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E8" w:rsidRDefault="003356E8" w:rsidP="00335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C20E24" w:rsidRPr="00C20E24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производственных/плавательных и</w:t>
      </w:r>
    </w:p>
    <w:p w:rsidR="00C20E24" w:rsidRDefault="003356E8" w:rsidP="00335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преддипломных </w:t>
      </w:r>
      <w:r w:rsidR="00C20E24" w:rsidRPr="00C20E24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C20E24" w:rsidRPr="00C20E24">
        <w:rPr>
          <w:rFonts w:ascii="Times New Roman" w:eastAsia="Times New Roman" w:hAnsi="Times New Roman" w:cs="Times New Roman"/>
          <w:sz w:val="28"/>
          <w:szCs w:val="28"/>
        </w:rPr>
        <w:br/>
        <w:t xml:space="preserve">студентов очной формы обучения ФГБОУ </w:t>
      </w:r>
      <w:proofErr w:type="gramStart"/>
      <w:r w:rsidR="00C20E24" w:rsidRPr="00C20E2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C20E24" w:rsidRPr="00C20E24">
        <w:rPr>
          <w:rFonts w:ascii="Times New Roman" w:eastAsia="Times New Roman" w:hAnsi="Times New Roman" w:cs="Times New Roman"/>
          <w:sz w:val="28"/>
          <w:szCs w:val="28"/>
        </w:rPr>
        <w:t xml:space="preserve"> «Сибирский государственный университет водного транспорта» в 2018-2019 учебном году с информацией о предшествующих и последующих каникулах</w:t>
      </w:r>
    </w:p>
    <w:p w:rsidR="003356E8" w:rsidRDefault="003356E8" w:rsidP="00335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356E8" w:rsidRDefault="003356E8" w:rsidP="00335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3356E8" w:rsidRPr="00C20E24" w:rsidRDefault="003356E8" w:rsidP="00335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417"/>
        <w:gridCol w:w="1559"/>
        <w:gridCol w:w="1701"/>
        <w:gridCol w:w="1418"/>
        <w:gridCol w:w="709"/>
        <w:gridCol w:w="26"/>
      </w:tblGrid>
      <w:tr w:rsidR="003356E8" w:rsidTr="003356E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60"/>
          <w:jc w:val="right"/>
        </w:trPr>
        <w:tc>
          <w:tcPr>
            <w:tcW w:w="10456" w:type="dxa"/>
            <w:gridSpan w:val="6"/>
          </w:tcPr>
          <w:p w:rsidR="003356E8" w:rsidRDefault="003356E8" w:rsidP="003356E8">
            <w:pPr>
              <w:tabs>
                <w:tab w:val="left" w:pos="912"/>
              </w:tabs>
              <w:spacing w:before="120"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подготовки – </w:t>
            </w:r>
            <w:proofErr w:type="spellStart"/>
            <w:r w:rsidRPr="00C20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специалитет</w:t>
            </w:r>
            <w:proofErr w:type="spellEnd"/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blHeader/>
          <w:jc w:val="right"/>
        </w:trPr>
        <w:tc>
          <w:tcPr>
            <w:tcW w:w="3652" w:type="dxa"/>
            <w:tcBorders>
              <w:bottom w:val="single" w:sz="8" w:space="0" w:color="auto"/>
            </w:tcBorders>
            <w:vAlign w:val="center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подготовки/ специальность</w:t>
            </w:r>
          </w:p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 учебного процесса до практики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процесса после практики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студентов</w:t>
            </w: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2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5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Эксплуатация судовых энергетических установок </w:t>
            </w: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апреля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06.05-29.09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06.05-29.09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06.05-01.12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декабря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jc w:val="right"/>
        </w:trPr>
        <w:tc>
          <w:tcPr>
            <w:tcW w:w="3652" w:type="dxa"/>
            <w:vMerge w:val="restart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Судовождение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апреля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29.04-29.09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jc w:val="right"/>
        </w:trPr>
        <w:tc>
          <w:tcPr>
            <w:tcW w:w="3652" w:type="dxa"/>
            <w:vMerge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10.06-29.09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50"/>
          <w:jc w:val="right"/>
        </w:trPr>
        <w:tc>
          <w:tcPr>
            <w:tcW w:w="3652" w:type="dxa"/>
            <w:vMerge w:val="restart"/>
            <w:tcBorders>
              <w:top w:val="single" w:sz="8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13.05-03.08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06.05-29.09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апреля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06.05-15.09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октября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trHeight w:val="60"/>
          <w:jc w:val="right"/>
        </w:trPr>
        <w:tc>
          <w:tcPr>
            <w:tcW w:w="10482" w:type="dxa"/>
            <w:gridSpan w:val="7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подготовки – </w:t>
            </w:r>
            <w:proofErr w:type="spellStart"/>
            <w:r w:rsidRPr="00C20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бакалавриат</w:t>
            </w:r>
            <w:proofErr w:type="spellEnd"/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на водном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19.08-29.09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19.08-29.09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Эксплуатация транспортно-технологических машин и комплексов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24.06-20.07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114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24.06-20.07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03.06-13.07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Природообустройство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природопользование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10.06-20.07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Техносферная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10.06-13.07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Кораблестроение, </w:t>
            </w:r>
            <w:proofErr w:type="spellStart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океанотехника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24.06-29.09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24.06-20.07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24.06-20.07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03.09-06.10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Менеджмент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05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03.09-29.09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10456" w:type="dxa"/>
            <w:gridSpan w:val="6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подготовки –</w:t>
            </w:r>
            <w:r w:rsidRPr="00C20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магистратура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водным транспортом и гидрографическое обеспечение судоходства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Природообустройство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природопользование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Кораблестроение, </w:t>
            </w:r>
            <w:proofErr w:type="spellStart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океанотехника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системотехника объектов морской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Электроэнергетика и электротехника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 w:val="restart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27.05-20.07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  <w:tblLook w:val="01E0"/>
        </w:tblPrEx>
        <w:trPr>
          <w:gridAfter w:val="1"/>
          <w:wAfter w:w="26" w:type="dxa"/>
          <w:trHeight w:val="60"/>
          <w:jc w:val="right"/>
        </w:trPr>
        <w:tc>
          <w:tcPr>
            <w:tcW w:w="3652" w:type="dxa"/>
            <w:vMerge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29.04-08.06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сентября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</w:tblPrEx>
        <w:trPr>
          <w:trHeight w:val="272"/>
          <w:jc w:val="right"/>
        </w:trPr>
        <w:tc>
          <w:tcPr>
            <w:tcW w:w="10482" w:type="dxa"/>
            <w:gridSpan w:val="7"/>
            <w:tcBorders>
              <w:top w:val="nil"/>
            </w:tcBorders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подготовки –</w:t>
            </w:r>
            <w:r w:rsidRPr="00C20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аспирантура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26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 научная специальность</w:t>
            </w: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11.02-09.03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26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технологии строительства</w:t>
            </w: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11.02-09.03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26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технологии кораблестроения и водного транспорта</w:t>
            </w: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11.02-09.03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0E24" w:rsidRPr="00C20E24" w:rsidTr="003356E8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326"/>
          <w:jc w:val="right"/>
        </w:trPr>
        <w:tc>
          <w:tcPr>
            <w:tcW w:w="3652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- и теплотехника</w:t>
            </w:r>
          </w:p>
        </w:tc>
        <w:tc>
          <w:tcPr>
            <w:tcW w:w="1417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55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11.02-09.03</w:t>
            </w:r>
          </w:p>
        </w:tc>
        <w:tc>
          <w:tcPr>
            <w:tcW w:w="1701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418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0E24" w:rsidRPr="00C20E24" w:rsidRDefault="00C20E24" w:rsidP="00C20E24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E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4925" w:rsidRDefault="00464925"/>
    <w:sectPr w:rsidR="00464925" w:rsidSect="004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24" w:rsidRDefault="00C20E24" w:rsidP="00C20E24">
      <w:pPr>
        <w:spacing w:after="0" w:line="240" w:lineRule="auto"/>
      </w:pPr>
      <w:r>
        <w:separator/>
      </w:r>
    </w:p>
  </w:endnote>
  <w:endnote w:type="continuationSeparator" w:id="1">
    <w:p w:rsidR="00C20E24" w:rsidRDefault="00C20E24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24" w:rsidRDefault="00C20E24" w:rsidP="00C20E24">
      <w:pPr>
        <w:spacing w:after="0" w:line="240" w:lineRule="auto"/>
      </w:pPr>
      <w:r>
        <w:separator/>
      </w:r>
    </w:p>
  </w:footnote>
  <w:footnote w:type="continuationSeparator" w:id="1">
    <w:p w:rsidR="00C20E24" w:rsidRDefault="00C20E24" w:rsidP="00C2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E24"/>
    <w:rsid w:val="003356E8"/>
    <w:rsid w:val="00464925"/>
    <w:rsid w:val="00C2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a.a.ryzhonina</dc:creator>
  <cp:keywords/>
  <dc:description/>
  <cp:lastModifiedBy>a.a.ryzhonina</cp:lastModifiedBy>
  <cp:revision>3</cp:revision>
  <dcterms:created xsi:type="dcterms:W3CDTF">2019-01-29T13:48:00Z</dcterms:created>
  <dcterms:modified xsi:type="dcterms:W3CDTF">2019-01-29T14:07:00Z</dcterms:modified>
</cp:coreProperties>
</file>