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338" w:rsidRDefault="00763338" w:rsidP="002C7823">
      <w:pPr>
        <w:spacing w:line="240" w:lineRule="auto"/>
        <w:ind w:firstLine="0"/>
        <w:contextualSpacing/>
        <w:jc w:val="center"/>
        <w:rPr>
          <w:sz w:val="24"/>
          <w:szCs w:val="24"/>
        </w:rPr>
      </w:pPr>
      <w:r w:rsidRPr="00027F02">
        <w:rPr>
          <w:sz w:val="24"/>
          <w:szCs w:val="24"/>
        </w:rPr>
        <w:t>Уважаемые Коллеги!</w:t>
      </w:r>
    </w:p>
    <w:p w:rsidR="00763338" w:rsidRDefault="00763338" w:rsidP="002C7823">
      <w:pPr>
        <w:spacing w:line="240" w:lineRule="auto"/>
        <w:ind w:firstLine="0"/>
        <w:contextualSpacing/>
        <w:rPr>
          <w:sz w:val="24"/>
          <w:szCs w:val="24"/>
        </w:rPr>
      </w:pPr>
      <w:r w:rsidRPr="00027F02">
        <w:rPr>
          <w:sz w:val="24"/>
          <w:szCs w:val="24"/>
        </w:rPr>
        <w:t>Замечания по ПС «Судопропускник»</w:t>
      </w:r>
    </w:p>
    <w:tbl>
      <w:tblPr>
        <w:tblpPr w:leftFromText="180" w:rightFromText="180" w:vertAnchor="text" w:tblpY="1"/>
        <w:tblOverlap w:val="neve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98"/>
        <w:gridCol w:w="1579"/>
        <w:gridCol w:w="2019"/>
        <w:gridCol w:w="6254"/>
        <w:gridCol w:w="4070"/>
      </w:tblGrid>
      <w:tr w:rsidR="00BF7F01" w:rsidRPr="00B12266" w:rsidTr="00BF7F01">
        <w:tc>
          <w:tcPr>
            <w:tcW w:w="598" w:type="dxa"/>
          </w:tcPr>
          <w:p w:rsidR="00BF7F01" w:rsidRPr="00B12266" w:rsidRDefault="00BF7F01" w:rsidP="00BF7F01">
            <w:pPr>
              <w:spacing w:line="240" w:lineRule="auto"/>
              <w:ind w:firstLine="0"/>
              <w:rPr>
                <w:color w:val="FF0000"/>
                <w:sz w:val="24"/>
                <w:szCs w:val="24"/>
              </w:rPr>
            </w:pPr>
            <w:r w:rsidRPr="00B12266">
              <w:rPr>
                <w:color w:val="FF0000"/>
                <w:sz w:val="24"/>
                <w:szCs w:val="24"/>
              </w:rPr>
              <w:br w:type="page"/>
              <w:t>№</w:t>
            </w:r>
          </w:p>
          <w:p w:rsidR="00BF7F01" w:rsidRPr="00B12266" w:rsidRDefault="00BF7F01" w:rsidP="00BF7F01">
            <w:pPr>
              <w:spacing w:line="240" w:lineRule="auto"/>
              <w:ind w:firstLine="0"/>
              <w:rPr>
                <w:color w:val="FF0000"/>
                <w:sz w:val="24"/>
                <w:szCs w:val="24"/>
              </w:rPr>
            </w:pPr>
            <w:r w:rsidRPr="00B12266">
              <w:rPr>
                <w:color w:val="FF0000"/>
                <w:sz w:val="24"/>
                <w:szCs w:val="24"/>
              </w:rPr>
              <w:t>п/п</w:t>
            </w:r>
          </w:p>
        </w:tc>
        <w:tc>
          <w:tcPr>
            <w:tcW w:w="1579" w:type="dxa"/>
          </w:tcPr>
          <w:p w:rsidR="00BF7F01" w:rsidRPr="00B12266" w:rsidRDefault="00BF7F01" w:rsidP="00BF7F01">
            <w:pPr>
              <w:spacing w:line="240" w:lineRule="auto"/>
              <w:ind w:firstLine="0"/>
              <w:rPr>
                <w:color w:val="FF0000"/>
                <w:sz w:val="24"/>
                <w:szCs w:val="24"/>
              </w:rPr>
            </w:pPr>
            <w:r w:rsidRPr="00B12266">
              <w:rPr>
                <w:color w:val="FF0000"/>
                <w:sz w:val="24"/>
                <w:szCs w:val="24"/>
              </w:rPr>
              <w:t>ФИО</w:t>
            </w:r>
          </w:p>
          <w:p w:rsidR="00BF7F01" w:rsidRPr="00B12266" w:rsidRDefault="00BF7F01" w:rsidP="00BF7F01">
            <w:pPr>
              <w:spacing w:line="240" w:lineRule="auto"/>
              <w:ind w:firstLine="0"/>
              <w:rPr>
                <w:color w:val="FF0000"/>
                <w:sz w:val="24"/>
                <w:szCs w:val="24"/>
              </w:rPr>
            </w:pPr>
            <w:r w:rsidRPr="00B12266">
              <w:rPr>
                <w:color w:val="FF0000"/>
                <w:sz w:val="24"/>
                <w:szCs w:val="24"/>
              </w:rPr>
              <w:t>Эксперта</w:t>
            </w:r>
          </w:p>
        </w:tc>
        <w:tc>
          <w:tcPr>
            <w:tcW w:w="2019" w:type="dxa"/>
          </w:tcPr>
          <w:p w:rsidR="00BF7F01" w:rsidRPr="00B12266" w:rsidRDefault="00BF7F01" w:rsidP="00BF7F01">
            <w:pPr>
              <w:spacing w:line="240" w:lineRule="auto"/>
              <w:ind w:firstLine="0"/>
              <w:rPr>
                <w:color w:val="FF0000"/>
                <w:sz w:val="24"/>
                <w:szCs w:val="24"/>
              </w:rPr>
            </w:pPr>
            <w:r w:rsidRPr="00B12266">
              <w:rPr>
                <w:color w:val="FF0000"/>
                <w:sz w:val="24"/>
                <w:szCs w:val="24"/>
              </w:rPr>
              <w:t>Организация, должность</w:t>
            </w:r>
          </w:p>
        </w:tc>
        <w:tc>
          <w:tcPr>
            <w:tcW w:w="6254" w:type="dxa"/>
          </w:tcPr>
          <w:p w:rsidR="00BF7F01" w:rsidRPr="00B12266" w:rsidRDefault="00BF7F01" w:rsidP="00BF7F01">
            <w:pPr>
              <w:spacing w:line="240" w:lineRule="auto"/>
              <w:ind w:firstLine="0"/>
              <w:rPr>
                <w:color w:val="FF0000"/>
                <w:sz w:val="24"/>
                <w:szCs w:val="24"/>
              </w:rPr>
            </w:pPr>
            <w:r w:rsidRPr="00B12266">
              <w:rPr>
                <w:color w:val="FF0000"/>
                <w:sz w:val="24"/>
                <w:szCs w:val="24"/>
              </w:rPr>
              <w:t>Замечание, предложение</w:t>
            </w:r>
          </w:p>
          <w:p w:rsidR="00BF7F01" w:rsidRPr="00B12266" w:rsidRDefault="00BF7F01" w:rsidP="00BF7F01">
            <w:pPr>
              <w:spacing w:line="240" w:lineRule="auto"/>
              <w:ind w:firstLine="0"/>
              <w:rPr>
                <w:color w:val="FF0000"/>
                <w:sz w:val="24"/>
                <w:szCs w:val="24"/>
              </w:rPr>
            </w:pPr>
          </w:p>
        </w:tc>
        <w:tc>
          <w:tcPr>
            <w:tcW w:w="4070" w:type="dxa"/>
          </w:tcPr>
          <w:p w:rsidR="00BF7F01" w:rsidRPr="00B12266" w:rsidRDefault="00BF7F01" w:rsidP="00BF7F01">
            <w:pPr>
              <w:spacing w:line="240" w:lineRule="auto"/>
              <w:ind w:firstLine="0"/>
              <w:rPr>
                <w:color w:val="FF0000"/>
                <w:sz w:val="24"/>
                <w:szCs w:val="24"/>
              </w:rPr>
            </w:pPr>
            <w:r w:rsidRPr="00B12266">
              <w:rPr>
                <w:color w:val="FF0000"/>
                <w:sz w:val="24"/>
                <w:szCs w:val="24"/>
              </w:rPr>
              <w:t>Принято, отклонено, частично пр</w:t>
            </w:r>
            <w:r w:rsidRPr="00B12266">
              <w:rPr>
                <w:color w:val="FF0000"/>
                <w:sz w:val="24"/>
                <w:szCs w:val="24"/>
              </w:rPr>
              <w:t>и</w:t>
            </w:r>
            <w:r w:rsidRPr="00B12266">
              <w:rPr>
                <w:color w:val="FF0000"/>
                <w:sz w:val="24"/>
                <w:szCs w:val="24"/>
              </w:rPr>
              <w:t>нято (с обоснованием принятия или отклонения)</w:t>
            </w:r>
          </w:p>
        </w:tc>
      </w:tr>
      <w:tr w:rsidR="00BF7F01" w:rsidRPr="00B12266" w:rsidTr="00BF7F01">
        <w:tc>
          <w:tcPr>
            <w:tcW w:w="598" w:type="dxa"/>
          </w:tcPr>
          <w:p w:rsidR="00BF7F01" w:rsidRPr="00B12266" w:rsidRDefault="00BF7F01" w:rsidP="00BF7F01">
            <w:pPr>
              <w:spacing w:line="240" w:lineRule="auto"/>
              <w:ind w:firstLine="0"/>
              <w:rPr>
                <w:color w:val="FF0000"/>
                <w:sz w:val="24"/>
                <w:szCs w:val="24"/>
              </w:rPr>
            </w:pPr>
          </w:p>
        </w:tc>
        <w:tc>
          <w:tcPr>
            <w:tcW w:w="1579" w:type="dxa"/>
          </w:tcPr>
          <w:p w:rsidR="00BF7F01" w:rsidRPr="00B12266" w:rsidRDefault="00BF7F01" w:rsidP="00BF7F01">
            <w:pPr>
              <w:spacing w:line="240" w:lineRule="auto"/>
              <w:ind w:firstLine="0"/>
              <w:rPr>
                <w:color w:val="FF0000"/>
                <w:sz w:val="24"/>
                <w:szCs w:val="24"/>
              </w:rPr>
            </w:pPr>
          </w:p>
        </w:tc>
        <w:tc>
          <w:tcPr>
            <w:tcW w:w="2019" w:type="dxa"/>
          </w:tcPr>
          <w:p w:rsidR="00BF7F01" w:rsidRPr="00B12266" w:rsidRDefault="00BF7F01" w:rsidP="00BF7F01">
            <w:pPr>
              <w:spacing w:line="240" w:lineRule="auto"/>
              <w:ind w:firstLine="0"/>
              <w:rPr>
                <w:color w:val="FF0000"/>
                <w:sz w:val="24"/>
                <w:szCs w:val="24"/>
              </w:rPr>
            </w:pPr>
          </w:p>
        </w:tc>
        <w:tc>
          <w:tcPr>
            <w:tcW w:w="6254" w:type="dxa"/>
          </w:tcPr>
          <w:p w:rsidR="00BF7F01" w:rsidRPr="00B12266" w:rsidRDefault="00BF7F01" w:rsidP="00BF7F01">
            <w:pPr>
              <w:spacing w:line="240" w:lineRule="auto"/>
              <w:ind w:firstLine="0"/>
              <w:rPr>
                <w:color w:val="FF0000"/>
                <w:sz w:val="24"/>
                <w:szCs w:val="24"/>
              </w:rPr>
            </w:pPr>
          </w:p>
        </w:tc>
        <w:tc>
          <w:tcPr>
            <w:tcW w:w="4070" w:type="dxa"/>
          </w:tcPr>
          <w:p w:rsidR="00BF7F01" w:rsidRPr="00B12266" w:rsidRDefault="00BF7F01" w:rsidP="00BF7F01">
            <w:pPr>
              <w:spacing w:line="240" w:lineRule="auto"/>
              <w:ind w:firstLine="0"/>
              <w:rPr>
                <w:color w:val="FF0000"/>
                <w:sz w:val="24"/>
                <w:szCs w:val="24"/>
              </w:rPr>
            </w:pPr>
          </w:p>
        </w:tc>
      </w:tr>
      <w:tr w:rsidR="00BF7F01" w:rsidRPr="00B12266" w:rsidTr="00BF7F01">
        <w:tc>
          <w:tcPr>
            <w:tcW w:w="598" w:type="dxa"/>
          </w:tcPr>
          <w:p w:rsidR="00BF7F01" w:rsidRPr="00B12266" w:rsidRDefault="00BF7F01" w:rsidP="00BF7F01">
            <w:pPr>
              <w:spacing w:line="240" w:lineRule="auto"/>
              <w:ind w:firstLine="0"/>
              <w:rPr>
                <w:color w:val="FF0000"/>
                <w:sz w:val="24"/>
                <w:szCs w:val="24"/>
              </w:rPr>
            </w:pPr>
          </w:p>
        </w:tc>
        <w:tc>
          <w:tcPr>
            <w:tcW w:w="1579" w:type="dxa"/>
          </w:tcPr>
          <w:p w:rsidR="00BF7F01" w:rsidRPr="00B12266" w:rsidRDefault="00BF7F01" w:rsidP="00BF7F01">
            <w:pPr>
              <w:spacing w:line="240" w:lineRule="auto"/>
              <w:ind w:firstLine="0"/>
              <w:rPr>
                <w:color w:val="FF0000"/>
                <w:sz w:val="24"/>
                <w:szCs w:val="24"/>
              </w:rPr>
            </w:pPr>
          </w:p>
        </w:tc>
        <w:tc>
          <w:tcPr>
            <w:tcW w:w="2019" w:type="dxa"/>
          </w:tcPr>
          <w:p w:rsidR="00BF7F01" w:rsidRPr="00B12266" w:rsidRDefault="00BF7F01" w:rsidP="00BF7F01">
            <w:pPr>
              <w:spacing w:line="240" w:lineRule="auto"/>
              <w:ind w:firstLine="0"/>
              <w:rPr>
                <w:color w:val="FF0000"/>
                <w:sz w:val="24"/>
                <w:szCs w:val="24"/>
              </w:rPr>
            </w:pPr>
          </w:p>
        </w:tc>
        <w:tc>
          <w:tcPr>
            <w:tcW w:w="6254" w:type="dxa"/>
          </w:tcPr>
          <w:p w:rsidR="00BF7F01" w:rsidRPr="00B12266" w:rsidRDefault="00BF7F01" w:rsidP="00BF7F01">
            <w:pPr>
              <w:spacing w:line="240" w:lineRule="auto"/>
              <w:ind w:firstLine="0"/>
              <w:rPr>
                <w:color w:val="FF0000"/>
                <w:sz w:val="24"/>
                <w:szCs w:val="24"/>
              </w:rPr>
            </w:pPr>
          </w:p>
        </w:tc>
        <w:tc>
          <w:tcPr>
            <w:tcW w:w="4070" w:type="dxa"/>
          </w:tcPr>
          <w:p w:rsidR="00BF7F01" w:rsidRPr="00B12266" w:rsidRDefault="00BF7F01" w:rsidP="00BF7F01">
            <w:pPr>
              <w:spacing w:line="240" w:lineRule="auto"/>
              <w:ind w:firstLine="0"/>
              <w:rPr>
                <w:color w:val="FF0000"/>
                <w:sz w:val="24"/>
                <w:szCs w:val="24"/>
              </w:rPr>
            </w:pPr>
          </w:p>
        </w:tc>
      </w:tr>
    </w:tbl>
    <w:p w:rsidR="00BF7F01" w:rsidRDefault="00BF7F01" w:rsidP="00BF7F01">
      <w:pPr>
        <w:spacing w:line="240" w:lineRule="auto"/>
        <w:ind w:firstLine="0"/>
        <w:contextualSpacing/>
        <w:rPr>
          <w:sz w:val="24"/>
          <w:szCs w:val="24"/>
        </w:rPr>
      </w:pPr>
      <w:r>
        <w:rPr>
          <w:sz w:val="24"/>
          <w:szCs w:val="24"/>
        </w:rPr>
        <w:br w:type="textWrapping" w:clear="all"/>
      </w:r>
    </w:p>
    <w:p w:rsidR="00BF7F01" w:rsidRDefault="00BF7F01" w:rsidP="002C7823">
      <w:pPr>
        <w:spacing w:line="240" w:lineRule="auto"/>
        <w:ind w:firstLine="0"/>
        <w:contextualSpacing/>
        <w:rPr>
          <w:sz w:val="24"/>
          <w:szCs w:val="24"/>
        </w:rPr>
      </w:pPr>
    </w:p>
    <w:p w:rsidR="00BF7F01" w:rsidRDefault="00BF7F01" w:rsidP="002C7823">
      <w:pPr>
        <w:spacing w:line="240" w:lineRule="auto"/>
        <w:ind w:firstLine="0"/>
        <w:contextualSpacing/>
        <w:rPr>
          <w:sz w:val="24"/>
          <w:szCs w:val="24"/>
        </w:rPr>
      </w:pPr>
    </w:p>
    <w:p w:rsidR="00BF7F01" w:rsidRPr="00027F02" w:rsidRDefault="00BF7F01" w:rsidP="002C7823">
      <w:pPr>
        <w:spacing w:line="240" w:lineRule="auto"/>
        <w:ind w:firstLine="0"/>
        <w:contextualSpacing/>
        <w:rPr>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4"/>
        <w:gridCol w:w="636"/>
        <w:gridCol w:w="3217"/>
        <w:gridCol w:w="6540"/>
        <w:gridCol w:w="2510"/>
      </w:tblGrid>
      <w:tr w:rsidR="00763338" w:rsidRPr="00027F02" w:rsidTr="00D716BB">
        <w:tc>
          <w:tcPr>
            <w:tcW w:w="2514" w:type="dxa"/>
          </w:tcPr>
          <w:p w:rsidR="00763338" w:rsidRPr="00027F02" w:rsidRDefault="00763338" w:rsidP="00677114">
            <w:pPr>
              <w:spacing w:line="240" w:lineRule="auto"/>
              <w:ind w:firstLine="0"/>
              <w:contextualSpacing/>
              <w:jc w:val="center"/>
              <w:rPr>
                <w:sz w:val="24"/>
                <w:szCs w:val="24"/>
              </w:rPr>
            </w:pPr>
            <w:r w:rsidRPr="00027F02">
              <w:rPr>
                <w:sz w:val="24"/>
                <w:szCs w:val="24"/>
              </w:rPr>
              <w:t>Наименование организации</w:t>
            </w:r>
          </w:p>
        </w:tc>
        <w:tc>
          <w:tcPr>
            <w:tcW w:w="636" w:type="dxa"/>
          </w:tcPr>
          <w:p w:rsidR="00763338" w:rsidRPr="00027F02" w:rsidRDefault="00763338" w:rsidP="00677114">
            <w:pPr>
              <w:spacing w:line="240" w:lineRule="auto"/>
              <w:ind w:firstLine="0"/>
              <w:contextualSpacing/>
              <w:jc w:val="center"/>
              <w:rPr>
                <w:sz w:val="24"/>
                <w:szCs w:val="24"/>
              </w:rPr>
            </w:pPr>
            <w:r w:rsidRPr="00027F02">
              <w:rPr>
                <w:sz w:val="24"/>
                <w:szCs w:val="24"/>
              </w:rPr>
              <w:t>№</w:t>
            </w:r>
          </w:p>
          <w:p w:rsidR="00763338" w:rsidRPr="00027F02" w:rsidRDefault="00763338" w:rsidP="00677114">
            <w:pPr>
              <w:spacing w:line="240" w:lineRule="auto"/>
              <w:ind w:firstLine="0"/>
              <w:contextualSpacing/>
              <w:jc w:val="center"/>
              <w:rPr>
                <w:sz w:val="24"/>
                <w:szCs w:val="24"/>
              </w:rPr>
            </w:pPr>
            <w:r w:rsidRPr="00027F02">
              <w:rPr>
                <w:sz w:val="24"/>
                <w:szCs w:val="24"/>
              </w:rPr>
              <w:t>п/п</w:t>
            </w:r>
          </w:p>
        </w:tc>
        <w:tc>
          <w:tcPr>
            <w:tcW w:w="3217" w:type="dxa"/>
          </w:tcPr>
          <w:p w:rsidR="00763338" w:rsidRPr="00027F02" w:rsidRDefault="00763338" w:rsidP="00677114">
            <w:pPr>
              <w:spacing w:line="240" w:lineRule="auto"/>
              <w:ind w:firstLine="0"/>
              <w:contextualSpacing/>
              <w:jc w:val="center"/>
              <w:rPr>
                <w:sz w:val="24"/>
                <w:szCs w:val="24"/>
              </w:rPr>
            </w:pPr>
            <w:r w:rsidRPr="00027F02">
              <w:rPr>
                <w:sz w:val="24"/>
                <w:szCs w:val="24"/>
              </w:rPr>
              <w:t>Раздел проекта ПС</w:t>
            </w:r>
          </w:p>
        </w:tc>
        <w:tc>
          <w:tcPr>
            <w:tcW w:w="6540" w:type="dxa"/>
          </w:tcPr>
          <w:p w:rsidR="00763338" w:rsidRPr="00027F02" w:rsidRDefault="00763338" w:rsidP="00677114">
            <w:pPr>
              <w:spacing w:line="240" w:lineRule="auto"/>
              <w:ind w:firstLine="0"/>
              <w:contextualSpacing/>
              <w:jc w:val="center"/>
              <w:rPr>
                <w:sz w:val="24"/>
                <w:szCs w:val="24"/>
              </w:rPr>
            </w:pPr>
            <w:r w:rsidRPr="00027F02">
              <w:rPr>
                <w:sz w:val="24"/>
                <w:szCs w:val="24"/>
              </w:rPr>
              <w:t>Замечания и предложения</w:t>
            </w:r>
          </w:p>
        </w:tc>
        <w:tc>
          <w:tcPr>
            <w:tcW w:w="2510" w:type="dxa"/>
          </w:tcPr>
          <w:p w:rsidR="00763338" w:rsidRPr="00027F02" w:rsidRDefault="00763338" w:rsidP="00677114">
            <w:pPr>
              <w:spacing w:line="240" w:lineRule="auto"/>
              <w:ind w:firstLine="0"/>
              <w:contextualSpacing/>
              <w:jc w:val="center"/>
              <w:rPr>
                <w:sz w:val="24"/>
                <w:szCs w:val="24"/>
              </w:rPr>
            </w:pPr>
            <w:r w:rsidRPr="00027F02">
              <w:rPr>
                <w:sz w:val="24"/>
                <w:szCs w:val="24"/>
              </w:rPr>
              <w:t>Решение по замечанию</w:t>
            </w:r>
          </w:p>
        </w:tc>
      </w:tr>
      <w:tr w:rsidR="00763338" w:rsidRPr="00027F02" w:rsidTr="00D716BB">
        <w:tc>
          <w:tcPr>
            <w:tcW w:w="2514" w:type="dxa"/>
            <w:vMerge w:val="restart"/>
          </w:tcPr>
          <w:p w:rsidR="00763338" w:rsidRPr="00027F02" w:rsidRDefault="00763338" w:rsidP="00677114">
            <w:pPr>
              <w:spacing w:line="240" w:lineRule="auto"/>
              <w:ind w:firstLine="0"/>
              <w:contextualSpacing/>
              <w:rPr>
                <w:sz w:val="24"/>
                <w:szCs w:val="24"/>
              </w:rPr>
            </w:pPr>
            <w:r w:rsidRPr="00027F02">
              <w:rPr>
                <w:sz w:val="24"/>
                <w:szCs w:val="24"/>
              </w:rPr>
              <w:t>ФБУ «Администрация «Енисейречтранс»</w:t>
            </w:r>
          </w:p>
        </w:tc>
        <w:tc>
          <w:tcPr>
            <w:tcW w:w="636" w:type="dxa"/>
          </w:tcPr>
          <w:p w:rsidR="00763338" w:rsidRPr="00027F02" w:rsidRDefault="00763338" w:rsidP="00677114">
            <w:pPr>
              <w:spacing w:line="240" w:lineRule="auto"/>
              <w:ind w:firstLine="0"/>
              <w:contextualSpacing/>
              <w:rPr>
                <w:sz w:val="24"/>
                <w:szCs w:val="24"/>
              </w:rPr>
            </w:pPr>
            <w:r w:rsidRPr="00027F02">
              <w:rPr>
                <w:sz w:val="24"/>
                <w:szCs w:val="24"/>
              </w:rPr>
              <w:t>1</w:t>
            </w:r>
          </w:p>
        </w:tc>
        <w:tc>
          <w:tcPr>
            <w:tcW w:w="3217" w:type="dxa"/>
          </w:tcPr>
          <w:p w:rsidR="00763338" w:rsidRPr="00027F02" w:rsidRDefault="00763338" w:rsidP="00677114">
            <w:pPr>
              <w:spacing w:line="240" w:lineRule="auto"/>
              <w:ind w:firstLine="0"/>
              <w:contextualSpacing/>
              <w:rPr>
                <w:sz w:val="24"/>
                <w:szCs w:val="24"/>
              </w:rPr>
            </w:pPr>
            <w:r w:rsidRPr="00027F02">
              <w:rPr>
                <w:sz w:val="24"/>
                <w:szCs w:val="24"/>
              </w:rPr>
              <w:t>Раздел 1 «Общие сведения»</w:t>
            </w:r>
          </w:p>
        </w:tc>
        <w:tc>
          <w:tcPr>
            <w:tcW w:w="6540" w:type="dxa"/>
          </w:tcPr>
          <w:p w:rsidR="00763338" w:rsidRPr="00027F02" w:rsidRDefault="00763338" w:rsidP="00677114">
            <w:pPr>
              <w:pStyle w:val="Style4"/>
              <w:widowControl/>
              <w:spacing w:line="240" w:lineRule="auto"/>
              <w:contextualSpacing/>
              <w:rPr>
                <w:rStyle w:val="FontStyle12"/>
                <w:sz w:val="24"/>
              </w:rPr>
            </w:pPr>
            <w:r w:rsidRPr="00027F02">
              <w:rPr>
                <w:rStyle w:val="FontStyle12"/>
                <w:sz w:val="24"/>
              </w:rPr>
              <w:t xml:space="preserve">После    слов    «через    шлюз»    добавить    «, </w:t>
            </w:r>
            <w:bookmarkStart w:id="0" w:name="OLE_LINK1"/>
            <w:bookmarkStart w:id="1" w:name="OLE_LINK2"/>
            <w:bookmarkStart w:id="2" w:name="OLE_LINK3"/>
            <w:r w:rsidRPr="00027F02">
              <w:rPr>
                <w:rStyle w:val="FontStyle12"/>
                <w:sz w:val="24"/>
              </w:rPr>
              <w:t>зарегулированный участок внутренних водных путей (далее ВВП)</w:t>
            </w:r>
            <w:bookmarkEnd w:id="0"/>
            <w:bookmarkEnd w:id="1"/>
            <w:bookmarkEnd w:id="2"/>
            <w:r w:rsidRPr="00027F02">
              <w:rPr>
                <w:rStyle w:val="FontStyle12"/>
                <w:sz w:val="24"/>
              </w:rPr>
              <w:t>».</w:t>
            </w:r>
          </w:p>
          <w:p w:rsidR="00763338" w:rsidRPr="00027F02" w:rsidRDefault="00763338" w:rsidP="00677114">
            <w:pPr>
              <w:spacing w:line="240" w:lineRule="auto"/>
              <w:ind w:firstLine="0"/>
              <w:contextualSpacing/>
              <w:rPr>
                <w:sz w:val="24"/>
                <w:szCs w:val="24"/>
              </w:rPr>
            </w:pPr>
          </w:p>
        </w:tc>
        <w:tc>
          <w:tcPr>
            <w:tcW w:w="2510" w:type="dxa"/>
          </w:tcPr>
          <w:p w:rsidR="00763338" w:rsidRPr="00027F02" w:rsidRDefault="00763338" w:rsidP="00677114">
            <w:pPr>
              <w:spacing w:line="240" w:lineRule="auto"/>
              <w:ind w:firstLine="0"/>
              <w:contextualSpacing/>
              <w:rPr>
                <w:sz w:val="24"/>
                <w:szCs w:val="24"/>
              </w:rPr>
            </w:pPr>
            <w:r w:rsidRPr="00027F02">
              <w:rPr>
                <w:sz w:val="24"/>
                <w:szCs w:val="24"/>
              </w:rPr>
              <w:t xml:space="preserve"> согласны    </w:t>
            </w:r>
          </w:p>
        </w:tc>
      </w:tr>
      <w:tr w:rsidR="00763338" w:rsidRPr="00027F02" w:rsidTr="00D716BB">
        <w:tc>
          <w:tcPr>
            <w:tcW w:w="2514" w:type="dxa"/>
            <w:vMerge/>
          </w:tcPr>
          <w:p w:rsidR="00763338" w:rsidRPr="00027F02" w:rsidRDefault="00763338" w:rsidP="00677114">
            <w:pPr>
              <w:spacing w:line="240" w:lineRule="auto"/>
              <w:ind w:firstLine="0"/>
              <w:contextualSpacing/>
              <w:rPr>
                <w:sz w:val="24"/>
                <w:szCs w:val="24"/>
              </w:rPr>
            </w:pPr>
          </w:p>
        </w:tc>
        <w:tc>
          <w:tcPr>
            <w:tcW w:w="636" w:type="dxa"/>
          </w:tcPr>
          <w:p w:rsidR="00763338" w:rsidRPr="00027F02" w:rsidRDefault="00763338" w:rsidP="00677114">
            <w:pPr>
              <w:spacing w:line="240" w:lineRule="auto"/>
              <w:ind w:firstLine="0"/>
              <w:contextualSpacing/>
              <w:rPr>
                <w:sz w:val="24"/>
                <w:szCs w:val="24"/>
              </w:rPr>
            </w:pPr>
            <w:r w:rsidRPr="00027F02">
              <w:rPr>
                <w:sz w:val="24"/>
                <w:szCs w:val="24"/>
              </w:rPr>
              <w:t>2</w:t>
            </w:r>
          </w:p>
        </w:tc>
        <w:tc>
          <w:tcPr>
            <w:tcW w:w="3217" w:type="dxa"/>
          </w:tcPr>
          <w:p w:rsidR="00763338" w:rsidRPr="00027F02" w:rsidRDefault="00763338" w:rsidP="00677114">
            <w:pPr>
              <w:spacing w:line="240" w:lineRule="auto"/>
              <w:ind w:firstLine="0"/>
              <w:contextualSpacing/>
              <w:rPr>
                <w:sz w:val="24"/>
                <w:szCs w:val="24"/>
              </w:rPr>
            </w:pPr>
            <w:r w:rsidRPr="00027F02">
              <w:rPr>
                <w:sz w:val="24"/>
                <w:szCs w:val="24"/>
              </w:rPr>
              <w:t>Раздел 1 «Общие сведения»</w:t>
            </w:r>
          </w:p>
        </w:tc>
        <w:tc>
          <w:tcPr>
            <w:tcW w:w="6540" w:type="dxa"/>
          </w:tcPr>
          <w:p w:rsidR="00763338" w:rsidRPr="00027F02" w:rsidRDefault="00763338" w:rsidP="00677114">
            <w:pPr>
              <w:spacing w:line="240" w:lineRule="auto"/>
              <w:ind w:firstLine="0"/>
              <w:contextualSpacing/>
              <w:rPr>
                <w:sz w:val="24"/>
                <w:szCs w:val="24"/>
              </w:rPr>
            </w:pPr>
            <w:r w:rsidRPr="00027F02">
              <w:rPr>
                <w:rStyle w:val="FontStyle12"/>
                <w:sz w:val="24"/>
                <w:szCs w:val="24"/>
              </w:rPr>
              <w:t>После    слов    «через    шлюз»    добавить    «, зарегулированный участок ВВП» далее по тексту.</w:t>
            </w:r>
          </w:p>
        </w:tc>
        <w:tc>
          <w:tcPr>
            <w:tcW w:w="2510" w:type="dxa"/>
          </w:tcPr>
          <w:p w:rsidR="00763338" w:rsidRPr="00027F02" w:rsidRDefault="00763338" w:rsidP="00677114">
            <w:pPr>
              <w:spacing w:line="240" w:lineRule="auto"/>
              <w:ind w:firstLine="0"/>
              <w:contextualSpacing/>
              <w:rPr>
                <w:sz w:val="24"/>
                <w:szCs w:val="24"/>
              </w:rPr>
            </w:pPr>
            <w:r w:rsidRPr="00027F02">
              <w:rPr>
                <w:sz w:val="24"/>
                <w:szCs w:val="24"/>
              </w:rPr>
              <w:t xml:space="preserve">согласны    </w:t>
            </w:r>
          </w:p>
        </w:tc>
      </w:tr>
      <w:tr w:rsidR="00763338" w:rsidRPr="00027F02" w:rsidTr="00D716BB">
        <w:tc>
          <w:tcPr>
            <w:tcW w:w="2514" w:type="dxa"/>
            <w:vMerge/>
          </w:tcPr>
          <w:p w:rsidR="00763338" w:rsidRPr="00027F02" w:rsidRDefault="00763338" w:rsidP="00677114">
            <w:pPr>
              <w:spacing w:line="240" w:lineRule="auto"/>
              <w:ind w:firstLine="0"/>
              <w:contextualSpacing/>
              <w:rPr>
                <w:sz w:val="24"/>
                <w:szCs w:val="24"/>
              </w:rPr>
            </w:pPr>
          </w:p>
        </w:tc>
        <w:tc>
          <w:tcPr>
            <w:tcW w:w="636" w:type="dxa"/>
          </w:tcPr>
          <w:p w:rsidR="00763338" w:rsidRPr="00027F02" w:rsidRDefault="00763338" w:rsidP="00677114">
            <w:pPr>
              <w:spacing w:line="240" w:lineRule="auto"/>
              <w:ind w:firstLine="0"/>
              <w:contextualSpacing/>
              <w:rPr>
                <w:sz w:val="24"/>
                <w:szCs w:val="24"/>
              </w:rPr>
            </w:pPr>
            <w:r w:rsidRPr="00027F02">
              <w:rPr>
                <w:sz w:val="24"/>
                <w:szCs w:val="24"/>
              </w:rPr>
              <w:t>3</w:t>
            </w:r>
          </w:p>
        </w:tc>
        <w:tc>
          <w:tcPr>
            <w:tcW w:w="3217" w:type="dxa"/>
          </w:tcPr>
          <w:p w:rsidR="00763338" w:rsidRPr="00027F02" w:rsidRDefault="00763338" w:rsidP="00677114">
            <w:pPr>
              <w:pStyle w:val="Style4"/>
              <w:widowControl/>
              <w:spacing w:line="240" w:lineRule="auto"/>
              <w:contextualSpacing/>
            </w:pPr>
            <w:r w:rsidRPr="00027F02">
              <w:rPr>
                <w:rStyle w:val="FontStyle12"/>
                <w:sz w:val="24"/>
              </w:rPr>
              <w:t xml:space="preserve">Раздел </w:t>
            </w:r>
            <w:r w:rsidRPr="00027F02">
              <w:rPr>
                <w:rStyle w:val="FontStyle11"/>
                <w:rFonts w:ascii="Times New Roman" w:hAnsi="Times New Roman"/>
                <w:b w:val="0"/>
                <w:bCs/>
                <w:sz w:val="24"/>
              </w:rPr>
              <w:t xml:space="preserve">II </w:t>
            </w:r>
            <w:r w:rsidRPr="00027F02">
              <w:rPr>
                <w:rStyle w:val="FontStyle12"/>
                <w:sz w:val="24"/>
              </w:rPr>
              <w:t>«Обобщенные трудовые            функции» «наименование»: Код А</w:t>
            </w:r>
          </w:p>
        </w:tc>
        <w:tc>
          <w:tcPr>
            <w:tcW w:w="6540" w:type="dxa"/>
          </w:tcPr>
          <w:p w:rsidR="00763338" w:rsidRPr="00027F02" w:rsidRDefault="00763338" w:rsidP="00677114">
            <w:pPr>
              <w:pStyle w:val="Style4"/>
              <w:widowControl/>
              <w:spacing w:line="240" w:lineRule="auto"/>
              <w:contextualSpacing/>
              <w:rPr>
                <w:rStyle w:val="FontStyle12"/>
                <w:sz w:val="24"/>
              </w:rPr>
            </w:pPr>
            <w:r w:rsidRPr="00027F02">
              <w:rPr>
                <w:rStyle w:val="FontStyle12"/>
                <w:sz w:val="24"/>
              </w:rPr>
              <w:t>После  слов  «при  шлюзовании»  добавить   «, прохождении зарегулированного участка ВВП» далее по тексту.</w:t>
            </w:r>
          </w:p>
          <w:p w:rsidR="00763338" w:rsidRPr="00027F02" w:rsidRDefault="00763338" w:rsidP="00677114">
            <w:pPr>
              <w:spacing w:line="240" w:lineRule="auto"/>
              <w:ind w:firstLine="0"/>
              <w:contextualSpacing/>
              <w:rPr>
                <w:sz w:val="24"/>
                <w:szCs w:val="24"/>
              </w:rPr>
            </w:pPr>
          </w:p>
        </w:tc>
        <w:tc>
          <w:tcPr>
            <w:tcW w:w="2510" w:type="dxa"/>
          </w:tcPr>
          <w:p w:rsidR="00763338" w:rsidRPr="00027F02" w:rsidRDefault="00763338" w:rsidP="00677114">
            <w:pPr>
              <w:spacing w:line="240" w:lineRule="auto"/>
              <w:ind w:firstLine="0"/>
              <w:contextualSpacing/>
              <w:rPr>
                <w:sz w:val="24"/>
                <w:szCs w:val="24"/>
              </w:rPr>
            </w:pPr>
            <w:r w:rsidRPr="00027F02">
              <w:rPr>
                <w:sz w:val="24"/>
                <w:szCs w:val="24"/>
              </w:rPr>
              <w:t xml:space="preserve">согласны    </w:t>
            </w:r>
          </w:p>
        </w:tc>
      </w:tr>
      <w:tr w:rsidR="00763338" w:rsidRPr="00027F02" w:rsidTr="00D716BB">
        <w:tc>
          <w:tcPr>
            <w:tcW w:w="2514" w:type="dxa"/>
            <w:vMerge/>
          </w:tcPr>
          <w:p w:rsidR="00763338" w:rsidRPr="00027F02" w:rsidRDefault="00763338" w:rsidP="00677114">
            <w:pPr>
              <w:spacing w:line="240" w:lineRule="auto"/>
              <w:ind w:firstLine="0"/>
              <w:contextualSpacing/>
              <w:rPr>
                <w:sz w:val="24"/>
                <w:szCs w:val="24"/>
              </w:rPr>
            </w:pPr>
          </w:p>
        </w:tc>
        <w:tc>
          <w:tcPr>
            <w:tcW w:w="636" w:type="dxa"/>
          </w:tcPr>
          <w:p w:rsidR="00763338" w:rsidRPr="00027F02" w:rsidRDefault="00763338" w:rsidP="00677114">
            <w:pPr>
              <w:spacing w:line="240" w:lineRule="auto"/>
              <w:ind w:firstLine="0"/>
              <w:contextualSpacing/>
              <w:rPr>
                <w:sz w:val="24"/>
                <w:szCs w:val="24"/>
              </w:rPr>
            </w:pPr>
            <w:r w:rsidRPr="00027F02">
              <w:rPr>
                <w:sz w:val="24"/>
                <w:szCs w:val="24"/>
              </w:rPr>
              <w:t>4</w:t>
            </w:r>
          </w:p>
        </w:tc>
        <w:tc>
          <w:tcPr>
            <w:tcW w:w="3217" w:type="dxa"/>
          </w:tcPr>
          <w:p w:rsidR="00763338" w:rsidRPr="00027F02" w:rsidRDefault="00763338" w:rsidP="00677114">
            <w:pPr>
              <w:pStyle w:val="Style4"/>
              <w:widowControl/>
              <w:spacing w:line="240" w:lineRule="auto"/>
              <w:contextualSpacing/>
              <w:rPr>
                <w:rStyle w:val="FontStyle12"/>
                <w:sz w:val="24"/>
              </w:rPr>
            </w:pPr>
            <w:r w:rsidRPr="00027F02">
              <w:rPr>
                <w:rStyle w:val="FontStyle12"/>
                <w:sz w:val="24"/>
              </w:rPr>
              <w:t xml:space="preserve">Раздел </w:t>
            </w:r>
            <w:r w:rsidRPr="00027F02">
              <w:rPr>
                <w:rStyle w:val="FontStyle11"/>
                <w:rFonts w:ascii="Times New Roman" w:hAnsi="Times New Roman"/>
                <w:b w:val="0"/>
                <w:bCs/>
                <w:sz w:val="24"/>
              </w:rPr>
              <w:t xml:space="preserve">II </w:t>
            </w:r>
            <w:r w:rsidRPr="00027F02">
              <w:rPr>
                <w:rStyle w:val="FontStyle12"/>
                <w:sz w:val="24"/>
              </w:rPr>
              <w:t>«Обобщенные трудовые            функции» «наименование»: Код В</w:t>
            </w:r>
          </w:p>
          <w:p w:rsidR="00763338" w:rsidRPr="00027F02" w:rsidRDefault="00763338" w:rsidP="00677114">
            <w:pPr>
              <w:spacing w:line="240" w:lineRule="auto"/>
              <w:ind w:firstLine="0"/>
              <w:contextualSpacing/>
              <w:rPr>
                <w:sz w:val="24"/>
                <w:szCs w:val="24"/>
              </w:rPr>
            </w:pPr>
          </w:p>
        </w:tc>
        <w:tc>
          <w:tcPr>
            <w:tcW w:w="6540" w:type="dxa"/>
          </w:tcPr>
          <w:p w:rsidR="00763338" w:rsidRPr="00027F02" w:rsidRDefault="00763338" w:rsidP="00677114">
            <w:pPr>
              <w:pStyle w:val="Style4"/>
              <w:widowControl/>
              <w:spacing w:line="240" w:lineRule="auto"/>
              <w:contextualSpacing/>
              <w:rPr>
                <w:rStyle w:val="FontStyle12"/>
                <w:sz w:val="24"/>
              </w:rPr>
            </w:pPr>
            <w:r w:rsidRPr="00027F02">
              <w:rPr>
                <w:rStyle w:val="FontStyle12"/>
                <w:sz w:val="24"/>
              </w:rPr>
              <w:t>После слов «территории шлюза» добавить «, контрольного пункта».</w:t>
            </w:r>
          </w:p>
          <w:p w:rsidR="00763338" w:rsidRPr="00027F02" w:rsidRDefault="00763338" w:rsidP="00677114">
            <w:pPr>
              <w:spacing w:line="240" w:lineRule="auto"/>
              <w:ind w:firstLine="0"/>
              <w:contextualSpacing/>
              <w:rPr>
                <w:sz w:val="24"/>
                <w:szCs w:val="24"/>
              </w:rPr>
            </w:pPr>
          </w:p>
        </w:tc>
        <w:tc>
          <w:tcPr>
            <w:tcW w:w="2510" w:type="dxa"/>
          </w:tcPr>
          <w:p w:rsidR="00763338" w:rsidRPr="00027F02" w:rsidRDefault="00763338" w:rsidP="00677114">
            <w:pPr>
              <w:spacing w:line="240" w:lineRule="auto"/>
              <w:ind w:firstLine="0"/>
              <w:contextualSpacing/>
              <w:rPr>
                <w:sz w:val="24"/>
                <w:szCs w:val="24"/>
              </w:rPr>
            </w:pPr>
            <w:r w:rsidRPr="00027F02">
              <w:rPr>
                <w:sz w:val="24"/>
                <w:szCs w:val="24"/>
              </w:rPr>
              <w:t xml:space="preserve">согласны    </w:t>
            </w:r>
          </w:p>
        </w:tc>
      </w:tr>
      <w:tr w:rsidR="00763338" w:rsidRPr="00027F02" w:rsidTr="00D716BB">
        <w:tc>
          <w:tcPr>
            <w:tcW w:w="2514" w:type="dxa"/>
            <w:vMerge/>
          </w:tcPr>
          <w:p w:rsidR="00763338" w:rsidRPr="00027F02" w:rsidRDefault="00763338" w:rsidP="00677114">
            <w:pPr>
              <w:spacing w:line="240" w:lineRule="auto"/>
              <w:ind w:firstLine="0"/>
              <w:contextualSpacing/>
              <w:rPr>
                <w:sz w:val="24"/>
                <w:szCs w:val="24"/>
              </w:rPr>
            </w:pPr>
          </w:p>
        </w:tc>
        <w:tc>
          <w:tcPr>
            <w:tcW w:w="636" w:type="dxa"/>
          </w:tcPr>
          <w:p w:rsidR="00763338" w:rsidRPr="00027F02" w:rsidRDefault="00763338" w:rsidP="00677114">
            <w:pPr>
              <w:spacing w:line="240" w:lineRule="auto"/>
              <w:ind w:firstLine="0"/>
              <w:contextualSpacing/>
              <w:rPr>
                <w:sz w:val="24"/>
                <w:szCs w:val="24"/>
              </w:rPr>
            </w:pPr>
            <w:r w:rsidRPr="00027F02">
              <w:rPr>
                <w:sz w:val="24"/>
                <w:szCs w:val="24"/>
              </w:rPr>
              <w:t>5</w:t>
            </w:r>
          </w:p>
        </w:tc>
        <w:tc>
          <w:tcPr>
            <w:tcW w:w="3217" w:type="dxa"/>
          </w:tcPr>
          <w:p w:rsidR="00763338" w:rsidRPr="00027F02" w:rsidRDefault="00763338" w:rsidP="00677114">
            <w:pPr>
              <w:pStyle w:val="Style4"/>
              <w:widowControl/>
              <w:spacing w:line="240" w:lineRule="auto"/>
              <w:contextualSpacing/>
            </w:pPr>
            <w:r w:rsidRPr="00027F02">
              <w:rPr>
                <w:rStyle w:val="FontStyle12"/>
                <w:sz w:val="24"/>
              </w:rPr>
              <w:t xml:space="preserve">Раздел </w:t>
            </w:r>
            <w:r w:rsidRPr="00027F02">
              <w:rPr>
                <w:rStyle w:val="FontStyle11"/>
                <w:rFonts w:ascii="Times New Roman" w:hAnsi="Times New Roman"/>
                <w:b w:val="0"/>
                <w:bCs/>
                <w:sz w:val="24"/>
              </w:rPr>
              <w:t xml:space="preserve">II </w:t>
            </w:r>
            <w:r w:rsidRPr="00027F02">
              <w:rPr>
                <w:rStyle w:val="FontStyle12"/>
                <w:sz w:val="24"/>
              </w:rPr>
              <w:t>«Обобщенные трудовые            функции» «наименование»: Код С</w:t>
            </w:r>
          </w:p>
        </w:tc>
        <w:tc>
          <w:tcPr>
            <w:tcW w:w="6540" w:type="dxa"/>
          </w:tcPr>
          <w:p w:rsidR="00763338" w:rsidRPr="00027F02" w:rsidRDefault="00763338" w:rsidP="00677114">
            <w:pPr>
              <w:pStyle w:val="Style4"/>
              <w:widowControl/>
              <w:spacing w:line="240" w:lineRule="auto"/>
              <w:contextualSpacing/>
              <w:rPr>
                <w:rStyle w:val="FontStyle12"/>
                <w:sz w:val="24"/>
              </w:rPr>
            </w:pPr>
            <w:r w:rsidRPr="00027F02">
              <w:rPr>
                <w:rStyle w:val="FontStyle12"/>
                <w:sz w:val="24"/>
              </w:rPr>
              <w:t>После слов «территории шлюза» добавить «, контрольного пункта».</w:t>
            </w:r>
          </w:p>
          <w:p w:rsidR="00763338" w:rsidRPr="00027F02" w:rsidRDefault="00763338" w:rsidP="00677114">
            <w:pPr>
              <w:spacing w:line="240" w:lineRule="auto"/>
              <w:ind w:firstLine="0"/>
              <w:contextualSpacing/>
              <w:rPr>
                <w:sz w:val="24"/>
                <w:szCs w:val="24"/>
              </w:rPr>
            </w:pPr>
          </w:p>
        </w:tc>
        <w:tc>
          <w:tcPr>
            <w:tcW w:w="2510" w:type="dxa"/>
          </w:tcPr>
          <w:p w:rsidR="00763338" w:rsidRPr="00027F02" w:rsidRDefault="00763338" w:rsidP="00677114">
            <w:pPr>
              <w:spacing w:line="240" w:lineRule="auto"/>
              <w:ind w:firstLine="0"/>
              <w:contextualSpacing/>
              <w:rPr>
                <w:sz w:val="24"/>
                <w:szCs w:val="24"/>
              </w:rPr>
            </w:pPr>
            <w:r w:rsidRPr="00027F02">
              <w:rPr>
                <w:sz w:val="24"/>
                <w:szCs w:val="24"/>
              </w:rPr>
              <w:t xml:space="preserve">согласны    </w:t>
            </w:r>
          </w:p>
        </w:tc>
      </w:tr>
      <w:tr w:rsidR="00763338" w:rsidRPr="00027F02" w:rsidTr="00D716BB">
        <w:tc>
          <w:tcPr>
            <w:tcW w:w="2514" w:type="dxa"/>
            <w:vMerge/>
          </w:tcPr>
          <w:p w:rsidR="00763338" w:rsidRPr="00027F02" w:rsidRDefault="00763338" w:rsidP="00677114">
            <w:pPr>
              <w:spacing w:line="240" w:lineRule="auto"/>
              <w:ind w:firstLine="0"/>
              <w:contextualSpacing/>
              <w:rPr>
                <w:sz w:val="24"/>
                <w:szCs w:val="24"/>
              </w:rPr>
            </w:pPr>
          </w:p>
        </w:tc>
        <w:tc>
          <w:tcPr>
            <w:tcW w:w="636" w:type="dxa"/>
          </w:tcPr>
          <w:p w:rsidR="00763338" w:rsidRPr="00027F02" w:rsidRDefault="00763338" w:rsidP="00677114">
            <w:pPr>
              <w:spacing w:line="240" w:lineRule="auto"/>
              <w:ind w:firstLine="0"/>
              <w:contextualSpacing/>
              <w:rPr>
                <w:sz w:val="24"/>
                <w:szCs w:val="24"/>
              </w:rPr>
            </w:pPr>
            <w:r w:rsidRPr="00027F02">
              <w:rPr>
                <w:sz w:val="24"/>
                <w:szCs w:val="24"/>
              </w:rPr>
              <w:t>6</w:t>
            </w:r>
          </w:p>
        </w:tc>
        <w:tc>
          <w:tcPr>
            <w:tcW w:w="3217" w:type="dxa"/>
          </w:tcPr>
          <w:p w:rsidR="00763338" w:rsidRPr="00027F02" w:rsidRDefault="00763338" w:rsidP="00677114">
            <w:pPr>
              <w:pStyle w:val="Style4"/>
              <w:widowControl/>
              <w:spacing w:line="240" w:lineRule="auto"/>
              <w:contextualSpacing/>
            </w:pPr>
            <w:r w:rsidRPr="00027F02">
              <w:rPr>
                <w:rStyle w:val="FontStyle12"/>
                <w:sz w:val="24"/>
              </w:rPr>
              <w:t>«Трудовые функции»: Код А</w:t>
            </w:r>
          </w:p>
        </w:tc>
        <w:tc>
          <w:tcPr>
            <w:tcW w:w="6540" w:type="dxa"/>
          </w:tcPr>
          <w:p w:rsidR="00763338" w:rsidRPr="00027F02" w:rsidRDefault="00763338" w:rsidP="00677114">
            <w:pPr>
              <w:pStyle w:val="Style4"/>
              <w:widowControl/>
              <w:spacing w:line="240" w:lineRule="auto"/>
              <w:contextualSpacing/>
              <w:rPr>
                <w:rStyle w:val="FontStyle12"/>
                <w:sz w:val="24"/>
              </w:rPr>
            </w:pPr>
            <w:r w:rsidRPr="00027F02">
              <w:rPr>
                <w:rStyle w:val="FontStyle12"/>
                <w:sz w:val="24"/>
              </w:rPr>
              <w:t>После  слов  «при   шлюзовании»  добавить   «, прохождении зарегулированного участка ВВП»</w:t>
            </w:r>
          </w:p>
          <w:p w:rsidR="00763338" w:rsidRPr="00027F02" w:rsidRDefault="00763338" w:rsidP="00677114">
            <w:pPr>
              <w:spacing w:line="240" w:lineRule="auto"/>
              <w:ind w:firstLine="0"/>
              <w:contextualSpacing/>
              <w:rPr>
                <w:sz w:val="24"/>
                <w:szCs w:val="24"/>
              </w:rPr>
            </w:pPr>
          </w:p>
        </w:tc>
        <w:tc>
          <w:tcPr>
            <w:tcW w:w="2510" w:type="dxa"/>
          </w:tcPr>
          <w:p w:rsidR="00763338" w:rsidRPr="00027F02" w:rsidRDefault="00763338" w:rsidP="00677114">
            <w:pPr>
              <w:spacing w:line="240" w:lineRule="auto"/>
              <w:ind w:firstLine="0"/>
              <w:contextualSpacing/>
              <w:rPr>
                <w:sz w:val="24"/>
                <w:szCs w:val="24"/>
              </w:rPr>
            </w:pPr>
            <w:r w:rsidRPr="00027F02">
              <w:rPr>
                <w:sz w:val="24"/>
                <w:szCs w:val="24"/>
              </w:rPr>
              <w:t xml:space="preserve">согласны    </w:t>
            </w:r>
          </w:p>
        </w:tc>
      </w:tr>
      <w:tr w:rsidR="00763338" w:rsidRPr="00027F02" w:rsidTr="00D716BB">
        <w:tc>
          <w:tcPr>
            <w:tcW w:w="2514" w:type="dxa"/>
            <w:vMerge/>
          </w:tcPr>
          <w:p w:rsidR="00763338" w:rsidRPr="00027F02" w:rsidRDefault="00763338" w:rsidP="00677114">
            <w:pPr>
              <w:spacing w:line="240" w:lineRule="auto"/>
              <w:ind w:firstLine="0"/>
              <w:contextualSpacing/>
              <w:rPr>
                <w:sz w:val="24"/>
                <w:szCs w:val="24"/>
              </w:rPr>
            </w:pPr>
          </w:p>
        </w:tc>
        <w:tc>
          <w:tcPr>
            <w:tcW w:w="636" w:type="dxa"/>
          </w:tcPr>
          <w:p w:rsidR="00763338" w:rsidRPr="00027F02" w:rsidRDefault="00763338" w:rsidP="00677114">
            <w:pPr>
              <w:spacing w:line="240" w:lineRule="auto"/>
              <w:ind w:firstLine="0"/>
              <w:contextualSpacing/>
              <w:rPr>
                <w:sz w:val="24"/>
                <w:szCs w:val="24"/>
              </w:rPr>
            </w:pPr>
            <w:r w:rsidRPr="00027F02">
              <w:rPr>
                <w:sz w:val="24"/>
                <w:szCs w:val="24"/>
              </w:rPr>
              <w:t>7</w:t>
            </w:r>
          </w:p>
        </w:tc>
        <w:tc>
          <w:tcPr>
            <w:tcW w:w="3217" w:type="dxa"/>
          </w:tcPr>
          <w:p w:rsidR="00763338" w:rsidRPr="00027F02" w:rsidRDefault="00763338" w:rsidP="00677114">
            <w:pPr>
              <w:spacing w:line="240" w:lineRule="auto"/>
              <w:ind w:firstLine="0"/>
              <w:contextualSpacing/>
              <w:rPr>
                <w:sz w:val="24"/>
                <w:szCs w:val="24"/>
              </w:rPr>
            </w:pPr>
            <w:r w:rsidRPr="00027F02">
              <w:rPr>
                <w:rStyle w:val="FontStyle12"/>
                <w:sz w:val="24"/>
                <w:szCs w:val="24"/>
              </w:rPr>
              <w:t>«Трудовые функции»: Код В</w:t>
            </w:r>
          </w:p>
        </w:tc>
        <w:tc>
          <w:tcPr>
            <w:tcW w:w="6540" w:type="dxa"/>
          </w:tcPr>
          <w:p w:rsidR="00763338" w:rsidRPr="00027F02" w:rsidRDefault="00763338" w:rsidP="00677114">
            <w:pPr>
              <w:spacing w:line="240" w:lineRule="auto"/>
              <w:ind w:firstLine="0"/>
              <w:contextualSpacing/>
              <w:rPr>
                <w:sz w:val="24"/>
                <w:szCs w:val="24"/>
              </w:rPr>
            </w:pPr>
            <w:r w:rsidRPr="00027F02">
              <w:rPr>
                <w:rStyle w:val="FontStyle12"/>
                <w:sz w:val="24"/>
                <w:szCs w:val="24"/>
              </w:rPr>
              <w:t>После слов «территории шлюза» добавить «, контрольного пункта».</w:t>
            </w:r>
          </w:p>
        </w:tc>
        <w:tc>
          <w:tcPr>
            <w:tcW w:w="2510" w:type="dxa"/>
          </w:tcPr>
          <w:p w:rsidR="00763338" w:rsidRPr="00027F02" w:rsidRDefault="00763338" w:rsidP="00677114">
            <w:pPr>
              <w:spacing w:line="240" w:lineRule="auto"/>
              <w:ind w:firstLine="0"/>
              <w:contextualSpacing/>
              <w:rPr>
                <w:sz w:val="24"/>
                <w:szCs w:val="24"/>
              </w:rPr>
            </w:pPr>
            <w:r w:rsidRPr="00027F02">
              <w:rPr>
                <w:sz w:val="24"/>
                <w:szCs w:val="24"/>
              </w:rPr>
              <w:t xml:space="preserve">согласны    </w:t>
            </w:r>
          </w:p>
        </w:tc>
      </w:tr>
      <w:tr w:rsidR="00763338" w:rsidRPr="00027F02" w:rsidTr="00D716BB">
        <w:tc>
          <w:tcPr>
            <w:tcW w:w="2514" w:type="dxa"/>
            <w:vMerge/>
          </w:tcPr>
          <w:p w:rsidR="00763338" w:rsidRPr="00027F02" w:rsidRDefault="00763338" w:rsidP="00677114">
            <w:pPr>
              <w:spacing w:line="240" w:lineRule="auto"/>
              <w:ind w:firstLine="0"/>
              <w:contextualSpacing/>
              <w:rPr>
                <w:sz w:val="24"/>
                <w:szCs w:val="24"/>
              </w:rPr>
            </w:pPr>
          </w:p>
        </w:tc>
        <w:tc>
          <w:tcPr>
            <w:tcW w:w="636" w:type="dxa"/>
          </w:tcPr>
          <w:p w:rsidR="00763338" w:rsidRPr="00027F02" w:rsidRDefault="00763338" w:rsidP="00677114">
            <w:pPr>
              <w:spacing w:line="240" w:lineRule="auto"/>
              <w:ind w:firstLine="0"/>
              <w:contextualSpacing/>
              <w:rPr>
                <w:sz w:val="24"/>
                <w:szCs w:val="24"/>
              </w:rPr>
            </w:pPr>
            <w:r w:rsidRPr="00027F02">
              <w:rPr>
                <w:sz w:val="24"/>
                <w:szCs w:val="24"/>
              </w:rPr>
              <w:t>8</w:t>
            </w:r>
          </w:p>
        </w:tc>
        <w:tc>
          <w:tcPr>
            <w:tcW w:w="3217" w:type="dxa"/>
          </w:tcPr>
          <w:p w:rsidR="00763338" w:rsidRPr="00027F02" w:rsidRDefault="00763338" w:rsidP="00677114">
            <w:pPr>
              <w:pStyle w:val="Style4"/>
              <w:widowControl/>
              <w:spacing w:line="240" w:lineRule="auto"/>
              <w:contextualSpacing/>
              <w:rPr>
                <w:rStyle w:val="FontStyle12"/>
                <w:sz w:val="24"/>
              </w:rPr>
            </w:pPr>
            <w:r w:rsidRPr="00027F02">
              <w:rPr>
                <w:rStyle w:val="FontStyle12"/>
                <w:sz w:val="24"/>
              </w:rPr>
              <w:t>Раздел III, п. 3.1 «Наименование»:</w:t>
            </w:r>
          </w:p>
          <w:p w:rsidR="00763338" w:rsidRPr="00027F02" w:rsidRDefault="00763338" w:rsidP="00677114">
            <w:pPr>
              <w:spacing w:line="240" w:lineRule="auto"/>
              <w:ind w:firstLine="0"/>
              <w:contextualSpacing/>
              <w:rPr>
                <w:sz w:val="24"/>
                <w:szCs w:val="24"/>
              </w:rPr>
            </w:pPr>
          </w:p>
        </w:tc>
        <w:tc>
          <w:tcPr>
            <w:tcW w:w="6540" w:type="dxa"/>
          </w:tcPr>
          <w:p w:rsidR="00763338" w:rsidRPr="00027F02" w:rsidRDefault="00763338" w:rsidP="00806E94">
            <w:pPr>
              <w:pStyle w:val="Style4"/>
              <w:widowControl/>
              <w:spacing w:line="240" w:lineRule="auto"/>
              <w:contextualSpacing/>
            </w:pPr>
            <w:r w:rsidRPr="00027F02">
              <w:rPr>
                <w:rStyle w:val="FontStyle12"/>
                <w:sz w:val="24"/>
              </w:rPr>
              <w:t>После слов «при шлюзовании»    добавить «, прохождении зарегулированного участка ВВП» далее по тексту.</w:t>
            </w:r>
          </w:p>
        </w:tc>
        <w:tc>
          <w:tcPr>
            <w:tcW w:w="2510" w:type="dxa"/>
          </w:tcPr>
          <w:p w:rsidR="00763338" w:rsidRPr="00027F02" w:rsidRDefault="00763338" w:rsidP="00677114">
            <w:pPr>
              <w:spacing w:line="240" w:lineRule="auto"/>
              <w:ind w:firstLine="0"/>
              <w:contextualSpacing/>
              <w:rPr>
                <w:sz w:val="24"/>
                <w:szCs w:val="24"/>
              </w:rPr>
            </w:pPr>
            <w:r w:rsidRPr="00027F02">
              <w:rPr>
                <w:sz w:val="24"/>
                <w:szCs w:val="24"/>
              </w:rPr>
              <w:t xml:space="preserve">согласны    </w:t>
            </w:r>
          </w:p>
        </w:tc>
      </w:tr>
      <w:tr w:rsidR="00763338" w:rsidRPr="00027F02" w:rsidTr="00D716BB">
        <w:tc>
          <w:tcPr>
            <w:tcW w:w="2514" w:type="dxa"/>
            <w:vMerge/>
          </w:tcPr>
          <w:p w:rsidR="00763338" w:rsidRPr="00027F02" w:rsidRDefault="00763338" w:rsidP="00677114">
            <w:pPr>
              <w:spacing w:line="240" w:lineRule="auto"/>
              <w:ind w:firstLine="0"/>
              <w:contextualSpacing/>
              <w:rPr>
                <w:sz w:val="24"/>
                <w:szCs w:val="24"/>
              </w:rPr>
            </w:pPr>
          </w:p>
        </w:tc>
        <w:tc>
          <w:tcPr>
            <w:tcW w:w="636" w:type="dxa"/>
          </w:tcPr>
          <w:p w:rsidR="00763338" w:rsidRPr="00027F02" w:rsidRDefault="00763338" w:rsidP="00677114">
            <w:pPr>
              <w:spacing w:line="240" w:lineRule="auto"/>
              <w:ind w:firstLine="0"/>
              <w:contextualSpacing/>
              <w:rPr>
                <w:sz w:val="24"/>
                <w:szCs w:val="24"/>
              </w:rPr>
            </w:pPr>
            <w:r w:rsidRPr="00027F02">
              <w:rPr>
                <w:sz w:val="24"/>
                <w:szCs w:val="24"/>
              </w:rPr>
              <w:t>10</w:t>
            </w:r>
          </w:p>
        </w:tc>
        <w:tc>
          <w:tcPr>
            <w:tcW w:w="3217" w:type="dxa"/>
          </w:tcPr>
          <w:p w:rsidR="00763338" w:rsidRPr="00027F02" w:rsidRDefault="00763338" w:rsidP="00677114">
            <w:pPr>
              <w:pStyle w:val="Style4"/>
              <w:widowControl/>
              <w:spacing w:line="240" w:lineRule="auto"/>
              <w:contextualSpacing/>
              <w:rPr>
                <w:rStyle w:val="FontStyle12"/>
                <w:sz w:val="24"/>
              </w:rPr>
            </w:pPr>
            <w:r w:rsidRPr="00027F02">
              <w:rPr>
                <w:rStyle w:val="FontStyle12"/>
                <w:sz w:val="24"/>
              </w:rPr>
              <w:t>Раздел III, п. 3.1.1 «Наименование»:</w:t>
            </w:r>
          </w:p>
          <w:p w:rsidR="00763338" w:rsidRPr="00027F02" w:rsidRDefault="00763338" w:rsidP="00677114">
            <w:pPr>
              <w:spacing w:line="240" w:lineRule="auto"/>
              <w:ind w:firstLine="0"/>
              <w:contextualSpacing/>
              <w:rPr>
                <w:sz w:val="24"/>
                <w:szCs w:val="24"/>
              </w:rPr>
            </w:pPr>
            <w:r w:rsidRPr="00027F02">
              <w:rPr>
                <w:rStyle w:val="FontStyle12"/>
                <w:sz w:val="24"/>
                <w:szCs w:val="24"/>
              </w:rPr>
              <w:t>«Трудовые действия»:</w:t>
            </w:r>
          </w:p>
        </w:tc>
        <w:tc>
          <w:tcPr>
            <w:tcW w:w="6540" w:type="dxa"/>
          </w:tcPr>
          <w:p w:rsidR="00763338" w:rsidRPr="00027F02" w:rsidRDefault="00763338" w:rsidP="00677114">
            <w:pPr>
              <w:pStyle w:val="Style4"/>
              <w:widowControl/>
              <w:spacing w:line="240" w:lineRule="auto"/>
              <w:contextualSpacing/>
              <w:rPr>
                <w:rStyle w:val="FontStyle12"/>
                <w:sz w:val="24"/>
              </w:rPr>
            </w:pPr>
            <w:r w:rsidRPr="00027F02">
              <w:rPr>
                <w:rStyle w:val="FontStyle12"/>
                <w:sz w:val="24"/>
              </w:rPr>
              <w:t>После слов «при шлюзовании»    добавить «, прохождении зарегулированного участка ВВП» далее по тексту.</w:t>
            </w:r>
          </w:p>
          <w:p w:rsidR="00763338" w:rsidRPr="00027F02" w:rsidRDefault="00763338" w:rsidP="00677114">
            <w:pPr>
              <w:pStyle w:val="Style4"/>
              <w:widowControl/>
              <w:spacing w:line="240" w:lineRule="auto"/>
              <w:contextualSpacing/>
              <w:rPr>
                <w:rStyle w:val="FontStyle12"/>
                <w:sz w:val="24"/>
              </w:rPr>
            </w:pPr>
            <w:r w:rsidRPr="00027F02">
              <w:rPr>
                <w:rStyle w:val="FontStyle12"/>
                <w:sz w:val="24"/>
              </w:rPr>
              <w:t>На 2 строке после слов «процессом шлюзования» добавить       «,      движением      судов       по зарегулированному участку», предложение «на участках    с    неинтенсивным    судоходством» исключить.</w:t>
            </w:r>
          </w:p>
          <w:p w:rsidR="00763338" w:rsidRPr="00027F02" w:rsidRDefault="00763338" w:rsidP="00677114">
            <w:pPr>
              <w:pStyle w:val="Style4"/>
              <w:widowControl/>
              <w:spacing w:line="240" w:lineRule="auto"/>
              <w:contextualSpacing/>
              <w:rPr>
                <w:rStyle w:val="FontStyle12"/>
                <w:sz w:val="24"/>
              </w:rPr>
            </w:pPr>
            <w:r w:rsidRPr="00027F02">
              <w:rPr>
                <w:rStyle w:val="FontStyle12"/>
                <w:sz w:val="24"/>
              </w:rPr>
              <w:t>На 4 строке после слов «подходных каналах» добавить «, зарегулированных участках». На 6  строке  после слова «препятствующих» добавить «прохождению судов и составов через, зарегулированный участок ВВП» далее по тексту. На  8  строке  после  слов   «входе  в  камеру» добавить  «шлюза,  зарегулированного   участка ВВП».</w:t>
            </w:r>
          </w:p>
          <w:p w:rsidR="00763338" w:rsidRPr="00027F02" w:rsidRDefault="00763338" w:rsidP="00677114">
            <w:pPr>
              <w:pStyle w:val="Style4"/>
              <w:widowControl/>
              <w:spacing w:line="240" w:lineRule="auto"/>
              <w:contextualSpacing/>
              <w:rPr>
                <w:rStyle w:val="FontStyle12"/>
                <w:sz w:val="24"/>
              </w:rPr>
            </w:pPr>
            <w:r w:rsidRPr="00027F02">
              <w:rPr>
                <w:rStyle w:val="FontStyle12"/>
                <w:sz w:val="24"/>
              </w:rPr>
              <w:t>На 9 строке после слов «операции шлюзования» добавить  «,  движения  по  зарегулированному участку ВВП» далее по тексту. На 12 строке после слов «шлюзы ВВП РФ» добавить          «Порядка          диспетчерского регулирования движения судов на ВВП РФ», далее после слова «шлюзующихся» добавить « и проходящих   через   зарегулированный   участок ВВП» далее по тексту.</w:t>
            </w:r>
          </w:p>
          <w:p w:rsidR="00763338" w:rsidRPr="00027F02" w:rsidRDefault="00763338" w:rsidP="00677114">
            <w:pPr>
              <w:pStyle w:val="Style4"/>
              <w:widowControl/>
              <w:spacing w:line="240" w:lineRule="auto"/>
              <w:contextualSpacing/>
            </w:pPr>
            <w:r w:rsidRPr="00027F02">
              <w:rPr>
                <w:rStyle w:val="FontStyle12"/>
                <w:sz w:val="24"/>
              </w:rPr>
              <w:t>На   14   строке  после  слова  «шлюзующихся» добавить       «       и       проходящих       через зарегулированный участок ВВП» далее    после слова «шлюза» добавить «, контрольного пункта» далее по тексту.</w:t>
            </w:r>
          </w:p>
        </w:tc>
        <w:tc>
          <w:tcPr>
            <w:tcW w:w="2510" w:type="dxa"/>
          </w:tcPr>
          <w:p w:rsidR="00763338" w:rsidRPr="00027F02" w:rsidRDefault="00763338" w:rsidP="00677114">
            <w:pPr>
              <w:spacing w:line="240" w:lineRule="auto"/>
              <w:ind w:firstLine="0"/>
              <w:contextualSpacing/>
              <w:rPr>
                <w:sz w:val="24"/>
                <w:szCs w:val="24"/>
              </w:rPr>
            </w:pPr>
            <w:r w:rsidRPr="00027F02">
              <w:rPr>
                <w:sz w:val="24"/>
                <w:szCs w:val="24"/>
              </w:rPr>
              <w:t>Согласны. На 2 строке добавлена данная фраза</w:t>
            </w:r>
          </w:p>
        </w:tc>
      </w:tr>
      <w:tr w:rsidR="00763338" w:rsidRPr="00027F02" w:rsidTr="00D716BB">
        <w:tc>
          <w:tcPr>
            <w:tcW w:w="2514" w:type="dxa"/>
            <w:vMerge/>
          </w:tcPr>
          <w:p w:rsidR="00763338" w:rsidRPr="00027F02" w:rsidRDefault="00763338" w:rsidP="00677114">
            <w:pPr>
              <w:spacing w:line="240" w:lineRule="auto"/>
              <w:ind w:firstLine="0"/>
              <w:contextualSpacing/>
              <w:rPr>
                <w:sz w:val="24"/>
                <w:szCs w:val="24"/>
              </w:rPr>
            </w:pPr>
          </w:p>
        </w:tc>
        <w:tc>
          <w:tcPr>
            <w:tcW w:w="636" w:type="dxa"/>
          </w:tcPr>
          <w:p w:rsidR="00763338" w:rsidRPr="00027F02" w:rsidRDefault="00763338" w:rsidP="00677114">
            <w:pPr>
              <w:spacing w:line="240" w:lineRule="auto"/>
              <w:ind w:firstLine="0"/>
              <w:contextualSpacing/>
              <w:rPr>
                <w:sz w:val="24"/>
                <w:szCs w:val="24"/>
              </w:rPr>
            </w:pPr>
            <w:r w:rsidRPr="00027F02">
              <w:rPr>
                <w:sz w:val="24"/>
                <w:szCs w:val="24"/>
              </w:rPr>
              <w:t>11</w:t>
            </w:r>
          </w:p>
        </w:tc>
        <w:tc>
          <w:tcPr>
            <w:tcW w:w="3217" w:type="dxa"/>
          </w:tcPr>
          <w:p w:rsidR="00763338" w:rsidRPr="00027F02" w:rsidRDefault="00763338" w:rsidP="00677114">
            <w:pPr>
              <w:spacing w:line="240" w:lineRule="auto"/>
              <w:ind w:firstLine="0"/>
              <w:contextualSpacing/>
              <w:rPr>
                <w:sz w:val="24"/>
                <w:szCs w:val="24"/>
              </w:rPr>
            </w:pPr>
            <w:r w:rsidRPr="00027F02">
              <w:rPr>
                <w:rStyle w:val="FontStyle12"/>
                <w:sz w:val="24"/>
                <w:szCs w:val="24"/>
              </w:rPr>
              <w:t>Раздел III, п. 3.1.1 «Необходимые умения»: «Необходимые знания»:</w:t>
            </w:r>
          </w:p>
        </w:tc>
        <w:tc>
          <w:tcPr>
            <w:tcW w:w="6540" w:type="dxa"/>
          </w:tcPr>
          <w:p w:rsidR="00763338" w:rsidRPr="00027F02" w:rsidRDefault="00763338" w:rsidP="00677114">
            <w:pPr>
              <w:pStyle w:val="Style4"/>
              <w:widowControl/>
              <w:spacing w:line="240" w:lineRule="auto"/>
              <w:contextualSpacing/>
              <w:rPr>
                <w:rStyle w:val="FontStyle12"/>
                <w:sz w:val="24"/>
              </w:rPr>
            </w:pPr>
            <w:r w:rsidRPr="00027F02">
              <w:rPr>
                <w:rStyle w:val="FontStyle12"/>
                <w:sz w:val="24"/>
              </w:rPr>
              <w:t>Действие «Поддержание проектного уровня воды в верхних бьефах гидроузла» исключить.</w:t>
            </w:r>
          </w:p>
          <w:p w:rsidR="00763338" w:rsidRPr="00027F02" w:rsidRDefault="00763338" w:rsidP="00677114">
            <w:pPr>
              <w:pStyle w:val="Style4"/>
              <w:widowControl/>
              <w:spacing w:line="240" w:lineRule="auto"/>
              <w:contextualSpacing/>
              <w:rPr>
                <w:rStyle w:val="FontStyle12"/>
                <w:sz w:val="24"/>
              </w:rPr>
            </w:pPr>
          </w:p>
          <w:p w:rsidR="00763338" w:rsidRPr="00027F02" w:rsidRDefault="00763338" w:rsidP="00677114">
            <w:pPr>
              <w:pStyle w:val="Style4"/>
              <w:widowControl/>
              <w:spacing w:line="240" w:lineRule="auto"/>
              <w:contextualSpacing/>
              <w:rPr>
                <w:rStyle w:val="FontStyle12"/>
                <w:sz w:val="24"/>
              </w:rPr>
            </w:pPr>
          </w:p>
          <w:p w:rsidR="00763338" w:rsidRPr="00027F02" w:rsidRDefault="00763338" w:rsidP="00677114">
            <w:pPr>
              <w:pStyle w:val="Style4"/>
              <w:widowControl/>
              <w:spacing w:line="240" w:lineRule="auto"/>
              <w:contextualSpacing/>
              <w:rPr>
                <w:rStyle w:val="FontStyle12"/>
                <w:sz w:val="24"/>
              </w:rPr>
            </w:pPr>
            <w:r w:rsidRPr="00027F02">
              <w:rPr>
                <w:rStyle w:val="FontStyle12"/>
                <w:sz w:val="24"/>
              </w:rPr>
              <w:t>Во    второй       строчке       после       слова «препятствующих»  добавить  «шлюзованию  и движению по зарегулированному участку».</w:t>
            </w:r>
          </w:p>
          <w:p w:rsidR="00763338" w:rsidRPr="00027F02" w:rsidRDefault="00763338" w:rsidP="00677114">
            <w:pPr>
              <w:spacing w:line="240" w:lineRule="auto"/>
              <w:ind w:firstLine="0"/>
              <w:contextualSpacing/>
              <w:rPr>
                <w:sz w:val="24"/>
                <w:szCs w:val="24"/>
              </w:rPr>
            </w:pPr>
            <w:r w:rsidRPr="00027F02">
              <w:rPr>
                <w:rStyle w:val="FontStyle12"/>
                <w:sz w:val="24"/>
                <w:szCs w:val="24"/>
              </w:rPr>
              <w:t>Строки 6 и 7 убрать как повторяющиеся.</w:t>
            </w:r>
          </w:p>
        </w:tc>
        <w:tc>
          <w:tcPr>
            <w:tcW w:w="2510" w:type="dxa"/>
          </w:tcPr>
          <w:p w:rsidR="00763338" w:rsidRPr="00027F02" w:rsidRDefault="00763338" w:rsidP="00677114">
            <w:pPr>
              <w:spacing w:line="240" w:lineRule="auto"/>
              <w:ind w:firstLine="0"/>
              <w:contextualSpacing/>
              <w:rPr>
                <w:sz w:val="24"/>
                <w:szCs w:val="24"/>
              </w:rPr>
            </w:pPr>
            <w:r w:rsidRPr="00027F02">
              <w:rPr>
                <w:sz w:val="24"/>
                <w:szCs w:val="24"/>
              </w:rPr>
              <w:t xml:space="preserve"> В соотвествии с ЕТКС</w:t>
            </w:r>
          </w:p>
          <w:p w:rsidR="00763338" w:rsidRPr="00027F02" w:rsidRDefault="00763338" w:rsidP="00677114">
            <w:pPr>
              <w:spacing w:line="240" w:lineRule="auto"/>
              <w:ind w:firstLine="0"/>
              <w:contextualSpacing/>
              <w:rPr>
                <w:sz w:val="24"/>
                <w:szCs w:val="24"/>
              </w:rPr>
            </w:pPr>
          </w:p>
          <w:p w:rsidR="00763338" w:rsidRPr="00027F02" w:rsidRDefault="00763338" w:rsidP="00677114">
            <w:pPr>
              <w:spacing w:line="240" w:lineRule="auto"/>
              <w:ind w:firstLine="0"/>
              <w:contextualSpacing/>
              <w:rPr>
                <w:sz w:val="24"/>
                <w:szCs w:val="24"/>
              </w:rPr>
            </w:pPr>
          </w:p>
          <w:p w:rsidR="00763338" w:rsidRPr="00027F02" w:rsidRDefault="00763338" w:rsidP="00677114">
            <w:pPr>
              <w:spacing w:line="240" w:lineRule="auto"/>
              <w:ind w:firstLine="0"/>
              <w:contextualSpacing/>
              <w:rPr>
                <w:sz w:val="24"/>
                <w:szCs w:val="24"/>
              </w:rPr>
            </w:pPr>
            <w:r w:rsidRPr="00027F02">
              <w:rPr>
                <w:sz w:val="24"/>
                <w:szCs w:val="24"/>
              </w:rPr>
              <w:t>Согласны</w:t>
            </w:r>
          </w:p>
          <w:p w:rsidR="00763338" w:rsidRPr="00027F02" w:rsidRDefault="00763338" w:rsidP="00677114">
            <w:pPr>
              <w:spacing w:line="240" w:lineRule="auto"/>
              <w:ind w:firstLine="0"/>
              <w:contextualSpacing/>
              <w:rPr>
                <w:sz w:val="24"/>
                <w:szCs w:val="24"/>
              </w:rPr>
            </w:pPr>
          </w:p>
          <w:p w:rsidR="00763338" w:rsidRPr="00027F02" w:rsidRDefault="00763338" w:rsidP="00677114">
            <w:pPr>
              <w:spacing w:line="240" w:lineRule="auto"/>
              <w:ind w:firstLine="0"/>
              <w:contextualSpacing/>
              <w:rPr>
                <w:sz w:val="24"/>
                <w:szCs w:val="24"/>
              </w:rPr>
            </w:pPr>
          </w:p>
          <w:p w:rsidR="00763338" w:rsidRPr="00027F02" w:rsidRDefault="00763338" w:rsidP="00677114">
            <w:pPr>
              <w:spacing w:line="240" w:lineRule="auto"/>
              <w:ind w:firstLine="0"/>
              <w:contextualSpacing/>
              <w:rPr>
                <w:sz w:val="24"/>
                <w:szCs w:val="24"/>
              </w:rPr>
            </w:pPr>
            <w:r w:rsidRPr="00027F02">
              <w:rPr>
                <w:sz w:val="24"/>
                <w:szCs w:val="24"/>
              </w:rPr>
              <w:t>согласны</w:t>
            </w:r>
          </w:p>
        </w:tc>
      </w:tr>
      <w:tr w:rsidR="00763338" w:rsidRPr="00027F02" w:rsidTr="00D716BB">
        <w:tc>
          <w:tcPr>
            <w:tcW w:w="2514" w:type="dxa"/>
            <w:vMerge/>
          </w:tcPr>
          <w:p w:rsidR="00763338" w:rsidRPr="00027F02" w:rsidRDefault="00763338" w:rsidP="00677114">
            <w:pPr>
              <w:spacing w:line="240" w:lineRule="auto"/>
              <w:ind w:firstLine="0"/>
              <w:contextualSpacing/>
              <w:rPr>
                <w:sz w:val="24"/>
                <w:szCs w:val="24"/>
              </w:rPr>
            </w:pPr>
          </w:p>
        </w:tc>
        <w:tc>
          <w:tcPr>
            <w:tcW w:w="636" w:type="dxa"/>
          </w:tcPr>
          <w:p w:rsidR="00763338" w:rsidRPr="00027F02" w:rsidRDefault="00763338" w:rsidP="00677114">
            <w:pPr>
              <w:spacing w:line="240" w:lineRule="auto"/>
              <w:ind w:firstLine="0"/>
              <w:contextualSpacing/>
              <w:rPr>
                <w:sz w:val="24"/>
                <w:szCs w:val="24"/>
              </w:rPr>
            </w:pPr>
            <w:r w:rsidRPr="00027F02">
              <w:rPr>
                <w:sz w:val="24"/>
                <w:szCs w:val="24"/>
              </w:rPr>
              <w:t>12</w:t>
            </w:r>
          </w:p>
        </w:tc>
        <w:tc>
          <w:tcPr>
            <w:tcW w:w="3217" w:type="dxa"/>
          </w:tcPr>
          <w:p w:rsidR="00763338" w:rsidRPr="00027F02" w:rsidRDefault="00763338" w:rsidP="00677114">
            <w:pPr>
              <w:pStyle w:val="Style4"/>
              <w:widowControl/>
              <w:spacing w:line="240" w:lineRule="auto"/>
              <w:contextualSpacing/>
              <w:rPr>
                <w:rStyle w:val="FontStyle12"/>
                <w:sz w:val="24"/>
              </w:rPr>
            </w:pPr>
            <w:r w:rsidRPr="00027F02">
              <w:rPr>
                <w:rStyle w:val="FontStyle12"/>
                <w:sz w:val="24"/>
              </w:rPr>
              <w:t xml:space="preserve">Раздел III, п. 3.1.2 </w:t>
            </w:r>
            <w:r w:rsidRPr="00027F02">
              <w:rPr>
                <w:rStyle w:val="FontStyle12"/>
                <w:sz w:val="24"/>
              </w:rPr>
              <w:lastRenderedPageBreak/>
              <w:t>«Наименование»:</w:t>
            </w:r>
          </w:p>
          <w:p w:rsidR="00763338" w:rsidRPr="00027F02" w:rsidRDefault="00763338" w:rsidP="00677114">
            <w:pPr>
              <w:pStyle w:val="Style7"/>
              <w:widowControl/>
              <w:spacing w:line="240" w:lineRule="auto"/>
              <w:contextualSpacing/>
              <w:rPr>
                <w:rStyle w:val="FontStyle12"/>
                <w:sz w:val="24"/>
              </w:rPr>
            </w:pPr>
            <w:r w:rsidRPr="00027F02">
              <w:rPr>
                <w:rStyle w:val="FontStyle12"/>
                <w:sz w:val="24"/>
              </w:rPr>
              <w:t>«Трудовые действия»:</w:t>
            </w:r>
          </w:p>
        </w:tc>
        <w:tc>
          <w:tcPr>
            <w:tcW w:w="6540" w:type="dxa"/>
          </w:tcPr>
          <w:p w:rsidR="00763338" w:rsidRPr="00027F02" w:rsidRDefault="00763338" w:rsidP="00677114">
            <w:pPr>
              <w:pStyle w:val="Style4"/>
              <w:widowControl/>
              <w:spacing w:line="240" w:lineRule="auto"/>
              <w:contextualSpacing/>
              <w:rPr>
                <w:rStyle w:val="FontStyle12"/>
                <w:sz w:val="24"/>
              </w:rPr>
            </w:pPr>
            <w:r w:rsidRPr="00027F02">
              <w:rPr>
                <w:rStyle w:val="FontStyle12"/>
                <w:sz w:val="24"/>
              </w:rPr>
              <w:lastRenderedPageBreak/>
              <w:t xml:space="preserve">После слов «при шлюзовании»    добавить «, прохождении </w:t>
            </w:r>
            <w:r w:rsidRPr="00027F02">
              <w:rPr>
                <w:rStyle w:val="FontStyle12"/>
                <w:sz w:val="24"/>
              </w:rPr>
              <w:lastRenderedPageBreak/>
              <w:t>зарегулированного участка ВВП»</w:t>
            </w:r>
          </w:p>
          <w:p w:rsidR="00763338" w:rsidRPr="00027F02" w:rsidRDefault="00763338" w:rsidP="00677114">
            <w:pPr>
              <w:pStyle w:val="Style4"/>
              <w:widowControl/>
              <w:spacing w:line="240" w:lineRule="auto"/>
              <w:contextualSpacing/>
              <w:rPr>
                <w:rStyle w:val="FontStyle12"/>
                <w:sz w:val="24"/>
              </w:rPr>
            </w:pPr>
            <w:r w:rsidRPr="00027F02">
              <w:rPr>
                <w:rStyle w:val="FontStyle12"/>
                <w:sz w:val="24"/>
              </w:rPr>
              <w:t>В третьей строчке слово «отворения» заменить на «открытия».</w:t>
            </w:r>
          </w:p>
        </w:tc>
        <w:tc>
          <w:tcPr>
            <w:tcW w:w="2510" w:type="dxa"/>
          </w:tcPr>
          <w:p w:rsidR="00763338" w:rsidRPr="00027F02" w:rsidRDefault="00763338" w:rsidP="00677114">
            <w:pPr>
              <w:spacing w:line="240" w:lineRule="auto"/>
              <w:ind w:firstLine="0"/>
              <w:contextualSpacing/>
              <w:rPr>
                <w:sz w:val="24"/>
                <w:szCs w:val="24"/>
              </w:rPr>
            </w:pPr>
            <w:r w:rsidRPr="00027F02">
              <w:rPr>
                <w:sz w:val="24"/>
                <w:szCs w:val="24"/>
              </w:rPr>
              <w:lastRenderedPageBreak/>
              <w:t xml:space="preserve">согласны    </w:t>
            </w:r>
          </w:p>
        </w:tc>
      </w:tr>
      <w:tr w:rsidR="00763338" w:rsidRPr="00027F02" w:rsidTr="00D716BB">
        <w:tc>
          <w:tcPr>
            <w:tcW w:w="2514" w:type="dxa"/>
            <w:vMerge/>
          </w:tcPr>
          <w:p w:rsidR="00763338" w:rsidRPr="00027F02" w:rsidRDefault="00763338" w:rsidP="00677114">
            <w:pPr>
              <w:spacing w:line="240" w:lineRule="auto"/>
              <w:ind w:firstLine="0"/>
              <w:contextualSpacing/>
              <w:rPr>
                <w:sz w:val="24"/>
                <w:szCs w:val="24"/>
              </w:rPr>
            </w:pPr>
          </w:p>
        </w:tc>
        <w:tc>
          <w:tcPr>
            <w:tcW w:w="636" w:type="dxa"/>
          </w:tcPr>
          <w:p w:rsidR="00763338" w:rsidRPr="00027F02" w:rsidRDefault="00763338" w:rsidP="00677114">
            <w:pPr>
              <w:spacing w:line="240" w:lineRule="auto"/>
              <w:ind w:firstLine="0"/>
              <w:contextualSpacing/>
              <w:rPr>
                <w:sz w:val="24"/>
                <w:szCs w:val="24"/>
              </w:rPr>
            </w:pPr>
            <w:r w:rsidRPr="00027F02">
              <w:rPr>
                <w:sz w:val="24"/>
                <w:szCs w:val="24"/>
              </w:rPr>
              <w:t>13</w:t>
            </w:r>
          </w:p>
        </w:tc>
        <w:tc>
          <w:tcPr>
            <w:tcW w:w="3217" w:type="dxa"/>
          </w:tcPr>
          <w:p w:rsidR="00763338" w:rsidRPr="00027F02" w:rsidRDefault="00763338" w:rsidP="00677114">
            <w:pPr>
              <w:pStyle w:val="Style4"/>
              <w:widowControl/>
              <w:spacing w:line="240" w:lineRule="auto"/>
              <w:contextualSpacing/>
              <w:rPr>
                <w:rStyle w:val="FontStyle12"/>
                <w:sz w:val="24"/>
              </w:rPr>
            </w:pPr>
            <w:r w:rsidRPr="00027F02">
              <w:rPr>
                <w:rStyle w:val="FontStyle12"/>
                <w:sz w:val="24"/>
              </w:rPr>
              <w:t>Раздел III, п. 3.2 «Наименование»:</w:t>
            </w:r>
          </w:p>
          <w:p w:rsidR="00763338" w:rsidRPr="00027F02" w:rsidRDefault="00763338" w:rsidP="00677114">
            <w:pPr>
              <w:pStyle w:val="Style4"/>
              <w:widowControl/>
              <w:spacing w:line="240" w:lineRule="auto"/>
              <w:contextualSpacing/>
              <w:rPr>
                <w:rStyle w:val="FontStyle12"/>
                <w:sz w:val="24"/>
              </w:rPr>
            </w:pPr>
            <w:r w:rsidRPr="00027F02">
              <w:rPr>
                <w:rStyle w:val="FontStyle12"/>
                <w:sz w:val="24"/>
              </w:rPr>
              <w:t>«Требования к образованию и обучению»:</w:t>
            </w:r>
          </w:p>
        </w:tc>
        <w:tc>
          <w:tcPr>
            <w:tcW w:w="6540" w:type="dxa"/>
          </w:tcPr>
          <w:p w:rsidR="00763338" w:rsidRPr="00027F02" w:rsidRDefault="00763338" w:rsidP="00677114">
            <w:pPr>
              <w:pStyle w:val="Style4"/>
              <w:widowControl/>
              <w:spacing w:line="240" w:lineRule="auto"/>
              <w:contextualSpacing/>
              <w:rPr>
                <w:rStyle w:val="FontStyle12"/>
                <w:sz w:val="24"/>
              </w:rPr>
            </w:pPr>
            <w:r w:rsidRPr="00027F02">
              <w:rPr>
                <w:rStyle w:val="FontStyle12"/>
                <w:sz w:val="24"/>
              </w:rPr>
              <w:t>После слов «территории   шлюза» добавить «, контрольного пункта»</w:t>
            </w:r>
          </w:p>
          <w:p w:rsidR="00763338" w:rsidRPr="00027F02" w:rsidRDefault="00763338" w:rsidP="00677114">
            <w:pPr>
              <w:pStyle w:val="Style4"/>
              <w:widowControl/>
              <w:spacing w:line="240" w:lineRule="auto"/>
              <w:contextualSpacing/>
              <w:rPr>
                <w:rStyle w:val="FontStyle12"/>
                <w:sz w:val="24"/>
              </w:rPr>
            </w:pPr>
            <w:r w:rsidRPr="00027F02">
              <w:rPr>
                <w:rStyle w:val="FontStyle12"/>
                <w:sz w:val="24"/>
              </w:rPr>
              <w:t>Изложить в редакции: «Среднее и краткосрочное обучение с дальнейшей стажировкой на рабочем месте».</w:t>
            </w:r>
          </w:p>
        </w:tc>
        <w:tc>
          <w:tcPr>
            <w:tcW w:w="2510" w:type="dxa"/>
          </w:tcPr>
          <w:p w:rsidR="00763338" w:rsidRPr="00027F02" w:rsidRDefault="00763338" w:rsidP="00677114">
            <w:pPr>
              <w:spacing w:line="240" w:lineRule="auto"/>
              <w:ind w:firstLine="0"/>
              <w:contextualSpacing/>
              <w:rPr>
                <w:sz w:val="24"/>
                <w:szCs w:val="24"/>
              </w:rPr>
            </w:pPr>
            <w:r w:rsidRPr="00027F02">
              <w:rPr>
                <w:sz w:val="24"/>
                <w:szCs w:val="24"/>
              </w:rPr>
              <w:t>Применена другая редакция данного пункта</w:t>
            </w:r>
          </w:p>
        </w:tc>
      </w:tr>
      <w:tr w:rsidR="00763338" w:rsidRPr="00027F02" w:rsidTr="00D716BB">
        <w:tc>
          <w:tcPr>
            <w:tcW w:w="2514" w:type="dxa"/>
            <w:vMerge/>
          </w:tcPr>
          <w:p w:rsidR="00763338" w:rsidRPr="00027F02" w:rsidRDefault="00763338" w:rsidP="00677114">
            <w:pPr>
              <w:spacing w:line="240" w:lineRule="auto"/>
              <w:ind w:firstLine="0"/>
              <w:contextualSpacing/>
              <w:rPr>
                <w:sz w:val="24"/>
                <w:szCs w:val="24"/>
              </w:rPr>
            </w:pPr>
          </w:p>
        </w:tc>
        <w:tc>
          <w:tcPr>
            <w:tcW w:w="636" w:type="dxa"/>
          </w:tcPr>
          <w:p w:rsidR="00763338" w:rsidRPr="00027F02" w:rsidRDefault="00763338" w:rsidP="00677114">
            <w:pPr>
              <w:spacing w:line="240" w:lineRule="auto"/>
              <w:ind w:firstLine="0"/>
              <w:contextualSpacing/>
              <w:rPr>
                <w:sz w:val="24"/>
                <w:szCs w:val="24"/>
              </w:rPr>
            </w:pPr>
            <w:r w:rsidRPr="00027F02">
              <w:rPr>
                <w:sz w:val="24"/>
                <w:szCs w:val="24"/>
              </w:rPr>
              <w:t>14</w:t>
            </w:r>
          </w:p>
        </w:tc>
        <w:tc>
          <w:tcPr>
            <w:tcW w:w="3217" w:type="dxa"/>
          </w:tcPr>
          <w:p w:rsidR="00763338" w:rsidRPr="00027F02" w:rsidRDefault="00763338" w:rsidP="00677114">
            <w:pPr>
              <w:pStyle w:val="Style4"/>
              <w:widowControl/>
              <w:spacing w:line="240" w:lineRule="auto"/>
              <w:contextualSpacing/>
              <w:rPr>
                <w:rStyle w:val="FontStyle12"/>
                <w:sz w:val="24"/>
              </w:rPr>
            </w:pPr>
            <w:r w:rsidRPr="00027F02">
              <w:rPr>
                <w:rStyle w:val="FontStyle12"/>
                <w:sz w:val="24"/>
              </w:rPr>
              <w:t>Раздел III, п. 3.2.1 «Трудовые действия»:</w:t>
            </w:r>
          </w:p>
        </w:tc>
        <w:tc>
          <w:tcPr>
            <w:tcW w:w="6540" w:type="dxa"/>
          </w:tcPr>
          <w:p w:rsidR="00763338" w:rsidRPr="00027F02" w:rsidRDefault="00763338" w:rsidP="00677114">
            <w:pPr>
              <w:pStyle w:val="Style7"/>
              <w:widowControl/>
              <w:spacing w:line="240" w:lineRule="auto"/>
              <w:contextualSpacing/>
              <w:rPr>
                <w:rStyle w:val="FontStyle12"/>
                <w:sz w:val="24"/>
              </w:rPr>
            </w:pPr>
            <w:r w:rsidRPr="00027F02">
              <w:rPr>
                <w:rStyle w:val="FontStyle12"/>
                <w:sz w:val="24"/>
              </w:rPr>
              <w:t>Строки 8 и 9 убрать как повторяющиеся.</w:t>
            </w:r>
          </w:p>
        </w:tc>
        <w:tc>
          <w:tcPr>
            <w:tcW w:w="2510" w:type="dxa"/>
          </w:tcPr>
          <w:p w:rsidR="00763338" w:rsidRPr="00027F02" w:rsidRDefault="00763338" w:rsidP="00677114">
            <w:pPr>
              <w:spacing w:line="240" w:lineRule="auto"/>
              <w:ind w:firstLine="0"/>
              <w:contextualSpacing/>
              <w:rPr>
                <w:sz w:val="24"/>
                <w:szCs w:val="24"/>
              </w:rPr>
            </w:pPr>
            <w:r w:rsidRPr="00027F02">
              <w:rPr>
                <w:sz w:val="24"/>
                <w:szCs w:val="24"/>
              </w:rPr>
              <w:t>Не понятна формулировка</w:t>
            </w:r>
          </w:p>
        </w:tc>
      </w:tr>
      <w:tr w:rsidR="00763338" w:rsidRPr="00027F02" w:rsidTr="00D716BB">
        <w:tc>
          <w:tcPr>
            <w:tcW w:w="2514" w:type="dxa"/>
            <w:vMerge/>
          </w:tcPr>
          <w:p w:rsidR="00763338" w:rsidRPr="00027F02" w:rsidRDefault="00763338" w:rsidP="00677114">
            <w:pPr>
              <w:spacing w:line="240" w:lineRule="auto"/>
              <w:ind w:firstLine="0"/>
              <w:contextualSpacing/>
              <w:rPr>
                <w:sz w:val="24"/>
                <w:szCs w:val="24"/>
              </w:rPr>
            </w:pPr>
          </w:p>
        </w:tc>
        <w:tc>
          <w:tcPr>
            <w:tcW w:w="636" w:type="dxa"/>
          </w:tcPr>
          <w:p w:rsidR="00763338" w:rsidRPr="00027F02" w:rsidRDefault="00763338" w:rsidP="00677114">
            <w:pPr>
              <w:spacing w:line="240" w:lineRule="auto"/>
              <w:ind w:firstLine="0"/>
              <w:contextualSpacing/>
              <w:rPr>
                <w:sz w:val="24"/>
                <w:szCs w:val="24"/>
              </w:rPr>
            </w:pPr>
            <w:r w:rsidRPr="00027F02">
              <w:rPr>
                <w:sz w:val="24"/>
                <w:szCs w:val="24"/>
              </w:rPr>
              <w:t>15</w:t>
            </w:r>
          </w:p>
        </w:tc>
        <w:tc>
          <w:tcPr>
            <w:tcW w:w="3217" w:type="dxa"/>
          </w:tcPr>
          <w:p w:rsidR="00763338" w:rsidRPr="00027F02" w:rsidRDefault="00763338" w:rsidP="00677114">
            <w:pPr>
              <w:pStyle w:val="Style4"/>
              <w:widowControl/>
              <w:spacing w:line="240" w:lineRule="auto"/>
              <w:contextualSpacing/>
              <w:rPr>
                <w:rStyle w:val="FontStyle12"/>
                <w:sz w:val="24"/>
              </w:rPr>
            </w:pPr>
            <w:r w:rsidRPr="00027F02">
              <w:rPr>
                <w:rStyle w:val="FontStyle12"/>
                <w:sz w:val="24"/>
              </w:rPr>
              <w:t>Раздел III, п. 3.2.2 «Наименование»:</w:t>
            </w:r>
          </w:p>
        </w:tc>
        <w:tc>
          <w:tcPr>
            <w:tcW w:w="6540" w:type="dxa"/>
          </w:tcPr>
          <w:p w:rsidR="00763338" w:rsidRPr="00027F02" w:rsidRDefault="00763338" w:rsidP="00677114">
            <w:pPr>
              <w:pStyle w:val="Style4"/>
              <w:widowControl/>
              <w:spacing w:line="240" w:lineRule="auto"/>
              <w:contextualSpacing/>
              <w:rPr>
                <w:rStyle w:val="FontStyle12"/>
                <w:sz w:val="24"/>
              </w:rPr>
            </w:pPr>
            <w:r w:rsidRPr="00027F02">
              <w:rPr>
                <w:rStyle w:val="FontStyle12"/>
                <w:sz w:val="24"/>
              </w:rPr>
              <w:t>Добавить   после   слов   «территории   шлюза» добавить «, контрольного пункта».</w:t>
            </w:r>
          </w:p>
        </w:tc>
        <w:tc>
          <w:tcPr>
            <w:tcW w:w="2510" w:type="dxa"/>
          </w:tcPr>
          <w:p w:rsidR="00763338" w:rsidRPr="00027F02" w:rsidRDefault="00763338" w:rsidP="00677114">
            <w:pPr>
              <w:spacing w:line="240" w:lineRule="auto"/>
              <w:ind w:firstLine="0"/>
              <w:contextualSpacing/>
              <w:rPr>
                <w:sz w:val="24"/>
                <w:szCs w:val="24"/>
              </w:rPr>
            </w:pPr>
            <w:r w:rsidRPr="00027F02">
              <w:rPr>
                <w:sz w:val="24"/>
                <w:szCs w:val="24"/>
              </w:rPr>
              <w:t xml:space="preserve">согласны    </w:t>
            </w:r>
          </w:p>
        </w:tc>
      </w:tr>
      <w:tr w:rsidR="00763338" w:rsidRPr="00027F02" w:rsidTr="00D716BB">
        <w:tc>
          <w:tcPr>
            <w:tcW w:w="2514" w:type="dxa"/>
            <w:vMerge/>
          </w:tcPr>
          <w:p w:rsidR="00763338" w:rsidRPr="00027F02" w:rsidRDefault="00763338" w:rsidP="00677114">
            <w:pPr>
              <w:spacing w:line="240" w:lineRule="auto"/>
              <w:ind w:firstLine="0"/>
              <w:contextualSpacing/>
              <w:rPr>
                <w:sz w:val="24"/>
                <w:szCs w:val="24"/>
              </w:rPr>
            </w:pPr>
          </w:p>
        </w:tc>
        <w:tc>
          <w:tcPr>
            <w:tcW w:w="636" w:type="dxa"/>
          </w:tcPr>
          <w:p w:rsidR="00763338" w:rsidRPr="00027F02" w:rsidRDefault="00763338" w:rsidP="00677114">
            <w:pPr>
              <w:spacing w:line="240" w:lineRule="auto"/>
              <w:ind w:firstLine="0"/>
              <w:contextualSpacing/>
              <w:rPr>
                <w:sz w:val="24"/>
                <w:szCs w:val="24"/>
              </w:rPr>
            </w:pPr>
            <w:r w:rsidRPr="00027F02">
              <w:rPr>
                <w:sz w:val="24"/>
                <w:szCs w:val="24"/>
              </w:rPr>
              <w:t>16</w:t>
            </w:r>
          </w:p>
        </w:tc>
        <w:tc>
          <w:tcPr>
            <w:tcW w:w="3217" w:type="dxa"/>
          </w:tcPr>
          <w:p w:rsidR="00763338" w:rsidRPr="00027F02" w:rsidRDefault="00763338" w:rsidP="00677114">
            <w:pPr>
              <w:spacing w:line="240" w:lineRule="auto"/>
              <w:ind w:firstLine="0"/>
              <w:contextualSpacing/>
              <w:rPr>
                <w:sz w:val="24"/>
                <w:szCs w:val="24"/>
              </w:rPr>
            </w:pPr>
            <w:r w:rsidRPr="00027F02">
              <w:rPr>
                <w:rStyle w:val="FontStyle12"/>
                <w:sz w:val="24"/>
                <w:szCs w:val="24"/>
              </w:rPr>
              <w:t>Раздел III, п. 3.2.2 «Необходимые знания»:</w:t>
            </w:r>
          </w:p>
        </w:tc>
        <w:tc>
          <w:tcPr>
            <w:tcW w:w="6540" w:type="dxa"/>
          </w:tcPr>
          <w:p w:rsidR="00763338" w:rsidRPr="00027F02" w:rsidRDefault="00763338" w:rsidP="00323858">
            <w:pPr>
              <w:spacing w:line="240" w:lineRule="auto"/>
              <w:ind w:firstLine="0"/>
              <w:contextualSpacing/>
              <w:rPr>
                <w:sz w:val="24"/>
                <w:szCs w:val="24"/>
              </w:rPr>
            </w:pPr>
            <w:r w:rsidRPr="00027F02">
              <w:rPr>
                <w:rStyle w:val="FontStyle12"/>
                <w:sz w:val="24"/>
                <w:szCs w:val="24"/>
              </w:rPr>
              <w:t>Первую строчку изложить в редакции «Правила охраны  труда  при   обнаружении   плавающих предметов»</w:t>
            </w:r>
          </w:p>
        </w:tc>
        <w:tc>
          <w:tcPr>
            <w:tcW w:w="2510" w:type="dxa"/>
          </w:tcPr>
          <w:p w:rsidR="00763338" w:rsidRPr="00027F02" w:rsidRDefault="00763338" w:rsidP="00677114">
            <w:pPr>
              <w:spacing w:line="240" w:lineRule="auto"/>
              <w:ind w:firstLine="0"/>
              <w:contextualSpacing/>
              <w:rPr>
                <w:sz w:val="24"/>
                <w:szCs w:val="24"/>
              </w:rPr>
            </w:pPr>
            <w:r w:rsidRPr="00027F02">
              <w:rPr>
                <w:sz w:val="24"/>
                <w:szCs w:val="24"/>
              </w:rPr>
              <w:t>Применена другая редакция данного пункта</w:t>
            </w:r>
          </w:p>
        </w:tc>
      </w:tr>
      <w:tr w:rsidR="00763338" w:rsidRPr="00027F02" w:rsidTr="00D716BB">
        <w:tc>
          <w:tcPr>
            <w:tcW w:w="2514" w:type="dxa"/>
            <w:vMerge/>
          </w:tcPr>
          <w:p w:rsidR="00763338" w:rsidRPr="00027F02" w:rsidRDefault="00763338" w:rsidP="00677114">
            <w:pPr>
              <w:spacing w:line="240" w:lineRule="auto"/>
              <w:ind w:firstLine="0"/>
              <w:contextualSpacing/>
              <w:rPr>
                <w:sz w:val="24"/>
                <w:szCs w:val="24"/>
              </w:rPr>
            </w:pPr>
          </w:p>
        </w:tc>
        <w:tc>
          <w:tcPr>
            <w:tcW w:w="636" w:type="dxa"/>
          </w:tcPr>
          <w:p w:rsidR="00763338" w:rsidRPr="00027F02" w:rsidRDefault="00763338" w:rsidP="00677114">
            <w:pPr>
              <w:spacing w:line="240" w:lineRule="auto"/>
              <w:ind w:firstLine="0"/>
              <w:contextualSpacing/>
              <w:rPr>
                <w:sz w:val="24"/>
                <w:szCs w:val="24"/>
              </w:rPr>
            </w:pPr>
            <w:r w:rsidRPr="00027F02">
              <w:rPr>
                <w:sz w:val="24"/>
                <w:szCs w:val="24"/>
              </w:rPr>
              <w:t>17</w:t>
            </w:r>
          </w:p>
        </w:tc>
        <w:tc>
          <w:tcPr>
            <w:tcW w:w="3217" w:type="dxa"/>
          </w:tcPr>
          <w:p w:rsidR="00763338" w:rsidRPr="00027F02" w:rsidRDefault="00763338" w:rsidP="00677114">
            <w:pPr>
              <w:pStyle w:val="Style4"/>
              <w:widowControl/>
              <w:spacing w:line="240" w:lineRule="auto"/>
              <w:contextualSpacing/>
              <w:rPr>
                <w:rStyle w:val="FontStyle12"/>
                <w:sz w:val="24"/>
              </w:rPr>
            </w:pPr>
            <w:r w:rsidRPr="00027F02">
              <w:rPr>
                <w:rStyle w:val="FontStyle12"/>
                <w:sz w:val="24"/>
              </w:rPr>
              <w:t>Раздел III, п. 3.3 «Наименование»:</w:t>
            </w:r>
          </w:p>
          <w:p w:rsidR="00763338" w:rsidRPr="00027F02" w:rsidRDefault="00763338" w:rsidP="00677114">
            <w:pPr>
              <w:pStyle w:val="Style4"/>
              <w:widowControl/>
              <w:spacing w:line="240" w:lineRule="auto"/>
              <w:contextualSpacing/>
              <w:rPr>
                <w:rStyle w:val="FontStyle12"/>
                <w:sz w:val="24"/>
              </w:rPr>
            </w:pPr>
            <w:r w:rsidRPr="00027F02">
              <w:rPr>
                <w:rStyle w:val="FontStyle12"/>
                <w:sz w:val="24"/>
              </w:rPr>
              <w:t>«Требования к образованию и обучению»:</w:t>
            </w:r>
          </w:p>
        </w:tc>
        <w:tc>
          <w:tcPr>
            <w:tcW w:w="6540" w:type="dxa"/>
          </w:tcPr>
          <w:p w:rsidR="00763338" w:rsidRPr="00027F02" w:rsidRDefault="00763338" w:rsidP="00677114">
            <w:pPr>
              <w:pStyle w:val="Style4"/>
              <w:widowControl/>
              <w:spacing w:line="240" w:lineRule="auto"/>
              <w:contextualSpacing/>
              <w:rPr>
                <w:rStyle w:val="FontStyle12"/>
                <w:sz w:val="24"/>
              </w:rPr>
            </w:pPr>
            <w:r w:rsidRPr="00027F02">
              <w:rPr>
                <w:rStyle w:val="FontStyle12"/>
                <w:sz w:val="24"/>
              </w:rPr>
              <w:t>После слов «территории шлюза»   добавить «, контрольного пункта».</w:t>
            </w:r>
          </w:p>
          <w:p w:rsidR="00763338" w:rsidRPr="00027F02" w:rsidRDefault="00763338" w:rsidP="00677114">
            <w:pPr>
              <w:pStyle w:val="Style4"/>
              <w:widowControl/>
              <w:spacing w:line="240" w:lineRule="auto"/>
              <w:contextualSpacing/>
              <w:rPr>
                <w:rStyle w:val="FontStyle12"/>
                <w:sz w:val="24"/>
              </w:rPr>
            </w:pPr>
            <w:r w:rsidRPr="00027F02">
              <w:rPr>
                <w:rStyle w:val="FontStyle12"/>
                <w:sz w:val="24"/>
              </w:rPr>
              <w:t>Изложить в редакции: «Среднее и краткосрочное обучение с дальнейшей стажировкой на рабочем месте».</w:t>
            </w:r>
          </w:p>
        </w:tc>
        <w:tc>
          <w:tcPr>
            <w:tcW w:w="2510" w:type="dxa"/>
          </w:tcPr>
          <w:p w:rsidR="00763338" w:rsidRPr="00027F02" w:rsidRDefault="00763338" w:rsidP="00677114">
            <w:pPr>
              <w:spacing w:line="240" w:lineRule="auto"/>
              <w:ind w:firstLine="0"/>
              <w:contextualSpacing/>
              <w:rPr>
                <w:sz w:val="24"/>
                <w:szCs w:val="24"/>
              </w:rPr>
            </w:pPr>
            <w:r w:rsidRPr="00027F02">
              <w:rPr>
                <w:sz w:val="24"/>
                <w:szCs w:val="24"/>
              </w:rPr>
              <w:t>Применена другая редакция</w:t>
            </w:r>
          </w:p>
        </w:tc>
      </w:tr>
      <w:tr w:rsidR="00B079E3" w:rsidRPr="00027F02" w:rsidTr="00D716BB">
        <w:tc>
          <w:tcPr>
            <w:tcW w:w="2514" w:type="dxa"/>
            <w:vMerge/>
          </w:tcPr>
          <w:p w:rsidR="00B079E3" w:rsidRPr="00027F02" w:rsidRDefault="00B079E3" w:rsidP="00677114">
            <w:pPr>
              <w:spacing w:line="240" w:lineRule="auto"/>
              <w:ind w:firstLine="0"/>
              <w:contextualSpacing/>
              <w:rPr>
                <w:sz w:val="24"/>
                <w:szCs w:val="24"/>
              </w:rPr>
            </w:pPr>
          </w:p>
        </w:tc>
        <w:tc>
          <w:tcPr>
            <w:tcW w:w="636" w:type="dxa"/>
          </w:tcPr>
          <w:p w:rsidR="00B079E3" w:rsidRPr="00027F02" w:rsidRDefault="00B079E3" w:rsidP="00677114">
            <w:pPr>
              <w:spacing w:line="240" w:lineRule="auto"/>
              <w:ind w:firstLine="0"/>
              <w:contextualSpacing/>
              <w:rPr>
                <w:sz w:val="24"/>
                <w:szCs w:val="24"/>
              </w:rPr>
            </w:pPr>
          </w:p>
        </w:tc>
        <w:tc>
          <w:tcPr>
            <w:tcW w:w="3217" w:type="dxa"/>
          </w:tcPr>
          <w:p w:rsidR="00B079E3" w:rsidRPr="00027F02" w:rsidRDefault="00B079E3" w:rsidP="00677114">
            <w:pPr>
              <w:pStyle w:val="Style4"/>
              <w:widowControl/>
              <w:spacing w:line="240" w:lineRule="auto"/>
              <w:contextualSpacing/>
              <w:rPr>
                <w:rStyle w:val="FontStyle12"/>
                <w:sz w:val="24"/>
              </w:rPr>
            </w:pPr>
            <w:r w:rsidRPr="00027F02">
              <w:rPr>
                <w:rStyle w:val="FontStyle12"/>
                <w:sz w:val="24"/>
              </w:rPr>
              <w:t>Возможные наименования должностей</w:t>
            </w:r>
          </w:p>
        </w:tc>
        <w:tc>
          <w:tcPr>
            <w:tcW w:w="6540" w:type="dxa"/>
          </w:tcPr>
          <w:p w:rsidR="00B079E3" w:rsidRPr="00027F02" w:rsidRDefault="00B079E3" w:rsidP="00677114">
            <w:pPr>
              <w:pStyle w:val="Style4"/>
              <w:widowControl/>
              <w:spacing w:line="240" w:lineRule="auto"/>
              <w:contextualSpacing/>
              <w:rPr>
                <w:rStyle w:val="FontStyle12"/>
                <w:sz w:val="24"/>
              </w:rPr>
            </w:pPr>
            <w:r w:rsidRPr="00027F02">
              <w:rPr>
                <w:rStyle w:val="FontStyle12"/>
                <w:sz w:val="24"/>
              </w:rPr>
              <w:t xml:space="preserve">Добавить </w:t>
            </w:r>
            <w:r w:rsidRPr="00027F02">
              <w:t>Судопропускник контрольного пункта</w:t>
            </w:r>
          </w:p>
        </w:tc>
        <w:tc>
          <w:tcPr>
            <w:tcW w:w="2510" w:type="dxa"/>
          </w:tcPr>
          <w:p w:rsidR="00B079E3" w:rsidRPr="00027F02" w:rsidRDefault="00B079E3" w:rsidP="00677114">
            <w:pPr>
              <w:spacing w:line="240" w:lineRule="auto"/>
              <w:ind w:firstLine="0"/>
              <w:contextualSpacing/>
              <w:rPr>
                <w:sz w:val="24"/>
                <w:szCs w:val="24"/>
              </w:rPr>
            </w:pPr>
          </w:p>
        </w:tc>
      </w:tr>
      <w:tr w:rsidR="00763338" w:rsidRPr="00027F02" w:rsidTr="00D716BB">
        <w:tc>
          <w:tcPr>
            <w:tcW w:w="2514" w:type="dxa"/>
            <w:vMerge/>
          </w:tcPr>
          <w:p w:rsidR="00763338" w:rsidRPr="00027F02" w:rsidRDefault="00763338" w:rsidP="00677114">
            <w:pPr>
              <w:spacing w:line="240" w:lineRule="auto"/>
              <w:ind w:firstLine="0"/>
              <w:contextualSpacing/>
              <w:rPr>
                <w:sz w:val="24"/>
                <w:szCs w:val="24"/>
              </w:rPr>
            </w:pPr>
          </w:p>
        </w:tc>
        <w:tc>
          <w:tcPr>
            <w:tcW w:w="636" w:type="dxa"/>
          </w:tcPr>
          <w:p w:rsidR="00763338" w:rsidRPr="00027F02" w:rsidRDefault="00763338" w:rsidP="00677114">
            <w:pPr>
              <w:spacing w:line="240" w:lineRule="auto"/>
              <w:ind w:firstLine="0"/>
              <w:contextualSpacing/>
              <w:rPr>
                <w:sz w:val="24"/>
                <w:szCs w:val="24"/>
              </w:rPr>
            </w:pPr>
            <w:r w:rsidRPr="00027F02">
              <w:rPr>
                <w:sz w:val="24"/>
                <w:szCs w:val="24"/>
              </w:rPr>
              <w:t>18</w:t>
            </w:r>
          </w:p>
        </w:tc>
        <w:tc>
          <w:tcPr>
            <w:tcW w:w="3217" w:type="dxa"/>
          </w:tcPr>
          <w:p w:rsidR="00763338" w:rsidRPr="00027F02" w:rsidRDefault="00763338" w:rsidP="00677114">
            <w:pPr>
              <w:pStyle w:val="Style4"/>
              <w:widowControl/>
              <w:spacing w:line="240" w:lineRule="auto"/>
              <w:contextualSpacing/>
              <w:rPr>
                <w:rStyle w:val="FontStyle12"/>
                <w:sz w:val="24"/>
              </w:rPr>
            </w:pPr>
            <w:r w:rsidRPr="00027F02">
              <w:rPr>
                <w:rStyle w:val="FontStyle12"/>
                <w:sz w:val="24"/>
              </w:rPr>
              <w:t>Раздел III, п. 3.3.1</w:t>
            </w:r>
          </w:p>
          <w:p w:rsidR="00763338" w:rsidRPr="00027F02" w:rsidRDefault="00763338" w:rsidP="00677114">
            <w:pPr>
              <w:pStyle w:val="Style4"/>
              <w:widowControl/>
              <w:spacing w:line="240" w:lineRule="auto"/>
              <w:contextualSpacing/>
              <w:rPr>
                <w:rStyle w:val="FontStyle12"/>
                <w:sz w:val="24"/>
              </w:rPr>
            </w:pPr>
            <w:r w:rsidRPr="00027F02">
              <w:rPr>
                <w:rStyle w:val="FontStyle12"/>
                <w:sz w:val="24"/>
              </w:rPr>
              <w:t>«Необходимые умения»:</w:t>
            </w:r>
          </w:p>
        </w:tc>
        <w:tc>
          <w:tcPr>
            <w:tcW w:w="6540" w:type="dxa"/>
          </w:tcPr>
          <w:p w:rsidR="00763338" w:rsidRPr="00027F02" w:rsidRDefault="00763338" w:rsidP="00677114">
            <w:pPr>
              <w:pStyle w:val="Style4"/>
              <w:widowControl/>
              <w:spacing w:line="240" w:lineRule="auto"/>
              <w:contextualSpacing/>
              <w:rPr>
                <w:rStyle w:val="FontStyle12"/>
                <w:sz w:val="24"/>
              </w:rPr>
            </w:pPr>
            <w:r w:rsidRPr="00027F02">
              <w:rPr>
                <w:rStyle w:val="FontStyle12"/>
                <w:sz w:val="24"/>
              </w:rPr>
              <w:t>Строку 1 убрать как повторяющуюся.</w:t>
            </w:r>
          </w:p>
        </w:tc>
        <w:tc>
          <w:tcPr>
            <w:tcW w:w="2510" w:type="dxa"/>
          </w:tcPr>
          <w:p w:rsidR="00763338" w:rsidRPr="00027F02" w:rsidRDefault="00763338" w:rsidP="00677114">
            <w:pPr>
              <w:spacing w:line="240" w:lineRule="auto"/>
              <w:ind w:firstLine="0"/>
              <w:contextualSpacing/>
              <w:rPr>
                <w:sz w:val="24"/>
                <w:szCs w:val="24"/>
              </w:rPr>
            </w:pPr>
          </w:p>
        </w:tc>
      </w:tr>
      <w:tr w:rsidR="00763338" w:rsidRPr="00027F02" w:rsidTr="00D716BB">
        <w:tc>
          <w:tcPr>
            <w:tcW w:w="2514" w:type="dxa"/>
            <w:vMerge/>
          </w:tcPr>
          <w:p w:rsidR="00763338" w:rsidRPr="00027F02" w:rsidRDefault="00763338" w:rsidP="00677114">
            <w:pPr>
              <w:spacing w:line="240" w:lineRule="auto"/>
              <w:ind w:firstLine="0"/>
              <w:contextualSpacing/>
              <w:rPr>
                <w:sz w:val="24"/>
                <w:szCs w:val="24"/>
              </w:rPr>
            </w:pPr>
          </w:p>
        </w:tc>
        <w:tc>
          <w:tcPr>
            <w:tcW w:w="636" w:type="dxa"/>
          </w:tcPr>
          <w:p w:rsidR="00763338" w:rsidRPr="00027F02" w:rsidRDefault="00763338" w:rsidP="00677114">
            <w:pPr>
              <w:spacing w:line="240" w:lineRule="auto"/>
              <w:ind w:firstLine="0"/>
              <w:contextualSpacing/>
              <w:rPr>
                <w:sz w:val="24"/>
                <w:szCs w:val="24"/>
              </w:rPr>
            </w:pPr>
            <w:r w:rsidRPr="00027F02">
              <w:rPr>
                <w:sz w:val="24"/>
                <w:szCs w:val="24"/>
              </w:rPr>
              <w:t>19</w:t>
            </w:r>
          </w:p>
        </w:tc>
        <w:tc>
          <w:tcPr>
            <w:tcW w:w="3217" w:type="dxa"/>
          </w:tcPr>
          <w:p w:rsidR="00763338" w:rsidRPr="00027F02" w:rsidRDefault="00763338" w:rsidP="00677114">
            <w:pPr>
              <w:pStyle w:val="Style4"/>
              <w:widowControl/>
              <w:spacing w:line="240" w:lineRule="auto"/>
              <w:contextualSpacing/>
              <w:rPr>
                <w:rStyle w:val="FontStyle12"/>
                <w:sz w:val="24"/>
              </w:rPr>
            </w:pPr>
            <w:r w:rsidRPr="00027F02">
              <w:rPr>
                <w:rStyle w:val="FontStyle12"/>
                <w:sz w:val="24"/>
              </w:rPr>
              <w:t>Раздел III, п. 3.3.2 «Необходимые умения»:</w:t>
            </w:r>
          </w:p>
          <w:p w:rsidR="00763338" w:rsidRPr="00027F02" w:rsidRDefault="00763338" w:rsidP="00677114">
            <w:pPr>
              <w:pStyle w:val="Style4"/>
              <w:widowControl/>
              <w:spacing w:line="240" w:lineRule="auto"/>
              <w:contextualSpacing/>
              <w:rPr>
                <w:rStyle w:val="FontStyle12"/>
                <w:sz w:val="24"/>
              </w:rPr>
            </w:pPr>
            <w:r w:rsidRPr="00027F02">
              <w:rPr>
                <w:rStyle w:val="FontStyle12"/>
                <w:sz w:val="24"/>
              </w:rPr>
              <w:t>«Необходимые знания»:</w:t>
            </w:r>
          </w:p>
        </w:tc>
        <w:tc>
          <w:tcPr>
            <w:tcW w:w="6540" w:type="dxa"/>
          </w:tcPr>
          <w:p w:rsidR="00763338" w:rsidRPr="00027F02" w:rsidRDefault="00763338" w:rsidP="00677114">
            <w:pPr>
              <w:pStyle w:val="Style4"/>
              <w:widowControl/>
              <w:spacing w:line="240" w:lineRule="auto"/>
              <w:contextualSpacing/>
              <w:rPr>
                <w:rStyle w:val="FontStyle12"/>
                <w:sz w:val="24"/>
              </w:rPr>
            </w:pPr>
            <w:r w:rsidRPr="00027F02">
              <w:rPr>
                <w:rStyle w:val="FontStyle12"/>
                <w:sz w:val="24"/>
              </w:rPr>
              <w:t>Первую     строчку     изложить     в    редакции «Применять   оборудование   и   инвентарь   при тушении пожара»</w:t>
            </w:r>
          </w:p>
          <w:p w:rsidR="00763338" w:rsidRPr="00027F02" w:rsidRDefault="00763338" w:rsidP="00677114">
            <w:pPr>
              <w:pStyle w:val="Style4"/>
              <w:widowControl/>
              <w:spacing w:line="240" w:lineRule="auto"/>
              <w:contextualSpacing/>
              <w:rPr>
                <w:rStyle w:val="FontStyle12"/>
                <w:sz w:val="24"/>
              </w:rPr>
            </w:pPr>
            <w:r w:rsidRPr="00027F02">
              <w:rPr>
                <w:rStyle w:val="FontStyle12"/>
                <w:sz w:val="24"/>
              </w:rPr>
              <w:t>На 10 строке после слов «на шлюзе» добавить «, контрольном пункте».</w:t>
            </w:r>
          </w:p>
          <w:p w:rsidR="00763338" w:rsidRPr="00027F02" w:rsidRDefault="00763338" w:rsidP="00677114">
            <w:pPr>
              <w:pStyle w:val="Style4"/>
              <w:widowControl/>
              <w:spacing w:line="240" w:lineRule="auto"/>
              <w:contextualSpacing/>
              <w:rPr>
                <w:rStyle w:val="FontStyle12"/>
                <w:sz w:val="24"/>
              </w:rPr>
            </w:pPr>
            <w:r w:rsidRPr="00027F02">
              <w:rPr>
                <w:rStyle w:val="FontStyle12"/>
                <w:sz w:val="24"/>
              </w:rPr>
              <w:t>На 12 строке после слова «применяемых» вместо «на судне» добавить «на шлюзе и контрольном пункте».</w:t>
            </w:r>
          </w:p>
          <w:p w:rsidR="00763338" w:rsidRPr="00027F02" w:rsidRDefault="00763338" w:rsidP="00677114">
            <w:pPr>
              <w:pStyle w:val="Style4"/>
              <w:widowControl/>
              <w:spacing w:line="240" w:lineRule="auto"/>
              <w:contextualSpacing/>
              <w:rPr>
                <w:rStyle w:val="FontStyle12"/>
                <w:sz w:val="24"/>
              </w:rPr>
            </w:pPr>
            <w:r w:rsidRPr="00027F02">
              <w:rPr>
                <w:rStyle w:val="FontStyle12"/>
                <w:sz w:val="24"/>
              </w:rPr>
              <w:t>Строку 20 исключить</w:t>
            </w:r>
          </w:p>
        </w:tc>
        <w:tc>
          <w:tcPr>
            <w:tcW w:w="2510" w:type="dxa"/>
          </w:tcPr>
          <w:p w:rsidR="00763338" w:rsidRPr="00027F02" w:rsidRDefault="00763338" w:rsidP="00677114">
            <w:pPr>
              <w:spacing w:line="240" w:lineRule="auto"/>
              <w:ind w:firstLine="0"/>
              <w:contextualSpacing/>
              <w:rPr>
                <w:sz w:val="24"/>
                <w:szCs w:val="24"/>
              </w:rPr>
            </w:pPr>
            <w:r w:rsidRPr="00027F02">
              <w:rPr>
                <w:sz w:val="24"/>
                <w:szCs w:val="24"/>
              </w:rPr>
              <w:t xml:space="preserve">согласны    </w:t>
            </w:r>
            <w:bookmarkStart w:id="3" w:name="_GoBack"/>
            <w:bookmarkEnd w:id="3"/>
          </w:p>
        </w:tc>
      </w:tr>
      <w:tr w:rsidR="00AA2CDE" w:rsidRPr="00027F02" w:rsidTr="00D716BB">
        <w:tc>
          <w:tcPr>
            <w:tcW w:w="2514" w:type="dxa"/>
            <w:vMerge w:val="restart"/>
          </w:tcPr>
          <w:p w:rsidR="00AA2CDE" w:rsidRPr="00027F02" w:rsidRDefault="00AA2CDE" w:rsidP="00677114">
            <w:pPr>
              <w:spacing w:line="240" w:lineRule="auto"/>
              <w:ind w:firstLine="0"/>
              <w:contextualSpacing/>
              <w:rPr>
                <w:sz w:val="24"/>
                <w:szCs w:val="24"/>
              </w:rPr>
            </w:pPr>
            <w:r w:rsidRPr="00027F02">
              <w:rPr>
                <w:sz w:val="24"/>
                <w:szCs w:val="24"/>
              </w:rPr>
              <w:t>ФГБУ «МОРРЕЧЦЕНТР»</w:t>
            </w:r>
          </w:p>
        </w:tc>
        <w:tc>
          <w:tcPr>
            <w:tcW w:w="636" w:type="dxa"/>
          </w:tcPr>
          <w:p w:rsidR="00AA2CDE" w:rsidRPr="00027F02" w:rsidRDefault="00AA2CDE" w:rsidP="00677114">
            <w:pPr>
              <w:spacing w:line="240" w:lineRule="auto"/>
              <w:ind w:firstLine="0"/>
              <w:contextualSpacing/>
              <w:rPr>
                <w:sz w:val="24"/>
                <w:szCs w:val="24"/>
              </w:rPr>
            </w:pPr>
            <w:r w:rsidRPr="00027F02">
              <w:rPr>
                <w:sz w:val="24"/>
                <w:szCs w:val="24"/>
              </w:rPr>
              <w:t>20</w:t>
            </w:r>
          </w:p>
        </w:tc>
        <w:tc>
          <w:tcPr>
            <w:tcW w:w="3217" w:type="dxa"/>
          </w:tcPr>
          <w:p w:rsidR="00AA2CDE" w:rsidRPr="00027F02" w:rsidRDefault="00AA2CDE" w:rsidP="00677114">
            <w:pPr>
              <w:spacing w:line="240" w:lineRule="auto"/>
              <w:ind w:firstLine="0"/>
              <w:contextualSpacing/>
              <w:rPr>
                <w:sz w:val="24"/>
                <w:szCs w:val="24"/>
              </w:rPr>
            </w:pPr>
            <w:r w:rsidRPr="00027F02">
              <w:rPr>
                <w:sz w:val="24"/>
                <w:szCs w:val="24"/>
              </w:rPr>
              <w:t>По всему документу</w:t>
            </w:r>
          </w:p>
        </w:tc>
        <w:tc>
          <w:tcPr>
            <w:tcW w:w="6540" w:type="dxa"/>
          </w:tcPr>
          <w:p w:rsidR="00AA2CDE" w:rsidRPr="00027F02" w:rsidRDefault="00AA2CDE" w:rsidP="00677114">
            <w:pPr>
              <w:spacing w:line="240" w:lineRule="auto"/>
              <w:ind w:firstLine="0"/>
              <w:contextualSpacing/>
              <w:rPr>
                <w:sz w:val="24"/>
                <w:szCs w:val="24"/>
              </w:rPr>
            </w:pPr>
            <w:r w:rsidRPr="00027F02">
              <w:rPr>
                <w:sz w:val="24"/>
                <w:szCs w:val="24"/>
              </w:rPr>
              <w:t>Необходимо привести оформление профессионального стандарта к единому стилю, так например размеры шрифтов в различных частях документа  разного размера</w:t>
            </w:r>
          </w:p>
        </w:tc>
        <w:tc>
          <w:tcPr>
            <w:tcW w:w="2510" w:type="dxa"/>
          </w:tcPr>
          <w:p w:rsidR="00AA2CDE" w:rsidRPr="00027F02" w:rsidRDefault="00AA2CDE" w:rsidP="00677114">
            <w:pPr>
              <w:spacing w:line="240" w:lineRule="auto"/>
              <w:ind w:firstLine="0"/>
              <w:contextualSpacing/>
              <w:rPr>
                <w:sz w:val="24"/>
                <w:szCs w:val="24"/>
              </w:rPr>
            </w:pPr>
            <w:r w:rsidRPr="00027F02">
              <w:rPr>
                <w:sz w:val="24"/>
                <w:szCs w:val="24"/>
              </w:rPr>
              <w:t>Согласны</w:t>
            </w:r>
          </w:p>
        </w:tc>
      </w:tr>
      <w:tr w:rsidR="00AA2CDE" w:rsidRPr="00027F02" w:rsidTr="00D716BB">
        <w:tc>
          <w:tcPr>
            <w:tcW w:w="2514" w:type="dxa"/>
            <w:vMerge/>
          </w:tcPr>
          <w:p w:rsidR="00AA2CDE" w:rsidRPr="00027F02" w:rsidRDefault="00AA2CDE" w:rsidP="00677114">
            <w:pPr>
              <w:spacing w:line="240" w:lineRule="auto"/>
              <w:ind w:firstLine="0"/>
              <w:contextualSpacing/>
              <w:rPr>
                <w:sz w:val="24"/>
                <w:szCs w:val="24"/>
              </w:rPr>
            </w:pPr>
          </w:p>
        </w:tc>
        <w:tc>
          <w:tcPr>
            <w:tcW w:w="636" w:type="dxa"/>
          </w:tcPr>
          <w:p w:rsidR="00AA2CDE" w:rsidRPr="00027F02" w:rsidRDefault="00AA2CDE" w:rsidP="00677114">
            <w:pPr>
              <w:spacing w:line="240" w:lineRule="auto"/>
              <w:ind w:firstLine="0"/>
              <w:contextualSpacing/>
              <w:rPr>
                <w:sz w:val="24"/>
                <w:szCs w:val="24"/>
              </w:rPr>
            </w:pPr>
            <w:r w:rsidRPr="00027F02">
              <w:rPr>
                <w:sz w:val="24"/>
                <w:szCs w:val="24"/>
              </w:rPr>
              <w:t>21</w:t>
            </w:r>
          </w:p>
        </w:tc>
        <w:tc>
          <w:tcPr>
            <w:tcW w:w="3217" w:type="dxa"/>
          </w:tcPr>
          <w:p w:rsidR="00AA2CDE" w:rsidRPr="00027F02" w:rsidRDefault="00AA2CDE" w:rsidP="00677114">
            <w:pPr>
              <w:spacing w:line="240" w:lineRule="auto"/>
              <w:ind w:firstLine="0"/>
              <w:contextualSpacing/>
              <w:rPr>
                <w:sz w:val="24"/>
                <w:szCs w:val="24"/>
              </w:rPr>
            </w:pPr>
            <w:r w:rsidRPr="00027F02">
              <w:rPr>
                <w:sz w:val="24"/>
                <w:szCs w:val="24"/>
              </w:rPr>
              <w:t>На стр. 1</w:t>
            </w:r>
          </w:p>
        </w:tc>
        <w:tc>
          <w:tcPr>
            <w:tcW w:w="6540" w:type="dxa"/>
          </w:tcPr>
          <w:p w:rsidR="00AA2CDE" w:rsidRPr="00027F02" w:rsidRDefault="00AA2CDE" w:rsidP="00677114">
            <w:pPr>
              <w:spacing w:line="240" w:lineRule="auto"/>
              <w:ind w:firstLine="0"/>
              <w:contextualSpacing/>
              <w:rPr>
                <w:sz w:val="24"/>
                <w:szCs w:val="24"/>
              </w:rPr>
            </w:pPr>
            <w:r w:rsidRPr="00027F02">
              <w:rPr>
                <w:sz w:val="24"/>
                <w:szCs w:val="24"/>
              </w:rPr>
              <w:t>слово «МАКЕТ» заменить на «ПРОЕКТ»</w:t>
            </w:r>
          </w:p>
        </w:tc>
        <w:tc>
          <w:tcPr>
            <w:tcW w:w="2510" w:type="dxa"/>
          </w:tcPr>
          <w:p w:rsidR="00AA2CDE" w:rsidRPr="00027F02" w:rsidRDefault="00AA2CDE" w:rsidP="00677114">
            <w:pPr>
              <w:spacing w:line="240" w:lineRule="auto"/>
              <w:ind w:firstLine="0"/>
              <w:contextualSpacing/>
              <w:rPr>
                <w:sz w:val="24"/>
                <w:szCs w:val="24"/>
              </w:rPr>
            </w:pPr>
            <w:r w:rsidRPr="00027F02">
              <w:rPr>
                <w:sz w:val="24"/>
                <w:szCs w:val="24"/>
              </w:rPr>
              <w:t>Согласны</w:t>
            </w:r>
          </w:p>
        </w:tc>
      </w:tr>
      <w:tr w:rsidR="00AA2CDE" w:rsidRPr="00027F02" w:rsidTr="00D716BB">
        <w:tc>
          <w:tcPr>
            <w:tcW w:w="2514" w:type="dxa"/>
            <w:vMerge/>
          </w:tcPr>
          <w:p w:rsidR="00AA2CDE" w:rsidRPr="00027F02" w:rsidRDefault="00AA2CDE" w:rsidP="00677114">
            <w:pPr>
              <w:spacing w:line="240" w:lineRule="auto"/>
              <w:ind w:firstLine="0"/>
              <w:contextualSpacing/>
              <w:rPr>
                <w:sz w:val="24"/>
                <w:szCs w:val="24"/>
              </w:rPr>
            </w:pPr>
          </w:p>
        </w:tc>
        <w:tc>
          <w:tcPr>
            <w:tcW w:w="636" w:type="dxa"/>
          </w:tcPr>
          <w:p w:rsidR="00AA2CDE" w:rsidRPr="00027F02" w:rsidRDefault="00AA2CDE" w:rsidP="00677114">
            <w:pPr>
              <w:spacing w:line="240" w:lineRule="auto"/>
              <w:ind w:firstLine="0"/>
              <w:contextualSpacing/>
              <w:rPr>
                <w:sz w:val="24"/>
                <w:szCs w:val="24"/>
              </w:rPr>
            </w:pPr>
            <w:r w:rsidRPr="00027F02">
              <w:rPr>
                <w:sz w:val="24"/>
                <w:szCs w:val="24"/>
              </w:rPr>
              <w:t>22</w:t>
            </w:r>
          </w:p>
        </w:tc>
        <w:tc>
          <w:tcPr>
            <w:tcW w:w="3217" w:type="dxa"/>
          </w:tcPr>
          <w:p w:rsidR="00AA2CDE" w:rsidRPr="00027F02" w:rsidRDefault="00AA2CDE" w:rsidP="00677114">
            <w:pPr>
              <w:spacing w:line="240" w:lineRule="auto"/>
              <w:ind w:firstLine="0"/>
              <w:contextualSpacing/>
              <w:rPr>
                <w:sz w:val="24"/>
                <w:szCs w:val="24"/>
              </w:rPr>
            </w:pPr>
            <w:r w:rsidRPr="00027F02">
              <w:rPr>
                <w:sz w:val="24"/>
                <w:szCs w:val="24"/>
              </w:rPr>
              <w:t>На стр. 2</w:t>
            </w:r>
          </w:p>
        </w:tc>
        <w:tc>
          <w:tcPr>
            <w:tcW w:w="6540" w:type="dxa"/>
          </w:tcPr>
          <w:p w:rsidR="00AA2CDE" w:rsidRPr="00027F02" w:rsidRDefault="00AA2CDE" w:rsidP="00677114">
            <w:pPr>
              <w:spacing w:line="240" w:lineRule="auto"/>
              <w:ind w:firstLine="0"/>
              <w:contextualSpacing/>
              <w:rPr>
                <w:sz w:val="24"/>
                <w:szCs w:val="24"/>
              </w:rPr>
            </w:pPr>
            <w:r w:rsidRPr="00027F02">
              <w:rPr>
                <w:sz w:val="24"/>
                <w:szCs w:val="24"/>
              </w:rPr>
              <w:t xml:space="preserve">Общие сведения «Обеспечение безопасного прохождения судна или составов через шлюз» изложить в следующей </w:t>
            </w:r>
            <w:r w:rsidRPr="00027F02">
              <w:rPr>
                <w:sz w:val="24"/>
                <w:szCs w:val="24"/>
              </w:rPr>
              <w:lastRenderedPageBreak/>
              <w:t>редакции:</w:t>
            </w:r>
          </w:p>
          <w:p w:rsidR="00AA2CDE" w:rsidRPr="00027F02" w:rsidRDefault="00AA2CDE" w:rsidP="00677114">
            <w:pPr>
              <w:spacing w:line="240" w:lineRule="auto"/>
              <w:ind w:firstLine="0"/>
              <w:contextualSpacing/>
              <w:rPr>
                <w:sz w:val="24"/>
                <w:szCs w:val="24"/>
              </w:rPr>
            </w:pPr>
            <w:r w:rsidRPr="00027F02">
              <w:rPr>
                <w:sz w:val="24"/>
                <w:szCs w:val="24"/>
              </w:rPr>
              <w:t>«Обеспечение безопасного пропуска судов через шлюз»</w:t>
            </w:r>
          </w:p>
          <w:p w:rsidR="00AA2CDE" w:rsidRPr="00027F02" w:rsidRDefault="00AA2CDE" w:rsidP="00677114">
            <w:pPr>
              <w:spacing w:line="240" w:lineRule="auto"/>
              <w:ind w:firstLine="0"/>
              <w:contextualSpacing/>
              <w:rPr>
                <w:sz w:val="24"/>
                <w:szCs w:val="24"/>
              </w:rPr>
            </w:pPr>
            <w:r w:rsidRPr="00027F02">
              <w:rPr>
                <w:sz w:val="24"/>
                <w:szCs w:val="24"/>
              </w:rPr>
              <w:t>Комментарий:  необходимо придерживаться единой терминологии с нормативными правовыми документами так в настоящее время действует Приказ Минтранса России от 03.03.2014 N 58 «Об утверждении Правил пропуска судов через шлюзы внутренних водных путей»</w:t>
            </w:r>
          </w:p>
        </w:tc>
        <w:tc>
          <w:tcPr>
            <w:tcW w:w="2510" w:type="dxa"/>
          </w:tcPr>
          <w:p w:rsidR="00AA2CDE" w:rsidRPr="00027F02" w:rsidRDefault="00AA2CDE" w:rsidP="00677114">
            <w:pPr>
              <w:spacing w:line="240" w:lineRule="auto"/>
              <w:ind w:firstLine="0"/>
              <w:contextualSpacing/>
              <w:rPr>
                <w:sz w:val="24"/>
                <w:szCs w:val="24"/>
              </w:rPr>
            </w:pPr>
            <w:r w:rsidRPr="00027F02">
              <w:rPr>
                <w:sz w:val="24"/>
                <w:szCs w:val="24"/>
              </w:rPr>
              <w:lastRenderedPageBreak/>
              <w:t>Согласны</w:t>
            </w:r>
          </w:p>
        </w:tc>
      </w:tr>
      <w:tr w:rsidR="00AA2CDE" w:rsidRPr="00027F02" w:rsidTr="00D716BB">
        <w:tc>
          <w:tcPr>
            <w:tcW w:w="2514" w:type="dxa"/>
            <w:vMerge/>
          </w:tcPr>
          <w:p w:rsidR="00AA2CDE" w:rsidRPr="00027F02" w:rsidRDefault="00AA2CDE" w:rsidP="00677114">
            <w:pPr>
              <w:spacing w:line="240" w:lineRule="auto"/>
              <w:ind w:firstLine="0"/>
              <w:contextualSpacing/>
              <w:rPr>
                <w:sz w:val="24"/>
                <w:szCs w:val="24"/>
              </w:rPr>
            </w:pPr>
          </w:p>
        </w:tc>
        <w:tc>
          <w:tcPr>
            <w:tcW w:w="636" w:type="dxa"/>
          </w:tcPr>
          <w:p w:rsidR="00AA2CDE" w:rsidRPr="00027F02" w:rsidRDefault="00AA2CDE" w:rsidP="00677114">
            <w:pPr>
              <w:spacing w:line="240" w:lineRule="auto"/>
              <w:ind w:firstLine="0"/>
              <w:contextualSpacing/>
              <w:rPr>
                <w:sz w:val="24"/>
                <w:szCs w:val="24"/>
              </w:rPr>
            </w:pPr>
            <w:r w:rsidRPr="00027F02">
              <w:rPr>
                <w:sz w:val="24"/>
                <w:szCs w:val="24"/>
              </w:rPr>
              <w:t>23</w:t>
            </w:r>
          </w:p>
        </w:tc>
        <w:tc>
          <w:tcPr>
            <w:tcW w:w="3217" w:type="dxa"/>
          </w:tcPr>
          <w:p w:rsidR="00AA2CDE" w:rsidRPr="00027F02" w:rsidRDefault="00AA2CDE" w:rsidP="00677114">
            <w:pPr>
              <w:spacing w:line="240" w:lineRule="auto"/>
              <w:ind w:firstLine="0"/>
              <w:contextualSpacing/>
              <w:rPr>
                <w:sz w:val="24"/>
                <w:szCs w:val="24"/>
              </w:rPr>
            </w:pPr>
            <w:r w:rsidRPr="00027F02">
              <w:rPr>
                <w:sz w:val="24"/>
                <w:szCs w:val="24"/>
              </w:rPr>
              <w:t>На стр. 2</w:t>
            </w:r>
          </w:p>
        </w:tc>
        <w:tc>
          <w:tcPr>
            <w:tcW w:w="6540" w:type="dxa"/>
          </w:tcPr>
          <w:p w:rsidR="00AA2CDE" w:rsidRPr="00027F02" w:rsidRDefault="00AA2CDE" w:rsidP="00677114">
            <w:pPr>
              <w:spacing w:line="240" w:lineRule="auto"/>
              <w:ind w:firstLine="0"/>
              <w:contextualSpacing/>
              <w:rPr>
                <w:sz w:val="24"/>
                <w:szCs w:val="24"/>
              </w:rPr>
            </w:pPr>
            <w:r w:rsidRPr="00027F02">
              <w:rPr>
                <w:sz w:val="24"/>
                <w:szCs w:val="24"/>
              </w:rPr>
              <w:t>Основная цель «Содействие безопасному прохождению судов или составов через шлюз  путем обеспечения исправного действия основного и вспомогательного оборудования» изложить в следующей редакции:</w:t>
            </w:r>
          </w:p>
          <w:p w:rsidR="00AA2CDE" w:rsidRPr="00027F02" w:rsidRDefault="00AA2CDE" w:rsidP="00677114">
            <w:pPr>
              <w:spacing w:line="240" w:lineRule="auto"/>
              <w:ind w:firstLine="0"/>
              <w:contextualSpacing/>
              <w:rPr>
                <w:sz w:val="24"/>
                <w:szCs w:val="24"/>
              </w:rPr>
            </w:pPr>
            <w:r w:rsidRPr="00027F02">
              <w:rPr>
                <w:sz w:val="24"/>
                <w:szCs w:val="24"/>
              </w:rPr>
              <w:t>«Содействие безопасному пропуску судов через шлюз  путем обеспечения исправного действия основного и вспомогательного оборудования»</w:t>
            </w:r>
          </w:p>
          <w:p w:rsidR="00AA2CDE" w:rsidRPr="00027F02" w:rsidRDefault="00AA2CDE" w:rsidP="00677114">
            <w:pPr>
              <w:spacing w:line="240" w:lineRule="auto"/>
              <w:ind w:firstLine="0"/>
              <w:contextualSpacing/>
              <w:rPr>
                <w:sz w:val="24"/>
                <w:szCs w:val="24"/>
              </w:rPr>
            </w:pPr>
            <w:r w:rsidRPr="00027F02">
              <w:rPr>
                <w:sz w:val="24"/>
                <w:szCs w:val="24"/>
              </w:rPr>
              <w:t>Комментарий:  необходимо придерживаться единой терминологии с нормативными правовыми документами так в настоящее время действует Приказ Минтранса России от 03.03.2014 N 58 «Об утверждении Правил пропуска судов через шлюзы внутренних водных путей»</w:t>
            </w:r>
          </w:p>
        </w:tc>
        <w:tc>
          <w:tcPr>
            <w:tcW w:w="2510" w:type="dxa"/>
          </w:tcPr>
          <w:p w:rsidR="00AA2CDE" w:rsidRPr="00027F02" w:rsidRDefault="00AA2CDE" w:rsidP="00677114">
            <w:pPr>
              <w:spacing w:line="240" w:lineRule="auto"/>
              <w:ind w:firstLine="0"/>
              <w:contextualSpacing/>
              <w:rPr>
                <w:sz w:val="24"/>
                <w:szCs w:val="24"/>
              </w:rPr>
            </w:pPr>
            <w:r w:rsidRPr="00027F02">
              <w:rPr>
                <w:sz w:val="24"/>
                <w:szCs w:val="24"/>
              </w:rPr>
              <w:t>Согласны</w:t>
            </w:r>
          </w:p>
        </w:tc>
      </w:tr>
      <w:tr w:rsidR="00AA2CDE" w:rsidRPr="00027F02" w:rsidTr="00D716BB">
        <w:tc>
          <w:tcPr>
            <w:tcW w:w="2514" w:type="dxa"/>
            <w:vMerge/>
          </w:tcPr>
          <w:p w:rsidR="00AA2CDE" w:rsidRPr="00027F02" w:rsidRDefault="00AA2CDE" w:rsidP="00677114">
            <w:pPr>
              <w:spacing w:line="240" w:lineRule="auto"/>
              <w:ind w:firstLine="0"/>
              <w:contextualSpacing/>
              <w:rPr>
                <w:sz w:val="24"/>
                <w:szCs w:val="24"/>
              </w:rPr>
            </w:pPr>
          </w:p>
        </w:tc>
        <w:tc>
          <w:tcPr>
            <w:tcW w:w="636" w:type="dxa"/>
          </w:tcPr>
          <w:p w:rsidR="00AA2CDE" w:rsidRPr="00027F02" w:rsidRDefault="00AA2CDE" w:rsidP="00677114">
            <w:pPr>
              <w:spacing w:line="240" w:lineRule="auto"/>
              <w:ind w:firstLine="0"/>
              <w:contextualSpacing/>
              <w:rPr>
                <w:sz w:val="24"/>
                <w:szCs w:val="24"/>
              </w:rPr>
            </w:pPr>
            <w:r w:rsidRPr="00027F02">
              <w:rPr>
                <w:sz w:val="24"/>
                <w:szCs w:val="24"/>
              </w:rPr>
              <w:t>24</w:t>
            </w:r>
          </w:p>
        </w:tc>
        <w:tc>
          <w:tcPr>
            <w:tcW w:w="3217" w:type="dxa"/>
          </w:tcPr>
          <w:p w:rsidR="00AA2CDE" w:rsidRPr="00027F02" w:rsidRDefault="00AA2CDE" w:rsidP="00677114">
            <w:pPr>
              <w:spacing w:line="240" w:lineRule="auto"/>
              <w:ind w:firstLine="0"/>
              <w:contextualSpacing/>
              <w:rPr>
                <w:sz w:val="24"/>
                <w:szCs w:val="24"/>
              </w:rPr>
            </w:pPr>
            <w:r w:rsidRPr="00027F02">
              <w:rPr>
                <w:sz w:val="24"/>
                <w:szCs w:val="24"/>
              </w:rPr>
              <w:t>На стр. 3</w:t>
            </w:r>
          </w:p>
        </w:tc>
        <w:tc>
          <w:tcPr>
            <w:tcW w:w="6540" w:type="dxa"/>
          </w:tcPr>
          <w:p w:rsidR="00AA2CDE" w:rsidRPr="00027F02" w:rsidRDefault="00AA2CDE" w:rsidP="00677114">
            <w:pPr>
              <w:spacing w:line="240" w:lineRule="auto"/>
              <w:ind w:firstLine="0"/>
              <w:contextualSpacing/>
              <w:rPr>
                <w:sz w:val="24"/>
                <w:szCs w:val="24"/>
              </w:rPr>
            </w:pPr>
            <w:r w:rsidRPr="00027F02">
              <w:rPr>
                <w:sz w:val="24"/>
                <w:szCs w:val="24"/>
              </w:rPr>
              <w:t>ОТФ «Сопровождение и отслеживание правильности работ при шлюзовании судна или состава» изложить в следующей редакции:</w:t>
            </w:r>
          </w:p>
          <w:p w:rsidR="00AA2CDE" w:rsidRPr="00027F02" w:rsidRDefault="00AA2CDE" w:rsidP="00677114">
            <w:pPr>
              <w:spacing w:line="240" w:lineRule="auto"/>
              <w:ind w:firstLine="0"/>
              <w:contextualSpacing/>
              <w:rPr>
                <w:sz w:val="24"/>
                <w:szCs w:val="24"/>
              </w:rPr>
            </w:pPr>
            <w:r w:rsidRPr="00027F02">
              <w:rPr>
                <w:sz w:val="24"/>
                <w:szCs w:val="24"/>
              </w:rPr>
              <w:t>«Сопровождение и отслеживание правильности работ при шлюзовании судов»</w:t>
            </w:r>
          </w:p>
          <w:p w:rsidR="00AA2CDE" w:rsidRPr="00027F02" w:rsidRDefault="00AA2CDE" w:rsidP="00677114">
            <w:pPr>
              <w:spacing w:line="240" w:lineRule="auto"/>
              <w:ind w:firstLine="0"/>
              <w:contextualSpacing/>
              <w:rPr>
                <w:sz w:val="24"/>
                <w:szCs w:val="24"/>
              </w:rPr>
            </w:pPr>
            <w:r w:rsidRPr="00027F02">
              <w:rPr>
                <w:sz w:val="24"/>
                <w:szCs w:val="24"/>
              </w:rPr>
              <w:t>Комментарий:  необходимо придерживаться единой терминологии с нормативными правовыми документами так в настоящее время действует Приказ Минтранса России от 03.03.2014 N 58 «Об утверждении Правил пропуска судов через шлюзы внутренних водных путей». Притом состав есть частный случай судна.</w:t>
            </w:r>
          </w:p>
        </w:tc>
        <w:tc>
          <w:tcPr>
            <w:tcW w:w="2510" w:type="dxa"/>
          </w:tcPr>
          <w:p w:rsidR="00AA2CDE" w:rsidRPr="00027F02" w:rsidRDefault="00AA2CDE" w:rsidP="00677114">
            <w:pPr>
              <w:spacing w:line="240" w:lineRule="auto"/>
              <w:ind w:firstLine="0"/>
              <w:contextualSpacing/>
              <w:rPr>
                <w:sz w:val="24"/>
                <w:szCs w:val="24"/>
              </w:rPr>
            </w:pPr>
            <w:r w:rsidRPr="00027F02">
              <w:rPr>
                <w:sz w:val="24"/>
                <w:szCs w:val="24"/>
              </w:rPr>
              <w:t>Согласны</w:t>
            </w:r>
          </w:p>
        </w:tc>
      </w:tr>
      <w:tr w:rsidR="00AA2CDE" w:rsidRPr="00027F02" w:rsidTr="00D716BB">
        <w:tc>
          <w:tcPr>
            <w:tcW w:w="2514" w:type="dxa"/>
            <w:vMerge/>
          </w:tcPr>
          <w:p w:rsidR="00AA2CDE" w:rsidRPr="00027F02" w:rsidRDefault="00AA2CDE" w:rsidP="00677114">
            <w:pPr>
              <w:spacing w:line="240" w:lineRule="auto"/>
              <w:ind w:firstLine="0"/>
              <w:contextualSpacing/>
              <w:rPr>
                <w:sz w:val="24"/>
                <w:szCs w:val="24"/>
              </w:rPr>
            </w:pPr>
          </w:p>
        </w:tc>
        <w:tc>
          <w:tcPr>
            <w:tcW w:w="636" w:type="dxa"/>
          </w:tcPr>
          <w:p w:rsidR="00AA2CDE" w:rsidRPr="00027F02" w:rsidRDefault="00AA2CDE" w:rsidP="00677114">
            <w:pPr>
              <w:spacing w:line="240" w:lineRule="auto"/>
              <w:ind w:firstLine="0"/>
              <w:contextualSpacing/>
              <w:rPr>
                <w:sz w:val="24"/>
                <w:szCs w:val="24"/>
              </w:rPr>
            </w:pPr>
            <w:r w:rsidRPr="00027F02">
              <w:rPr>
                <w:sz w:val="24"/>
                <w:szCs w:val="24"/>
              </w:rPr>
              <w:t>25</w:t>
            </w:r>
          </w:p>
        </w:tc>
        <w:tc>
          <w:tcPr>
            <w:tcW w:w="3217" w:type="dxa"/>
          </w:tcPr>
          <w:p w:rsidR="00AA2CDE" w:rsidRPr="00027F02" w:rsidRDefault="00AA2CDE" w:rsidP="00677114">
            <w:pPr>
              <w:spacing w:line="240" w:lineRule="auto"/>
              <w:ind w:firstLine="0"/>
              <w:contextualSpacing/>
              <w:rPr>
                <w:sz w:val="24"/>
                <w:szCs w:val="24"/>
              </w:rPr>
            </w:pPr>
            <w:r w:rsidRPr="00027F02">
              <w:rPr>
                <w:sz w:val="24"/>
                <w:szCs w:val="24"/>
              </w:rPr>
              <w:t>На стр. 3</w:t>
            </w:r>
          </w:p>
        </w:tc>
        <w:tc>
          <w:tcPr>
            <w:tcW w:w="6540" w:type="dxa"/>
          </w:tcPr>
          <w:p w:rsidR="00AA2CDE" w:rsidRPr="00027F02" w:rsidRDefault="00AA2CDE" w:rsidP="00677114">
            <w:pPr>
              <w:spacing w:line="240" w:lineRule="auto"/>
              <w:ind w:firstLine="0"/>
              <w:contextualSpacing/>
              <w:rPr>
                <w:sz w:val="24"/>
                <w:szCs w:val="24"/>
              </w:rPr>
            </w:pPr>
            <w:r w:rsidRPr="00027F02">
              <w:rPr>
                <w:sz w:val="24"/>
                <w:szCs w:val="24"/>
              </w:rPr>
              <w:t>ТФ «Сопровождение судна или состава при шлюзовании  и экстренное прерывание операции в случае аварии» изложить в следующей редакции:</w:t>
            </w:r>
          </w:p>
          <w:p w:rsidR="00AA2CDE" w:rsidRPr="00027F02" w:rsidRDefault="00AA2CDE" w:rsidP="00677114">
            <w:pPr>
              <w:spacing w:line="240" w:lineRule="auto"/>
              <w:ind w:firstLine="0"/>
              <w:contextualSpacing/>
              <w:rPr>
                <w:sz w:val="24"/>
                <w:szCs w:val="24"/>
              </w:rPr>
            </w:pPr>
            <w:r w:rsidRPr="00027F02">
              <w:rPr>
                <w:sz w:val="24"/>
                <w:szCs w:val="24"/>
              </w:rPr>
              <w:t>Сопровождение судов при шлюзовании  и экстренное прерывание операции в случае аварии»</w:t>
            </w:r>
          </w:p>
          <w:p w:rsidR="00AA2CDE" w:rsidRPr="00027F02" w:rsidRDefault="00AA2CDE" w:rsidP="00677114">
            <w:pPr>
              <w:spacing w:line="240" w:lineRule="auto"/>
              <w:ind w:firstLine="0"/>
              <w:contextualSpacing/>
              <w:rPr>
                <w:sz w:val="24"/>
                <w:szCs w:val="24"/>
              </w:rPr>
            </w:pPr>
            <w:r w:rsidRPr="00027F02">
              <w:rPr>
                <w:sz w:val="24"/>
                <w:szCs w:val="24"/>
              </w:rPr>
              <w:lastRenderedPageBreak/>
              <w:t>Комментарий:   см. выше.</w:t>
            </w:r>
          </w:p>
        </w:tc>
        <w:tc>
          <w:tcPr>
            <w:tcW w:w="2510" w:type="dxa"/>
          </w:tcPr>
          <w:p w:rsidR="00AA2CDE" w:rsidRPr="00027F02" w:rsidRDefault="00AA2CDE" w:rsidP="00677114">
            <w:pPr>
              <w:spacing w:line="240" w:lineRule="auto"/>
              <w:ind w:firstLine="0"/>
              <w:contextualSpacing/>
              <w:rPr>
                <w:sz w:val="24"/>
                <w:szCs w:val="24"/>
              </w:rPr>
            </w:pPr>
            <w:r w:rsidRPr="00027F02">
              <w:rPr>
                <w:sz w:val="24"/>
                <w:szCs w:val="24"/>
              </w:rPr>
              <w:lastRenderedPageBreak/>
              <w:t>Согласны</w:t>
            </w:r>
          </w:p>
        </w:tc>
      </w:tr>
      <w:tr w:rsidR="00AA2CDE" w:rsidRPr="00027F02" w:rsidTr="00D716BB">
        <w:tc>
          <w:tcPr>
            <w:tcW w:w="2514" w:type="dxa"/>
            <w:vMerge/>
          </w:tcPr>
          <w:p w:rsidR="00AA2CDE" w:rsidRPr="00027F02" w:rsidRDefault="00AA2CDE" w:rsidP="00677114">
            <w:pPr>
              <w:spacing w:line="240" w:lineRule="auto"/>
              <w:ind w:firstLine="0"/>
              <w:contextualSpacing/>
              <w:rPr>
                <w:sz w:val="24"/>
                <w:szCs w:val="24"/>
              </w:rPr>
            </w:pPr>
          </w:p>
        </w:tc>
        <w:tc>
          <w:tcPr>
            <w:tcW w:w="636" w:type="dxa"/>
          </w:tcPr>
          <w:p w:rsidR="00AA2CDE" w:rsidRPr="00027F02" w:rsidRDefault="00AA2CDE" w:rsidP="00677114">
            <w:pPr>
              <w:spacing w:line="240" w:lineRule="auto"/>
              <w:ind w:firstLine="0"/>
              <w:contextualSpacing/>
              <w:rPr>
                <w:sz w:val="24"/>
                <w:szCs w:val="24"/>
              </w:rPr>
            </w:pPr>
            <w:r w:rsidRPr="00027F02">
              <w:rPr>
                <w:sz w:val="24"/>
                <w:szCs w:val="24"/>
              </w:rPr>
              <w:t>26</w:t>
            </w:r>
          </w:p>
        </w:tc>
        <w:tc>
          <w:tcPr>
            <w:tcW w:w="3217" w:type="dxa"/>
          </w:tcPr>
          <w:p w:rsidR="00AA2CDE" w:rsidRPr="00027F02" w:rsidRDefault="00AA2CDE" w:rsidP="00677114">
            <w:pPr>
              <w:spacing w:line="240" w:lineRule="auto"/>
              <w:ind w:firstLine="0"/>
              <w:contextualSpacing/>
              <w:rPr>
                <w:sz w:val="24"/>
                <w:szCs w:val="24"/>
              </w:rPr>
            </w:pPr>
            <w:r w:rsidRPr="00027F02">
              <w:rPr>
                <w:sz w:val="24"/>
                <w:szCs w:val="24"/>
              </w:rPr>
              <w:t>На стр. 3</w:t>
            </w:r>
          </w:p>
        </w:tc>
        <w:tc>
          <w:tcPr>
            <w:tcW w:w="6540" w:type="dxa"/>
          </w:tcPr>
          <w:p w:rsidR="00AA2CDE" w:rsidRPr="00027F02" w:rsidRDefault="00AA2CDE" w:rsidP="00677114">
            <w:pPr>
              <w:spacing w:line="240" w:lineRule="auto"/>
              <w:ind w:firstLine="0"/>
              <w:contextualSpacing/>
              <w:rPr>
                <w:sz w:val="24"/>
                <w:szCs w:val="24"/>
              </w:rPr>
            </w:pPr>
            <w:r w:rsidRPr="00027F02">
              <w:rPr>
                <w:sz w:val="24"/>
                <w:szCs w:val="24"/>
              </w:rPr>
              <w:t>ТФ «Отслеживание правильности работы основного и вспомогательного оборудования при шлюзовании судов и составов и выполнение необходимых ремонтных работ» изложить в следующей редакции:</w:t>
            </w:r>
          </w:p>
          <w:p w:rsidR="00AA2CDE" w:rsidRPr="00027F02" w:rsidRDefault="00AA2CDE" w:rsidP="00677114">
            <w:pPr>
              <w:spacing w:line="240" w:lineRule="auto"/>
              <w:ind w:firstLine="0"/>
              <w:contextualSpacing/>
              <w:rPr>
                <w:sz w:val="24"/>
                <w:szCs w:val="24"/>
              </w:rPr>
            </w:pPr>
            <w:r w:rsidRPr="00027F02">
              <w:rPr>
                <w:sz w:val="24"/>
                <w:szCs w:val="24"/>
              </w:rPr>
              <w:t>«Отслеживание правильности работы основного и вспомогательного оборудования при шлюзовании судов и выполнение необходимых ремонтных работ»</w:t>
            </w:r>
          </w:p>
          <w:p w:rsidR="00AA2CDE" w:rsidRPr="00027F02" w:rsidRDefault="00AA2CDE" w:rsidP="00677114">
            <w:pPr>
              <w:spacing w:line="240" w:lineRule="auto"/>
              <w:ind w:firstLine="0"/>
              <w:contextualSpacing/>
              <w:rPr>
                <w:sz w:val="24"/>
                <w:szCs w:val="24"/>
              </w:rPr>
            </w:pPr>
            <w:r w:rsidRPr="00027F02">
              <w:rPr>
                <w:sz w:val="24"/>
                <w:szCs w:val="24"/>
              </w:rPr>
              <w:t>Комментарий:   см. выше.</w:t>
            </w:r>
          </w:p>
        </w:tc>
        <w:tc>
          <w:tcPr>
            <w:tcW w:w="2510" w:type="dxa"/>
          </w:tcPr>
          <w:p w:rsidR="00AA2CDE" w:rsidRPr="00027F02" w:rsidRDefault="00AA2CDE" w:rsidP="00677114">
            <w:pPr>
              <w:spacing w:line="240" w:lineRule="auto"/>
              <w:ind w:firstLine="0"/>
              <w:contextualSpacing/>
              <w:rPr>
                <w:sz w:val="24"/>
                <w:szCs w:val="24"/>
              </w:rPr>
            </w:pPr>
            <w:r w:rsidRPr="00027F02">
              <w:rPr>
                <w:sz w:val="24"/>
                <w:szCs w:val="24"/>
              </w:rPr>
              <w:t>Согласны</w:t>
            </w:r>
          </w:p>
        </w:tc>
      </w:tr>
      <w:tr w:rsidR="00AA2CDE" w:rsidRPr="00027F02" w:rsidTr="00D716BB">
        <w:tc>
          <w:tcPr>
            <w:tcW w:w="2514" w:type="dxa"/>
            <w:vMerge/>
          </w:tcPr>
          <w:p w:rsidR="00AA2CDE" w:rsidRPr="00027F02" w:rsidRDefault="00AA2CDE" w:rsidP="00677114">
            <w:pPr>
              <w:spacing w:line="240" w:lineRule="auto"/>
              <w:ind w:firstLine="0"/>
              <w:contextualSpacing/>
              <w:rPr>
                <w:sz w:val="24"/>
                <w:szCs w:val="24"/>
              </w:rPr>
            </w:pPr>
          </w:p>
        </w:tc>
        <w:tc>
          <w:tcPr>
            <w:tcW w:w="636" w:type="dxa"/>
          </w:tcPr>
          <w:p w:rsidR="00AA2CDE" w:rsidRPr="00027F02" w:rsidRDefault="00AA2CDE" w:rsidP="00677114">
            <w:pPr>
              <w:spacing w:line="240" w:lineRule="auto"/>
              <w:ind w:firstLine="0"/>
              <w:contextualSpacing/>
              <w:rPr>
                <w:sz w:val="24"/>
                <w:szCs w:val="24"/>
              </w:rPr>
            </w:pPr>
            <w:r w:rsidRPr="00027F02">
              <w:rPr>
                <w:sz w:val="24"/>
                <w:szCs w:val="24"/>
              </w:rPr>
              <w:t>27</w:t>
            </w:r>
          </w:p>
        </w:tc>
        <w:tc>
          <w:tcPr>
            <w:tcW w:w="3217" w:type="dxa"/>
          </w:tcPr>
          <w:p w:rsidR="00AA2CDE" w:rsidRPr="00027F02" w:rsidRDefault="00AA2CDE" w:rsidP="00677114">
            <w:pPr>
              <w:spacing w:line="240" w:lineRule="auto"/>
              <w:ind w:firstLine="0"/>
              <w:contextualSpacing/>
              <w:rPr>
                <w:sz w:val="24"/>
                <w:szCs w:val="24"/>
              </w:rPr>
            </w:pPr>
            <w:r w:rsidRPr="00027F02">
              <w:rPr>
                <w:sz w:val="24"/>
                <w:szCs w:val="24"/>
              </w:rPr>
              <w:t>На стр. 3</w:t>
            </w:r>
          </w:p>
        </w:tc>
        <w:tc>
          <w:tcPr>
            <w:tcW w:w="6540" w:type="dxa"/>
          </w:tcPr>
          <w:p w:rsidR="00AA2CDE" w:rsidRPr="00027F02" w:rsidRDefault="00AA2CDE" w:rsidP="00677114">
            <w:pPr>
              <w:spacing w:line="240" w:lineRule="auto"/>
              <w:ind w:firstLine="0"/>
              <w:contextualSpacing/>
              <w:rPr>
                <w:sz w:val="24"/>
                <w:szCs w:val="24"/>
              </w:rPr>
            </w:pPr>
            <w:r w:rsidRPr="00027F02">
              <w:rPr>
                <w:sz w:val="24"/>
                <w:szCs w:val="24"/>
              </w:rPr>
              <w:t>ОТФ «Обеспечение хорошего внешнего вида территории шлюза» изложить в следующей редакции:</w:t>
            </w:r>
          </w:p>
          <w:p w:rsidR="00AA2CDE" w:rsidRPr="00027F02" w:rsidRDefault="00AA2CDE" w:rsidP="00677114">
            <w:pPr>
              <w:spacing w:line="240" w:lineRule="auto"/>
              <w:ind w:firstLine="0"/>
              <w:contextualSpacing/>
              <w:rPr>
                <w:sz w:val="24"/>
                <w:szCs w:val="24"/>
              </w:rPr>
            </w:pPr>
            <w:r w:rsidRPr="00027F02">
              <w:rPr>
                <w:sz w:val="24"/>
                <w:szCs w:val="24"/>
              </w:rPr>
              <w:t>«Поддержание надлежащего внешнего вида территории шлюза»</w:t>
            </w:r>
          </w:p>
          <w:p w:rsidR="00AA2CDE" w:rsidRPr="00027F02" w:rsidRDefault="00AA2CDE" w:rsidP="00677114">
            <w:pPr>
              <w:spacing w:line="240" w:lineRule="auto"/>
              <w:ind w:firstLine="0"/>
              <w:contextualSpacing/>
              <w:rPr>
                <w:sz w:val="24"/>
                <w:szCs w:val="24"/>
              </w:rPr>
            </w:pPr>
            <w:r w:rsidRPr="00027F02">
              <w:rPr>
                <w:sz w:val="24"/>
                <w:szCs w:val="24"/>
              </w:rPr>
              <w:t>Комментарий:   более корректно</w:t>
            </w:r>
          </w:p>
        </w:tc>
        <w:tc>
          <w:tcPr>
            <w:tcW w:w="2510" w:type="dxa"/>
          </w:tcPr>
          <w:p w:rsidR="00AA2CDE" w:rsidRPr="00027F02" w:rsidRDefault="00AA2CDE" w:rsidP="00677114">
            <w:pPr>
              <w:spacing w:line="240" w:lineRule="auto"/>
              <w:ind w:firstLine="0"/>
              <w:contextualSpacing/>
              <w:rPr>
                <w:sz w:val="24"/>
                <w:szCs w:val="24"/>
              </w:rPr>
            </w:pPr>
            <w:r w:rsidRPr="00027F02">
              <w:rPr>
                <w:sz w:val="24"/>
                <w:szCs w:val="24"/>
              </w:rPr>
              <w:t>Согласны</w:t>
            </w:r>
          </w:p>
        </w:tc>
      </w:tr>
      <w:tr w:rsidR="00AA2CDE" w:rsidRPr="00027F02" w:rsidTr="00D716BB">
        <w:tc>
          <w:tcPr>
            <w:tcW w:w="2514" w:type="dxa"/>
            <w:vMerge/>
          </w:tcPr>
          <w:p w:rsidR="00AA2CDE" w:rsidRPr="00027F02" w:rsidRDefault="00AA2CDE" w:rsidP="00677114">
            <w:pPr>
              <w:spacing w:line="240" w:lineRule="auto"/>
              <w:ind w:firstLine="0"/>
              <w:contextualSpacing/>
              <w:rPr>
                <w:sz w:val="24"/>
                <w:szCs w:val="24"/>
              </w:rPr>
            </w:pPr>
          </w:p>
        </w:tc>
        <w:tc>
          <w:tcPr>
            <w:tcW w:w="636" w:type="dxa"/>
          </w:tcPr>
          <w:p w:rsidR="00AA2CDE" w:rsidRPr="00027F02" w:rsidRDefault="00AA2CDE" w:rsidP="00677114">
            <w:pPr>
              <w:spacing w:line="240" w:lineRule="auto"/>
              <w:ind w:firstLine="0"/>
              <w:contextualSpacing/>
              <w:rPr>
                <w:sz w:val="24"/>
                <w:szCs w:val="24"/>
              </w:rPr>
            </w:pPr>
            <w:r w:rsidRPr="00027F02">
              <w:rPr>
                <w:sz w:val="24"/>
                <w:szCs w:val="24"/>
              </w:rPr>
              <w:t>28</w:t>
            </w:r>
          </w:p>
        </w:tc>
        <w:tc>
          <w:tcPr>
            <w:tcW w:w="3217" w:type="dxa"/>
          </w:tcPr>
          <w:p w:rsidR="00AA2CDE" w:rsidRPr="00027F02" w:rsidRDefault="00AA2CDE" w:rsidP="00677114">
            <w:pPr>
              <w:spacing w:line="240" w:lineRule="auto"/>
              <w:ind w:firstLine="0"/>
              <w:contextualSpacing/>
              <w:rPr>
                <w:sz w:val="24"/>
                <w:szCs w:val="24"/>
              </w:rPr>
            </w:pPr>
            <w:r w:rsidRPr="00027F02">
              <w:rPr>
                <w:sz w:val="24"/>
                <w:szCs w:val="24"/>
              </w:rPr>
              <w:t>На стр. 3</w:t>
            </w:r>
          </w:p>
        </w:tc>
        <w:tc>
          <w:tcPr>
            <w:tcW w:w="6540" w:type="dxa"/>
          </w:tcPr>
          <w:p w:rsidR="00AA2CDE" w:rsidRPr="00027F02" w:rsidRDefault="00AA2CDE" w:rsidP="00677114">
            <w:pPr>
              <w:spacing w:line="240" w:lineRule="auto"/>
              <w:ind w:firstLine="0"/>
              <w:contextualSpacing/>
              <w:rPr>
                <w:sz w:val="24"/>
                <w:szCs w:val="24"/>
              </w:rPr>
            </w:pPr>
            <w:r w:rsidRPr="00027F02">
              <w:rPr>
                <w:sz w:val="24"/>
                <w:szCs w:val="24"/>
              </w:rPr>
              <w:t>ОТФ «Соблюдение правил охраны труда,  противопожарной и транспортной безопасности на территории шлюза» изложить в следующей редакции:</w:t>
            </w:r>
          </w:p>
          <w:p w:rsidR="00AA2CDE" w:rsidRPr="00027F02" w:rsidRDefault="00AA2CDE" w:rsidP="00677114">
            <w:pPr>
              <w:spacing w:line="240" w:lineRule="auto"/>
              <w:ind w:firstLine="0"/>
              <w:contextualSpacing/>
              <w:rPr>
                <w:sz w:val="24"/>
                <w:szCs w:val="24"/>
              </w:rPr>
            </w:pPr>
            <w:r w:rsidRPr="00027F02">
              <w:rPr>
                <w:sz w:val="24"/>
                <w:szCs w:val="24"/>
              </w:rPr>
              <w:t>«Соблюдение правил охраны труда,  пожарной и транспортной безопасности на территории шлюза и гидроузла»</w:t>
            </w:r>
          </w:p>
          <w:p w:rsidR="00AA2CDE" w:rsidRPr="00027F02" w:rsidRDefault="00AA2CDE" w:rsidP="00677114">
            <w:pPr>
              <w:spacing w:line="240" w:lineRule="auto"/>
              <w:ind w:firstLine="0"/>
              <w:contextualSpacing/>
              <w:rPr>
                <w:sz w:val="24"/>
                <w:szCs w:val="24"/>
              </w:rPr>
            </w:pPr>
            <w:r w:rsidRPr="00027F02">
              <w:rPr>
                <w:sz w:val="24"/>
                <w:szCs w:val="24"/>
              </w:rPr>
              <w:t>Комментарий: есть термин пожарная безопасность, например см. 69-ФЗ. Федеральный закон. О пожарной безопасности», правила пожарной безопасности…</w:t>
            </w:r>
          </w:p>
        </w:tc>
        <w:tc>
          <w:tcPr>
            <w:tcW w:w="2510" w:type="dxa"/>
          </w:tcPr>
          <w:p w:rsidR="00AA2CDE" w:rsidRPr="00027F02" w:rsidRDefault="00AA2CDE" w:rsidP="00677114">
            <w:pPr>
              <w:spacing w:line="240" w:lineRule="auto"/>
              <w:ind w:firstLine="0"/>
              <w:contextualSpacing/>
              <w:rPr>
                <w:sz w:val="24"/>
                <w:szCs w:val="24"/>
              </w:rPr>
            </w:pPr>
            <w:r w:rsidRPr="00027F02">
              <w:rPr>
                <w:sz w:val="24"/>
                <w:szCs w:val="24"/>
              </w:rPr>
              <w:t>Согласны</w:t>
            </w:r>
          </w:p>
        </w:tc>
      </w:tr>
      <w:tr w:rsidR="00AA2CDE" w:rsidRPr="00027F02" w:rsidTr="00D716BB">
        <w:tc>
          <w:tcPr>
            <w:tcW w:w="2514" w:type="dxa"/>
            <w:vMerge/>
          </w:tcPr>
          <w:p w:rsidR="00AA2CDE" w:rsidRPr="00027F02" w:rsidRDefault="00AA2CDE" w:rsidP="00677114">
            <w:pPr>
              <w:spacing w:line="240" w:lineRule="auto"/>
              <w:ind w:firstLine="0"/>
              <w:contextualSpacing/>
              <w:rPr>
                <w:sz w:val="24"/>
                <w:szCs w:val="24"/>
              </w:rPr>
            </w:pPr>
          </w:p>
        </w:tc>
        <w:tc>
          <w:tcPr>
            <w:tcW w:w="636" w:type="dxa"/>
          </w:tcPr>
          <w:p w:rsidR="00AA2CDE" w:rsidRPr="00027F02" w:rsidRDefault="00AA2CDE" w:rsidP="00677114">
            <w:pPr>
              <w:spacing w:line="240" w:lineRule="auto"/>
              <w:ind w:firstLine="0"/>
              <w:contextualSpacing/>
              <w:rPr>
                <w:sz w:val="24"/>
                <w:szCs w:val="24"/>
              </w:rPr>
            </w:pPr>
            <w:r w:rsidRPr="00027F02">
              <w:rPr>
                <w:sz w:val="24"/>
                <w:szCs w:val="24"/>
              </w:rPr>
              <w:t>29</w:t>
            </w:r>
          </w:p>
        </w:tc>
        <w:tc>
          <w:tcPr>
            <w:tcW w:w="3217" w:type="dxa"/>
          </w:tcPr>
          <w:p w:rsidR="00AA2CDE" w:rsidRPr="00027F02" w:rsidRDefault="00AA2CDE" w:rsidP="00677114">
            <w:pPr>
              <w:spacing w:line="240" w:lineRule="auto"/>
              <w:ind w:firstLine="0"/>
              <w:contextualSpacing/>
              <w:rPr>
                <w:sz w:val="24"/>
                <w:szCs w:val="24"/>
              </w:rPr>
            </w:pPr>
            <w:r w:rsidRPr="00027F02">
              <w:rPr>
                <w:sz w:val="24"/>
                <w:szCs w:val="24"/>
              </w:rPr>
              <w:t>На стр. 3</w:t>
            </w:r>
          </w:p>
        </w:tc>
        <w:tc>
          <w:tcPr>
            <w:tcW w:w="6540" w:type="dxa"/>
          </w:tcPr>
          <w:p w:rsidR="00AA2CDE" w:rsidRPr="00027F02" w:rsidRDefault="00AA2CDE" w:rsidP="00677114">
            <w:pPr>
              <w:spacing w:line="240" w:lineRule="auto"/>
              <w:ind w:firstLine="0"/>
              <w:contextualSpacing/>
              <w:rPr>
                <w:sz w:val="24"/>
                <w:szCs w:val="24"/>
              </w:rPr>
            </w:pPr>
            <w:r w:rsidRPr="00027F02">
              <w:rPr>
                <w:sz w:val="24"/>
                <w:szCs w:val="24"/>
              </w:rPr>
              <w:t>ТФ «Выполнение правил и норм охраны труда при работе с электромеханическим, гидромеханическим оборудованием и при работе над водой» изложить в следующей редакции:</w:t>
            </w:r>
          </w:p>
          <w:p w:rsidR="00AA2CDE" w:rsidRPr="00027F02" w:rsidRDefault="00AA2CDE" w:rsidP="00677114">
            <w:pPr>
              <w:spacing w:line="240" w:lineRule="auto"/>
              <w:ind w:firstLine="0"/>
              <w:contextualSpacing/>
              <w:rPr>
                <w:sz w:val="24"/>
                <w:szCs w:val="24"/>
              </w:rPr>
            </w:pPr>
            <w:r w:rsidRPr="00027F02">
              <w:rPr>
                <w:sz w:val="24"/>
                <w:szCs w:val="24"/>
              </w:rPr>
              <w:t>«Выполнение правил охраны труда при работе с электромеханическим, гидромеханическим оборудованием и при работе над водой»</w:t>
            </w:r>
          </w:p>
          <w:p w:rsidR="00AA2CDE" w:rsidRPr="00027F02" w:rsidRDefault="00AA2CDE" w:rsidP="00677114">
            <w:pPr>
              <w:spacing w:line="240" w:lineRule="auto"/>
              <w:ind w:firstLine="0"/>
              <w:contextualSpacing/>
              <w:rPr>
                <w:sz w:val="24"/>
                <w:szCs w:val="24"/>
              </w:rPr>
            </w:pPr>
            <w:r w:rsidRPr="00027F02">
              <w:rPr>
                <w:sz w:val="24"/>
                <w:szCs w:val="24"/>
              </w:rPr>
              <w:t>Комментарий: нет необходимости выделять отдельно нормы, так как они входят в правила</w:t>
            </w:r>
          </w:p>
        </w:tc>
        <w:tc>
          <w:tcPr>
            <w:tcW w:w="2510" w:type="dxa"/>
          </w:tcPr>
          <w:p w:rsidR="00AA2CDE" w:rsidRPr="00027F02" w:rsidRDefault="00AA2CDE" w:rsidP="00677114">
            <w:pPr>
              <w:spacing w:line="240" w:lineRule="auto"/>
              <w:ind w:firstLine="0"/>
              <w:contextualSpacing/>
              <w:rPr>
                <w:sz w:val="24"/>
                <w:szCs w:val="24"/>
              </w:rPr>
            </w:pPr>
            <w:r w:rsidRPr="00027F02">
              <w:rPr>
                <w:sz w:val="24"/>
                <w:szCs w:val="24"/>
              </w:rPr>
              <w:t>Согласны</w:t>
            </w:r>
          </w:p>
        </w:tc>
      </w:tr>
      <w:tr w:rsidR="00AA2CDE" w:rsidRPr="00027F02" w:rsidTr="00D716BB">
        <w:trPr>
          <w:trHeight w:val="1981"/>
        </w:trPr>
        <w:tc>
          <w:tcPr>
            <w:tcW w:w="2514" w:type="dxa"/>
            <w:vMerge/>
          </w:tcPr>
          <w:p w:rsidR="00AA2CDE" w:rsidRPr="00027F02" w:rsidRDefault="00AA2CDE" w:rsidP="00677114">
            <w:pPr>
              <w:spacing w:line="240" w:lineRule="auto"/>
              <w:ind w:firstLine="0"/>
              <w:contextualSpacing/>
              <w:rPr>
                <w:sz w:val="24"/>
                <w:szCs w:val="24"/>
              </w:rPr>
            </w:pPr>
          </w:p>
        </w:tc>
        <w:tc>
          <w:tcPr>
            <w:tcW w:w="636" w:type="dxa"/>
          </w:tcPr>
          <w:p w:rsidR="00AA2CDE" w:rsidRPr="00027F02" w:rsidRDefault="00AA2CDE" w:rsidP="00677114">
            <w:pPr>
              <w:spacing w:line="240" w:lineRule="auto"/>
              <w:ind w:firstLine="0"/>
              <w:contextualSpacing/>
              <w:rPr>
                <w:sz w:val="24"/>
                <w:szCs w:val="24"/>
              </w:rPr>
            </w:pPr>
            <w:r w:rsidRPr="00027F02">
              <w:rPr>
                <w:sz w:val="24"/>
                <w:szCs w:val="24"/>
              </w:rPr>
              <w:t>30</w:t>
            </w:r>
          </w:p>
        </w:tc>
        <w:tc>
          <w:tcPr>
            <w:tcW w:w="3217" w:type="dxa"/>
          </w:tcPr>
          <w:p w:rsidR="00AA2CDE" w:rsidRPr="00027F02" w:rsidRDefault="00AA2CDE" w:rsidP="00677114">
            <w:pPr>
              <w:spacing w:line="240" w:lineRule="auto"/>
              <w:ind w:firstLine="0"/>
              <w:contextualSpacing/>
              <w:rPr>
                <w:sz w:val="24"/>
                <w:szCs w:val="24"/>
              </w:rPr>
            </w:pPr>
            <w:r w:rsidRPr="00027F02">
              <w:rPr>
                <w:sz w:val="24"/>
                <w:szCs w:val="24"/>
              </w:rPr>
              <w:t>На стр. 3</w:t>
            </w:r>
          </w:p>
        </w:tc>
        <w:tc>
          <w:tcPr>
            <w:tcW w:w="6540" w:type="dxa"/>
          </w:tcPr>
          <w:p w:rsidR="00AA2CDE" w:rsidRPr="00027F02" w:rsidRDefault="00AA2CDE" w:rsidP="00677114">
            <w:pPr>
              <w:spacing w:line="240" w:lineRule="auto"/>
              <w:ind w:firstLine="0"/>
              <w:contextualSpacing/>
              <w:rPr>
                <w:sz w:val="24"/>
                <w:szCs w:val="24"/>
              </w:rPr>
            </w:pPr>
            <w:r w:rsidRPr="00027F02">
              <w:rPr>
                <w:sz w:val="24"/>
                <w:szCs w:val="24"/>
              </w:rPr>
              <w:t>ТФ «Выполнение правил  противопожарной и транспортной безопасности» изложить в следующей редакции:</w:t>
            </w:r>
          </w:p>
          <w:p w:rsidR="00AA2CDE" w:rsidRPr="00027F02" w:rsidRDefault="00AA2CDE" w:rsidP="00677114">
            <w:pPr>
              <w:spacing w:line="240" w:lineRule="auto"/>
              <w:ind w:firstLine="0"/>
              <w:contextualSpacing/>
              <w:rPr>
                <w:sz w:val="24"/>
                <w:szCs w:val="24"/>
              </w:rPr>
            </w:pPr>
            <w:r w:rsidRPr="00027F02">
              <w:rPr>
                <w:sz w:val="24"/>
                <w:szCs w:val="24"/>
              </w:rPr>
              <w:t>«Выполнение правил  пожарной и транспортной безопасности»</w:t>
            </w:r>
          </w:p>
          <w:p w:rsidR="00AA2CDE" w:rsidRPr="00027F02" w:rsidRDefault="00AA2CDE" w:rsidP="00677114">
            <w:pPr>
              <w:spacing w:line="240" w:lineRule="auto"/>
              <w:ind w:firstLine="0"/>
              <w:contextualSpacing/>
              <w:rPr>
                <w:sz w:val="24"/>
                <w:szCs w:val="24"/>
              </w:rPr>
            </w:pPr>
            <w:r w:rsidRPr="00027F02">
              <w:rPr>
                <w:sz w:val="24"/>
                <w:szCs w:val="24"/>
              </w:rPr>
              <w:t>Комментарий: есть термин пожарная безопасность, например см. 69-ФЗ. Федеральный закон.  О пожарной безопасности», правила пожарной безопасности…</w:t>
            </w:r>
          </w:p>
        </w:tc>
        <w:tc>
          <w:tcPr>
            <w:tcW w:w="2510" w:type="dxa"/>
          </w:tcPr>
          <w:p w:rsidR="00AA2CDE" w:rsidRPr="00027F02" w:rsidRDefault="00AA2CDE" w:rsidP="00677114">
            <w:pPr>
              <w:spacing w:line="240" w:lineRule="auto"/>
              <w:ind w:firstLine="0"/>
              <w:contextualSpacing/>
              <w:rPr>
                <w:sz w:val="24"/>
                <w:szCs w:val="24"/>
              </w:rPr>
            </w:pPr>
            <w:r w:rsidRPr="00027F02">
              <w:rPr>
                <w:sz w:val="24"/>
                <w:szCs w:val="24"/>
              </w:rPr>
              <w:t>Согласны</w:t>
            </w:r>
          </w:p>
        </w:tc>
      </w:tr>
      <w:tr w:rsidR="00AA2CDE" w:rsidRPr="00027F02" w:rsidTr="00D716BB">
        <w:tc>
          <w:tcPr>
            <w:tcW w:w="2514" w:type="dxa"/>
            <w:vMerge/>
          </w:tcPr>
          <w:p w:rsidR="00AA2CDE" w:rsidRPr="00027F02" w:rsidRDefault="00AA2CDE" w:rsidP="00677114">
            <w:pPr>
              <w:spacing w:line="240" w:lineRule="auto"/>
              <w:ind w:firstLine="0"/>
              <w:contextualSpacing/>
              <w:rPr>
                <w:sz w:val="24"/>
                <w:szCs w:val="24"/>
              </w:rPr>
            </w:pPr>
          </w:p>
        </w:tc>
        <w:tc>
          <w:tcPr>
            <w:tcW w:w="636" w:type="dxa"/>
          </w:tcPr>
          <w:p w:rsidR="00AA2CDE" w:rsidRPr="00027F02" w:rsidRDefault="00AA2CDE" w:rsidP="00677114">
            <w:pPr>
              <w:spacing w:line="240" w:lineRule="auto"/>
              <w:ind w:firstLine="0"/>
              <w:contextualSpacing/>
              <w:rPr>
                <w:sz w:val="24"/>
                <w:szCs w:val="24"/>
              </w:rPr>
            </w:pPr>
            <w:r w:rsidRPr="00027F02">
              <w:rPr>
                <w:sz w:val="24"/>
                <w:szCs w:val="24"/>
              </w:rPr>
              <w:t>31</w:t>
            </w:r>
          </w:p>
        </w:tc>
        <w:tc>
          <w:tcPr>
            <w:tcW w:w="3217" w:type="dxa"/>
          </w:tcPr>
          <w:p w:rsidR="00AA2CDE" w:rsidRPr="00027F02" w:rsidRDefault="00AA2CDE" w:rsidP="00677114">
            <w:pPr>
              <w:spacing w:line="240" w:lineRule="auto"/>
              <w:ind w:firstLine="0"/>
              <w:contextualSpacing/>
              <w:rPr>
                <w:sz w:val="24"/>
                <w:szCs w:val="24"/>
              </w:rPr>
            </w:pPr>
            <w:r w:rsidRPr="00027F02">
              <w:rPr>
                <w:sz w:val="24"/>
                <w:szCs w:val="24"/>
              </w:rPr>
              <w:t>На стр. 3</w:t>
            </w:r>
          </w:p>
        </w:tc>
        <w:tc>
          <w:tcPr>
            <w:tcW w:w="6540" w:type="dxa"/>
          </w:tcPr>
          <w:p w:rsidR="00AA2CDE" w:rsidRPr="00027F02" w:rsidRDefault="00AA2CDE" w:rsidP="00677114">
            <w:pPr>
              <w:spacing w:line="240" w:lineRule="auto"/>
              <w:ind w:firstLine="0"/>
              <w:contextualSpacing/>
              <w:rPr>
                <w:sz w:val="24"/>
                <w:szCs w:val="24"/>
              </w:rPr>
            </w:pPr>
            <w:r w:rsidRPr="00027F02">
              <w:rPr>
                <w:sz w:val="24"/>
                <w:szCs w:val="24"/>
              </w:rPr>
              <w:t>ОТФ «Сопровождение и отслеживание правильности работ при шлюзовании судна или состава» изложить в следующей редакции:</w:t>
            </w:r>
          </w:p>
          <w:p w:rsidR="00AA2CDE" w:rsidRPr="00027F02" w:rsidRDefault="00AA2CDE" w:rsidP="00677114">
            <w:pPr>
              <w:spacing w:line="240" w:lineRule="auto"/>
              <w:ind w:firstLine="0"/>
              <w:contextualSpacing/>
              <w:rPr>
                <w:sz w:val="24"/>
                <w:szCs w:val="24"/>
              </w:rPr>
            </w:pPr>
            <w:r w:rsidRPr="00027F02">
              <w:rPr>
                <w:sz w:val="24"/>
                <w:szCs w:val="24"/>
              </w:rPr>
              <w:t>«Сопровождение и отслеживание правильности работ при шлюзовании судов»</w:t>
            </w:r>
          </w:p>
          <w:p w:rsidR="00AA2CDE" w:rsidRPr="00027F02" w:rsidRDefault="00AA2CDE" w:rsidP="00677114">
            <w:pPr>
              <w:spacing w:line="240" w:lineRule="auto"/>
              <w:ind w:firstLine="0"/>
              <w:contextualSpacing/>
              <w:rPr>
                <w:sz w:val="24"/>
                <w:szCs w:val="24"/>
              </w:rPr>
            </w:pPr>
            <w:r w:rsidRPr="00027F02">
              <w:rPr>
                <w:sz w:val="24"/>
                <w:szCs w:val="24"/>
              </w:rPr>
              <w:t>Комментарий:  необходимо придерживаться единой терминологии с нормативными правовыми документами так в настоящее время действует Приказ Минтранса России от 03.03.2014 N 58 «Об утверждении Правил пропуска судов через шлюзы внутренних водных путей». Притом состав есть частный случай судна.</w:t>
            </w:r>
          </w:p>
        </w:tc>
        <w:tc>
          <w:tcPr>
            <w:tcW w:w="2510" w:type="dxa"/>
          </w:tcPr>
          <w:p w:rsidR="00AA2CDE" w:rsidRPr="00027F02" w:rsidRDefault="00AA2CDE" w:rsidP="00677114">
            <w:pPr>
              <w:spacing w:line="240" w:lineRule="auto"/>
              <w:ind w:firstLine="0"/>
              <w:contextualSpacing/>
              <w:rPr>
                <w:sz w:val="24"/>
                <w:szCs w:val="24"/>
              </w:rPr>
            </w:pPr>
            <w:r w:rsidRPr="00027F02">
              <w:rPr>
                <w:sz w:val="24"/>
                <w:szCs w:val="24"/>
              </w:rPr>
              <w:t>согласны</w:t>
            </w:r>
          </w:p>
        </w:tc>
      </w:tr>
      <w:tr w:rsidR="00AA2CDE" w:rsidRPr="00027F02" w:rsidTr="00D716BB">
        <w:tc>
          <w:tcPr>
            <w:tcW w:w="2514" w:type="dxa"/>
            <w:vMerge/>
          </w:tcPr>
          <w:p w:rsidR="00AA2CDE" w:rsidRPr="00027F02" w:rsidRDefault="00AA2CDE" w:rsidP="00677114">
            <w:pPr>
              <w:spacing w:line="240" w:lineRule="auto"/>
              <w:ind w:firstLine="0"/>
              <w:contextualSpacing/>
              <w:rPr>
                <w:sz w:val="24"/>
                <w:szCs w:val="24"/>
              </w:rPr>
            </w:pPr>
          </w:p>
        </w:tc>
        <w:tc>
          <w:tcPr>
            <w:tcW w:w="636" w:type="dxa"/>
          </w:tcPr>
          <w:p w:rsidR="00AA2CDE" w:rsidRPr="00027F02" w:rsidRDefault="00AA2CDE" w:rsidP="00677114">
            <w:pPr>
              <w:spacing w:line="240" w:lineRule="auto"/>
              <w:ind w:firstLine="0"/>
              <w:contextualSpacing/>
              <w:rPr>
                <w:sz w:val="24"/>
                <w:szCs w:val="24"/>
              </w:rPr>
            </w:pPr>
            <w:r w:rsidRPr="00027F02">
              <w:rPr>
                <w:sz w:val="24"/>
                <w:szCs w:val="24"/>
              </w:rPr>
              <w:t>32</w:t>
            </w:r>
          </w:p>
        </w:tc>
        <w:tc>
          <w:tcPr>
            <w:tcW w:w="3217" w:type="dxa"/>
          </w:tcPr>
          <w:p w:rsidR="00AA2CDE" w:rsidRPr="00027F02" w:rsidRDefault="00AA2CDE" w:rsidP="00677114">
            <w:pPr>
              <w:spacing w:line="240" w:lineRule="auto"/>
              <w:ind w:firstLine="0"/>
              <w:contextualSpacing/>
              <w:rPr>
                <w:sz w:val="24"/>
                <w:szCs w:val="24"/>
              </w:rPr>
            </w:pPr>
            <w:r w:rsidRPr="00027F02">
              <w:rPr>
                <w:sz w:val="24"/>
                <w:szCs w:val="24"/>
              </w:rPr>
              <w:t>На стр. 4</w:t>
            </w:r>
          </w:p>
        </w:tc>
        <w:tc>
          <w:tcPr>
            <w:tcW w:w="6540" w:type="dxa"/>
          </w:tcPr>
          <w:p w:rsidR="00AA2CDE" w:rsidRPr="00027F02" w:rsidRDefault="00AA2CDE" w:rsidP="00677114">
            <w:pPr>
              <w:spacing w:line="240" w:lineRule="auto"/>
              <w:ind w:firstLine="0"/>
              <w:contextualSpacing/>
              <w:rPr>
                <w:sz w:val="24"/>
                <w:szCs w:val="24"/>
              </w:rPr>
            </w:pPr>
            <w:r w:rsidRPr="00027F02">
              <w:rPr>
                <w:sz w:val="24"/>
                <w:szCs w:val="24"/>
              </w:rPr>
              <w:t>требования к образованию и обучению «Краткосрочное обучение или инструктаж» изложить в следующей редакции:</w:t>
            </w:r>
          </w:p>
          <w:p w:rsidR="00AA2CDE" w:rsidRPr="00027F02" w:rsidRDefault="00AA2CDE" w:rsidP="00677114">
            <w:pPr>
              <w:spacing w:line="240" w:lineRule="auto"/>
              <w:ind w:firstLine="0"/>
              <w:contextualSpacing/>
              <w:rPr>
                <w:sz w:val="24"/>
                <w:szCs w:val="24"/>
              </w:rPr>
            </w:pPr>
            <w:r w:rsidRPr="00027F02">
              <w:rPr>
                <w:sz w:val="24"/>
                <w:szCs w:val="24"/>
              </w:rPr>
              <w:t>Профессиональное обучение</w:t>
            </w:r>
          </w:p>
          <w:p w:rsidR="00AA2CDE" w:rsidRPr="00027F02" w:rsidRDefault="00AA2CDE" w:rsidP="00677114">
            <w:pPr>
              <w:spacing w:line="240" w:lineRule="auto"/>
              <w:ind w:firstLine="0"/>
              <w:contextualSpacing/>
              <w:rPr>
                <w:sz w:val="24"/>
                <w:szCs w:val="24"/>
              </w:rPr>
            </w:pPr>
            <w:r w:rsidRPr="00027F02">
              <w:rPr>
                <w:sz w:val="24"/>
                <w:szCs w:val="24"/>
              </w:rPr>
              <w:t xml:space="preserve">Комментарий:  в Федеральном законе от 29.12.2012 N 273-ФЗ (ред. от 03.07.2016) "Об образовании в Российской Федерации" нет такого понятия «Краткосрочное обучение или инструктаж», подготовка по данным профессиям относятся к профессиональному обучению, притом профессия судопропускник содержится в </w:t>
            </w:r>
            <w:hyperlink r:id="rId8" w:history="1">
              <w:r w:rsidRPr="00027F02">
                <w:rPr>
                  <w:sz w:val="24"/>
                  <w:szCs w:val="24"/>
                </w:rPr>
                <w:t>Приказе Минобрнауки России от 02.07.2013 № 513</w:t>
              </w:r>
            </w:hyperlink>
            <w:r w:rsidRPr="00027F02">
              <w:rPr>
                <w:sz w:val="24"/>
                <w:szCs w:val="24"/>
              </w:rPr>
              <w:t> (ред. от 27.06.2014) «Об утверждении Перечня профессий рабочих, должностей служащих, по которым осуществляется профессиональное обучение».</w:t>
            </w:r>
          </w:p>
        </w:tc>
        <w:tc>
          <w:tcPr>
            <w:tcW w:w="2510" w:type="dxa"/>
          </w:tcPr>
          <w:p w:rsidR="00AA2CDE" w:rsidRPr="00027F02" w:rsidRDefault="00AA2CDE" w:rsidP="00677114">
            <w:pPr>
              <w:spacing w:line="240" w:lineRule="auto"/>
              <w:ind w:firstLine="0"/>
              <w:contextualSpacing/>
              <w:rPr>
                <w:sz w:val="24"/>
                <w:szCs w:val="24"/>
              </w:rPr>
            </w:pPr>
            <w:r w:rsidRPr="00027F02">
              <w:rPr>
                <w:sz w:val="24"/>
                <w:szCs w:val="24"/>
              </w:rPr>
              <w:t>Согласны</w:t>
            </w:r>
          </w:p>
        </w:tc>
      </w:tr>
      <w:tr w:rsidR="00AA2CDE" w:rsidRPr="00027F02" w:rsidTr="00D716BB">
        <w:tc>
          <w:tcPr>
            <w:tcW w:w="2514" w:type="dxa"/>
            <w:vMerge/>
          </w:tcPr>
          <w:p w:rsidR="00AA2CDE" w:rsidRPr="00027F02" w:rsidRDefault="00AA2CDE" w:rsidP="00677114">
            <w:pPr>
              <w:spacing w:line="240" w:lineRule="auto"/>
              <w:ind w:firstLine="0"/>
              <w:contextualSpacing/>
              <w:rPr>
                <w:sz w:val="24"/>
                <w:szCs w:val="24"/>
              </w:rPr>
            </w:pPr>
          </w:p>
        </w:tc>
        <w:tc>
          <w:tcPr>
            <w:tcW w:w="636" w:type="dxa"/>
          </w:tcPr>
          <w:p w:rsidR="00AA2CDE" w:rsidRPr="00027F02" w:rsidRDefault="00AA2CDE" w:rsidP="00677114">
            <w:pPr>
              <w:spacing w:line="240" w:lineRule="auto"/>
              <w:ind w:firstLine="0"/>
              <w:contextualSpacing/>
              <w:rPr>
                <w:sz w:val="24"/>
                <w:szCs w:val="24"/>
              </w:rPr>
            </w:pPr>
            <w:r w:rsidRPr="00027F02">
              <w:rPr>
                <w:sz w:val="24"/>
                <w:szCs w:val="24"/>
              </w:rPr>
              <w:t>33</w:t>
            </w:r>
          </w:p>
        </w:tc>
        <w:tc>
          <w:tcPr>
            <w:tcW w:w="3217" w:type="dxa"/>
          </w:tcPr>
          <w:p w:rsidR="00AA2CDE" w:rsidRPr="00027F02" w:rsidRDefault="00AA2CDE" w:rsidP="00677114">
            <w:pPr>
              <w:spacing w:line="240" w:lineRule="auto"/>
              <w:ind w:firstLine="0"/>
              <w:contextualSpacing/>
              <w:rPr>
                <w:sz w:val="24"/>
                <w:szCs w:val="24"/>
              </w:rPr>
            </w:pPr>
            <w:r w:rsidRPr="00027F02">
              <w:rPr>
                <w:sz w:val="24"/>
                <w:szCs w:val="24"/>
              </w:rPr>
              <w:t>На стр. 4</w:t>
            </w:r>
          </w:p>
        </w:tc>
        <w:tc>
          <w:tcPr>
            <w:tcW w:w="6540" w:type="dxa"/>
          </w:tcPr>
          <w:p w:rsidR="00AA2CDE" w:rsidRPr="00027F02" w:rsidRDefault="00AA2CDE" w:rsidP="00677114">
            <w:pPr>
              <w:spacing w:line="240" w:lineRule="auto"/>
              <w:ind w:firstLine="0"/>
              <w:contextualSpacing/>
              <w:rPr>
                <w:sz w:val="24"/>
                <w:szCs w:val="24"/>
              </w:rPr>
            </w:pPr>
            <w:r w:rsidRPr="00027F02">
              <w:rPr>
                <w:sz w:val="24"/>
                <w:szCs w:val="24"/>
              </w:rPr>
              <w:t>ТФ «Сопровождение судна или состава при шлюзовании  и экстренное прерывание операции в случае аварии» изложить в следующей редакции:</w:t>
            </w:r>
          </w:p>
          <w:p w:rsidR="00AA2CDE" w:rsidRPr="00027F02" w:rsidRDefault="00AA2CDE" w:rsidP="00677114">
            <w:pPr>
              <w:spacing w:line="240" w:lineRule="auto"/>
              <w:ind w:firstLine="0"/>
              <w:contextualSpacing/>
              <w:rPr>
                <w:sz w:val="24"/>
                <w:szCs w:val="24"/>
              </w:rPr>
            </w:pPr>
            <w:r w:rsidRPr="00027F02">
              <w:rPr>
                <w:sz w:val="24"/>
                <w:szCs w:val="24"/>
              </w:rPr>
              <w:t xml:space="preserve">Сопровождение судов при шлюзовании  и экстренное </w:t>
            </w:r>
            <w:r w:rsidRPr="00027F02">
              <w:rPr>
                <w:sz w:val="24"/>
                <w:szCs w:val="24"/>
              </w:rPr>
              <w:lastRenderedPageBreak/>
              <w:t>прерывание операции в случае аварии»</w:t>
            </w:r>
          </w:p>
          <w:p w:rsidR="00AA2CDE" w:rsidRPr="00027F02" w:rsidRDefault="00AA2CDE" w:rsidP="00677114">
            <w:pPr>
              <w:spacing w:line="240" w:lineRule="auto"/>
              <w:ind w:firstLine="0"/>
              <w:contextualSpacing/>
              <w:rPr>
                <w:sz w:val="24"/>
                <w:szCs w:val="24"/>
              </w:rPr>
            </w:pPr>
            <w:r w:rsidRPr="00027F02">
              <w:rPr>
                <w:sz w:val="24"/>
                <w:szCs w:val="24"/>
              </w:rPr>
              <w:t>Комментарий:   см. выше.</w:t>
            </w:r>
          </w:p>
        </w:tc>
        <w:tc>
          <w:tcPr>
            <w:tcW w:w="2510" w:type="dxa"/>
          </w:tcPr>
          <w:p w:rsidR="00AA2CDE" w:rsidRPr="00027F02" w:rsidRDefault="00AA2CDE" w:rsidP="00677114">
            <w:pPr>
              <w:spacing w:line="240" w:lineRule="auto"/>
              <w:ind w:firstLine="0"/>
              <w:contextualSpacing/>
              <w:rPr>
                <w:sz w:val="24"/>
                <w:szCs w:val="24"/>
              </w:rPr>
            </w:pPr>
            <w:r w:rsidRPr="00027F02">
              <w:rPr>
                <w:sz w:val="24"/>
                <w:szCs w:val="24"/>
              </w:rPr>
              <w:lastRenderedPageBreak/>
              <w:t>Согласны</w:t>
            </w:r>
          </w:p>
        </w:tc>
      </w:tr>
      <w:tr w:rsidR="00AA2CDE" w:rsidRPr="00027F02" w:rsidTr="00D716BB">
        <w:tc>
          <w:tcPr>
            <w:tcW w:w="2514" w:type="dxa"/>
            <w:vMerge/>
          </w:tcPr>
          <w:p w:rsidR="00AA2CDE" w:rsidRPr="00027F02" w:rsidRDefault="00AA2CDE" w:rsidP="00677114">
            <w:pPr>
              <w:spacing w:line="240" w:lineRule="auto"/>
              <w:ind w:firstLine="0"/>
              <w:contextualSpacing/>
              <w:rPr>
                <w:sz w:val="24"/>
                <w:szCs w:val="24"/>
              </w:rPr>
            </w:pPr>
          </w:p>
        </w:tc>
        <w:tc>
          <w:tcPr>
            <w:tcW w:w="636" w:type="dxa"/>
          </w:tcPr>
          <w:p w:rsidR="00AA2CDE" w:rsidRPr="00027F02" w:rsidRDefault="00AA2CDE" w:rsidP="00677114">
            <w:pPr>
              <w:spacing w:line="240" w:lineRule="auto"/>
              <w:ind w:firstLine="0"/>
              <w:contextualSpacing/>
              <w:rPr>
                <w:sz w:val="24"/>
                <w:szCs w:val="24"/>
              </w:rPr>
            </w:pPr>
            <w:r w:rsidRPr="00027F02">
              <w:rPr>
                <w:sz w:val="24"/>
                <w:szCs w:val="24"/>
              </w:rPr>
              <w:t>34</w:t>
            </w:r>
          </w:p>
        </w:tc>
        <w:tc>
          <w:tcPr>
            <w:tcW w:w="3217" w:type="dxa"/>
          </w:tcPr>
          <w:p w:rsidR="00AA2CDE" w:rsidRPr="00027F02" w:rsidRDefault="00AA2CDE" w:rsidP="00677114">
            <w:pPr>
              <w:spacing w:line="240" w:lineRule="auto"/>
              <w:ind w:firstLine="0"/>
              <w:contextualSpacing/>
              <w:rPr>
                <w:sz w:val="24"/>
                <w:szCs w:val="24"/>
              </w:rPr>
            </w:pPr>
            <w:r w:rsidRPr="00027F02">
              <w:rPr>
                <w:sz w:val="24"/>
                <w:szCs w:val="24"/>
              </w:rPr>
              <w:t>На стр. 4</w:t>
            </w:r>
          </w:p>
        </w:tc>
        <w:tc>
          <w:tcPr>
            <w:tcW w:w="6540" w:type="dxa"/>
          </w:tcPr>
          <w:p w:rsidR="00AA2CDE" w:rsidRPr="00027F02" w:rsidRDefault="00AA2CDE" w:rsidP="00677114">
            <w:pPr>
              <w:spacing w:line="240" w:lineRule="auto"/>
              <w:ind w:firstLine="0"/>
              <w:contextualSpacing/>
              <w:rPr>
                <w:sz w:val="24"/>
                <w:szCs w:val="24"/>
              </w:rPr>
            </w:pPr>
            <w:r w:rsidRPr="00027F02">
              <w:rPr>
                <w:sz w:val="24"/>
                <w:szCs w:val="24"/>
              </w:rPr>
              <w:t>Трудовые действия «Незамедлительное осведомление непосредственного руководителя о причинах, препятствующих шлюзованию либо об окончании процесса шлюзования либо о нарушениях исполнения команд судоводителями» изложить в следующей редакции:</w:t>
            </w:r>
          </w:p>
          <w:p w:rsidR="00AA2CDE" w:rsidRPr="00027F02" w:rsidRDefault="00AA2CDE" w:rsidP="00677114">
            <w:pPr>
              <w:spacing w:line="240" w:lineRule="auto"/>
              <w:ind w:firstLine="0"/>
              <w:contextualSpacing/>
              <w:rPr>
                <w:sz w:val="24"/>
                <w:szCs w:val="24"/>
              </w:rPr>
            </w:pPr>
            <w:r w:rsidRPr="00027F02">
              <w:rPr>
                <w:sz w:val="24"/>
                <w:szCs w:val="24"/>
              </w:rPr>
              <w:t>«Незамедлительное осведомление диспетчера шлюза о причинах, препятствующих шлюзованию либо об окончании процесса шлюзования либо о нарушениях исполнения команд вахтенными начальниками судов»</w:t>
            </w:r>
          </w:p>
          <w:p w:rsidR="00AA2CDE" w:rsidRPr="00027F02" w:rsidRDefault="00AA2CDE" w:rsidP="00677114">
            <w:pPr>
              <w:spacing w:line="240" w:lineRule="auto"/>
              <w:ind w:firstLine="0"/>
              <w:contextualSpacing/>
              <w:rPr>
                <w:sz w:val="24"/>
                <w:szCs w:val="24"/>
              </w:rPr>
            </w:pPr>
            <w:r w:rsidRPr="00027F02">
              <w:rPr>
                <w:sz w:val="24"/>
                <w:szCs w:val="24"/>
              </w:rPr>
              <w:t>Комментарий: в соответствии с Приказом Минтранса России от 03.03.2014 N 58 «Об утверждении Правил пропуска судов через шлюзы внутренних водных путей» руководит  пропуском судов через шлюз диспетчер шлюза, а на судах вахтенный начальник</w:t>
            </w:r>
          </w:p>
        </w:tc>
        <w:tc>
          <w:tcPr>
            <w:tcW w:w="2510" w:type="dxa"/>
          </w:tcPr>
          <w:p w:rsidR="00AA2CDE" w:rsidRPr="00027F02" w:rsidRDefault="00AA2CDE" w:rsidP="00677114">
            <w:pPr>
              <w:spacing w:line="240" w:lineRule="auto"/>
              <w:ind w:firstLine="0"/>
              <w:contextualSpacing/>
              <w:rPr>
                <w:sz w:val="24"/>
                <w:szCs w:val="24"/>
              </w:rPr>
            </w:pPr>
            <w:r w:rsidRPr="00027F02">
              <w:rPr>
                <w:sz w:val="24"/>
                <w:szCs w:val="24"/>
              </w:rPr>
              <w:t>согласны</w:t>
            </w:r>
          </w:p>
        </w:tc>
      </w:tr>
      <w:tr w:rsidR="00AA2CDE" w:rsidRPr="00027F02" w:rsidTr="00D716BB">
        <w:tc>
          <w:tcPr>
            <w:tcW w:w="2514" w:type="dxa"/>
            <w:vMerge/>
          </w:tcPr>
          <w:p w:rsidR="00AA2CDE" w:rsidRPr="00027F02" w:rsidRDefault="00AA2CDE" w:rsidP="00677114">
            <w:pPr>
              <w:spacing w:line="240" w:lineRule="auto"/>
              <w:ind w:firstLine="0"/>
              <w:contextualSpacing/>
              <w:rPr>
                <w:sz w:val="24"/>
                <w:szCs w:val="24"/>
              </w:rPr>
            </w:pPr>
          </w:p>
        </w:tc>
        <w:tc>
          <w:tcPr>
            <w:tcW w:w="636" w:type="dxa"/>
          </w:tcPr>
          <w:p w:rsidR="00AA2CDE" w:rsidRPr="00027F02" w:rsidRDefault="00AA2CDE" w:rsidP="00677114">
            <w:pPr>
              <w:spacing w:line="240" w:lineRule="auto"/>
              <w:ind w:firstLine="0"/>
              <w:contextualSpacing/>
              <w:rPr>
                <w:sz w:val="24"/>
                <w:szCs w:val="24"/>
              </w:rPr>
            </w:pPr>
            <w:r w:rsidRPr="00027F02">
              <w:rPr>
                <w:sz w:val="24"/>
                <w:szCs w:val="24"/>
              </w:rPr>
              <w:t>35</w:t>
            </w:r>
          </w:p>
        </w:tc>
        <w:tc>
          <w:tcPr>
            <w:tcW w:w="3217" w:type="dxa"/>
          </w:tcPr>
          <w:p w:rsidR="00AA2CDE" w:rsidRPr="00027F02" w:rsidRDefault="00AA2CDE" w:rsidP="00677114">
            <w:pPr>
              <w:spacing w:line="240" w:lineRule="auto"/>
              <w:ind w:firstLine="0"/>
              <w:contextualSpacing/>
              <w:rPr>
                <w:sz w:val="24"/>
                <w:szCs w:val="24"/>
              </w:rPr>
            </w:pPr>
            <w:r w:rsidRPr="00027F02">
              <w:rPr>
                <w:sz w:val="24"/>
                <w:szCs w:val="24"/>
              </w:rPr>
              <w:t>На стр. 4</w:t>
            </w:r>
          </w:p>
        </w:tc>
        <w:tc>
          <w:tcPr>
            <w:tcW w:w="6540" w:type="dxa"/>
          </w:tcPr>
          <w:p w:rsidR="00AA2CDE" w:rsidRPr="00027F02" w:rsidRDefault="00AA2CDE" w:rsidP="00677114">
            <w:pPr>
              <w:spacing w:line="240" w:lineRule="auto"/>
              <w:ind w:firstLine="0"/>
              <w:contextualSpacing/>
              <w:rPr>
                <w:sz w:val="24"/>
                <w:szCs w:val="24"/>
              </w:rPr>
            </w:pPr>
            <w:r w:rsidRPr="00027F02">
              <w:rPr>
                <w:sz w:val="24"/>
                <w:szCs w:val="24"/>
              </w:rPr>
              <w:t>трудовые действия «Оценивание внешнего вида судна или состава при входе в камеру» удалить</w:t>
            </w:r>
          </w:p>
          <w:p w:rsidR="00AA2CDE" w:rsidRPr="00027F02" w:rsidRDefault="00AA2CDE" w:rsidP="00677114">
            <w:pPr>
              <w:spacing w:line="240" w:lineRule="auto"/>
              <w:ind w:firstLine="0"/>
              <w:contextualSpacing/>
              <w:rPr>
                <w:sz w:val="24"/>
                <w:szCs w:val="24"/>
              </w:rPr>
            </w:pPr>
            <w:r w:rsidRPr="00027F02">
              <w:rPr>
                <w:sz w:val="24"/>
                <w:szCs w:val="24"/>
              </w:rPr>
              <w:t>Комментарий: формулировка непонятна, что именно оценивает судопропускник…</w:t>
            </w:r>
          </w:p>
        </w:tc>
        <w:tc>
          <w:tcPr>
            <w:tcW w:w="2510" w:type="dxa"/>
          </w:tcPr>
          <w:p w:rsidR="00AA2CDE" w:rsidRPr="00027F02" w:rsidRDefault="00AA2CDE" w:rsidP="00FC64CD">
            <w:pPr>
              <w:spacing w:line="240" w:lineRule="auto"/>
              <w:ind w:firstLine="0"/>
              <w:contextualSpacing/>
              <w:rPr>
                <w:sz w:val="24"/>
                <w:szCs w:val="24"/>
              </w:rPr>
            </w:pPr>
            <w:r w:rsidRPr="00027F02">
              <w:rPr>
                <w:sz w:val="24"/>
                <w:szCs w:val="24"/>
              </w:rPr>
              <w:t>Не согласны, судопропускник оценивает визуально первичные признаки отсутствия проблем на судне и с самим судном</w:t>
            </w:r>
          </w:p>
        </w:tc>
      </w:tr>
      <w:tr w:rsidR="00AA2CDE" w:rsidRPr="00027F02" w:rsidTr="00D716BB">
        <w:tc>
          <w:tcPr>
            <w:tcW w:w="2514" w:type="dxa"/>
            <w:vMerge/>
          </w:tcPr>
          <w:p w:rsidR="00AA2CDE" w:rsidRPr="00027F02" w:rsidRDefault="00AA2CDE" w:rsidP="00677114">
            <w:pPr>
              <w:spacing w:line="240" w:lineRule="auto"/>
              <w:ind w:firstLine="0"/>
              <w:contextualSpacing/>
              <w:rPr>
                <w:sz w:val="24"/>
                <w:szCs w:val="24"/>
              </w:rPr>
            </w:pPr>
          </w:p>
        </w:tc>
        <w:tc>
          <w:tcPr>
            <w:tcW w:w="636" w:type="dxa"/>
          </w:tcPr>
          <w:p w:rsidR="00AA2CDE" w:rsidRPr="00027F02" w:rsidRDefault="00AA2CDE" w:rsidP="00677114">
            <w:pPr>
              <w:spacing w:line="240" w:lineRule="auto"/>
              <w:ind w:firstLine="0"/>
              <w:contextualSpacing/>
              <w:rPr>
                <w:sz w:val="24"/>
                <w:szCs w:val="24"/>
              </w:rPr>
            </w:pPr>
            <w:r w:rsidRPr="00027F02">
              <w:rPr>
                <w:sz w:val="24"/>
                <w:szCs w:val="24"/>
              </w:rPr>
              <w:t>36</w:t>
            </w:r>
          </w:p>
        </w:tc>
        <w:tc>
          <w:tcPr>
            <w:tcW w:w="3217" w:type="dxa"/>
          </w:tcPr>
          <w:p w:rsidR="00AA2CDE" w:rsidRPr="00027F02" w:rsidRDefault="00AA2CDE" w:rsidP="00677114">
            <w:pPr>
              <w:spacing w:line="240" w:lineRule="auto"/>
              <w:ind w:firstLine="0"/>
              <w:contextualSpacing/>
              <w:rPr>
                <w:sz w:val="24"/>
                <w:szCs w:val="24"/>
              </w:rPr>
            </w:pPr>
            <w:r w:rsidRPr="00027F02">
              <w:rPr>
                <w:sz w:val="24"/>
                <w:szCs w:val="24"/>
              </w:rPr>
              <w:t>На стр. 5</w:t>
            </w:r>
          </w:p>
        </w:tc>
        <w:tc>
          <w:tcPr>
            <w:tcW w:w="6540" w:type="dxa"/>
          </w:tcPr>
          <w:p w:rsidR="00AA2CDE" w:rsidRPr="00027F02" w:rsidRDefault="00AA2CDE" w:rsidP="00677114">
            <w:pPr>
              <w:spacing w:line="240" w:lineRule="auto"/>
              <w:ind w:firstLine="0"/>
              <w:contextualSpacing/>
              <w:rPr>
                <w:sz w:val="24"/>
                <w:szCs w:val="24"/>
              </w:rPr>
            </w:pPr>
            <w:r w:rsidRPr="00027F02">
              <w:rPr>
                <w:sz w:val="24"/>
                <w:szCs w:val="24"/>
              </w:rPr>
              <w:t>трудовые действия «Отслеживание правильности выполнения требований «Правил пропуска судов и составов через шлюзы  ВВП РФ» капитанами шлюзующихся судов» изложить в следующей редакции:</w:t>
            </w:r>
          </w:p>
          <w:p w:rsidR="00AA2CDE" w:rsidRPr="00027F02" w:rsidRDefault="00AA2CDE" w:rsidP="00677114">
            <w:pPr>
              <w:spacing w:line="240" w:lineRule="auto"/>
              <w:ind w:firstLine="0"/>
              <w:contextualSpacing/>
              <w:rPr>
                <w:sz w:val="24"/>
                <w:szCs w:val="24"/>
              </w:rPr>
            </w:pPr>
            <w:r w:rsidRPr="00027F02">
              <w:rPr>
                <w:sz w:val="24"/>
                <w:szCs w:val="24"/>
              </w:rPr>
              <w:t>«Отслеживание правильности выполнения требований Правил пропуска судов через шлюзы внутренних водных путей вахтенными начальниками шлюзующихся судов»</w:t>
            </w:r>
          </w:p>
          <w:p w:rsidR="00AA2CDE" w:rsidRPr="00027F02" w:rsidRDefault="00AA2CDE" w:rsidP="00677114">
            <w:pPr>
              <w:spacing w:line="240" w:lineRule="auto"/>
              <w:ind w:firstLine="0"/>
              <w:contextualSpacing/>
              <w:rPr>
                <w:sz w:val="24"/>
                <w:szCs w:val="24"/>
              </w:rPr>
            </w:pPr>
            <w:r w:rsidRPr="00027F02">
              <w:rPr>
                <w:sz w:val="24"/>
                <w:szCs w:val="24"/>
              </w:rPr>
              <w:t xml:space="preserve">Комментарий: указать правильное наименование документа в соответствии с Приказом Минтранса России от 03.03.2014 N 58 «Об утверждении Правил пропуска судов через шлюзы внутренних водных путей», в соответствии с указанном документом управляет судном вахтенный начальник (не </w:t>
            </w:r>
            <w:r w:rsidRPr="00027F02">
              <w:rPr>
                <w:sz w:val="24"/>
                <w:szCs w:val="24"/>
              </w:rPr>
              <w:lastRenderedPageBreak/>
              <w:t>обязательно капитан)</w:t>
            </w:r>
          </w:p>
        </w:tc>
        <w:tc>
          <w:tcPr>
            <w:tcW w:w="2510" w:type="dxa"/>
          </w:tcPr>
          <w:p w:rsidR="00AA2CDE" w:rsidRPr="00027F02" w:rsidRDefault="00AA2CDE" w:rsidP="00677114">
            <w:pPr>
              <w:spacing w:line="240" w:lineRule="auto"/>
              <w:ind w:firstLine="0"/>
              <w:contextualSpacing/>
              <w:rPr>
                <w:sz w:val="24"/>
                <w:szCs w:val="24"/>
              </w:rPr>
            </w:pPr>
            <w:r w:rsidRPr="00027F02">
              <w:rPr>
                <w:sz w:val="24"/>
                <w:szCs w:val="24"/>
              </w:rPr>
              <w:lastRenderedPageBreak/>
              <w:t>согласны</w:t>
            </w:r>
          </w:p>
        </w:tc>
      </w:tr>
      <w:tr w:rsidR="00AA2CDE" w:rsidRPr="00027F02" w:rsidTr="00D716BB">
        <w:tc>
          <w:tcPr>
            <w:tcW w:w="2514" w:type="dxa"/>
            <w:vMerge/>
          </w:tcPr>
          <w:p w:rsidR="00AA2CDE" w:rsidRPr="00027F02" w:rsidRDefault="00AA2CDE" w:rsidP="00677114">
            <w:pPr>
              <w:spacing w:line="240" w:lineRule="auto"/>
              <w:ind w:firstLine="0"/>
              <w:contextualSpacing/>
              <w:rPr>
                <w:sz w:val="24"/>
                <w:szCs w:val="24"/>
              </w:rPr>
            </w:pPr>
          </w:p>
        </w:tc>
        <w:tc>
          <w:tcPr>
            <w:tcW w:w="636" w:type="dxa"/>
          </w:tcPr>
          <w:p w:rsidR="00AA2CDE" w:rsidRPr="00027F02" w:rsidRDefault="00AA2CDE" w:rsidP="00677114">
            <w:pPr>
              <w:spacing w:line="240" w:lineRule="auto"/>
              <w:ind w:firstLine="0"/>
              <w:contextualSpacing/>
              <w:rPr>
                <w:sz w:val="24"/>
                <w:szCs w:val="24"/>
              </w:rPr>
            </w:pPr>
            <w:r w:rsidRPr="00027F02">
              <w:rPr>
                <w:sz w:val="24"/>
                <w:szCs w:val="24"/>
              </w:rPr>
              <w:t>37</w:t>
            </w:r>
          </w:p>
        </w:tc>
        <w:tc>
          <w:tcPr>
            <w:tcW w:w="3217" w:type="dxa"/>
          </w:tcPr>
          <w:p w:rsidR="00AA2CDE" w:rsidRPr="00027F02" w:rsidRDefault="00AA2CDE" w:rsidP="00677114">
            <w:pPr>
              <w:spacing w:line="240" w:lineRule="auto"/>
              <w:ind w:firstLine="0"/>
              <w:contextualSpacing/>
              <w:rPr>
                <w:sz w:val="24"/>
                <w:szCs w:val="24"/>
              </w:rPr>
            </w:pPr>
            <w:r w:rsidRPr="00027F02">
              <w:rPr>
                <w:sz w:val="24"/>
                <w:szCs w:val="24"/>
              </w:rPr>
              <w:t>На стр. 5</w:t>
            </w:r>
          </w:p>
        </w:tc>
        <w:tc>
          <w:tcPr>
            <w:tcW w:w="6540" w:type="dxa"/>
          </w:tcPr>
          <w:p w:rsidR="00AA2CDE" w:rsidRPr="00027F02" w:rsidRDefault="00AA2CDE" w:rsidP="00677114">
            <w:pPr>
              <w:spacing w:line="240" w:lineRule="auto"/>
              <w:ind w:firstLine="0"/>
              <w:contextualSpacing/>
              <w:rPr>
                <w:sz w:val="24"/>
                <w:szCs w:val="24"/>
              </w:rPr>
            </w:pPr>
            <w:r w:rsidRPr="00027F02">
              <w:rPr>
                <w:sz w:val="24"/>
                <w:szCs w:val="24"/>
              </w:rPr>
              <w:t>трудовые действия «Осуществление контроля за правильным и своевременным исполнением  капитанами шлюзующихся судов команд, подаваемых с центрального пульта управления шлюза вахтенным начальником» изложить в следующей редакции:</w:t>
            </w:r>
          </w:p>
          <w:p w:rsidR="00AA2CDE" w:rsidRPr="00027F02" w:rsidRDefault="00AA2CDE" w:rsidP="00677114">
            <w:pPr>
              <w:spacing w:line="240" w:lineRule="auto"/>
              <w:ind w:firstLine="0"/>
              <w:contextualSpacing/>
              <w:rPr>
                <w:sz w:val="24"/>
                <w:szCs w:val="24"/>
              </w:rPr>
            </w:pPr>
            <w:r w:rsidRPr="00027F02">
              <w:rPr>
                <w:sz w:val="24"/>
                <w:szCs w:val="24"/>
              </w:rPr>
              <w:t>«Осуществление контроля за правильным и своевременным исполнением  вахтенными начальниками шлюзующихся судов команд, подаваемых с центрального пульта управления шлюза диспетчером шлюза»</w:t>
            </w:r>
          </w:p>
          <w:p w:rsidR="00AA2CDE" w:rsidRPr="00027F02" w:rsidRDefault="00AA2CDE" w:rsidP="00677114">
            <w:pPr>
              <w:spacing w:line="240" w:lineRule="auto"/>
              <w:ind w:firstLine="0"/>
              <w:contextualSpacing/>
              <w:rPr>
                <w:sz w:val="24"/>
                <w:szCs w:val="24"/>
              </w:rPr>
            </w:pPr>
            <w:r w:rsidRPr="00027F02">
              <w:rPr>
                <w:sz w:val="24"/>
                <w:szCs w:val="24"/>
              </w:rPr>
              <w:t>Комментарий: в соответствии с Приказом Минтранса России от 03.03.2014 N 58 «Об утверждении Правил пропуска судов через шлюзы внутренних водных путей», управляет судном вахтенный начальник, а осуществляет шлюзование диспетчер шлюза</w:t>
            </w:r>
          </w:p>
        </w:tc>
        <w:tc>
          <w:tcPr>
            <w:tcW w:w="2510" w:type="dxa"/>
          </w:tcPr>
          <w:p w:rsidR="00AA2CDE" w:rsidRPr="00027F02" w:rsidRDefault="00AA2CDE" w:rsidP="00677114">
            <w:pPr>
              <w:spacing w:line="240" w:lineRule="auto"/>
              <w:ind w:firstLine="0"/>
              <w:contextualSpacing/>
              <w:rPr>
                <w:sz w:val="24"/>
                <w:szCs w:val="24"/>
              </w:rPr>
            </w:pPr>
            <w:r w:rsidRPr="00027F02">
              <w:rPr>
                <w:sz w:val="24"/>
                <w:szCs w:val="24"/>
              </w:rPr>
              <w:t>Согласны</w:t>
            </w:r>
          </w:p>
        </w:tc>
      </w:tr>
      <w:tr w:rsidR="00AA2CDE" w:rsidRPr="00027F02" w:rsidTr="00D716BB">
        <w:tc>
          <w:tcPr>
            <w:tcW w:w="2514" w:type="dxa"/>
            <w:vMerge/>
          </w:tcPr>
          <w:p w:rsidR="00AA2CDE" w:rsidRPr="00027F02" w:rsidRDefault="00AA2CDE" w:rsidP="00677114">
            <w:pPr>
              <w:spacing w:line="240" w:lineRule="auto"/>
              <w:ind w:firstLine="0"/>
              <w:contextualSpacing/>
              <w:rPr>
                <w:sz w:val="24"/>
                <w:szCs w:val="24"/>
              </w:rPr>
            </w:pPr>
          </w:p>
        </w:tc>
        <w:tc>
          <w:tcPr>
            <w:tcW w:w="636" w:type="dxa"/>
          </w:tcPr>
          <w:p w:rsidR="00AA2CDE" w:rsidRPr="00027F02" w:rsidRDefault="00AA2CDE" w:rsidP="00677114">
            <w:pPr>
              <w:spacing w:line="240" w:lineRule="auto"/>
              <w:ind w:firstLine="0"/>
              <w:contextualSpacing/>
              <w:rPr>
                <w:sz w:val="24"/>
                <w:szCs w:val="24"/>
              </w:rPr>
            </w:pPr>
            <w:r w:rsidRPr="00027F02">
              <w:rPr>
                <w:sz w:val="24"/>
                <w:szCs w:val="24"/>
              </w:rPr>
              <w:t>38</w:t>
            </w:r>
          </w:p>
        </w:tc>
        <w:tc>
          <w:tcPr>
            <w:tcW w:w="3217" w:type="dxa"/>
          </w:tcPr>
          <w:p w:rsidR="00AA2CDE" w:rsidRPr="00027F02" w:rsidRDefault="00AA2CDE" w:rsidP="00677114">
            <w:pPr>
              <w:spacing w:line="240" w:lineRule="auto"/>
              <w:ind w:firstLine="0"/>
              <w:contextualSpacing/>
              <w:rPr>
                <w:sz w:val="24"/>
                <w:szCs w:val="24"/>
              </w:rPr>
            </w:pPr>
            <w:r w:rsidRPr="00027F02">
              <w:rPr>
                <w:sz w:val="24"/>
                <w:szCs w:val="24"/>
              </w:rPr>
              <w:t>На стр. 5</w:t>
            </w:r>
          </w:p>
        </w:tc>
        <w:tc>
          <w:tcPr>
            <w:tcW w:w="6540" w:type="dxa"/>
          </w:tcPr>
          <w:p w:rsidR="00AA2CDE" w:rsidRPr="00027F02" w:rsidRDefault="00AA2CDE" w:rsidP="00677114">
            <w:pPr>
              <w:spacing w:line="240" w:lineRule="auto"/>
              <w:ind w:firstLine="0"/>
              <w:contextualSpacing/>
              <w:rPr>
                <w:sz w:val="24"/>
                <w:szCs w:val="24"/>
              </w:rPr>
            </w:pPr>
            <w:r w:rsidRPr="00027F02">
              <w:rPr>
                <w:sz w:val="24"/>
                <w:szCs w:val="24"/>
              </w:rPr>
              <w:t>необходимые умения «Четко формулировать доклад о нарушениях со стороны капитана шлюзующегося судна и о причинах, препятствующих» изложить в следующей редакции:</w:t>
            </w:r>
          </w:p>
          <w:p w:rsidR="00AA2CDE" w:rsidRPr="00027F02" w:rsidRDefault="00AA2CDE" w:rsidP="00677114">
            <w:pPr>
              <w:spacing w:line="240" w:lineRule="auto"/>
              <w:ind w:firstLine="0"/>
              <w:contextualSpacing/>
              <w:rPr>
                <w:sz w:val="24"/>
                <w:szCs w:val="24"/>
              </w:rPr>
            </w:pPr>
            <w:r w:rsidRPr="00027F02">
              <w:rPr>
                <w:sz w:val="24"/>
                <w:szCs w:val="24"/>
              </w:rPr>
              <w:t>«Четко формулировать доклад о нарушениях со стороны вахтенного начальника шлюзующегося судна и о причинах, препятствующих безопасному шлюзованию»</w:t>
            </w:r>
          </w:p>
          <w:p w:rsidR="00AA2CDE" w:rsidRPr="00027F02" w:rsidRDefault="00AA2CDE" w:rsidP="00677114">
            <w:pPr>
              <w:spacing w:line="240" w:lineRule="auto"/>
              <w:ind w:firstLine="0"/>
              <w:contextualSpacing/>
              <w:rPr>
                <w:sz w:val="24"/>
                <w:szCs w:val="24"/>
              </w:rPr>
            </w:pPr>
            <w:r w:rsidRPr="00027F02">
              <w:rPr>
                <w:sz w:val="24"/>
                <w:szCs w:val="24"/>
              </w:rPr>
              <w:t>Комментарий: в соответствии с Приказом Минтранса России от 03.03.2014 N 58 «Об утверждении Правил пропуска судов через шлюзы внутренних водных путей», управляет судном вахтенный начальник</w:t>
            </w:r>
          </w:p>
        </w:tc>
        <w:tc>
          <w:tcPr>
            <w:tcW w:w="2510" w:type="dxa"/>
          </w:tcPr>
          <w:p w:rsidR="00AA2CDE" w:rsidRPr="00027F02" w:rsidRDefault="00AA2CDE" w:rsidP="00677114">
            <w:pPr>
              <w:spacing w:line="240" w:lineRule="auto"/>
              <w:ind w:firstLine="0"/>
              <w:contextualSpacing/>
              <w:rPr>
                <w:sz w:val="24"/>
                <w:szCs w:val="24"/>
              </w:rPr>
            </w:pPr>
            <w:r w:rsidRPr="00027F02">
              <w:rPr>
                <w:sz w:val="24"/>
                <w:szCs w:val="24"/>
              </w:rPr>
              <w:t>Согласны</w:t>
            </w:r>
          </w:p>
        </w:tc>
      </w:tr>
      <w:tr w:rsidR="00AA2CDE" w:rsidRPr="00027F02" w:rsidTr="00D716BB">
        <w:tc>
          <w:tcPr>
            <w:tcW w:w="2514" w:type="dxa"/>
            <w:vMerge/>
          </w:tcPr>
          <w:p w:rsidR="00AA2CDE" w:rsidRPr="00027F02" w:rsidRDefault="00AA2CDE" w:rsidP="00677114">
            <w:pPr>
              <w:spacing w:line="240" w:lineRule="auto"/>
              <w:ind w:firstLine="0"/>
              <w:contextualSpacing/>
              <w:rPr>
                <w:sz w:val="24"/>
                <w:szCs w:val="24"/>
              </w:rPr>
            </w:pPr>
          </w:p>
        </w:tc>
        <w:tc>
          <w:tcPr>
            <w:tcW w:w="636" w:type="dxa"/>
          </w:tcPr>
          <w:p w:rsidR="00AA2CDE" w:rsidRPr="00027F02" w:rsidRDefault="00AA2CDE" w:rsidP="00677114">
            <w:pPr>
              <w:spacing w:line="240" w:lineRule="auto"/>
              <w:ind w:firstLine="0"/>
              <w:contextualSpacing/>
              <w:rPr>
                <w:sz w:val="24"/>
                <w:szCs w:val="24"/>
              </w:rPr>
            </w:pPr>
            <w:r w:rsidRPr="00027F02">
              <w:rPr>
                <w:sz w:val="24"/>
                <w:szCs w:val="24"/>
              </w:rPr>
              <w:t>39</w:t>
            </w:r>
          </w:p>
        </w:tc>
        <w:tc>
          <w:tcPr>
            <w:tcW w:w="3217" w:type="dxa"/>
          </w:tcPr>
          <w:p w:rsidR="00AA2CDE" w:rsidRPr="00027F02" w:rsidRDefault="00AA2CDE" w:rsidP="00677114">
            <w:pPr>
              <w:spacing w:line="240" w:lineRule="auto"/>
              <w:ind w:firstLine="0"/>
              <w:contextualSpacing/>
              <w:rPr>
                <w:sz w:val="24"/>
                <w:szCs w:val="24"/>
              </w:rPr>
            </w:pPr>
            <w:r w:rsidRPr="00027F02">
              <w:rPr>
                <w:sz w:val="24"/>
                <w:szCs w:val="24"/>
              </w:rPr>
              <w:t>На стр. 5</w:t>
            </w:r>
          </w:p>
        </w:tc>
        <w:tc>
          <w:tcPr>
            <w:tcW w:w="6540" w:type="dxa"/>
          </w:tcPr>
          <w:p w:rsidR="00AA2CDE" w:rsidRPr="00027F02" w:rsidRDefault="00AA2CDE" w:rsidP="00677114">
            <w:pPr>
              <w:spacing w:line="240" w:lineRule="auto"/>
              <w:ind w:firstLine="0"/>
              <w:contextualSpacing/>
              <w:rPr>
                <w:sz w:val="24"/>
                <w:szCs w:val="24"/>
              </w:rPr>
            </w:pPr>
            <w:r w:rsidRPr="00027F02">
              <w:rPr>
                <w:sz w:val="24"/>
                <w:szCs w:val="24"/>
              </w:rPr>
              <w:t>необходимые знания:</w:t>
            </w:r>
          </w:p>
          <w:p w:rsidR="00AA2CDE" w:rsidRPr="00027F02" w:rsidRDefault="00AA2CDE" w:rsidP="00677114">
            <w:pPr>
              <w:spacing w:line="240" w:lineRule="auto"/>
              <w:ind w:firstLine="0"/>
              <w:contextualSpacing/>
              <w:rPr>
                <w:sz w:val="24"/>
                <w:szCs w:val="24"/>
              </w:rPr>
            </w:pPr>
            <w:r w:rsidRPr="00027F02">
              <w:rPr>
                <w:sz w:val="24"/>
                <w:szCs w:val="24"/>
              </w:rPr>
              <w:t>«Правила пропуска судов и составов через шлюзы  ВВП РФ»</w:t>
            </w:r>
          </w:p>
          <w:p w:rsidR="00AA2CDE" w:rsidRPr="00027F02" w:rsidRDefault="00AA2CDE" w:rsidP="00677114">
            <w:pPr>
              <w:spacing w:line="240" w:lineRule="auto"/>
              <w:ind w:firstLine="0"/>
              <w:contextualSpacing/>
              <w:rPr>
                <w:sz w:val="24"/>
                <w:szCs w:val="24"/>
              </w:rPr>
            </w:pPr>
            <w:r w:rsidRPr="00027F02">
              <w:rPr>
                <w:sz w:val="24"/>
                <w:szCs w:val="24"/>
              </w:rPr>
              <w:t>Порядок пропуска судов и плотов через шлюзы</w:t>
            </w:r>
          </w:p>
          <w:p w:rsidR="00AA2CDE" w:rsidRPr="00027F02" w:rsidRDefault="00AA2CDE" w:rsidP="00677114">
            <w:pPr>
              <w:spacing w:line="240" w:lineRule="auto"/>
              <w:ind w:firstLine="0"/>
              <w:contextualSpacing/>
              <w:rPr>
                <w:sz w:val="24"/>
                <w:szCs w:val="24"/>
              </w:rPr>
            </w:pPr>
            <w:r w:rsidRPr="00027F02">
              <w:rPr>
                <w:sz w:val="24"/>
                <w:szCs w:val="24"/>
              </w:rPr>
              <w:t>Световую и звуковую сигнализацию, применяемую на судах и шлюзах</w:t>
            </w:r>
          </w:p>
          <w:p w:rsidR="00AA2CDE" w:rsidRPr="00027F02" w:rsidRDefault="00AA2CDE" w:rsidP="00677114">
            <w:pPr>
              <w:spacing w:line="240" w:lineRule="auto"/>
              <w:ind w:firstLine="0"/>
              <w:contextualSpacing/>
              <w:rPr>
                <w:sz w:val="24"/>
                <w:szCs w:val="24"/>
              </w:rPr>
            </w:pPr>
            <w:r w:rsidRPr="00027F02">
              <w:rPr>
                <w:sz w:val="24"/>
                <w:szCs w:val="24"/>
              </w:rPr>
              <w:t xml:space="preserve"> «Правила плавания на внутренних водных путях РФ» </w:t>
            </w:r>
          </w:p>
          <w:p w:rsidR="00AA2CDE" w:rsidRPr="00027F02" w:rsidRDefault="00AA2CDE" w:rsidP="00677114">
            <w:pPr>
              <w:spacing w:line="240" w:lineRule="auto"/>
              <w:ind w:firstLine="0"/>
              <w:contextualSpacing/>
              <w:rPr>
                <w:sz w:val="24"/>
                <w:szCs w:val="24"/>
              </w:rPr>
            </w:pPr>
            <w:r w:rsidRPr="00027F02">
              <w:rPr>
                <w:sz w:val="24"/>
                <w:szCs w:val="24"/>
              </w:rPr>
              <w:t>Правила плавания по внутренним водным путям и особенности движения и стоянки судов в бассейне в части пропуска судов и плотов через шлюзы</w:t>
            </w:r>
          </w:p>
          <w:p w:rsidR="00AA2CDE" w:rsidRPr="00027F02" w:rsidRDefault="00AA2CDE" w:rsidP="00677114">
            <w:pPr>
              <w:spacing w:line="240" w:lineRule="auto"/>
              <w:ind w:firstLine="0"/>
              <w:contextualSpacing/>
              <w:rPr>
                <w:sz w:val="24"/>
                <w:szCs w:val="24"/>
              </w:rPr>
            </w:pPr>
            <w:r w:rsidRPr="00027F02">
              <w:rPr>
                <w:sz w:val="24"/>
                <w:szCs w:val="24"/>
              </w:rPr>
              <w:lastRenderedPageBreak/>
              <w:t>Особенности регулирования движения судов в подходных каналах и в шлюзе с помощью светофорной и звуковой сигнализации</w:t>
            </w:r>
          </w:p>
          <w:p w:rsidR="00AA2CDE" w:rsidRPr="00027F02" w:rsidRDefault="00AA2CDE" w:rsidP="00677114">
            <w:pPr>
              <w:spacing w:line="240" w:lineRule="auto"/>
              <w:ind w:firstLine="0"/>
              <w:contextualSpacing/>
              <w:rPr>
                <w:sz w:val="24"/>
                <w:szCs w:val="24"/>
              </w:rPr>
            </w:pPr>
            <w:r w:rsidRPr="00027F02">
              <w:rPr>
                <w:sz w:val="24"/>
                <w:szCs w:val="24"/>
              </w:rPr>
              <w:t>Особенности движения и стоянки судов в бассейне, в части пропуска судов и плотов через шлюзы»</w:t>
            </w:r>
          </w:p>
          <w:p w:rsidR="00AA2CDE" w:rsidRPr="00027F02" w:rsidRDefault="00AA2CDE" w:rsidP="00677114">
            <w:pPr>
              <w:spacing w:line="240" w:lineRule="auto"/>
              <w:ind w:firstLine="0"/>
              <w:contextualSpacing/>
              <w:rPr>
                <w:sz w:val="24"/>
                <w:szCs w:val="24"/>
              </w:rPr>
            </w:pPr>
            <w:r w:rsidRPr="00027F02">
              <w:rPr>
                <w:sz w:val="24"/>
                <w:szCs w:val="24"/>
              </w:rPr>
              <w:t>Изложить в следующей редакции:</w:t>
            </w:r>
          </w:p>
          <w:p w:rsidR="00AA2CDE" w:rsidRPr="00027F02" w:rsidRDefault="00AA2CDE" w:rsidP="00677114">
            <w:pPr>
              <w:spacing w:line="240" w:lineRule="auto"/>
              <w:ind w:firstLine="0"/>
              <w:contextualSpacing/>
              <w:rPr>
                <w:sz w:val="24"/>
                <w:szCs w:val="24"/>
              </w:rPr>
            </w:pPr>
            <w:r w:rsidRPr="00027F02">
              <w:rPr>
                <w:sz w:val="24"/>
                <w:szCs w:val="24"/>
              </w:rPr>
              <w:t>«Правил пропуска судов через шлюзы внутренних водных путей»</w:t>
            </w:r>
          </w:p>
          <w:p w:rsidR="00AA2CDE" w:rsidRPr="00027F02" w:rsidRDefault="00AA2CDE" w:rsidP="00677114">
            <w:pPr>
              <w:spacing w:line="240" w:lineRule="auto"/>
              <w:ind w:firstLine="0"/>
              <w:contextualSpacing/>
              <w:rPr>
                <w:sz w:val="24"/>
                <w:szCs w:val="24"/>
              </w:rPr>
            </w:pPr>
            <w:r w:rsidRPr="00027F02">
              <w:rPr>
                <w:sz w:val="24"/>
                <w:szCs w:val="24"/>
              </w:rPr>
              <w:t>Правила плавания по внутренним водным путям Российской Федерации в части световой и звуковой сигнализации, применяемой на судах и шлюзах»</w:t>
            </w:r>
          </w:p>
          <w:p w:rsidR="00AA2CDE" w:rsidRPr="00027F02" w:rsidRDefault="00AA2CDE" w:rsidP="00677114">
            <w:pPr>
              <w:spacing w:line="240" w:lineRule="auto"/>
              <w:ind w:firstLine="0"/>
              <w:contextualSpacing/>
              <w:rPr>
                <w:sz w:val="24"/>
                <w:szCs w:val="24"/>
              </w:rPr>
            </w:pPr>
            <w:r w:rsidRPr="00027F02">
              <w:rPr>
                <w:sz w:val="24"/>
                <w:szCs w:val="24"/>
              </w:rPr>
              <w:t>Комментарий: наименование документов указаны неправильно, их ряд дублируется и в некоторых случаях необходимо указывать конкретные разделы или части</w:t>
            </w:r>
          </w:p>
          <w:p w:rsidR="00AA2CDE" w:rsidRPr="00027F02" w:rsidRDefault="00AA2CDE" w:rsidP="00677114">
            <w:pPr>
              <w:spacing w:line="240" w:lineRule="auto"/>
              <w:ind w:firstLine="0"/>
              <w:contextualSpacing/>
              <w:rPr>
                <w:sz w:val="24"/>
                <w:szCs w:val="24"/>
              </w:rPr>
            </w:pPr>
            <w:r w:rsidRPr="00027F02">
              <w:rPr>
                <w:sz w:val="24"/>
                <w:szCs w:val="24"/>
              </w:rPr>
              <w:t>Приказ Минтранса России от 03.03.2014 N 58 «Об утверждении Правил пропуска судов через шлюзы внутренних водных путей»</w:t>
            </w:r>
          </w:p>
          <w:p w:rsidR="00AA2CDE" w:rsidRPr="00027F02" w:rsidRDefault="00AA2CDE" w:rsidP="00677114">
            <w:pPr>
              <w:spacing w:line="240" w:lineRule="auto"/>
              <w:ind w:firstLine="0"/>
              <w:contextualSpacing/>
              <w:rPr>
                <w:sz w:val="24"/>
                <w:szCs w:val="24"/>
              </w:rPr>
            </w:pPr>
            <w:r w:rsidRPr="00027F02">
              <w:rPr>
                <w:sz w:val="24"/>
                <w:szCs w:val="24"/>
              </w:rPr>
              <w:t>Приказ Минтранса России от 14.10.2002 N 129 (ред. от 31.03.2003) "Об утверждении Правил плавания по внутренним водным путям Российской Федерации</w:t>
            </w:r>
          </w:p>
        </w:tc>
        <w:tc>
          <w:tcPr>
            <w:tcW w:w="2510" w:type="dxa"/>
          </w:tcPr>
          <w:p w:rsidR="00AA2CDE" w:rsidRPr="00027F02" w:rsidRDefault="00AA2CDE" w:rsidP="00677114">
            <w:pPr>
              <w:spacing w:line="240" w:lineRule="auto"/>
              <w:ind w:firstLine="0"/>
              <w:contextualSpacing/>
              <w:rPr>
                <w:sz w:val="24"/>
                <w:szCs w:val="24"/>
              </w:rPr>
            </w:pPr>
            <w:r w:rsidRPr="00027F02">
              <w:rPr>
                <w:sz w:val="24"/>
                <w:szCs w:val="24"/>
              </w:rPr>
              <w:lastRenderedPageBreak/>
              <w:t>согласны</w:t>
            </w:r>
          </w:p>
        </w:tc>
      </w:tr>
      <w:tr w:rsidR="00AA2CDE" w:rsidRPr="00027F02" w:rsidTr="00D716BB">
        <w:tc>
          <w:tcPr>
            <w:tcW w:w="2514" w:type="dxa"/>
            <w:vMerge/>
          </w:tcPr>
          <w:p w:rsidR="00AA2CDE" w:rsidRPr="00027F02" w:rsidRDefault="00AA2CDE" w:rsidP="00677114">
            <w:pPr>
              <w:spacing w:line="240" w:lineRule="auto"/>
              <w:ind w:firstLine="0"/>
              <w:contextualSpacing/>
              <w:rPr>
                <w:sz w:val="24"/>
                <w:szCs w:val="24"/>
              </w:rPr>
            </w:pPr>
          </w:p>
        </w:tc>
        <w:tc>
          <w:tcPr>
            <w:tcW w:w="636" w:type="dxa"/>
          </w:tcPr>
          <w:p w:rsidR="00AA2CDE" w:rsidRPr="00027F02" w:rsidRDefault="00AA2CDE" w:rsidP="00677114">
            <w:pPr>
              <w:spacing w:line="240" w:lineRule="auto"/>
              <w:ind w:firstLine="0"/>
              <w:contextualSpacing/>
              <w:rPr>
                <w:sz w:val="24"/>
                <w:szCs w:val="24"/>
              </w:rPr>
            </w:pPr>
            <w:r w:rsidRPr="00027F02">
              <w:rPr>
                <w:sz w:val="24"/>
                <w:szCs w:val="24"/>
              </w:rPr>
              <w:t>40</w:t>
            </w:r>
          </w:p>
        </w:tc>
        <w:tc>
          <w:tcPr>
            <w:tcW w:w="3217" w:type="dxa"/>
          </w:tcPr>
          <w:p w:rsidR="00AA2CDE" w:rsidRPr="00027F02" w:rsidRDefault="00AA2CDE" w:rsidP="00677114">
            <w:pPr>
              <w:spacing w:line="240" w:lineRule="auto"/>
              <w:ind w:firstLine="0"/>
              <w:contextualSpacing/>
              <w:rPr>
                <w:sz w:val="24"/>
                <w:szCs w:val="24"/>
              </w:rPr>
            </w:pPr>
            <w:r w:rsidRPr="00027F02">
              <w:rPr>
                <w:sz w:val="24"/>
                <w:szCs w:val="24"/>
              </w:rPr>
              <w:t>На стр. 5</w:t>
            </w:r>
          </w:p>
        </w:tc>
        <w:tc>
          <w:tcPr>
            <w:tcW w:w="6540" w:type="dxa"/>
          </w:tcPr>
          <w:p w:rsidR="00AA2CDE" w:rsidRPr="00027F02" w:rsidRDefault="00AA2CDE" w:rsidP="00677114">
            <w:pPr>
              <w:spacing w:line="240" w:lineRule="auto"/>
              <w:ind w:firstLine="0"/>
              <w:contextualSpacing/>
              <w:rPr>
                <w:sz w:val="24"/>
                <w:szCs w:val="24"/>
              </w:rPr>
            </w:pPr>
            <w:r w:rsidRPr="00027F02">
              <w:rPr>
                <w:sz w:val="24"/>
                <w:szCs w:val="24"/>
              </w:rPr>
              <w:t>ТФ «Отслеживание правильности работы основного и вспомогательного оборудования при шлюзовании судов и составов и выполнение необходимых ремонтных работ» изложить в следующей редакции:</w:t>
            </w:r>
          </w:p>
          <w:p w:rsidR="00AA2CDE" w:rsidRPr="00027F02" w:rsidRDefault="00AA2CDE" w:rsidP="00677114">
            <w:pPr>
              <w:spacing w:line="240" w:lineRule="auto"/>
              <w:ind w:firstLine="0"/>
              <w:contextualSpacing/>
              <w:rPr>
                <w:sz w:val="24"/>
                <w:szCs w:val="24"/>
              </w:rPr>
            </w:pPr>
            <w:r w:rsidRPr="00027F02">
              <w:rPr>
                <w:sz w:val="24"/>
                <w:szCs w:val="24"/>
              </w:rPr>
              <w:t>«Отслеживание правильности работы основного и вспомогательного оборудования при шлюзовании судов и выполнение необходимых ремонтных работ»</w:t>
            </w:r>
          </w:p>
          <w:p w:rsidR="00AA2CDE" w:rsidRPr="00027F02" w:rsidRDefault="00AA2CDE" w:rsidP="00677114">
            <w:pPr>
              <w:spacing w:line="240" w:lineRule="auto"/>
              <w:ind w:firstLine="0"/>
              <w:contextualSpacing/>
              <w:rPr>
                <w:sz w:val="24"/>
                <w:szCs w:val="24"/>
              </w:rPr>
            </w:pPr>
            <w:r w:rsidRPr="00027F02">
              <w:rPr>
                <w:sz w:val="24"/>
                <w:szCs w:val="24"/>
              </w:rPr>
              <w:t>Комментарий:   см. выше.</w:t>
            </w:r>
          </w:p>
        </w:tc>
        <w:tc>
          <w:tcPr>
            <w:tcW w:w="2510" w:type="dxa"/>
          </w:tcPr>
          <w:p w:rsidR="00AA2CDE" w:rsidRPr="00027F02" w:rsidRDefault="00AA2CDE" w:rsidP="00677114">
            <w:pPr>
              <w:spacing w:line="240" w:lineRule="auto"/>
              <w:ind w:firstLine="0"/>
              <w:contextualSpacing/>
              <w:rPr>
                <w:sz w:val="24"/>
                <w:szCs w:val="24"/>
              </w:rPr>
            </w:pPr>
            <w:r w:rsidRPr="00027F02">
              <w:rPr>
                <w:sz w:val="24"/>
                <w:szCs w:val="24"/>
              </w:rPr>
              <w:t>согласны</w:t>
            </w:r>
          </w:p>
        </w:tc>
      </w:tr>
      <w:tr w:rsidR="00AA2CDE" w:rsidRPr="00027F02" w:rsidTr="00D716BB">
        <w:tc>
          <w:tcPr>
            <w:tcW w:w="2514" w:type="dxa"/>
            <w:vMerge/>
          </w:tcPr>
          <w:p w:rsidR="00AA2CDE" w:rsidRPr="00027F02" w:rsidRDefault="00AA2CDE" w:rsidP="00677114">
            <w:pPr>
              <w:spacing w:line="240" w:lineRule="auto"/>
              <w:ind w:firstLine="0"/>
              <w:contextualSpacing/>
              <w:rPr>
                <w:sz w:val="24"/>
                <w:szCs w:val="24"/>
              </w:rPr>
            </w:pPr>
          </w:p>
        </w:tc>
        <w:tc>
          <w:tcPr>
            <w:tcW w:w="636" w:type="dxa"/>
          </w:tcPr>
          <w:p w:rsidR="00AA2CDE" w:rsidRPr="00027F02" w:rsidRDefault="00AA2CDE" w:rsidP="00677114">
            <w:pPr>
              <w:spacing w:line="240" w:lineRule="auto"/>
              <w:ind w:firstLine="0"/>
              <w:contextualSpacing/>
              <w:rPr>
                <w:sz w:val="24"/>
                <w:szCs w:val="24"/>
              </w:rPr>
            </w:pPr>
            <w:r w:rsidRPr="00027F02">
              <w:rPr>
                <w:sz w:val="24"/>
                <w:szCs w:val="24"/>
              </w:rPr>
              <w:t>41</w:t>
            </w:r>
          </w:p>
        </w:tc>
        <w:tc>
          <w:tcPr>
            <w:tcW w:w="3217" w:type="dxa"/>
          </w:tcPr>
          <w:p w:rsidR="00AA2CDE" w:rsidRPr="00027F02" w:rsidRDefault="00AA2CDE" w:rsidP="00677114">
            <w:pPr>
              <w:spacing w:line="240" w:lineRule="auto"/>
              <w:ind w:firstLine="0"/>
              <w:contextualSpacing/>
              <w:rPr>
                <w:sz w:val="24"/>
                <w:szCs w:val="24"/>
              </w:rPr>
            </w:pPr>
            <w:r w:rsidRPr="00027F02">
              <w:rPr>
                <w:sz w:val="24"/>
                <w:szCs w:val="24"/>
              </w:rPr>
              <w:t>На стр. 5</w:t>
            </w:r>
          </w:p>
        </w:tc>
        <w:tc>
          <w:tcPr>
            <w:tcW w:w="6540" w:type="dxa"/>
          </w:tcPr>
          <w:p w:rsidR="00AA2CDE" w:rsidRPr="00027F02" w:rsidRDefault="00AA2CDE" w:rsidP="00677114">
            <w:pPr>
              <w:spacing w:line="240" w:lineRule="auto"/>
              <w:ind w:firstLine="0"/>
              <w:contextualSpacing/>
              <w:rPr>
                <w:sz w:val="24"/>
                <w:szCs w:val="24"/>
              </w:rPr>
            </w:pPr>
            <w:r w:rsidRPr="00027F02">
              <w:rPr>
                <w:sz w:val="24"/>
                <w:szCs w:val="24"/>
              </w:rPr>
              <w:t xml:space="preserve">трудовые действия «Осуществление контроля за правильностью </w:t>
            </w:r>
            <w:r w:rsidRPr="00027F02">
              <w:rPr>
                <w:sz w:val="24"/>
                <w:szCs w:val="24"/>
                <w:u w:val="single"/>
              </w:rPr>
              <w:t>отворения</w:t>
            </w:r>
            <w:r w:rsidRPr="00027F02">
              <w:rPr>
                <w:sz w:val="24"/>
                <w:szCs w:val="24"/>
              </w:rPr>
              <w:t xml:space="preserve"> двустворчатых ворот камер и фиксации ворот в конечных положениях» изложить в следующей редакции:</w:t>
            </w:r>
          </w:p>
          <w:p w:rsidR="00AA2CDE" w:rsidRPr="00027F02" w:rsidRDefault="00AA2CDE" w:rsidP="00677114">
            <w:pPr>
              <w:spacing w:line="240" w:lineRule="auto"/>
              <w:ind w:firstLine="0"/>
              <w:contextualSpacing/>
              <w:rPr>
                <w:sz w:val="24"/>
                <w:szCs w:val="24"/>
              </w:rPr>
            </w:pPr>
            <w:r w:rsidRPr="00027F02">
              <w:rPr>
                <w:sz w:val="24"/>
                <w:szCs w:val="24"/>
              </w:rPr>
              <w:t xml:space="preserve">«Осуществление контроля за правильностью </w:t>
            </w:r>
            <w:r w:rsidRPr="00027F02">
              <w:rPr>
                <w:sz w:val="24"/>
                <w:szCs w:val="24"/>
                <w:u w:val="single"/>
              </w:rPr>
              <w:t>открытия и закрытия</w:t>
            </w:r>
            <w:r w:rsidRPr="00027F02">
              <w:rPr>
                <w:sz w:val="24"/>
                <w:szCs w:val="24"/>
              </w:rPr>
              <w:t xml:space="preserve"> двустворчатых ворот камер и фиксации ворот в конечных положениях»</w:t>
            </w:r>
          </w:p>
          <w:p w:rsidR="00AA2CDE" w:rsidRPr="00027F02" w:rsidRDefault="00AA2CDE" w:rsidP="00677114">
            <w:pPr>
              <w:spacing w:line="240" w:lineRule="auto"/>
              <w:ind w:firstLine="0"/>
              <w:contextualSpacing/>
              <w:rPr>
                <w:sz w:val="24"/>
                <w:szCs w:val="24"/>
              </w:rPr>
            </w:pPr>
            <w:r w:rsidRPr="00027F02">
              <w:rPr>
                <w:sz w:val="24"/>
                <w:szCs w:val="24"/>
              </w:rPr>
              <w:lastRenderedPageBreak/>
              <w:t>Комментарий:   более корректно</w:t>
            </w:r>
          </w:p>
        </w:tc>
        <w:tc>
          <w:tcPr>
            <w:tcW w:w="2510" w:type="dxa"/>
          </w:tcPr>
          <w:p w:rsidR="00AA2CDE" w:rsidRPr="00027F02" w:rsidRDefault="00AA2CDE" w:rsidP="00677114">
            <w:pPr>
              <w:spacing w:line="240" w:lineRule="auto"/>
              <w:ind w:firstLine="0"/>
              <w:contextualSpacing/>
              <w:rPr>
                <w:sz w:val="24"/>
                <w:szCs w:val="24"/>
              </w:rPr>
            </w:pPr>
            <w:r w:rsidRPr="00027F02">
              <w:rPr>
                <w:sz w:val="24"/>
                <w:szCs w:val="24"/>
              </w:rPr>
              <w:lastRenderedPageBreak/>
              <w:t>Согласны</w:t>
            </w:r>
          </w:p>
        </w:tc>
      </w:tr>
      <w:tr w:rsidR="00AA2CDE" w:rsidRPr="00027F02" w:rsidTr="00D716BB">
        <w:tc>
          <w:tcPr>
            <w:tcW w:w="2514" w:type="dxa"/>
            <w:vMerge/>
          </w:tcPr>
          <w:p w:rsidR="00AA2CDE" w:rsidRPr="00027F02" w:rsidRDefault="00AA2CDE" w:rsidP="00677114">
            <w:pPr>
              <w:spacing w:line="240" w:lineRule="auto"/>
              <w:ind w:firstLine="0"/>
              <w:contextualSpacing/>
              <w:rPr>
                <w:sz w:val="24"/>
                <w:szCs w:val="24"/>
              </w:rPr>
            </w:pPr>
          </w:p>
        </w:tc>
        <w:tc>
          <w:tcPr>
            <w:tcW w:w="636" w:type="dxa"/>
          </w:tcPr>
          <w:p w:rsidR="00AA2CDE" w:rsidRPr="00027F02" w:rsidRDefault="00AA2CDE" w:rsidP="00677114">
            <w:pPr>
              <w:spacing w:line="240" w:lineRule="auto"/>
              <w:ind w:firstLine="0"/>
              <w:contextualSpacing/>
              <w:rPr>
                <w:sz w:val="24"/>
                <w:szCs w:val="24"/>
              </w:rPr>
            </w:pPr>
            <w:r w:rsidRPr="00027F02">
              <w:rPr>
                <w:sz w:val="24"/>
                <w:szCs w:val="24"/>
              </w:rPr>
              <w:t>42</w:t>
            </w:r>
          </w:p>
        </w:tc>
        <w:tc>
          <w:tcPr>
            <w:tcW w:w="3217" w:type="dxa"/>
          </w:tcPr>
          <w:p w:rsidR="00AA2CDE" w:rsidRPr="00027F02" w:rsidRDefault="00AA2CDE" w:rsidP="00677114">
            <w:pPr>
              <w:spacing w:line="240" w:lineRule="auto"/>
              <w:ind w:firstLine="0"/>
              <w:contextualSpacing/>
              <w:rPr>
                <w:sz w:val="24"/>
                <w:szCs w:val="24"/>
              </w:rPr>
            </w:pPr>
            <w:r w:rsidRPr="00027F02">
              <w:rPr>
                <w:sz w:val="24"/>
                <w:szCs w:val="24"/>
              </w:rPr>
              <w:t>На стр. 5</w:t>
            </w:r>
          </w:p>
        </w:tc>
        <w:tc>
          <w:tcPr>
            <w:tcW w:w="6540" w:type="dxa"/>
          </w:tcPr>
          <w:p w:rsidR="00AA2CDE" w:rsidRPr="00027F02" w:rsidRDefault="00AA2CDE" w:rsidP="00677114">
            <w:pPr>
              <w:spacing w:line="240" w:lineRule="auto"/>
              <w:ind w:firstLine="0"/>
              <w:contextualSpacing/>
              <w:rPr>
                <w:sz w:val="24"/>
                <w:szCs w:val="24"/>
              </w:rPr>
            </w:pPr>
            <w:r w:rsidRPr="00027F02">
              <w:rPr>
                <w:sz w:val="24"/>
                <w:szCs w:val="24"/>
              </w:rPr>
              <w:t>трудовые действия «Выявление неисправности работы гидромеханического и электротехнического оборудования» удалить</w:t>
            </w:r>
          </w:p>
          <w:p w:rsidR="00AA2CDE" w:rsidRPr="00027F02" w:rsidRDefault="00AA2CDE" w:rsidP="00677114">
            <w:pPr>
              <w:spacing w:line="240" w:lineRule="auto"/>
              <w:ind w:firstLine="0"/>
              <w:contextualSpacing/>
              <w:rPr>
                <w:sz w:val="24"/>
                <w:szCs w:val="24"/>
              </w:rPr>
            </w:pPr>
            <w:r w:rsidRPr="00027F02">
              <w:rPr>
                <w:sz w:val="24"/>
                <w:szCs w:val="24"/>
              </w:rPr>
              <w:t>Комментарий: это не входит в круг обязанностей судопропускника</w:t>
            </w:r>
          </w:p>
        </w:tc>
        <w:tc>
          <w:tcPr>
            <w:tcW w:w="2510" w:type="dxa"/>
          </w:tcPr>
          <w:p w:rsidR="00AA2CDE" w:rsidRPr="00027F02" w:rsidRDefault="00AA2CDE" w:rsidP="00677114">
            <w:pPr>
              <w:spacing w:line="240" w:lineRule="auto"/>
              <w:ind w:firstLine="0"/>
              <w:contextualSpacing/>
              <w:rPr>
                <w:sz w:val="24"/>
                <w:szCs w:val="24"/>
              </w:rPr>
            </w:pPr>
            <w:r w:rsidRPr="00027F02">
              <w:rPr>
                <w:sz w:val="24"/>
                <w:szCs w:val="24"/>
              </w:rPr>
              <w:t>Согласны</w:t>
            </w:r>
          </w:p>
        </w:tc>
      </w:tr>
      <w:tr w:rsidR="00AA2CDE" w:rsidRPr="00027F02" w:rsidTr="00D716BB">
        <w:tc>
          <w:tcPr>
            <w:tcW w:w="2514" w:type="dxa"/>
            <w:vMerge/>
          </w:tcPr>
          <w:p w:rsidR="00AA2CDE" w:rsidRPr="00027F02" w:rsidRDefault="00AA2CDE" w:rsidP="00677114">
            <w:pPr>
              <w:spacing w:line="240" w:lineRule="auto"/>
              <w:ind w:firstLine="0"/>
              <w:contextualSpacing/>
              <w:rPr>
                <w:sz w:val="24"/>
                <w:szCs w:val="24"/>
              </w:rPr>
            </w:pPr>
          </w:p>
        </w:tc>
        <w:tc>
          <w:tcPr>
            <w:tcW w:w="636" w:type="dxa"/>
          </w:tcPr>
          <w:p w:rsidR="00AA2CDE" w:rsidRPr="00027F02" w:rsidRDefault="00AA2CDE" w:rsidP="00677114">
            <w:pPr>
              <w:spacing w:line="240" w:lineRule="auto"/>
              <w:ind w:firstLine="0"/>
              <w:contextualSpacing/>
              <w:rPr>
                <w:sz w:val="24"/>
                <w:szCs w:val="24"/>
              </w:rPr>
            </w:pPr>
            <w:r w:rsidRPr="00027F02">
              <w:rPr>
                <w:sz w:val="24"/>
                <w:szCs w:val="24"/>
              </w:rPr>
              <w:t>43</w:t>
            </w:r>
          </w:p>
        </w:tc>
        <w:tc>
          <w:tcPr>
            <w:tcW w:w="3217" w:type="dxa"/>
          </w:tcPr>
          <w:p w:rsidR="00AA2CDE" w:rsidRPr="00027F02" w:rsidRDefault="00AA2CDE" w:rsidP="00677114">
            <w:pPr>
              <w:spacing w:line="240" w:lineRule="auto"/>
              <w:ind w:firstLine="0"/>
              <w:contextualSpacing/>
              <w:rPr>
                <w:sz w:val="24"/>
                <w:szCs w:val="24"/>
              </w:rPr>
            </w:pPr>
            <w:r w:rsidRPr="00027F02">
              <w:rPr>
                <w:sz w:val="24"/>
                <w:szCs w:val="24"/>
              </w:rPr>
              <w:t>На стр. 5</w:t>
            </w:r>
          </w:p>
        </w:tc>
        <w:tc>
          <w:tcPr>
            <w:tcW w:w="6540" w:type="dxa"/>
          </w:tcPr>
          <w:p w:rsidR="00AA2CDE" w:rsidRPr="00027F02" w:rsidRDefault="00AA2CDE" w:rsidP="00677114">
            <w:pPr>
              <w:spacing w:line="240" w:lineRule="auto"/>
              <w:ind w:firstLine="0"/>
              <w:contextualSpacing/>
              <w:rPr>
                <w:sz w:val="24"/>
                <w:szCs w:val="24"/>
              </w:rPr>
            </w:pPr>
            <w:r w:rsidRPr="00027F02">
              <w:rPr>
                <w:sz w:val="24"/>
                <w:szCs w:val="24"/>
              </w:rPr>
              <w:t>трудовые действия «Немедленно ставить в известность непосредственного руководителя обо всех недостатках, обнаруженных во время работы» изложить в следующей редакции:</w:t>
            </w:r>
          </w:p>
          <w:p w:rsidR="00AA2CDE" w:rsidRPr="00027F02" w:rsidRDefault="00AA2CDE" w:rsidP="00677114">
            <w:pPr>
              <w:spacing w:line="240" w:lineRule="auto"/>
              <w:ind w:firstLine="0"/>
              <w:contextualSpacing/>
              <w:rPr>
                <w:sz w:val="24"/>
                <w:szCs w:val="24"/>
              </w:rPr>
            </w:pPr>
            <w:r w:rsidRPr="00027F02">
              <w:rPr>
                <w:sz w:val="24"/>
                <w:szCs w:val="24"/>
              </w:rPr>
              <w:t>«Немедленно ставить в известность диспетчера шлюза обо всех недостатках, обнаруженных во время работы»</w:t>
            </w:r>
          </w:p>
          <w:p w:rsidR="00AA2CDE" w:rsidRPr="00027F02" w:rsidRDefault="00AA2CDE" w:rsidP="00677114">
            <w:pPr>
              <w:spacing w:line="240" w:lineRule="auto"/>
              <w:ind w:firstLine="0"/>
              <w:contextualSpacing/>
              <w:rPr>
                <w:sz w:val="24"/>
                <w:szCs w:val="24"/>
              </w:rPr>
            </w:pPr>
            <w:r w:rsidRPr="00027F02">
              <w:rPr>
                <w:sz w:val="24"/>
                <w:szCs w:val="24"/>
              </w:rPr>
              <w:t>Комментарий:   см. выше.</w:t>
            </w:r>
          </w:p>
        </w:tc>
        <w:tc>
          <w:tcPr>
            <w:tcW w:w="2510" w:type="dxa"/>
          </w:tcPr>
          <w:p w:rsidR="00AA2CDE" w:rsidRPr="00027F02" w:rsidRDefault="00AA2CDE" w:rsidP="00677114">
            <w:pPr>
              <w:spacing w:line="240" w:lineRule="auto"/>
              <w:ind w:firstLine="0"/>
              <w:contextualSpacing/>
              <w:rPr>
                <w:sz w:val="24"/>
                <w:szCs w:val="24"/>
              </w:rPr>
            </w:pPr>
            <w:r w:rsidRPr="00027F02">
              <w:rPr>
                <w:sz w:val="24"/>
                <w:szCs w:val="24"/>
              </w:rPr>
              <w:t>Согласны</w:t>
            </w:r>
          </w:p>
        </w:tc>
      </w:tr>
      <w:tr w:rsidR="00AA2CDE" w:rsidRPr="00027F02" w:rsidTr="00D716BB">
        <w:tc>
          <w:tcPr>
            <w:tcW w:w="2514" w:type="dxa"/>
            <w:vMerge/>
          </w:tcPr>
          <w:p w:rsidR="00AA2CDE" w:rsidRPr="00027F02" w:rsidRDefault="00AA2CDE" w:rsidP="00677114">
            <w:pPr>
              <w:spacing w:line="240" w:lineRule="auto"/>
              <w:ind w:firstLine="0"/>
              <w:contextualSpacing/>
              <w:rPr>
                <w:sz w:val="24"/>
                <w:szCs w:val="24"/>
              </w:rPr>
            </w:pPr>
          </w:p>
        </w:tc>
        <w:tc>
          <w:tcPr>
            <w:tcW w:w="636" w:type="dxa"/>
          </w:tcPr>
          <w:p w:rsidR="00AA2CDE" w:rsidRPr="00027F02" w:rsidRDefault="00AA2CDE" w:rsidP="00677114">
            <w:pPr>
              <w:spacing w:line="240" w:lineRule="auto"/>
              <w:ind w:firstLine="0"/>
              <w:contextualSpacing/>
              <w:rPr>
                <w:sz w:val="24"/>
                <w:szCs w:val="24"/>
              </w:rPr>
            </w:pPr>
            <w:r w:rsidRPr="00027F02">
              <w:rPr>
                <w:sz w:val="24"/>
                <w:szCs w:val="24"/>
              </w:rPr>
              <w:t>44</w:t>
            </w:r>
          </w:p>
        </w:tc>
        <w:tc>
          <w:tcPr>
            <w:tcW w:w="3217" w:type="dxa"/>
          </w:tcPr>
          <w:p w:rsidR="00AA2CDE" w:rsidRPr="00027F02" w:rsidRDefault="00AA2CDE" w:rsidP="00677114">
            <w:pPr>
              <w:spacing w:line="240" w:lineRule="auto"/>
              <w:ind w:firstLine="0"/>
              <w:contextualSpacing/>
              <w:rPr>
                <w:sz w:val="24"/>
                <w:szCs w:val="24"/>
              </w:rPr>
            </w:pPr>
            <w:r w:rsidRPr="00027F02">
              <w:rPr>
                <w:sz w:val="24"/>
                <w:szCs w:val="24"/>
              </w:rPr>
              <w:t>На стр. 6</w:t>
            </w:r>
          </w:p>
        </w:tc>
        <w:tc>
          <w:tcPr>
            <w:tcW w:w="6540" w:type="dxa"/>
          </w:tcPr>
          <w:p w:rsidR="00AA2CDE" w:rsidRPr="00027F02" w:rsidRDefault="00AA2CDE" w:rsidP="00677114">
            <w:pPr>
              <w:spacing w:line="240" w:lineRule="auto"/>
              <w:ind w:firstLine="0"/>
              <w:contextualSpacing/>
              <w:rPr>
                <w:sz w:val="24"/>
                <w:szCs w:val="24"/>
              </w:rPr>
            </w:pPr>
            <w:r w:rsidRPr="00027F02">
              <w:rPr>
                <w:sz w:val="24"/>
                <w:szCs w:val="24"/>
              </w:rPr>
              <w:t>трудовые действия «Проверка исправности приспособлений, инструмента, инвентаря, средств индивидуальной защиты перед началом рабочего дня» изложить в следующей редакции:</w:t>
            </w:r>
          </w:p>
          <w:p w:rsidR="00AA2CDE" w:rsidRPr="00027F02" w:rsidRDefault="00AA2CDE" w:rsidP="00677114">
            <w:pPr>
              <w:spacing w:line="240" w:lineRule="auto"/>
              <w:ind w:firstLine="0"/>
              <w:contextualSpacing/>
              <w:rPr>
                <w:sz w:val="24"/>
                <w:szCs w:val="24"/>
              </w:rPr>
            </w:pPr>
            <w:r w:rsidRPr="00027F02">
              <w:rPr>
                <w:sz w:val="24"/>
                <w:szCs w:val="24"/>
              </w:rPr>
              <w:t>«Проверка исправности приспособлений, инструмента, инвентаря, средств индивидуальной защиты перед началом вахты»</w:t>
            </w:r>
          </w:p>
          <w:p w:rsidR="00AA2CDE" w:rsidRPr="00027F02" w:rsidRDefault="00AA2CDE" w:rsidP="00677114">
            <w:pPr>
              <w:spacing w:line="240" w:lineRule="auto"/>
              <w:ind w:firstLine="0"/>
              <w:contextualSpacing/>
              <w:rPr>
                <w:sz w:val="24"/>
                <w:szCs w:val="24"/>
              </w:rPr>
            </w:pPr>
            <w:r w:rsidRPr="00027F02">
              <w:rPr>
                <w:sz w:val="24"/>
                <w:szCs w:val="24"/>
              </w:rPr>
              <w:t>Комментарий: более корректно</w:t>
            </w:r>
          </w:p>
        </w:tc>
        <w:tc>
          <w:tcPr>
            <w:tcW w:w="2510" w:type="dxa"/>
          </w:tcPr>
          <w:p w:rsidR="00AA2CDE" w:rsidRPr="00027F02" w:rsidRDefault="00AA2CDE" w:rsidP="00677114">
            <w:pPr>
              <w:spacing w:line="240" w:lineRule="auto"/>
              <w:ind w:firstLine="0"/>
              <w:contextualSpacing/>
              <w:rPr>
                <w:sz w:val="24"/>
                <w:szCs w:val="24"/>
              </w:rPr>
            </w:pPr>
            <w:r w:rsidRPr="00027F02">
              <w:rPr>
                <w:sz w:val="24"/>
                <w:szCs w:val="24"/>
              </w:rPr>
              <w:t>согласны</w:t>
            </w:r>
          </w:p>
        </w:tc>
      </w:tr>
      <w:tr w:rsidR="00AA2CDE" w:rsidRPr="00027F02" w:rsidTr="00D716BB">
        <w:tc>
          <w:tcPr>
            <w:tcW w:w="2514" w:type="dxa"/>
            <w:vMerge/>
          </w:tcPr>
          <w:p w:rsidR="00AA2CDE" w:rsidRPr="00027F02" w:rsidRDefault="00AA2CDE" w:rsidP="00677114">
            <w:pPr>
              <w:spacing w:line="240" w:lineRule="auto"/>
              <w:ind w:firstLine="0"/>
              <w:contextualSpacing/>
              <w:rPr>
                <w:sz w:val="24"/>
                <w:szCs w:val="24"/>
              </w:rPr>
            </w:pPr>
          </w:p>
        </w:tc>
        <w:tc>
          <w:tcPr>
            <w:tcW w:w="636" w:type="dxa"/>
          </w:tcPr>
          <w:p w:rsidR="00AA2CDE" w:rsidRPr="00027F02" w:rsidRDefault="00AA2CDE" w:rsidP="00677114">
            <w:pPr>
              <w:spacing w:line="240" w:lineRule="auto"/>
              <w:ind w:firstLine="0"/>
              <w:contextualSpacing/>
              <w:rPr>
                <w:sz w:val="24"/>
                <w:szCs w:val="24"/>
              </w:rPr>
            </w:pPr>
            <w:r w:rsidRPr="00027F02">
              <w:rPr>
                <w:sz w:val="24"/>
                <w:szCs w:val="24"/>
              </w:rPr>
              <w:t>45</w:t>
            </w:r>
          </w:p>
        </w:tc>
        <w:tc>
          <w:tcPr>
            <w:tcW w:w="3217" w:type="dxa"/>
          </w:tcPr>
          <w:p w:rsidR="00AA2CDE" w:rsidRPr="00027F02" w:rsidRDefault="00AA2CDE" w:rsidP="00677114">
            <w:pPr>
              <w:spacing w:line="240" w:lineRule="auto"/>
              <w:ind w:firstLine="0"/>
              <w:contextualSpacing/>
              <w:rPr>
                <w:sz w:val="24"/>
                <w:szCs w:val="24"/>
              </w:rPr>
            </w:pPr>
            <w:r w:rsidRPr="00027F02">
              <w:rPr>
                <w:sz w:val="24"/>
                <w:szCs w:val="24"/>
              </w:rPr>
              <w:t>На стр. 6</w:t>
            </w:r>
          </w:p>
        </w:tc>
        <w:tc>
          <w:tcPr>
            <w:tcW w:w="6540" w:type="dxa"/>
          </w:tcPr>
          <w:p w:rsidR="00AA2CDE" w:rsidRPr="00027F02" w:rsidRDefault="00AA2CDE" w:rsidP="00677114">
            <w:pPr>
              <w:spacing w:line="240" w:lineRule="auto"/>
              <w:ind w:firstLine="0"/>
              <w:contextualSpacing/>
              <w:rPr>
                <w:sz w:val="24"/>
                <w:szCs w:val="24"/>
              </w:rPr>
            </w:pPr>
            <w:r w:rsidRPr="00027F02">
              <w:rPr>
                <w:sz w:val="24"/>
                <w:szCs w:val="24"/>
              </w:rPr>
              <w:t>необходимые умения «Обеспечивать оперативную передачу информации начальнику вахты» изложить в следующей редакции:</w:t>
            </w:r>
          </w:p>
          <w:p w:rsidR="00AA2CDE" w:rsidRPr="00027F02" w:rsidRDefault="00AA2CDE" w:rsidP="00677114">
            <w:pPr>
              <w:spacing w:line="240" w:lineRule="auto"/>
              <w:ind w:firstLine="0"/>
              <w:contextualSpacing/>
              <w:rPr>
                <w:sz w:val="24"/>
                <w:szCs w:val="24"/>
              </w:rPr>
            </w:pPr>
            <w:r w:rsidRPr="00027F02">
              <w:rPr>
                <w:sz w:val="24"/>
                <w:szCs w:val="24"/>
              </w:rPr>
              <w:t>«Обеспечивать оперативную передачу информации диспетчеру шлюза»</w:t>
            </w:r>
          </w:p>
          <w:p w:rsidR="00AA2CDE" w:rsidRPr="00027F02" w:rsidRDefault="00AA2CDE" w:rsidP="00677114">
            <w:pPr>
              <w:spacing w:line="240" w:lineRule="auto"/>
              <w:ind w:firstLine="0"/>
              <w:contextualSpacing/>
              <w:rPr>
                <w:sz w:val="24"/>
                <w:szCs w:val="24"/>
              </w:rPr>
            </w:pPr>
            <w:r w:rsidRPr="00027F02">
              <w:rPr>
                <w:sz w:val="24"/>
                <w:szCs w:val="24"/>
              </w:rPr>
              <w:t>Комментарий: см. выше</w:t>
            </w:r>
          </w:p>
        </w:tc>
        <w:tc>
          <w:tcPr>
            <w:tcW w:w="2510" w:type="dxa"/>
          </w:tcPr>
          <w:p w:rsidR="00AA2CDE" w:rsidRPr="00027F02" w:rsidRDefault="00AA2CDE" w:rsidP="00677114">
            <w:pPr>
              <w:spacing w:line="240" w:lineRule="auto"/>
              <w:ind w:firstLine="0"/>
              <w:contextualSpacing/>
              <w:rPr>
                <w:sz w:val="24"/>
                <w:szCs w:val="24"/>
              </w:rPr>
            </w:pPr>
            <w:r w:rsidRPr="00027F02">
              <w:rPr>
                <w:sz w:val="24"/>
                <w:szCs w:val="24"/>
              </w:rPr>
              <w:t>Согласны</w:t>
            </w:r>
          </w:p>
        </w:tc>
      </w:tr>
      <w:tr w:rsidR="00AA2CDE" w:rsidRPr="00027F02" w:rsidTr="00D716BB">
        <w:tc>
          <w:tcPr>
            <w:tcW w:w="2514" w:type="dxa"/>
            <w:vMerge/>
          </w:tcPr>
          <w:p w:rsidR="00AA2CDE" w:rsidRPr="00027F02" w:rsidRDefault="00AA2CDE" w:rsidP="00677114">
            <w:pPr>
              <w:spacing w:line="240" w:lineRule="auto"/>
              <w:ind w:firstLine="0"/>
              <w:contextualSpacing/>
              <w:rPr>
                <w:sz w:val="24"/>
                <w:szCs w:val="24"/>
              </w:rPr>
            </w:pPr>
          </w:p>
        </w:tc>
        <w:tc>
          <w:tcPr>
            <w:tcW w:w="636" w:type="dxa"/>
          </w:tcPr>
          <w:p w:rsidR="00AA2CDE" w:rsidRPr="00027F02" w:rsidRDefault="00AA2CDE" w:rsidP="00677114">
            <w:pPr>
              <w:spacing w:line="240" w:lineRule="auto"/>
              <w:ind w:firstLine="0"/>
              <w:contextualSpacing/>
              <w:rPr>
                <w:sz w:val="24"/>
                <w:szCs w:val="24"/>
              </w:rPr>
            </w:pPr>
            <w:r w:rsidRPr="00027F02">
              <w:rPr>
                <w:sz w:val="24"/>
                <w:szCs w:val="24"/>
              </w:rPr>
              <w:t>46</w:t>
            </w:r>
          </w:p>
        </w:tc>
        <w:tc>
          <w:tcPr>
            <w:tcW w:w="3217" w:type="dxa"/>
          </w:tcPr>
          <w:p w:rsidR="00AA2CDE" w:rsidRPr="00027F02" w:rsidRDefault="00AA2CDE" w:rsidP="00677114">
            <w:pPr>
              <w:spacing w:line="240" w:lineRule="auto"/>
              <w:ind w:firstLine="0"/>
              <w:contextualSpacing/>
              <w:rPr>
                <w:sz w:val="24"/>
                <w:szCs w:val="24"/>
              </w:rPr>
            </w:pPr>
            <w:r w:rsidRPr="00027F02">
              <w:rPr>
                <w:sz w:val="24"/>
                <w:szCs w:val="24"/>
              </w:rPr>
              <w:t xml:space="preserve">На стр. 6  </w:t>
            </w:r>
          </w:p>
        </w:tc>
        <w:tc>
          <w:tcPr>
            <w:tcW w:w="6540" w:type="dxa"/>
          </w:tcPr>
          <w:p w:rsidR="00AA2CDE" w:rsidRPr="00027F02" w:rsidRDefault="00AA2CDE" w:rsidP="00677114">
            <w:pPr>
              <w:spacing w:line="240" w:lineRule="auto"/>
              <w:ind w:firstLine="0"/>
              <w:contextualSpacing/>
              <w:rPr>
                <w:sz w:val="24"/>
                <w:szCs w:val="24"/>
              </w:rPr>
            </w:pPr>
            <w:r w:rsidRPr="00027F02">
              <w:rPr>
                <w:sz w:val="24"/>
                <w:szCs w:val="24"/>
              </w:rPr>
              <w:t>необходимые знания «Принцип действия гидромеханического и электротехнического оборудования» изложить в следующей редакции:</w:t>
            </w:r>
          </w:p>
          <w:p w:rsidR="00AA2CDE" w:rsidRPr="00027F02" w:rsidRDefault="00AA2CDE" w:rsidP="00677114">
            <w:pPr>
              <w:spacing w:line="240" w:lineRule="auto"/>
              <w:ind w:firstLine="0"/>
              <w:contextualSpacing/>
              <w:rPr>
                <w:sz w:val="24"/>
                <w:szCs w:val="24"/>
              </w:rPr>
            </w:pPr>
            <w:r w:rsidRPr="00027F02">
              <w:rPr>
                <w:sz w:val="24"/>
                <w:szCs w:val="24"/>
              </w:rPr>
              <w:t>«Основные принципы действия гидромеханического и электротехнического оборудования»</w:t>
            </w:r>
          </w:p>
          <w:p w:rsidR="00AA2CDE" w:rsidRPr="00027F02" w:rsidRDefault="00AA2CDE" w:rsidP="00677114">
            <w:pPr>
              <w:spacing w:line="240" w:lineRule="auto"/>
              <w:ind w:firstLine="0"/>
              <w:contextualSpacing/>
              <w:rPr>
                <w:sz w:val="24"/>
                <w:szCs w:val="24"/>
              </w:rPr>
            </w:pPr>
            <w:r w:rsidRPr="00027F02">
              <w:rPr>
                <w:sz w:val="24"/>
                <w:szCs w:val="24"/>
              </w:rPr>
              <w:t>Комментарий: более корректно</w:t>
            </w:r>
          </w:p>
        </w:tc>
        <w:tc>
          <w:tcPr>
            <w:tcW w:w="2510" w:type="dxa"/>
          </w:tcPr>
          <w:p w:rsidR="00AA2CDE" w:rsidRPr="00027F02" w:rsidRDefault="00AA2CDE" w:rsidP="00677114">
            <w:pPr>
              <w:spacing w:line="240" w:lineRule="auto"/>
              <w:ind w:firstLine="0"/>
              <w:contextualSpacing/>
              <w:rPr>
                <w:sz w:val="24"/>
                <w:szCs w:val="24"/>
              </w:rPr>
            </w:pPr>
            <w:r w:rsidRPr="00027F02">
              <w:rPr>
                <w:sz w:val="24"/>
                <w:szCs w:val="24"/>
              </w:rPr>
              <w:t>Согласны</w:t>
            </w:r>
          </w:p>
        </w:tc>
      </w:tr>
      <w:tr w:rsidR="00AA2CDE" w:rsidRPr="00027F02" w:rsidTr="00D716BB">
        <w:tc>
          <w:tcPr>
            <w:tcW w:w="2514" w:type="dxa"/>
            <w:vMerge/>
          </w:tcPr>
          <w:p w:rsidR="00AA2CDE" w:rsidRPr="00027F02" w:rsidRDefault="00AA2CDE" w:rsidP="00677114">
            <w:pPr>
              <w:spacing w:line="240" w:lineRule="auto"/>
              <w:ind w:firstLine="0"/>
              <w:contextualSpacing/>
              <w:rPr>
                <w:sz w:val="24"/>
                <w:szCs w:val="24"/>
              </w:rPr>
            </w:pPr>
          </w:p>
        </w:tc>
        <w:tc>
          <w:tcPr>
            <w:tcW w:w="636" w:type="dxa"/>
          </w:tcPr>
          <w:p w:rsidR="00AA2CDE" w:rsidRPr="00027F02" w:rsidRDefault="00AA2CDE" w:rsidP="00677114">
            <w:pPr>
              <w:spacing w:line="240" w:lineRule="auto"/>
              <w:ind w:firstLine="0"/>
              <w:contextualSpacing/>
              <w:rPr>
                <w:sz w:val="24"/>
                <w:szCs w:val="24"/>
              </w:rPr>
            </w:pPr>
            <w:r w:rsidRPr="00027F02">
              <w:rPr>
                <w:sz w:val="24"/>
                <w:szCs w:val="24"/>
              </w:rPr>
              <w:t>47</w:t>
            </w:r>
          </w:p>
        </w:tc>
        <w:tc>
          <w:tcPr>
            <w:tcW w:w="3217" w:type="dxa"/>
          </w:tcPr>
          <w:p w:rsidR="00AA2CDE" w:rsidRPr="00027F02" w:rsidRDefault="00AA2CDE" w:rsidP="00677114">
            <w:pPr>
              <w:spacing w:line="240" w:lineRule="auto"/>
              <w:ind w:firstLine="0"/>
              <w:contextualSpacing/>
              <w:rPr>
                <w:sz w:val="24"/>
                <w:szCs w:val="24"/>
              </w:rPr>
            </w:pPr>
            <w:r w:rsidRPr="00027F02">
              <w:rPr>
                <w:sz w:val="24"/>
                <w:szCs w:val="24"/>
              </w:rPr>
              <w:t>На стр. 6</w:t>
            </w:r>
          </w:p>
        </w:tc>
        <w:tc>
          <w:tcPr>
            <w:tcW w:w="6540" w:type="dxa"/>
          </w:tcPr>
          <w:p w:rsidR="00AA2CDE" w:rsidRPr="00027F02" w:rsidRDefault="00AA2CDE" w:rsidP="00677114">
            <w:pPr>
              <w:spacing w:line="240" w:lineRule="auto"/>
              <w:ind w:firstLine="0"/>
              <w:contextualSpacing/>
              <w:rPr>
                <w:sz w:val="24"/>
                <w:szCs w:val="24"/>
              </w:rPr>
            </w:pPr>
            <w:r w:rsidRPr="00027F02">
              <w:rPr>
                <w:sz w:val="24"/>
                <w:szCs w:val="24"/>
              </w:rPr>
              <w:t xml:space="preserve">необходимые знания «Виды дефектов основного и вспомогательного оборудования»  изложить в следующей </w:t>
            </w:r>
            <w:r w:rsidRPr="00027F02">
              <w:rPr>
                <w:sz w:val="24"/>
                <w:szCs w:val="24"/>
              </w:rPr>
              <w:lastRenderedPageBreak/>
              <w:t>редакции:</w:t>
            </w:r>
          </w:p>
          <w:p w:rsidR="00AA2CDE" w:rsidRPr="00027F02" w:rsidRDefault="00AA2CDE" w:rsidP="00677114">
            <w:pPr>
              <w:spacing w:line="240" w:lineRule="auto"/>
              <w:ind w:firstLine="0"/>
              <w:contextualSpacing/>
              <w:rPr>
                <w:sz w:val="24"/>
                <w:szCs w:val="24"/>
              </w:rPr>
            </w:pPr>
            <w:r w:rsidRPr="00027F02">
              <w:rPr>
                <w:sz w:val="24"/>
                <w:szCs w:val="24"/>
              </w:rPr>
              <w:t>«Основные виды дефектов основного и вспомогательного оборудования»</w:t>
            </w:r>
          </w:p>
          <w:p w:rsidR="00AA2CDE" w:rsidRPr="00027F02" w:rsidRDefault="00AA2CDE" w:rsidP="00677114">
            <w:pPr>
              <w:spacing w:line="240" w:lineRule="auto"/>
              <w:ind w:firstLine="0"/>
              <w:contextualSpacing/>
              <w:rPr>
                <w:sz w:val="24"/>
                <w:szCs w:val="24"/>
              </w:rPr>
            </w:pPr>
            <w:r w:rsidRPr="00027F02">
              <w:rPr>
                <w:sz w:val="24"/>
                <w:szCs w:val="24"/>
              </w:rPr>
              <w:t>Комментарий: более корректно</w:t>
            </w:r>
          </w:p>
        </w:tc>
        <w:tc>
          <w:tcPr>
            <w:tcW w:w="2510" w:type="dxa"/>
          </w:tcPr>
          <w:p w:rsidR="00AA2CDE" w:rsidRPr="00027F02" w:rsidRDefault="00AA2CDE" w:rsidP="00677114">
            <w:pPr>
              <w:spacing w:line="240" w:lineRule="auto"/>
              <w:ind w:firstLine="0"/>
              <w:contextualSpacing/>
              <w:rPr>
                <w:sz w:val="24"/>
                <w:szCs w:val="24"/>
              </w:rPr>
            </w:pPr>
            <w:r w:rsidRPr="00027F02">
              <w:rPr>
                <w:sz w:val="24"/>
                <w:szCs w:val="24"/>
              </w:rPr>
              <w:lastRenderedPageBreak/>
              <w:t>Согласны</w:t>
            </w:r>
          </w:p>
        </w:tc>
      </w:tr>
      <w:tr w:rsidR="00AA2CDE" w:rsidRPr="00027F02" w:rsidTr="00D716BB">
        <w:tc>
          <w:tcPr>
            <w:tcW w:w="2514" w:type="dxa"/>
            <w:vMerge/>
          </w:tcPr>
          <w:p w:rsidR="00AA2CDE" w:rsidRPr="00027F02" w:rsidRDefault="00AA2CDE" w:rsidP="00677114">
            <w:pPr>
              <w:spacing w:line="240" w:lineRule="auto"/>
              <w:ind w:firstLine="0"/>
              <w:contextualSpacing/>
              <w:rPr>
                <w:sz w:val="24"/>
                <w:szCs w:val="24"/>
              </w:rPr>
            </w:pPr>
          </w:p>
        </w:tc>
        <w:tc>
          <w:tcPr>
            <w:tcW w:w="636" w:type="dxa"/>
          </w:tcPr>
          <w:p w:rsidR="00AA2CDE" w:rsidRPr="00027F02" w:rsidRDefault="00AA2CDE" w:rsidP="00677114">
            <w:pPr>
              <w:spacing w:line="240" w:lineRule="auto"/>
              <w:ind w:firstLine="0"/>
              <w:contextualSpacing/>
              <w:rPr>
                <w:sz w:val="24"/>
                <w:szCs w:val="24"/>
              </w:rPr>
            </w:pPr>
            <w:r w:rsidRPr="00027F02">
              <w:rPr>
                <w:sz w:val="24"/>
                <w:szCs w:val="24"/>
              </w:rPr>
              <w:t>48</w:t>
            </w:r>
          </w:p>
        </w:tc>
        <w:tc>
          <w:tcPr>
            <w:tcW w:w="3217" w:type="dxa"/>
          </w:tcPr>
          <w:p w:rsidR="00AA2CDE" w:rsidRPr="00027F02" w:rsidRDefault="00AA2CDE" w:rsidP="00677114">
            <w:pPr>
              <w:spacing w:line="240" w:lineRule="auto"/>
              <w:ind w:firstLine="0"/>
              <w:contextualSpacing/>
              <w:rPr>
                <w:sz w:val="24"/>
                <w:szCs w:val="24"/>
              </w:rPr>
            </w:pPr>
            <w:r w:rsidRPr="00027F02">
              <w:rPr>
                <w:sz w:val="24"/>
                <w:szCs w:val="24"/>
              </w:rPr>
              <w:t>На стр. 6</w:t>
            </w:r>
          </w:p>
        </w:tc>
        <w:tc>
          <w:tcPr>
            <w:tcW w:w="6540" w:type="dxa"/>
          </w:tcPr>
          <w:p w:rsidR="00AA2CDE" w:rsidRPr="00027F02" w:rsidRDefault="00AA2CDE" w:rsidP="00677114">
            <w:pPr>
              <w:spacing w:line="240" w:lineRule="auto"/>
              <w:ind w:firstLine="0"/>
              <w:contextualSpacing/>
              <w:rPr>
                <w:sz w:val="24"/>
                <w:szCs w:val="24"/>
              </w:rPr>
            </w:pPr>
            <w:r w:rsidRPr="00027F02">
              <w:rPr>
                <w:sz w:val="24"/>
                <w:szCs w:val="24"/>
              </w:rPr>
              <w:t>ОТФ «Обеспечение хорошего внешнего вида территории шлюза» изложить в следующей редакции:</w:t>
            </w:r>
          </w:p>
          <w:p w:rsidR="00AA2CDE" w:rsidRPr="00027F02" w:rsidRDefault="00AA2CDE" w:rsidP="00677114">
            <w:pPr>
              <w:spacing w:line="240" w:lineRule="auto"/>
              <w:ind w:firstLine="0"/>
              <w:contextualSpacing/>
              <w:rPr>
                <w:sz w:val="24"/>
                <w:szCs w:val="24"/>
              </w:rPr>
            </w:pPr>
            <w:r w:rsidRPr="00027F02">
              <w:rPr>
                <w:sz w:val="24"/>
                <w:szCs w:val="24"/>
              </w:rPr>
              <w:t>«Поддержание надлежащего внешнего вида территории шлюза»</w:t>
            </w:r>
          </w:p>
          <w:p w:rsidR="00AA2CDE" w:rsidRPr="00027F02" w:rsidRDefault="00AA2CDE" w:rsidP="00677114">
            <w:pPr>
              <w:spacing w:line="240" w:lineRule="auto"/>
              <w:ind w:firstLine="0"/>
              <w:contextualSpacing/>
              <w:rPr>
                <w:sz w:val="24"/>
                <w:szCs w:val="24"/>
              </w:rPr>
            </w:pPr>
            <w:r w:rsidRPr="00027F02">
              <w:rPr>
                <w:sz w:val="24"/>
                <w:szCs w:val="24"/>
              </w:rPr>
              <w:t>Комментарий:   более корректно</w:t>
            </w:r>
          </w:p>
        </w:tc>
        <w:tc>
          <w:tcPr>
            <w:tcW w:w="2510" w:type="dxa"/>
          </w:tcPr>
          <w:p w:rsidR="00AA2CDE" w:rsidRPr="00027F02" w:rsidRDefault="00AA2CDE" w:rsidP="00677114">
            <w:pPr>
              <w:spacing w:line="240" w:lineRule="auto"/>
              <w:ind w:firstLine="0"/>
              <w:contextualSpacing/>
              <w:rPr>
                <w:sz w:val="24"/>
                <w:szCs w:val="24"/>
              </w:rPr>
            </w:pPr>
            <w:r w:rsidRPr="00027F02">
              <w:rPr>
                <w:sz w:val="24"/>
                <w:szCs w:val="24"/>
              </w:rPr>
              <w:t>Согласны</w:t>
            </w:r>
          </w:p>
        </w:tc>
      </w:tr>
      <w:tr w:rsidR="00AA2CDE" w:rsidRPr="00027F02" w:rsidTr="00D716BB">
        <w:tc>
          <w:tcPr>
            <w:tcW w:w="2514" w:type="dxa"/>
            <w:vMerge/>
          </w:tcPr>
          <w:p w:rsidR="00AA2CDE" w:rsidRPr="00027F02" w:rsidRDefault="00AA2CDE" w:rsidP="00677114">
            <w:pPr>
              <w:spacing w:line="240" w:lineRule="auto"/>
              <w:ind w:firstLine="0"/>
              <w:contextualSpacing/>
              <w:rPr>
                <w:sz w:val="24"/>
                <w:szCs w:val="24"/>
              </w:rPr>
            </w:pPr>
          </w:p>
        </w:tc>
        <w:tc>
          <w:tcPr>
            <w:tcW w:w="636" w:type="dxa"/>
          </w:tcPr>
          <w:p w:rsidR="00AA2CDE" w:rsidRPr="00027F02" w:rsidRDefault="00AA2CDE" w:rsidP="00677114">
            <w:pPr>
              <w:spacing w:line="240" w:lineRule="auto"/>
              <w:ind w:firstLine="0"/>
              <w:contextualSpacing/>
              <w:rPr>
                <w:sz w:val="24"/>
                <w:szCs w:val="24"/>
              </w:rPr>
            </w:pPr>
            <w:r w:rsidRPr="00027F02">
              <w:rPr>
                <w:sz w:val="24"/>
                <w:szCs w:val="24"/>
              </w:rPr>
              <w:t>49</w:t>
            </w:r>
          </w:p>
        </w:tc>
        <w:tc>
          <w:tcPr>
            <w:tcW w:w="3217" w:type="dxa"/>
          </w:tcPr>
          <w:p w:rsidR="00AA2CDE" w:rsidRPr="00027F02" w:rsidRDefault="00AA2CDE" w:rsidP="00677114">
            <w:pPr>
              <w:spacing w:line="240" w:lineRule="auto"/>
              <w:ind w:firstLine="0"/>
              <w:contextualSpacing/>
              <w:rPr>
                <w:sz w:val="24"/>
                <w:szCs w:val="24"/>
              </w:rPr>
            </w:pPr>
            <w:r w:rsidRPr="00027F02">
              <w:rPr>
                <w:sz w:val="24"/>
                <w:szCs w:val="24"/>
              </w:rPr>
              <w:t>На стр. 6</w:t>
            </w:r>
          </w:p>
        </w:tc>
        <w:tc>
          <w:tcPr>
            <w:tcW w:w="6540" w:type="dxa"/>
          </w:tcPr>
          <w:p w:rsidR="00AA2CDE" w:rsidRPr="00027F02" w:rsidRDefault="00AA2CDE" w:rsidP="00677114">
            <w:pPr>
              <w:spacing w:line="240" w:lineRule="auto"/>
              <w:ind w:firstLine="0"/>
              <w:contextualSpacing/>
              <w:rPr>
                <w:sz w:val="24"/>
                <w:szCs w:val="24"/>
              </w:rPr>
            </w:pPr>
            <w:r w:rsidRPr="00027F02">
              <w:rPr>
                <w:sz w:val="24"/>
                <w:szCs w:val="24"/>
              </w:rPr>
              <w:t>требования к образованию и обучению «Краткосрочное обучение или инструктаж» изложить в следующей редакции:</w:t>
            </w:r>
          </w:p>
          <w:p w:rsidR="00AA2CDE" w:rsidRPr="00027F02" w:rsidRDefault="00AA2CDE" w:rsidP="00677114">
            <w:pPr>
              <w:spacing w:line="240" w:lineRule="auto"/>
              <w:ind w:firstLine="0"/>
              <w:contextualSpacing/>
              <w:rPr>
                <w:sz w:val="24"/>
                <w:szCs w:val="24"/>
              </w:rPr>
            </w:pPr>
            <w:r w:rsidRPr="00027F02">
              <w:rPr>
                <w:sz w:val="24"/>
                <w:szCs w:val="24"/>
              </w:rPr>
              <w:t>Профессиональное обучение</w:t>
            </w:r>
          </w:p>
          <w:p w:rsidR="00AA2CDE" w:rsidRPr="00027F02" w:rsidRDefault="00AA2CDE" w:rsidP="00677114">
            <w:pPr>
              <w:spacing w:line="240" w:lineRule="auto"/>
              <w:ind w:firstLine="0"/>
              <w:contextualSpacing/>
              <w:rPr>
                <w:sz w:val="24"/>
                <w:szCs w:val="24"/>
              </w:rPr>
            </w:pPr>
            <w:r w:rsidRPr="00027F02">
              <w:rPr>
                <w:sz w:val="24"/>
                <w:szCs w:val="24"/>
              </w:rPr>
              <w:t xml:space="preserve">Комментарий: в Федеральном законе от 29.12.2012 N 273-ФЗ (ред. от 03.07.2016) "Об образовании в Российской Федерации" нет такого понятия «Краткосрочное обучение или инструктаж», подготовка по данным профессиям относятся к профессиональному обучению, притом профессия судопропускник содержится в </w:t>
            </w:r>
            <w:hyperlink r:id="rId9" w:history="1">
              <w:r w:rsidRPr="00027F02">
                <w:rPr>
                  <w:sz w:val="24"/>
                  <w:szCs w:val="24"/>
                </w:rPr>
                <w:t>Приказе Минобрнауки России от 02.07.2013 № 513</w:t>
              </w:r>
            </w:hyperlink>
            <w:r w:rsidRPr="00027F02">
              <w:rPr>
                <w:sz w:val="24"/>
                <w:szCs w:val="24"/>
              </w:rPr>
              <w:t> (ред. от 27.06.2014) «Об утверждении Перечня профессий рабочих, должностей служащих, по которым осуществляется профессиональное обучение»</w:t>
            </w:r>
          </w:p>
        </w:tc>
        <w:tc>
          <w:tcPr>
            <w:tcW w:w="2510" w:type="dxa"/>
          </w:tcPr>
          <w:p w:rsidR="00AA2CDE" w:rsidRPr="00027F02" w:rsidRDefault="00AA2CDE" w:rsidP="00677114">
            <w:pPr>
              <w:spacing w:line="240" w:lineRule="auto"/>
              <w:ind w:firstLine="0"/>
              <w:contextualSpacing/>
              <w:rPr>
                <w:sz w:val="24"/>
                <w:szCs w:val="24"/>
              </w:rPr>
            </w:pPr>
            <w:r w:rsidRPr="00027F02">
              <w:rPr>
                <w:sz w:val="24"/>
                <w:szCs w:val="24"/>
              </w:rPr>
              <w:t>согласны</w:t>
            </w:r>
          </w:p>
        </w:tc>
      </w:tr>
      <w:tr w:rsidR="00AA2CDE" w:rsidRPr="00027F02" w:rsidTr="00D716BB">
        <w:tc>
          <w:tcPr>
            <w:tcW w:w="2514" w:type="dxa"/>
            <w:vMerge/>
          </w:tcPr>
          <w:p w:rsidR="00AA2CDE" w:rsidRPr="00027F02" w:rsidRDefault="00AA2CDE" w:rsidP="00677114">
            <w:pPr>
              <w:spacing w:line="240" w:lineRule="auto"/>
              <w:ind w:firstLine="0"/>
              <w:contextualSpacing/>
              <w:rPr>
                <w:sz w:val="24"/>
                <w:szCs w:val="24"/>
              </w:rPr>
            </w:pPr>
          </w:p>
        </w:tc>
        <w:tc>
          <w:tcPr>
            <w:tcW w:w="636" w:type="dxa"/>
          </w:tcPr>
          <w:p w:rsidR="00AA2CDE" w:rsidRPr="00027F02" w:rsidRDefault="00AA2CDE" w:rsidP="00677114">
            <w:pPr>
              <w:spacing w:line="240" w:lineRule="auto"/>
              <w:ind w:firstLine="0"/>
              <w:contextualSpacing/>
              <w:rPr>
                <w:sz w:val="24"/>
                <w:szCs w:val="24"/>
              </w:rPr>
            </w:pPr>
            <w:r w:rsidRPr="00027F02">
              <w:rPr>
                <w:sz w:val="24"/>
                <w:szCs w:val="24"/>
              </w:rPr>
              <w:t>50</w:t>
            </w:r>
          </w:p>
        </w:tc>
        <w:tc>
          <w:tcPr>
            <w:tcW w:w="3217" w:type="dxa"/>
          </w:tcPr>
          <w:p w:rsidR="00AA2CDE" w:rsidRPr="00027F02" w:rsidRDefault="00AA2CDE" w:rsidP="00677114">
            <w:pPr>
              <w:spacing w:line="240" w:lineRule="auto"/>
              <w:ind w:firstLine="0"/>
              <w:contextualSpacing/>
              <w:rPr>
                <w:sz w:val="24"/>
                <w:szCs w:val="24"/>
              </w:rPr>
            </w:pPr>
            <w:r w:rsidRPr="00027F02">
              <w:rPr>
                <w:sz w:val="24"/>
                <w:szCs w:val="24"/>
              </w:rPr>
              <w:t>На стр. 7</w:t>
            </w:r>
          </w:p>
        </w:tc>
        <w:tc>
          <w:tcPr>
            <w:tcW w:w="6540" w:type="dxa"/>
          </w:tcPr>
          <w:p w:rsidR="00AA2CDE" w:rsidRPr="00027F02" w:rsidRDefault="00AA2CDE" w:rsidP="00677114">
            <w:pPr>
              <w:spacing w:line="240" w:lineRule="auto"/>
              <w:ind w:firstLine="0"/>
              <w:contextualSpacing/>
              <w:rPr>
                <w:sz w:val="24"/>
                <w:szCs w:val="24"/>
              </w:rPr>
            </w:pPr>
            <w:r w:rsidRPr="00027F02">
              <w:rPr>
                <w:sz w:val="24"/>
                <w:szCs w:val="24"/>
              </w:rPr>
              <w:t>трудовые действия «Участие в работах по текущему ремонту шлюза» изложить в следующей редакции:</w:t>
            </w:r>
          </w:p>
          <w:p w:rsidR="00AA2CDE" w:rsidRPr="00027F02" w:rsidRDefault="00AA2CDE" w:rsidP="00677114">
            <w:pPr>
              <w:spacing w:line="240" w:lineRule="auto"/>
              <w:ind w:firstLine="0"/>
              <w:contextualSpacing/>
              <w:rPr>
                <w:sz w:val="24"/>
                <w:szCs w:val="24"/>
              </w:rPr>
            </w:pPr>
            <w:r w:rsidRPr="00027F02">
              <w:rPr>
                <w:sz w:val="24"/>
                <w:szCs w:val="24"/>
              </w:rPr>
              <w:t>«Участие в работах по текущему ремонту шлюза и его элементов»</w:t>
            </w:r>
          </w:p>
          <w:p w:rsidR="00AA2CDE" w:rsidRPr="00027F02" w:rsidRDefault="00AA2CDE" w:rsidP="00677114">
            <w:pPr>
              <w:spacing w:line="240" w:lineRule="auto"/>
              <w:ind w:firstLine="0"/>
              <w:contextualSpacing/>
              <w:rPr>
                <w:sz w:val="24"/>
                <w:szCs w:val="24"/>
              </w:rPr>
            </w:pPr>
            <w:r w:rsidRPr="00027F02">
              <w:rPr>
                <w:sz w:val="24"/>
                <w:szCs w:val="24"/>
              </w:rPr>
              <w:t>Комментарий:   более корректно</w:t>
            </w:r>
          </w:p>
        </w:tc>
        <w:tc>
          <w:tcPr>
            <w:tcW w:w="2510" w:type="dxa"/>
          </w:tcPr>
          <w:p w:rsidR="00AA2CDE" w:rsidRPr="00027F02" w:rsidRDefault="00AA2CDE" w:rsidP="00677114">
            <w:pPr>
              <w:spacing w:line="240" w:lineRule="auto"/>
              <w:ind w:firstLine="0"/>
              <w:contextualSpacing/>
              <w:rPr>
                <w:sz w:val="24"/>
                <w:szCs w:val="24"/>
              </w:rPr>
            </w:pPr>
            <w:r w:rsidRPr="00027F02">
              <w:rPr>
                <w:sz w:val="24"/>
                <w:szCs w:val="24"/>
              </w:rPr>
              <w:t>Согласны</w:t>
            </w:r>
          </w:p>
        </w:tc>
      </w:tr>
      <w:tr w:rsidR="00AA2CDE" w:rsidRPr="00027F02" w:rsidTr="00D716BB">
        <w:tc>
          <w:tcPr>
            <w:tcW w:w="2514" w:type="dxa"/>
            <w:vMerge/>
          </w:tcPr>
          <w:p w:rsidR="00AA2CDE" w:rsidRPr="00027F02" w:rsidRDefault="00AA2CDE" w:rsidP="00677114">
            <w:pPr>
              <w:spacing w:line="240" w:lineRule="auto"/>
              <w:ind w:firstLine="0"/>
              <w:contextualSpacing/>
              <w:rPr>
                <w:sz w:val="24"/>
                <w:szCs w:val="24"/>
              </w:rPr>
            </w:pPr>
          </w:p>
        </w:tc>
        <w:tc>
          <w:tcPr>
            <w:tcW w:w="636" w:type="dxa"/>
          </w:tcPr>
          <w:p w:rsidR="00AA2CDE" w:rsidRPr="00027F02" w:rsidRDefault="00AA2CDE" w:rsidP="00677114">
            <w:pPr>
              <w:spacing w:line="240" w:lineRule="auto"/>
              <w:ind w:firstLine="0"/>
              <w:contextualSpacing/>
              <w:rPr>
                <w:sz w:val="24"/>
                <w:szCs w:val="24"/>
              </w:rPr>
            </w:pPr>
            <w:r w:rsidRPr="00027F02">
              <w:rPr>
                <w:sz w:val="24"/>
                <w:szCs w:val="24"/>
              </w:rPr>
              <w:t>51</w:t>
            </w:r>
          </w:p>
        </w:tc>
        <w:tc>
          <w:tcPr>
            <w:tcW w:w="3217" w:type="dxa"/>
          </w:tcPr>
          <w:p w:rsidR="00AA2CDE" w:rsidRPr="00027F02" w:rsidRDefault="00AA2CDE" w:rsidP="00677114">
            <w:pPr>
              <w:spacing w:line="240" w:lineRule="auto"/>
              <w:ind w:firstLine="0"/>
              <w:contextualSpacing/>
              <w:rPr>
                <w:sz w:val="24"/>
                <w:szCs w:val="24"/>
              </w:rPr>
            </w:pPr>
            <w:r w:rsidRPr="00027F02">
              <w:rPr>
                <w:sz w:val="24"/>
                <w:szCs w:val="24"/>
              </w:rPr>
              <w:t>На стр. 7</w:t>
            </w:r>
          </w:p>
        </w:tc>
        <w:tc>
          <w:tcPr>
            <w:tcW w:w="6540" w:type="dxa"/>
          </w:tcPr>
          <w:p w:rsidR="00AA2CDE" w:rsidRPr="00027F02" w:rsidRDefault="00AA2CDE" w:rsidP="00677114">
            <w:pPr>
              <w:spacing w:line="240" w:lineRule="auto"/>
              <w:ind w:firstLine="0"/>
              <w:contextualSpacing/>
              <w:rPr>
                <w:sz w:val="24"/>
                <w:szCs w:val="24"/>
              </w:rPr>
            </w:pPr>
            <w:r w:rsidRPr="00027F02">
              <w:rPr>
                <w:sz w:val="24"/>
                <w:szCs w:val="24"/>
              </w:rPr>
              <w:t>трудовые действия «Немедленное осведомление непосредственного руководителя обо всех недостатках, обнаруженных во время работы» изложить в следующей редакции:</w:t>
            </w:r>
          </w:p>
          <w:p w:rsidR="00AA2CDE" w:rsidRPr="00027F02" w:rsidRDefault="00AA2CDE" w:rsidP="00677114">
            <w:pPr>
              <w:spacing w:line="240" w:lineRule="auto"/>
              <w:ind w:firstLine="0"/>
              <w:contextualSpacing/>
              <w:rPr>
                <w:sz w:val="24"/>
                <w:szCs w:val="24"/>
              </w:rPr>
            </w:pPr>
            <w:r w:rsidRPr="00027F02">
              <w:rPr>
                <w:sz w:val="24"/>
                <w:szCs w:val="24"/>
              </w:rPr>
              <w:t>«Немедленное осведомление диспетчера шлюза обо всех недостатках, обнаруженных во время работы»</w:t>
            </w:r>
          </w:p>
          <w:p w:rsidR="00AA2CDE" w:rsidRPr="00027F02" w:rsidRDefault="00AA2CDE" w:rsidP="00677114">
            <w:pPr>
              <w:spacing w:line="240" w:lineRule="auto"/>
              <w:ind w:firstLine="0"/>
              <w:contextualSpacing/>
              <w:rPr>
                <w:sz w:val="24"/>
                <w:szCs w:val="24"/>
              </w:rPr>
            </w:pPr>
            <w:r w:rsidRPr="00027F02">
              <w:rPr>
                <w:sz w:val="24"/>
                <w:szCs w:val="24"/>
              </w:rPr>
              <w:t>Комментарий: см. выше</w:t>
            </w:r>
          </w:p>
        </w:tc>
        <w:tc>
          <w:tcPr>
            <w:tcW w:w="2510" w:type="dxa"/>
          </w:tcPr>
          <w:p w:rsidR="00AA2CDE" w:rsidRPr="00027F02" w:rsidRDefault="00AA2CDE" w:rsidP="00677114">
            <w:pPr>
              <w:spacing w:line="240" w:lineRule="auto"/>
              <w:ind w:firstLine="0"/>
              <w:contextualSpacing/>
              <w:rPr>
                <w:sz w:val="24"/>
                <w:szCs w:val="24"/>
              </w:rPr>
            </w:pPr>
            <w:r w:rsidRPr="00027F02">
              <w:rPr>
                <w:sz w:val="24"/>
                <w:szCs w:val="24"/>
              </w:rPr>
              <w:t>Согласны</w:t>
            </w:r>
          </w:p>
        </w:tc>
      </w:tr>
      <w:tr w:rsidR="00AA2CDE" w:rsidRPr="00027F02" w:rsidTr="00D716BB">
        <w:tc>
          <w:tcPr>
            <w:tcW w:w="2514" w:type="dxa"/>
            <w:vMerge/>
          </w:tcPr>
          <w:p w:rsidR="00AA2CDE" w:rsidRPr="00027F02" w:rsidRDefault="00AA2CDE" w:rsidP="00677114">
            <w:pPr>
              <w:spacing w:line="240" w:lineRule="auto"/>
              <w:ind w:firstLine="0"/>
              <w:contextualSpacing/>
              <w:rPr>
                <w:sz w:val="24"/>
                <w:szCs w:val="24"/>
              </w:rPr>
            </w:pPr>
          </w:p>
        </w:tc>
        <w:tc>
          <w:tcPr>
            <w:tcW w:w="636" w:type="dxa"/>
          </w:tcPr>
          <w:p w:rsidR="00AA2CDE" w:rsidRPr="00027F02" w:rsidRDefault="00AA2CDE" w:rsidP="00677114">
            <w:pPr>
              <w:spacing w:line="240" w:lineRule="auto"/>
              <w:ind w:firstLine="0"/>
              <w:contextualSpacing/>
              <w:rPr>
                <w:sz w:val="24"/>
                <w:szCs w:val="24"/>
              </w:rPr>
            </w:pPr>
            <w:r w:rsidRPr="00027F02">
              <w:rPr>
                <w:sz w:val="24"/>
                <w:szCs w:val="24"/>
              </w:rPr>
              <w:t>52</w:t>
            </w:r>
          </w:p>
        </w:tc>
        <w:tc>
          <w:tcPr>
            <w:tcW w:w="3217" w:type="dxa"/>
          </w:tcPr>
          <w:p w:rsidR="00AA2CDE" w:rsidRPr="00027F02" w:rsidRDefault="00AA2CDE" w:rsidP="00677114">
            <w:pPr>
              <w:spacing w:line="240" w:lineRule="auto"/>
              <w:ind w:firstLine="0"/>
              <w:contextualSpacing/>
              <w:rPr>
                <w:sz w:val="24"/>
                <w:szCs w:val="24"/>
              </w:rPr>
            </w:pPr>
            <w:r w:rsidRPr="00027F02">
              <w:rPr>
                <w:sz w:val="24"/>
                <w:szCs w:val="24"/>
              </w:rPr>
              <w:t>На стр. 7</w:t>
            </w:r>
          </w:p>
        </w:tc>
        <w:tc>
          <w:tcPr>
            <w:tcW w:w="6540" w:type="dxa"/>
          </w:tcPr>
          <w:p w:rsidR="00AA2CDE" w:rsidRPr="00027F02" w:rsidRDefault="00AA2CDE" w:rsidP="00677114">
            <w:pPr>
              <w:spacing w:line="240" w:lineRule="auto"/>
              <w:ind w:firstLine="0"/>
              <w:contextualSpacing/>
              <w:rPr>
                <w:sz w:val="24"/>
                <w:szCs w:val="24"/>
              </w:rPr>
            </w:pPr>
            <w:r w:rsidRPr="00027F02">
              <w:rPr>
                <w:sz w:val="24"/>
                <w:szCs w:val="24"/>
              </w:rPr>
              <w:t xml:space="preserve">В необходимые знания добавить: «Требования охраны труда </w:t>
            </w:r>
            <w:r w:rsidRPr="00027F02">
              <w:rPr>
                <w:sz w:val="24"/>
                <w:szCs w:val="24"/>
              </w:rPr>
              <w:lastRenderedPageBreak/>
              <w:t>при выполнении окрасочных работ»</w:t>
            </w:r>
          </w:p>
        </w:tc>
        <w:tc>
          <w:tcPr>
            <w:tcW w:w="2510" w:type="dxa"/>
          </w:tcPr>
          <w:p w:rsidR="00AA2CDE" w:rsidRPr="00027F02" w:rsidRDefault="00AA2CDE" w:rsidP="00677114">
            <w:pPr>
              <w:spacing w:line="240" w:lineRule="auto"/>
              <w:ind w:firstLine="0"/>
              <w:contextualSpacing/>
              <w:rPr>
                <w:sz w:val="24"/>
                <w:szCs w:val="24"/>
              </w:rPr>
            </w:pPr>
            <w:r w:rsidRPr="00027F02">
              <w:rPr>
                <w:sz w:val="24"/>
                <w:szCs w:val="24"/>
              </w:rPr>
              <w:lastRenderedPageBreak/>
              <w:t>Согласны</w:t>
            </w:r>
          </w:p>
        </w:tc>
      </w:tr>
      <w:tr w:rsidR="00AA2CDE" w:rsidRPr="00027F02" w:rsidTr="00D716BB">
        <w:tc>
          <w:tcPr>
            <w:tcW w:w="2514" w:type="dxa"/>
            <w:vMerge/>
          </w:tcPr>
          <w:p w:rsidR="00AA2CDE" w:rsidRPr="00027F02" w:rsidRDefault="00AA2CDE" w:rsidP="00677114">
            <w:pPr>
              <w:spacing w:line="240" w:lineRule="auto"/>
              <w:ind w:firstLine="0"/>
              <w:contextualSpacing/>
              <w:rPr>
                <w:sz w:val="24"/>
                <w:szCs w:val="24"/>
              </w:rPr>
            </w:pPr>
          </w:p>
        </w:tc>
        <w:tc>
          <w:tcPr>
            <w:tcW w:w="636" w:type="dxa"/>
          </w:tcPr>
          <w:p w:rsidR="00AA2CDE" w:rsidRPr="00027F02" w:rsidRDefault="00AA2CDE" w:rsidP="00677114">
            <w:pPr>
              <w:spacing w:line="240" w:lineRule="auto"/>
              <w:ind w:firstLine="0"/>
              <w:contextualSpacing/>
              <w:rPr>
                <w:sz w:val="24"/>
                <w:szCs w:val="24"/>
              </w:rPr>
            </w:pPr>
            <w:r w:rsidRPr="00027F02">
              <w:rPr>
                <w:sz w:val="24"/>
                <w:szCs w:val="24"/>
              </w:rPr>
              <w:t>53</w:t>
            </w:r>
          </w:p>
        </w:tc>
        <w:tc>
          <w:tcPr>
            <w:tcW w:w="3217" w:type="dxa"/>
          </w:tcPr>
          <w:p w:rsidR="00AA2CDE" w:rsidRPr="00027F02" w:rsidRDefault="00AA2CDE" w:rsidP="00677114">
            <w:pPr>
              <w:spacing w:line="240" w:lineRule="auto"/>
              <w:ind w:firstLine="0"/>
              <w:contextualSpacing/>
              <w:rPr>
                <w:sz w:val="24"/>
                <w:szCs w:val="24"/>
              </w:rPr>
            </w:pPr>
            <w:r w:rsidRPr="00027F02">
              <w:rPr>
                <w:sz w:val="24"/>
                <w:szCs w:val="24"/>
              </w:rPr>
              <w:t>На стр. 8</w:t>
            </w:r>
          </w:p>
        </w:tc>
        <w:tc>
          <w:tcPr>
            <w:tcW w:w="6540" w:type="dxa"/>
          </w:tcPr>
          <w:p w:rsidR="00AA2CDE" w:rsidRPr="00027F02" w:rsidRDefault="00AA2CDE" w:rsidP="00677114">
            <w:pPr>
              <w:spacing w:line="240" w:lineRule="auto"/>
              <w:ind w:firstLine="0"/>
              <w:contextualSpacing/>
              <w:rPr>
                <w:sz w:val="24"/>
                <w:szCs w:val="24"/>
              </w:rPr>
            </w:pPr>
            <w:r w:rsidRPr="00027F02">
              <w:rPr>
                <w:sz w:val="24"/>
                <w:szCs w:val="24"/>
              </w:rPr>
              <w:t>трудовые действия «Надзор за обеспечением чистоты акватории в камерах и подходах» изложить в следующей редакции:</w:t>
            </w:r>
          </w:p>
          <w:p w:rsidR="00AA2CDE" w:rsidRPr="00027F02" w:rsidRDefault="00AA2CDE" w:rsidP="00677114">
            <w:pPr>
              <w:spacing w:line="240" w:lineRule="auto"/>
              <w:ind w:firstLine="0"/>
              <w:contextualSpacing/>
              <w:rPr>
                <w:sz w:val="24"/>
                <w:szCs w:val="24"/>
              </w:rPr>
            </w:pPr>
            <w:r w:rsidRPr="00027F02">
              <w:rPr>
                <w:sz w:val="24"/>
                <w:szCs w:val="24"/>
              </w:rPr>
              <w:t>«Надзор за обеспечением чистоты акватории в камере шлюза и в подходных каналах»</w:t>
            </w:r>
          </w:p>
          <w:p w:rsidR="00AA2CDE" w:rsidRPr="00027F02" w:rsidRDefault="00AA2CDE" w:rsidP="00677114">
            <w:pPr>
              <w:spacing w:line="240" w:lineRule="auto"/>
              <w:ind w:firstLine="0"/>
              <w:contextualSpacing/>
              <w:rPr>
                <w:sz w:val="24"/>
                <w:szCs w:val="24"/>
              </w:rPr>
            </w:pPr>
            <w:r w:rsidRPr="00027F02">
              <w:rPr>
                <w:sz w:val="24"/>
                <w:szCs w:val="24"/>
              </w:rPr>
              <w:t>Комментарий: более корректно</w:t>
            </w:r>
          </w:p>
        </w:tc>
        <w:tc>
          <w:tcPr>
            <w:tcW w:w="2510" w:type="dxa"/>
          </w:tcPr>
          <w:p w:rsidR="00AA2CDE" w:rsidRPr="00027F02" w:rsidRDefault="00AA2CDE" w:rsidP="00677114">
            <w:pPr>
              <w:spacing w:line="240" w:lineRule="auto"/>
              <w:ind w:firstLine="0"/>
              <w:contextualSpacing/>
              <w:rPr>
                <w:sz w:val="24"/>
                <w:szCs w:val="24"/>
              </w:rPr>
            </w:pPr>
            <w:r w:rsidRPr="00027F02">
              <w:rPr>
                <w:sz w:val="24"/>
                <w:szCs w:val="24"/>
              </w:rPr>
              <w:t>Согласны</w:t>
            </w:r>
          </w:p>
        </w:tc>
      </w:tr>
      <w:tr w:rsidR="00AA2CDE" w:rsidRPr="00027F02" w:rsidTr="00D716BB">
        <w:tc>
          <w:tcPr>
            <w:tcW w:w="2514" w:type="dxa"/>
            <w:vMerge/>
          </w:tcPr>
          <w:p w:rsidR="00AA2CDE" w:rsidRPr="00027F02" w:rsidRDefault="00AA2CDE" w:rsidP="00677114">
            <w:pPr>
              <w:spacing w:line="240" w:lineRule="auto"/>
              <w:ind w:firstLine="0"/>
              <w:contextualSpacing/>
              <w:rPr>
                <w:sz w:val="24"/>
                <w:szCs w:val="24"/>
              </w:rPr>
            </w:pPr>
          </w:p>
        </w:tc>
        <w:tc>
          <w:tcPr>
            <w:tcW w:w="636" w:type="dxa"/>
          </w:tcPr>
          <w:p w:rsidR="00AA2CDE" w:rsidRPr="00027F02" w:rsidRDefault="00AA2CDE" w:rsidP="00677114">
            <w:pPr>
              <w:spacing w:line="240" w:lineRule="auto"/>
              <w:ind w:firstLine="0"/>
              <w:contextualSpacing/>
              <w:rPr>
                <w:sz w:val="24"/>
                <w:szCs w:val="24"/>
              </w:rPr>
            </w:pPr>
            <w:r w:rsidRPr="00027F02">
              <w:rPr>
                <w:sz w:val="24"/>
                <w:szCs w:val="24"/>
              </w:rPr>
              <w:t>54</w:t>
            </w:r>
          </w:p>
        </w:tc>
        <w:tc>
          <w:tcPr>
            <w:tcW w:w="3217" w:type="dxa"/>
          </w:tcPr>
          <w:p w:rsidR="00AA2CDE" w:rsidRPr="00027F02" w:rsidRDefault="00AA2CDE" w:rsidP="00677114">
            <w:pPr>
              <w:spacing w:line="240" w:lineRule="auto"/>
              <w:ind w:firstLine="0"/>
              <w:contextualSpacing/>
              <w:rPr>
                <w:sz w:val="24"/>
                <w:szCs w:val="24"/>
              </w:rPr>
            </w:pPr>
            <w:r w:rsidRPr="00027F02">
              <w:rPr>
                <w:sz w:val="24"/>
                <w:szCs w:val="24"/>
              </w:rPr>
              <w:t>На стр. 8</w:t>
            </w:r>
          </w:p>
        </w:tc>
        <w:tc>
          <w:tcPr>
            <w:tcW w:w="6540" w:type="dxa"/>
          </w:tcPr>
          <w:p w:rsidR="00AA2CDE" w:rsidRPr="00027F02" w:rsidRDefault="00AA2CDE" w:rsidP="00677114">
            <w:pPr>
              <w:spacing w:line="240" w:lineRule="auto"/>
              <w:ind w:firstLine="0"/>
              <w:contextualSpacing/>
              <w:rPr>
                <w:sz w:val="24"/>
                <w:szCs w:val="24"/>
              </w:rPr>
            </w:pPr>
            <w:r w:rsidRPr="00027F02">
              <w:rPr>
                <w:sz w:val="24"/>
                <w:szCs w:val="24"/>
              </w:rPr>
              <w:t>трудовые действия  «Доведение до непосредственного руководителя  информации об обнаружении постороннего плавающего предмета в акватории шлюза» изложить в следующей редакции:</w:t>
            </w:r>
          </w:p>
          <w:p w:rsidR="00AA2CDE" w:rsidRPr="00027F02" w:rsidRDefault="00AA2CDE" w:rsidP="00677114">
            <w:pPr>
              <w:spacing w:line="240" w:lineRule="auto"/>
              <w:ind w:firstLine="0"/>
              <w:contextualSpacing/>
              <w:rPr>
                <w:sz w:val="24"/>
                <w:szCs w:val="24"/>
              </w:rPr>
            </w:pPr>
            <w:r w:rsidRPr="00027F02">
              <w:rPr>
                <w:sz w:val="24"/>
                <w:szCs w:val="24"/>
              </w:rPr>
              <w:t>«Доведение до диспетчера шлюза  информации об обнаружении постороннего плавающего предмета в камере шлюза и в подходных каналах»</w:t>
            </w:r>
          </w:p>
          <w:p w:rsidR="00AA2CDE" w:rsidRPr="00027F02" w:rsidRDefault="00AA2CDE" w:rsidP="00677114">
            <w:pPr>
              <w:spacing w:line="240" w:lineRule="auto"/>
              <w:ind w:firstLine="0"/>
              <w:contextualSpacing/>
              <w:rPr>
                <w:sz w:val="24"/>
                <w:szCs w:val="24"/>
              </w:rPr>
            </w:pPr>
            <w:r w:rsidRPr="00027F02">
              <w:rPr>
                <w:sz w:val="24"/>
                <w:szCs w:val="24"/>
              </w:rPr>
              <w:t>Комментарий: см. выше</w:t>
            </w:r>
          </w:p>
        </w:tc>
        <w:tc>
          <w:tcPr>
            <w:tcW w:w="2510" w:type="dxa"/>
          </w:tcPr>
          <w:p w:rsidR="00AA2CDE" w:rsidRPr="00027F02" w:rsidRDefault="00AA2CDE" w:rsidP="00677114">
            <w:pPr>
              <w:spacing w:line="240" w:lineRule="auto"/>
              <w:ind w:firstLine="0"/>
              <w:contextualSpacing/>
              <w:rPr>
                <w:sz w:val="24"/>
                <w:szCs w:val="24"/>
              </w:rPr>
            </w:pPr>
            <w:r w:rsidRPr="00027F02">
              <w:rPr>
                <w:sz w:val="24"/>
                <w:szCs w:val="24"/>
              </w:rPr>
              <w:t>Согласны</w:t>
            </w:r>
          </w:p>
        </w:tc>
      </w:tr>
      <w:tr w:rsidR="00AA2CDE" w:rsidRPr="00027F02" w:rsidTr="00D716BB">
        <w:tc>
          <w:tcPr>
            <w:tcW w:w="2514" w:type="dxa"/>
            <w:vMerge/>
          </w:tcPr>
          <w:p w:rsidR="00AA2CDE" w:rsidRPr="00027F02" w:rsidRDefault="00AA2CDE" w:rsidP="00677114">
            <w:pPr>
              <w:spacing w:line="240" w:lineRule="auto"/>
              <w:ind w:firstLine="0"/>
              <w:contextualSpacing/>
              <w:rPr>
                <w:sz w:val="24"/>
                <w:szCs w:val="24"/>
              </w:rPr>
            </w:pPr>
          </w:p>
        </w:tc>
        <w:tc>
          <w:tcPr>
            <w:tcW w:w="636" w:type="dxa"/>
          </w:tcPr>
          <w:p w:rsidR="00AA2CDE" w:rsidRPr="00027F02" w:rsidRDefault="00AA2CDE" w:rsidP="00677114">
            <w:pPr>
              <w:spacing w:line="240" w:lineRule="auto"/>
              <w:ind w:firstLine="0"/>
              <w:contextualSpacing/>
              <w:rPr>
                <w:sz w:val="24"/>
                <w:szCs w:val="24"/>
              </w:rPr>
            </w:pPr>
            <w:r w:rsidRPr="00027F02">
              <w:rPr>
                <w:sz w:val="24"/>
                <w:szCs w:val="24"/>
              </w:rPr>
              <w:t>55</w:t>
            </w:r>
          </w:p>
        </w:tc>
        <w:tc>
          <w:tcPr>
            <w:tcW w:w="3217" w:type="dxa"/>
          </w:tcPr>
          <w:p w:rsidR="00AA2CDE" w:rsidRPr="00027F02" w:rsidRDefault="00AA2CDE" w:rsidP="00677114">
            <w:pPr>
              <w:spacing w:line="240" w:lineRule="auto"/>
              <w:ind w:firstLine="0"/>
              <w:contextualSpacing/>
              <w:rPr>
                <w:sz w:val="24"/>
                <w:szCs w:val="24"/>
              </w:rPr>
            </w:pPr>
            <w:r w:rsidRPr="00027F02">
              <w:rPr>
                <w:sz w:val="24"/>
                <w:szCs w:val="24"/>
              </w:rPr>
              <w:t>На стр. 8</w:t>
            </w:r>
          </w:p>
        </w:tc>
        <w:tc>
          <w:tcPr>
            <w:tcW w:w="6540" w:type="dxa"/>
          </w:tcPr>
          <w:p w:rsidR="00AA2CDE" w:rsidRPr="00027F02" w:rsidRDefault="00AA2CDE" w:rsidP="00677114">
            <w:pPr>
              <w:spacing w:line="240" w:lineRule="auto"/>
              <w:ind w:firstLine="0"/>
              <w:contextualSpacing/>
              <w:rPr>
                <w:sz w:val="24"/>
                <w:szCs w:val="24"/>
              </w:rPr>
            </w:pPr>
            <w:r w:rsidRPr="00027F02">
              <w:rPr>
                <w:sz w:val="24"/>
                <w:szCs w:val="24"/>
              </w:rPr>
              <w:t>ОТФ «Соблюдение правил охраны труда,  противопожарной и транспортной безопасности на территории шлюза» изложить в следующей редакции:</w:t>
            </w:r>
          </w:p>
          <w:p w:rsidR="00AA2CDE" w:rsidRPr="00027F02" w:rsidRDefault="00AA2CDE" w:rsidP="00677114">
            <w:pPr>
              <w:spacing w:line="240" w:lineRule="auto"/>
              <w:ind w:firstLine="0"/>
              <w:contextualSpacing/>
              <w:rPr>
                <w:sz w:val="24"/>
                <w:szCs w:val="24"/>
              </w:rPr>
            </w:pPr>
            <w:r w:rsidRPr="00027F02">
              <w:rPr>
                <w:sz w:val="24"/>
                <w:szCs w:val="24"/>
              </w:rPr>
              <w:t>«Соблюдение правил охраны труда,  пожарной и транспортной безопасности на территории шлюза и гидроузла»</w:t>
            </w:r>
          </w:p>
          <w:p w:rsidR="00AA2CDE" w:rsidRPr="00027F02" w:rsidRDefault="00AA2CDE" w:rsidP="00677114">
            <w:pPr>
              <w:spacing w:line="240" w:lineRule="auto"/>
              <w:ind w:firstLine="0"/>
              <w:contextualSpacing/>
              <w:rPr>
                <w:sz w:val="24"/>
                <w:szCs w:val="24"/>
              </w:rPr>
            </w:pPr>
            <w:r w:rsidRPr="00027F02">
              <w:rPr>
                <w:sz w:val="24"/>
                <w:szCs w:val="24"/>
              </w:rPr>
              <w:t>Комментарий: есть термин пожарная безопасность, например см. 69-ФЗ. Федеральный закон «О пожарной безопасности», правила пожарной безопасности…</w:t>
            </w:r>
          </w:p>
        </w:tc>
        <w:tc>
          <w:tcPr>
            <w:tcW w:w="2510" w:type="dxa"/>
          </w:tcPr>
          <w:p w:rsidR="00AA2CDE" w:rsidRPr="00027F02" w:rsidRDefault="00AA2CDE" w:rsidP="00677114">
            <w:pPr>
              <w:spacing w:line="240" w:lineRule="auto"/>
              <w:ind w:firstLine="0"/>
              <w:contextualSpacing/>
              <w:rPr>
                <w:sz w:val="24"/>
                <w:szCs w:val="24"/>
              </w:rPr>
            </w:pPr>
            <w:r w:rsidRPr="00027F02">
              <w:rPr>
                <w:sz w:val="24"/>
                <w:szCs w:val="24"/>
              </w:rPr>
              <w:t>Согласны</w:t>
            </w:r>
          </w:p>
        </w:tc>
      </w:tr>
      <w:tr w:rsidR="00AA2CDE" w:rsidRPr="00027F02" w:rsidTr="00D716BB">
        <w:tc>
          <w:tcPr>
            <w:tcW w:w="2514" w:type="dxa"/>
            <w:vMerge/>
          </w:tcPr>
          <w:p w:rsidR="00AA2CDE" w:rsidRPr="00027F02" w:rsidRDefault="00AA2CDE" w:rsidP="00677114">
            <w:pPr>
              <w:spacing w:line="240" w:lineRule="auto"/>
              <w:ind w:firstLine="0"/>
              <w:contextualSpacing/>
              <w:rPr>
                <w:sz w:val="24"/>
                <w:szCs w:val="24"/>
              </w:rPr>
            </w:pPr>
          </w:p>
        </w:tc>
        <w:tc>
          <w:tcPr>
            <w:tcW w:w="636" w:type="dxa"/>
          </w:tcPr>
          <w:p w:rsidR="00AA2CDE" w:rsidRPr="00027F02" w:rsidRDefault="00AA2CDE" w:rsidP="00677114">
            <w:pPr>
              <w:spacing w:line="240" w:lineRule="auto"/>
              <w:ind w:firstLine="0"/>
              <w:contextualSpacing/>
              <w:rPr>
                <w:sz w:val="24"/>
                <w:szCs w:val="24"/>
              </w:rPr>
            </w:pPr>
            <w:r w:rsidRPr="00027F02">
              <w:rPr>
                <w:sz w:val="24"/>
                <w:szCs w:val="24"/>
              </w:rPr>
              <w:t>56</w:t>
            </w:r>
          </w:p>
        </w:tc>
        <w:tc>
          <w:tcPr>
            <w:tcW w:w="3217" w:type="dxa"/>
          </w:tcPr>
          <w:p w:rsidR="00AA2CDE" w:rsidRPr="00027F02" w:rsidRDefault="00AA2CDE" w:rsidP="00677114">
            <w:pPr>
              <w:spacing w:line="240" w:lineRule="auto"/>
              <w:ind w:firstLine="0"/>
              <w:contextualSpacing/>
              <w:rPr>
                <w:sz w:val="24"/>
                <w:szCs w:val="24"/>
              </w:rPr>
            </w:pPr>
            <w:r w:rsidRPr="00027F02">
              <w:rPr>
                <w:sz w:val="24"/>
                <w:szCs w:val="24"/>
              </w:rPr>
              <w:t>На стр. 8</w:t>
            </w:r>
          </w:p>
        </w:tc>
        <w:tc>
          <w:tcPr>
            <w:tcW w:w="6540" w:type="dxa"/>
          </w:tcPr>
          <w:p w:rsidR="00AA2CDE" w:rsidRPr="00027F02" w:rsidRDefault="00AA2CDE" w:rsidP="00677114">
            <w:pPr>
              <w:spacing w:line="240" w:lineRule="auto"/>
              <w:ind w:firstLine="0"/>
              <w:contextualSpacing/>
              <w:rPr>
                <w:sz w:val="24"/>
                <w:szCs w:val="24"/>
              </w:rPr>
            </w:pPr>
            <w:r w:rsidRPr="00027F02">
              <w:rPr>
                <w:sz w:val="24"/>
                <w:szCs w:val="24"/>
              </w:rPr>
              <w:t>требования к образованию и обучению «Краткосрочное обучение или инструктаж» изложить в следующей редакции:</w:t>
            </w:r>
          </w:p>
          <w:p w:rsidR="00AA2CDE" w:rsidRPr="00027F02" w:rsidRDefault="00AA2CDE" w:rsidP="00677114">
            <w:pPr>
              <w:spacing w:line="240" w:lineRule="auto"/>
              <w:ind w:firstLine="0"/>
              <w:contextualSpacing/>
              <w:rPr>
                <w:sz w:val="24"/>
                <w:szCs w:val="24"/>
              </w:rPr>
            </w:pPr>
            <w:r w:rsidRPr="00027F02">
              <w:rPr>
                <w:sz w:val="24"/>
                <w:szCs w:val="24"/>
              </w:rPr>
              <w:t>Профессиональное обучение</w:t>
            </w:r>
          </w:p>
          <w:p w:rsidR="00AA2CDE" w:rsidRPr="00027F02" w:rsidRDefault="00AA2CDE" w:rsidP="00677114">
            <w:pPr>
              <w:spacing w:line="240" w:lineRule="auto"/>
              <w:ind w:firstLine="0"/>
              <w:contextualSpacing/>
              <w:rPr>
                <w:sz w:val="24"/>
                <w:szCs w:val="24"/>
              </w:rPr>
            </w:pPr>
            <w:r w:rsidRPr="00027F02">
              <w:rPr>
                <w:sz w:val="24"/>
                <w:szCs w:val="24"/>
              </w:rPr>
              <w:t xml:space="preserve">Комментарий: в Федеральном законе от 29.12.2012 N 273-ФЗ (ред. от 03.07.2016) "Об образовании в Российской Федерации" нет такого понятия «Краткосрочное обучение или инструктаж», подготовка по данным профессиям относятся к профессиональному обучению, притом профессия судопропускник содержится в </w:t>
            </w:r>
            <w:hyperlink r:id="rId10" w:history="1">
              <w:r w:rsidRPr="00027F02">
                <w:rPr>
                  <w:sz w:val="24"/>
                  <w:szCs w:val="24"/>
                </w:rPr>
                <w:t>Приказе Минобрнауки России от 02.07.2013 № 513</w:t>
              </w:r>
            </w:hyperlink>
            <w:r w:rsidRPr="00027F02">
              <w:rPr>
                <w:sz w:val="24"/>
                <w:szCs w:val="24"/>
              </w:rPr>
              <w:t xml:space="preserve"> (ред. от 27.06.2014) «Об утверждении Перечня профессий рабочих, </w:t>
            </w:r>
            <w:r w:rsidRPr="00027F02">
              <w:rPr>
                <w:sz w:val="24"/>
                <w:szCs w:val="24"/>
              </w:rPr>
              <w:lastRenderedPageBreak/>
              <w:t>должностей служащих, по которым осуществляется профессиональное обучение».</w:t>
            </w:r>
          </w:p>
        </w:tc>
        <w:tc>
          <w:tcPr>
            <w:tcW w:w="2510" w:type="dxa"/>
          </w:tcPr>
          <w:p w:rsidR="00AA2CDE" w:rsidRPr="00027F02" w:rsidRDefault="00AA2CDE" w:rsidP="00677114">
            <w:pPr>
              <w:spacing w:line="240" w:lineRule="auto"/>
              <w:ind w:firstLine="0"/>
              <w:contextualSpacing/>
              <w:rPr>
                <w:sz w:val="24"/>
                <w:szCs w:val="24"/>
              </w:rPr>
            </w:pPr>
            <w:r w:rsidRPr="00027F02">
              <w:rPr>
                <w:sz w:val="24"/>
                <w:szCs w:val="24"/>
              </w:rPr>
              <w:lastRenderedPageBreak/>
              <w:t>согласны</w:t>
            </w:r>
          </w:p>
        </w:tc>
      </w:tr>
      <w:tr w:rsidR="00AA2CDE" w:rsidRPr="00027F02" w:rsidTr="00D716BB">
        <w:trPr>
          <w:trHeight w:val="2994"/>
        </w:trPr>
        <w:tc>
          <w:tcPr>
            <w:tcW w:w="2514" w:type="dxa"/>
            <w:vMerge/>
          </w:tcPr>
          <w:p w:rsidR="00AA2CDE" w:rsidRPr="00027F02" w:rsidRDefault="00AA2CDE" w:rsidP="00677114">
            <w:pPr>
              <w:spacing w:line="240" w:lineRule="auto"/>
              <w:ind w:firstLine="0"/>
              <w:contextualSpacing/>
              <w:rPr>
                <w:sz w:val="24"/>
                <w:szCs w:val="24"/>
              </w:rPr>
            </w:pPr>
          </w:p>
        </w:tc>
        <w:tc>
          <w:tcPr>
            <w:tcW w:w="636" w:type="dxa"/>
          </w:tcPr>
          <w:p w:rsidR="00AA2CDE" w:rsidRPr="00027F02" w:rsidRDefault="00AA2CDE" w:rsidP="00677114">
            <w:pPr>
              <w:spacing w:line="240" w:lineRule="auto"/>
              <w:ind w:firstLine="0"/>
              <w:contextualSpacing/>
              <w:rPr>
                <w:sz w:val="24"/>
                <w:szCs w:val="24"/>
              </w:rPr>
            </w:pPr>
            <w:r w:rsidRPr="00027F02">
              <w:rPr>
                <w:sz w:val="24"/>
                <w:szCs w:val="24"/>
              </w:rPr>
              <w:t>57</w:t>
            </w:r>
          </w:p>
        </w:tc>
        <w:tc>
          <w:tcPr>
            <w:tcW w:w="3217" w:type="dxa"/>
          </w:tcPr>
          <w:p w:rsidR="00AA2CDE" w:rsidRPr="00027F02" w:rsidRDefault="00AA2CDE" w:rsidP="00677114">
            <w:pPr>
              <w:spacing w:line="240" w:lineRule="auto"/>
              <w:ind w:firstLine="0"/>
              <w:contextualSpacing/>
              <w:rPr>
                <w:sz w:val="24"/>
                <w:szCs w:val="24"/>
              </w:rPr>
            </w:pPr>
            <w:r w:rsidRPr="00027F02">
              <w:rPr>
                <w:sz w:val="24"/>
                <w:szCs w:val="24"/>
              </w:rPr>
              <w:t>На стр. 9</w:t>
            </w:r>
          </w:p>
        </w:tc>
        <w:tc>
          <w:tcPr>
            <w:tcW w:w="6540" w:type="dxa"/>
          </w:tcPr>
          <w:p w:rsidR="00AA2CDE" w:rsidRPr="00027F02" w:rsidRDefault="00AA2CDE" w:rsidP="00677114">
            <w:pPr>
              <w:spacing w:line="240" w:lineRule="auto"/>
              <w:ind w:firstLine="0"/>
              <w:contextualSpacing/>
              <w:rPr>
                <w:sz w:val="24"/>
                <w:szCs w:val="24"/>
              </w:rPr>
            </w:pPr>
            <w:r w:rsidRPr="00027F02">
              <w:rPr>
                <w:sz w:val="24"/>
                <w:szCs w:val="24"/>
              </w:rPr>
              <w:t>ТФ «Выполнение правил и норм охраны труда при работе с электромеханическим, гидромеханическим оборудованием и при работе над водой» изложить в следующей редакции:</w:t>
            </w:r>
          </w:p>
          <w:p w:rsidR="00AA2CDE" w:rsidRPr="00027F02" w:rsidRDefault="00AA2CDE" w:rsidP="00677114">
            <w:pPr>
              <w:spacing w:line="240" w:lineRule="auto"/>
              <w:ind w:firstLine="0"/>
              <w:contextualSpacing/>
              <w:rPr>
                <w:sz w:val="24"/>
                <w:szCs w:val="24"/>
              </w:rPr>
            </w:pPr>
            <w:r w:rsidRPr="00027F02">
              <w:rPr>
                <w:sz w:val="24"/>
                <w:szCs w:val="24"/>
              </w:rPr>
              <w:t>«Выполнение правил охраны труда при работе с электромеханическим, гидромеханическим оборудованием и при работе над водой»</w:t>
            </w:r>
          </w:p>
          <w:p w:rsidR="00AA2CDE" w:rsidRPr="00027F02" w:rsidRDefault="00AA2CDE" w:rsidP="00677114">
            <w:pPr>
              <w:spacing w:line="240" w:lineRule="auto"/>
              <w:ind w:firstLine="0"/>
              <w:contextualSpacing/>
              <w:rPr>
                <w:sz w:val="24"/>
                <w:szCs w:val="24"/>
              </w:rPr>
            </w:pPr>
            <w:r w:rsidRPr="00027F02">
              <w:rPr>
                <w:sz w:val="24"/>
                <w:szCs w:val="24"/>
              </w:rPr>
              <w:t>Комментарий: нет необходимости выделять отдельно нормы, так как они входят в правила</w:t>
            </w:r>
          </w:p>
        </w:tc>
        <w:tc>
          <w:tcPr>
            <w:tcW w:w="2510" w:type="dxa"/>
          </w:tcPr>
          <w:p w:rsidR="00AA2CDE" w:rsidRPr="00027F02" w:rsidRDefault="00AA2CDE" w:rsidP="00677114">
            <w:pPr>
              <w:spacing w:line="240" w:lineRule="auto"/>
              <w:ind w:firstLine="0"/>
              <w:contextualSpacing/>
              <w:rPr>
                <w:sz w:val="24"/>
                <w:szCs w:val="24"/>
              </w:rPr>
            </w:pPr>
            <w:r w:rsidRPr="00027F02">
              <w:rPr>
                <w:sz w:val="24"/>
                <w:szCs w:val="24"/>
              </w:rPr>
              <w:t>Согласны</w:t>
            </w:r>
          </w:p>
        </w:tc>
      </w:tr>
      <w:tr w:rsidR="00AA2CDE" w:rsidRPr="00027F02" w:rsidTr="00D716BB">
        <w:tc>
          <w:tcPr>
            <w:tcW w:w="2514" w:type="dxa"/>
            <w:vMerge/>
          </w:tcPr>
          <w:p w:rsidR="00AA2CDE" w:rsidRPr="00027F02" w:rsidRDefault="00AA2CDE" w:rsidP="00677114">
            <w:pPr>
              <w:spacing w:line="240" w:lineRule="auto"/>
              <w:ind w:firstLine="0"/>
              <w:contextualSpacing/>
              <w:rPr>
                <w:sz w:val="24"/>
                <w:szCs w:val="24"/>
              </w:rPr>
            </w:pPr>
          </w:p>
        </w:tc>
        <w:tc>
          <w:tcPr>
            <w:tcW w:w="636" w:type="dxa"/>
          </w:tcPr>
          <w:p w:rsidR="00AA2CDE" w:rsidRPr="00027F02" w:rsidRDefault="00AA2CDE" w:rsidP="00677114">
            <w:pPr>
              <w:spacing w:line="240" w:lineRule="auto"/>
              <w:ind w:firstLine="0"/>
              <w:contextualSpacing/>
              <w:rPr>
                <w:sz w:val="24"/>
                <w:szCs w:val="24"/>
              </w:rPr>
            </w:pPr>
            <w:r w:rsidRPr="00027F02">
              <w:rPr>
                <w:sz w:val="24"/>
                <w:szCs w:val="24"/>
              </w:rPr>
              <w:t>58</w:t>
            </w:r>
          </w:p>
        </w:tc>
        <w:tc>
          <w:tcPr>
            <w:tcW w:w="3217" w:type="dxa"/>
          </w:tcPr>
          <w:p w:rsidR="00AA2CDE" w:rsidRPr="00027F02" w:rsidRDefault="00AA2CDE" w:rsidP="00677114">
            <w:pPr>
              <w:spacing w:line="240" w:lineRule="auto"/>
              <w:ind w:firstLine="0"/>
              <w:contextualSpacing/>
              <w:rPr>
                <w:sz w:val="24"/>
                <w:szCs w:val="24"/>
              </w:rPr>
            </w:pPr>
            <w:r w:rsidRPr="00027F02">
              <w:rPr>
                <w:sz w:val="24"/>
                <w:szCs w:val="24"/>
              </w:rPr>
              <w:t>На стр. 9</w:t>
            </w:r>
          </w:p>
        </w:tc>
        <w:tc>
          <w:tcPr>
            <w:tcW w:w="6540" w:type="dxa"/>
          </w:tcPr>
          <w:p w:rsidR="00AA2CDE" w:rsidRPr="00027F02" w:rsidRDefault="00AA2CDE" w:rsidP="00677114">
            <w:pPr>
              <w:spacing w:line="240" w:lineRule="auto"/>
              <w:ind w:firstLine="0"/>
              <w:contextualSpacing/>
              <w:rPr>
                <w:sz w:val="24"/>
                <w:szCs w:val="24"/>
              </w:rPr>
            </w:pPr>
            <w:r w:rsidRPr="00027F02">
              <w:rPr>
                <w:sz w:val="24"/>
                <w:szCs w:val="24"/>
              </w:rPr>
              <w:t xml:space="preserve">необходимые умения </w:t>
            </w:r>
          </w:p>
          <w:p w:rsidR="00AA2CDE" w:rsidRPr="00027F02" w:rsidRDefault="00AA2CDE" w:rsidP="00677114">
            <w:pPr>
              <w:spacing w:line="240" w:lineRule="auto"/>
              <w:ind w:firstLine="0"/>
              <w:contextualSpacing/>
              <w:rPr>
                <w:sz w:val="24"/>
                <w:szCs w:val="24"/>
              </w:rPr>
            </w:pPr>
            <w:r w:rsidRPr="00027F02">
              <w:rPr>
                <w:sz w:val="24"/>
                <w:szCs w:val="24"/>
              </w:rPr>
              <w:t>«Применять средства индивидуальной защиты</w:t>
            </w:r>
          </w:p>
          <w:p w:rsidR="00AA2CDE" w:rsidRPr="00027F02" w:rsidRDefault="00AA2CDE" w:rsidP="00677114">
            <w:pPr>
              <w:spacing w:line="240" w:lineRule="auto"/>
              <w:ind w:firstLine="0"/>
              <w:contextualSpacing/>
              <w:rPr>
                <w:sz w:val="24"/>
                <w:szCs w:val="24"/>
              </w:rPr>
            </w:pPr>
            <w:r w:rsidRPr="00027F02">
              <w:rPr>
                <w:sz w:val="24"/>
                <w:szCs w:val="24"/>
              </w:rPr>
              <w:t>Использовать спецодежду и средства индивидуальной защиты» изложить в следующей редакции:</w:t>
            </w:r>
          </w:p>
          <w:p w:rsidR="00AA2CDE" w:rsidRPr="00027F02" w:rsidRDefault="00AA2CDE" w:rsidP="00677114">
            <w:pPr>
              <w:spacing w:line="240" w:lineRule="auto"/>
              <w:ind w:firstLine="0"/>
              <w:contextualSpacing/>
              <w:rPr>
                <w:sz w:val="24"/>
                <w:szCs w:val="24"/>
              </w:rPr>
            </w:pPr>
            <w:r w:rsidRPr="00027F02">
              <w:rPr>
                <w:sz w:val="24"/>
                <w:szCs w:val="24"/>
              </w:rPr>
              <w:t>«Использовать спецодежду, средства индивидуальной защиты и индивидуальные спасательные средства»</w:t>
            </w:r>
          </w:p>
          <w:p w:rsidR="00AA2CDE" w:rsidRPr="00027F02" w:rsidRDefault="00AA2CDE" w:rsidP="00677114">
            <w:pPr>
              <w:spacing w:line="240" w:lineRule="auto"/>
              <w:ind w:firstLine="0"/>
              <w:contextualSpacing/>
              <w:rPr>
                <w:sz w:val="24"/>
                <w:szCs w:val="24"/>
              </w:rPr>
            </w:pPr>
            <w:r w:rsidRPr="00027F02">
              <w:rPr>
                <w:sz w:val="24"/>
                <w:szCs w:val="24"/>
              </w:rPr>
              <w:t>Комментарий:  дублирование умений</w:t>
            </w:r>
          </w:p>
        </w:tc>
        <w:tc>
          <w:tcPr>
            <w:tcW w:w="2510" w:type="dxa"/>
          </w:tcPr>
          <w:p w:rsidR="00AA2CDE" w:rsidRPr="00027F02" w:rsidRDefault="00AA2CDE" w:rsidP="00677114">
            <w:pPr>
              <w:spacing w:line="240" w:lineRule="auto"/>
              <w:ind w:firstLine="0"/>
              <w:contextualSpacing/>
              <w:rPr>
                <w:sz w:val="24"/>
                <w:szCs w:val="24"/>
              </w:rPr>
            </w:pPr>
            <w:r w:rsidRPr="00027F02">
              <w:rPr>
                <w:sz w:val="24"/>
                <w:szCs w:val="24"/>
              </w:rPr>
              <w:t>Согласны</w:t>
            </w:r>
          </w:p>
        </w:tc>
      </w:tr>
      <w:tr w:rsidR="00AA2CDE" w:rsidRPr="00027F02" w:rsidTr="00D716BB">
        <w:tc>
          <w:tcPr>
            <w:tcW w:w="2514" w:type="dxa"/>
            <w:vMerge/>
          </w:tcPr>
          <w:p w:rsidR="00AA2CDE" w:rsidRPr="00027F02" w:rsidRDefault="00AA2CDE" w:rsidP="00677114">
            <w:pPr>
              <w:spacing w:line="240" w:lineRule="auto"/>
              <w:ind w:firstLine="0"/>
              <w:contextualSpacing/>
              <w:rPr>
                <w:sz w:val="24"/>
                <w:szCs w:val="24"/>
              </w:rPr>
            </w:pPr>
          </w:p>
        </w:tc>
        <w:tc>
          <w:tcPr>
            <w:tcW w:w="636" w:type="dxa"/>
          </w:tcPr>
          <w:p w:rsidR="00AA2CDE" w:rsidRPr="00027F02" w:rsidRDefault="00AA2CDE" w:rsidP="00677114">
            <w:pPr>
              <w:spacing w:line="240" w:lineRule="auto"/>
              <w:ind w:firstLine="0"/>
              <w:contextualSpacing/>
              <w:rPr>
                <w:sz w:val="24"/>
                <w:szCs w:val="24"/>
              </w:rPr>
            </w:pPr>
            <w:r w:rsidRPr="00027F02">
              <w:rPr>
                <w:sz w:val="24"/>
                <w:szCs w:val="24"/>
              </w:rPr>
              <w:t>59</w:t>
            </w:r>
          </w:p>
        </w:tc>
        <w:tc>
          <w:tcPr>
            <w:tcW w:w="3217" w:type="dxa"/>
          </w:tcPr>
          <w:p w:rsidR="00AA2CDE" w:rsidRPr="00027F02" w:rsidRDefault="00AA2CDE" w:rsidP="00677114">
            <w:pPr>
              <w:spacing w:line="240" w:lineRule="auto"/>
              <w:ind w:firstLine="0"/>
              <w:contextualSpacing/>
              <w:rPr>
                <w:sz w:val="24"/>
                <w:szCs w:val="24"/>
              </w:rPr>
            </w:pPr>
            <w:r w:rsidRPr="00027F02">
              <w:rPr>
                <w:sz w:val="24"/>
                <w:szCs w:val="24"/>
              </w:rPr>
              <w:t>На стр. 10</w:t>
            </w:r>
          </w:p>
        </w:tc>
        <w:tc>
          <w:tcPr>
            <w:tcW w:w="6540" w:type="dxa"/>
          </w:tcPr>
          <w:p w:rsidR="00AA2CDE" w:rsidRPr="00027F02" w:rsidRDefault="00AA2CDE" w:rsidP="00677114">
            <w:pPr>
              <w:spacing w:line="240" w:lineRule="auto"/>
              <w:ind w:firstLine="0"/>
              <w:contextualSpacing/>
              <w:rPr>
                <w:sz w:val="24"/>
                <w:szCs w:val="24"/>
              </w:rPr>
            </w:pPr>
            <w:r w:rsidRPr="00027F02">
              <w:rPr>
                <w:sz w:val="24"/>
                <w:szCs w:val="24"/>
              </w:rPr>
              <w:t>ТФ «Выполнение правил  противопожарной и транспортной безопасности» изложить в следующей редакции:</w:t>
            </w:r>
          </w:p>
          <w:p w:rsidR="00AA2CDE" w:rsidRPr="00027F02" w:rsidRDefault="00AA2CDE" w:rsidP="00677114">
            <w:pPr>
              <w:spacing w:line="240" w:lineRule="auto"/>
              <w:ind w:firstLine="0"/>
              <w:contextualSpacing/>
              <w:rPr>
                <w:sz w:val="24"/>
                <w:szCs w:val="24"/>
              </w:rPr>
            </w:pPr>
            <w:r w:rsidRPr="00027F02">
              <w:rPr>
                <w:sz w:val="24"/>
                <w:szCs w:val="24"/>
              </w:rPr>
              <w:t>«Выполнение правил  пожарной и транспортной безопасности»</w:t>
            </w:r>
          </w:p>
          <w:p w:rsidR="00AA2CDE" w:rsidRPr="00027F02" w:rsidRDefault="00AA2CDE" w:rsidP="00677114">
            <w:pPr>
              <w:spacing w:line="240" w:lineRule="auto"/>
              <w:ind w:firstLine="0"/>
              <w:contextualSpacing/>
              <w:rPr>
                <w:sz w:val="24"/>
                <w:szCs w:val="24"/>
              </w:rPr>
            </w:pPr>
            <w:r w:rsidRPr="00027F02">
              <w:rPr>
                <w:sz w:val="24"/>
                <w:szCs w:val="24"/>
              </w:rPr>
              <w:t>Комментарий: есть термин пожарная безопасность, например см. 69-ФЗ. Федеральный закон «О пожарной безопасности», правила пожарной безопасности…</w:t>
            </w:r>
          </w:p>
        </w:tc>
        <w:tc>
          <w:tcPr>
            <w:tcW w:w="2510" w:type="dxa"/>
          </w:tcPr>
          <w:p w:rsidR="00AA2CDE" w:rsidRPr="00027F02" w:rsidRDefault="00AA2CDE" w:rsidP="00677114">
            <w:pPr>
              <w:spacing w:line="240" w:lineRule="auto"/>
              <w:ind w:firstLine="0"/>
              <w:contextualSpacing/>
              <w:rPr>
                <w:sz w:val="24"/>
                <w:szCs w:val="24"/>
              </w:rPr>
            </w:pPr>
            <w:r w:rsidRPr="00027F02">
              <w:rPr>
                <w:sz w:val="24"/>
                <w:szCs w:val="24"/>
              </w:rPr>
              <w:t>Согласны</w:t>
            </w:r>
          </w:p>
        </w:tc>
      </w:tr>
      <w:tr w:rsidR="00AA2CDE" w:rsidRPr="00027F02" w:rsidTr="00D716BB">
        <w:tc>
          <w:tcPr>
            <w:tcW w:w="2514" w:type="dxa"/>
            <w:vMerge/>
          </w:tcPr>
          <w:p w:rsidR="00AA2CDE" w:rsidRPr="00027F02" w:rsidRDefault="00AA2CDE" w:rsidP="00677114">
            <w:pPr>
              <w:spacing w:line="240" w:lineRule="auto"/>
              <w:ind w:firstLine="0"/>
              <w:contextualSpacing/>
              <w:rPr>
                <w:sz w:val="24"/>
                <w:szCs w:val="24"/>
              </w:rPr>
            </w:pPr>
          </w:p>
        </w:tc>
        <w:tc>
          <w:tcPr>
            <w:tcW w:w="636" w:type="dxa"/>
          </w:tcPr>
          <w:p w:rsidR="00AA2CDE" w:rsidRPr="00027F02" w:rsidRDefault="00AA2CDE" w:rsidP="00677114">
            <w:pPr>
              <w:spacing w:line="240" w:lineRule="auto"/>
              <w:ind w:firstLine="0"/>
              <w:contextualSpacing/>
              <w:rPr>
                <w:sz w:val="24"/>
                <w:szCs w:val="24"/>
              </w:rPr>
            </w:pPr>
            <w:r w:rsidRPr="00027F02">
              <w:rPr>
                <w:sz w:val="24"/>
                <w:szCs w:val="24"/>
              </w:rPr>
              <w:t>60</w:t>
            </w:r>
          </w:p>
        </w:tc>
        <w:tc>
          <w:tcPr>
            <w:tcW w:w="3217" w:type="dxa"/>
          </w:tcPr>
          <w:p w:rsidR="00AA2CDE" w:rsidRPr="00027F02" w:rsidRDefault="00AA2CDE" w:rsidP="00677114">
            <w:pPr>
              <w:spacing w:line="240" w:lineRule="auto"/>
              <w:ind w:firstLine="0"/>
              <w:contextualSpacing/>
              <w:rPr>
                <w:sz w:val="24"/>
                <w:szCs w:val="24"/>
              </w:rPr>
            </w:pPr>
            <w:r w:rsidRPr="00027F02">
              <w:rPr>
                <w:sz w:val="24"/>
                <w:szCs w:val="24"/>
              </w:rPr>
              <w:t>На стр. 10</w:t>
            </w:r>
          </w:p>
        </w:tc>
        <w:tc>
          <w:tcPr>
            <w:tcW w:w="6540" w:type="dxa"/>
          </w:tcPr>
          <w:p w:rsidR="00AA2CDE" w:rsidRPr="00027F02" w:rsidRDefault="00AA2CDE" w:rsidP="00677114">
            <w:pPr>
              <w:spacing w:line="240" w:lineRule="auto"/>
              <w:ind w:firstLine="0"/>
              <w:contextualSpacing/>
              <w:rPr>
                <w:sz w:val="24"/>
                <w:szCs w:val="24"/>
              </w:rPr>
            </w:pPr>
            <w:r w:rsidRPr="00027F02">
              <w:rPr>
                <w:sz w:val="24"/>
                <w:szCs w:val="24"/>
              </w:rPr>
              <w:t>в трудовые действия добавить «Соблюдение пожарной безопасности и выполнение обязанностей при тушении пожара»</w:t>
            </w:r>
          </w:p>
          <w:p w:rsidR="00AA2CDE" w:rsidRPr="00027F02" w:rsidRDefault="00AA2CDE" w:rsidP="00677114">
            <w:pPr>
              <w:spacing w:line="240" w:lineRule="auto"/>
              <w:ind w:firstLine="0"/>
              <w:contextualSpacing/>
              <w:rPr>
                <w:sz w:val="24"/>
                <w:szCs w:val="24"/>
              </w:rPr>
            </w:pPr>
            <w:r w:rsidRPr="00027F02">
              <w:rPr>
                <w:sz w:val="24"/>
                <w:szCs w:val="24"/>
              </w:rPr>
              <w:t>Комментарий: т.к. ТФ связана с пожарной безопасностью</w:t>
            </w:r>
          </w:p>
        </w:tc>
        <w:tc>
          <w:tcPr>
            <w:tcW w:w="2510" w:type="dxa"/>
          </w:tcPr>
          <w:p w:rsidR="00AA2CDE" w:rsidRPr="00027F02" w:rsidRDefault="00AA2CDE" w:rsidP="00677114">
            <w:pPr>
              <w:spacing w:line="240" w:lineRule="auto"/>
              <w:ind w:firstLine="0"/>
              <w:contextualSpacing/>
              <w:rPr>
                <w:sz w:val="24"/>
                <w:szCs w:val="24"/>
              </w:rPr>
            </w:pPr>
            <w:r w:rsidRPr="00027F02">
              <w:rPr>
                <w:sz w:val="24"/>
                <w:szCs w:val="24"/>
              </w:rPr>
              <w:t>согласны</w:t>
            </w:r>
          </w:p>
        </w:tc>
      </w:tr>
      <w:tr w:rsidR="00AA2CDE" w:rsidRPr="00027F02" w:rsidTr="00D716BB">
        <w:tc>
          <w:tcPr>
            <w:tcW w:w="2514" w:type="dxa"/>
            <w:vMerge/>
          </w:tcPr>
          <w:p w:rsidR="00AA2CDE" w:rsidRPr="00027F02" w:rsidRDefault="00AA2CDE" w:rsidP="00677114">
            <w:pPr>
              <w:spacing w:line="240" w:lineRule="auto"/>
              <w:ind w:firstLine="0"/>
              <w:contextualSpacing/>
              <w:rPr>
                <w:sz w:val="24"/>
                <w:szCs w:val="24"/>
              </w:rPr>
            </w:pPr>
          </w:p>
        </w:tc>
        <w:tc>
          <w:tcPr>
            <w:tcW w:w="636" w:type="dxa"/>
          </w:tcPr>
          <w:p w:rsidR="00AA2CDE" w:rsidRPr="00027F02" w:rsidRDefault="00AA2CDE" w:rsidP="00677114">
            <w:pPr>
              <w:spacing w:line="240" w:lineRule="auto"/>
              <w:ind w:firstLine="0"/>
              <w:contextualSpacing/>
              <w:rPr>
                <w:sz w:val="24"/>
                <w:szCs w:val="24"/>
              </w:rPr>
            </w:pPr>
            <w:r w:rsidRPr="00027F02">
              <w:rPr>
                <w:sz w:val="24"/>
                <w:szCs w:val="24"/>
              </w:rPr>
              <w:t>61</w:t>
            </w:r>
          </w:p>
        </w:tc>
        <w:tc>
          <w:tcPr>
            <w:tcW w:w="3217" w:type="dxa"/>
          </w:tcPr>
          <w:p w:rsidR="00AA2CDE" w:rsidRPr="00027F02" w:rsidRDefault="00AA2CDE" w:rsidP="00677114">
            <w:pPr>
              <w:spacing w:line="240" w:lineRule="auto"/>
              <w:ind w:firstLine="0"/>
              <w:contextualSpacing/>
              <w:rPr>
                <w:sz w:val="24"/>
                <w:szCs w:val="24"/>
              </w:rPr>
            </w:pPr>
            <w:r w:rsidRPr="00027F02">
              <w:rPr>
                <w:sz w:val="24"/>
                <w:szCs w:val="24"/>
              </w:rPr>
              <w:t>На стр. 10</w:t>
            </w:r>
          </w:p>
        </w:tc>
        <w:tc>
          <w:tcPr>
            <w:tcW w:w="6540" w:type="dxa"/>
          </w:tcPr>
          <w:p w:rsidR="00AA2CDE" w:rsidRPr="00027F02" w:rsidRDefault="00AA2CDE" w:rsidP="00677114">
            <w:pPr>
              <w:spacing w:line="240" w:lineRule="auto"/>
              <w:ind w:firstLine="0"/>
              <w:contextualSpacing/>
              <w:rPr>
                <w:sz w:val="24"/>
                <w:szCs w:val="24"/>
              </w:rPr>
            </w:pPr>
            <w:r w:rsidRPr="00027F02">
              <w:rPr>
                <w:sz w:val="24"/>
                <w:szCs w:val="24"/>
              </w:rPr>
              <w:t>необходимые умения «Применять действия при тушении пожара» изложить в следующей редакции:</w:t>
            </w:r>
          </w:p>
          <w:p w:rsidR="00AA2CDE" w:rsidRPr="00027F02" w:rsidRDefault="00AA2CDE" w:rsidP="00677114">
            <w:pPr>
              <w:spacing w:line="240" w:lineRule="auto"/>
              <w:ind w:firstLine="0"/>
              <w:contextualSpacing/>
              <w:rPr>
                <w:sz w:val="24"/>
                <w:szCs w:val="24"/>
              </w:rPr>
            </w:pPr>
            <w:r w:rsidRPr="00027F02">
              <w:rPr>
                <w:sz w:val="24"/>
                <w:szCs w:val="24"/>
              </w:rPr>
              <w:t>«Выполнять действия при тушении пожара»</w:t>
            </w:r>
          </w:p>
          <w:p w:rsidR="00AA2CDE" w:rsidRPr="00027F02" w:rsidRDefault="00AA2CDE" w:rsidP="00677114">
            <w:pPr>
              <w:spacing w:line="240" w:lineRule="auto"/>
              <w:ind w:firstLine="0"/>
              <w:contextualSpacing/>
              <w:rPr>
                <w:sz w:val="24"/>
                <w:szCs w:val="24"/>
              </w:rPr>
            </w:pPr>
            <w:r w:rsidRPr="00027F02">
              <w:rPr>
                <w:sz w:val="24"/>
                <w:szCs w:val="24"/>
              </w:rPr>
              <w:t>Комментарий:  более корректно</w:t>
            </w:r>
          </w:p>
        </w:tc>
        <w:tc>
          <w:tcPr>
            <w:tcW w:w="2510" w:type="dxa"/>
          </w:tcPr>
          <w:p w:rsidR="00AA2CDE" w:rsidRPr="00027F02" w:rsidRDefault="00AA2CDE" w:rsidP="00677114">
            <w:pPr>
              <w:spacing w:line="240" w:lineRule="auto"/>
              <w:ind w:firstLine="0"/>
              <w:contextualSpacing/>
              <w:rPr>
                <w:sz w:val="24"/>
                <w:szCs w:val="24"/>
              </w:rPr>
            </w:pPr>
            <w:r w:rsidRPr="00027F02">
              <w:rPr>
                <w:sz w:val="24"/>
                <w:szCs w:val="24"/>
              </w:rPr>
              <w:t>Согласны</w:t>
            </w:r>
          </w:p>
        </w:tc>
      </w:tr>
      <w:tr w:rsidR="00AA2CDE" w:rsidRPr="00027F02" w:rsidTr="00D716BB">
        <w:tc>
          <w:tcPr>
            <w:tcW w:w="2514" w:type="dxa"/>
            <w:vMerge/>
          </w:tcPr>
          <w:p w:rsidR="00AA2CDE" w:rsidRPr="00027F02" w:rsidRDefault="00AA2CDE" w:rsidP="00677114">
            <w:pPr>
              <w:spacing w:line="240" w:lineRule="auto"/>
              <w:ind w:firstLine="0"/>
              <w:contextualSpacing/>
              <w:rPr>
                <w:sz w:val="24"/>
                <w:szCs w:val="24"/>
              </w:rPr>
            </w:pPr>
          </w:p>
        </w:tc>
        <w:tc>
          <w:tcPr>
            <w:tcW w:w="636" w:type="dxa"/>
          </w:tcPr>
          <w:p w:rsidR="00AA2CDE" w:rsidRPr="00027F02" w:rsidRDefault="00AA2CDE" w:rsidP="00677114">
            <w:pPr>
              <w:spacing w:line="240" w:lineRule="auto"/>
              <w:ind w:firstLine="0"/>
              <w:contextualSpacing/>
              <w:rPr>
                <w:sz w:val="24"/>
                <w:szCs w:val="24"/>
              </w:rPr>
            </w:pPr>
            <w:r w:rsidRPr="00027F02">
              <w:rPr>
                <w:sz w:val="24"/>
                <w:szCs w:val="24"/>
              </w:rPr>
              <w:t>62</w:t>
            </w:r>
          </w:p>
        </w:tc>
        <w:tc>
          <w:tcPr>
            <w:tcW w:w="3217" w:type="dxa"/>
          </w:tcPr>
          <w:p w:rsidR="00AA2CDE" w:rsidRPr="00027F02" w:rsidRDefault="00AA2CDE" w:rsidP="00677114">
            <w:pPr>
              <w:spacing w:line="240" w:lineRule="auto"/>
              <w:ind w:firstLine="0"/>
              <w:contextualSpacing/>
              <w:rPr>
                <w:sz w:val="24"/>
                <w:szCs w:val="24"/>
              </w:rPr>
            </w:pPr>
            <w:r w:rsidRPr="00027F02">
              <w:rPr>
                <w:sz w:val="24"/>
                <w:szCs w:val="24"/>
              </w:rPr>
              <w:t>На стр. 10</w:t>
            </w:r>
          </w:p>
        </w:tc>
        <w:tc>
          <w:tcPr>
            <w:tcW w:w="6540" w:type="dxa"/>
          </w:tcPr>
          <w:p w:rsidR="00AA2CDE" w:rsidRPr="00027F02" w:rsidRDefault="00AA2CDE" w:rsidP="00677114">
            <w:pPr>
              <w:spacing w:line="240" w:lineRule="auto"/>
              <w:ind w:firstLine="0"/>
              <w:contextualSpacing/>
              <w:rPr>
                <w:sz w:val="24"/>
                <w:szCs w:val="24"/>
              </w:rPr>
            </w:pPr>
            <w:r w:rsidRPr="00027F02">
              <w:rPr>
                <w:sz w:val="24"/>
                <w:szCs w:val="24"/>
              </w:rPr>
              <w:t>необходимые умения добавить «Оказывать первую помощь пострадавшим»</w:t>
            </w:r>
          </w:p>
        </w:tc>
        <w:tc>
          <w:tcPr>
            <w:tcW w:w="2510" w:type="dxa"/>
          </w:tcPr>
          <w:p w:rsidR="00AA2CDE" w:rsidRPr="00027F02" w:rsidRDefault="00AA2CDE" w:rsidP="00677114">
            <w:pPr>
              <w:spacing w:line="240" w:lineRule="auto"/>
              <w:ind w:firstLine="0"/>
              <w:contextualSpacing/>
              <w:rPr>
                <w:sz w:val="24"/>
                <w:szCs w:val="24"/>
              </w:rPr>
            </w:pPr>
            <w:r w:rsidRPr="00027F02">
              <w:rPr>
                <w:sz w:val="24"/>
                <w:szCs w:val="24"/>
              </w:rPr>
              <w:t>Согласны</w:t>
            </w:r>
          </w:p>
        </w:tc>
      </w:tr>
      <w:tr w:rsidR="00AA2CDE" w:rsidRPr="00027F02" w:rsidTr="00D716BB">
        <w:tc>
          <w:tcPr>
            <w:tcW w:w="2514" w:type="dxa"/>
            <w:vMerge/>
          </w:tcPr>
          <w:p w:rsidR="00AA2CDE" w:rsidRPr="00027F02" w:rsidRDefault="00AA2CDE" w:rsidP="00677114">
            <w:pPr>
              <w:spacing w:line="240" w:lineRule="auto"/>
              <w:ind w:firstLine="0"/>
              <w:contextualSpacing/>
              <w:rPr>
                <w:sz w:val="24"/>
                <w:szCs w:val="24"/>
              </w:rPr>
            </w:pPr>
          </w:p>
        </w:tc>
        <w:tc>
          <w:tcPr>
            <w:tcW w:w="636" w:type="dxa"/>
          </w:tcPr>
          <w:p w:rsidR="00AA2CDE" w:rsidRPr="00027F02" w:rsidRDefault="00AA2CDE" w:rsidP="00677114">
            <w:pPr>
              <w:spacing w:line="240" w:lineRule="auto"/>
              <w:ind w:firstLine="0"/>
              <w:contextualSpacing/>
              <w:rPr>
                <w:sz w:val="24"/>
                <w:szCs w:val="24"/>
              </w:rPr>
            </w:pPr>
            <w:r w:rsidRPr="00027F02">
              <w:rPr>
                <w:sz w:val="24"/>
                <w:szCs w:val="24"/>
              </w:rPr>
              <w:t>63</w:t>
            </w:r>
          </w:p>
        </w:tc>
        <w:tc>
          <w:tcPr>
            <w:tcW w:w="3217" w:type="dxa"/>
          </w:tcPr>
          <w:p w:rsidR="00AA2CDE" w:rsidRPr="00027F02" w:rsidRDefault="00AA2CDE" w:rsidP="00677114">
            <w:pPr>
              <w:spacing w:line="240" w:lineRule="auto"/>
              <w:ind w:firstLine="0"/>
              <w:contextualSpacing/>
              <w:rPr>
                <w:sz w:val="24"/>
                <w:szCs w:val="24"/>
              </w:rPr>
            </w:pPr>
            <w:r w:rsidRPr="00027F02">
              <w:rPr>
                <w:sz w:val="24"/>
                <w:szCs w:val="24"/>
              </w:rPr>
              <w:t>На стр. 10</w:t>
            </w:r>
          </w:p>
        </w:tc>
        <w:tc>
          <w:tcPr>
            <w:tcW w:w="6540" w:type="dxa"/>
          </w:tcPr>
          <w:p w:rsidR="00AA2CDE" w:rsidRPr="00027F02" w:rsidRDefault="00AA2CDE" w:rsidP="00677114">
            <w:pPr>
              <w:spacing w:line="240" w:lineRule="auto"/>
              <w:ind w:firstLine="0"/>
              <w:contextualSpacing/>
              <w:rPr>
                <w:sz w:val="24"/>
                <w:szCs w:val="24"/>
              </w:rPr>
            </w:pPr>
            <w:r w:rsidRPr="00027F02">
              <w:rPr>
                <w:sz w:val="24"/>
                <w:szCs w:val="24"/>
              </w:rPr>
              <w:t>необходимые знания «Порядок действий в случае незаконного проникновения на гидротехническое сооружение» изложить в следующей редакции:</w:t>
            </w:r>
          </w:p>
          <w:p w:rsidR="00AA2CDE" w:rsidRPr="00027F02" w:rsidRDefault="00AA2CDE" w:rsidP="00677114">
            <w:pPr>
              <w:spacing w:line="240" w:lineRule="auto"/>
              <w:ind w:firstLine="0"/>
              <w:contextualSpacing/>
              <w:rPr>
                <w:sz w:val="24"/>
                <w:szCs w:val="24"/>
              </w:rPr>
            </w:pPr>
            <w:r w:rsidRPr="00027F02">
              <w:rPr>
                <w:sz w:val="24"/>
                <w:szCs w:val="24"/>
              </w:rPr>
              <w:t>«Порядок действий в случае незаконного проникновения на судоходное гидротехническое сооружение»</w:t>
            </w:r>
          </w:p>
          <w:p w:rsidR="00AA2CDE" w:rsidRPr="00027F02" w:rsidRDefault="00AA2CDE" w:rsidP="00677114">
            <w:pPr>
              <w:spacing w:line="240" w:lineRule="auto"/>
              <w:ind w:firstLine="0"/>
              <w:contextualSpacing/>
              <w:rPr>
                <w:sz w:val="24"/>
                <w:szCs w:val="24"/>
              </w:rPr>
            </w:pPr>
            <w:r w:rsidRPr="00027F02">
              <w:rPr>
                <w:sz w:val="24"/>
                <w:szCs w:val="24"/>
              </w:rPr>
              <w:t>Комментарий:  шлюз является судоходным гидротехническим сооружением</w:t>
            </w:r>
          </w:p>
        </w:tc>
        <w:tc>
          <w:tcPr>
            <w:tcW w:w="2510" w:type="dxa"/>
          </w:tcPr>
          <w:p w:rsidR="00AA2CDE" w:rsidRPr="00027F02" w:rsidRDefault="00AA2CDE" w:rsidP="00677114">
            <w:pPr>
              <w:spacing w:line="240" w:lineRule="auto"/>
              <w:ind w:firstLine="0"/>
              <w:contextualSpacing/>
              <w:rPr>
                <w:sz w:val="24"/>
                <w:szCs w:val="24"/>
              </w:rPr>
            </w:pPr>
            <w:r w:rsidRPr="00027F02">
              <w:rPr>
                <w:sz w:val="24"/>
                <w:szCs w:val="24"/>
              </w:rPr>
              <w:t>Согласны</w:t>
            </w:r>
          </w:p>
        </w:tc>
      </w:tr>
      <w:tr w:rsidR="00AA2CDE" w:rsidRPr="00027F02" w:rsidTr="00D716BB">
        <w:tc>
          <w:tcPr>
            <w:tcW w:w="2514" w:type="dxa"/>
            <w:vMerge/>
          </w:tcPr>
          <w:p w:rsidR="00AA2CDE" w:rsidRPr="00027F02" w:rsidRDefault="00AA2CDE" w:rsidP="00677114">
            <w:pPr>
              <w:spacing w:line="240" w:lineRule="auto"/>
              <w:ind w:firstLine="0"/>
              <w:contextualSpacing/>
              <w:rPr>
                <w:sz w:val="24"/>
                <w:szCs w:val="24"/>
              </w:rPr>
            </w:pPr>
          </w:p>
        </w:tc>
        <w:tc>
          <w:tcPr>
            <w:tcW w:w="636" w:type="dxa"/>
          </w:tcPr>
          <w:p w:rsidR="00AA2CDE" w:rsidRPr="00027F02" w:rsidRDefault="00AA2CDE" w:rsidP="00677114">
            <w:pPr>
              <w:spacing w:line="240" w:lineRule="auto"/>
              <w:ind w:firstLine="0"/>
              <w:contextualSpacing/>
              <w:rPr>
                <w:sz w:val="24"/>
                <w:szCs w:val="24"/>
              </w:rPr>
            </w:pPr>
            <w:r w:rsidRPr="00027F02">
              <w:rPr>
                <w:sz w:val="24"/>
                <w:szCs w:val="24"/>
              </w:rPr>
              <w:t>64</w:t>
            </w:r>
          </w:p>
        </w:tc>
        <w:tc>
          <w:tcPr>
            <w:tcW w:w="3217" w:type="dxa"/>
          </w:tcPr>
          <w:p w:rsidR="00AA2CDE" w:rsidRPr="00027F02" w:rsidRDefault="00AA2CDE" w:rsidP="00677114">
            <w:pPr>
              <w:spacing w:line="240" w:lineRule="auto"/>
              <w:ind w:firstLine="0"/>
              <w:contextualSpacing/>
              <w:rPr>
                <w:sz w:val="24"/>
                <w:szCs w:val="24"/>
              </w:rPr>
            </w:pPr>
            <w:r w:rsidRPr="00027F02">
              <w:rPr>
                <w:sz w:val="24"/>
                <w:szCs w:val="24"/>
              </w:rPr>
              <w:t>На стр. 10</w:t>
            </w:r>
          </w:p>
        </w:tc>
        <w:tc>
          <w:tcPr>
            <w:tcW w:w="6540" w:type="dxa"/>
          </w:tcPr>
          <w:p w:rsidR="00AA2CDE" w:rsidRPr="00027F02" w:rsidRDefault="00AA2CDE" w:rsidP="00677114">
            <w:pPr>
              <w:spacing w:line="240" w:lineRule="auto"/>
              <w:ind w:firstLine="0"/>
              <w:contextualSpacing/>
              <w:rPr>
                <w:sz w:val="24"/>
                <w:szCs w:val="24"/>
              </w:rPr>
            </w:pPr>
            <w:r w:rsidRPr="00027F02">
              <w:rPr>
                <w:sz w:val="24"/>
                <w:szCs w:val="24"/>
              </w:rPr>
              <w:t>необходимые знания «Типы применяемых на судне переносных и стационарных огнетушителей, их выбор для различных случаев возгорания» изложить в следующей редакции:</w:t>
            </w:r>
          </w:p>
          <w:p w:rsidR="00AA2CDE" w:rsidRPr="00027F02" w:rsidRDefault="00AA2CDE" w:rsidP="00677114">
            <w:pPr>
              <w:spacing w:line="240" w:lineRule="auto"/>
              <w:ind w:firstLine="0"/>
              <w:contextualSpacing/>
              <w:rPr>
                <w:sz w:val="24"/>
                <w:szCs w:val="24"/>
              </w:rPr>
            </w:pPr>
            <w:r w:rsidRPr="00027F02">
              <w:rPr>
                <w:sz w:val="24"/>
                <w:szCs w:val="24"/>
              </w:rPr>
              <w:t>«Типы применяемых на шлюзе переносных и стационарных огнетушителей, их выбор для различных случаев возгорания»</w:t>
            </w:r>
          </w:p>
          <w:p w:rsidR="00AA2CDE" w:rsidRPr="00027F02" w:rsidRDefault="00AA2CDE" w:rsidP="00677114">
            <w:pPr>
              <w:spacing w:line="240" w:lineRule="auto"/>
              <w:ind w:firstLine="0"/>
              <w:contextualSpacing/>
              <w:rPr>
                <w:sz w:val="24"/>
                <w:szCs w:val="24"/>
              </w:rPr>
            </w:pPr>
            <w:r w:rsidRPr="00027F02">
              <w:rPr>
                <w:sz w:val="24"/>
                <w:szCs w:val="24"/>
              </w:rPr>
              <w:t>Комментарий: судопропускник не относится к экипажу судна</w:t>
            </w:r>
          </w:p>
        </w:tc>
        <w:tc>
          <w:tcPr>
            <w:tcW w:w="2510" w:type="dxa"/>
          </w:tcPr>
          <w:p w:rsidR="00AA2CDE" w:rsidRPr="00027F02" w:rsidRDefault="00AA2CDE" w:rsidP="00677114">
            <w:pPr>
              <w:spacing w:line="240" w:lineRule="auto"/>
              <w:ind w:firstLine="0"/>
              <w:contextualSpacing/>
              <w:rPr>
                <w:sz w:val="24"/>
                <w:szCs w:val="24"/>
              </w:rPr>
            </w:pPr>
            <w:r w:rsidRPr="00027F02">
              <w:rPr>
                <w:sz w:val="24"/>
                <w:szCs w:val="24"/>
              </w:rPr>
              <w:t>Согласны</w:t>
            </w:r>
          </w:p>
        </w:tc>
      </w:tr>
      <w:tr w:rsidR="00AA2CDE" w:rsidRPr="00027F02" w:rsidTr="00D716BB">
        <w:tc>
          <w:tcPr>
            <w:tcW w:w="2514" w:type="dxa"/>
            <w:vMerge/>
          </w:tcPr>
          <w:p w:rsidR="00AA2CDE" w:rsidRPr="00027F02" w:rsidRDefault="00AA2CDE" w:rsidP="00677114">
            <w:pPr>
              <w:spacing w:line="240" w:lineRule="auto"/>
              <w:ind w:firstLine="0"/>
              <w:contextualSpacing/>
              <w:rPr>
                <w:sz w:val="24"/>
                <w:szCs w:val="24"/>
              </w:rPr>
            </w:pPr>
          </w:p>
        </w:tc>
        <w:tc>
          <w:tcPr>
            <w:tcW w:w="636" w:type="dxa"/>
          </w:tcPr>
          <w:p w:rsidR="00AA2CDE" w:rsidRPr="00027F02" w:rsidRDefault="00AA2CDE" w:rsidP="00677114">
            <w:pPr>
              <w:spacing w:line="240" w:lineRule="auto"/>
              <w:ind w:firstLine="0"/>
              <w:contextualSpacing/>
              <w:rPr>
                <w:sz w:val="24"/>
                <w:szCs w:val="24"/>
              </w:rPr>
            </w:pPr>
            <w:r w:rsidRPr="00027F02">
              <w:rPr>
                <w:sz w:val="24"/>
                <w:szCs w:val="24"/>
              </w:rPr>
              <w:t>65</w:t>
            </w:r>
          </w:p>
        </w:tc>
        <w:tc>
          <w:tcPr>
            <w:tcW w:w="3217" w:type="dxa"/>
          </w:tcPr>
          <w:p w:rsidR="00AA2CDE" w:rsidRPr="00027F02" w:rsidRDefault="00AA2CDE" w:rsidP="00677114">
            <w:pPr>
              <w:spacing w:line="240" w:lineRule="auto"/>
              <w:ind w:firstLine="0"/>
              <w:contextualSpacing/>
              <w:rPr>
                <w:sz w:val="24"/>
                <w:szCs w:val="24"/>
              </w:rPr>
            </w:pPr>
            <w:r w:rsidRPr="00027F02">
              <w:rPr>
                <w:sz w:val="24"/>
                <w:szCs w:val="24"/>
              </w:rPr>
              <w:t>На стр. 10</w:t>
            </w:r>
          </w:p>
        </w:tc>
        <w:tc>
          <w:tcPr>
            <w:tcW w:w="6540" w:type="dxa"/>
          </w:tcPr>
          <w:p w:rsidR="00AA2CDE" w:rsidRPr="00027F02" w:rsidRDefault="00AA2CDE" w:rsidP="00677114">
            <w:pPr>
              <w:spacing w:line="240" w:lineRule="auto"/>
              <w:ind w:firstLine="0"/>
              <w:contextualSpacing/>
              <w:rPr>
                <w:sz w:val="24"/>
                <w:szCs w:val="24"/>
              </w:rPr>
            </w:pPr>
            <w:r w:rsidRPr="00027F02">
              <w:rPr>
                <w:sz w:val="24"/>
                <w:szCs w:val="24"/>
              </w:rPr>
              <w:t>необходимые знания «Правила пользования индивидуальными и коллективными спасательными средствами, места их размещения» изложить в следующей редакции:</w:t>
            </w:r>
          </w:p>
          <w:p w:rsidR="00AA2CDE" w:rsidRPr="00027F02" w:rsidRDefault="00AA2CDE" w:rsidP="00677114">
            <w:pPr>
              <w:spacing w:line="240" w:lineRule="auto"/>
              <w:ind w:firstLine="0"/>
              <w:contextualSpacing/>
              <w:rPr>
                <w:sz w:val="24"/>
                <w:szCs w:val="24"/>
              </w:rPr>
            </w:pPr>
            <w:r w:rsidRPr="00027F02">
              <w:rPr>
                <w:sz w:val="24"/>
                <w:szCs w:val="24"/>
              </w:rPr>
              <w:t>«Правила пользования индивидуальными спасательными средствами, места их размещения»</w:t>
            </w:r>
          </w:p>
          <w:p w:rsidR="00AA2CDE" w:rsidRPr="00027F02" w:rsidRDefault="00AA2CDE" w:rsidP="00677114">
            <w:pPr>
              <w:spacing w:line="240" w:lineRule="auto"/>
              <w:ind w:firstLine="0"/>
              <w:contextualSpacing/>
              <w:rPr>
                <w:sz w:val="24"/>
                <w:szCs w:val="24"/>
              </w:rPr>
            </w:pPr>
            <w:r w:rsidRPr="00027F02">
              <w:rPr>
                <w:sz w:val="24"/>
                <w:szCs w:val="24"/>
              </w:rPr>
              <w:t>Комментарий: коллективные спасательные средства относятся к судам</w:t>
            </w:r>
          </w:p>
        </w:tc>
        <w:tc>
          <w:tcPr>
            <w:tcW w:w="2510" w:type="dxa"/>
          </w:tcPr>
          <w:p w:rsidR="00AA2CDE" w:rsidRPr="00027F02" w:rsidRDefault="00AA2CDE" w:rsidP="00677114">
            <w:pPr>
              <w:spacing w:line="240" w:lineRule="auto"/>
              <w:ind w:firstLine="0"/>
              <w:contextualSpacing/>
              <w:rPr>
                <w:sz w:val="24"/>
                <w:szCs w:val="24"/>
              </w:rPr>
            </w:pPr>
            <w:r w:rsidRPr="00027F02">
              <w:rPr>
                <w:sz w:val="24"/>
                <w:szCs w:val="24"/>
              </w:rPr>
              <w:t>согласны</w:t>
            </w:r>
          </w:p>
        </w:tc>
      </w:tr>
      <w:tr w:rsidR="00AA2CDE" w:rsidRPr="00027F02" w:rsidTr="00D716BB">
        <w:tc>
          <w:tcPr>
            <w:tcW w:w="2514" w:type="dxa"/>
            <w:vMerge/>
          </w:tcPr>
          <w:p w:rsidR="00AA2CDE" w:rsidRPr="00027F02" w:rsidRDefault="00AA2CDE" w:rsidP="00677114">
            <w:pPr>
              <w:spacing w:line="240" w:lineRule="auto"/>
              <w:ind w:firstLine="0"/>
              <w:contextualSpacing/>
              <w:rPr>
                <w:sz w:val="24"/>
                <w:szCs w:val="24"/>
              </w:rPr>
            </w:pPr>
          </w:p>
        </w:tc>
        <w:tc>
          <w:tcPr>
            <w:tcW w:w="636" w:type="dxa"/>
          </w:tcPr>
          <w:p w:rsidR="00AA2CDE" w:rsidRPr="00027F02" w:rsidRDefault="00AA2CDE" w:rsidP="00677114">
            <w:pPr>
              <w:spacing w:line="240" w:lineRule="auto"/>
              <w:ind w:firstLine="0"/>
              <w:contextualSpacing/>
              <w:rPr>
                <w:sz w:val="24"/>
                <w:szCs w:val="24"/>
              </w:rPr>
            </w:pPr>
            <w:r w:rsidRPr="00027F02">
              <w:rPr>
                <w:sz w:val="24"/>
                <w:szCs w:val="24"/>
              </w:rPr>
              <w:t>66</w:t>
            </w:r>
          </w:p>
        </w:tc>
        <w:tc>
          <w:tcPr>
            <w:tcW w:w="3217" w:type="dxa"/>
          </w:tcPr>
          <w:p w:rsidR="00AA2CDE" w:rsidRPr="00027F02" w:rsidRDefault="00AA2CDE" w:rsidP="00677114">
            <w:pPr>
              <w:spacing w:line="240" w:lineRule="auto"/>
              <w:ind w:firstLine="0"/>
              <w:contextualSpacing/>
              <w:rPr>
                <w:sz w:val="24"/>
                <w:szCs w:val="24"/>
              </w:rPr>
            </w:pPr>
            <w:r w:rsidRPr="00027F02">
              <w:rPr>
                <w:sz w:val="24"/>
                <w:szCs w:val="24"/>
              </w:rPr>
              <w:t>На стр. 10</w:t>
            </w:r>
          </w:p>
        </w:tc>
        <w:tc>
          <w:tcPr>
            <w:tcW w:w="6540" w:type="dxa"/>
          </w:tcPr>
          <w:p w:rsidR="00AA2CDE" w:rsidRPr="00027F02" w:rsidRDefault="00AA2CDE" w:rsidP="00677114">
            <w:pPr>
              <w:spacing w:line="240" w:lineRule="auto"/>
              <w:ind w:firstLine="0"/>
              <w:contextualSpacing/>
              <w:rPr>
                <w:sz w:val="24"/>
                <w:szCs w:val="24"/>
              </w:rPr>
            </w:pPr>
            <w:r w:rsidRPr="00027F02">
              <w:rPr>
                <w:sz w:val="24"/>
                <w:szCs w:val="24"/>
              </w:rPr>
              <w:t>необходимые знания «Свод правил ГО в ЧС»  расшифровать  «ГО в ЧС»</w:t>
            </w:r>
          </w:p>
        </w:tc>
        <w:tc>
          <w:tcPr>
            <w:tcW w:w="2510" w:type="dxa"/>
          </w:tcPr>
          <w:p w:rsidR="00AA2CDE" w:rsidRPr="00027F02" w:rsidRDefault="00AA2CDE" w:rsidP="00677114">
            <w:pPr>
              <w:spacing w:line="240" w:lineRule="auto"/>
              <w:ind w:firstLine="0"/>
              <w:contextualSpacing/>
              <w:rPr>
                <w:sz w:val="24"/>
                <w:szCs w:val="24"/>
              </w:rPr>
            </w:pPr>
            <w:r w:rsidRPr="00027F02">
              <w:rPr>
                <w:sz w:val="24"/>
                <w:szCs w:val="24"/>
              </w:rPr>
              <w:t>Согласны</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67</w:t>
            </w:r>
          </w:p>
        </w:tc>
        <w:tc>
          <w:tcPr>
            <w:tcW w:w="3217" w:type="dxa"/>
          </w:tcPr>
          <w:p w:rsidR="00027F02" w:rsidRPr="00027F02" w:rsidRDefault="00027F02" w:rsidP="00677114">
            <w:pPr>
              <w:spacing w:line="240" w:lineRule="auto"/>
              <w:ind w:firstLine="0"/>
              <w:contextualSpacing/>
              <w:rPr>
                <w:sz w:val="24"/>
                <w:szCs w:val="24"/>
              </w:rPr>
            </w:pPr>
            <w:r w:rsidRPr="00027F02">
              <w:rPr>
                <w:sz w:val="24"/>
                <w:szCs w:val="24"/>
              </w:rPr>
              <w:t>По всем у документу</w:t>
            </w:r>
          </w:p>
        </w:tc>
        <w:tc>
          <w:tcPr>
            <w:tcW w:w="6540" w:type="dxa"/>
          </w:tcPr>
          <w:p w:rsidR="00027F02" w:rsidRPr="00027F02" w:rsidRDefault="00027F02" w:rsidP="00AA2CDE">
            <w:pPr>
              <w:spacing w:before="120"/>
              <w:ind w:firstLine="0"/>
              <w:rPr>
                <w:sz w:val="24"/>
                <w:szCs w:val="24"/>
              </w:rPr>
            </w:pPr>
            <w:r w:rsidRPr="00027F02">
              <w:rPr>
                <w:sz w:val="24"/>
                <w:szCs w:val="24"/>
              </w:rPr>
              <w:t xml:space="preserve">Предлагается слово «шлюз» по тексту всего стандарта </w:t>
            </w:r>
            <w:r w:rsidRPr="00027F02">
              <w:rPr>
                <w:b/>
                <w:sz w:val="24"/>
                <w:szCs w:val="24"/>
              </w:rPr>
              <w:t>заменить на слова</w:t>
            </w:r>
            <w:r w:rsidRPr="00027F02">
              <w:rPr>
                <w:sz w:val="24"/>
                <w:szCs w:val="24"/>
              </w:rPr>
              <w:t xml:space="preserve"> «судоходный шлюз»</w:t>
            </w:r>
          </w:p>
        </w:tc>
        <w:tc>
          <w:tcPr>
            <w:tcW w:w="2510" w:type="dxa"/>
          </w:tcPr>
          <w:p w:rsidR="00027F02" w:rsidRPr="00027F02" w:rsidRDefault="00027F02" w:rsidP="00677114">
            <w:pPr>
              <w:spacing w:line="240" w:lineRule="auto"/>
              <w:ind w:firstLine="0"/>
              <w:contextualSpacing/>
              <w:rPr>
                <w:sz w:val="24"/>
                <w:szCs w:val="24"/>
              </w:rPr>
            </w:pPr>
            <w:r w:rsidRPr="00027F02">
              <w:rPr>
                <w:sz w:val="24"/>
                <w:szCs w:val="24"/>
              </w:rPr>
              <w:t>Согласны</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p>
        </w:tc>
        <w:tc>
          <w:tcPr>
            <w:tcW w:w="3217" w:type="dxa"/>
          </w:tcPr>
          <w:p w:rsidR="00027F02" w:rsidRPr="00027F02" w:rsidRDefault="00027F02" w:rsidP="00677114">
            <w:pPr>
              <w:spacing w:line="240" w:lineRule="auto"/>
              <w:ind w:firstLine="0"/>
              <w:contextualSpacing/>
              <w:rPr>
                <w:sz w:val="24"/>
                <w:szCs w:val="24"/>
                <w:highlight w:val="yellow"/>
              </w:rPr>
            </w:pPr>
            <w:r w:rsidRPr="00027F02">
              <w:rPr>
                <w:sz w:val="24"/>
                <w:szCs w:val="24"/>
                <w:highlight w:val="yellow"/>
              </w:rPr>
              <w:t>На стр. 6</w:t>
            </w:r>
          </w:p>
        </w:tc>
        <w:tc>
          <w:tcPr>
            <w:tcW w:w="6540" w:type="dxa"/>
          </w:tcPr>
          <w:p w:rsidR="00027F02" w:rsidRPr="00027F02" w:rsidRDefault="00027F02" w:rsidP="00AA2CDE">
            <w:pPr>
              <w:spacing w:before="120"/>
              <w:ind w:firstLine="0"/>
              <w:rPr>
                <w:sz w:val="24"/>
                <w:szCs w:val="24"/>
                <w:highlight w:val="yellow"/>
              </w:rPr>
            </w:pPr>
            <w:r w:rsidRPr="00027F02">
              <w:rPr>
                <w:sz w:val="24"/>
                <w:szCs w:val="24"/>
                <w:highlight w:val="yellow"/>
              </w:rPr>
              <w:t xml:space="preserve">Необходимые знания «Правила технической эксплуатации судоходных ГТС» </w:t>
            </w:r>
            <w:r w:rsidRPr="00027F02">
              <w:rPr>
                <w:b/>
                <w:sz w:val="24"/>
                <w:szCs w:val="24"/>
                <w:highlight w:val="yellow"/>
              </w:rPr>
              <w:t>расшифровать</w:t>
            </w:r>
            <w:r w:rsidRPr="00027F02">
              <w:rPr>
                <w:sz w:val="24"/>
                <w:szCs w:val="24"/>
                <w:highlight w:val="yellow"/>
              </w:rPr>
              <w:t xml:space="preserve"> ГТС</w:t>
            </w:r>
          </w:p>
        </w:tc>
        <w:tc>
          <w:tcPr>
            <w:tcW w:w="2510" w:type="dxa"/>
          </w:tcPr>
          <w:p w:rsidR="00027F02" w:rsidRPr="00027F02" w:rsidRDefault="00027F02" w:rsidP="00677114">
            <w:pPr>
              <w:spacing w:line="240" w:lineRule="auto"/>
              <w:ind w:firstLine="0"/>
              <w:contextualSpacing/>
              <w:rPr>
                <w:sz w:val="24"/>
                <w:szCs w:val="24"/>
              </w:rPr>
            </w:pPr>
            <w:r w:rsidRPr="00027F02">
              <w:rPr>
                <w:sz w:val="24"/>
                <w:szCs w:val="24"/>
              </w:rPr>
              <w:t>Согласны</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68</w:t>
            </w:r>
          </w:p>
        </w:tc>
        <w:tc>
          <w:tcPr>
            <w:tcW w:w="3217" w:type="dxa"/>
          </w:tcPr>
          <w:p w:rsidR="00027F02" w:rsidRPr="00027F02" w:rsidRDefault="00027F02" w:rsidP="00677114">
            <w:pPr>
              <w:spacing w:line="240" w:lineRule="auto"/>
              <w:ind w:firstLine="0"/>
              <w:contextualSpacing/>
              <w:rPr>
                <w:sz w:val="24"/>
                <w:szCs w:val="24"/>
                <w:highlight w:val="yellow"/>
              </w:rPr>
            </w:pPr>
            <w:r w:rsidRPr="00027F02">
              <w:rPr>
                <w:sz w:val="24"/>
                <w:szCs w:val="24"/>
                <w:highlight w:val="yellow"/>
              </w:rPr>
              <w:t>На стр. 6</w:t>
            </w:r>
          </w:p>
        </w:tc>
        <w:tc>
          <w:tcPr>
            <w:tcW w:w="6540" w:type="dxa"/>
          </w:tcPr>
          <w:p w:rsidR="00027F02" w:rsidRPr="00027F02" w:rsidRDefault="00027F02" w:rsidP="00AA2CDE">
            <w:pPr>
              <w:spacing w:before="120"/>
              <w:ind w:firstLine="0"/>
              <w:rPr>
                <w:sz w:val="24"/>
                <w:szCs w:val="24"/>
                <w:highlight w:val="yellow"/>
              </w:rPr>
            </w:pPr>
            <w:r w:rsidRPr="00027F02">
              <w:rPr>
                <w:sz w:val="24"/>
                <w:szCs w:val="24"/>
                <w:highlight w:val="yellow"/>
              </w:rPr>
              <w:t xml:space="preserve">Необходимые знания «Правила по пропуску судов маломерного флота» </w:t>
            </w:r>
            <w:r w:rsidRPr="00027F02">
              <w:rPr>
                <w:b/>
                <w:sz w:val="24"/>
                <w:szCs w:val="24"/>
                <w:highlight w:val="yellow"/>
              </w:rPr>
              <w:t>заменить на</w:t>
            </w:r>
            <w:r w:rsidRPr="00027F02">
              <w:rPr>
                <w:sz w:val="24"/>
                <w:szCs w:val="24"/>
                <w:highlight w:val="yellow"/>
              </w:rPr>
              <w:t xml:space="preserve"> «Правила по пропуску маломерных судов»</w:t>
            </w:r>
          </w:p>
          <w:p w:rsidR="00027F02" w:rsidRPr="00027F02" w:rsidRDefault="00027F02" w:rsidP="00AA2CDE">
            <w:pPr>
              <w:spacing w:before="120"/>
              <w:ind w:firstLine="0"/>
              <w:rPr>
                <w:sz w:val="24"/>
                <w:szCs w:val="24"/>
                <w:highlight w:val="yellow"/>
              </w:rPr>
            </w:pPr>
            <w:r w:rsidRPr="00027F02">
              <w:rPr>
                <w:sz w:val="24"/>
                <w:szCs w:val="24"/>
                <w:highlight w:val="yellow"/>
              </w:rPr>
              <w:t>Комментарий: более корректно</w:t>
            </w:r>
          </w:p>
        </w:tc>
        <w:tc>
          <w:tcPr>
            <w:tcW w:w="2510" w:type="dxa"/>
          </w:tcPr>
          <w:p w:rsidR="00027F02" w:rsidRPr="00027F02" w:rsidRDefault="00BF7F01" w:rsidP="00677114">
            <w:pPr>
              <w:spacing w:line="240" w:lineRule="auto"/>
              <w:ind w:firstLine="0"/>
              <w:contextualSpacing/>
              <w:rPr>
                <w:sz w:val="24"/>
                <w:szCs w:val="24"/>
              </w:rPr>
            </w:pPr>
            <w:r w:rsidRPr="00027F02">
              <w:rPr>
                <w:sz w:val="24"/>
                <w:szCs w:val="24"/>
              </w:rPr>
              <w:t>Согласны</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69</w:t>
            </w:r>
          </w:p>
        </w:tc>
        <w:tc>
          <w:tcPr>
            <w:tcW w:w="3217" w:type="dxa"/>
          </w:tcPr>
          <w:p w:rsidR="00027F02" w:rsidRPr="00027F02" w:rsidRDefault="00027F02" w:rsidP="00677114">
            <w:pPr>
              <w:spacing w:line="240" w:lineRule="auto"/>
              <w:ind w:firstLine="0"/>
              <w:contextualSpacing/>
              <w:rPr>
                <w:sz w:val="24"/>
                <w:szCs w:val="24"/>
                <w:highlight w:val="yellow"/>
              </w:rPr>
            </w:pPr>
            <w:r w:rsidRPr="00027F02">
              <w:rPr>
                <w:sz w:val="24"/>
                <w:szCs w:val="24"/>
                <w:highlight w:val="yellow"/>
              </w:rPr>
              <w:t>На стр. 10</w:t>
            </w:r>
          </w:p>
        </w:tc>
        <w:tc>
          <w:tcPr>
            <w:tcW w:w="6540" w:type="dxa"/>
          </w:tcPr>
          <w:p w:rsidR="00027F02" w:rsidRPr="00027F02" w:rsidRDefault="00027F02" w:rsidP="00AA2CDE">
            <w:pPr>
              <w:spacing w:before="120"/>
              <w:ind w:firstLine="0"/>
              <w:rPr>
                <w:sz w:val="24"/>
                <w:szCs w:val="24"/>
                <w:highlight w:val="yellow"/>
              </w:rPr>
            </w:pPr>
            <w:r w:rsidRPr="00027F02">
              <w:rPr>
                <w:sz w:val="24"/>
                <w:szCs w:val="24"/>
                <w:highlight w:val="yellow"/>
              </w:rPr>
              <w:t>Трудовые действия «Участие в работах по текущему ремонту…. и дополнительного оборудования» удалить кавычки</w:t>
            </w:r>
          </w:p>
        </w:tc>
        <w:tc>
          <w:tcPr>
            <w:tcW w:w="2510" w:type="dxa"/>
          </w:tcPr>
          <w:p w:rsidR="00027F02" w:rsidRPr="00027F02" w:rsidRDefault="00BF7F01" w:rsidP="00677114">
            <w:pPr>
              <w:spacing w:line="240" w:lineRule="auto"/>
              <w:ind w:firstLine="0"/>
              <w:contextualSpacing/>
              <w:rPr>
                <w:sz w:val="24"/>
                <w:szCs w:val="24"/>
              </w:rPr>
            </w:pPr>
            <w:r w:rsidRPr="00027F02">
              <w:rPr>
                <w:sz w:val="24"/>
                <w:szCs w:val="24"/>
              </w:rPr>
              <w:t>Согласны</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70</w:t>
            </w:r>
          </w:p>
        </w:tc>
        <w:tc>
          <w:tcPr>
            <w:tcW w:w="3217" w:type="dxa"/>
          </w:tcPr>
          <w:p w:rsidR="00027F02" w:rsidRPr="00027F02" w:rsidRDefault="00027F02" w:rsidP="00677114">
            <w:pPr>
              <w:spacing w:line="240" w:lineRule="auto"/>
              <w:ind w:firstLine="0"/>
              <w:contextualSpacing/>
              <w:rPr>
                <w:sz w:val="24"/>
                <w:szCs w:val="24"/>
                <w:highlight w:val="yellow"/>
              </w:rPr>
            </w:pPr>
            <w:r w:rsidRPr="00027F02">
              <w:rPr>
                <w:sz w:val="24"/>
                <w:szCs w:val="24"/>
                <w:highlight w:val="yellow"/>
              </w:rPr>
              <w:t>На стр. 15</w:t>
            </w:r>
          </w:p>
        </w:tc>
        <w:tc>
          <w:tcPr>
            <w:tcW w:w="6540" w:type="dxa"/>
          </w:tcPr>
          <w:p w:rsidR="00027F02" w:rsidRPr="00027F02" w:rsidRDefault="00027F02" w:rsidP="00AA2CDE">
            <w:pPr>
              <w:spacing w:before="120"/>
              <w:ind w:firstLine="0"/>
              <w:rPr>
                <w:sz w:val="24"/>
                <w:szCs w:val="24"/>
                <w:highlight w:val="yellow"/>
              </w:rPr>
            </w:pPr>
            <w:r w:rsidRPr="00027F02">
              <w:rPr>
                <w:sz w:val="24"/>
                <w:szCs w:val="24"/>
                <w:highlight w:val="yellow"/>
              </w:rPr>
              <w:t xml:space="preserve">Необходимые умения «Правил оказания первой помощи» </w:t>
            </w:r>
            <w:r w:rsidRPr="00027F02">
              <w:rPr>
                <w:b/>
                <w:sz w:val="24"/>
                <w:szCs w:val="24"/>
                <w:highlight w:val="yellow"/>
              </w:rPr>
              <w:t xml:space="preserve">изложить в следующей редакции </w:t>
            </w:r>
            <w:r w:rsidRPr="00027F02">
              <w:rPr>
                <w:sz w:val="24"/>
                <w:szCs w:val="24"/>
                <w:highlight w:val="yellow"/>
              </w:rPr>
              <w:t>«Процедуры оказания первой помощи»</w:t>
            </w:r>
          </w:p>
        </w:tc>
        <w:tc>
          <w:tcPr>
            <w:tcW w:w="2510" w:type="dxa"/>
          </w:tcPr>
          <w:p w:rsidR="00027F02" w:rsidRPr="00027F02" w:rsidRDefault="00BF7F01" w:rsidP="00677114">
            <w:pPr>
              <w:spacing w:line="240" w:lineRule="auto"/>
              <w:ind w:firstLine="0"/>
              <w:contextualSpacing/>
              <w:rPr>
                <w:sz w:val="24"/>
                <w:szCs w:val="24"/>
              </w:rPr>
            </w:pPr>
            <w:r w:rsidRPr="00027F02">
              <w:rPr>
                <w:sz w:val="24"/>
                <w:szCs w:val="24"/>
              </w:rPr>
              <w:t>Согласны</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71</w:t>
            </w:r>
          </w:p>
        </w:tc>
        <w:tc>
          <w:tcPr>
            <w:tcW w:w="3217" w:type="dxa"/>
          </w:tcPr>
          <w:p w:rsidR="00027F02" w:rsidRPr="00027F02" w:rsidRDefault="00027F02" w:rsidP="00677114">
            <w:pPr>
              <w:spacing w:line="240" w:lineRule="auto"/>
              <w:ind w:firstLine="0"/>
              <w:contextualSpacing/>
              <w:rPr>
                <w:sz w:val="24"/>
                <w:szCs w:val="24"/>
                <w:highlight w:val="yellow"/>
              </w:rPr>
            </w:pPr>
            <w:r w:rsidRPr="00027F02">
              <w:rPr>
                <w:sz w:val="24"/>
                <w:szCs w:val="24"/>
                <w:highlight w:val="yellow"/>
              </w:rPr>
              <w:t>На стр. 15</w:t>
            </w:r>
          </w:p>
        </w:tc>
        <w:tc>
          <w:tcPr>
            <w:tcW w:w="6540" w:type="dxa"/>
          </w:tcPr>
          <w:p w:rsidR="00027F02" w:rsidRPr="00027F02" w:rsidRDefault="00027F02" w:rsidP="00AA2CDE">
            <w:pPr>
              <w:spacing w:before="120"/>
              <w:ind w:firstLine="0"/>
              <w:rPr>
                <w:sz w:val="24"/>
                <w:szCs w:val="24"/>
                <w:highlight w:val="yellow"/>
              </w:rPr>
            </w:pPr>
            <w:r w:rsidRPr="00027F02">
              <w:rPr>
                <w:sz w:val="24"/>
                <w:szCs w:val="24"/>
                <w:highlight w:val="yellow"/>
              </w:rPr>
              <w:t>ФГБУ «МОРРЕЧЦЕНТР» указать полностью ФГБУ «Учебно-методический центр на морском и речном транспорте»</w:t>
            </w:r>
          </w:p>
        </w:tc>
        <w:tc>
          <w:tcPr>
            <w:tcW w:w="2510" w:type="dxa"/>
          </w:tcPr>
          <w:p w:rsidR="00027F02" w:rsidRPr="00027F02" w:rsidRDefault="00BF7F01" w:rsidP="00677114">
            <w:pPr>
              <w:spacing w:line="240" w:lineRule="auto"/>
              <w:ind w:firstLine="0"/>
              <w:contextualSpacing/>
              <w:rPr>
                <w:sz w:val="24"/>
                <w:szCs w:val="24"/>
              </w:rPr>
            </w:pPr>
            <w:r w:rsidRPr="00027F02">
              <w:rPr>
                <w:sz w:val="24"/>
                <w:szCs w:val="24"/>
              </w:rPr>
              <w:t>Согласны</w:t>
            </w:r>
          </w:p>
        </w:tc>
      </w:tr>
      <w:tr w:rsidR="00027F02" w:rsidRPr="00027F02" w:rsidTr="00D716BB">
        <w:tc>
          <w:tcPr>
            <w:tcW w:w="2514" w:type="dxa"/>
            <w:vMerge w:val="restart"/>
          </w:tcPr>
          <w:p w:rsidR="00027F02" w:rsidRPr="00027F02" w:rsidRDefault="00027F02" w:rsidP="00677114">
            <w:pPr>
              <w:spacing w:line="240" w:lineRule="auto"/>
              <w:ind w:firstLine="0"/>
              <w:contextualSpacing/>
              <w:rPr>
                <w:sz w:val="24"/>
                <w:szCs w:val="24"/>
              </w:rPr>
            </w:pPr>
            <w:r w:rsidRPr="00027F02">
              <w:rPr>
                <w:sz w:val="24"/>
                <w:szCs w:val="24"/>
              </w:rPr>
              <w:t>ФБУ «Администрация «Беломорканал»</w:t>
            </w: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72</w:t>
            </w:r>
          </w:p>
        </w:tc>
        <w:tc>
          <w:tcPr>
            <w:tcW w:w="3217" w:type="dxa"/>
          </w:tcPr>
          <w:p w:rsidR="00027F02" w:rsidRPr="00027F02" w:rsidRDefault="00027F02" w:rsidP="00677114">
            <w:pPr>
              <w:spacing w:line="240" w:lineRule="auto"/>
              <w:ind w:firstLine="0"/>
              <w:contextualSpacing/>
              <w:rPr>
                <w:sz w:val="24"/>
                <w:szCs w:val="24"/>
              </w:rPr>
            </w:pPr>
            <w:r w:rsidRPr="00027F02">
              <w:rPr>
                <w:rStyle w:val="FontStyle12"/>
                <w:sz w:val="24"/>
                <w:szCs w:val="24"/>
              </w:rPr>
              <w:t>Раздел II. Описание трудовых функций, входящих в профессиональный стандарт (функциональная карта вида профессиональной деятельности)</w:t>
            </w:r>
            <w:r w:rsidRPr="00027F02">
              <w:rPr>
                <w:sz w:val="24"/>
                <w:szCs w:val="24"/>
              </w:rPr>
              <w:t xml:space="preserve"> </w:t>
            </w:r>
          </w:p>
          <w:p w:rsidR="00027F02" w:rsidRPr="00027F02" w:rsidRDefault="00027F02" w:rsidP="00677114">
            <w:pPr>
              <w:spacing w:line="240" w:lineRule="auto"/>
              <w:ind w:firstLine="0"/>
              <w:contextualSpacing/>
              <w:rPr>
                <w:sz w:val="24"/>
                <w:szCs w:val="24"/>
              </w:rPr>
            </w:pPr>
            <w:r w:rsidRPr="00027F02">
              <w:rPr>
                <w:rStyle w:val="FontStyle13"/>
                <w:rFonts w:ascii="Times New Roman" w:hAnsi="Times New Roman"/>
                <w:sz w:val="24"/>
                <w:szCs w:val="24"/>
              </w:rPr>
              <w:t>Соблюдение правил охраны труда, противопожарной и транспортной безопасности на территории шлюза</w:t>
            </w:r>
          </w:p>
        </w:tc>
        <w:tc>
          <w:tcPr>
            <w:tcW w:w="6540" w:type="dxa"/>
          </w:tcPr>
          <w:p w:rsidR="00027F02" w:rsidRPr="00027F02" w:rsidRDefault="00027F02" w:rsidP="00677114">
            <w:pPr>
              <w:spacing w:line="240" w:lineRule="auto"/>
              <w:ind w:firstLine="0"/>
              <w:contextualSpacing/>
              <w:rPr>
                <w:sz w:val="24"/>
                <w:szCs w:val="24"/>
              </w:rPr>
            </w:pPr>
            <w:r w:rsidRPr="00027F02">
              <w:rPr>
                <w:rStyle w:val="FontStyle11"/>
                <w:rFonts w:ascii="Times New Roman" w:hAnsi="Times New Roman"/>
                <w:b w:val="0"/>
                <w:bCs/>
                <w:sz w:val="24"/>
                <w:szCs w:val="24"/>
              </w:rPr>
              <w:t xml:space="preserve">Заменить «Выполнение правил </w:t>
            </w:r>
            <w:r w:rsidRPr="00027F02">
              <w:rPr>
                <w:rStyle w:val="FontStyle13"/>
                <w:rFonts w:ascii="Times New Roman" w:hAnsi="Times New Roman"/>
                <w:sz w:val="24"/>
                <w:szCs w:val="24"/>
              </w:rPr>
              <w:t xml:space="preserve">и </w:t>
            </w:r>
            <w:r w:rsidRPr="00027F02">
              <w:rPr>
                <w:rStyle w:val="FontStyle11"/>
                <w:rFonts w:ascii="Times New Roman" w:hAnsi="Times New Roman"/>
                <w:b w:val="0"/>
                <w:bCs/>
                <w:sz w:val="24"/>
                <w:szCs w:val="24"/>
              </w:rPr>
              <w:t xml:space="preserve">норм охраны труда при работе </w:t>
            </w:r>
            <w:r w:rsidRPr="00027F02">
              <w:rPr>
                <w:rStyle w:val="FontStyle13"/>
                <w:rFonts w:ascii="Times New Roman" w:hAnsi="Times New Roman"/>
                <w:sz w:val="24"/>
                <w:szCs w:val="24"/>
              </w:rPr>
              <w:t xml:space="preserve">с </w:t>
            </w:r>
            <w:r w:rsidRPr="00027F02">
              <w:rPr>
                <w:rStyle w:val="FontStyle11"/>
                <w:rFonts w:ascii="Times New Roman" w:hAnsi="Times New Roman"/>
                <w:b w:val="0"/>
                <w:bCs/>
                <w:sz w:val="24"/>
                <w:szCs w:val="24"/>
              </w:rPr>
              <w:t xml:space="preserve">электромеханическим, гидромеханическим оборудованием </w:t>
            </w:r>
            <w:r w:rsidRPr="00027F02">
              <w:rPr>
                <w:rStyle w:val="FontStyle13"/>
                <w:rFonts w:ascii="Times New Roman" w:hAnsi="Times New Roman"/>
                <w:sz w:val="24"/>
                <w:szCs w:val="24"/>
              </w:rPr>
              <w:t xml:space="preserve">и </w:t>
            </w:r>
            <w:r w:rsidRPr="00027F02">
              <w:rPr>
                <w:rStyle w:val="FontStyle11"/>
                <w:rFonts w:ascii="Times New Roman" w:hAnsi="Times New Roman"/>
                <w:b w:val="0"/>
                <w:bCs/>
                <w:sz w:val="24"/>
                <w:szCs w:val="24"/>
              </w:rPr>
              <w:t>при работе над водой» на «Выполнение правил и норм охраны труда при работе с электромеханическим, гидромеханическим оборудованием, при работе над водой и на воде»</w:t>
            </w:r>
          </w:p>
        </w:tc>
        <w:tc>
          <w:tcPr>
            <w:tcW w:w="2510" w:type="dxa"/>
          </w:tcPr>
          <w:p w:rsidR="00027F02" w:rsidRPr="00027F02" w:rsidRDefault="00027F02" w:rsidP="00677114">
            <w:pPr>
              <w:spacing w:line="240" w:lineRule="auto"/>
              <w:ind w:firstLine="0"/>
              <w:contextualSpacing/>
              <w:rPr>
                <w:sz w:val="24"/>
                <w:szCs w:val="24"/>
              </w:rPr>
            </w:pPr>
            <w:r w:rsidRPr="00027F02">
              <w:rPr>
                <w:sz w:val="24"/>
                <w:szCs w:val="24"/>
              </w:rPr>
              <w:t>Согласны</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73</w:t>
            </w:r>
          </w:p>
        </w:tc>
        <w:tc>
          <w:tcPr>
            <w:tcW w:w="3217" w:type="dxa"/>
          </w:tcPr>
          <w:p w:rsidR="00027F02" w:rsidRPr="00027F02" w:rsidRDefault="00027F02" w:rsidP="00677114">
            <w:pPr>
              <w:spacing w:line="240" w:lineRule="auto"/>
              <w:ind w:firstLine="0"/>
              <w:contextualSpacing/>
              <w:rPr>
                <w:sz w:val="24"/>
                <w:szCs w:val="24"/>
              </w:rPr>
            </w:pPr>
            <w:r w:rsidRPr="00027F02">
              <w:rPr>
                <w:rStyle w:val="FontStyle14"/>
                <w:b w:val="0"/>
                <w:bCs/>
                <w:sz w:val="24"/>
                <w:szCs w:val="24"/>
              </w:rPr>
              <w:t>3.1. Обобщенная трудовая функция</w:t>
            </w:r>
            <w:r w:rsidRPr="00027F02">
              <w:rPr>
                <w:sz w:val="24"/>
                <w:szCs w:val="24"/>
              </w:rPr>
              <w:t xml:space="preserve"> </w:t>
            </w:r>
          </w:p>
          <w:p w:rsidR="00027F02" w:rsidRPr="00027F02" w:rsidRDefault="00027F02" w:rsidP="00677114">
            <w:pPr>
              <w:spacing w:line="240" w:lineRule="auto"/>
              <w:ind w:firstLine="0"/>
              <w:contextualSpacing/>
              <w:rPr>
                <w:sz w:val="24"/>
                <w:szCs w:val="24"/>
              </w:rPr>
            </w:pPr>
            <w:r w:rsidRPr="00027F02">
              <w:rPr>
                <w:rStyle w:val="FontStyle13"/>
                <w:rFonts w:ascii="Times New Roman" w:hAnsi="Times New Roman"/>
                <w:sz w:val="24"/>
                <w:szCs w:val="24"/>
              </w:rPr>
              <w:lastRenderedPageBreak/>
              <w:t>Особые условия допуска к работе</w:t>
            </w:r>
          </w:p>
        </w:tc>
        <w:tc>
          <w:tcPr>
            <w:tcW w:w="6540" w:type="dxa"/>
          </w:tcPr>
          <w:p w:rsidR="00027F02" w:rsidRPr="00027F02" w:rsidRDefault="00027F02" w:rsidP="00677114">
            <w:pPr>
              <w:pStyle w:val="Style3"/>
              <w:widowControl/>
              <w:spacing w:line="240" w:lineRule="auto"/>
              <w:contextualSpacing/>
              <w:rPr>
                <w:rStyle w:val="FontStyle13"/>
                <w:rFonts w:ascii="Times New Roman" w:hAnsi="Times New Roman"/>
                <w:sz w:val="24"/>
              </w:rPr>
            </w:pPr>
            <w:r w:rsidRPr="00027F02">
              <w:rPr>
                <w:rStyle w:val="FontStyle11"/>
                <w:rFonts w:ascii="Times New Roman" w:hAnsi="Times New Roman"/>
                <w:b w:val="0"/>
                <w:bCs/>
                <w:sz w:val="24"/>
              </w:rPr>
              <w:lastRenderedPageBreak/>
              <w:t xml:space="preserve">Добавить </w:t>
            </w:r>
            <w:r w:rsidRPr="00027F02">
              <w:rPr>
                <w:rStyle w:val="FontStyle13"/>
                <w:rFonts w:ascii="Times New Roman" w:hAnsi="Times New Roman"/>
                <w:sz w:val="24"/>
              </w:rPr>
              <w:t>пункт</w:t>
            </w:r>
            <w:r w:rsidRPr="00027F02">
              <w:rPr>
                <w:rStyle w:val="FontStyle11"/>
                <w:rFonts w:ascii="Times New Roman" w:hAnsi="Times New Roman"/>
                <w:b w:val="0"/>
                <w:bCs/>
                <w:sz w:val="24"/>
              </w:rPr>
              <w:t xml:space="preserve"> Прохождение стажировки на рабочем месте</w:t>
            </w:r>
          </w:p>
        </w:tc>
        <w:tc>
          <w:tcPr>
            <w:tcW w:w="2510" w:type="dxa"/>
          </w:tcPr>
          <w:p w:rsidR="00027F02" w:rsidRPr="00027F02" w:rsidRDefault="00027F02" w:rsidP="00677114">
            <w:pPr>
              <w:pStyle w:val="Style3"/>
              <w:widowControl/>
              <w:spacing w:line="240" w:lineRule="auto"/>
              <w:contextualSpacing/>
              <w:rPr>
                <w:rStyle w:val="FontStyle11"/>
                <w:rFonts w:ascii="Times New Roman" w:hAnsi="Times New Roman"/>
                <w:b w:val="0"/>
                <w:bCs/>
                <w:sz w:val="24"/>
              </w:rPr>
            </w:pPr>
            <w:r w:rsidRPr="00027F02">
              <w:rPr>
                <w:rStyle w:val="FontStyle11"/>
                <w:rFonts w:ascii="Times New Roman" w:hAnsi="Times New Roman"/>
                <w:b w:val="0"/>
                <w:bCs/>
                <w:sz w:val="24"/>
              </w:rPr>
              <w:t>Принята другая формулировка</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74</w:t>
            </w:r>
          </w:p>
        </w:tc>
        <w:tc>
          <w:tcPr>
            <w:tcW w:w="3217" w:type="dxa"/>
            <w:vMerge w:val="restart"/>
          </w:tcPr>
          <w:p w:rsidR="00027F02" w:rsidRPr="00027F02" w:rsidRDefault="00027F02" w:rsidP="00677114">
            <w:pPr>
              <w:spacing w:line="240" w:lineRule="auto"/>
              <w:ind w:firstLine="0"/>
              <w:contextualSpacing/>
              <w:rPr>
                <w:rStyle w:val="FontStyle14"/>
                <w:b w:val="0"/>
                <w:bCs/>
                <w:sz w:val="24"/>
                <w:szCs w:val="24"/>
              </w:rPr>
            </w:pPr>
            <w:r w:rsidRPr="00027F02">
              <w:rPr>
                <w:rStyle w:val="FontStyle14"/>
                <w:b w:val="0"/>
                <w:bCs/>
                <w:sz w:val="24"/>
                <w:szCs w:val="24"/>
              </w:rPr>
              <w:t>3.1.1. Трудовая функция</w:t>
            </w:r>
          </w:p>
          <w:p w:rsidR="00027F02" w:rsidRPr="00027F02" w:rsidRDefault="00027F02" w:rsidP="00677114">
            <w:pPr>
              <w:spacing w:line="240" w:lineRule="auto"/>
              <w:ind w:firstLine="0"/>
              <w:contextualSpacing/>
              <w:rPr>
                <w:sz w:val="24"/>
                <w:szCs w:val="24"/>
              </w:rPr>
            </w:pPr>
            <w:r w:rsidRPr="00027F02">
              <w:rPr>
                <w:rStyle w:val="FontStyle14"/>
                <w:b w:val="0"/>
                <w:bCs/>
                <w:sz w:val="24"/>
                <w:szCs w:val="24"/>
              </w:rPr>
              <w:t>Трудовые действия</w:t>
            </w:r>
          </w:p>
        </w:tc>
        <w:tc>
          <w:tcPr>
            <w:tcW w:w="6540" w:type="dxa"/>
          </w:tcPr>
          <w:p w:rsidR="00027F02" w:rsidRPr="00027F02" w:rsidRDefault="00027F02" w:rsidP="00677114">
            <w:pPr>
              <w:pStyle w:val="Style3"/>
              <w:widowControl/>
              <w:spacing w:line="240" w:lineRule="auto"/>
              <w:contextualSpacing/>
              <w:rPr>
                <w:rStyle w:val="FontStyle11"/>
                <w:rFonts w:ascii="Times New Roman" w:hAnsi="Times New Roman"/>
                <w:b w:val="0"/>
                <w:bCs/>
                <w:sz w:val="24"/>
              </w:rPr>
            </w:pPr>
            <w:r w:rsidRPr="00027F02">
              <w:rPr>
                <w:rStyle w:val="FontStyle11"/>
                <w:rFonts w:ascii="Times New Roman" w:hAnsi="Times New Roman"/>
                <w:b w:val="0"/>
                <w:bCs/>
                <w:sz w:val="24"/>
              </w:rPr>
              <w:t>Заменить «Осуществление надзора за расстановкой судов в камере шлюза, правильностью швартовки судов, процессом шлюзования на участках с неинтенсивным судоходством» на «Осуществление надзора за расстановкой судов в камере шлюза, правильностью швартовки судов, процессом шлюзования»</w:t>
            </w:r>
          </w:p>
        </w:tc>
        <w:tc>
          <w:tcPr>
            <w:tcW w:w="2510" w:type="dxa"/>
          </w:tcPr>
          <w:p w:rsidR="00027F02" w:rsidRPr="00027F02" w:rsidRDefault="00027F02" w:rsidP="00677114">
            <w:pPr>
              <w:pStyle w:val="Style3"/>
              <w:widowControl/>
              <w:spacing w:line="240" w:lineRule="auto"/>
              <w:contextualSpacing/>
              <w:rPr>
                <w:rStyle w:val="FontStyle11"/>
                <w:rFonts w:ascii="Times New Roman" w:hAnsi="Times New Roman"/>
                <w:b w:val="0"/>
                <w:bCs/>
                <w:sz w:val="24"/>
              </w:rPr>
            </w:pPr>
            <w:r w:rsidRPr="00027F02">
              <w:rPr>
                <w:rStyle w:val="FontStyle11"/>
                <w:rFonts w:ascii="Times New Roman" w:hAnsi="Times New Roman"/>
                <w:b w:val="0"/>
                <w:bCs/>
                <w:sz w:val="24"/>
              </w:rPr>
              <w:t>Согласны. Применена другая формулировка</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75</w:t>
            </w:r>
          </w:p>
        </w:tc>
        <w:tc>
          <w:tcPr>
            <w:tcW w:w="3217" w:type="dxa"/>
            <w:vMerge/>
          </w:tcPr>
          <w:p w:rsidR="00027F02" w:rsidRPr="00027F02" w:rsidRDefault="00027F02" w:rsidP="00677114">
            <w:pPr>
              <w:spacing w:line="240" w:lineRule="auto"/>
              <w:ind w:firstLine="0"/>
              <w:contextualSpacing/>
              <w:rPr>
                <w:sz w:val="24"/>
                <w:szCs w:val="24"/>
              </w:rPr>
            </w:pPr>
          </w:p>
        </w:tc>
        <w:tc>
          <w:tcPr>
            <w:tcW w:w="6540" w:type="dxa"/>
          </w:tcPr>
          <w:p w:rsidR="00027F02" w:rsidRPr="00027F02" w:rsidRDefault="00027F02" w:rsidP="00677114">
            <w:pPr>
              <w:pStyle w:val="Style3"/>
              <w:widowControl/>
              <w:spacing w:line="240" w:lineRule="auto"/>
              <w:contextualSpacing/>
              <w:rPr>
                <w:rStyle w:val="FontStyle11"/>
                <w:rFonts w:ascii="Times New Roman" w:hAnsi="Times New Roman"/>
                <w:b w:val="0"/>
                <w:bCs/>
                <w:sz w:val="24"/>
              </w:rPr>
            </w:pPr>
            <w:r w:rsidRPr="00027F02">
              <w:rPr>
                <w:rStyle w:val="FontStyle11"/>
                <w:rFonts w:ascii="Times New Roman" w:hAnsi="Times New Roman"/>
                <w:b w:val="0"/>
                <w:bCs/>
                <w:sz w:val="24"/>
              </w:rPr>
              <w:t xml:space="preserve">Заменить «Отслеживание правильности выполнения требований «Правил пропуска судов и составов через шлюзы ВВП </w:t>
            </w:r>
            <w:r w:rsidRPr="00027F02">
              <w:rPr>
                <w:rStyle w:val="FontStyle13"/>
                <w:rFonts w:ascii="Times New Roman" w:hAnsi="Times New Roman"/>
                <w:sz w:val="24"/>
              </w:rPr>
              <w:t xml:space="preserve">РФ» </w:t>
            </w:r>
            <w:r w:rsidRPr="00027F02">
              <w:rPr>
                <w:rStyle w:val="FontStyle11"/>
                <w:rFonts w:ascii="Times New Roman" w:hAnsi="Times New Roman"/>
                <w:b w:val="0"/>
                <w:bCs/>
                <w:sz w:val="24"/>
              </w:rPr>
              <w:t xml:space="preserve">капитанами шлюзующихся судов» на «Отслеживание правильности выполнения требований «Правил пропуска судов и составов через шлюзы ВВП </w:t>
            </w:r>
            <w:r w:rsidRPr="00027F02">
              <w:rPr>
                <w:rStyle w:val="FontStyle13"/>
                <w:rFonts w:ascii="Times New Roman" w:hAnsi="Times New Roman"/>
                <w:sz w:val="24"/>
              </w:rPr>
              <w:t xml:space="preserve">РФ» </w:t>
            </w:r>
            <w:r w:rsidRPr="00027F02">
              <w:rPr>
                <w:rStyle w:val="FontStyle11"/>
                <w:rFonts w:ascii="Times New Roman" w:hAnsi="Times New Roman"/>
                <w:b w:val="0"/>
                <w:bCs/>
                <w:sz w:val="24"/>
              </w:rPr>
              <w:t>судоводителями шлюзующихся судов»</w:t>
            </w:r>
          </w:p>
        </w:tc>
        <w:tc>
          <w:tcPr>
            <w:tcW w:w="2510" w:type="dxa"/>
          </w:tcPr>
          <w:p w:rsidR="00027F02" w:rsidRPr="00027F02" w:rsidRDefault="00027F02" w:rsidP="00677114">
            <w:pPr>
              <w:pStyle w:val="Style3"/>
              <w:widowControl/>
              <w:spacing w:line="240" w:lineRule="auto"/>
              <w:contextualSpacing/>
              <w:rPr>
                <w:rStyle w:val="FontStyle11"/>
                <w:rFonts w:ascii="Times New Roman" w:hAnsi="Times New Roman"/>
                <w:b w:val="0"/>
                <w:bCs/>
                <w:sz w:val="24"/>
              </w:rPr>
            </w:pPr>
            <w:r w:rsidRPr="00027F02">
              <w:t>Применена другая редакция данного пункта</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76</w:t>
            </w:r>
          </w:p>
        </w:tc>
        <w:tc>
          <w:tcPr>
            <w:tcW w:w="3217" w:type="dxa"/>
            <w:vMerge/>
          </w:tcPr>
          <w:p w:rsidR="00027F02" w:rsidRPr="00027F02" w:rsidRDefault="00027F02" w:rsidP="00677114">
            <w:pPr>
              <w:spacing w:line="240" w:lineRule="auto"/>
              <w:ind w:firstLine="0"/>
              <w:contextualSpacing/>
              <w:rPr>
                <w:sz w:val="24"/>
                <w:szCs w:val="24"/>
              </w:rPr>
            </w:pPr>
          </w:p>
        </w:tc>
        <w:tc>
          <w:tcPr>
            <w:tcW w:w="6540" w:type="dxa"/>
          </w:tcPr>
          <w:p w:rsidR="00027F02" w:rsidRPr="00027F02" w:rsidRDefault="00027F02" w:rsidP="00677114">
            <w:pPr>
              <w:pStyle w:val="Style3"/>
              <w:widowControl/>
              <w:spacing w:line="240" w:lineRule="auto"/>
              <w:contextualSpacing/>
              <w:rPr>
                <w:rStyle w:val="FontStyle11"/>
                <w:rFonts w:ascii="Times New Roman" w:hAnsi="Times New Roman"/>
                <w:b w:val="0"/>
                <w:bCs/>
                <w:sz w:val="24"/>
              </w:rPr>
            </w:pPr>
            <w:r w:rsidRPr="00027F02">
              <w:rPr>
                <w:rStyle w:val="FontStyle11"/>
                <w:rFonts w:ascii="Times New Roman" w:hAnsi="Times New Roman"/>
                <w:b w:val="0"/>
                <w:bCs/>
                <w:sz w:val="24"/>
              </w:rPr>
              <w:t>Заменить «Осуществление контроля за правильным и своевременным исполнением капитанами шлюзующихся судов команд, подаваемых с центрального пульта управления шлюза вахтенным начальником» на «Осуществление контроля за правильным и своевременным исполнением судоводителями шлюзующихся судов команд, подаваемых с центрального пульта управления шлюза вахтенным начальником»</w:t>
            </w:r>
          </w:p>
        </w:tc>
        <w:tc>
          <w:tcPr>
            <w:tcW w:w="2510" w:type="dxa"/>
          </w:tcPr>
          <w:p w:rsidR="00027F02" w:rsidRPr="00027F02" w:rsidRDefault="00027F02" w:rsidP="00677114">
            <w:pPr>
              <w:pStyle w:val="Style3"/>
              <w:widowControl/>
              <w:spacing w:line="240" w:lineRule="auto"/>
              <w:contextualSpacing/>
              <w:rPr>
                <w:rStyle w:val="FontStyle11"/>
                <w:rFonts w:ascii="Times New Roman" w:hAnsi="Times New Roman"/>
                <w:b w:val="0"/>
                <w:bCs/>
                <w:sz w:val="24"/>
              </w:rPr>
            </w:pPr>
            <w:r w:rsidRPr="00027F02">
              <w:t>Применена другая редакция данного пункта</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77</w:t>
            </w:r>
          </w:p>
        </w:tc>
        <w:tc>
          <w:tcPr>
            <w:tcW w:w="3217" w:type="dxa"/>
            <w:vMerge/>
          </w:tcPr>
          <w:p w:rsidR="00027F02" w:rsidRPr="00027F02" w:rsidRDefault="00027F02" w:rsidP="00677114">
            <w:pPr>
              <w:spacing w:line="240" w:lineRule="auto"/>
              <w:ind w:firstLine="0"/>
              <w:contextualSpacing/>
              <w:rPr>
                <w:sz w:val="24"/>
                <w:szCs w:val="24"/>
              </w:rPr>
            </w:pPr>
          </w:p>
        </w:tc>
        <w:tc>
          <w:tcPr>
            <w:tcW w:w="6540" w:type="dxa"/>
          </w:tcPr>
          <w:p w:rsidR="00027F02" w:rsidRPr="00027F02" w:rsidRDefault="00027F02" w:rsidP="00677114">
            <w:pPr>
              <w:pStyle w:val="Style3"/>
              <w:widowControl/>
              <w:spacing w:line="240" w:lineRule="auto"/>
              <w:contextualSpacing/>
              <w:rPr>
                <w:rStyle w:val="FontStyle11"/>
                <w:rFonts w:ascii="Times New Roman" w:hAnsi="Times New Roman"/>
                <w:b w:val="0"/>
                <w:bCs/>
                <w:sz w:val="24"/>
              </w:rPr>
            </w:pPr>
            <w:r w:rsidRPr="00027F02">
              <w:rPr>
                <w:rStyle w:val="FontStyle11"/>
                <w:rFonts w:ascii="Times New Roman" w:hAnsi="Times New Roman"/>
                <w:b w:val="0"/>
                <w:bCs/>
                <w:sz w:val="24"/>
              </w:rPr>
              <w:t>Заменить «Поддержание проектного уровня воды в верхних бьефах гидроузла» на «Контроль проектного уровня воды в верхнем и нижнем бьефах гидроузла»</w:t>
            </w:r>
          </w:p>
        </w:tc>
        <w:tc>
          <w:tcPr>
            <w:tcW w:w="2510" w:type="dxa"/>
          </w:tcPr>
          <w:p w:rsidR="00027F02" w:rsidRPr="00027F02" w:rsidRDefault="00027F02" w:rsidP="00677114">
            <w:pPr>
              <w:pStyle w:val="Style3"/>
              <w:widowControl/>
              <w:spacing w:line="240" w:lineRule="auto"/>
              <w:contextualSpacing/>
              <w:rPr>
                <w:rStyle w:val="FontStyle11"/>
                <w:rFonts w:ascii="Times New Roman" w:hAnsi="Times New Roman"/>
                <w:b w:val="0"/>
                <w:bCs/>
                <w:sz w:val="24"/>
              </w:rPr>
            </w:pPr>
            <w:r w:rsidRPr="00027F02">
              <w:rPr>
                <w:rStyle w:val="FontStyle11"/>
                <w:rFonts w:ascii="Times New Roman" w:hAnsi="Times New Roman"/>
                <w:b w:val="0"/>
                <w:bCs/>
                <w:sz w:val="24"/>
              </w:rPr>
              <w:t>согласны</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78</w:t>
            </w:r>
          </w:p>
        </w:tc>
        <w:tc>
          <w:tcPr>
            <w:tcW w:w="3217" w:type="dxa"/>
            <w:vMerge w:val="restart"/>
          </w:tcPr>
          <w:p w:rsidR="00027F02" w:rsidRPr="00027F02" w:rsidRDefault="00027F02" w:rsidP="00677114">
            <w:pPr>
              <w:spacing w:line="240" w:lineRule="auto"/>
              <w:ind w:firstLine="0"/>
              <w:contextualSpacing/>
              <w:rPr>
                <w:rStyle w:val="FontStyle14"/>
                <w:b w:val="0"/>
                <w:bCs/>
                <w:sz w:val="24"/>
                <w:szCs w:val="24"/>
              </w:rPr>
            </w:pPr>
            <w:r w:rsidRPr="00027F02">
              <w:rPr>
                <w:rStyle w:val="FontStyle14"/>
                <w:b w:val="0"/>
                <w:bCs/>
                <w:sz w:val="24"/>
                <w:szCs w:val="24"/>
              </w:rPr>
              <w:t>3.1.1. Трудовая функция</w:t>
            </w:r>
          </w:p>
          <w:p w:rsidR="00027F02" w:rsidRPr="00027F02" w:rsidRDefault="00027F02" w:rsidP="00677114">
            <w:pPr>
              <w:spacing w:line="240" w:lineRule="auto"/>
              <w:ind w:firstLine="0"/>
              <w:contextualSpacing/>
              <w:rPr>
                <w:sz w:val="24"/>
                <w:szCs w:val="24"/>
              </w:rPr>
            </w:pPr>
            <w:r w:rsidRPr="00027F02">
              <w:rPr>
                <w:rStyle w:val="FontStyle14"/>
                <w:b w:val="0"/>
                <w:bCs/>
                <w:sz w:val="24"/>
                <w:szCs w:val="24"/>
              </w:rPr>
              <w:t>Трудовые действия</w:t>
            </w:r>
            <w:r w:rsidRPr="00027F02">
              <w:rPr>
                <w:sz w:val="24"/>
                <w:szCs w:val="24"/>
              </w:rPr>
              <w:t xml:space="preserve"> </w:t>
            </w:r>
          </w:p>
          <w:p w:rsidR="00027F02" w:rsidRPr="00027F02" w:rsidRDefault="00027F02" w:rsidP="00677114">
            <w:pPr>
              <w:spacing w:line="240" w:lineRule="auto"/>
              <w:ind w:firstLine="0"/>
              <w:contextualSpacing/>
              <w:rPr>
                <w:sz w:val="24"/>
                <w:szCs w:val="24"/>
              </w:rPr>
            </w:pPr>
            <w:r w:rsidRPr="00027F02">
              <w:rPr>
                <w:rStyle w:val="FontStyle13"/>
                <w:rFonts w:ascii="Times New Roman" w:hAnsi="Times New Roman"/>
                <w:sz w:val="24"/>
                <w:szCs w:val="24"/>
              </w:rPr>
              <w:t>Необходимые умения</w:t>
            </w:r>
          </w:p>
        </w:tc>
        <w:tc>
          <w:tcPr>
            <w:tcW w:w="6540" w:type="dxa"/>
          </w:tcPr>
          <w:p w:rsidR="00027F02" w:rsidRPr="00027F02" w:rsidRDefault="00027F02" w:rsidP="00677114">
            <w:pPr>
              <w:pStyle w:val="Style3"/>
              <w:widowControl/>
              <w:spacing w:line="240" w:lineRule="auto"/>
              <w:contextualSpacing/>
              <w:rPr>
                <w:rStyle w:val="FontStyle11"/>
                <w:rFonts w:ascii="Times New Roman" w:hAnsi="Times New Roman"/>
                <w:b w:val="0"/>
                <w:bCs/>
                <w:sz w:val="24"/>
              </w:rPr>
            </w:pPr>
            <w:r w:rsidRPr="00027F02">
              <w:rPr>
                <w:rStyle w:val="FontStyle11"/>
                <w:rFonts w:ascii="Times New Roman" w:hAnsi="Times New Roman"/>
                <w:b w:val="0"/>
                <w:bCs/>
                <w:sz w:val="24"/>
              </w:rPr>
              <w:t>Заменить «Четко формулировать доклад о нарушениях со стороны капитана шлюзующегося судна и о причинах, препятствующих» на «Четко формулировать доклад о нарушениях со стороны судоводителя шлюзующегося судна и о причинах, препятствующих шлюзованию»</w:t>
            </w:r>
          </w:p>
        </w:tc>
        <w:tc>
          <w:tcPr>
            <w:tcW w:w="2510" w:type="dxa"/>
          </w:tcPr>
          <w:p w:rsidR="00027F02" w:rsidRPr="00027F02" w:rsidRDefault="00027F02" w:rsidP="00677114">
            <w:pPr>
              <w:pStyle w:val="Style3"/>
              <w:widowControl/>
              <w:spacing w:line="240" w:lineRule="auto"/>
              <w:contextualSpacing/>
              <w:rPr>
                <w:rStyle w:val="FontStyle11"/>
                <w:rFonts w:ascii="Times New Roman" w:hAnsi="Times New Roman"/>
                <w:b w:val="0"/>
                <w:bCs/>
                <w:sz w:val="24"/>
              </w:rPr>
            </w:pPr>
            <w:r w:rsidRPr="00027F02">
              <w:t>Применена другая редакция данного пункта</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79</w:t>
            </w:r>
          </w:p>
        </w:tc>
        <w:tc>
          <w:tcPr>
            <w:tcW w:w="3217" w:type="dxa"/>
            <w:vMerge/>
          </w:tcPr>
          <w:p w:rsidR="00027F02" w:rsidRPr="00027F02" w:rsidRDefault="00027F02" w:rsidP="00677114">
            <w:pPr>
              <w:spacing w:line="240" w:lineRule="auto"/>
              <w:ind w:firstLine="0"/>
              <w:contextualSpacing/>
              <w:rPr>
                <w:sz w:val="24"/>
                <w:szCs w:val="24"/>
              </w:rPr>
            </w:pPr>
          </w:p>
        </w:tc>
        <w:tc>
          <w:tcPr>
            <w:tcW w:w="6540" w:type="dxa"/>
          </w:tcPr>
          <w:p w:rsidR="00027F02" w:rsidRPr="00027F02" w:rsidRDefault="00027F02" w:rsidP="00677114">
            <w:pPr>
              <w:pStyle w:val="Style3"/>
              <w:widowControl/>
              <w:spacing w:line="240" w:lineRule="auto"/>
              <w:contextualSpacing/>
              <w:rPr>
                <w:rStyle w:val="FontStyle11"/>
                <w:rFonts w:ascii="Times New Roman" w:hAnsi="Times New Roman"/>
                <w:b w:val="0"/>
                <w:bCs/>
                <w:sz w:val="24"/>
              </w:rPr>
            </w:pPr>
            <w:r w:rsidRPr="00027F02">
              <w:rPr>
                <w:rStyle w:val="FontStyle11"/>
                <w:rFonts w:ascii="Times New Roman" w:hAnsi="Times New Roman"/>
                <w:b w:val="0"/>
                <w:bCs/>
                <w:sz w:val="24"/>
              </w:rPr>
              <w:t>Добавить пункт Осуществление швартовки шлюзуемых судов и составов</w:t>
            </w:r>
          </w:p>
        </w:tc>
        <w:tc>
          <w:tcPr>
            <w:tcW w:w="2510" w:type="dxa"/>
          </w:tcPr>
          <w:p w:rsidR="00027F02" w:rsidRPr="00027F02" w:rsidRDefault="00027F02" w:rsidP="00677114">
            <w:pPr>
              <w:pStyle w:val="Style3"/>
              <w:widowControl/>
              <w:spacing w:line="240" w:lineRule="auto"/>
              <w:contextualSpacing/>
              <w:rPr>
                <w:rStyle w:val="FontStyle11"/>
                <w:rFonts w:ascii="Times New Roman" w:hAnsi="Times New Roman"/>
                <w:b w:val="0"/>
                <w:bCs/>
                <w:sz w:val="24"/>
              </w:rPr>
            </w:pPr>
            <w:r w:rsidRPr="00027F02">
              <w:rPr>
                <w:rStyle w:val="FontStyle11"/>
                <w:rFonts w:ascii="Times New Roman" w:hAnsi="Times New Roman"/>
                <w:b w:val="0"/>
                <w:bCs/>
                <w:sz w:val="24"/>
              </w:rPr>
              <w:t>Согласны??</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80</w:t>
            </w:r>
          </w:p>
        </w:tc>
        <w:tc>
          <w:tcPr>
            <w:tcW w:w="3217" w:type="dxa"/>
            <w:vMerge w:val="restart"/>
          </w:tcPr>
          <w:p w:rsidR="00027F02" w:rsidRPr="00027F02" w:rsidRDefault="00027F02" w:rsidP="00677114">
            <w:pPr>
              <w:spacing w:line="240" w:lineRule="auto"/>
              <w:ind w:firstLine="0"/>
              <w:contextualSpacing/>
              <w:rPr>
                <w:sz w:val="24"/>
                <w:szCs w:val="24"/>
              </w:rPr>
            </w:pPr>
            <w:r w:rsidRPr="00027F02">
              <w:rPr>
                <w:rStyle w:val="FontStyle14"/>
                <w:b w:val="0"/>
                <w:bCs/>
                <w:sz w:val="24"/>
                <w:szCs w:val="24"/>
              </w:rPr>
              <w:t>3.1.2. Трудовая функция</w:t>
            </w:r>
            <w:r w:rsidRPr="00027F02">
              <w:rPr>
                <w:sz w:val="24"/>
                <w:szCs w:val="24"/>
              </w:rPr>
              <w:t xml:space="preserve"> </w:t>
            </w:r>
          </w:p>
          <w:p w:rsidR="00027F02" w:rsidRPr="00027F02" w:rsidRDefault="00027F02" w:rsidP="00677114">
            <w:pPr>
              <w:spacing w:line="240" w:lineRule="auto"/>
              <w:ind w:firstLine="0"/>
              <w:contextualSpacing/>
              <w:rPr>
                <w:sz w:val="24"/>
                <w:szCs w:val="24"/>
              </w:rPr>
            </w:pPr>
            <w:r w:rsidRPr="00027F02">
              <w:rPr>
                <w:rStyle w:val="FontStyle13"/>
                <w:rFonts w:ascii="Times New Roman" w:hAnsi="Times New Roman"/>
                <w:sz w:val="24"/>
                <w:szCs w:val="24"/>
              </w:rPr>
              <w:t>Трудовые действия</w:t>
            </w:r>
          </w:p>
        </w:tc>
        <w:tc>
          <w:tcPr>
            <w:tcW w:w="6540" w:type="dxa"/>
          </w:tcPr>
          <w:p w:rsidR="00027F02" w:rsidRPr="00027F02" w:rsidRDefault="00027F02" w:rsidP="00677114">
            <w:pPr>
              <w:pStyle w:val="Style3"/>
              <w:widowControl/>
              <w:spacing w:line="240" w:lineRule="auto"/>
              <w:contextualSpacing/>
              <w:rPr>
                <w:rStyle w:val="FontStyle11"/>
                <w:rFonts w:ascii="Times New Roman" w:hAnsi="Times New Roman"/>
                <w:b w:val="0"/>
                <w:bCs/>
                <w:sz w:val="24"/>
              </w:rPr>
            </w:pPr>
            <w:r w:rsidRPr="00027F02">
              <w:rPr>
                <w:rStyle w:val="FontStyle11"/>
                <w:rFonts w:ascii="Times New Roman" w:hAnsi="Times New Roman"/>
                <w:b w:val="0"/>
                <w:bCs/>
                <w:sz w:val="24"/>
              </w:rPr>
              <w:t xml:space="preserve">Заменить «Осуществление контроля за правильностью отворения двустворчатых ворот камер и фиксации ворот в конечных положениях» на «Осуществление контроля за </w:t>
            </w:r>
            <w:r w:rsidRPr="00027F02">
              <w:rPr>
                <w:rStyle w:val="FontStyle11"/>
                <w:rFonts w:ascii="Times New Roman" w:hAnsi="Times New Roman"/>
                <w:b w:val="0"/>
                <w:bCs/>
                <w:sz w:val="24"/>
              </w:rPr>
              <w:lastRenderedPageBreak/>
              <w:t xml:space="preserve">правильностью работы ворот и затворов камер </w:t>
            </w:r>
            <w:r w:rsidRPr="00027F02">
              <w:rPr>
                <w:rStyle w:val="FontStyle13"/>
                <w:rFonts w:ascii="Times New Roman" w:hAnsi="Times New Roman"/>
                <w:sz w:val="24"/>
              </w:rPr>
              <w:t xml:space="preserve">и </w:t>
            </w:r>
            <w:r w:rsidRPr="00027F02">
              <w:rPr>
                <w:rStyle w:val="FontStyle11"/>
                <w:rFonts w:ascii="Times New Roman" w:hAnsi="Times New Roman"/>
                <w:b w:val="0"/>
                <w:bCs/>
                <w:sz w:val="24"/>
              </w:rPr>
              <w:t>фиксации ворот и затворов в конечных положениях»</w:t>
            </w:r>
          </w:p>
        </w:tc>
        <w:tc>
          <w:tcPr>
            <w:tcW w:w="2510" w:type="dxa"/>
          </w:tcPr>
          <w:p w:rsidR="00027F02" w:rsidRPr="00027F02" w:rsidRDefault="00027F02" w:rsidP="00677114">
            <w:pPr>
              <w:pStyle w:val="Style3"/>
              <w:widowControl/>
              <w:spacing w:line="240" w:lineRule="auto"/>
              <w:contextualSpacing/>
              <w:rPr>
                <w:rStyle w:val="FontStyle11"/>
                <w:rFonts w:ascii="Times New Roman" w:hAnsi="Times New Roman"/>
                <w:b w:val="0"/>
                <w:bCs/>
                <w:sz w:val="24"/>
              </w:rPr>
            </w:pPr>
            <w:r w:rsidRPr="00027F02">
              <w:rPr>
                <w:rStyle w:val="FontStyle11"/>
                <w:rFonts w:ascii="Times New Roman" w:hAnsi="Times New Roman"/>
                <w:b w:val="0"/>
                <w:bCs/>
                <w:sz w:val="24"/>
              </w:rPr>
              <w:lastRenderedPageBreak/>
              <w:t>Принята другая редакция</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81</w:t>
            </w:r>
          </w:p>
        </w:tc>
        <w:tc>
          <w:tcPr>
            <w:tcW w:w="3217" w:type="dxa"/>
            <w:vMerge/>
          </w:tcPr>
          <w:p w:rsidR="00027F02" w:rsidRPr="00027F02" w:rsidRDefault="00027F02" w:rsidP="00677114">
            <w:pPr>
              <w:spacing w:line="240" w:lineRule="auto"/>
              <w:ind w:firstLine="0"/>
              <w:contextualSpacing/>
              <w:rPr>
                <w:sz w:val="24"/>
                <w:szCs w:val="24"/>
              </w:rPr>
            </w:pPr>
          </w:p>
        </w:tc>
        <w:tc>
          <w:tcPr>
            <w:tcW w:w="6540" w:type="dxa"/>
          </w:tcPr>
          <w:p w:rsidR="00027F02" w:rsidRPr="00027F02" w:rsidRDefault="00027F02" w:rsidP="00677114">
            <w:pPr>
              <w:pStyle w:val="Style3"/>
              <w:widowControl/>
              <w:spacing w:line="240" w:lineRule="auto"/>
              <w:contextualSpacing/>
              <w:rPr>
                <w:rStyle w:val="FontStyle11"/>
                <w:rFonts w:ascii="Times New Roman" w:hAnsi="Times New Roman"/>
                <w:b w:val="0"/>
                <w:bCs/>
                <w:sz w:val="24"/>
              </w:rPr>
            </w:pPr>
            <w:r w:rsidRPr="00027F02">
              <w:rPr>
                <w:rStyle w:val="FontStyle11"/>
                <w:rFonts w:ascii="Times New Roman" w:hAnsi="Times New Roman"/>
                <w:b w:val="0"/>
                <w:bCs/>
                <w:sz w:val="24"/>
              </w:rPr>
              <w:t>Исключить  Выявление неисправности работы гидромеханического и электротехнического оборудования</w:t>
            </w:r>
          </w:p>
        </w:tc>
        <w:tc>
          <w:tcPr>
            <w:tcW w:w="2510" w:type="dxa"/>
          </w:tcPr>
          <w:p w:rsidR="00027F02" w:rsidRPr="00027F02" w:rsidRDefault="00027F02" w:rsidP="00677114">
            <w:pPr>
              <w:pStyle w:val="Style3"/>
              <w:widowControl/>
              <w:spacing w:line="240" w:lineRule="auto"/>
              <w:contextualSpacing/>
              <w:rPr>
                <w:rStyle w:val="FontStyle11"/>
                <w:rFonts w:ascii="Times New Roman" w:hAnsi="Times New Roman"/>
                <w:b w:val="0"/>
                <w:bCs/>
                <w:sz w:val="24"/>
              </w:rPr>
            </w:pPr>
            <w:r w:rsidRPr="00027F02">
              <w:t>Не согласны</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82</w:t>
            </w:r>
          </w:p>
        </w:tc>
        <w:tc>
          <w:tcPr>
            <w:tcW w:w="3217" w:type="dxa"/>
            <w:vMerge/>
          </w:tcPr>
          <w:p w:rsidR="00027F02" w:rsidRPr="00027F02" w:rsidRDefault="00027F02" w:rsidP="00677114">
            <w:pPr>
              <w:spacing w:line="240" w:lineRule="auto"/>
              <w:ind w:firstLine="0"/>
              <w:contextualSpacing/>
              <w:rPr>
                <w:sz w:val="24"/>
                <w:szCs w:val="24"/>
              </w:rPr>
            </w:pPr>
          </w:p>
        </w:tc>
        <w:tc>
          <w:tcPr>
            <w:tcW w:w="6540" w:type="dxa"/>
          </w:tcPr>
          <w:p w:rsidR="00027F02" w:rsidRPr="00027F02" w:rsidRDefault="00027F02" w:rsidP="00677114">
            <w:pPr>
              <w:spacing w:line="240" w:lineRule="auto"/>
              <w:ind w:firstLine="0"/>
              <w:contextualSpacing/>
              <w:rPr>
                <w:sz w:val="24"/>
                <w:szCs w:val="24"/>
              </w:rPr>
            </w:pPr>
            <w:r w:rsidRPr="00027F02">
              <w:rPr>
                <w:rStyle w:val="FontStyle15"/>
                <w:sz w:val="24"/>
                <w:szCs w:val="24"/>
              </w:rPr>
              <w:t>Заменить «Устранение мелких неисправностей оборудования и проведение необходимой регулировки механизмов» на «Участие в устранении мелких неисправностей оборудования и проведение необходимой регулировки механизмов»</w:t>
            </w:r>
          </w:p>
        </w:tc>
        <w:tc>
          <w:tcPr>
            <w:tcW w:w="2510" w:type="dxa"/>
          </w:tcPr>
          <w:p w:rsidR="00027F02" w:rsidRPr="00027F02" w:rsidRDefault="00027F02" w:rsidP="00677114">
            <w:pPr>
              <w:spacing w:line="240" w:lineRule="auto"/>
              <w:ind w:firstLine="0"/>
              <w:contextualSpacing/>
              <w:rPr>
                <w:sz w:val="24"/>
                <w:szCs w:val="24"/>
              </w:rPr>
            </w:pPr>
            <w:r w:rsidRPr="00027F02">
              <w:rPr>
                <w:sz w:val="24"/>
                <w:szCs w:val="24"/>
              </w:rPr>
              <w:t>Согласны</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83</w:t>
            </w:r>
          </w:p>
        </w:tc>
        <w:tc>
          <w:tcPr>
            <w:tcW w:w="3217" w:type="dxa"/>
          </w:tcPr>
          <w:p w:rsidR="00027F02" w:rsidRPr="00027F02" w:rsidRDefault="00027F02" w:rsidP="00677114">
            <w:pPr>
              <w:spacing w:line="240" w:lineRule="auto"/>
              <w:ind w:firstLine="0"/>
              <w:contextualSpacing/>
              <w:rPr>
                <w:sz w:val="24"/>
                <w:szCs w:val="24"/>
              </w:rPr>
            </w:pPr>
            <w:r w:rsidRPr="00027F02">
              <w:rPr>
                <w:rStyle w:val="FontStyle14"/>
                <w:b w:val="0"/>
                <w:bCs/>
                <w:sz w:val="24"/>
                <w:szCs w:val="24"/>
              </w:rPr>
              <w:t>3.1.2. Трудовая функция</w:t>
            </w:r>
            <w:r w:rsidRPr="00027F02">
              <w:rPr>
                <w:sz w:val="24"/>
                <w:szCs w:val="24"/>
              </w:rPr>
              <w:t xml:space="preserve"> </w:t>
            </w:r>
          </w:p>
          <w:p w:rsidR="00027F02" w:rsidRPr="00027F02" w:rsidRDefault="00027F02" w:rsidP="00677114">
            <w:pPr>
              <w:spacing w:line="240" w:lineRule="auto"/>
              <w:ind w:firstLine="0"/>
              <w:contextualSpacing/>
              <w:rPr>
                <w:sz w:val="24"/>
                <w:szCs w:val="24"/>
              </w:rPr>
            </w:pPr>
            <w:r w:rsidRPr="00027F02">
              <w:rPr>
                <w:rStyle w:val="FontStyle13"/>
                <w:rFonts w:ascii="Times New Roman" w:hAnsi="Times New Roman"/>
                <w:sz w:val="24"/>
                <w:szCs w:val="24"/>
              </w:rPr>
              <w:t>Необходимые знания</w:t>
            </w:r>
          </w:p>
        </w:tc>
        <w:tc>
          <w:tcPr>
            <w:tcW w:w="6540" w:type="dxa"/>
          </w:tcPr>
          <w:p w:rsidR="00027F02" w:rsidRPr="00027F02" w:rsidRDefault="00027F02" w:rsidP="00677114">
            <w:pPr>
              <w:pStyle w:val="Style2"/>
              <w:widowControl/>
              <w:spacing w:line="240" w:lineRule="auto"/>
              <w:contextualSpacing/>
              <w:rPr>
                <w:rStyle w:val="FontStyle13"/>
                <w:rFonts w:ascii="Times New Roman" w:hAnsi="Times New Roman"/>
                <w:sz w:val="24"/>
              </w:rPr>
            </w:pPr>
            <w:r w:rsidRPr="00027F02">
              <w:rPr>
                <w:rStyle w:val="FontStyle15"/>
                <w:sz w:val="24"/>
              </w:rPr>
              <w:t xml:space="preserve">Добавить </w:t>
            </w:r>
            <w:r w:rsidRPr="00027F02">
              <w:rPr>
                <w:rStyle w:val="FontStyle13"/>
                <w:rFonts w:ascii="Times New Roman" w:hAnsi="Times New Roman"/>
                <w:sz w:val="24"/>
              </w:rPr>
              <w:t>пункт</w:t>
            </w:r>
            <w:r w:rsidRPr="00027F02">
              <w:rPr>
                <w:rStyle w:val="FontStyle15"/>
                <w:sz w:val="24"/>
              </w:rPr>
              <w:t xml:space="preserve"> Требования, предъявляемые к качеству выполняемых работ</w:t>
            </w:r>
          </w:p>
        </w:tc>
        <w:tc>
          <w:tcPr>
            <w:tcW w:w="2510" w:type="dxa"/>
          </w:tcPr>
          <w:p w:rsidR="00027F02" w:rsidRPr="00027F02" w:rsidRDefault="00027F02" w:rsidP="00677114">
            <w:pPr>
              <w:pStyle w:val="Style2"/>
              <w:widowControl/>
              <w:spacing w:line="240" w:lineRule="auto"/>
              <w:contextualSpacing/>
              <w:rPr>
                <w:rStyle w:val="FontStyle15"/>
                <w:sz w:val="24"/>
              </w:rPr>
            </w:pPr>
            <w:r w:rsidRPr="00027F02">
              <w:rPr>
                <w:rStyle w:val="FontStyle15"/>
                <w:sz w:val="24"/>
              </w:rPr>
              <w:t>Согласны</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84</w:t>
            </w:r>
          </w:p>
        </w:tc>
        <w:tc>
          <w:tcPr>
            <w:tcW w:w="3217" w:type="dxa"/>
          </w:tcPr>
          <w:p w:rsidR="00027F02" w:rsidRPr="00027F02" w:rsidRDefault="00027F02" w:rsidP="00677114">
            <w:pPr>
              <w:spacing w:line="240" w:lineRule="auto"/>
              <w:ind w:firstLine="0"/>
              <w:contextualSpacing/>
              <w:rPr>
                <w:sz w:val="24"/>
                <w:szCs w:val="24"/>
              </w:rPr>
            </w:pPr>
            <w:r w:rsidRPr="00027F02">
              <w:rPr>
                <w:rStyle w:val="FontStyle14"/>
                <w:b w:val="0"/>
                <w:bCs/>
                <w:sz w:val="24"/>
                <w:szCs w:val="24"/>
              </w:rPr>
              <w:t>3.2.1. Трудовая функция</w:t>
            </w:r>
            <w:r w:rsidRPr="00027F02">
              <w:rPr>
                <w:sz w:val="24"/>
                <w:szCs w:val="24"/>
              </w:rPr>
              <w:t xml:space="preserve"> </w:t>
            </w:r>
          </w:p>
          <w:p w:rsidR="00027F02" w:rsidRPr="00027F02" w:rsidRDefault="00027F02" w:rsidP="00677114">
            <w:pPr>
              <w:spacing w:line="240" w:lineRule="auto"/>
              <w:ind w:firstLine="0"/>
              <w:contextualSpacing/>
              <w:rPr>
                <w:sz w:val="24"/>
                <w:szCs w:val="24"/>
              </w:rPr>
            </w:pPr>
            <w:r w:rsidRPr="00027F02">
              <w:rPr>
                <w:rStyle w:val="FontStyle13"/>
                <w:rFonts w:ascii="Times New Roman" w:hAnsi="Times New Roman"/>
                <w:sz w:val="24"/>
                <w:szCs w:val="24"/>
              </w:rPr>
              <w:t>Необходимые знания</w:t>
            </w:r>
          </w:p>
        </w:tc>
        <w:tc>
          <w:tcPr>
            <w:tcW w:w="6540" w:type="dxa"/>
          </w:tcPr>
          <w:p w:rsidR="00027F02" w:rsidRPr="00027F02" w:rsidRDefault="00027F02" w:rsidP="00677114">
            <w:pPr>
              <w:pStyle w:val="Style4"/>
              <w:widowControl/>
              <w:spacing w:line="240" w:lineRule="auto"/>
              <w:contextualSpacing/>
              <w:rPr>
                <w:rStyle w:val="FontStyle13"/>
                <w:rFonts w:ascii="Times New Roman" w:hAnsi="Times New Roman"/>
                <w:sz w:val="24"/>
              </w:rPr>
            </w:pPr>
            <w:r w:rsidRPr="00027F02">
              <w:rPr>
                <w:rStyle w:val="FontStyle13"/>
                <w:rFonts w:ascii="Times New Roman" w:hAnsi="Times New Roman"/>
                <w:sz w:val="24"/>
              </w:rPr>
              <w:t>Добавить пункт</w:t>
            </w:r>
            <w:r w:rsidRPr="00027F02">
              <w:rPr>
                <w:rStyle w:val="FontStyle15"/>
                <w:sz w:val="24"/>
              </w:rPr>
              <w:t xml:space="preserve"> Требования, предъявляемые к качеству выполняемых работ</w:t>
            </w:r>
          </w:p>
        </w:tc>
        <w:tc>
          <w:tcPr>
            <w:tcW w:w="2510" w:type="dxa"/>
          </w:tcPr>
          <w:p w:rsidR="00027F02" w:rsidRPr="00027F02" w:rsidRDefault="00027F02" w:rsidP="00677114">
            <w:pPr>
              <w:pStyle w:val="Style2"/>
              <w:widowControl/>
              <w:spacing w:line="240" w:lineRule="auto"/>
              <w:contextualSpacing/>
              <w:rPr>
                <w:rStyle w:val="FontStyle15"/>
                <w:sz w:val="24"/>
              </w:rPr>
            </w:pPr>
            <w:r w:rsidRPr="00027F02">
              <w:rPr>
                <w:rStyle w:val="FontStyle15"/>
                <w:sz w:val="24"/>
              </w:rPr>
              <w:t>Согласны</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85</w:t>
            </w:r>
          </w:p>
        </w:tc>
        <w:tc>
          <w:tcPr>
            <w:tcW w:w="3217" w:type="dxa"/>
          </w:tcPr>
          <w:p w:rsidR="00027F02" w:rsidRPr="00027F02" w:rsidRDefault="00027F02" w:rsidP="00677114">
            <w:pPr>
              <w:spacing w:line="240" w:lineRule="auto"/>
              <w:ind w:firstLine="0"/>
              <w:contextualSpacing/>
              <w:rPr>
                <w:rStyle w:val="FontStyle14"/>
                <w:b w:val="0"/>
                <w:bCs/>
                <w:sz w:val="24"/>
                <w:szCs w:val="24"/>
              </w:rPr>
            </w:pPr>
            <w:r w:rsidRPr="00027F02">
              <w:rPr>
                <w:rStyle w:val="FontStyle14"/>
                <w:b w:val="0"/>
                <w:bCs/>
                <w:sz w:val="24"/>
                <w:szCs w:val="24"/>
              </w:rPr>
              <w:t>3.2.2. Трудовая функция</w:t>
            </w:r>
          </w:p>
          <w:p w:rsidR="00027F02" w:rsidRPr="00027F02" w:rsidRDefault="00027F02" w:rsidP="00677114">
            <w:pPr>
              <w:spacing w:line="240" w:lineRule="auto"/>
              <w:ind w:firstLine="0"/>
              <w:contextualSpacing/>
              <w:rPr>
                <w:sz w:val="24"/>
                <w:szCs w:val="24"/>
              </w:rPr>
            </w:pPr>
            <w:r w:rsidRPr="00027F02">
              <w:rPr>
                <w:rStyle w:val="FontStyle13"/>
                <w:rFonts w:ascii="Times New Roman" w:hAnsi="Times New Roman"/>
                <w:sz w:val="24"/>
                <w:szCs w:val="24"/>
              </w:rPr>
              <w:t>Необходимые знания</w:t>
            </w:r>
          </w:p>
        </w:tc>
        <w:tc>
          <w:tcPr>
            <w:tcW w:w="6540" w:type="dxa"/>
          </w:tcPr>
          <w:p w:rsidR="00027F02" w:rsidRPr="00027F02" w:rsidRDefault="00027F02" w:rsidP="00677114">
            <w:pPr>
              <w:spacing w:line="240" w:lineRule="auto"/>
              <w:ind w:firstLine="0"/>
              <w:contextualSpacing/>
              <w:rPr>
                <w:sz w:val="24"/>
                <w:szCs w:val="24"/>
              </w:rPr>
            </w:pPr>
            <w:r w:rsidRPr="00027F02">
              <w:rPr>
                <w:rStyle w:val="FontStyle13"/>
                <w:rFonts w:ascii="Times New Roman" w:hAnsi="Times New Roman"/>
                <w:sz w:val="24"/>
                <w:szCs w:val="24"/>
              </w:rPr>
              <w:t>Исключить</w:t>
            </w:r>
            <w:r w:rsidRPr="00027F02">
              <w:rPr>
                <w:sz w:val="24"/>
                <w:szCs w:val="24"/>
              </w:rPr>
              <w:t xml:space="preserve"> </w:t>
            </w:r>
            <w:r w:rsidRPr="00027F02">
              <w:rPr>
                <w:rStyle w:val="FontStyle15"/>
                <w:sz w:val="24"/>
                <w:szCs w:val="24"/>
              </w:rPr>
              <w:t>Нормативные документы по экологической безопасности на гидротехнических сооружениях</w:t>
            </w:r>
          </w:p>
        </w:tc>
        <w:tc>
          <w:tcPr>
            <w:tcW w:w="2510" w:type="dxa"/>
          </w:tcPr>
          <w:p w:rsidR="00027F02" w:rsidRPr="00027F02" w:rsidRDefault="00027F02" w:rsidP="00677114">
            <w:pPr>
              <w:spacing w:line="240" w:lineRule="auto"/>
              <w:ind w:firstLine="0"/>
              <w:contextualSpacing/>
              <w:rPr>
                <w:sz w:val="24"/>
                <w:szCs w:val="24"/>
              </w:rPr>
            </w:pPr>
            <w:r w:rsidRPr="00027F02">
              <w:rPr>
                <w:sz w:val="24"/>
                <w:szCs w:val="24"/>
              </w:rPr>
              <w:t>Считаем необходимо оставить</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86</w:t>
            </w:r>
          </w:p>
        </w:tc>
        <w:tc>
          <w:tcPr>
            <w:tcW w:w="3217" w:type="dxa"/>
          </w:tcPr>
          <w:p w:rsidR="00027F02" w:rsidRPr="00027F02" w:rsidRDefault="00027F02" w:rsidP="00677114">
            <w:pPr>
              <w:spacing w:line="240" w:lineRule="auto"/>
              <w:ind w:firstLine="0"/>
              <w:contextualSpacing/>
              <w:rPr>
                <w:sz w:val="24"/>
                <w:szCs w:val="24"/>
              </w:rPr>
            </w:pPr>
            <w:r w:rsidRPr="00027F02">
              <w:rPr>
                <w:rStyle w:val="FontStyle14"/>
                <w:b w:val="0"/>
                <w:bCs/>
                <w:sz w:val="24"/>
                <w:szCs w:val="24"/>
              </w:rPr>
              <w:t>3.3.1. Трудовая функция</w:t>
            </w:r>
            <w:r w:rsidRPr="00027F02">
              <w:rPr>
                <w:sz w:val="24"/>
                <w:szCs w:val="24"/>
              </w:rPr>
              <w:t xml:space="preserve"> </w:t>
            </w:r>
          </w:p>
          <w:p w:rsidR="00027F02" w:rsidRPr="00027F02" w:rsidRDefault="00027F02" w:rsidP="00677114">
            <w:pPr>
              <w:spacing w:line="240" w:lineRule="auto"/>
              <w:ind w:firstLine="0"/>
              <w:contextualSpacing/>
              <w:rPr>
                <w:sz w:val="24"/>
                <w:szCs w:val="24"/>
              </w:rPr>
            </w:pPr>
            <w:r w:rsidRPr="00027F02">
              <w:rPr>
                <w:rStyle w:val="FontStyle13"/>
                <w:rFonts w:ascii="Times New Roman" w:hAnsi="Times New Roman"/>
                <w:sz w:val="24"/>
                <w:szCs w:val="24"/>
              </w:rPr>
              <w:t>Необходимые знания</w:t>
            </w:r>
          </w:p>
        </w:tc>
        <w:tc>
          <w:tcPr>
            <w:tcW w:w="6540" w:type="dxa"/>
          </w:tcPr>
          <w:p w:rsidR="00027F02" w:rsidRPr="00027F02" w:rsidRDefault="00027F02" w:rsidP="00677114">
            <w:pPr>
              <w:spacing w:line="240" w:lineRule="auto"/>
              <w:ind w:firstLine="0"/>
              <w:contextualSpacing/>
              <w:rPr>
                <w:sz w:val="24"/>
                <w:szCs w:val="24"/>
              </w:rPr>
            </w:pPr>
            <w:r w:rsidRPr="00027F02">
              <w:rPr>
                <w:rStyle w:val="FontStyle13"/>
                <w:rFonts w:ascii="Times New Roman" w:hAnsi="Times New Roman"/>
                <w:sz w:val="24"/>
                <w:szCs w:val="24"/>
              </w:rPr>
              <w:t>Исключить</w:t>
            </w:r>
            <w:r w:rsidRPr="00027F02">
              <w:rPr>
                <w:rStyle w:val="FontStyle15"/>
                <w:sz w:val="24"/>
                <w:szCs w:val="24"/>
              </w:rPr>
              <w:t xml:space="preserve">  Требования, предъявляемые к качеству выполняемых работ</w:t>
            </w:r>
          </w:p>
        </w:tc>
        <w:tc>
          <w:tcPr>
            <w:tcW w:w="2510" w:type="dxa"/>
          </w:tcPr>
          <w:p w:rsidR="00027F02" w:rsidRPr="00027F02" w:rsidRDefault="00027F02" w:rsidP="00677114">
            <w:pPr>
              <w:spacing w:line="240" w:lineRule="auto"/>
              <w:ind w:firstLine="0"/>
              <w:contextualSpacing/>
              <w:rPr>
                <w:sz w:val="24"/>
                <w:szCs w:val="24"/>
              </w:rPr>
            </w:pPr>
            <w:r w:rsidRPr="00027F02">
              <w:rPr>
                <w:sz w:val="24"/>
                <w:szCs w:val="24"/>
              </w:rPr>
              <w:t>согласны</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87</w:t>
            </w:r>
          </w:p>
        </w:tc>
        <w:tc>
          <w:tcPr>
            <w:tcW w:w="3217" w:type="dxa"/>
          </w:tcPr>
          <w:p w:rsidR="00027F02" w:rsidRPr="00027F02" w:rsidRDefault="00027F02" w:rsidP="00677114">
            <w:pPr>
              <w:spacing w:line="240" w:lineRule="auto"/>
              <w:ind w:firstLine="0"/>
              <w:contextualSpacing/>
              <w:rPr>
                <w:rStyle w:val="FontStyle14"/>
                <w:b w:val="0"/>
                <w:bCs/>
                <w:sz w:val="24"/>
                <w:szCs w:val="24"/>
              </w:rPr>
            </w:pPr>
            <w:r w:rsidRPr="00027F02">
              <w:rPr>
                <w:rStyle w:val="FontStyle14"/>
                <w:b w:val="0"/>
                <w:bCs/>
                <w:sz w:val="24"/>
                <w:szCs w:val="24"/>
              </w:rPr>
              <w:t>3.3.2. Трудовая функция</w:t>
            </w:r>
          </w:p>
          <w:p w:rsidR="00027F02" w:rsidRPr="00027F02" w:rsidRDefault="00027F02" w:rsidP="00677114">
            <w:pPr>
              <w:spacing w:line="240" w:lineRule="auto"/>
              <w:ind w:firstLine="0"/>
              <w:contextualSpacing/>
              <w:rPr>
                <w:sz w:val="24"/>
                <w:szCs w:val="24"/>
              </w:rPr>
            </w:pPr>
            <w:r w:rsidRPr="00027F02">
              <w:rPr>
                <w:rStyle w:val="FontStyle13"/>
                <w:rFonts w:ascii="Times New Roman" w:hAnsi="Times New Roman"/>
                <w:sz w:val="24"/>
                <w:szCs w:val="24"/>
              </w:rPr>
              <w:t>Необходимые умения</w:t>
            </w:r>
          </w:p>
        </w:tc>
        <w:tc>
          <w:tcPr>
            <w:tcW w:w="6540" w:type="dxa"/>
          </w:tcPr>
          <w:p w:rsidR="00027F02" w:rsidRPr="00027F02" w:rsidRDefault="00027F02" w:rsidP="00677114">
            <w:pPr>
              <w:spacing w:line="240" w:lineRule="auto"/>
              <w:ind w:firstLine="0"/>
              <w:contextualSpacing/>
              <w:rPr>
                <w:sz w:val="24"/>
                <w:szCs w:val="24"/>
              </w:rPr>
            </w:pPr>
            <w:r w:rsidRPr="00027F02">
              <w:rPr>
                <w:rStyle w:val="FontStyle15"/>
                <w:sz w:val="24"/>
                <w:szCs w:val="24"/>
              </w:rPr>
              <w:t>Заменить «Применять действия при тушении пожара» на «Действовать при тушении пожара»</w:t>
            </w:r>
          </w:p>
        </w:tc>
        <w:tc>
          <w:tcPr>
            <w:tcW w:w="2510" w:type="dxa"/>
          </w:tcPr>
          <w:p w:rsidR="00027F02" w:rsidRPr="00027F02" w:rsidRDefault="00027F02" w:rsidP="00677114">
            <w:pPr>
              <w:spacing w:line="240" w:lineRule="auto"/>
              <w:ind w:firstLine="0"/>
              <w:contextualSpacing/>
              <w:rPr>
                <w:sz w:val="24"/>
                <w:szCs w:val="24"/>
              </w:rPr>
            </w:pPr>
            <w:r w:rsidRPr="00027F02">
              <w:rPr>
                <w:sz w:val="24"/>
                <w:szCs w:val="24"/>
              </w:rPr>
              <w:t>Применена другая редакция данного пункта</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88</w:t>
            </w:r>
          </w:p>
        </w:tc>
        <w:tc>
          <w:tcPr>
            <w:tcW w:w="3217" w:type="dxa"/>
            <w:vMerge w:val="restart"/>
          </w:tcPr>
          <w:p w:rsidR="00027F02" w:rsidRPr="00027F02" w:rsidRDefault="00027F02" w:rsidP="00677114">
            <w:pPr>
              <w:spacing w:line="240" w:lineRule="auto"/>
              <w:ind w:firstLine="0"/>
              <w:contextualSpacing/>
              <w:rPr>
                <w:rStyle w:val="FontStyle14"/>
                <w:b w:val="0"/>
                <w:bCs/>
                <w:sz w:val="24"/>
                <w:szCs w:val="24"/>
              </w:rPr>
            </w:pPr>
            <w:r w:rsidRPr="00027F02">
              <w:rPr>
                <w:rStyle w:val="FontStyle14"/>
                <w:b w:val="0"/>
                <w:bCs/>
                <w:sz w:val="24"/>
                <w:szCs w:val="24"/>
              </w:rPr>
              <w:t>3.3.2. Трудовая функция</w:t>
            </w:r>
          </w:p>
          <w:p w:rsidR="00027F02" w:rsidRPr="00027F02" w:rsidRDefault="00027F02" w:rsidP="00677114">
            <w:pPr>
              <w:spacing w:line="240" w:lineRule="auto"/>
              <w:ind w:firstLine="0"/>
              <w:contextualSpacing/>
              <w:rPr>
                <w:sz w:val="24"/>
                <w:szCs w:val="24"/>
              </w:rPr>
            </w:pPr>
            <w:r w:rsidRPr="00027F02">
              <w:rPr>
                <w:rStyle w:val="FontStyle13"/>
                <w:rFonts w:ascii="Times New Roman" w:hAnsi="Times New Roman"/>
                <w:sz w:val="24"/>
                <w:szCs w:val="24"/>
              </w:rPr>
              <w:t>Необходимые знания</w:t>
            </w:r>
          </w:p>
        </w:tc>
        <w:tc>
          <w:tcPr>
            <w:tcW w:w="6540" w:type="dxa"/>
          </w:tcPr>
          <w:p w:rsidR="00027F02" w:rsidRPr="00027F02" w:rsidRDefault="00027F02" w:rsidP="00677114">
            <w:pPr>
              <w:pStyle w:val="Style2"/>
              <w:widowControl/>
              <w:spacing w:line="240" w:lineRule="auto"/>
              <w:contextualSpacing/>
              <w:rPr>
                <w:rStyle w:val="FontStyle15"/>
                <w:sz w:val="24"/>
              </w:rPr>
            </w:pPr>
            <w:r w:rsidRPr="00027F02">
              <w:rPr>
                <w:rStyle w:val="FontStyle15"/>
                <w:sz w:val="24"/>
              </w:rPr>
              <w:t>Исключить Положений законодательных и нормативных правовых актов в области обеспечения транспортной безопасности</w:t>
            </w:r>
          </w:p>
        </w:tc>
        <w:tc>
          <w:tcPr>
            <w:tcW w:w="2510" w:type="dxa"/>
          </w:tcPr>
          <w:p w:rsidR="00027F02" w:rsidRPr="00027F02" w:rsidRDefault="00027F02" w:rsidP="00F90EE7">
            <w:pPr>
              <w:spacing w:line="240" w:lineRule="auto"/>
              <w:ind w:firstLine="0"/>
              <w:contextualSpacing/>
              <w:rPr>
                <w:sz w:val="24"/>
                <w:szCs w:val="24"/>
              </w:rPr>
            </w:pPr>
            <w:r w:rsidRPr="00027F02">
              <w:rPr>
                <w:sz w:val="24"/>
                <w:szCs w:val="24"/>
              </w:rPr>
              <w:t xml:space="preserve">Считаем что это надо оставить, так как эти знания необходимы на судоходном ГТС </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89</w:t>
            </w:r>
          </w:p>
        </w:tc>
        <w:tc>
          <w:tcPr>
            <w:tcW w:w="3217" w:type="dxa"/>
            <w:vMerge/>
          </w:tcPr>
          <w:p w:rsidR="00027F02" w:rsidRPr="00027F02" w:rsidRDefault="00027F02" w:rsidP="00677114">
            <w:pPr>
              <w:spacing w:line="240" w:lineRule="auto"/>
              <w:ind w:firstLine="0"/>
              <w:contextualSpacing/>
              <w:rPr>
                <w:sz w:val="24"/>
                <w:szCs w:val="24"/>
              </w:rPr>
            </w:pPr>
          </w:p>
        </w:tc>
        <w:tc>
          <w:tcPr>
            <w:tcW w:w="6540" w:type="dxa"/>
          </w:tcPr>
          <w:p w:rsidR="00027F02" w:rsidRPr="00027F02" w:rsidRDefault="00027F02" w:rsidP="00677114">
            <w:pPr>
              <w:pStyle w:val="Style2"/>
              <w:widowControl/>
              <w:spacing w:line="240" w:lineRule="auto"/>
              <w:contextualSpacing/>
              <w:rPr>
                <w:rStyle w:val="FontStyle15"/>
                <w:sz w:val="24"/>
              </w:rPr>
            </w:pPr>
            <w:r w:rsidRPr="00027F02">
              <w:rPr>
                <w:rStyle w:val="FontStyle15"/>
                <w:sz w:val="24"/>
              </w:rPr>
              <w:t>Исключить Перечень потенциальных угроз совершения акта незаконного вмешательства, порядок объявления (установления) уровней безопасности (уровней охраны)</w:t>
            </w:r>
          </w:p>
        </w:tc>
        <w:tc>
          <w:tcPr>
            <w:tcW w:w="2510" w:type="dxa"/>
          </w:tcPr>
          <w:p w:rsidR="00027F02" w:rsidRPr="00027F02" w:rsidRDefault="00027F02" w:rsidP="00677114">
            <w:pPr>
              <w:spacing w:line="240" w:lineRule="auto"/>
              <w:ind w:firstLine="0"/>
              <w:contextualSpacing/>
              <w:rPr>
                <w:sz w:val="24"/>
                <w:szCs w:val="24"/>
              </w:rPr>
            </w:pPr>
            <w:r w:rsidRPr="00027F02">
              <w:rPr>
                <w:sz w:val="24"/>
                <w:szCs w:val="24"/>
              </w:rPr>
              <w:t>Оставить. Общие знания по обеспечению безопасности шлюза</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90</w:t>
            </w:r>
          </w:p>
        </w:tc>
        <w:tc>
          <w:tcPr>
            <w:tcW w:w="3217" w:type="dxa"/>
            <w:vMerge/>
          </w:tcPr>
          <w:p w:rsidR="00027F02" w:rsidRPr="00027F02" w:rsidRDefault="00027F02" w:rsidP="00677114">
            <w:pPr>
              <w:spacing w:line="240" w:lineRule="auto"/>
              <w:ind w:firstLine="0"/>
              <w:contextualSpacing/>
              <w:rPr>
                <w:sz w:val="24"/>
                <w:szCs w:val="24"/>
              </w:rPr>
            </w:pPr>
          </w:p>
        </w:tc>
        <w:tc>
          <w:tcPr>
            <w:tcW w:w="6540" w:type="dxa"/>
          </w:tcPr>
          <w:p w:rsidR="00027F02" w:rsidRPr="00027F02" w:rsidRDefault="00027F02" w:rsidP="00677114">
            <w:pPr>
              <w:pStyle w:val="Style2"/>
              <w:widowControl/>
              <w:spacing w:line="240" w:lineRule="auto"/>
              <w:contextualSpacing/>
              <w:rPr>
                <w:rStyle w:val="FontStyle15"/>
                <w:sz w:val="24"/>
              </w:rPr>
            </w:pPr>
            <w:r w:rsidRPr="00027F02">
              <w:rPr>
                <w:rStyle w:val="FontStyle15"/>
                <w:sz w:val="24"/>
              </w:rPr>
              <w:t>Заменить «Типы применяемых на судне переносных и стационарных огнетушителей, их выбор для различных случаев возгорания» на «Типы применяемых на шлюзе переносных и стационарных огнетушителей, их выбор для различных случаев возгорания»</w:t>
            </w:r>
          </w:p>
        </w:tc>
        <w:tc>
          <w:tcPr>
            <w:tcW w:w="2510" w:type="dxa"/>
          </w:tcPr>
          <w:p w:rsidR="00027F02" w:rsidRPr="00027F02" w:rsidRDefault="00027F02" w:rsidP="00677114">
            <w:pPr>
              <w:pStyle w:val="Style2"/>
              <w:widowControl/>
              <w:spacing w:line="240" w:lineRule="auto"/>
              <w:contextualSpacing/>
              <w:rPr>
                <w:rStyle w:val="FontStyle15"/>
                <w:sz w:val="24"/>
              </w:rPr>
            </w:pPr>
            <w:r w:rsidRPr="00027F02">
              <w:t>согласны</w:t>
            </w:r>
          </w:p>
        </w:tc>
      </w:tr>
      <w:tr w:rsidR="00027F02" w:rsidRPr="00027F02" w:rsidTr="00D716BB">
        <w:tc>
          <w:tcPr>
            <w:tcW w:w="2514" w:type="dxa"/>
            <w:vMerge w:val="restart"/>
          </w:tcPr>
          <w:p w:rsidR="00027F02" w:rsidRPr="00027F02" w:rsidRDefault="00027F02" w:rsidP="00677114">
            <w:pPr>
              <w:spacing w:line="240" w:lineRule="auto"/>
              <w:ind w:firstLine="0"/>
              <w:contextualSpacing/>
              <w:rPr>
                <w:sz w:val="24"/>
                <w:szCs w:val="24"/>
              </w:rPr>
            </w:pPr>
            <w:r w:rsidRPr="00027F02">
              <w:rPr>
                <w:sz w:val="24"/>
                <w:szCs w:val="24"/>
              </w:rPr>
              <w:t xml:space="preserve">ФБУ «Администрация </w:t>
            </w:r>
            <w:r w:rsidRPr="00027F02">
              <w:rPr>
                <w:sz w:val="24"/>
                <w:szCs w:val="24"/>
              </w:rPr>
              <w:lastRenderedPageBreak/>
              <w:t>«Камводпуть»</w:t>
            </w: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lastRenderedPageBreak/>
              <w:t>91</w:t>
            </w:r>
          </w:p>
        </w:tc>
        <w:tc>
          <w:tcPr>
            <w:tcW w:w="3217" w:type="dxa"/>
          </w:tcPr>
          <w:p w:rsidR="00027F02" w:rsidRPr="00027F02" w:rsidRDefault="00027F02" w:rsidP="00677114">
            <w:pPr>
              <w:spacing w:line="240" w:lineRule="auto"/>
              <w:ind w:firstLine="0"/>
              <w:contextualSpacing/>
              <w:rPr>
                <w:sz w:val="24"/>
                <w:szCs w:val="24"/>
              </w:rPr>
            </w:pPr>
            <w:r w:rsidRPr="00027F02">
              <w:rPr>
                <w:sz w:val="24"/>
                <w:szCs w:val="24"/>
              </w:rPr>
              <w:t xml:space="preserve">Раздел </w:t>
            </w:r>
            <w:r w:rsidRPr="00027F02">
              <w:rPr>
                <w:sz w:val="24"/>
                <w:szCs w:val="24"/>
                <w:lang w:val="en-US"/>
              </w:rPr>
              <w:t>II</w:t>
            </w:r>
            <w:r w:rsidRPr="00027F02">
              <w:rPr>
                <w:sz w:val="24"/>
                <w:szCs w:val="24"/>
              </w:rPr>
              <w:t xml:space="preserve"> А </w:t>
            </w:r>
          </w:p>
        </w:tc>
        <w:tc>
          <w:tcPr>
            <w:tcW w:w="6540" w:type="dxa"/>
          </w:tcPr>
          <w:p w:rsidR="00027F02" w:rsidRPr="00027F02" w:rsidRDefault="00027F02" w:rsidP="00677114">
            <w:pPr>
              <w:spacing w:line="240" w:lineRule="auto"/>
              <w:ind w:firstLine="0"/>
              <w:contextualSpacing/>
              <w:rPr>
                <w:sz w:val="24"/>
                <w:szCs w:val="24"/>
              </w:rPr>
            </w:pPr>
            <w:r w:rsidRPr="00027F02">
              <w:rPr>
                <w:sz w:val="24"/>
                <w:szCs w:val="24"/>
              </w:rPr>
              <w:t xml:space="preserve">Убрать  из трудовой функции А/01.1 слова и экстренное прерывание операции в случае аварии </w:t>
            </w:r>
          </w:p>
        </w:tc>
        <w:tc>
          <w:tcPr>
            <w:tcW w:w="2510" w:type="dxa"/>
          </w:tcPr>
          <w:p w:rsidR="00027F02" w:rsidRPr="00027F02" w:rsidRDefault="00027F02" w:rsidP="00F90EE7">
            <w:pPr>
              <w:spacing w:line="240" w:lineRule="auto"/>
              <w:ind w:firstLine="0"/>
              <w:contextualSpacing/>
              <w:rPr>
                <w:sz w:val="24"/>
                <w:szCs w:val="24"/>
              </w:rPr>
            </w:pPr>
            <w:r w:rsidRPr="00027F02">
              <w:rPr>
                <w:sz w:val="24"/>
                <w:szCs w:val="24"/>
              </w:rPr>
              <w:t>Согласно наполнения данной ТФ</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92</w:t>
            </w:r>
          </w:p>
        </w:tc>
        <w:tc>
          <w:tcPr>
            <w:tcW w:w="3217" w:type="dxa"/>
          </w:tcPr>
          <w:p w:rsidR="00027F02" w:rsidRPr="00027F02" w:rsidRDefault="00027F02" w:rsidP="00677114">
            <w:pPr>
              <w:spacing w:line="240" w:lineRule="auto"/>
              <w:ind w:firstLine="0"/>
              <w:contextualSpacing/>
              <w:rPr>
                <w:sz w:val="24"/>
                <w:szCs w:val="24"/>
              </w:rPr>
            </w:pPr>
            <w:r w:rsidRPr="00027F02">
              <w:rPr>
                <w:sz w:val="24"/>
                <w:szCs w:val="24"/>
              </w:rPr>
              <w:t xml:space="preserve">Раздел </w:t>
            </w:r>
            <w:r w:rsidRPr="00027F02">
              <w:rPr>
                <w:sz w:val="24"/>
                <w:szCs w:val="24"/>
                <w:lang w:val="en-US"/>
              </w:rPr>
              <w:t>II</w:t>
            </w:r>
            <w:r w:rsidRPr="00027F02">
              <w:rPr>
                <w:sz w:val="24"/>
                <w:szCs w:val="24"/>
              </w:rPr>
              <w:t xml:space="preserve"> А </w:t>
            </w:r>
          </w:p>
        </w:tc>
        <w:tc>
          <w:tcPr>
            <w:tcW w:w="6540" w:type="dxa"/>
          </w:tcPr>
          <w:p w:rsidR="00027F02" w:rsidRPr="00027F02" w:rsidRDefault="00027F02" w:rsidP="00677114">
            <w:pPr>
              <w:spacing w:line="240" w:lineRule="auto"/>
              <w:ind w:firstLine="0"/>
              <w:contextualSpacing/>
              <w:rPr>
                <w:sz w:val="24"/>
                <w:szCs w:val="24"/>
              </w:rPr>
            </w:pPr>
            <w:r w:rsidRPr="00027F02">
              <w:rPr>
                <w:sz w:val="24"/>
                <w:szCs w:val="24"/>
              </w:rPr>
              <w:t>В трудовой функции В/01.1 Заменить «Отслеживание правильности работы основного и вспомогательного оборудования при шлюзовании судов и составов и выполнение необходимых ремонтных работ» на «Отслеживание правильности работы основного и вспомогательного оборудования при шлюзовании судов и составов и экстренное прерывание операции в случае аварии</w:t>
            </w:r>
          </w:p>
        </w:tc>
        <w:tc>
          <w:tcPr>
            <w:tcW w:w="2510" w:type="dxa"/>
          </w:tcPr>
          <w:p w:rsidR="00027F02" w:rsidRPr="00027F02" w:rsidRDefault="00027F02" w:rsidP="00677114">
            <w:pPr>
              <w:spacing w:line="240" w:lineRule="auto"/>
              <w:ind w:firstLine="0"/>
              <w:contextualSpacing/>
              <w:rPr>
                <w:sz w:val="24"/>
                <w:szCs w:val="24"/>
              </w:rPr>
            </w:pPr>
            <w:r w:rsidRPr="00027F02">
              <w:rPr>
                <w:sz w:val="24"/>
                <w:szCs w:val="24"/>
              </w:rPr>
              <w:t>Не согласны. Формулировка остается прежней</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93</w:t>
            </w:r>
          </w:p>
        </w:tc>
        <w:tc>
          <w:tcPr>
            <w:tcW w:w="3217" w:type="dxa"/>
          </w:tcPr>
          <w:p w:rsidR="00027F02" w:rsidRPr="00027F02" w:rsidRDefault="00027F02" w:rsidP="00677114">
            <w:pPr>
              <w:spacing w:line="240" w:lineRule="auto"/>
              <w:ind w:firstLine="0"/>
              <w:contextualSpacing/>
              <w:rPr>
                <w:sz w:val="24"/>
                <w:szCs w:val="24"/>
              </w:rPr>
            </w:pPr>
            <w:r w:rsidRPr="00027F02">
              <w:rPr>
                <w:sz w:val="24"/>
                <w:szCs w:val="24"/>
              </w:rPr>
              <w:t xml:space="preserve">Раздел </w:t>
            </w:r>
            <w:r w:rsidRPr="00027F02">
              <w:rPr>
                <w:sz w:val="24"/>
                <w:szCs w:val="24"/>
                <w:lang w:val="en-US"/>
              </w:rPr>
              <w:t>II</w:t>
            </w:r>
            <w:r w:rsidRPr="00027F02">
              <w:rPr>
                <w:sz w:val="24"/>
                <w:szCs w:val="24"/>
              </w:rPr>
              <w:t xml:space="preserve"> В </w:t>
            </w:r>
          </w:p>
        </w:tc>
        <w:tc>
          <w:tcPr>
            <w:tcW w:w="6540" w:type="dxa"/>
          </w:tcPr>
          <w:p w:rsidR="00027F02" w:rsidRPr="00027F02" w:rsidRDefault="00027F02" w:rsidP="00677114">
            <w:pPr>
              <w:spacing w:line="240" w:lineRule="auto"/>
              <w:ind w:firstLine="0"/>
              <w:contextualSpacing/>
              <w:rPr>
                <w:sz w:val="24"/>
                <w:szCs w:val="24"/>
              </w:rPr>
            </w:pPr>
            <w:r w:rsidRPr="00027F02">
              <w:rPr>
                <w:sz w:val="24"/>
                <w:szCs w:val="24"/>
              </w:rPr>
              <w:t>Заменить «Участие в выполнении ремонтных и профилактических работ» на «Участие в выполнении профилактических работ»</w:t>
            </w:r>
          </w:p>
        </w:tc>
        <w:tc>
          <w:tcPr>
            <w:tcW w:w="2510" w:type="dxa"/>
          </w:tcPr>
          <w:p w:rsidR="00027F02" w:rsidRPr="00027F02" w:rsidRDefault="00027F02" w:rsidP="003A4C27">
            <w:pPr>
              <w:spacing w:line="240" w:lineRule="auto"/>
              <w:ind w:firstLine="0"/>
              <w:contextualSpacing/>
              <w:rPr>
                <w:sz w:val="24"/>
                <w:szCs w:val="24"/>
              </w:rPr>
            </w:pPr>
            <w:r w:rsidRPr="00027F02">
              <w:rPr>
                <w:sz w:val="24"/>
                <w:szCs w:val="24"/>
              </w:rPr>
              <w:t>Судопропускник осуществляет мероприятия по по мелкому ремонту, поэтому формулировку оставляем прежней</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94</w:t>
            </w:r>
          </w:p>
        </w:tc>
        <w:tc>
          <w:tcPr>
            <w:tcW w:w="3217" w:type="dxa"/>
          </w:tcPr>
          <w:p w:rsidR="00027F02" w:rsidRPr="00027F02" w:rsidRDefault="00027F02" w:rsidP="00677114">
            <w:pPr>
              <w:spacing w:line="240" w:lineRule="auto"/>
              <w:ind w:firstLine="0"/>
              <w:contextualSpacing/>
              <w:rPr>
                <w:sz w:val="24"/>
                <w:szCs w:val="24"/>
              </w:rPr>
            </w:pPr>
            <w:r w:rsidRPr="00027F02">
              <w:rPr>
                <w:sz w:val="24"/>
                <w:szCs w:val="24"/>
              </w:rPr>
              <w:t xml:space="preserve">Раздел </w:t>
            </w:r>
            <w:r w:rsidRPr="00027F02">
              <w:rPr>
                <w:sz w:val="24"/>
                <w:szCs w:val="24"/>
                <w:lang w:val="en-US"/>
              </w:rPr>
              <w:t>II</w:t>
            </w:r>
            <w:r w:rsidRPr="00027F02">
              <w:rPr>
                <w:sz w:val="24"/>
                <w:szCs w:val="24"/>
              </w:rPr>
              <w:t xml:space="preserve"> С</w:t>
            </w:r>
          </w:p>
        </w:tc>
        <w:tc>
          <w:tcPr>
            <w:tcW w:w="6540" w:type="dxa"/>
          </w:tcPr>
          <w:p w:rsidR="00027F02" w:rsidRPr="00027F02" w:rsidRDefault="00027F02" w:rsidP="00677114">
            <w:pPr>
              <w:spacing w:line="240" w:lineRule="auto"/>
              <w:ind w:firstLine="0"/>
              <w:contextualSpacing/>
              <w:rPr>
                <w:sz w:val="24"/>
                <w:szCs w:val="24"/>
              </w:rPr>
            </w:pPr>
            <w:r w:rsidRPr="00027F02">
              <w:rPr>
                <w:sz w:val="24"/>
                <w:szCs w:val="24"/>
              </w:rPr>
              <w:t>В трудовой функции С/01.1 Заменить «Выполнение правил и норм охраны труда при работе с электромеханическим, гидромеханическим оборудованием и при работе над водой» на «Выполнение правил и норм охраны труда над водой»</w:t>
            </w:r>
          </w:p>
        </w:tc>
        <w:tc>
          <w:tcPr>
            <w:tcW w:w="2510" w:type="dxa"/>
          </w:tcPr>
          <w:p w:rsidR="00027F02" w:rsidRPr="00027F02" w:rsidRDefault="00027F02" w:rsidP="00677114">
            <w:pPr>
              <w:spacing w:line="240" w:lineRule="auto"/>
              <w:ind w:firstLine="0"/>
              <w:contextualSpacing/>
              <w:rPr>
                <w:sz w:val="24"/>
                <w:szCs w:val="24"/>
              </w:rPr>
            </w:pPr>
            <w:r w:rsidRPr="00027F02">
              <w:rPr>
                <w:sz w:val="24"/>
                <w:szCs w:val="24"/>
              </w:rPr>
              <w:t>Применена другая редакция данного пункта</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95</w:t>
            </w:r>
          </w:p>
        </w:tc>
        <w:tc>
          <w:tcPr>
            <w:tcW w:w="3217" w:type="dxa"/>
          </w:tcPr>
          <w:p w:rsidR="00027F02" w:rsidRPr="00027F02" w:rsidRDefault="00027F02" w:rsidP="00677114">
            <w:pPr>
              <w:spacing w:line="240" w:lineRule="auto"/>
              <w:ind w:firstLine="0"/>
              <w:contextualSpacing/>
              <w:rPr>
                <w:sz w:val="24"/>
                <w:szCs w:val="24"/>
              </w:rPr>
            </w:pPr>
            <w:r w:rsidRPr="00027F02">
              <w:rPr>
                <w:sz w:val="24"/>
                <w:szCs w:val="24"/>
              </w:rPr>
              <w:t>3.1. Обобщенная трудовая функция</w:t>
            </w:r>
          </w:p>
        </w:tc>
        <w:tc>
          <w:tcPr>
            <w:tcW w:w="6540" w:type="dxa"/>
          </w:tcPr>
          <w:p w:rsidR="00027F02" w:rsidRPr="00027F02" w:rsidRDefault="00027F02" w:rsidP="00677114">
            <w:pPr>
              <w:shd w:val="clear" w:color="auto" w:fill="FFFFFF"/>
              <w:suppressAutoHyphens/>
              <w:spacing w:line="240" w:lineRule="auto"/>
              <w:ind w:firstLine="0"/>
              <w:contextualSpacing/>
              <w:rPr>
                <w:sz w:val="24"/>
                <w:szCs w:val="24"/>
              </w:rPr>
            </w:pPr>
            <w:r w:rsidRPr="00027F02">
              <w:rPr>
                <w:sz w:val="24"/>
                <w:szCs w:val="24"/>
              </w:rPr>
              <w:t>В разделе Особые условия допуска к работе убрать Проверка знания норм и правил работы при эксплуатации электроустановок</w:t>
            </w:r>
          </w:p>
          <w:p w:rsidR="00027F02" w:rsidRPr="00027F02" w:rsidRDefault="00027F02" w:rsidP="00677114">
            <w:pPr>
              <w:spacing w:line="240" w:lineRule="auto"/>
              <w:ind w:firstLine="0"/>
              <w:contextualSpacing/>
              <w:rPr>
                <w:sz w:val="24"/>
                <w:szCs w:val="24"/>
              </w:rPr>
            </w:pPr>
          </w:p>
        </w:tc>
        <w:tc>
          <w:tcPr>
            <w:tcW w:w="2510" w:type="dxa"/>
          </w:tcPr>
          <w:p w:rsidR="00027F02" w:rsidRPr="00027F02" w:rsidRDefault="00027F02" w:rsidP="00677114">
            <w:pPr>
              <w:spacing w:line="240" w:lineRule="auto"/>
              <w:ind w:firstLine="0"/>
              <w:contextualSpacing/>
              <w:rPr>
                <w:sz w:val="24"/>
                <w:szCs w:val="24"/>
              </w:rPr>
            </w:pPr>
            <w:r w:rsidRPr="00027F02">
              <w:rPr>
                <w:sz w:val="24"/>
                <w:szCs w:val="24"/>
              </w:rPr>
              <w:t>согласны</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96</w:t>
            </w:r>
          </w:p>
        </w:tc>
        <w:tc>
          <w:tcPr>
            <w:tcW w:w="3217" w:type="dxa"/>
            <w:vMerge w:val="restart"/>
          </w:tcPr>
          <w:p w:rsidR="00027F02" w:rsidRPr="00027F02" w:rsidRDefault="00027F02" w:rsidP="00677114">
            <w:pPr>
              <w:spacing w:line="240" w:lineRule="auto"/>
              <w:ind w:firstLine="0"/>
              <w:contextualSpacing/>
              <w:rPr>
                <w:sz w:val="24"/>
                <w:szCs w:val="24"/>
              </w:rPr>
            </w:pPr>
            <w:r w:rsidRPr="00027F02">
              <w:rPr>
                <w:sz w:val="24"/>
                <w:szCs w:val="24"/>
              </w:rPr>
              <w:t>3.1. Обобщенная трудовая функция</w:t>
            </w:r>
          </w:p>
        </w:tc>
        <w:tc>
          <w:tcPr>
            <w:tcW w:w="6540" w:type="dxa"/>
          </w:tcPr>
          <w:p w:rsidR="00027F02" w:rsidRPr="00027F02" w:rsidRDefault="00027F02" w:rsidP="00677114">
            <w:pPr>
              <w:shd w:val="clear" w:color="auto" w:fill="FFFFFF"/>
              <w:suppressAutoHyphens/>
              <w:spacing w:line="240" w:lineRule="auto"/>
              <w:ind w:firstLine="0"/>
              <w:contextualSpacing/>
              <w:rPr>
                <w:sz w:val="24"/>
                <w:szCs w:val="24"/>
              </w:rPr>
            </w:pPr>
            <w:r w:rsidRPr="00027F02">
              <w:rPr>
                <w:sz w:val="24"/>
                <w:szCs w:val="24"/>
              </w:rPr>
              <w:t>В разделе Особые условия допуска к работе добавить Проведение инструктажа по электробезопасности</w:t>
            </w:r>
          </w:p>
        </w:tc>
        <w:tc>
          <w:tcPr>
            <w:tcW w:w="2510" w:type="dxa"/>
          </w:tcPr>
          <w:p w:rsidR="00027F02" w:rsidRPr="00027F02" w:rsidRDefault="00027F02" w:rsidP="00677114">
            <w:pPr>
              <w:spacing w:line="240" w:lineRule="auto"/>
              <w:ind w:firstLine="0"/>
              <w:contextualSpacing/>
              <w:rPr>
                <w:sz w:val="24"/>
                <w:szCs w:val="24"/>
              </w:rPr>
            </w:pPr>
            <w:r w:rsidRPr="00027F02">
              <w:rPr>
                <w:sz w:val="24"/>
                <w:szCs w:val="24"/>
              </w:rPr>
              <w:t>Согласны</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97</w:t>
            </w:r>
          </w:p>
        </w:tc>
        <w:tc>
          <w:tcPr>
            <w:tcW w:w="3217" w:type="dxa"/>
            <w:vMerge/>
          </w:tcPr>
          <w:p w:rsidR="00027F02" w:rsidRPr="00027F02" w:rsidRDefault="00027F02" w:rsidP="00677114">
            <w:pPr>
              <w:spacing w:line="240" w:lineRule="auto"/>
              <w:ind w:firstLine="0"/>
              <w:contextualSpacing/>
              <w:rPr>
                <w:sz w:val="24"/>
                <w:szCs w:val="24"/>
              </w:rPr>
            </w:pPr>
          </w:p>
        </w:tc>
        <w:tc>
          <w:tcPr>
            <w:tcW w:w="6540" w:type="dxa"/>
          </w:tcPr>
          <w:p w:rsidR="00027F02" w:rsidRPr="00027F02" w:rsidRDefault="00027F02" w:rsidP="00677114">
            <w:pPr>
              <w:shd w:val="clear" w:color="auto" w:fill="FFFFFF"/>
              <w:suppressAutoHyphens/>
              <w:spacing w:line="240" w:lineRule="auto"/>
              <w:ind w:firstLine="0"/>
              <w:contextualSpacing/>
              <w:rPr>
                <w:sz w:val="24"/>
                <w:szCs w:val="24"/>
              </w:rPr>
            </w:pPr>
            <w:r w:rsidRPr="00027F02">
              <w:rPr>
                <w:sz w:val="24"/>
                <w:szCs w:val="24"/>
              </w:rPr>
              <w:t>В разделе Особые условия допуска к работе добавить Проверка  знаний  по охране труда при эксплуатации СГТС</w:t>
            </w:r>
          </w:p>
        </w:tc>
        <w:tc>
          <w:tcPr>
            <w:tcW w:w="2510" w:type="dxa"/>
          </w:tcPr>
          <w:p w:rsidR="00027F02" w:rsidRPr="00027F02" w:rsidRDefault="00027F02" w:rsidP="00677114">
            <w:pPr>
              <w:spacing w:line="240" w:lineRule="auto"/>
              <w:ind w:firstLine="0"/>
              <w:contextualSpacing/>
              <w:rPr>
                <w:sz w:val="24"/>
                <w:szCs w:val="24"/>
              </w:rPr>
            </w:pPr>
            <w:r w:rsidRPr="00027F02">
              <w:rPr>
                <w:sz w:val="24"/>
                <w:szCs w:val="24"/>
              </w:rPr>
              <w:t>Согласны</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98</w:t>
            </w:r>
          </w:p>
        </w:tc>
        <w:tc>
          <w:tcPr>
            <w:tcW w:w="3217" w:type="dxa"/>
          </w:tcPr>
          <w:p w:rsidR="00027F02" w:rsidRPr="00027F02" w:rsidRDefault="00027F02" w:rsidP="00677114">
            <w:pPr>
              <w:spacing w:line="240" w:lineRule="auto"/>
              <w:ind w:firstLine="0"/>
              <w:contextualSpacing/>
              <w:rPr>
                <w:sz w:val="24"/>
                <w:szCs w:val="24"/>
              </w:rPr>
            </w:pPr>
            <w:r w:rsidRPr="00027F02">
              <w:rPr>
                <w:sz w:val="24"/>
                <w:szCs w:val="24"/>
              </w:rPr>
              <w:t>3.1.1. Трудовая функция</w:t>
            </w:r>
          </w:p>
        </w:tc>
        <w:tc>
          <w:tcPr>
            <w:tcW w:w="6540" w:type="dxa"/>
          </w:tcPr>
          <w:p w:rsidR="00027F02" w:rsidRPr="00027F02" w:rsidRDefault="00027F02" w:rsidP="00677114">
            <w:pPr>
              <w:spacing w:line="240" w:lineRule="auto"/>
              <w:ind w:firstLine="0"/>
              <w:contextualSpacing/>
              <w:rPr>
                <w:sz w:val="24"/>
                <w:szCs w:val="24"/>
              </w:rPr>
            </w:pPr>
            <w:r w:rsidRPr="00027F02">
              <w:rPr>
                <w:sz w:val="24"/>
                <w:szCs w:val="24"/>
              </w:rPr>
              <w:t>В разделе Трудовые действия заменить «Осуществление надзора за расстановкой судов в камере шлюза, правильностью швартовки судов, процессом шлюзования «Осуществление контроля за расстановкой судов в камере шлюза, правильностью швартовки судов, процессом шлюзования»</w:t>
            </w:r>
          </w:p>
        </w:tc>
        <w:tc>
          <w:tcPr>
            <w:tcW w:w="2510" w:type="dxa"/>
          </w:tcPr>
          <w:p w:rsidR="00027F02" w:rsidRPr="00027F02" w:rsidRDefault="00027F02" w:rsidP="003A4C27">
            <w:pPr>
              <w:spacing w:line="240" w:lineRule="auto"/>
              <w:ind w:firstLine="0"/>
              <w:contextualSpacing/>
              <w:rPr>
                <w:sz w:val="24"/>
                <w:szCs w:val="24"/>
              </w:rPr>
            </w:pPr>
            <w:r w:rsidRPr="00027F02">
              <w:rPr>
                <w:sz w:val="24"/>
                <w:szCs w:val="24"/>
              </w:rPr>
              <w:t>Применена другая редакция данного пункта, «надзора» заменено на «контроля»</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99</w:t>
            </w:r>
          </w:p>
        </w:tc>
        <w:tc>
          <w:tcPr>
            <w:tcW w:w="3217" w:type="dxa"/>
            <w:vMerge w:val="restart"/>
          </w:tcPr>
          <w:p w:rsidR="00027F02" w:rsidRPr="00027F02" w:rsidRDefault="00027F02" w:rsidP="00677114">
            <w:pPr>
              <w:spacing w:line="240" w:lineRule="auto"/>
              <w:ind w:firstLine="0"/>
              <w:contextualSpacing/>
              <w:rPr>
                <w:sz w:val="24"/>
                <w:szCs w:val="24"/>
              </w:rPr>
            </w:pPr>
            <w:r w:rsidRPr="00027F02">
              <w:rPr>
                <w:sz w:val="24"/>
                <w:szCs w:val="24"/>
              </w:rPr>
              <w:t>3.1.1. Трудовая функция</w:t>
            </w:r>
          </w:p>
        </w:tc>
        <w:tc>
          <w:tcPr>
            <w:tcW w:w="6540" w:type="dxa"/>
          </w:tcPr>
          <w:p w:rsidR="00027F02" w:rsidRPr="00027F02" w:rsidRDefault="00027F02" w:rsidP="00677114">
            <w:pPr>
              <w:spacing w:line="240" w:lineRule="auto"/>
              <w:ind w:firstLine="0"/>
              <w:contextualSpacing/>
              <w:rPr>
                <w:sz w:val="24"/>
                <w:szCs w:val="24"/>
              </w:rPr>
            </w:pPr>
            <w:r w:rsidRPr="00027F02">
              <w:rPr>
                <w:sz w:val="24"/>
                <w:szCs w:val="24"/>
              </w:rPr>
              <w:t xml:space="preserve">В разделе Трудовые действия заменить «Отслеживание правильности выполнения требований «Правил пропуска судов и составов через шлюзы  ВВП РФ» капитанами»  на </w:t>
            </w:r>
            <w:r w:rsidRPr="00027F02">
              <w:rPr>
                <w:sz w:val="24"/>
                <w:szCs w:val="24"/>
              </w:rPr>
              <w:lastRenderedPageBreak/>
              <w:t>«Отслеживание правильности выполнения требований «Правил пропуска судов и составов через шлюзы  ВВП РФ» вахтенными начальниками  шлюзующихся судов, оценивать состояние судна по критериям его готовности к шлюзованию, согласно руководящих документов»</w:t>
            </w:r>
          </w:p>
        </w:tc>
        <w:tc>
          <w:tcPr>
            <w:tcW w:w="2510" w:type="dxa"/>
          </w:tcPr>
          <w:p w:rsidR="00027F02" w:rsidRPr="00027F02" w:rsidRDefault="00027F02" w:rsidP="003A4C27">
            <w:pPr>
              <w:spacing w:line="240" w:lineRule="auto"/>
              <w:ind w:firstLine="0"/>
              <w:contextualSpacing/>
              <w:rPr>
                <w:sz w:val="24"/>
                <w:szCs w:val="24"/>
              </w:rPr>
            </w:pPr>
            <w:r w:rsidRPr="00027F02">
              <w:rPr>
                <w:sz w:val="24"/>
                <w:szCs w:val="24"/>
              </w:rPr>
              <w:lastRenderedPageBreak/>
              <w:t xml:space="preserve">Частично согласны, добавили трудовое действие «оценивать </w:t>
            </w:r>
            <w:r w:rsidRPr="00027F02">
              <w:rPr>
                <w:sz w:val="24"/>
                <w:szCs w:val="24"/>
              </w:rPr>
              <w:lastRenderedPageBreak/>
              <w:t>состояние судна по критериям его готовности к шлюзованию, согласно руководящих документов»</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100</w:t>
            </w:r>
          </w:p>
        </w:tc>
        <w:tc>
          <w:tcPr>
            <w:tcW w:w="3217" w:type="dxa"/>
            <w:vMerge/>
          </w:tcPr>
          <w:p w:rsidR="00027F02" w:rsidRPr="00027F02" w:rsidRDefault="00027F02" w:rsidP="00677114">
            <w:pPr>
              <w:spacing w:line="240" w:lineRule="auto"/>
              <w:ind w:firstLine="0"/>
              <w:contextualSpacing/>
              <w:rPr>
                <w:sz w:val="24"/>
                <w:szCs w:val="24"/>
              </w:rPr>
            </w:pPr>
          </w:p>
        </w:tc>
        <w:tc>
          <w:tcPr>
            <w:tcW w:w="6540" w:type="dxa"/>
          </w:tcPr>
          <w:p w:rsidR="00027F02" w:rsidRPr="00027F02" w:rsidRDefault="00027F02" w:rsidP="00677114">
            <w:pPr>
              <w:spacing w:line="240" w:lineRule="auto"/>
              <w:ind w:firstLine="0"/>
              <w:contextualSpacing/>
              <w:rPr>
                <w:sz w:val="24"/>
                <w:szCs w:val="24"/>
              </w:rPr>
            </w:pPr>
            <w:r w:rsidRPr="00027F02">
              <w:rPr>
                <w:sz w:val="24"/>
                <w:szCs w:val="24"/>
              </w:rPr>
              <w:t>В разделе Трудовые действия заменить «Осуществление контроля за правильным и своевременным исполнением  капитанами   шлюзующихся судов команд, подаваемых с центрального пульта управления шлюза вахтенным начальником» на «Осуществление контроля за правильным и своевременным исполнением  вахтенными  начальниками шлюзующихся судов команд, подаваемых с центрального пульта управления шлюза вахтенным начальником»</w:t>
            </w:r>
          </w:p>
        </w:tc>
        <w:tc>
          <w:tcPr>
            <w:tcW w:w="2510" w:type="dxa"/>
          </w:tcPr>
          <w:p w:rsidR="00027F02" w:rsidRPr="00027F02" w:rsidRDefault="00027F02" w:rsidP="003A4C27">
            <w:pPr>
              <w:spacing w:line="240" w:lineRule="auto"/>
              <w:ind w:firstLine="0"/>
              <w:contextualSpacing/>
              <w:rPr>
                <w:sz w:val="24"/>
                <w:szCs w:val="24"/>
              </w:rPr>
            </w:pPr>
            <w:r w:rsidRPr="00027F02">
              <w:rPr>
                <w:sz w:val="24"/>
                <w:szCs w:val="24"/>
              </w:rPr>
              <w:t>Принята другая формулировка, аналогичная с предлагаемой</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101</w:t>
            </w:r>
          </w:p>
        </w:tc>
        <w:tc>
          <w:tcPr>
            <w:tcW w:w="3217" w:type="dxa"/>
            <w:vMerge/>
          </w:tcPr>
          <w:p w:rsidR="00027F02" w:rsidRPr="00027F02" w:rsidRDefault="00027F02" w:rsidP="00677114">
            <w:pPr>
              <w:spacing w:line="240" w:lineRule="auto"/>
              <w:ind w:firstLine="0"/>
              <w:contextualSpacing/>
              <w:rPr>
                <w:sz w:val="24"/>
                <w:szCs w:val="24"/>
              </w:rPr>
            </w:pPr>
          </w:p>
        </w:tc>
        <w:tc>
          <w:tcPr>
            <w:tcW w:w="6540" w:type="dxa"/>
            <w:vAlign w:val="center"/>
          </w:tcPr>
          <w:p w:rsidR="00027F02" w:rsidRPr="00027F02" w:rsidRDefault="00027F02" w:rsidP="00677114">
            <w:pPr>
              <w:spacing w:line="240" w:lineRule="auto"/>
              <w:ind w:firstLine="0"/>
              <w:contextualSpacing/>
              <w:rPr>
                <w:sz w:val="24"/>
                <w:szCs w:val="24"/>
              </w:rPr>
            </w:pPr>
            <w:r w:rsidRPr="00027F02">
              <w:rPr>
                <w:sz w:val="24"/>
                <w:szCs w:val="24"/>
              </w:rPr>
              <w:t>В разделе Трудовые действия удалить Поддержание проектного уровня воды в верхних бьефах гидроузла</w:t>
            </w:r>
          </w:p>
        </w:tc>
        <w:tc>
          <w:tcPr>
            <w:tcW w:w="2510" w:type="dxa"/>
          </w:tcPr>
          <w:p w:rsidR="00027F02" w:rsidRPr="00027F02" w:rsidRDefault="00027F02" w:rsidP="00677114">
            <w:pPr>
              <w:spacing w:line="240" w:lineRule="auto"/>
              <w:ind w:firstLine="0"/>
              <w:contextualSpacing/>
              <w:rPr>
                <w:sz w:val="24"/>
                <w:szCs w:val="24"/>
              </w:rPr>
            </w:pPr>
            <w:r w:rsidRPr="00027F02">
              <w:rPr>
                <w:sz w:val="24"/>
                <w:szCs w:val="24"/>
              </w:rPr>
              <w:t>Принята другая формулировка и и это ТД необходимо оставить в соответствии с ЕТКС</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102</w:t>
            </w:r>
          </w:p>
        </w:tc>
        <w:tc>
          <w:tcPr>
            <w:tcW w:w="3217" w:type="dxa"/>
            <w:vMerge/>
          </w:tcPr>
          <w:p w:rsidR="00027F02" w:rsidRPr="00027F02" w:rsidRDefault="00027F02" w:rsidP="00677114">
            <w:pPr>
              <w:spacing w:line="240" w:lineRule="auto"/>
              <w:ind w:firstLine="0"/>
              <w:contextualSpacing/>
              <w:rPr>
                <w:sz w:val="24"/>
                <w:szCs w:val="24"/>
              </w:rPr>
            </w:pPr>
          </w:p>
        </w:tc>
        <w:tc>
          <w:tcPr>
            <w:tcW w:w="6540" w:type="dxa"/>
          </w:tcPr>
          <w:p w:rsidR="00027F02" w:rsidRPr="00027F02" w:rsidRDefault="00027F02" w:rsidP="00677114">
            <w:pPr>
              <w:spacing w:line="240" w:lineRule="auto"/>
              <w:ind w:firstLine="0"/>
              <w:contextualSpacing/>
              <w:rPr>
                <w:sz w:val="24"/>
                <w:szCs w:val="24"/>
              </w:rPr>
            </w:pPr>
            <w:r w:rsidRPr="00027F02">
              <w:rPr>
                <w:sz w:val="24"/>
                <w:szCs w:val="24"/>
              </w:rPr>
              <w:t xml:space="preserve">В разделе </w:t>
            </w:r>
            <w:r w:rsidRPr="00027F02" w:rsidDel="002A1D54">
              <w:rPr>
                <w:bCs/>
                <w:sz w:val="24"/>
                <w:szCs w:val="24"/>
              </w:rPr>
              <w:t>Необходимые умения</w:t>
            </w:r>
            <w:r w:rsidRPr="00027F02">
              <w:rPr>
                <w:bCs/>
                <w:sz w:val="24"/>
                <w:szCs w:val="24"/>
              </w:rPr>
              <w:t xml:space="preserve">  добавить </w:t>
            </w:r>
            <w:r w:rsidRPr="00027F02">
              <w:rPr>
                <w:sz w:val="24"/>
                <w:szCs w:val="24"/>
              </w:rPr>
              <w:t>Пользоваться ключами аварийной остановки.</w:t>
            </w:r>
          </w:p>
        </w:tc>
        <w:tc>
          <w:tcPr>
            <w:tcW w:w="2510" w:type="dxa"/>
          </w:tcPr>
          <w:p w:rsidR="00027F02" w:rsidRPr="00027F02" w:rsidRDefault="00027F02" w:rsidP="00677114">
            <w:pPr>
              <w:spacing w:line="240" w:lineRule="auto"/>
              <w:ind w:firstLine="0"/>
              <w:contextualSpacing/>
              <w:rPr>
                <w:sz w:val="24"/>
                <w:szCs w:val="24"/>
              </w:rPr>
            </w:pPr>
            <w:r w:rsidRPr="00027F02">
              <w:rPr>
                <w:sz w:val="24"/>
                <w:szCs w:val="24"/>
              </w:rPr>
              <w:t>Согласны</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103</w:t>
            </w:r>
          </w:p>
        </w:tc>
        <w:tc>
          <w:tcPr>
            <w:tcW w:w="3217" w:type="dxa"/>
            <w:vMerge/>
          </w:tcPr>
          <w:p w:rsidR="00027F02" w:rsidRPr="00027F02" w:rsidRDefault="00027F02" w:rsidP="00677114">
            <w:pPr>
              <w:spacing w:line="240" w:lineRule="auto"/>
              <w:ind w:firstLine="0"/>
              <w:contextualSpacing/>
              <w:rPr>
                <w:sz w:val="24"/>
                <w:szCs w:val="24"/>
              </w:rPr>
            </w:pPr>
          </w:p>
        </w:tc>
        <w:tc>
          <w:tcPr>
            <w:tcW w:w="6540" w:type="dxa"/>
          </w:tcPr>
          <w:p w:rsidR="00027F02" w:rsidRPr="00027F02" w:rsidRDefault="00027F02" w:rsidP="00677114">
            <w:pPr>
              <w:spacing w:line="240" w:lineRule="auto"/>
              <w:ind w:firstLine="0"/>
              <w:contextualSpacing/>
              <w:rPr>
                <w:sz w:val="24"/>
                <w:szCs w:val="24"/>
              </w:rPr>
            </w:pPr>
            <w:r w:rsidRPr="00027F02">
              <w:rPr>
                <w:sz w:val="24"/>
                <w:szCs w:val="24"/>
              </w:rPr>
              <w:t xml:space="preserve">В разделе </w:t>
            </w:r>
            <w:r w:rsidRPr="00027F02" w:rsidDel="002A1D54">
              <w:rPr>
                <w:bCs/>
                <w:sz w:val="24"/>
                <w:szCs w:val="24"/>
              </w:rPr>
              <w:t>Необходимые умения</w:t>
            </w:r>
            <w:r w:rsidRPr="00027F02">
              <w:rPr>
                <w:bCs/>
                <w:sz w:val="24"/>
                <w:szCs w:val="24"/>
              </w:rPr>
              <w:t xml:space="preserve">  добавить</w:t>
            </w:r>
            <w:r w:rsidRPr="00027F02">
              <w:rPr>
                <w:sz w:val="24"/>
                <w:szCs w:val="24"/>
              </w:rPr>
              <w:t xml:space="preserve"> Выполнять швартовые операции, принимать/отдавать швартовый конец, бросать легость</w:t>
            </w:r>
          </w:p>
        </w:tc>
        <w:tc>
          <w:tcPr>
            <w:tcW w:w="2510" w:type="dxa"/>
          </w:tcPr>
          <w:p w:rsidR="00027F02" w:rsidRPr="00027F02" w:rsidRDefault="00027F02" w:rsidP="00677114">
            <w:pPr>
              <w:spacing w:line="240" w:lineRule="auto"/>
              <w:ind w:firstLine="0"/>
              <w:contextualSpacing/>
              <w:rPr>
                <w:sz w:val="24"/>
                <w:szCs w:val="24"/>
              </w:rPr>
            </w:pPr>
            <w:r w:rsidRPr="00027F02">
              <w:rPr>
                <w:sz w:val="24"/>
                <w:szCs w:val="24"/>
              </w:rPr>
              <w:t>Согласны, в замен ранее предложенной формулировке</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104</w:t>
            </w:r>
          </w:p>
        </w:tc>
        <w:tc>
          <w:tcPr>
            <w:tcW w:w="3217" w:type="dxa"/>
            <w:vMerge/>
          </w:tcPr>
          <w:p w:rsidR="00027F02" w:rsidRPr="00027F02" w:rsidRDefault="00027F02" w:rsidP="00677114">
            <w:pPr>
              <w:spacing w:line="240" w:lineRule="auto"/>
              <w:ind w:firstLine="0"/>
              <w:contextualSpacing/>
              <w:rPr>
                <w:sz w:val="24"/>
                <w:szCs w:val="24"/>
              </w:rPr>
            </w:pPr>
          </w:p>
        </w:tc>
        <w:tc>
          <w:tcPr>
            <w:tcW w:w="6540" w:type="dxa"/>
          </w:tcPr>
          <w:p w:rsidR="00027F02" w:rsidRPr="00027F02" w:rsidRDefault="00027F02" w:rsidP="00677114">
            <w:pPr>
              <w:spacing w:line="240" w:lineRule="auto"/>
              <w:ind w:firstLine="0"/>
              <w:contextualSpacing/>
              <w:rPr>
                <w:sz w:val="24"/>
                <w:szCs w:val="24"/>
              </w:rPr>
            </w:pPr>
            <w:r w:rsidRPr="00027F02">
              <w:rPr>
                <w:sz w:val="24"/>
                <w:szCs w:val="24"/>
              </w:rPr>
              <w:t xml:space="preserve">В разделе </w:t>
            </w:r>
            <w:r w:rsidRPr="00027F02" w:rsidDel="002A1D54">
              <w:rPr>
                <w:bCs/>
                <w:sz w:val="24"/>
                <w:szCs w:val="24"/>
              </w:rPr>
              <w:t xml:space="preserve">Необходимые </w:t>
            </w:r>
            <w:r w:rsidRPr="00027F02">
              <w:rPr>
                <w:bCs/>
                <w:sz w:val="24"/>
                <w:szCs w:val="24"/>
              </w:rPr>
              <w:t>знания  добавить</w:t>
            </w:r>
            <w:r w:rsidRPr="00027F02">
              <w:rPr>
                <w:sz w:val="24"/>
                <w:szCs w:val="24"/>
              </w:rPr>
              <w:t xml:space="preserve"> Правила по  пропуску судов маломерного флота.</w:t>
            </w:r>
          </w:p>
        </w:tc>
        <w:tc>
          <w:tcPr>
            <w:tcW w:w="2510" w:type="dxa"/>
          </w:tcPr>
          <w:p w:rsidR="00027F02" w:rsidRPr="00027F02" w:rsidRDefault="00027F02" w:rsidP="00677114">
            <w:pPr>
              <w:spacing w:line="240" w:lineRule="auto"/>
              <w:ind w:firstLine="0"/>
              <w:contextualSpacing/>
              <w:rPr>
                <w:sz w:val="24"/>
                <w:szCs w:val="24"/>
              </w:rPr>
            </w:pPr>
            <w:r w:rsidRPr="00027F02">
              <w:rPr>
                <w:sz w:val="24"/>
                <w:szCs w:val="24"/>
              </w:rPr>
              <w:t>Согласны</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105</w:t>
            </w:r>
          </w:p>
        </w:tc>
        <w:tc>
          <w:tcPr>
            <w:tcW w:w="3217" w:type="dxa"/>
            <w:vMerge w:val="restart"/>
          </w:tcPr>
          <w:p w:rsidR="00027F02" w:rsidRPr="00027F02" w:rsidRDefault="00027F02" w:rsidP="00677114">
            <w:pPr>
              <w:spacing w:line="240" w:lineRule="auto"/>
              <w:ind w:firstLine="0"/>
              <w:contextualSpacing/>
              <w:rPr>
                <w:sz w:val="24"/>
                <w:szCs w:val="24"/>
              </w:rPr>
            </w:pPr>
            <w:r w:rsidRPr="00027F02">
              <w:rPr>
                <w:sz w:val="24"/>
                <w:szCs w:val="24"/>
              </w:rPr>
              <w:t>3.1.2. Трудовая функция</w:t>
            </w:r>
          </w:p>
        </w:tc>
        <w:tc>
          <w:tcPr>
            <w:tcW w:w="6540" w:type="dxa"/>
          </w:tcPr>
          <w:p w:rsidR="00027F02" w:rsidRPr="00027F02" w:rsidRDefault="00027F02" w:rsidP="00677114">
            <w:pPr>
              <w:spacing w:line="240" w:lineRule="auto"/>
              <w:ind w:firstLine="0"/>
              <w:contextualSpacing/>
              <w:rPr>
                <w:sz w:val="24"/>
                <w:szCs w:val="24"/>
              </w:rPr>
            </w:pPr>
            <w:r w:rsidRPr="00027F02">
              <w:rPr>
                <w:sz w:val="24"/>
                <w:szCs w:val="24"/>
              </w:rPr>
              <w:t>В разделе Трудовые действия заменить «Осуществление контроля за правильностью отворения двустворчатых ворот камер и фиксации ворот в конечных положениях» на «Осуществление контроля за правильностью отворения двустворчатых ворот камер шлюза  и фиксации ворот в конечных положениях»</w:t>
            </w:r>
          </w:p>
        </w:tc>
        <w:tc>
          <w:tcPr>
            <w:tcW w:w="2510" w:type="dxa"/>
          </w:tcPr>
          <w:p w:rsidR="00027F02" w:rsidRPr="00027F02" w:rsidRDefault="00027F02" w:rsidP="00677114">
            <w:pPr>
              <w:spacing w:line="240" w:lineRule="auto"/>
              <w:ind w:firstLine="0"/>
              <w:contextualSpacing/>
              <w:rPr>
                <w:sz w:val="24"/>
                <w:szCs w:val="24"/>
              </w:rPr>
            </w:pPr>
            <w:r w:rsidRPr="00027F02">
              <w:rPr>
                <w:sz w:val="24"/>
                <w:szCs w:val="24"/>
              </w:rPr>
              <w:t>Применена другая редакция данного пункта</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106</w:t>
            </w:r>
          </w:p>
        </w:tc>
        <w:tc>
          <w:tcPr>
            <w:tcW w:w="3217" w:type="dxa"/>
            <w:vMerge/>
          </w:tcPr>
          <w:p w:rsidR="00027F02" w:rsidRPr="00027F02" w:rsidRDefault="00027F02" w:rsidP="00677114">
            <w:pPr>
              <w:spacing w:line="240" w:lineRule="auto"/>
              <w:ind w:firstLine="0"/>
              <w:contextualSpacing/>
              <w:rPr>
                <w:sz w:val="24"/>
                <w:szCs w:val="24"/>
              </w:rPr>
            </w:pPr>
          </w:p>
        </w:tc>
        <w:tc>
          <w:tcPr>
            <w:tcW w:w="6540" w:type="dxa"/>
          </w:tcPr>
          <w:p w:rsidR="00027F02" w:rsidRPr="00027F02" w:rsidRDefault="00027F02" w:rsidP="00677114">
            <w:pPr>
              <w:tabs>
                <w:tab w:val="left" w:pos="5373"/>
              </w:tabs>
              <w:spacing w:line="240" w:lineRule="auto"/>
              <w:ind w:firstLine="0"/>
              <w:contextualSpacing/>
              <w:rPr>
                <w:sz w:val="24"/>
                <w:szCs w:val="24"/>
              </w:rPr>
            </w:pPr>
            <w:r w:rsidRPr="00027F02">
              <w:rPr>
                <w:sz w:val="24"/>
                <w:szCs w:val="24"/>
              </w:rPr>
              <w:t xml:space="preserve">В разделе Трудовые действия заменить «Выявление неисправности работы гидромеханического и </w:t>
            </w:r>
            <w:r w:rsidRPr="00027F02">
              <w:rPr>
                <w:sz w:val="24"/>
                <w:szCs w:val="24"/>
              </w:rPr>
              <w:lastRenderedPageBreak/>
              <w:t>электротехнического оборудования» на «Выявление неисправности работы гидромеханического и электротехнического оборудования по внешним признакам визуально (на слух)»</w:t>
            </w:r>
            <w:r w:rsidRPr="00027F02">
              <w:rPr>
                <w:sz w:val="24"/>
                <w:szCs w:val="24"/>
              </w:rPr>
              <w:tab/>
            </w:r>
          </w:p>
        </w:tc>
        <w:tc>
          <w:tcPr>
            <w:tcW w:w="2510" w:type="dxa"/>
          </w:tcPr>
          <w:p w:rsidR="00027F02" w:rsidRPr="00027F02" w:rsidRDefault="00027F02" w:rsidP="00677114">
            <w:pPr>
              <w:spacing w:line="240" w:lineRule="auto"/>
              <w:ind w:firstLine="0"/>
              <w:contextualSpacing/>
              <w:rPr>
                <w:sz w:val="24"/>
                <w:szCs w:val="24"/>
              </w:rPr>
            </w:pPr>
            <w:r w:rsidRPr="00027F02">
              <w:rPr>
                <w:sz w:val="24"/>
                <w:szCs w:val="24"/>
              </w:rPr>
              <w:lastRenderedPageBreak/>
              <w:t>Согласны, с корректировкой</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107</w:t>
            </w:r>
          </w:p>
        </w:tc>
        <w:tc>
          <w:tcPr>
            <w:tcW w:w="3217" w:type="dxa"/>
            <w:vMerge/>
          </w:tcPr>
          <w:p w:rsidR="00027F02" w:rsidRPr="00027F02" w:rsidRDefault="00027F02" w:rsidP="00677114">
            <w:pPr>
              <w:spacing w:line="240" w:lineRule="auto"/>
              <w:ind w:firstLine="0"/>
              <w:contextualSpacing/>
              <w:rPr>
                <w:sz w:val="24"/>
                <w:szCs w:val="24"/>
              </w:rPr>
            </w:pPr>
          </w:p>
        </w:tc>
        <w:tc>
          <w:tcPr>
            <w:tcW w:w="6540" w:type="dxa"/>
          </w:tcPr>
          <w:p w:rsidR="00027F02" w:rsidRPr="00027F02" w:rsidRDefault="00027F02" w:rsidP="00677114">
            <w:pPr>
              <w:spacing w:line="240" w:lineRule="auto"/>
              <w:ind w:firstLine="0"/>
              <w:contextualSpacing/>
              <w:rPr>
                <w:sz w:val="24"/>
                <w:szCs w:val="24"/>
              </w:rPr>
            </w:pPr>
            <w:r w:rsidRPr="00027F02">
              <w:rPr>
                <w:sz w:val="24"/>
                <w:szCs w:val="24"/>
              </w:rPr>
              <w:t>В разделе Трудовые действия удалить Устранение мелких неисправностей оборудования и проведение необходимой регулировки механизмов</w:t>
            </w:r>
          </w:p>
        </w:tc>
        <w:tc>
          <w:tcPr>
            <w:tcW w:w="2510" w:type="dxa"/>
          </w:tcPr>
          <w:p w:rsidR="00027F02" w:rsidRPr="00027F02" w:rsidRDefault="00027F02" w:rsidP="00677114">
            <w:pPr>
              <w:spacing w:line="240" w:lineRule="auto"/>
              <w:ind w:firstLine="0"/>
              <w:contextualSpacing/>
              <w:rPr>
                <w:sz w:val="24"/>
                <w:szCs w:val="24"/>
              </w:rPr>
            </w:pPr>
            <w:r w:rsidRPr="00027F02">
              <w:rPr>
                <w:sz w:val="24"/>
                <w:szCs w:val="24"/>
              </w:rPr>
              <w:t>Принята другая формулировка</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108</w:t>
            </w:r>
          </w:p>
        </w:tc>
        <w:tc>
          <w:tcPr>
            <w:tcW w:w="3217" w:type="dxa"/>
            <w:vMerge/>
          </w:tcPr>
          <w:p w:rsidR="00027F02" w:rsidRPr="00027F02" w:rsidRDefault="00027F02" w:rsidP="00677114">
            <w:pPr>
              <w:spacing w:line="240" w:lineRule="auto"/>
              <w:ind w:firstLine="0"/>
              <w:contextualSpacing/>
              <w:rPr>
                <w:sz w:val="24"/>
                <w:szCs w:val="24"/>
              </w:rPr>
            </w:pPr>
          </w:p>
        </w:tc>
        <w:tc>
          <w:tcPr>
            <w:tcW w:w="6540" w:type="dxa"/>
          </w:tcPr>
          <w:p w:rsidR="00027F02" w:rsidRPr="00027F02" w:rsidRDefault="00027F02" w:rsidP="00677114">
            <w:pPr>
              <w:spacing w:line="240" w:lineRule="auto"/>
              <w:ind w:firstLine="0"/>
              <w:contextualSpacing/>
              <w:rPr>
                <w:sz w:val="24"/>
                <w:szCs w:val="24"/>
              </w:rPr>
            </w:pPr>
            <w:r w:rsidRPr="00027F02">
              <w:rPr>
                <w:sz w:val="24"/>
                <w:szCs w:val="24"/>
              </w:rPr>
              <w:t>В разделе Трудовые действия удалить Осуществление очистки, смазки, внешнего осмотра и проверки механизмов и их деталей</w:t>
            </w:r>
          </w:p>
        </w:tc>
        <w:tc>
          <w:tcPr>
            <w:tcW w:w="2510" w:type="dxa"/>
          </w:tcPr>
          <w:p w:rsidR="00027F02" w:rsidRPr="00027F02" w:rsidRDefault="00027F02" w:rsidP="00677114">
            <w:pPr>
              <w:spacing w:line="240" w:lineRule="auto"/>
              <w:ind w:firstLine="0"/>
              <w:contextualSpacing/>
              <w:rPr>
                <w:sz w:val="24"/>
                <w:szCs w:val="24"/>
              </w:rPr>
            </w:pPr>
            <w:r w:rsidRPr="00027F02">
              <w:rPr>
                <w:sz w:val="24"/>
                <w:szCs w:val="24"/>
              </w:rPr>
              <w:t>согласны</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109</w:t>
            </w:r>
          </w:p>
        </w:tc>
        <w:tc>
          <w:tcPr>
            <w:tcW w:w="3217" w:type="dxa"/>
            <w:vMerge/>
          </w:tcPr>
          <w:p w:rsidR="00027F02" w:rsidRPr="00027F02" w:rsidRDefault="00027F02" w:rsidP="00677114">
            <w:pPr>
              <w:spacing w:line="240" w:lineRule="auto"/>
              <w:ind w:firstLine="0"/>
              <w:contextualSpacing/>
              <w:rPr>
                <w:sz w:val="24"/>
                <w:szCs w:val="24"/>
              </w:rPr>
            </w:pPr>
          </w:p>
        </w:tc>
        <w:tc>
          <w:tcPr>
            <w:tcW w:w="6540" w:type="dxa"/>
          </w:tcPr>
          <w:p w:rsidR="00027F02" w:rsidRPr="00027F02" w:rsidRDefault="00027F02" w:rsidP="002F0E6A">
            <w:pPr>
              <w:spacing w:line="240" w:lineRule="auto"/>
              <w:ind w:firstLine="0"/>
              <w:contextualSpacing/>
              <w:rPr>
                <w:sz w:val="24"/>
                <w:szCs w:val="24"/>
              </w:rPr>
            </w:pPr>
            <w:r w:rsidRPr="00027F02">
              <w:rPr>
                <w:sz w:val="24"/>
                <w:szCs w:val="24"/>
              </w:rPr>
              <w:t>В разделе Трудовые действия заменить «Участие в проверке надежности действия тормозных устройств и других составных частей.» на «Участие в проверке надежности действия тормозных устройств и других составных частей, не требующей специальной подготовки»</w:t>
            </w:r>
          </w:p>
        </w:tc>
        <w:tc>
          <w:tcPr>
            <w:tcW w:w="2510" w:type="dxa"/>
          </w:tcPr>
          <w:p w:rsidR="00027F02" w:rsidRPr="00027F02" w:rsidRDefault="00027F02" w:rsidP="00677114">
            <w:pPr>
              <w:spacing w:line="240" w:lineRule="auto"/>
              <w:ind w:firstLine="0"/>
              <w:contextualSpacing/>
              <w:rPr>
                <w:sz w:val="24"/>
                <w:szCs w:val="24"/>
              </w:rPr>
            </w:pPr>
            <w:r w:rsidRPr="00027F02">
              <w:rPr>
                <w:sz w:val="24"/>
                <w:szCs w:val="24"/>
              </w:rPr>
              <w:t>Согласны</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110</w:t>
            </w:r>
          </w:p>
        </w:tc>
        <w:tc>
          <w:tcPr>
            <w:tcW w:w="3217" w:type="dxa"/>
            <w:vMerge/>
          </w:tcPr>
          <w:p w:rsidR="00027F02" w:rsidRPr="00027F02" w:rsidRDefault="00027F02" w:rsidP="00677114">
            <w:pPr>
              <w:spacing w:line="240" w:lineRule="auto"/>
              <w:ind w:firstLine="0"/>
              <w:contextualSpacing/>
              <w:rPr>
                <w:sz w:val="24"/>
                <w:szCs w:val="24"/>
              </w:rPr>
            </w:pPr>
          </w:p>
        </w:tc>
        <w:tc>
          <w:tcPr>
            <w:tcW w:w="6540" w:type="dxa"/>
          </w:tcPr>
          <w:p w:rsidR="00027F02" w:rsidRPr="00027F02" w:rsidRDefault="00027F02" w:rsidP="00677114">
            <w:pPr>
              <w:spacing w:line="240" w:lineRule="auto"/>
              <w:ind w:firstLine="0"/>
              <w:contextualSpacing/>
              <w:rPr>
                <w:sz w:val="24"/>
                <w:szCs w:val="24"/>
              </w:rPr>
            </w:pPr>
            <w:r w:rsidRPr="00027F02">
              <w:rPr>
                <w:sz w:val="24"/>
                <w:szCs w:val="24"/>
              </w:rPr>
              <w:t>В разделе Необходимые умения Заменить «Выявлять  первичные признаки неисправностей основного и вспомогательного оборудования» на «Выявлять визуально (на слух) первичные признаки неисправностей основного и вспомогательного оборудования»</w:t>
            </w:r>
          </w:p>
        </w:tc>
        <w:tc>
          <w:tcPr>
            <w:tcW w:w="2510" w:type="dxa"/>
          </w:tcPr>
          <w:p w:rsidR="00027F02" w:rsidRPr="00027F02" w:rsidRDefault="00027F02" w:rsidP="00677114">
            <w:pPr>
              <w:spacing w:line="240" w:lineRule="auto"/>
              <w:ind w:firstLine="0"/>
              <w:contextualSpacing/>
              <w:rPr>
                <w:sz w:val="24"/>
                <w:szCs w:val="24"/>
              </w:rPr>
            </w:pPr>
            <w:r w:rsidRPr="00027F02">
              <w:rPr>
                <w:sz w:val="24"/>
                <w:szCs w:val="24"/>
              </w:rPr>
              <w:t>Согласны</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111</w:t>
            </w:r>
          </w:p>
        </w:tc>
        <w:tc>
          <w:tcPr>
            <w:tcW w:w="3217" w:type="dxa"/>
            <w:vMerge/>
          </w:tcPr>
          <w:p w:rsidR="00027F02" w:rsidRPr="00027F02" w:rsidRDefault="00027F02" w:rsidP="00677114">
            <w:pPr>
              <w:spacing w:line="240" w:lineRule="auto"/>
              <w:ind w:firstLine="0"/>
              <w:contextualSpacing/>
              <w:rPr>
                <w:sz w:val="24"/>
                <w:szCs w:val="24"/>
              </w:rPr>
            </w:pPr>
          </w:p>
        </w:tc>
        <w:tc>
          <w:tcPr>
            <w:tcW w:w="6540" w:type="dxa"/>
          </w:tcPr>
          <w:p w:rsidR="00027F02" w:rsidRPr="00027F02" w:rsidRDefault="00027F02" w:rsidP="00677114">
            <w:pPr>
              <w:spacing w:line="240" w:lineRule="auto"/>
              <w:ind w:firstLine="0"/>
              <w:contextualSpacing/>
              <w:rPr>
                <w:sz w:val="24"/>
                <w:szCs w:val="24"/>
              </w:rPr>
            </w:pPr>
            <w:r w:rsidRPr="00027F02">
              <w:rPr>
                <w:sz w:val="24"/>
                <w:szCs w:val="24"/>
              </w:rPr>
              <w:t>В разделе Необходимые умения удалить Производить мелкий текущий ремонт</w:t>
            </w:r>
          </w:p>
        </w:tc>
        <w:tc>
          <w:tcPr>
            <w:tcW w:w="2510" w:type="dxa"/>
          </w:tcPr>
          <w:p w:rsidR="00027F02" w:rsidRPr="00027F02" w:rsidRDefault="00027F02" w:rsidP="00677114">
            <w:pPr>
              <w:spacing w:line="240" w:lineRule="auto"/>
              <w:ind w:firstLine="0"/>
              <w:contextualSpacing/>
              <w:rPr>
                <w:sz w:val="24"/>
                <w:szCs w:val="24"/>
              </w:rPr>
            </w:pPr>
            <w:r w:rsidRPr="00027F02">
              <w:rPr>
                <w:sz w:val="24"/>
                <w:szCs w:val="24"/>
              </w:rPr>
              <w:t>Не согласны</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112</w:t>
            </w:r>
          </w:p>
        </w:tc>
        <w:tc>
          <w:tcPr>
            <w:tcW w:w="3217" w:type="dxa"/>
            <w:vMerge/>
          </w:tcPr>
          <w:p w:rsidR="00027F02" w:rsidRPr="00027F02" w:rsidRDefault="00027F02" w:rsidP="00677114">
            <w:pPr>
              <w:spacing w:line="240" w:lineRule="auto"/>
              <w:ind w:firstLine="0"/>
              <w:contextualSpacing/>
              <w:rPr>
                <w:sz w:val="24"/>
                <w:szCs w:val="24"/>
              </w:rPr>
            </w:pPr>
          </w:p>
        </w:tc>
        <w:tc>
          <w:tcPr>
            <w:tcW w:w="6540" w:type="dxa"/>
          </w:tcPr>
          <w:p w:rsidR="00027F02" w:rsidRPr="00027F02" w:rsidRDefault="00027F02" w:rsidP="00677114">
            <w:pPr>
              <w:spacing w:line="240" w:lineRule="auto"/>
              <w:ind w:firstLine="0"/>
              <w:contextualSpacing/>
              <w:rPr>
                <w:sz w:val="24"/>
                <w:szCs w:val="24"/>
              </w:rPr>
            </w:pPr>
            <w:r w:rsidRPr="00027F02">
              <w:rPr>
                <w:sz w:val="24"/>
                <w:szCs w:val="24"/>
              </w:rPr>
              <w:t>В разделе Необходимые умения удалить Отслеживать правильность работы гидромеханического и электротехнического оборудования при шлюзовании судов и составов</w:t>
            </w:r>
          </w:p>
        </w:tc>
        <w:tc>
          <w:tcPr>
            <w:tcW w:w="2510" w:type="dxa"/>
          </w:tcPr>
          <w:p w:rsidR="00027F02" w:rsidRPr="00027F02" w:rsidRDefault="00027F02" w:rsidP="00677114">
            <w:pPr>
              <w:spacing w:line="240" w:lineRule="auto"/>
              <w:ind w:firstLine="0"/>
              <w:contextualSpacing/>
              <w:rPr>
                <w:sz w:val="24"/>
                <w:szCs w:val="24"/>
              </w:rPr>
            </w:pPr>
            <w:r w:rsidRPr="00027F02">
              <w:rPr>
                <w:sz w:val="24"/>
                <w:szCs w:val="24"/>
              </w:rPr>
              <w:t>Применена другая редакция данного пункта в которой его принято решение оставить</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113</w:t>
            </w:r>
          </w:p>
        </w:tc>
        <w:tc>
          <w:tcPr>
            <w:tcW w:w="3217" w:type="dxa"/>
            <w:vMerge/>
          </w:tcPr>
          <w:p w:rsidR="00027F02" w:rsidRPr="00027F02" w:rsidRDefault="00027F02" w:rsidP="00677114">
            <w:pPr>
              <w:spacing w:line="240" w:lineRule="auto"/>
              <w:ind w:firstLine="0"/>
              <w:contextualSpacing/>
              <w:rPr>
                <w:sz w:val="24"/>
                <w:szCs w:val="24"/>
              </w:rPr>
            </w:pPr>
          </w:p>
        </w:tc>
        <w:tc>
          <w:tcPr>
            <w:tcW w:w="6540" w:type="dxa"/>
          </w:tcPr>
          <w:p w:rsidR="00027F02" w:rsidRPr="00027F02" w:rsidRDefault="00027F02" w:rsidP="00677114">
            <w:pPr>
              <w:spacing w:line="240" w:lineRule="auto"/>
              <w:ind w:firstLine="0"/>
              <w:contextualSpacing/>
              <w:rPr>
                <w:sz w:val="24"/>
                <w:szCs w:val="24"/>
              </w:rPr>
            </w:pPr>
            <w:r w:rsidRPr="00027F02">
              <w:rPr>
                <w:sz w:val="24"/>
                <w:szCs w:val="24"/>
              </w:rPr>
              <w:t xml:space="preserve">В разделе Необходимые умения Заменить «Проводить окрасочные работы внутри помещения» на «Проводить окрасочные работы» </w:t>
            </w:r>
          </w:p>
        </w:tc>
        <w:tc>
          <w:tcPr>
            <w:tcW w:w="2510" w:type="dxa"/>
          </w:tcPr>
          <w:p w:rsidR="00027F02" w:rsidRPr="00027F02" w:rsidRDefault="00027F02" w:rsidP="00CD3DF6">
            <w:pPr>
              <w:spacing w:line="240" w:lineRule="auto"/>
              <w:ind w:firstLine="0"/>
              <w:contextualSpacing/>
              <w:rPr>
                <w:sz w:val="24"/>
                <w:szCs w:val="24"/>
              </w:rPr>
            </w:pPr>
            <w:r w:rsidRPr="00027F02">
              <w:rPr>
                <w:sz w:val="24"/>
                <w:szCs w:val="24"/>
              </w:rPr>
              <w:t xml:space="preserve">Не согласны, данный пункт учитывается в ТФ «Участие в выполнении ремонтных и профилактических работ», в данном случае имеется ввиду </w:t>
            </w:r>
            <w:r w:rsidRPr="00027F02">
              <w:rPr>
                <w:sz w:val="24"/>
                <w:szCs w:val="24"/>
              </w:rPr>
              <w:lastRenderedPageBreak/>
              <w:t>именно окрасочные работы в закрытых помещениях</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114</w:t>
            </w:r>
          </w:p>
        </w:tc>
        <w:tc>
          <w:tcPr>
            <w:tcW w:w="3217" w:type="dxa"/>
            <w:vMerge/>
          </w:tcPr>
          <w:p w:rsidR="00027F02" w:rsidRPr="00027F02" w:rsidRDefault="00027F02" w:rsidP="00677114">
            <w:pPr>
              <w:spacing w:line="240" w:lineRule="auto"/>
              <w:ind w:firstLine="0"/>
              <w:contextualSpacing/>
              <w:rPr>
                <w:sz w:val="24"/>
                <w:szCs w:val="24"/>
              </w:rPr>
            </w:pPr>
          </w:p>
        </w:tc>
        <w:tc>
          <w:tcPr>
            <w:tcW w:w="6540" w:type="dxa"/>
          </w:tcPr>
          <w:p w:rsidR="00027F02" w:rsidRPr="00027F02" w:rsidRDefault="00027F02" w:rsidP="00677114">
            <w:pPr>
              <w:spacing w:line="240" w:lineRule="auto"/>
              <w:ind w:firstLine="0"/>
              <w:contextualSpacing/>
              <w:rPr>
                <w:sz w:val="24"/>
                <w:szCs w:val="24"/>
              </w:rPr>
            </w:pPr>
            <w:r w:rsidRPr="00027F02">
              <w:rPr>
                <w:sz w:val="24"/>
                <w:szCs w:val="24"/>
              </w:rPr>
              <w:t>В разделе Необходимые знания Заменить «Инструкции по, электробезопасности и противопожарной безопасности» на «Инструкции по  охране труда при эксплуатации СГТС, электробезопасности и противопожарной безопасности»</w:t>
            </w:r>
          </w:p>
        </w:tc>
        <w:tc>
          <w:tcPr>
            <w:tcW w:w="2510" w:type="dxa"/>
          </w:tcPr>
          <w:p w:rsidR="00027F02" w:rsidRPr="00027F02" w:rsidRDefault="00027F02" w:rsidP="00677114">
            <w:pPr>
              <w:spacing w:line="240" w:lineRule="auto"/>
              <w:ind w:firstLine="0"/>
              <w:contextualSpacing/>
              <w:rPr>
                <w:sz w:val="24"/>
                <w:szCs w:val="24"/>
              </w:rPr>
            </w:pPr>
            <w:r w:rsidRPr="00027F02">
              <w:rPr>
                <w:sz w:val="24"/>
                <w:szCs w:val="24"/>
              </w:rPr>
              <w:t>согласны</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115</w:t>
            </w:r>
          </w:p>
        </w:tc>
        <w:tc>
          <w:tcPr>
            <w:tcW w:w="3217" w:type="dxa"/>
            <w:vMerge/>
          </w:tcPr>
          <w:p w:rsidR="00027F02" w:rsidRPr="00027F02" w:rsidRDefault="00027F02" w:rsidP="00677114">
            <w:pPr>
              <w:spacing w:line="240" w:lineRule="auto"/>
              <w:ind w:firstLine="0"/>
              <w:contextualSpacing/>
              <w:rPr>
                <w:sz w:val="24"/>
                <w:szCs w:val="24"/>
              </w:rPr>
            </w:pPr>
          </w:p>
        </w:tc>
        <w:tc>
          <w:tcPr>
            <w:tcW w:w="6540" w:type="dxa"/>
          </w:tcPr>
          <w:p w:rsidR="00027F02" w:rsidRPr="00027F02" w:rsidRDefault="00027F02" w:rsidP="00677114">
            <w:pPr>
              <w:spacing w:line="240" w:lineRule="auto"/>
              <w:ind w:firstLine="0"/>
              <w:contextualSpacing/>
              <w:rPr>
                <w:sz w:val="24"/>
                <w:szCs w:val="24"/>
              </w:rPr>
            </w:pPr>
            <w:r w:rsidRPr="00027F02">
              <w:rPr>
                <w:sz w:val="24"/>
                <w:szCs w:val="24"/>
              </w:rPr>
              <w:t>В разделе Необходимые знания Заменить «Технология проведения окрасочных работ внутри помещения» на «Технология проведения окрасочных работ»</w:t>
            </w:r>
          </w:p>
        </w:tc>
        <w:tc>
          <w:tcPr>
            <w:tcW w:w="2510" w:type="dxa"/>
          </w:tcPr>
          <w:p w:rsidR="00027F02" w:rsidRPr="00027F02" w:rsidRDefault="00027F02" w:rsidP="00677114">
            <w:pPr>
              <w:spacing w:line="240" w:lineRule="auto"/>
              <w:ind w:firstLine="0"/>
              <w:contextualSpacing/>
              <w:rPr>
                <w:sz w:val="24"/>
                <w:szCs w:val="24"/>
              </w:rPr>
            </w:pPr>
            <w:r w:rsidRPr="00027F02">
              <w:rPr>
                <w:sz w:val="24"/>
                <w:szCs w:val="24"/>
              </w:rPr>
              <w:t>Не согласны</w:t>
            </w:r>
          </w:p>
        </w:tc>
      </w:tr>
      <w:tr w:rsidR="00027F02" w:rsidRPr="00027F02" w:rsidTr="00D716BB">
        <w:trPr>
          <w:trHeight w:val="937"/>
        </w:trPr>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116</w:t>
            </w:r>
          </w:p>
        </w:tc>
        <w:tc>
          <w:tcPr>
            <w:tcW w:w="3217" w:type="dxa"/>
            <w:vMerge w:val="restart"/>
          </w:tcPr>
          <w:p w:rsidR="00027F02" w:rsidRPr="00027F02" w:rsidRDefault="00027F02" w:rsidP="00677114">
            <w:pPr>
              <w:spacing w:line="240" w:lineRule="auto"/>
              <w:ind w:firstLine="0"/>
              <w:contextualSpacing/>
              <w:rPr>
                <w:sz w:val="24"/>
                <w:szCs w:val="24"/>
              </w:rPr>
            </w:pPr>
            <w:r w:rsidRPr="00027F02">
              <w:rPr>
                <w:sz w:val="24"/>
                <w:szCs w:val="24"/>
              </w:rPr>
              <w:t xml:space="preserve">3.2. Обобщенная трудовая функция </w:t>
            </w:r>
          </w:p>
        </w:tc>
        <w:tc>
          <w:tcPr>
            <w:tcW w:w="6540" w:type="dxa"/>
          </w:tcPr>
          <w:p w:rsidR="00027F02" w:rsidRPr="00027F02" w:rsidRDefault="00027F02" w:rsidP="00CD3DF6">
            <w:pPr>
              <w:shd w:val="clear" w:color="auto" w:fill="FFFFFF"/>
              <w:suppressAutoHyphens/>
              <w:spacing w:line="240" w:lineRule="auto"/>
              <w:ind w:firstLine="0"/>
              <w:contextualSpacing/>
              <w:rPr>
                <w:sz w:val="24"/>
                <w:szCs w:val="24"/>
              </w:rPr>
            </w:pPr>
            <w:r w:rsidRPr="00027F02">
              <w:rPr>
                <w:sz w:val="24"/>
                <w:szCs w:val="24"/>
              </w:rPr>
              <w:t>В разделе Особые условия допуска к работе убрать Проверка знания норм и правил работы при эксплуатации электроустановок</w:t>
            </w:r>
          </w:p>
        </w:tc>
        <w:tc>
          <w:tcPr>
            <w:tcW w:w="2510" w:type="dxa"/>
          </w:tcPr>
          <w:p w:rsidR="00027F02" w:rsidRPr="00027F02" w:rsidRDefault="00027F02" w:rsidP="00677114">
            <w:pPr>
              <w:spacing w:line="240" w:lineRule="auto"/>
              <w:ind w:firstLine="0"/>
              <w:contextualSpacing/>
              <w:rPr>
                <w:sz w:val="24"/>
                <w:szCs w:val="24"/>
              </w:rPr>
            </w:pPr>
            <w:r w:rsidRPr="00027F02">
              <w:rPr>
                <w:sz w:val="24"/>
                <w:szCs w:val="24"/>
              </w:rPr>
              <w:t>Принята другая формулировка</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117</w:t>
            </w:r>
          </w:p>
        </w:tc>
        <w:tc>
          <w:tcPr>
            <w:tcW w:w="3217" w:type="dxa"/>
            <w:vMerge/>
          </w:tcPr>
          <w:p w:rsidR="00027F02" w:rsidRPr="00027F02" w:rsidRDefault="00027F02" w:rsidP="00677114">
            <w:pPr>
              <w:spacing w:line="240" w:lineRule="auto"/>
              <w:ind w:firstLine="0"/>
              <w:contextualSpacing/>
              <w:rPr>
                <w:sz w:val="24"/>
                <w:szCs w:val="24"/>
              </w:rPr>
            </w:pPr>
          </w:p>
        </w:tc>
        <w:tc>
          <w:tcPr>
            <w:tcW w:w="6540" w:type="dxa"/>
          </w:tcPr>
          <w:p w:rsidR="00027F02" w:rsidRPr="00027F02" w:rsidRDefault="00027F02" w:rsidP="00677114">
            <w:pPr>
              <w:shd w:val="clear" w:color="auto" w:fill="FFFFFF"/>
              <w:suppressAutoHyphens/>
              <w:spacing w:line="240" w:lineRule="auto"/>
              <w:ind w:firstLine="0"/>
              <w:contextualSpacing/>
              <w:rPr>
                <w:sz w:val="24"/>
                <w:szCs w:val="24"/>
              </w:rPr>
            </w:pPr>
            <w:r w:rsidRPr="00027F02">
              <w:rPr>
                <w:sz w:val="24"/>
                <w:szCs w:val="24"/>
              </w:rPr>
              <w:t>В разделе Особые условия допуска к работе добавить Проведение инструктажа по электробезопасности</w:t>
            </w:r>
          </w:p>
        </w:tc>
        <w:tc>
          <w:tcPr>
            <w:tcW w:w="2510" w:type="dxa"/>
          </w:tcPr>
          <w:p w:rsidR="00027F02" w:rsidRPr="00027F02" w:rsidRDefault="00027F02" w:rsidP="00677114">
            <w:pPr>
              <w:spacing w:line="240" w:lineRule="auto"/>
              <w:ind w:firstLine="0"/>
              <w:contextualSpacing/>
              <w:rPr>
                <w:sz w:val="24"/>
                <w:szCs w:val="24"/>
              </w:rPr>
            </w:pPr>
            <w:r w:rsidRPr="00027F02">
              <w:rPr>
                <w:sz w:val="24"/>
                <w:szCs w:val="24"/>
              </w:rPr>
              <w:t>Принята другая формулировка</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118</w:t>
            </w:r>
          </w:p>
        </w:tc>
        <w:tc>
          <w:tcPr>
            <w:tcW w:w="3217" w:type="dxa"/>
            <w:vMerge/>
          </w:tcPr>
          <w:p w:rsidR="00027F02" w:rsidRPr="00027F02" w:rsidRDefault="00027F02" w:rsidP="00677114">
            <w:pPr>
              <w:spacing w:line="240" w:lineRule="auto"/>
              <w:ind w:firstLine="0"/>
              <w:contextualSpacing/>
              <w:rPr>
                <w:sz w:val="24"/>
                <w:szCs w:val="24"/>
              </w:rPr>
            </w:pPr>
          </w:p>
        </w:tc>
        <w:tc>
          <w:tcPr>
            <w:tcW w:w="6540" w:type="dxa"/>
          </w:tcPr>
          <w:p w:rsidR="00027F02" w:rsidRPr="00027F02" w:rsidRDefault="00027F02" w:rsidP="00677114">
            <w:pPr>
              <w:shd w:val="clear" w:color="auto" w:fill="FFFFFF"/>
              <w:suppressAutoHyphens/>
              <w:spacing w:line="240" w:lineRule="auto"/>
              <w:ind w:firstLine="0"/>
              <w:contextualSpacing/>
              <w:rPr>
                <w:sz w:val="24"/>
                <w:szCs w:val="24"/>
              </w:rPr>
            </w:pPr>
            <w:r w:rsidRPr="00027F02">
              <w:rPr>
                <w:sz w:val="24"/>
                <w:szCs w:val="24"/>
              </w:rPr>
              <w:t>В разделе Особые условия допуска к работе добавить Проверка  знаний  по охране труда при эксплуатации СГТС</w:t>
            </w:r>
          </w:p>
        </w:tc>
        <w:tc>
          <w:tcPr>
            <w:tcW w:w="2510" w:type="dxa"/>
          </w:tcPr>
          <w:p w:rsidR="00027F02" w:rsidRPr="00027F02" w:rsidRDefault="00027F02" w:rsidP="00677114">
            <w:pPr>
              <w:spacing w:line="240" w:lineRule="auto"/>
              <w:ind w:firstLine="0"/>
              <w:contextualSpacing/>
              <w:rPr>
                <w:sz w:val="24"/>
                <w:szCs w:val="24"/>
              </w:rPr>
            </w:pPr>
            <w:r w:rsidRPr="00027F02">
              <w:rPr>
                <w:sz w:val="24"/>
                <w:szCs w:val="24"/>
              </w:rPr>
              <w:t>Согласны</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119</w:t>
            </w:r>
          </w:p>
        </w:tc>
        <w:tc>
          <w:tcPr>
            <w:tcW w:w="3217" w:type="dxa"/>
            <w:vMerge w:val="restart"/>
          </w:tcPr>
          <w:p w:rsidR="00027F02" w:rsidRPr="00027F02" w:rsidRDefault="00027F02" w:rsidP="00677114">
            <w:pPr>
              <w:spacing w:line="240" w:lineRule="auto"/>
              <w:ind w:firstLine="0"/>
              <w:contextualSpacing/>
              <w:rPr>
                <w:sz w:val="24"/>
                <w:szCs w:val="24"/>
              </w:rPr>
            </w:pPr>
            <w:r w:rsidRPr="00027F02">
              <w:rPr>
                <w:sz w:val="24"/>
                <w:szCs w:val="24"/>
              </w:rPr>
              <w:t>3.2.1. Трудовая функция</w:t>
            </w:r>
          </w:p>
        </w:tc>
        <w:tc>
          <w:tcPr>
            <w:tcW w:w="6540" w:type="dxa"/>
          </w:tcPr>
          <w:p w:rsidR="00027F02" w:rsidRPr="00027F02" w:rsidRDefault="00027F02" w:rsidP="00677114">
            <w:pPr>
              <w:shd w:val="clear" w:color="auto" w:fill="FFFFFF"/>
              <w:suppressAutoHyphens/>
              <w:spacing w:line="240" w:lineRule="auto"/>
              <w:ind w:firstLine="0"/>
              <w:contextualSpacing/>
              <w:rPr>
                <w:sz w:val="24"/>
                <w:szCs w:val="24"/>
              </w:rPr>
            </w:pPr>
            <w:r w:rsidRPr="00027F02">
              <w:rPr>
                <w:sz w:val="24"/>
                <w:szCs w:val="24"/>
              </w:rPr>
              <w:t>В разделе Трудовые действия заменить «Участие в работах по текущему ремонту шлюза» на «Участие в работах по текущему ремонту шлюза, не требующих высокого уровня квалификации и дополнительного образования»</w:t>
            </w:r>
          </w:p>
        </w:tc>
        <w:tc>
          <w:tcPr>
            <w:tcW w:w="2510" w:type="dxa"/>
          </w:tcPr>
          <w:p w:rsidR="00027F02" w:rsidRPr="00027F02" w:rsidRDefault="00027F02" w:rsidP="00677114">
            <w:pPr>
              <w:spacing w:line="240" w:lineRule="auto"/>
              <w:ind w:firstLine="0"/>
              <w:contextualSpacing/>
              <w:rPr>
                <w:sz w:val="24"/>
                <w:szCs w:val="24"/>
              </w:rPr>
            </w:pPr>
            <w:r w:rsidRPr="00027F02">
              <w:rPr>
                <w:sz w:val="24"/>
                <w:szCs w:val="24"/>
              </w:rPr>
              <w:t>Согласны</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120</w:t>
            </w:r>
          </w:p>
        </w:tc>
        <w:tc>
          <w:tcPr>
            <w:tcW w:w="3217" w:type="dxa"/>
            <w:vMerge/>
          </w:tcPr>
          <w:p w:rsidR="00027F02" w:rsidRPr="00027F02" w:rsidRDefault="00027F02" w:rsidP="00677114">
            <w:pPr>
              <w:spacing w:line="240" w:lineRule="auto"/>
              <w:ind w:firstLine="0"/>
              <w:contextualSpacing/>
              <w:rPr>
                <w:sz w:val="24"/>
                <w:szCs w:val="24"/>
              </w:rPr>
            </w:pPr>
          </w:p>
        </w:tc>
        <w:tc>
          <w:tcPr>
            <w:tcW w:w="6540" w:type="dxa"/>
          </w:tcPr>
          <w:p w:rsidR="00027F02" w:rsidRPr="00027F02" w:rsidRDefault="00027F02" w:rsidP="00677114">
            <w:pPr>
              <w:shd w:val="clear" w:color="auto" w:fill="FFFFFF"/>
              <w:suppressAutoHyphens/>
              <w:spacing w:line="240" w:lineRule="auto"/>
              <w:ind w:firstLine="0"/>
              <w:contextualSpacing/>
              <w:rPr>
                <w:sz w:val="24"/>
                <w:szCs w:val="24"/>
              </w:rPr>
            </w:pPr>
            <w:r w:rsidRPr="00027F02">
              <w:rPr>
                <w:sz w:val="24"/>
                <w:szCs w:val="24"/>
              </w:rPr>
              <w:t>В разделе Трудовые действия заменить «Проведение мелких внешних и внутренних ремонтных работ» на «Проведение мелких внешних и внутренних ремонтных работ элементов зданий и сооружений шлюза»</w:t>
            </w:r>
          </w:p>
        </w:tc>
        <w:tc>
          <w:tcPr>
            <w:tcW w:w="2510" w:type="dxa"/>
          </w:tcPr>
          <w:p w:rsidR="00027F02" w:rsidRPr="00027F02" w:rsidRDefault="00027F02" w:rsidP="00677114">
            <w:pPr>
              <w:spacing w:line="240" w:lineRule="auto"/>
              <w:ind w:firstLine="0"/>
              <w:contextualSpacing/>
              <w:rPr>
                <w:sz w:val="24"/>
                <w:szCs w:val="24"/>
              </w:rPr>
            </w:pPr>
            <w:r w:rsidRPr="00027F02">
              <w:rPr>
                <w:sz w:val="24"/>
                <w:szCs w:val="24"/>
              </w:rPr>
              <w:t>Согласны</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121</w:t>
            </w:r>
          </w:p>
        </w:tc>
        <w:tc>
          <w:tcPr>
            <w:tcW w:w="3217" w:type="dxa"/>
            <w:vMerge/>
          </w:tcPr>
          <w:p w:rsidR="00027F02" w:rsidRPr="00027F02" w:rsidRDefault="00027F02" w:rsidP="00677114">
            <w:pPr>
              <w:spacing w:line="240" w:lineRule="auto"/>
              <w:ind w:firstLine="0"/>
              <w:contextualSpacing/>
              <w:rPr>
                <w:sz w:val="24"/>
                <w:szCs w:val="24"/>
              </w:rPr>
            </w:pPr>
          </w:p>
        </w:tc>
        <w:tc>
          <w:tcPr>
            <w:tcW w:w="6540" w:type="dxa"/>
          </w:tcPr>
          <w:p w:rsidR="00027F02" w:rsidRPr="00027F02" w:rsidRDefault="00027F02" w:rsidP="00677114">
            <w:pPr>
              <w:shd w:val="clear" w:color="auto" w:fill="FFFFFF"/>
              <w:suppressAutoHyphens/>
              <w:spacing w:line="240" w:lineRule="auto"/>
              <w:ind w:firstLine="0"/>
              <w:contextualSpacing/>
              <w:rPr>
                <w:sz w:val="24"/>
                <w:szCs w:val="24"/>
              </w:rPr>
            </w:pPr>
            <w:r w:rsidRPr="00027F02">
              <w:rPr>
                <w:sz w:val="24"/>
                <w:szCs w:val="24"/>
              </w:rPr>
              <w:t>В разделе Необходимые умения заменить «Выявлять различные дефекты на первоначальном этапе, для предотвращения более серьёзных повреждений» на «Выявлять визуально (на слух) нарушения в работе основного и вспомогательного оборудования шлюза, для предотвращения более серьёзных повреждений»</w:t>
            </w:r>
          </w:p>
        </w:tc>
        <w:tc>
          <w:tcPr>
            <w:tcW w:w="2510" w:type="dxa"/>
          </w:tcPr>
          <w:p w:rsidR="00027F02" w:rsidRPr="00027F02" w:rsidRDefault="00027F02" w:rsidP="00677114">
            <w:pPr>
              <w:spacing w:line="240" w:lineRule="auto"/>
              <w:ind w:firstLine="0"/>
              <w:contextualSpacing/>
              <w:rPr>
                <w:sz w:val="24"/>
                <w:szCs w:val="24"/>
              </w:rPr>
            </w:pPr>
            <w:r w:rsidRPr="00027F02">
              <w:rPr>
                <w:sz w:val="24"/>
                <w:szCs w:val="24"/>
              </w:rPr>
              <w:t>Согласны</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122</w:t>
            </w:r>
          </w:p>
        </w:tc>
        <w:tc>
          <w:tcPr>
            <w:tcW w:w="3217" w:type="dxa"/>
            <w:vMerge/>
          </w:tcPr>
          <w:p w:rsidR="00027F02" w:rsidRPr="00027F02" w:rsidRDefault="00027F02" w:rsidP="00677114">
            <w:pPr>
              <w:spacing w:line="240" w:lineRule="auto"/>
              <w:ind w:firstLine="0"/>
              <w:contextualSpacing/>
              <w:rPr>
                <w:sz w:val="24"/>
                <w:szCs w:val="24"/>
              </w:rPr>
            </w:pPr>
          </w:p>
        </w:tc>
        <w:tc>
          <w:tcPr>
            <w:tcW w:w="6540" w:type="dxa"/>
          </w:tcPr>
          <w:p w:rsidR="00027F02" w:rsidRPr="00027F02" w:rsidRDefault="00027F02" w:rsidP="00677114">
            <w:pPr>
              <w:shd w:val="clear" w:color="auto" w:fill="FFFFFF"/>
              <w:suppressAutoHyphens/>
              <w:spacing w:line="240" w:lineRule="auto"/>
              <w:ind w:firstLine="0"/>
              <w:contextualSpacing/>
              <w:rPr>
                <w:sz w:val="24"/>
                <w:szCs w:val="24"/>
              </w:rPr>
            </w:pPr>
            <w:r w:rsidRPr="00027F02">
              <w:rPr>
                <w:sz w:val="24"/>
                <w:szCs w:val="24"/>
              </w:rPr>
              <w:t>В разделе Необходимые умения удалить Применять ручной электроинструмент для выполнения мелких ремонтных работ</w:t>
            </w:r>
          </w:p>
        </w:tc>
        <w:tc>
          <w:tcPr>
            <w:tcW w:w="2510" w:type="dxa"/>
          </w:tcPr>
          <w:p w:rsidR="00027F02" w:rsidRPr="00027F02" w:rsidRDefault="00027F02" w:rsidP="00677114">
            <w:pPr>
              <w:spacing w:line="240" w:lineRule="auto"/>
              <w:ind w:firstLine="0"/>
              <w:contextualSpacing/>
              <w:rPr>
                <w:sz w:val="24"/>
                <w:szCs w:val="24"/>
              </w:rPr>
            </w:pPr>
            <w:r w:rsidRPr="00027F02">
              <w:rPr>
                <w:sz w:val="24"/>
                <w:szCs w:val="24"/>
              </w:rPr>
              <w:t>Не согласны</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123</w:t>
            </w:r>
          </w:p>
        </w:tc>
        <w:tc>
          <w:tcPr>
            <w:tcW w:w="3217" w:type="dxa"/>
            <w:vMerge/>
          </w:tcPr>
          <w:p w:rsidR="00027F02" w:rsidRPr="00027F02" w:rsidRDefault="00027F02" w:rsidP="00677114">
            <w:pPr>
              <w:spacing w:line="240" w:lineRule="auto"/>
              <w:ind w:firstLine="0"/>
              <w:contextualSpacing/>
              <w:rPr>
                <w:sz w:val="24"/>
                <w:szCs w:val="24"/>
              </w:rPr>
            </w:pPr>
          </w:p>
        </w:tc>
        <w:tc>
          <w:tcPr>
            <w:tcW w:w="6540" w:type="dxa"/>
          </w:tcPr>
          <w:p w:rsidR="00027F02" w:rsidRPr="00027F02" w:rsidRDefault="00027F02" w:rsidP="00677114">
            <w:pPr>
              <w:shd w:val="clear" w:color="auto" w:fill="FFFFFF"/>
              <w:suppressAutoHyphens/>
              <w:spacing w:line="240" w:lineRule="auto"/>
              <w:ind w:firstLine="0"/>
              <w:contextualSpacing/>
              <w:rPr>
                <w:sz w:val="24"/>
                <w:szCs w:val="24"/>
              </w:rPr>
            </w:pPr>
            <w:r w:rsidRPr="00027F02">
              <w:rPr>
                <w:sz w:val="24"/>
                <w:szCs w:val="24"/>
              </w:rPr>
              <w:t>В разделе Необходимые знания удалить Правила пользования электроинструментом</w:t>
            </w:r>
          </w:p>
        </w:tc>
        <w:tc>
          <w:tcPr>
            <w:tcW w:w="2510" w:type="dxa"/>
          </w:tcPr>
          <w:p w:rsidR="00027F02" w:rsidRPr="00027F02" w:rsidRDefault="00027F02" w:rsidP="00677114">
            <w:pPr>
              <w:spacing w:line="240" w:lineRule="auto"/>
              <w:ind w:firstLine="0"/>
              <w:contextualSpacing/>
              <w:rPr>
                <w:sz w:val="24"/>
                <w:szCs w:val="24"/>
              </w:rPr>
            </w:pPr>
            <w:r w:rsidRPr="00027F02">
              <w:rPr>
                <w:sz w:val="24"/>
                <w:szCs w:val="24"/>
              </w:rPr>
              <w:t>Не согласны</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124</w:t>
            </w:r>
          </w:p>
        </w:tc>
        <w:tc>
          <w:tcPr>
            <w:tcW w:w="3217" w:type="dxa"/>
            <w:vMerge w:val="restart"/>
          </w:tcPr>
          <w:p w:rsidR="00027F02" w:rsidRPr="00027F02" w:rsidRDefault="00027F02" w:rsidP="00A7304E">
            <w:pPr>
              <w:spacing w:line="240" w:lineRule="auto"/>
              <w:ind w:firstLine="0"/>
              <w:contextualSpacing/>
              <w:rPr>
                <w:sz w:val="24"/>
                <w:szCs w:val="24"/>
              </w:rPr>
            </w:pPr>
            <w:r w:rsidRPr="00027F02">
              <w:rPr>
                <w:sz w:val="24"/>
                <w:szCs w:val="24"/>
              </w:rPr>
              <w:t>3.2.2. Трудовая функция</w:t>
            </w:r>
          </w:p>
        </w:tc>
        <w:tc>
          <w:tcPr>
            <w:tcW w:w="6540" w:type="dxa"/>
          </w:tcPr>
          <w:p w:rsidR="00027F02" w:rsidRPr="00027F02" w:rsidRDefault="00027F02" w:rsidP="00677114">
            <w:pPr>
              <w:shd w:val="clear" w:color="auto" w:fill="FFFFFF"/>
              <w:suppressAutoHyphens/>
              <w:spacing w:line="240" w:lineRule="auto"/>
              <w:ind w:firstLine="0"/>
              <w:contextualSpacing/>
              <w:rPr>
                <w:sz w:val="24"/>
                <w:szCs w:val="24"/>
              </w:rPr>
            </w:pPr>
            <w:r w:rsidRPr="00027F02">
              <w:rPr>
                <w:sz w:val="24"/>
                <w:szCs w:val="24"/>
              </w:rPr>
              <w:t>В разделе Трудовые действия удалить Обеспечение своевременной очистки шкафных частей ворот и рабочих ворот от плавающих предметов</w:t>
            </w:r>
          </w:p>
        </w:tc>
        <w:tc>
          <w:tcPr>
            <w:tcW w:w="2510" w:type="dxa"/>
          </w:tcPr>
          <w:p w:rsidR="00027F02" w:rsidRPr="00027F02" w:rsidRDefault="00027F02" w:rsidP="00677114">
            <w:pPr>
              <w:spacing w:line="240" w:lineRule="auto"/>
              <w:ind w:firstLine="0"/>
              <w:contextualSpacing/>
              <w:rPr>
                <w:sz w:val="24"/>
                <w:szCs w:val="24"/>
              </w:rPr>
            </w:pPr>
            <w:r w:rsidRPr="00027F02">
              <w:rPr>
                <w:sz w:val="24"/>
                <w:szCs w:val="24"/>
              </w:rPr>
              <w:t>Необходимо оставить, так как данное умение необходимо для реализации указанной ТФ</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125</w:t>
            </w:r>
          </w:p>
        </w:tc>
        <w:tc>
          <w:tcPr>
            <w:tcW w:w="3217" w:type="dxa"/>
            <w:vMerge/>
          </w:tcPr>
          <w:p w:rsidR="00027F02" w:rsidRPr="00027F02" w:rsidRDefault="00027F02" w:rsidP="00677114">
            <w:pPr>
              <w:spacing w:line="240" w:lineRule="auto"/>
              <w:ind w:firstLine="0"/>
              <w:contextualSpacing/>
              <w:rPr>
                <w:sz w:val="24"/>
                <w:szCs w:val="24"/>
              </w:rPr>
            </w:pPr>
          </w:p>
        </w:tc>
        <w:tc>
          <w:tcPr>
            <w:tcW w:w="6540" w:type="dxa"/>
          </w:tcPr>
          <w:p w:rsidR="00027F02" w:rsidRPr="00027F02" w:rsidRDefault="00027F02" w:rsidP="00677114">
            <w:pPr>
              <w:shd w:val="clear" w:color="auto" w:fill="FFFFFF"/>
              <w:suppressAutoHyphens/>
              <w:spacing w:line="240" w:lineRule="auto"/>
              <w:ind w:firstLine="0"/>
              <w:contextualSpacing/>
              <w:rPr>
                <w:sz w:val="24"/>
                <w:szCs w:val="24"/>
              </w:rPr>
            </w:pPr>
            <w:r w:rsidRPr="00027F02">
              <w:rPr>
                <w:sz w:val="24"/>
                <w:szCs w:val="24"/>
              </w:rPr>
              <w:t>В разделе Необходимые умения удалить Пользоваться электроинструментом</w:t>
            </w:r>
          </w:p>
        </w:tc>
        <w:tc>
          <w:tcPr>
            <w:tcW w:w="2510" w:type="dxa"/>
          </w:tcPr>
          <w:p w:rsidR="00027F02" w:rsidRPr="00027F02" w:rsidRDefault="00027F02" w:rsidP="00677114">
            <w:pPr>
              <w:spacing w:line="240" w:lineRule="auto"/>
              <w:ind w:firstLine="0"/>
              <w:contextualSpacing/>
              <w:rPr>
                <w:sz w:val="24"/>
                <w:szCs w:val="24"/>
              </w:rPr>
            </w:pPr>
            <w:r w:rsidRPr="00027F02">
              <w:rPr>
                <w:sz w:val="24"/>
                <w:szCs w:val="24"/>
              </w:rPr>
              <w:t>Необходимо оставить, так как данное умение необходимо для реализации указанной ТФ</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126</w:t>
            </w:r>
          </w:p>
        </w:tc>
        <w:tc>
          <w:tcPr>
            <w:tcW w:w="3217" w:type="dxa"/>
            <w:vMerge w:val="restart"/>
          </w:tcPr>
          <w:p w:rsidR="00027F02" w:rsidRPr="00027F02" w:rsidRDefault="00027F02" w:rsidP="00677114">
            <w:pPr>
              <w:spacing w:line="240" w:lineRule="auto"/>
              <w:ind w:firstLine="0"/>
              <w:contextualSpacing/>
              <w:rPr>
                <w:sz w:val="24"/>
                <w:szCs w:val="24"/>
              </w:rPr>
            </w:pPr>
            <w:r w:rsidRPr="00027F02">
              <w:rPr>
                <w:sz w:val="24"/>
                <w:szCs w:val="24"/>
              </w:rPr>
              <w:t>3.3. Обобщенная трудовая функция</w:t>
            </w:r>
          </w:p>
        </w:tc>
        <w:tc>
          <w:tcPr>
            <w:tcW w:w="6540" w:type="dxa"/>
          </w:tcPr>
          <w:p w:rsidR="00027F02" w:rsidRPr="00027F02" w:rsidRDefault="00027F02" w:rsidP="00677114">
            <w:pPr>
              <w:shd w:val="clear" w:color="auto" w:fill="FFFFFF"/>
              <w:suppressAutoHyphens/>
              <w:spacing w:line="240" w:lineRule="auto"/>
              <w:ind w:firstLine="0"/>
              <w:contextualSpacing/>
              <w:rPr>
                <w:sz w:val="24"/>
                <w:szCs w:val="24"/>
              </w:rPr>
            </w:pPr>
            <w:r w:rsidRPr="00027F02">
              <w:rPr>
                <w:sz w:val="24"/>
                <w:szCs w:val="24"/>
              </w:rPr>
              <w:t>В разделе Особые условия допуска к работе убрать Проверка знания норм и правил работы при эксплуатации электроустановок</w:t>
            </w:r>
          </w:p>
        </w:tc>
        <w:tc>
          <w:tcPr>
            <w:tcW w:w="2510" w:type="dxa"/>
          </w:tcPr>
          <w:p w:rsidR="00027F02" w:rsidRPr="00027F02" w:rsidRDefault="00027F02" w:rsidP="00677114">
            <w:pPr>
              <w:spacing w:line="240" w:lineRule="auto"/>
              <w:ind w:firstLine="0"/>
              <w:contextualSpacing/>
              <w:rPr>
                <w:sz w:val="24"/>
                <w:szCs w:val="24"/>
              </w:rPr>
            </w:pPr>
            <w:r w:rsidRPr="00027F02">
              <w:rPr>
                <w:sz w:val="24"/>
                <w:szCs w:val="24"/>
              </w:rPr>
              <w:t>Принята другая редакция</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127</w:t>
            </w:r>
          </w:p>
        </w:tc>
        <w:tc>
          <w:tcPr>
            <w:tcW w:w="3217" w:type="dxa"/>
            <w:vMerge/>
          </w:tcPr>
          <w:p w:rsidR="00027F02" w:rsidRPr="00027F02" w:rsidRDefault="00027F02" w:rsidP="00677114">
            <w:pPr>
              <w:spacing w:line="240" w:lineRule="auto"/>
              <w:ind w:firstLine="0"/>
              <w:contextualSpacing/>
              <w:rPr>
                <w:sz w:val="24"/>
                <w:szCs w:val="24"/>
              </w:rPr>
            </w:pPr>
          </w:p>
        </w:tc>
        <w:tc>
          <w:tcPr>
            <w:tcW w:w="6540" w:type="dxa"/>
          </w:tcPr>
          <w:p w:rsidR="00027F02" w:rsidRPr="00027F02" w:rsidRDefault="00027F02" w:rsidP="00677114">
            <w:pPr>
              <w:shd w:val="clear" w:color="auto" w:fill="FFFFFF"/>
              <w:suppressAutoHyphens/>
              <w:spacing w:line="240" w:lineRule="auto"/>
              <w:ind w:firstLine="0"/>
              <w:contextualSpacing/>
              <w:rPr>
                <w:sz w:val="24"/>
                <w:szCs w:val="24"/>
              </w:rPr>
            </w:pPr>
            <w:r w:rsidRPr="00027F02">
              <w:rPr>
                <w:sz w:val="24"/>
                <w:szCs w:val="24"/>
              </w:rPr>
              <w:t>В разделе Особые условия допуска к работе добавить Проведение инструктажа по электробезопасности</w:t>
            </w:r>
          </w:p>
        </w:tc>
        <w:tc>
          <w:tcPr>
            <w:tcW w:w="2510" w:type="dxa"/>
          </w:tcPr>
          <w:p w:rsidR="00027F02" w:rsidRPr="00027F02" w:rsidRDefault="00027F02" w:rsidP="00677114">
            <w:pPr>
              <w:spacing w:line="240" w:lineRule="auto"/>
              <w:ind w:firstLine="0"/>
              <w:contextualSpacing/>
              <w:rPr>
                <w:sz w:val="24"/>
                <w:szCs w:val="24"/>
              </w:rPr>
            </w:pPr>
            <w:r w:rsidRPr="00027F02">
              <w:rPr>
                <w:sz w:val="24"/>
                <w:szCs w:val="24"/>
              </w:rPr>
              <w:t>Согласны</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128</w:t>
            </w:r>
          </w:p>
        </w:tc>
        <w:tc>
          <w:tcPr>
            <w:tcW w:w="3217" w:type="dxa"/>
            <w:vMerge/>
          </w:tcPr>
          <w:p w:rsidR="00027F02" w:rsidRPr="00027F02" w:rsidRDefault="00027F02" w:rsidP="00677114">
            <w:pPr>
              <w:spacing w:line="240" w:lineRule="auto"/>
              <w:ind w:firstLine="0"/>
              <w:contextualSpacing/>
              <w:rPr>
                <w:sz w:val="24"/>
                <w:szCs w:val="24"/>
              </w:rPr>
            </w:pPr>
          </w:p>
        </w:tc>
        <w:tc>
          <w:tcPr>
            <w:tcW w:w="6540" w:type="dxa"/>
          </w:tcPr>
          <w:p w:rsidR="00027F02" w:rsidRPr="00027F02" w:rsidRDefault="00027F02" w:rsidP="00677114">
            <w:pPr>
              <w:shd w:val="clear" w:color="auto" w:fill="FFFFFF"/>
              <w:suppressAutoHyphens/>
              <w:spacing w:line="240" w:lineRule="auto"/>
              <w:ind w:firstLine="0"/>
              <w:contextualSpacing/>
              <w:rPr>
                <w:sz w:val="24"/>
                <w:szCs w:val="24"/>
              </w:rPr>
            </w:pPr>
            <w:r w:rsidRPr="00027F02">
              <w:rPr>
                <w:sz w:val="24"/>
                <w:szCs w:val="24"/>
              </w:rPr>
              <w:t>В разделе Особые условия допуска к работе добавить Проверка  знаний  по охране труда при эксплуатации СГТС</w:t>
            </w:r>
          </w:p>
        </w:tc>
        <w:tc>
          <w:tcPr>
            <w:tcW w:w="2510" w:type="dxa"/>
          </w:tcPr>
          <w:p w:rsidR="00027F02" w:rsidRPr="00027F02" w:rsidRDefault="00027F02" w:rsidP="00677114">
            <w:pPr>
              <w:spacing w:line="240" w:lineRule="auto"/>
              <w:ind w:firstLine="0"/>
              <w:contextualSpacing/>
              <w:rPr>
                <w:sz w:val="24"/>
                <w:szCs w:val="24"/>
              </w:rPr>
            </w:pPr>
            <w:r w:rsidRPr="00027F02">
              <w:rPr>
                <w:sz w:val="24"/>
                <w:szCs w:val="24"/>
              </w:rPr>
              <w:t>Согласны</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129</w:t>
            </w:r>
          </w:p>
        </w:tc>
        <w:tc>
          <w:tcPr>
            <w:tcW w:w="3217" w:type="dxa"/>
            <w:vMerge w:val="restart"/>
          </w:tcPr>
          <w:p w:rsidR="00027F02" w:rsidRPr="00027F02" w:rsidRDefault="00027F02" w:rsidP="00677114">
            <w:pPr>
              <w:spacing w:line="240" w:lineRule="auto"/>
              <w:ind w:firstLine="0"/>
              <w:contextualSpacing/>
              <w:rPr>
                <w:sz w:val="24"/>
                <w:szCs w:val="24"/>
              </w:rPr>
            </w:pPr>
            <w:r w:rsidRPr="00027F02">
              <w:rPr>
                <w:sz w:val="24"/>
                <w:szCs w:val="24"/>
              </w:rPr>
              <w:t>3.3.2. Трудовая функция</w:t>
            </w:r>
          </w:p>
        </w:tc>
        <w:tc>
          <w:tcPr>
            <w:tcW w:w="6540" w:type="dxa"/>
          </w:tcPr>
          <w:p w:rsidR="00027F02" w:rsidRPr="00027F02" w:rsidRDefault="00027F02" w:rsidP="00677114">
            <w:pPr>
              <w:shd w:val="clear" w:color="auto" w:fill="FFFFFF"/>
              <w:suppressAutoHyphens/>
              <w:spacing w:line="240" w:lineRule="auto"/>
              <w:ind w:firstLine="0"/>
              <w:contextualSpacing/>
              <w:rPr>
                <w:sz w:val="24"/>
                <w:szCs w:val="24"/>
              </w:rPr>
            </w:pPr>
            <w:r w:rsidRPr="00027F02">
              <w:rPr>
                <w:sz w:val="24"/>
                <w:szCs w:val="24"/>
              </w:rPr>
              <w:t>В разделе Трудовые действия заменить «Выполнение требований по защищённости  шлюза от актов незаконного вмешательства» на «Выполнение требований по защищённости  шлюза от актов незаконного вмешательства и пожарной безопасности.»</w:t>
            </w:r>
          </w:p>
        </w:tc>
        <w:tc>
          <w:tcPr>
            <w:tcW w:w="2510" w:type="dxa"/>
          </w:tcPr>
          <w:p w:rsidR="00027F02" w:rsidRPr="00027F02" w:rsidRDefault="00027F02" w:rsidP="00677114">
            <w:pPr>
              <w:spacing w:line="240" w:lineRule="auto"/>
              <w:ind w:firstLine="0"/>
              <w:contextualSpacing/>
              <w:rPr>
                <w:sz w:val="24"/>
                <w:szCs w:val="24"/>
              </w:rPr>
            </w:pPr>
            <w:r w:rsidRPr="00027F02">
              <w:rPr>
                <w:sz w:val="24"/>
                <w:szCs w:val="24"/>
              </w:rPr>
              <w:t>Согласны</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130</w:t>
            </w:r>
          </w:p>
        </w:tc>
        <w:tc>
          <w:tcPr>
            <w:tcW w:w="3217" w:type="dxa"/>
            <w:vMerge/>
          </w:tcPr>
          <w:p w:rsidR="00027F02" w:rsidRPr="00027F02" w:rsidRDefault="00027F02" w:rsidP="00677114">
            <w:pPr>
              <w:spacing w:line="240" w:lineRule="auto"/>
              <w:ind w:firstLine="0"/>
              <w:contextualSpacing/>
              <w:rPr>
                <w:sz w:val="24"/>
                <w:szCs w:val="24"/>
              </w:rPr>
            </w:pPr>
          </w:p>
        </w:tc>
        <w:tc>
          <w:tcPr>
            <w:tcW w:w="6540" w:type="dxa"/>
          </w:tcPr>
          <w:p w:rsidR="00027F02" w:rsidRPr="00027F02" w:rsidRDefault="00027F02" w:rsidP="00677114">
            <w:pPr>
              <w:shd w:val="clear" w:color="auto" w:fill="FFFFFF"/>
              <w:suppressAutoHyphens/>
              <w:spacing w:line="240" w:lineRule="auto"/>
              <w:ind w:firstLine="0"/>
              <w:contextualSpacing/>
              <w:rPr>
                <w:sz w:val="24"/>
                <w:szCs w:val="24"/>
              </w:rPr>
            </w:pPr>
            <w:r w:rsidRPr="00027F02">
              <w:rPr>
                <w:sz w:val="24"/>
                <w:szCs w:val="24"/>
              </w:rPr>
              <w:t>В разделе Трудовые действия заменить «Выполнять обязанности согласно расписанию по тревогам при актах незаконного вмешательства» на «Выполнять обязанности согласно расписанию по тревогам при актах незаконного вмешательства возникновении пожара»</w:t>
            </w:r>
          </w:p>
        </w:tc>
        <w:tc>
          <w:tcPr>
            <w:tcW w:w="2510" w:type="dxa"/>
          </w:tcPr>
          <w:p w:rsidR="00027F02" w:rsidRPr="00027F02" w:rsidRDefault="00027F02" w:rsidP="00677114">
            <w:pPr>
              <w:spacing w:line="240" w:lineRule="auto"/>
              <w:ind w:firstLine="0"/>
              <w:contextualSpacing/>
              <w:rPr>
                <w:sz w:val="24"/>
                <w:szCs w:val="24"/>
              </w:rPr>
            </w:pPr>
            <w:r w:rsidRPr="00027F02">
              <w:rPr>
                <w:sz w:val="24"/>
                <w:szCs w:val="24"/>
              </w:rPr>
              <w:t>Согласны</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131</w:t>
            </w:r>
          </w:p>
        </w:tc>
        <w:tc>
          <w:tcPr>
            <w:tcW w:w="3217" w:type="dxa"/>
            <w:vMerge/>
          </w:tcPr>
          <w:p w:rsidR="00027F02" w:rsidRPr="00027F02" w:rsidRDefault="00027F02" w:rsidP="00677114">
            <w:pPr>
              <w:spacing w:line="240" w:lineRule="auto"/>
              <w:ind w:firstLine="0"/>
              <w:contextualSpacing/>
              <w:rPr>
                <w:sz w:val="24"/>
                <w:szCs w:val="24"/>
              </w:rPr>
            </w:pPr>
          </w:p>
        </w:tc>
        <w:tc>
          <w:tcPr>
            <w:tcW w:w="6540" w:type="dxa"/>
          </w:tcPr>
          <w:p w:rsidR="00027F02" w:rsidRPr="00027F02" w:rsidRDefault="00027F02" w:rsidP="00677114">
            <w:pPr>
              <w:shd w:val="clear" w:color="auto" w:fill="FFFFFF"/>
              <w:suppressAutoHyphens/>
              <w:spacing w:line="240" w:lineRule="auto"/>
              <w:ind w:firstLine="0"/>
              <w:contextualSpacing/>
              <w:rPr>
                <w:sz w:val="24"/>
                <w:szCs w:val="24"/>
              </w:rPr>
            </w:pPr>
            <w:r w:rsidRPr="00027F02">
              <w:rPr>
                <w:sz w:val="24"/>
                <w:szCs w:val="24"/>
              </w:rPr>
              <w:t xml:space="preserve">В разделе необходимые знания заменить «Типы применяемых на судне переносных и стационарных огнетушителей, их выбор для различных случаев возгорания» на «Типы применяемых на шлюзе переносных и </w:t>
            </w:r>
            <w:r w:rsidRPr="00027F02">
              <w:rPr>
                <w:sz w:val="24"/>
                <w:szCs w:val="24"/>
              </w:rPr>
              <w:lastRenderedPageBreak/>
              <w:t>стационарных огнетушителей, их выбор для различных случаев возгорания»</w:t>
            </w:r>
          </w:p>
        </w:tc>
        <w:tc>
          <w:tcPr>
            <w:tcW w:w="2510" w:type="dxa"/>
          </w:tcPr>
          <w:p w:rsidR="00027F02" w:rsidRPr="00027F02" w:rsidRDefault="00027F02" w:rsidP="00677114">
            <w:pPr>
              <w:spacing w:line="240" w:lineRule="auto"/>
              <w:ind w:firstLine="0"/>
              <w:contextualSpacing/>
              <w:rPr>
                <w:sz w:val="24"/>
                <w:szCs w:val="24"/>
              </w:rPr>
            </w:pPr>
            <w:r w:rsidRPr="00027F02">
              <w:rPr>
                <w:sz w:val="24"/>
                <w:szCs w:val="24"/>
              </w:rPr>
              <w:lastRenderedPageBreak/>
              <w:t>Принята аналогичная редакция другого рецензента</w:t>
            </w:r>
          </w:p>
        </w:tc>
      </w:tr>
      <w:tr w:rsidR="00027F02" w:rsidRPr="00027F02" w:rsidTr="00D716BB">
        <w:tc>
          <w:tcPr>
            <w:tcW w:w="2514" w:type="dxa"/>
            <w:vMerge w:val="restart"/>
          </w:tcPr>
          <w:p w:rsidR="00027F02" w:rsidRPr="00027F02" w:rsidRDefault="00027F02" w:rsidP="00677114">
            <w:pPr>
              <w:spacing w:line="240" w:lineRule="auto"/>
              <w:ind w:firstLine="0"/>
              <w:contextualSpacing/>
              <w:rPr>
                <w:sz w:val="24"/>
                <w:szCs w:val="24"/>
              </w:rPr>
            </w:pPr>
            <w:r w:rsidRPr="00027F02">
              <w:rPr>
                <w:sz w:val="24"/>
                <w:szCs w:val="24"/>
              </w:rPr>
              <w:lastRenderedPageBreak/>
              <w:t>ФБУ «Администрация Обского БВП»</w:t>
            </w: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132</w:t>
            </w:r>
          </w:p>
        </w:tc>
        <w:tc>
          <w:tcPr>
            <w:tcW w:w="3217" w:type="dxa"/>
          </w:tcPr>
          <w:p w:rsidR="00027F02" w:rsidRPr="00027F02" w:rsidRDefault="00027F02" w:rsidP="00677114">
            <w:pPr>
              <w:spacing w:line="240" w:lineRule="auto"/>
              <w:ind w:firstLine="0"/>
              <w:contextualSpacing/>
              <w:rPr>
                <w:sz w:val="24"/>
                <w:szCs w:val="24"/>
              </w:rPr>
            </w:pPr>
            <w:r w:rsidRPr="00027F02">
              <w:rPr>
                <w:sz w:val="24"/>
                <w:szCs w:val="24"/>
              </w:rPr>
              <w:t>Основная цель вида профессиональной деятельности</w:t>
            </w:r>
          </w:p>
        </w:tc>
        <w:tc>
          <w:tcPr>
            <w:tcW w:w="6540" w:type="dxa"/>
          </w:tcPr>
          <w:p w:rsidR="00027F02" w:rsidRPr="00027F02" w:rsidRDefault="00027F02" w:rsidP="00677114">
            <w:pPr>
              <w:shd w:val="clear" w:color="auto" w:fill="FFFFFF"/>
              <w:suppressAutoHyphens/>
              <w:spacing w:line="240" w:lineRule="auto"/>
              <w:ind w:firstLine="0"/>
              <w:contextualSpacing/>
              <w:rPr>
                <w:sz w:val="24"/>
                <w:szCs w:val="24"/>
              </w:rPr>
            </w:pPr>
            <w:r w:rsidRPr="00027F02">
              <w:rPr>
                <w:sz w:val="24"/>
                <w:szCs w:val="24"/>
              </w:rPr>
              <w:t>Изложить в редакции «Обеспечение безопасного судопропуска судов и составов через судоходный шлюз и содержание судоходных гидротехнических сооружений в исправном состоянии»</w:t>
            </w:r>
          </w:p>
        </w:tc>
        <w:tc>
          <w:tcPr>
            <w:tcW w:w="2510" w:type="dxa"/>
          </w:tcPr>
          <w:p w:rsidR="00027F02" w:rsidRPr="00027F02" w:rsidRDefault="00027F02">
            <w:pPr>
              <w:pStyle w:val="msonormalbullet1gif"/>
            </w:pPr>
            <w:r w:rsidRPr="00027F02">
              <w:t>Согласны с поправками других рецензентов</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133</w:t>
            </w:r>
          </w:p>
        </w:tc>
        <w:tc>
          <w:tcPr>
            <w:tcW w:w="3217" w:type="dxa"/>
            <w:vMerge w:val="restart"/>
            <w:vAlign w:val="center"/>
          </w:tcPr>
          <w:p w:rsidR="00027F02" w:rsidRPr="00027F02" w:rsidRDefault="00027F02" w:rsidP="00677114">
            <w:pPr>
              <w:pStyle w:val="11"/>
              <w:tabs>
                <w:tab w:val="left" w:pos="567"/>
              </w:tabs>
              <w:spacing w:after="0" w:line="240" w:lineRule="auto"/>
              <w:ind w:left="0"/>
              <w:jc w:val="center"/>
              <w:rPr>
                <w:rFonts w:ascii="Times New Roman" w:hAnsi="Times New Roman"/>
                <w:sz w:val="24"/>
                <w:szCs w:val="24"/>
              </w:rPr>
            </w:pPr>
            <w:r w:rsidRPr="00027F02">
              <w:rPr>
                <w:rFonts w:ascii="Times New Roman" w:hAnsi="Times New Roman"/>
                <w:sz w:val="24"/>
                <w:szCs w:val="24"/>
              </w:rPr>
              <w:br w:type="page"/>
            </w:r>
            <w:r w:rsidRPr="00027F02">
              <w:rPr>
                <w:rFonts w:ascii="Times New Roman" w:hAnsi="Times New Roman"/>
                <w:sz w:val="24"/>
                <w:szCs w:val="24"/>
                <w:lang w:val="en-US"/>
              </w:rPr>
              <w:t>II</w:t>
            </w:r>
            <w:r w:rsidRPr="00027F02">
              <w:rPr>
                <w:rFonts w:ascii="Times New Roman" w:hAnsi="Times New Roman"/>
                <w:sz w:val="24"/>
                <w:szCs w:val="24"/>
              </w:rPr>
              <w:t xml:space="preserve">. Описание трудовых функций,  входящих в профессиональный стандарт  (функциональная карта вида профессиональной деятельности)         </w:t>
            </w:r>
          </w:p>
        </w:tc>
        <w:tc>
          <w:tcPr>
            <w:tcW w:w="6540" w:type="dxa"/>
          </w:tcPr>
          <w:p w:rsidR="00027F02" w:rsidRPr="00027F02" w:rsidRDefault="00027F02" w:rsidP="00677114">
            <w:pPr>
              <w:shd w:val="clear" w:color="auto" w:fill="FFFFFF"/>
              <w:suppressAutoHyphens/>
              <w:spacing w:line="240" w:lineRule="auto"/>
              <w:ind w:firstLine="0"/>
              <w:contextualSpacing/>
              <w:rPr>
                <w:sz w:val="24"/>
                <w:szCs w:val="24"/>
              </w:rPr>
            </w:pPr>
            <w:r w:rsidRPr="00027F02">
              <w:rPr>
                <w:sz w:val="24"/>
                <w:szCs w:val="24"/>
              </w:rPr>
              <w:t>Обобщенную трудовую функцию А изложить в редакции: «Сопровождение судна или состава при шлюзовании»</w:t>
            </w:r>
          </w:p>
        </w:tc>
        <w:tc>
          <w:tcPr>
            <w:tcW w:w="2510" w:type="dxa"/>
          </w:tcPr>
          <w:p w:rsidR="00027F02" w:rsidRPr="00027F02" w:rsidRDefault="00027F02">
            <w:pPr>
              <w:pStyle w:val="msonormalbullet2gif"/>
            </w:pPr>
            <w:r w:rsidRPr="00027F02">
              <w:t>Применена другая формулировка</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134</w:t>
            </w:r>
          </w:p>
        </w:tc>
        <w:tc>
          <w:tcPr>
            <w:tcW w:w="3217" w:type="dxa"/>
            <w:vMerge/>
          </w:tcPr>
          <w:p w:rsidR="00027F02" w:rsidRPr="00027F02" w:rsidRDefault="00027F02" w:rsidP="00677114">
            <w:pPr>
              <w:spacing w:line="240" w:lineRule="auto"/>
              <w:ind w:firstLine="0"/>
              <w:contextualSpacing/>
              <w:rPr>
                <w:sz w:val="24"/>
                <w:szCs w:val="24"/>
              </w:rPr>
            </w:pPr>
          </w:p>
        </w:tc>
        <w:tc>
          <w:tcPr>
            <w:tcW w:w="6540" w:type="dxa"/>
          </w:tcPr>
          <w:p w:rsidR="00027F02" w:rsidRPr="00027F02" w:rsidRDefault="00027F02" w:rsidP="00677114">
            <w:pPr>
              <w:shd w:val="clear" w:color="auto" w:fill="FFFFFF"/>
              <w:suppressAutoHyphens/>
              <w:spacing w:line="240" w:lineRule="auto"/>
              <w:ind w:firstLine="0"/>
              <w:contextualSpacing/>
              <w:rPr>
                <w:sz w:val="24"/>
                <w:szCs w:val="24"/>
              </w:rPr>
            </w:pPr>
            <w:r w:rsidRPr="00027F02">
              <w:rPr>
                <w:sz w:val="24"/>
                <w:szCs w:val="24"/>
              </w:rPr>
              <w:t>Обобщенную трудовую функцию А изложить в редакции: «Содержание территории и акватории судоходного шлюза»</w:t>
            </w:r>
          </w:p>
        </w:tc>
        <w:tc>
          <w:tcPr>
            <w:tcW w:w="2510" w:type="dxa"/>
          </w:tcPr>
          <w:p w:rsidR="00027F02" w:rsidRPr="00027F02" w:rsidRDefault="00027F02">
            <w:pPr>
              <w:pStyle w:val="msonormalbullet2gif"/>
            </w:pPr>
            <w:r w:rsidRPr="00027F02">
              <w:t>Применена другая формулировка</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135</w:t>
            </w:r>
          </w:p>
        </w:tc>
        <w:tc>
          <w:tcPr>
            <w:tcW w:w="3217" w:type="dxa"/>
            <w:vMerge/>
          </w:tcPr>
          <w:p w:rsidR="00027F02" w:rsidRPr="00027F02" w:rsidRDefault="00027F02" w:rsidP="00677114">
            <w:pPr>
              <w:spacing w:line="240" w:lineRule="auto"/>
              <w:ind w:firstLine="0"/>
              <w:contextualSpacing/>
              <w:rPr>
                <w:sz w:val="24"/>
                <w:szCs w:val="24"/>
              </w:rPr>
            </w:pPr>
          </w:p>
        </w:tc>
        <w:tc>
          <w:tcPr>
            <w:tcW w:w="6540" w:type="dxa"/>
          </w:tcPr>
          <w:p w:rsidR="00027F02" w:rsidRPr="00027F02" w:rsidRDefault="00027F02" w:rsidP="00677114">
            <w:pPr>
              <w:shd w:val="clear" w:color="auto" w:fill="FFFFFF"/>
              <w:suppressAutoHyphens/>
              <w:spacing w:line="240" w:lineRule="auto"/>
              <w:ind w:firstLine="0"/>
              <w:contextualSpacing/>
              <w:rPr>
                <w:sz w:val="24"/>
                <w:szCs w:val="24"/>
              </w:rPr>
            </w:pPr>
            <w:r w:rsidRPr="00027F02">
              <w:rPr>
                <w:sz w:val="24"/>
                <w:szCs w:val="24"/>
              </w:rPr>
              <w:t>Трудовую функцию В/02.1 изложить в виде: «Поддержание чистоты и порядка на территории и акватории шлюза»</w:t>
            </w:r>
          </w:p>
        </w:tc>
        <w:tc>
          <w:tcPr>
            <w:tcW w:w="2510" w:type="dxa"/>
          </w:tcPr>
          <w:p w:rsidR="00027F02" w:rsidRPr="00027F02" w:rsidRDefault="00027F02">
            <w:pPr>
              <w:pStyle w:val="msonormalbullet2gif"/>
            </w:pPr>
            <w:r w:rsidRPr="00027F02">
              <w:t>Применена другая формулировка</w:t>
            </w:r>
          </w:p>
        </w:tc>
      </w:tr>
      <w:tr w:rsidR="00027F02" w:rsidRPr="00027F02" w:rsidTr="00D716BB">
        <w:trPr>
          <w:trHeight w:val="521"/>
        </w:trPr>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136</w:t>
            </w:r>
          </w:p>
        </w:tc>
        <w:tc>
          <w:tcPr>
            <w:tcW w:w="3217" w:type="dxa"/>
            <w:vMerge/>
          </w:tcPr>
          <w:p w:rsidR="00027F02" w:rsidRPr="00027F02" w:rsidRDefault="00027F02" w:rsidP="00677114">
            <w:pPr>
              <w:spacing w:line="240" w:lineRule="auto"/>
              <w:ind w:firstLine="0"/>
              <w:contextualSpacing/>
              <w:rPr>
                <w:sz w:val="24"/>
                <w:szCs w:val="24"/>
              </w:rPr>
            </w:pPr>
          </w:p>
        </w:tc>
        <w:tc>
          <w:tcPr>
            <w:tcW w:w="6540" w:type="dxa"/>
          </w:tcPr>
          <w:p w:rsidR="00027F02" w:rsidRPr="00027F02" w:rsidRDefault="00027F02" w:rsidP="00677114">
            <w:pPr>
              <w:shd w:val="clear" w:color="auto" w:fill="FFFFFF"/>
              <w:suppressAutoHyphens/>
              <w:spacing w:line="240" w:lineRule="auto"/>
              <w:ind w:firstLine="0"/>
              <w:contextualSpacing/>
              <w:rPr>
                <w:sz w:val="24"/>
                <w:szCs w:val="24"/>
              </w:rPr>
            </w:pPr>
            <w:r w:rsidRPr="00027F02">
              <w:rPr>
                <w:sz w:val="24"/>
                <w:szCs w:val="24"/>
              </w:rPr>
              <w:t>Трудовую функцию С/01.1 изложить в виде: «Выполнение правил и норм охраны труда при работе с электромеханическим, гидромеханическим оборудованием и при работе над водой и на воде»</w:t>
            </w:r>
          </w:p>
        </w:tc>
        <w:tc>
          <w:tcPr>
            <w:tcW w:w="2510" w:type="dxa"/>
          </w:tcPr>
          <w:p w:rsidR="00027F02" w:rsidRPr="00027F02" w:rsidRDefault="00027F02">
            <w:pPr>
              <w:pStyle w:val="msonormalbullet2gif"/>
            </w:pPr>
            <w:r w:rsidRPr="00027F02">
              <w:t>Применена аналогичная формулировка от другого рецензента</w:t>
            </w:r>
          </w:p>
        </w:tc>
      </w:tr>
      <w:tr w:rsidR="00027F02" w:rsidRPr="00027F02" w:rsidTr="00D716BB">
        <w:trPr>
          <w:trHeight w:val="619"/>
        </w:trPr>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137</w:t>
            </w:r>
          </w:p>
        </w:tc>
        <w:tc>
          <w:tcPr>
            <w:tcW w:w="3217" w:type="dxa"/>
          </w:tcPr>
          <w:p w:rsidR="00027F02" w:rsidRPr="00027F02" w:rsidRDefault="00027F02" w:rsidP="00677114">
            <w:pPr>
              <w:spacing w:line="240" w:lineRule="auto"/>
              <w:ind w:firstLine="0"/>
              <w:contextualSpacing/>
              <w:rPr>
                <w:sz w:val="24"/>
                <w:szCs w:val="24"/>
              </w:rPr>
            </w:pPr>
            <w:r w:rsidRPr="00027F02">
              <w:rPr>
                <w:sz w:val="24"/>
                <w:szCs w:val="24"/>
              </w:rPr>
              <w:t xml:space="preserve">Обобщенная трудовая функция по тексту привести в соответствие с Разделом </w:t>
            </w:r>
            <w:r w:rsidRPr="00027F02">
              <w:rPr>
                <w:sz w:val="24"/>
                <w:szCs w:val="24"/>
                <w:lang w:val="en-US"/>
              </w:rPr>
              <w:t>II</w:t>
            </w:r>
          </w:p>
        </w:tc>
        <w:tc>
          <w:tcPr>
            <w:tcW w:w="6540" w:type="dxa"/>
          </w:tcPr>
          <w:p w:rsidR="00027F02" w:rsidRPr="00027F02" w:rsidRDefault="00027F02" w:rsidP="00677114">
            <w:pPr>
              <w:shd w:val="clear" w:color="auto" w:fill="FFFFFF"/>
              <w:suppressAutoHyphens/>
              <w:spacing w:line="240" w:lineRule="auto"/>
              <w:ind w:firstLine="0"/>
              <w:contextualSpacing/>
              <w:rPr>
                <w:sz w:val="24"/>
                <w:szCs w:val="24"/>
              </w:rPr>
            </w:pPr>
            <w:r w:rsidRPr="00027F02">
              <w:rPr>
                <w:sz w:val="24"/>
                <w:szCs w:val="24"/>
              </w:rPr>
              <w:t>Наименование  Сопровождение судна или состава при шлюзовании</w:t>
            </w:r>
          </w:p>
        </w:tc>
        <w:tc>
          <w:tcPr>
            <w:tcW w:w="2510" w:type="dxa"/>
          </w:tcPr>
          <w:p w:rsidR="00027F02" w:rsidRPr="00027F02" w:rsidRDefault="00027F02">
            <w:pPr>
              <w:pStyle w:val="msonormalbullet2gif"/>
            </w:pPr>
            <w:r w:rsidRPr="00027F02">
              <w:t>Применена другая формулировка</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138</w:t>
            </w:r>
          </w:p>
        </w:tc>
        <w:tc>
          <w:tcPr>
            <w:tcW w:w="3217" w:type="dxa"/>
            <w:vMerge w:val="restart"/>
            <w:vAlign w:val="center"/>
          </w:tcPr>
          <w:p w:rsidR="00027F02" w:rsidRPr="00027F02" w:rsidRDefault="00027F02" w:rsidP="00677114">
            <w:pPr>
              <w:spacing w:line="240" w:lineRule="auto"/>
              <w:ind w:firstLine="0"/>
              <w:contextualSpacing/>
              <w:rPr>
                <w:sz w:val="24"/>
                <w:szCs w:val="24"/>
              </w:rPr>
            </w:pPr>
            <w:r w:rsidRPr="00027F02">
              <w:rPr>
                <w:sz w:val="24"/>
                <w:szCs w:val="24"/>
              </w:rPr>
              <w:t>3.1. Обобщенная трудовая функция</w:t>
            </w:r>
          </w:p>
        </w:tc>
        <w:tc>
          <w:tcPr>
            <w:tcW w:w="6540" w:type="dxa"/>
          </w:tcPr>
          <w:p w:rsidR="00027F02" w:rsidRPr="00027F02" w:rsidRDefault="00027F02" w:rsidP="00677114">
            <w:pPr>
              <w:shd w:val="clear" w:color="auto" w:fill="FFFFFF"/>
              <w:suppressAutoHyphens/>
              <w:spacing w:line="240" w:lineRule="auto"/>
              <w:ind w:firstLine="0"/>
              <w:contextualSpacing/>
              <w:rPr>
                <w:sz w:val="24"/>
                <w:szCs w:val="24"/>
              </w:rPr>
            </w:pPr>
            <w:r w:rsidRPr="00027F02">
              <w:rPr>
                <w:sz w:val="24"/>
                <w:szCs w:val="24"/>
              </w:rPr>
              <w:t>Требования к образованию и обучению изложить в редакции: Производственное обучение на рабочем месте, ежегодная проверка знаний, противоаварийные тренировки</w:t>
            </w:r>
          </w:p>
        </w:tc>
        <w:tc>
          <w:tcPr>
            <w:tcW w:w="2510" w:type="dxa"/>
          </w:tcPr>
          <w:p w:rsidR="00027F02" w:rsidRPr="00027F02" w:rsidRDefault="00027F02">
            <w:pPr>
              <w:pStyle w:val="msonormalbullet2gif"/>
            </w:pPr>
            <w:r w:rsidRPr="00027F02">
              <w:t>Принята формулировка Профессиональное обучение, остальные пункты относятся к другим пунктам</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139</w:t>
            </w:r>
          </w:p>
        </w:tc>
        <w:tc>
          <w:tcPr>
            <w:tcW w:w="3217" w:type="dxa"/>
            <w:vMerge/>
          </w:tcPr>
          <w:p w:rsidR="00027F02" w:rsidRPr="00027F02" w:rsidRDefault="00027F02" w:rsidP="00677114">
            <w:pPr>
              <w:spacing w:line="240" w:lineRule="auto"/>
              <w:ind w:firstLine="0"/>
              <w:contextualSpacing/>
              <w:rPr>
                <w:sz w:val="24"/>
                <w:szCs w:val="24"/>
              </w:rPr>
            </w:pPr>
          </w:p>
        </w:tc>
        <w:tc>
          <w:tcPr>
            <w:tcW w:w="6540" w:type="dxa"/>
          </w:tcPr>
          <w:p w:rsidR="00027F02" w:rsidRPr="00027F02" w:rsidRDefault="00027F02" w:rsidP="00677114">
            <w:pPr>
              <w:shd w:val="clear" w:color="auto" w:fill="FFFFFF"/>
              <w:suppressAutoHyphens/>
              <w:spacing w:line="240" w:lineRule="auto"/>
              <w:ind w:firstLine="0"/>
              <w:contextualSpacing/>
              <w:rPr>
                <w:sz w:val="24"/>
                <w:szCs w:val="24"/>
              </w:rPr>
            </w:pPr>
            <w:r w:rsidRPr="00027F02">
              <w:rPr>
                <w:sz w:val="24"/>
                <w:szCs w:val="24"/>
              </w:rPr>
              <w:t>Требования к опыту практической  работы изложить в редакции: Стажировка на рабочем месте 4-5 смен</w:t>
            </w:r>
          </w:p>
        </w:tc>
        <w:tc>
          <w:tcPr>
            <w:tcW w:w="2510" w:type="dxa"/>
          </w:tcPr>
          <w:p w:rsidR="00027F02" w:rsidRPr="00027F02" w:rsidRDefault="00027F02">
            <w:pPr>
              <w:pStyle w:val="msonormalbullet2gif"/>
            </w:pPr>
            <w:r w:rsidRPr="00027F02">
              <w:rPr>
                <w:rStyle w:val="FontStyle11"/>
                <w:rFonts w:ascii="Times New Roman" w:hAnsi="Times New Roman"/>
                <w:bCs/>
                <w:sz w:val="24"/>
              </w:rPr>
              <w:t>согласны</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140</w:t>
            </w:r>
          </w:p>
        </w:tc>
        <w:tc>
          <w:tcPr>
            <w:tcW w:w="3217" w:type="dxa"/>
            <w:vMerge w:val="restart"/>
          </w:tcPr>
          <w:p w:rsidR="00027F02" w:rsidRPr="00027F02" w:rsidRDefault="00027F02" w:rsidP="00677114">
            <w:pPr>
              <w:spacing w:line="240" w:lineRule="auto"/>
              <w:ind w:firstLine="0"/>
              <w:contextualSpacing/>
              <w:rPr>
                <w:sz w:val="24"/>
                <w:szCs w:val="24"/>
              </w:rPr>
            </w:pPr>
            <w:r w:rsidRPr="00027F02">
              <w:rPr>
                <w:sz w:val="24"/>
                <w:szCs w:val="24"/>
              </w:rPr>
              <w:t>3.1.1. Трудовая функция</w:t>
            </w:r>
          </w:p>
        </w:tc>
        <w:tc>
          <w:tcPr>
            <w:tcW w:w="6540" w:type="dxa"/>
          </w:tcPr>
          <w:p w:rsidR="00027F02" w:rsidRPr="00027F02" w:rsidRDefault="00027F02" w:rsidP="00677114">
            <w:pPr>
              <w:shd w:val="clear" w:color="auto" w:fill="FFFFFF"/>
              <w:suppressAutoHyphens/>
              <w:spacing w:line="240" w:lineRule="auto"/>
              <w:ind w:firstLine="0"/>
              <w:contextualSpacing/>
              <w:rPr>
                <w:sz w:val="24"/>
                <w:szCs w:val="24"/>
              </w:rPr>
            </w:pPr>
            <w:r w:rsidRPr="00027F02">
              <w:rPr>
                <w:sz w:val="24"/>
                <w:szCs w:val="24"/>
              </w:rPr>
              <w:t>Трудовые действия: удалить  Поддержание проектного уровня воды в верхних бьефах гидроузла</w:t>
            </w:r>
          </w:p>
        </w:tc>
        <w:tc>
          <w:tcPr>
            <w:tcW w:w="2510" w:type="dxa"/>
          </w:tcPr>
          <w:p w:rsidR="00027F02" w:rsidRPr="00027F02" w:rsidRDefault="00027F02">
            <w:pPr>
              <w:pStyle w:val="msonormalbullet2gif"/>
            </w:pPr>
            <w:r w:rsidRPr="00027F02">
              <w:t>Принята другая редакция, решено оставить, так как это действие присутствует в ЕТКС</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141</w:t>
            </w:r>
          </w:p>
        </w:tc>
        <w:tc>
          <w:tcPr>
            <w:tcW w:w="3217" w:type="dxa"/>
            <w:vMerge/>
          </w:tcPr>
          <w:p w:rsidR="00027F02" w:rsidRPr="00027F02" w:rsidRDefault="00027F02" w:rsidP="00677114">
            <w:pPr>
              <w:spacing w:line="240" w:lineRule="auto"/>
              <w:ind w:firstLine="0"/>
              <w:contextualSpacing/>
              <w:rPr>
                <w:sz w:val="24"/>
                <w:szCs w:val="24"/>
              </w:rPr>
            </w:pPr>
          </w:p>
        </w:tc>
        <w:tc>
          <w:tcPr>
            <w:tcW w:w="6540" w:type="dxa"/>
          </w:tcPr>
          <w:p w:rsidR="00027F02" w:rsidRPr="00027F02" w:rsidRDefault="00027F02" w:rsidP="00677114">
            <w:pPr>
              <w:shd w:val="clear" w:color="auto" w:fill="FFFFFF"/>
              <w:suppressAutoHyphens/>
              <w:spacing w:line="240" w:lineRule="auto"/>
              <w:ind w:firstLine="0"/>
              <w:contextualSpacing/>
              <w:rPr>
                <w:sz w:val="24"/>
                <w:szCs w:val="24"/>
              </w:rPr>
            </w:pPr>
            <w:r w:rsidRPr="00027F02" w:rsidDel="002A1D54">
              <w:rPr>
                <w:bCs/>
                <w:sz w:val="24"/>
                <w:szCs w:val="24"/>
              </w:rPr>
              <w:t>Необходимые умения</w:t>
            </w:r>
            <w:r w:rsidRPr="00027F02">
              <w:rPr>
                <w:bCs/>
                <w:sz w:val="24"/>
                <w:szCs w:val="24"/>
              </w:rPr>
              <w:t xml:space="preserve"> изложить в редакции: </w:t>
            </w:r>
            <w:r w:rsidRPr="00027F02">
              <w:rPr>
                <w:sz w:val="24"/>
                <w:szCs w:val="24"/>
              </w:rPr>
              <w:t xml:space="preserve">Грамотно и быстро выявлять причины, препятствующие безаварийному шлюзованию  </w:t>
            </w:r>
          </w:p>
        </w:tc>
        <w:tc>
          <w:tcPr>
            <w:tcW w:w="2510" w:type="dxa"/>
          </w:tcPr>
          <w:p w:rsidR="00027F02" w:rsidRPr="00027F02" w:rsidRDefault="00027F02">
            <w:pPr>
              <w:pStyle w:val="msonormalbullet2gif"/>
            </w:pPr>
            <w:r w:rsidRPr="00027F02">
              <w:t>согласны</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142</w:t>
            </w:r>
          </w:p>
        </w:tc>
        <w:tc>
          <w:tcPr>
            <w:tcW w:w="3217" w:type="dxa"/>
            <w:vMerge/>
          </w:tcPr>
          <w:p w:rsidR="00027F02" w:rsidRPr="00027F02" w:rsidRDefault="00027F02" w:rsidP="00677114">
            <w:pPr>
              <w:spacing w:line="240" w:lineRule="auto"/>
              <w:ind w:firstLine="0"/>
              <w:contextualSpacing/>
              <w:rPr>
                <w:sz w:val="24"/>
                <w:szCs w:val="24"/>
              </w:rPr>
            </w:pPr>
          </w:p>
        </w:tc>
        <w:tc>
          <w:tcPr>
            <w:tcW w:w="6540" w:type="dxa"/>
          </w:tcPr>
          <w:p w:rsidR="00027F02" w:rsidRPr="00027F02" w:rsidRDefault="00027F02" w:rsidP="00677114">
            <w:pPr>
              <w:shd w:val="clear" w:color="auto" w:fill="FFFFFF"/>
              <w:suppressAutoHyphens/>
              <w:spacing w:line="240" w:lineRule="auto"/>
              <w:ind w:firstLine="0"/>
              <w:contextualSpacing/>
              <w:rPr>
                <w:sz w:val="24"/>
                <w:szCs w:val="24"/>
              </w:rPr>
            </w:pPr>
            <w:r w:rsidRPr="00027F02" w:rsidDel="002A1D54">
              <w:rPr>
                <w:bCs/>
                <w:sz w:val="24"/>
                <w:szCs w:val="24"/>
              </w:rPr>
              <w:t>Необходимые знания</w:t>
            </w:r>
            <w:r w:rsidRPr="00027F02">
              <w:rPr>
                <w:bCs/>
                <w:sz w:val="24"/>
                <w:szCs w:val="24"/>
              </w:rPr>
              <w:t xml:space="preserve">: </w:t>
            </w:r>
            <w:r w:rsidRPr="00027F02">
              <w:rPr>
                <w:sz w:val="24"/>
                <w:szCs w:val="24"/>
              </w:rPr>
              <w:t>Порядок пропуска судов и плотов через заменить на Правила технической эксплуатации судоходных ГТС</w:t>
            </w:r>
          </w:p>
        </w:tc>
        <w:tc>
          <w:tcPr>
            <w:tcW w:w="2510" w:type="dxa"/>
          </w:tcPr>
          <w:p w:rsidR="00027F02" w:rsidRPr="00027F02" w:rsidRDefault="00027F02">
            <w:pPr>
              <w:pStyle w:val="msonormalbullet2gif"/>
            </w:pPr>
            <w:r w:rsidRPr="00027F02">
              <w:t>согласны</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143</w:t>
            </w:r>
          </w:p>
        </w:tc>
        <w:tc>
          <w:tcPr>
            <w:tcW w:w="3217" w:type="dxa"/>
            <w:vMerge/>
          </w:tcPr>
          <w:p w:rsidR="00027F02" w:rsidRPr="00027F02" w:rsidRDefault="00027F02" w:rsidP="00677114">
            <w:pPr>
              <w:spacing w:line="240" w:lineRule="auto"/>
              <w:ind w:firstLine="0"/>
              <w:contextualSpacing/>
              <w:rPr>
                <w:sz w:val="24"/>
                <w:szCs w:val="24"/>
              </w:rPr>
            </w:pPr>
          </w:p>
        </w:tc>
        <w:tc>
          <w:tcPr>
            <w:tcW w:w="6540" w:type="dxa"/>
          </w:tcPr>
          <w:p w:rsidR="00027F02" w:rsidRPr="00027F02" w:rsidRDefault="00027F02" w:rsidP="00677114">
            <w:pPr>
              <w:shd w:val="clear" w:color="auto" w:fill="FFFFFF"/>
              <w:suppressAutoHyphens/>
              <w:spacing w:line="240" w:lineRule="auto"/>
              <w:ind w:firstLine="0"/>
              <w:contextualSpacing/>
              <w:rPr>
                <w:sz w:val="24"/>
                <w:szCs w:val="24"/>
              </w:rPr>
            </w:pPr>
            <w:r w:rsidRPr="00027F02" w:rsidDel="002A1D54">
              <w:rPr>
                <w:bCs/>
                <w:sz w:val="24"/>
                <w:szCs w:val="24"/>
              </w:rPr>
              <w:t>Необходимые умения</w:t>
            </w:r>
            <w:r w:rsidRPr="00027F02">
              <w:rPr>
                <w:bCs/>
                <w:sz w:val="24"/>
                <w:szCs w:val="24"/>
              </w:rPr>
              <w:t xml:space="preserve"> : </w:t>
            </w:r>
            <w:r w:rsidRPr="00027F02">
              <w:rPr>
                <w:sz w:val="24"/>
                <w:szCs w:val="24"/>
              </w:rPr>
              <w:t xml:space="preserve">Четко формулировать доклад о нарушениях со стороны капитана шлюзующегося судна и о причинах, препятствующих, изложить в редакции Четко формулировать доклад о нарушениях со стороны капитана шлюзующегося судна </w:t>
            </w:r>
          </w:p>
        </w:tc>
        <w:tc>
          <w:tcPr>
            <w:tcW w:w="2510" w:type="dxa"/>
          </w:tcPr>
          <w:p w:rsidR="00027F02" w:rsidRPr="00027F02" w:rsidRDefault="00027F02">
            <w:pPr>
              <w:pStyle w:val="msonormalbullet2gif"/>
            </w:pPr>
            <w:r w:rsidRPr="00027F02">
              <w:t>Применена другая формулировка</w:t>
            </w:r>
          </w:p>
        </w:tc>
      </w:tr>
      <w:tr w:rsidR="00027F02" w:rsidRPr="00027F02" w:rsidTr="00D716BB">
        <w:trPr>
          <w:trHeight w:val="705"/>
        </w:trPr>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144</w:t>
            </w:r>
          </w:p>
        </w:tc>
        <w:tc>
          <w:tcPr>
            <w:tcW w:w="3217" w:type="dxa"/>
            <w:vMerge/>
          </w:tcPr>
          <w:p w:rsidR="00027F02" w:rsidRPr="00027F02" w:rsidRDefault="00027F02" w:rsidP="00677114">
            <w:pPr>
              <w:spacing w:line="240" w:lineRule="auto"/>
              <w:ind w:firstLine="0"/>
              <w:contextualSpacing/>
              <w:rPr>
                <w:sz w:val="24"/>
                <w:szCs w:val="24"/>
              </w:rPr>
            </w:pPr>
          </w:p>
        </w:tc>
        <w:tc>
          <w:tcPr>
            <w:tcW w:w="6540" w:type="dxa"/>
          </w:tcPr>
          <w:p w:rsidR="00027F02" w:rsidRPr="00027F02" w:rsidRDefault="00027F02" w:rsidP="00677114">
            <w:pPr>
              <w:shd w:val="clear" w:color="auto" w:fill="FFFFFF"/>
              <w:suppressAutoHyphens/>
              <w:spacing w:line="240" w:lineRule="auto"/>
              <w:ind w:firstLine="0"/>
              <w:contextualSpacing/>
              <w:rPr>
                <w:sz w:val="24"/>
                <w:szCs w:val="24"/>
              </w:rPr>
            </w:pPr>
            <w:r w:rsidRPr="00027F02">
              <w:rPr>
                <w:sz w:val="24"/>
                <w:szCs w:val="24"/>
              </w:rPr>
              <w:t>Необходимые знания: удалить Правила плавания по внутренним водным путям и особенности движения и стоянки судов в бассейне в части пропуска судов и плотов через шлюзы</w:t>
            </w:r>
          </w:p>
        </w:tc>
        <w:tc>
          <w:tcPr>
            <w:tcW w:w="2510" w:type="dxa"/>
          </w:tcPr>
          <w:p w:rsidR="00027F02" w:rsidRPr="00027F02" w:rsidRDefault="00027F02">
            <w:pPr>
              <w:pStyle w:val="msonormalbullet2gif"/>
            </w:pPr>
            <w:r w:rsidRPr="00027F02">
              <w:t>Согласно должностным инструкциям, данное знание необходимо для реализации деятельности</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145</w:t>
            </w:r>
          </w:p>
        </w:tc>
        <w:tc>
          <w:tcPr>
            <w:tcW w:w="3217" w:type="dxa"/>
            <w:vMerge w:val="restart"/>
          </w:tcPr>
          <w:p w:rsidR="00027F02" w:rsidRPr="00027F02" w:rsidRDefault="00027F02" w:rsidP="00677114">
            <w:pPr>
              <w:spacing w:line="240" w:lineRule="auto"/>
              <w:ind w:firstLine="0"/>
              <w:contextualSpacing/>
              <w:rPr>
                <w:sz w:val="24"/>
                <w:szCs w:val="24"/>
              </w:rPr>
            </w:pPr>
            <w:r w:rsidRPr="00027F02">
              <w:rPr>
                <w:sz w:val="24"/>
                <w:szCs w:val="24"/>
              </w:rPr>
              <w:t>3.1.2. Трудовая функция</w:t>
            </w:r>
          </w:p>
        </w:tc>
        <w:tc>
          <w:tcPr>
            <w:tcW w:w="6540" w:type="dxa"/>
          </w:tcPr>
          <w:p w:rsidR="00027F02" w:rsidRPr="00027F02" w:rsidRDefault="00027F02" w:rsidP="00677114">
            <w:pPr>
              <w:shd w:val="clear" w:color="auto" w:fill="FFFFFF"/>
              <w:suppressAutoHyphens/>
              <w:spacing w:line="240" w:lineRule="auto"/>
              <w:ind w:firstLine="0"/>
              <w:contextualSpacing/>
              <w:rPr>
                <w:sz w:val="24"/>
                <w:szCs w:val="24"/>
              </w:rPr>
            </w:pPr>
            <w:r w:rsidRPr="00027F02">
              <w:rPr>
                <w:sz w:val="24"/>
                <w:szCs w:val="24"/>
              </w:rPr>
              <w:t>Трудовые действия Устранение мелких неисправностей оборудования и проведение необходимой регулировки механизмов изложить в редакции Устранение мелких неисправностей оборудования</w:t>
            </w:r>
          </w:p>
        </w:tc>
        <w:tc>
          <w:tcPr>
            <w:tcW w:w="2510" w:type="dxa"/>
          </w:tcPr>
          <w:p w:rsidR="00027F02" w:rsidRPr="00027F02" w:rsidRDefault="00027F02">
            <w:pPr>
              <w:pStyle w:val="msonormalbullet2gif"/>
            </w:pPr>
            <w:r w:rsidRPr="00027F02">
              <w:t>Применена другая формулировка</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146</w:t>
            </w:r>
          </w:p>
        </w:tc>
        <w:tc>
          <w:tcPr>
            <w:tcW w:w="3217" w:type="dxa"/>
            <w:vMerge/>
          </w:tcPr>
          <w:p w:rsidR="00027F02" w:rsidRPr="00027F02" w:rsidRDefault="00027F02" w:rsidP="00677114">
            <w:pPr>
              <w:spacing w:line="240" w:lineRule="auto"/>
              <w:ind w:firstLine="0"/>
              <w:contextualSpacing/>
              <w:rPr>
                <w:sz w:val="24"/>
                <w:szCs w:val="24"/>
              </w:rPr>
            </w:pPr>
          </w:p>
        </w:tc>
        <w:tc>
          <w:tcPr>
            <w:tcW w:w="6540" w:type="dxa"/>
          </w:tcPr>
          <w:p w:rsidR="00027F02" w:rsidRPr="00027F02" w:rsidRDefault="00027F02" w:rsidP="00677114">
            <w:pPr>
              <w:shd w:val="clear" w:color="auto" w:fill="FFFFFF"/>
              <w:suppressAutoHyphens/>
              <w:spacing w:line="240" w:lineRule="auto"/>
              <w:ind w:firstLine="0"/>
              <w:contextualSpacing/>
              <w:rPr>
                <w:sz w:val="24"/>
                <w:szCs w:val="24"/>
              </w:rPr>
            </w:pPr>
            <w:r w:rsidRPr="00027F02">
              <w:rPr>
                <w:sz w:val="24"/>
                <w:szCs w:val="24"/>
              </w:rPr>
              <w:t xml:space="preserve">Удалить в трудовых действиях: </w:t>
            </w:r>
          </w:p>
          <w:p w:rsidR="00027F02" w:rsidRPr="00027F02" w:rsidRDefault="00027F02" w:rsidP="00677114">
            <w:pPr>
              <w:shd w:val="clear" w:color="auto" w:fill="FFFFFF"/>
              <w:suppressAutoHyphens/>
              <w:spacing w:line="240" w:lineRule="auto"/>
              <w:ind w:firstLine="0"/>
              <w:contextualSpacing/>
              <w:rPr>
                <w:sz w:val="24"/>
                <w:szCs w:val="24"/>
              </w:rPr>
            </w:pPr>
            <w:r w:rsidRPr="00027F02">
              <w:rPr>
                <w:sz w:val="24"/>
                <w:szCs w:val="24"/>
              </w:rPr>
              <w:t>- Осуществление очистки, смазки, внешнего осмотра и проверки механизмов и их деталей - этим занимаются механики</w:t>
            </w:r>
          </w:p>
          <w:p w:rsidR="00027F02" w:rsidRPr="00027F02" w:rsidRDefault="00027F02" w:rsidP="00677114">
            <w:pPr>
              <w:shd w:val="clear" w:color="auto" w:fill="FFFFFF"/>
              <w:suppressAutoHyphens/>
              <w:spacing w:line="240" w:lineRule="auto"/>
              <w:ind w:firstLine="0"/>
              <w:contextualSpacing/>
              <w:rPr>
                <w:sz w:val="24"/>
                <w:szCs w:val="24"/>
              </w:rPr>
            </w:pPr>
            <w:r w:rsidRPr="00027F02">
              <w:rPr>
                <w:sz w:val="24"/>
                <w:szCs w:val="24"/>
              </w:rPr>
              <w:t>- Участие в визуальной проверке и оценке правильности положения ворот и затворов</w:t>
            </w:r>
          </w:p>
          <w:p w:rsidR="00027F02" w:rsidRPr="00027F02" w:rsidRDefault="00027F02" w:rsidP="00677114">
            <w:pPr>
              <w:shd w:val="clear" w:color="auto" w:fill="FFFFFF"/>
              <w:suppressAutoHyphens/>
              <w:spacing w:line="240" w:lineRule="auto"/>
              <w:ind w:firstLine="0"/>
              <w:contextualSpacing/>
              <w:rPr>
                <w:sz w:val="24"/>
                <w:szCs w:val="24"/>
              </w:rPr>
            </w:pPr>
            <w:r w:rsidRPr="00027F02">
              <w:rPr>
                <w:sz w:val="24"/>
                <w:szCs w:val="24"/>
              </w:rPr>
              <w:t>- Участие в проверке надежности действия тормозных устройств и других составных частей - этим занимаются механики</w:t>
            </w:r>
          </w:p>
          <w:p w:rsidR="00027F02" w:rsidRPr="00027F02" w:rsidRDefault="00027F02" w:rsidP="00677114">
            <w:pPr>
              <w:shd w:val="clear" w:color="auto" w:fill="FFFFFF"/>
              <w:suppressAutoHyphens/>
              <w:spacing w:line="240" w:lineRule="auto"/>
              <w:ind w:firstLine="0"/>
              <w:contextualSpacing/>
              <w:rPr>
                <w:sz w:val="24"/>
                <w:szCs w:val="24"/>
              </w:rPr>
            </w:pPr>
            <w:r w:rsidRPr="00027F02">
              <w:rPr>
                <w:sz w:val="24"/>
                <w:szCs w:val="24"/>
              </w:rPr>
              <w:t>- Проведение осмотра замерных устройств - этим занимаются гидротехники</w:t>
            </w:r>
          </w:p>
        </w:tc>
        <w:tc>
          <w:tcPr>
            <w:tcW w:w="2510" w:type="dxa"/>
          </w:tcPr>
          <w:p w:rsidR="00027F02" w:rsidRPr="00027F02" w:rsidRDefault="00027F02">
            <w:pPr>
              <w:pStyle w:val="msonormalbullet2gif"/>
            </w:pPr>
            <w:r w:rsidRPr="00027F02">
              <w:t>Частично согласны, так как механик это выполняет а судопропускник всего лишь при необходимости участвует</w:t>
            </w:r>
          </w:p>
          <w:p w:rsidR="00027F02" w:rsidRPr="00027F02" w:rsidRDefault="00027F02">
            <w:pPr>
              <w:pStyle w:val="msonormalbullet2gif"/>
            </w:pPr>
          </w:p>
          <w:p w:rsidR="00027F02" w:rsidRPr="00027F02" w:rsidRDefault="00027F02">
            <w:pPr>
              <w:pStyle w:val="msonormalbullet2gif"/>
            </w:pPr>
            <w:r w:rsidRPr="00027F02">
              <w:t>данное трудовое действие указано в ЕТКС</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147</w:t>
            </w:r>
          </w:p>
        </w:tc>
        <w:tc>
          <w:tcPr>
            <w:tcW w:w="3217" w:type="dxa"/>
            <w:vMerge/>
          </w:tcPr>
          <w:p w:rsidR="00027F02" w:rsidRPr="00027F02" w:rsidRDefault="00027F02" w:rsidP="00677114">
            <w:pPr>
              <w:spacing w:line="240" w:lineRule="auto"/>
              <w:ind w:firstLine="0"/>
              <w:contextualSpacing/>
              <w:rPr>
                <w:sz w:val="24"/>
                <w:szCs w:val="24"/>
              </w:rPr>
            </w:pPr>
          </w:p>
        </w:tc>
        <w:tc>
          <w:tcPr>
            <w:tcW w:w="6540" w:type="dxa"/>
          </w:tcPr>
          <w:p w:rsidR="00027F02" w:rsidRPr="00027F02" w:rsidRDefault="00027F02" w:rsidP="00677114">
            <w:pPr>
              <w:shd w:val="clear" w:color="auto" w:fill="FFFFFF"/>
              <w:suppressAutoHyphens/>
              <w:spacing w:line="240" w:lineRule="auto"/>
              <w:ind w:firstLine="0"/>
              <w:contextualSpacing/>
              <w:rPr>
                <w:sz w:val="24"/>
                <w:szCs w:val="24"/>
              </w:rPr>
            </w:pPr>
            <w:r w:rsidRPr="00027F02">
              <w:rPr>
                <w:sz w:val="24"/>
                <w:szCs w:val="24"/>
              </w:rPr>
              <w:t xml:space="preserve">Трудовое действие Немедленно ставить в известность непосредственного руководителя обо всех недостатках, обнаруженных во время работы изложить в редакции  Немедленно ставить в известность непосредственного </w:t>
            </w:r>
            <w:r w:rsidRPr="00027F02">
              <w:rPr>
                <w:sz w:val="24"/>
                <w:szCs w:val="24"/>
              </w:rPr>
              <w:lastRenderedPageBreak/>
              <w:t>руководителя обо всех недостатках, обнаруженных в течение рабочей смены</w:t>
            </w:r>
          </w:p>
        </w:tc>
        <w:tc>
          <w:tcPr>
            <w:tcW w:w="2510" w:type="dxa"/>
          </w:tcPr>
          <w:p w:rsidR="00027F02" w:rsidRPr="00027F02" w:rsidRDefault="00027F02">
            <w:pPr>
              <w:pStyle w:val="msonormalbullet2gif"/>
            </w:pPr>
            <w:r w:rsidRPr="00027F02">
              <w:lastRenderedPageBreak/>
              <w:t>согласны</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148</w:t>
            </w:r>
          </w:p>
        </w:tc>
        <w:tc>
          <w:tcPr>
            <w:tcW w:w="3217" w:type="dxa"/>
            <w:vMerge/>
          </w:tcPr>
          <w:p w:rsidR="00027F02" w:rsidRPr="00027F02" w:rsidRDefault="00027F02" w:rsidP="00677114">
            <w:pPr>
              <w:spacing w:line="240" w:lineRule="auto"/>
              <w:ind w:firstLine="0"/>
              <w:contextualSpacing/>
              <w:rPr>
                <w:sz w:val="24"/>
                <w:szCs w:val="24"/>
              </w:rPr>
            </w:pPr>
          </w:p>
        </w:tc>
        <w:tc>
          <w:tcPr>
            <w:tcW w:w="6540" w:type="dxa"/>
          </w:tcPr>
          <w:p w:rsidR="00027F02" w:rsidRPr="00027F02" w:rsidRDefault="00027F02" w:rsidP="00677114">
            <w:pPr>
              <w:shd w:val="clear" w:color="auto" w:fill="FFFFFF"/>
              <w:suppressAutoHyphens/>
              <w:spacing w:line="240" w:lineRule="auto"/>
              <w:ind w:firstLine="0"/>
              <w:contextualSpacing/>
              <w:rPr>
                <w:sz w:val="24"/>
                <w:szCs w:val="24"/>
              </w:rPr>
            </w:pPr>
            <w:r w:rsidRPr="00027F02">
              <w:rPr>
                <w:sz w:val="24"/>
                <w:szCs w:val="24"/>
              </w:rPr>
              <w:t>Трудовое действие Проверка исправности приспособлений, инструмента, инвентаря, средств индивидуальной защиты перед началом рабочего дня изложить в редакции Проверка исправности приспособлений, инструмента, инвентаря, средств индивидуальной защиты перед началом рабочей смены или вахты</w:t>
            </w:r>
          </w:p>
        </w:tc>
        <w:tc>
          <w:tcPr>
            <w:tcW w:w="2510" w:type="dxa"/>
          </w:tcPr>
          <w:p w:rsidR="00027F02" w:rsidRPr="00027F02" w:rsidRDefault="00027F02">
            <w:pPr>
              <w:pStyle w:val="msonormalbullet2gif"/>
            </w:pPr>
            <w:r w:rsidRPr="00027F02">
              <w:t>согласны</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149</w:t>
            </w:r>
          </w:p>
        </w:tc>
        <w:tc>
          <w:tcPr>
            <w:tcW w:w="3217" w:type="dxa"/>
            <w:vMerge/>
          </w:tcPr>
          <w:p w:rsidR="00027F02" w:rsidRPr="00027F02" w:rsidRDefault="00027F02" w:rsidP="00677114">
            <w:pPr>
              <w:spacing w:line="240" w:lineRule="auto"/>
              <w:ind w:firstLine="0"/>
              <w:contextualSpacing/>
              <w:rPr>
                <w:sz w:val="24"/>
                <w:szCs w:val="24"/>
              </w:rPr>
            </w:pPr>
          </w:p>
        </w:tc>
        <w:tc>
          <w:tcPr>
            <w:tcW w:w="6540" w:type="dxa"/>
          </w:tcPr>
          <w:p w:rsidR="00027F02" w:rsidRPr="00027F02" w:rsidRDefault="00027F02" w:rsidP="00677114">
            <w:pPr>
              <w:shd w:val="clear" w:color="auto" w:fill="FFFFFF"/>
              <w:suppressAutoHyphens/>
              <w:spacing w:line="240" w:lineRule="auto"/>
              <w:ind w:firstLine="0"/>
              <w:contextualSpacing/>
              <w:rPr>
                <w:sz w:val="24"/>
                <w:szCs w:val="24"/>
              </w:rPr>
            </w:pPr>
            <w:r w:rsidRPr="00027F02">
              <w:rPr>
                <w:sz w:val="24"/>
                <w:szCs w:val="24"/>
              </w:rPr>
              <w:t>Необходимые умения Проводить окрасочные работы внутри помещения изложить в редакции Проводить окрасочные работы вспомогательного, спасательного, противопожарного оборудования</w:t>
            </w:r>
          </w:p>
        </w:tc>
        <w:tc>
          <w:tcPr>
            <w:tcW w:w="2510" w:type="dxa"/>
          </w:tcPr>
          <w:p w:rsidR="00027F02" w:rsidRPr="00027F02" w:rsidRDefault="00027F02">
            <w:pPr>
              <w:pStyle w:val="msonormalbullet2gif"/>
            </w:pPr>
            <w:r w:rsidRPr="00027F02">
              <w:t>Применена другая формулировка</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150</w:t>
            </w:r>
          </w:p>
        </w:tc>
        <w:tc>
          <w:tcPr>
            <w:tcW w:w="3217" w:type="dxa"/>
            <w:vMerge/>
          </w:tcPr>
          <w:p w:rsidR="00027F02" w:rsidRPr="00027F02" w:rsidRDefault="00027F02" w:rsidP="00677114">
            <w:pPr>
              <w:spacing w:line="240" w:lineRule="auto"/>
              <w:ind w:firstLine="0"/>
              <w:contextualSpacing/>
              <w:rPr>
                <w:sz w:val="24"/>
                <w:szCs w:val="24"/>
              </w:rPr>
            </w:pPr>
          </w:p>
        </w:tc>
        <w:tc>
          <w:tcPr>
            <w:tcW w:w="6540" w:type="dxa"/>
          </w:tcPr>
          <w:p w:rsidR="00027F02" w:rsidRPr="00027F02" w:rsidRDefault="00027F02" w:rsidP="00B243D6">
            <w:pPr>
              <w:shd w:val="clear" w:color="auto" w:fill="FFFFFF"/>
              <w:tabs>
                <w:tab w:val="left" w:pos="3052"/>
              </w:tabs>
              <w:suppressAutoHyphens/>
              <w:spacing w:line="240" w:lineRule="auto"/>
              <w:ind w:firstLine="0"/>
              <w:contextualSpacing/>
              <w:rPr>
                <w:sz w:val="24"/>
                <w:szCs w:val="24"/>
              </w:rPr>
            </w:pPr>
            <w:r w:rsidRPr="00027F02">
              <w:rPr>
                <w:sz w:val="24"/>
                <w:szCs w:val="24"/>
              </w:rPr>
              <w:t>Необходимые знания Устройство и назначение  вспомогательного оборудования, которое необходимо для нормальной эксплуатации основного оборудования изложить в редакции Устройство и назначение вспомогательного оборудования (консольные краны, насосная станция, компрессорная станция и пр.)</w:t>
            </w:r>
          </w:p>
        </w:tc>
        <w:tc>
          <w:tcPr>
            <w:tcW w:w="2510" w:type="dxa"/>
          </w:tcPr>
          <w:p w:rsidR="00027F02" w:rsidRPr="00027F02" w:rsidRDefault="00027F02">
            <w:pPr>
              <w:pStyle w:val="msonormalbullet2gif"/>
            </w:pPr>
            <w:r w:rsidRPr="00027F02">
              <w:t>согласны</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151</w:t>
            </w:r>
          </w:p>
        </w:tc>
        <w:tc>
          <w:tcPr>
            <w:tcW w:w="3217" w:type="dxa"/>
            <w:vMerge/>
          </w:tcPr>
          <w:p w:rsidR="00027F02" w:rsidRPr="00027F02" w:rsidRDefault="00027F02" w:rsidP="00677114">
            <w:pPr>
              <w:spacing w:line="240" w:lineRule="auto"/>
              <w:ind w:firstLine="0"/>
              <w:contextualSpacing/>
              <w:rPr>
                <w:sz w:val="24"/>
                <w:szCs w:val="24"/>
              </w:rPr>
            </w:pPr>
          </w:p>
        </w:tc>
        <w:tc>
          <w:tcPr>
            <w:tcW w:w="6540" w:type="dxa"/>
          </w:tcPr>
          <w:p w:rsidR="00027F02" w:rsidRPr="00027F02" w:rsidRDefault="00027F02" w:rsidP="00677114">
            <w:pPr>
              <w:shd w:val="clear" w:color="auto" w:fill="FFFFFF"/>
              <w:suppressAutoHyphens/>
              <w:spacing w:line="240" w:lineRule="auto"/>
              <w:ind w:firstLine="0"/>
              <w:contextualSpacing/>
              <w:rPr>
                <w:sz w:val="24"/>
                <w:szCs w:val="24"/>
              </w:rPr>
            </w:pPr>
            <w:r w:rsidRPr="00027F02">
              <w:rPr>
                <w:sz w:val="24"/>
                <w:szCs w:val="24"/>
              </w:rPr>
              <w:t>Необходимые знания Правила технической эксплуатации основных элементов шлюза и его оборудования изложить в редакции Правила технической судоходных ГТС</w:t>
            </w:r>
          </w:p>
        </w:tc>
        <w:tc>
          <w:tcPr>
            <w:tcW w:w="2510" w:type="dxa"/>
          </w:tcPr>
          <w:p w:rsidR="00027F02" w:rsidRPr="00027F02" w:rsidRDefault="00027F02">
            <w:pPr>
              <w:pStyle w:val="msonormalbullet2gif"/>
            </w:pPr>
            <w:r w:rsidRPr="00027F02">
              <w:t>Применена другая формулировка</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152</w:t>
            </w:r>
          </w:p>
        </w:tc>
        <w:tc>
          <w:tcPr>
            <w:tcW w:w="3217" w:type="dxa"/>
            <w:vMerge/>
          </w:tcPr>
          <w:p w:rsidR="00027F02" w:rsidRPr="00027F02" w:rsidRDefault="00027F02" w:rsidP="00677114">
            <w:pPr>
              <w:spacing w:line="240" w:lineRule="auto"/>
              <w:ind w:firstLine="0"/>
              <w:contextualSpacing/>
              <w:rPr>
                <w:sz w:val="24"/>
                <w:szCs w:val="24"/>
              </w:rPr>
            </w:pPr>
          </w:p>
        </w:tc>
        <w:tc>
          <w:tcPr>
            <w:tcW w:w="6540" w:type="dxa"/>
          </w:tcPr>
          <w:p w:rsidR="00027F02" w:rsidRPr="00027F02" w:rsidRDefault="00027F02" w:rsidP="00677114">
            <w:pPr>
              <w:shd w:val="clear" w:color="auto" w:fill="FFFFFF"/>
              <w:suppressAutoHyphens/>
              <w:spacing w:line="240" w:lineRule="auto"/>
              <w:ind w:firstLine="0"/>
              <w:contextualSpacing/>
              <w:rPr>
                <w:sz w:val="24"/>
                <w:szCs w:val="24"/>
              </w:rPr>
            </w:pPr>
            <w:r w:rsidRPr="00027F02">
              <w:rPr>
                <w:sz w:val="24"/>
                <w:szCs w:val="24"/>
              </w:rPr>
              <w:t>Необходимые знания Технология проведения окрасочных работ внутри помещений изложить в редакции Технология проведения окрасочных работ как внутри помещений, так и на территории</w:t>
            </w:r>
          </w:p>
        </w:tc>
        <w:tc>
          <w:tcPr>
            <w:tcW w:w="2510" w:type="dxa"/>
          </w:tcPr>
          <w:p w:rsidR="00027F02" w:rsidRPr="00027F02" w:rsidRDefault="00027F02">
            <w:pPr>
              <w:pStyle w:val="msonormalbullet2gif"/>
            </w:pPr>
            <w:r w:rsidRPr="00027F02">
              <w:t>согласны</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153</w:t>
            </w:r>
          </w:p>
        </w:tc>
        <w:tc>
          <w:tcPr>
            <w:tcW w:w="3217" w:type="dxa"/>
            <w:vMerge w:val="restart"/>
          </w:tcPr>
          <w:p w:rsidR="00027F02" w:rsidRPr="00027F02" w:rsidRDefault="00027F02" w:rsidP="00677114">
            <w:pPr>
              <w:spacing w:line="240" w:lineRule="auto"/>
              <w:ind w:firstLine="0"/>
              <w:contextualSpacing/>
              <w:rPr>
                <w:sz w:val="24"/>
                <w:szCs w:val="24"/>
              </w:rPr>
            </w:pPr>
            <w:r w:rsidRPr="00027F02">
              <w:rPr>
                <w:sz w:val="24"/>
                <w:szCs w:val="24"/>
              </w:rPr>
              <w:t>3.2. Обобщенная трудовая функция</w:t>
            </w:r>
          </w:p>
        </w:tc>
        <w:tc>
          <w:tcPr>
            <w:tcW w:w="6540" w:type="dxa"/>
          </w:tcPr>
          <w:p w:rsidR="00027F02" w:rsidRPr="00027F02" w:rsidRDefault="00027F02" w:rsidP="00677114">
            <w:pPr>
              <w:shd w:val="clear" w:color="auto" w:fill="FFFFFF"/>
              <w:suppressAutoHyphens/>
              <w:spacing w:line="240" w:lineRule="auto"/>
              <w:ind w:firstLine="0"/>
              <w:contextualSpacing/>
              <w:rPr>
                <w:sz w:val="24"/>
                <w:szCs w:val="24"/>
              </w:rPr>
            </w:pPr>
            <w:r w:rsidRPr="00027F02">
              <w:rPr>
                <w:sz w:val="24"/>
                <w:szCs w:val="24"/>
              </w:rPr>
              <w:t>Требования к образованию и обучению изложить в редакции Производственное обучение на рабочем месте, ежегодная проверка знаний, противоаварийные тренировки</w:t>
            </w:r>
          </w:p>
        </w:tc>
        <w:tc>
          <w:tcPr>
            <w:tcW w:w="2510" w:type="dxa"/>
          </w:tcPr>
          <w:p w:rsidR="00027F02" w:rsidRPr="00027F02" w:rsidRDefault="00027F02">
            <w:pPr>
              <w:pStyle w:val="msonormalbullet2gif"/>
            </w:pPr>
            <w:r w:rsidRPr="00027F02">
              <w:rPr>
                <w:rStyle w:val="FontStyle11"/>
                <w:rFonts w:ascii="Times New Roman" w:hAnsi="Times New Roman"/>
                <w:b w:val="0"/>
                <w:bCs/>
                <w:sz w:val="24"/>
              </w:rPr>
              <w:t>Принята другая формулировка</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154</w:t>
            </w:r>
          </w:p>
        </w:tc>
        <w:tc>
          <w:tcPr>
            <w:tcW w:w="3217" w:type="dxa"/>
            <w:vMerge/>
          </w:tcPr>
          <w:p w:rsidR="00027F02" w:rsidRPr="00027F02" w:rsidRDefault="00027F02" w:rsidP="00677114">
            <w:pPr>
              <w:spacing w:line="240" w:lineRule="auto"/>
              <w:ind w:firstLine="0"/>
              <w:contextualSpacing/>
              <w:rPr>
                <w:sz w:val="24"/>
                <w:szCs w:val="24"/>
              </w:rPr>
            </w:pPr>
          </w:p>
        </w:tc>
        <w:tc>
          <w:tcPr>
            <w:tcW w:w="6540" w:type="dxa"/>
          </w:tcPr>
          <w:p w:rsidR="00027F02" w:rsidRPr="00027F02" w:rsidRDefault="00027F02" w:rsidP="00677114">
            <w:pPr>
              <w:shd w:val="clear" w:color="auto" w:fill="FFFFFF"/>
              <w:suppressAutoHyphens/>
              <w:spacing w:line="240" w:lineRule="auto"/>
              <w:ind w:firstLine="0"/>
              <w:contextualSpacing/>
              <w:rPr>
                <w:sz w:val="24"/>
                <w:szCs w:val="24"/>
              </w:rPr>
            </w:pPr>
            <w:r w:rsidRPr="00027F02">
              <w:rPr>
                <w:sz w:val="24"/>
                <w:szCs w:val="24"/>
              </w:rPr>
              <w:t>Требования к опыту практической  работы изложить в редакции Стажировка на рабочем месте 4-5 смен</w:t>
            </w:r>
          </w:p>
        </w:tc>
        <w:tc>
          <w:tcPr>
            <w:tcW w:w="2510" w:type="dxa"/>
          </w:tcPr>
          <w:p w:rsidR="00027F02" w:rsidRPr="00027F02" w:rsidRDefault="00027F02">
            <w:pPr>
              <w:pStyle w:val="msonormalbullet2gif"/>
            </w:pPr>
            <w:r w:rsidRPr="00027F02">
              <w:rPr>
                <w:rStyle w:val="FontStyle11"/>
                <w:rFonts w:ascii="Times New Roman" w:hAnsi="Times New Roman"/>
                <w:b w:val="0"/>
                <w:bCs/>
                <w:sz w:val="24"/>
              </w:rPr>
              <w:t>согласны</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highlight w:val="yellow"/>
              </w:rPr>
            </w:pPr>
            <w:r w:rsidRPr="00027F02">
              <w:rPr>
                <w:sz w:val="24"/>
                <w:szCs w:val="24"/>
                <w:highlight w:val="yellow"/>
              </w:rPr>
              <w:t>155</w:t>
            </w:r>
          </w:p>
        </w:tc>
        <w:tc>
          <w:tcPr>
            <w:tcW w:w="3217" w:type="dxa"/>
            <w:vMerge w:val="restart"/>
          </w:tcPr>
          <w:p w:rsidR="00027F02" w:rsidRPr="00027F02" w:rsidRDefault="00027F02" w:rsidP="00677114">
            <w:pPr>
              <w:spacing w:line="240" w:lineRule="auto"/>
              <w:ind w:firstLine="0"/>
              <w:contextualSpacing/>
              <w:rPr>
                <w:sz w:val="24"/>
                <w:szCs w:val="24"/>
              </w:rPr>
            </w:pPr>
            <w:r w:rsidRPr="00027F02">
              <w:rPr>
                <w:sz w:val="24"/>
                <w:szCs w:val="24"/>
              </w:rPr>
              <w:t>3.2.1. Трудовая функция</w:t>
            </w:r>
          </w:p>
        </w:tc>
        <w:tc>
          <w:tcPr>
            <w:tcW w:w="6540" w:type="dxa"/>
          </w:tcPr>
          <w:p w:rsidR="00027F02" w:rsidRPr="00027F02" w:rsidRDefault="00027F02" w:rsidP="00677114">
            <w:pPr>
              <w:shd w:val="clear" w:color="auto" w:fill="FFFFFF"/>
              <w:suppressAutoHyphens/>
              <w:spacing w:line="240" w:lineRule="auto"/>
              <w:ind w:firstLine="0"/>
              <w:contextualSpacing/>
              <w:rPr>
                <w:sz w:val="24"/>
                <w:szCs w:val="24"/>
              </w:rPr>
            </w:pPr>
            <w:r w:rsidRPr="00027F02">
              <w:rPr>
                <w:sz w:val="24"/>
                <w:szCs w:val="24"/>
              </w:rPr>
              <w:t>Трудовое действие Осматривать и очищать кабельные ниши и каналы от мусора заменить на Осмотр и очистка ливневой канализации</w:t>
            </w:r>
          </w:p>
        </w:tc>
        <w:tc>
          <w:tcPr>
            <w:tcW w:w="2510" w:type="dxa"/>
          </w:tcPr>
          <w:p w:rsidR="00027F02" w:rsidRPr="00027F02" w:rsidRDefault="00027F02">
            <w:pPr>
              <w:pStyle w:val="msonormalbullet2gif"/>
            </w:pPr>
            <w:r w:rsidRPr="00027F02">
              <w:t>Применена другая формулировка</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lang w:val="en-US"/>
              </w:rPr>
            </w:pPr>
            <w:r w:rsidRPr="00027F02">
              <w:rPr>
                <w:sz w:val="24"/>
                <w:szCs w:val="24"/>
                <w:lang w:val="en-US"/>
              </w:rPr>
              <w:t>155</w:t>
            </w:r>
          </w:p>
        </w:tc>
        <w:tc>
          <w:tcPr>
            <w:tcW w:w="3217" w:type="dxa"/>
            <w:vMerge/>
          </w:tcPr>
          <w:p w:rsidR="00027F02" w:rsidRPr="00027F02" w:rsidRDefault="00027F02" w:rsidP="00677114">
            <w:pPr>
              <w:spacing w:line="240" w:lineRule="auto"/>
              <w:ind w:firstLine="0"/>
              <w:contextualSpacing/>
              <w:rPr>
                <w:sz w:val="24"/>
                <w:szCs w:val="24"/>
              </w:rPr>
            </w:pPr>
          </w:p>
        </w:tc>
        <w:tc>
          <w:tcPr>
            <w:tcW w:w="6540" w:type="dxa"/>
          </w:tcPr>
          <w:p w:rsidR="00027F02" w:rsidRPr="00027F02" w:rsidRDefault="00027F02" w:rsidP="00677114">
            <w:pPr>
              <w:shd w:val="clear" w:color="auto" w:fill="FFFFFF"/>
              <w:suppressAutoHyphens/>
              <w:spacing w:line="240" w:lineRule="auto"/>
              <w:ind w:firstLine="0"/>
              <w:contextualSpacing/>
              <w:rPr>
                <w:sz w:val="24"/>
                <w:szCs w:val="24"/>
              </w:rPr>
            </w:pPr>
            <w:r w:rsidRPr="00027F02">
              <w:rPr>
                <w:sz w:val="24"/>
                <w:szCs w:val="24"/>
              </w:rPr>
              <w:t xml:space="preserve">Трудовое действие Производить окрасочные и другие работы, обеспечивающих исправное действие и внешний вид </w:t>
            </w:r>
            <w:r w:rsidRPr="00027F02">
              <w:rPr>
                <w:sz w:val="24"/>
                <w:szCs w:val="24"/>
              </w:rPr>
              <w:lastRenderedPageBreak/>
              <w:t>шлюза изложить в редакции Проведение окрасочных и других работ, обеспечивающих исправное действие и хороший (лучше заменить на должный) внешний вид шлюза</w:t>
            </w:r>
          </w:p>
        </w:tc>
        <w:tc>
          <w:tcPr>
            <w:tcW w:w="2510" w:type="dxa"/>
          </w:tcPr>
          <w:p w:rsidR="00027F02" w:rsidRPr="00027F02" w:rsidRDefault="00027F02">
            <w:pPr>
              <w:pStyle w:val="msonormalbullet2gif"/>
            </w:pPr>
            <w:r w:rsidRPr="00027F02">
              <w:lastRenderedPageBreak/>
              <w:t>согласны</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156</w:t>
            </w:r>
          </w:p>
        </w:tc>
        <w:tc>
          <w:tcPr>
            <w:tcW w:w="3217" w:type="dxa"/>
            <w:vMerge/>
          </w:tcPr>
          <w:p w:rsidR="00027F02" w:rsidRPr="00027F02" w:rsidRDefault="00027F02" w:rsidP="00677114">
            <w:pPr>
              <w:spacing w:line="240" w:lineRule="auto"/>
              <w:ind w:firstLine="0"/>
              <w:contextualSpacing/>
              <w:rPr>
                <w:sz w:val="24"/>
                <w:szCs w:val="24"/>
              </w:rPr>
            </w:pPr>
          </w:p>
        </w:tc>
        <w:tc>
          <w:tcPr>
            <w:tcW w:w="6540" w:type="dxa"/>
          </w:tcPr>
          <w:p w:rsidR="00027F02" w:rsidRPr="00027F02" w:rsidRDefault="00027F02" w:rsidP="00677114">
            <w:pPr>
              <w:shd w:val="clear" w:color="auto" w:fill="FFFFFF"/>
              <w:suppressAutoHyphens/>
              <w:spacing w:line="240" w:lineRule="auto"/>
              <w:ind w:firstLine="0"/>
              <w:contextualSpacing/>
              <w:rPr>
                <w:sz w:val="24"/>
                <w:szCs w:val="24"/>
              </w:rPr>
            </w:pPr>
            <w:r w:rsidRPr="00027F02">
              <w:rPr>
                <w:sz w:val="24"/>
                <w:szCs w:val="24"/>
              </w:rPr>
              <w:t xml:space="preserve">Трудовое действие удалить: Выполнять небольшие покрасочные и другие работы, обеспечивающие целостность и хороший внешний вид сооружения повторение </w:t>
            </w:r>
          </w:p>
        </w:tc>
        <w:tc>
          <w:tcPr>
            <w:tcW w:w="2510" w:type="dxa"/>
          </w:tcPr>
          <w:p w:rsidR="00027F02" w:rsidRPr="00027F02" w:rsidRDefault="00027F02">
            <w:pPr>
              <w:pStyle w:val="msonormalbullet2gif"/>
            </w:pPr>
            <w:r w:rsidRPr="00027F02">
              <w:t>согласны</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157</w:t>
            </w:r>
          </w:p>
        </w:tc>
        <w:tc>
          <w:tcPr>
            <w:tcW w:w="3217" w:type="dxa"/>
            <w:vMerge/>
          </w:tcPr>
          <w:p w:rsidR="00027F02" w:rsidRPr="00027F02" w:rsidRDefault="00027F02" w:rsidP="00677114">
            <w:pPr>
              <w:spacing w:line="240" w:lineRule="auto"/>
              <w:ind w:firstLine="0"/>
              <w:contextualSpacing/>
              <w:rPr>
                <w:sz w:val="24"/>
                <w:szCs w:val="24"/>
              </w:rPr>
            </w:pPr>
          </w:p>
        </w:tc>
        <w:tc>
          <w:tcPr>
            <w:tcW w:w="6540" w:type="dxa"/>
          </w:tcPr>
          <w:p w:rsidR="00027F02" w:rsidRPr="00027F02" w:rsidRDefault="00027F02" w:rsidP="00677114">
            <w:pPr>
              <w:shd w:val="clear" w:color="auto" w:fill="FFFFFF"/>
              <w:tabs>
                <w:tab w:val="left" w:pos="1118"/>
              </w:tabs>
              <w:suppressAutoHyphens/>
              <w:spacing w:line="240" w:lineRule="auto"/>
              <w:ind w:firstLine="0"/>
              <w:contextualSpacing/>
              <w:rPr>
                <w:sz w:val="24"/>
                <w:szCs w:val="24"/>
              </w:rPr>
            </w:pPr>
            <w:r w:rsidRPr="00027F02">
              <w:rPr>
                <w:sz w:val="24"/>
                <w:szCs w:val="24"/>
              </w:rPr>
              <w:t>Необходимы знания: Правила пользования электроинструментом изложить Правила пользования ручным электроинструментом</w:t>
            </w:r>
          </w:p>
        </w:tc>
        <w:tc>
          <w:tcPr>
            <w:tcW w:w="2510" w:type="dxa"/>
          </w:tcPr>
          <w:p w:rsidR="00027F02" w:rsidRPr="00027F02" w:rsidRDefault="00027F02">
            <w:pPr>
              <w:pStyle w:val="msonormalbullet2gif"/>
            </w:pPr>
            <w:r w:rsidRPr="00027F02">
              <w:t>согласны</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158</w:t>
            </w:r>
          </w:p>
        </w:tc>
        <w:tc>
          <w:tcPr>
            <w:tcW w:w="3217" w:type="dxa"/>
          </w:tcPr>
          <w:p w:rsidR="00027F02" w:rsidRPr="00027F02" w:rsidRDefault="00027F02" w:rsidP="00677114">
            <w:pPr>
              <w:spacing w:line="240" w:lineRule="auto"/>
              <w:ind w:firstLine="0"/>
              <w:contextualSpacing/>
              <w:rPr>
                <w:sz w:val="24"/>
                <w:szCs w:val="24"/>
              </w:rPr>
            </w:pPr>
            <w:r w:rsidRPr="00027F02">
              <w:rPr>
                <w:sz w:val="24"/>
                <w:szCs w:val="24"/>
              </w:rPr>
              <w:t>3.3.1. Трудовая функция</w:t>
            </w:r>
          </w:p>
        </w:tc>
        <w:tc>
          <w:tcPr>
            <w:tcW w:w="6540" w:type="dxa"/>
          </w:tcPr>
          <w:p w:rsidR="00027F02" w:rsidRPr="00027F02" w:rsidRDefault="00027F02" w:rsidP="00677114">
            <w:pPr>
              <w:spacing w:line="240" w:lineRule="auto"/>
              <w:ind w:firstLine="0"/>
              <w:contextualSpacing/>
              <w:rPr>
                <w:sz w:val="24"/>
                <w:szCs w:val="24"/>
              </w:rPr>
            </w:pPr>
            <w:r w:rsidRPr="00027F02" w:rsidDel="002A1D54">
              <w:rPr>
                <w:bCs/>
                <w:sz w:val="24"/>
                <w:szCs w:val="24"/>
              </w:rPr>
              <w:t>Необходимые</w:t>
            </w:r>
            <w:r w:rsidRPr="00027F02">
              <w:rPr>
                <w:bCs/>
                <w:sz w:val="24"/>
                <w:szCs w:val="24"/>
              </w:rPr>
              <w:t xml:space="preserve"> </w:t>
            </w:r>
            <w:r w:rsidRPr="00027F02" w:rsidDel="002A1D54">
              <w:rPr>
                <w:bCs/>
                <w:sz w:val="24"/>
                <w:szCs w:val="24"/>
              </w:rPr>
              <w:t>знания</w:t>
            </w:r>
            <w:r w:rsidRPr="00027F02">
              <w:rPr>
                <w:bCs/>
                <w:sz w:val="24"/>
                <w:szCs w:val="24"/>
              </w:rPr>
              <w:t xml:space="preserve"> </w:t>
            </w:r>
            <w:r w:rsidRPr="00027F02">
              <w:rPr>
                <w:sz w:val="24"/>
                <w:szCs w:val="24"/>
              </w:rPr>
              <w:t xml:space="preserve">Правила проведения </w:t>
            </w:r>
            <w:r w:rsidRPr="00027F02">
              <w:rPr>
                <w:sz w:val="24"/>
                <w:szCs w:val="24"/>
                <w:u w:val="single"/>
              </w:rPr>
              <w:t>высотных работ</w:t>
            </w:r>
            <w:r w:rsidRPr="00027F02">
              <w:rPr>
                <w:sz w:val="24"/>
                <w:szCs w:val="24"/>
              </w:rPr>
              <w:t xml:space="preserve"> точнее будет сказать работ, связанных с высотой</w:t>
            </w:r>
          </w:p>
        </w:tc>
        <w:tc>
          <w:tcPr>
            <w:tcW w:w="2510" w:type="dxa"/>
          </w:tcPr>
          <w:p w:rsidR="00027F02" w:rsidRPr="00027F02" w:rsidRDefault="00027F02" w:rsidP="009C279E">
            <w:pPr>
              <w:pStyle w:val="msonormalbullet2gif"/>
            </w:pPr>
            <w:r w:rsidRPr="00027F02">
              <w:t>Применена другая формулировка</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159</w:t>
            </w:r>
          </w:p>
        </w:tc>
        <w:tc>
          <w:tcPr>
            <w:tcW w:w="3217" w:type="dxa"/>
          </w:tcPr>
          <w:p w:rsidR="00027F02" w:rsidRPr="00027F02" w:rsidRDefault="00027F02" w:rsidP="00AA2CDE">
            <w:pPr>
              <w:tabs>
                <w:tab w:val="left" w:pos="2300"/>
              </w:tabs>
              <w:spacing w:line="240" w:lineRule="auto"/>
              <w:ind w:firstLine="0"/>
              <w:contextualSpacing/>
              <w:rPr>
                <w:sz w:val="24"/>
                <w:szCs w:val="24"/>
              </w:rPr>
            </w:pPr>
            <w:r w:rsidRPr="00027F02">
              <w:rPr>
                <w:sz w:val="24"/>
                <w:szCs w:val="24"/>
              </w:rPr>
              <w:t>3.3.2. Трудовая функция</w:t>
            </w:r>
          </w:p>
        </w:tc>
        <w:tc>
          <w:tcPr>
            <w:tcW w:w="6540" w:type="dxa"/>
          </w:tcPr>
          <w:p w:rsidR="00027F02" w:rsidRPr="00027F02" w:rsidRDefault="00027F02" w:rsidP="00FB51B3">
            <w:pPr>
              <w:shd w:val="clear" w:color="auto" w:fill="FFFFFF"/>
              <w:suppressAutoHyphens/>
              <w:spacing w:line="240" w:lineRule="auto"/>
              <w:ind w:firstLine="0"/>
              <w:contextualSpacing/>
              <w:rPr>
                <w:sz w:val="24"/>
                <w:szCs w:val="24"/>
              </w:rPr>
            </w:pPr>
            <w:r w:rsidRPr="00027F02" w:rsidDel="002A1D54">
              <w:rPr>
                <w:bCs/>
                <w:sz w:val="24"/>
                <w:szCs w:val="24"/>
              </w:rPr>
              <w:t>Необходимые умения</w:t>
            </w:r>
            <w:r w:rsidRPr="00027F02">
              <w:rPr>
                <w:bCs/>
                <w:sz w:val="24"/>
                <w:szCs w:val="24"/>
              </w:rPr>
              <w:t xml:space="preserve"> </w:t>
            </w:r>
            <w:r w:rsidRPr="00027F02">
              <w:rPr>
                <w:sz w:val="24"/>
                <w:szCs w:val="24"/>
                <w:u w:val="single"/>
              </w:rPr>
              <w:t>Распознавать</w:t>
            </w:r>
            <w:r w:rsidRPr="00027F02">
              <w:rPr>
                <w:sz w:val="24"/>
                <w:szCs w:val="24"/>
              </w:rPr>
              <w:t xml:space="preserve"> (это неверно, скорее обнаруживать и сообщать) опасные предметы, обнаруженные на территории шлюза</w:t>
            </w:r>
          </w:p>
        </w:tc>
        <w:tc>
          <w:tcPr>
            <w:tcW w:w="2510" w:type="dxa"/>
          </w:tcPr>
          <w:p w:rsidR="00027F02" w:rsidRPr="00027F02" w:rsidRDefault="00027F02" w:rsidP="00AA2CDE">
            <w:pPr>
              <w:pStyle w:val="msonormalbullet2gif"/>
            </w:pPr>
            <w:r w:rsidRPr="00027F02">
              <w:t>Применена другая формулировка</w:t>
            </w:r>
          </w:p>
        </w:tc>
      </w:tr>
      <w:tr w:rsidR="00027F02" w:rsidRPr="00027F02" w:rsidTr="00D716BB">
        <w:tc>
          <w:tcPr>
            <w:tcW w:w="2514" w:type="dxa"/>
            <w:vMerge/>
          </w:tcPr>
          <w:p w:rsidR="00027F02" w:rsidRPr="00027F02" w:rsidRDefault="00027F02" w:rsidP="00677114">
            <w:pPr>
              <w:spacing w:line="240" w:lineRule="auto"/>
              <w:ind w:firstLine="0"/>
              <w:contextualSpacing/>
              <w:rPr>
                <w:sz w:val="24"/>
                <w:szCs w:val="24"/>
              </w:rPr>
            </w:pPr>
          </w:p>
        </w:tc>
        <w:tc>
          <w:tcPr>
            <w:tcW w:w="636" w:type="dxa"/>
          </w:tcPr>
          <w:p w:rsidR="00027F02" w:rsidRPr="00027F02" w:rsidRDefault="00027F02" w:rsidP="00B25AB6">
            <w:pPr>
              <w:spacing w:line="240" w:lineRule="auto"/>
              <w:ind w:firstLine="0"/>
              <w:contextualSpacing/>
              <w:rPr>
                <w:sz w:val="24"/>
                <w:szCs w:val="24"/>
                <w:lang w:val="en-US"/>
              </w:rPr>
            </w:pPr>
            <w:r w:rsidRPr="00027F02">
              <w:rPr>
                <w:sz w:val="24"/>
                <w:szCs w:val="24"/>
                <w:lang w:val="en-US"/>
              </w:rPr>
              <w:t>160</w:t>
            </w:r>
          </w:p>
        </w:tc>
        <w:tc>
          <w:tcPr>
            <w:tcW w:w="3217" w:type="dxa"/>
          </w:tcPr>
          <w:p w:rsidR="00027F02" w:rsidRPr="00027F02" w:rsidRDefault="00027F02" w:rsidP="00AA2CDE">
            <w:pPr>
              <w:tabs>
                <w:tab w:val="left" w:pos="2300"/>
              </w:tabs>
              <w:spacing w:line="240" w:lineRule="auto"/>
              <w:ind w:firstLine="0"/>
              <w:contextualSpacing/>
              <w:rPr>
                <w:sz w:val="24"/>
                <w:szCs w:val="24"/>
                <w:highlight w:val="yellow"/>
              </w:rPr>
            </w:pPr>
            <w:r w:rsidRPr="00027F02">
              <w:rPr>
                <w:sz w:val="24"/>
                <w:szCs w:val="24"/>
                <w:highlight w:val="yellow"/>
              </w:rPr>
              <w:t>Особые условия допуска к работе</w:t>
            </w:r>
          </w:p>
        </w:tc>
        <w:tc>
          <w:tcPr>
            <w:tcW w:w="6540" w:type="dxa"/>
          </w:tcPr>
          <w:p w:rsidR="00027F02" w:rsidRPr="00027F02" w:rsidRDefault="00027F02" w:rsidP="00FB51B3">
            <w:pPr>
              <w:shd w:val="clear" w:color="auto" w:fill="FFFFFF"/>
              <w:suppressAutoHyphens/>
              <w:spacing w:line="240" w:lineRule="auto"/>
              <w:ind w:firstLine="0"/>
              <w:contextualSpacing/>
              <w:rPr>
                <w:bCs/>
                <w:sz w:val="24"/>
                <w:szCs w:val="24"/>
                <w:highlight w:val="yellow"/>
              </w:rPr>
            </w:pPr>
            <w:r w:rsidRPr="00027F02">
              <w:rPr>
                <w:bCs/>
                <w:sz w:val="24"/>
                <w:szCs w:val="24"/>
                <w:highlight w:val="yellow"/>
              </w:rPr>
              <w:t>Указать ссылки на документы в соответствии с которыми указаны пункты:</w:t>
            </w:r>
          </w:p>
          <w:p w:rsidR="00027F02" w:rsidRPr="00027F02" w:rsidRDefault="00027F02" w:rsidP="00FB51B3">
            <w:pPr>
              <w:shd w:val="clear" w:color="auto" w:fill="FFFFFF"/>
              <w:suppressAutoHyphens/>
              <w:spacing w:line="240" w:lineRule="auto"/>
              <w:ind w:firstLine="0"/>
              <w:contextualSpacing/>
              <w:rPr>
                <w:sz w:val="24"/>
                <w:szCs w:val="24"/>
                <w:highlight w:val="yellow"/>
              </w:rPr>
            </w:pPr>
            <w:r w:rsidRPr="00027F02">
              <w:rPr>
                <w:sz w:val="24"/>
                <w:szCs w:val="24"/>
                <w:highlight w:val="yellow"/>
              </w:rPr>
              <w:t>К работе допускаются лица не моложе 18 лет</w:t>
            </w:r>
          </w:p>
          <w:p w:rsidR="00027F02" w:rsidRPr="00027F02" w:rsidRDefault="00027F02" w:rsidP="00FB51B3">
            <w:pPr>
              <w:spacing w:line="240" w:lineRule="auto"/>
              <w:ind w:firstLine="0"/>
              <w:rPr>
                <w:sz w:val="24"/>
                <w:szCs w:val="24"/>
                <w:highlight w:val="yellow"/>
              </w:rPr>
            </w:pPr>
            <w:r w:rsidRPr="00027F02">
              <w:rPr>
                <w:sz w:val="24"/>
                <w:szCs w:val="24"/>
                <w:highlight w:val="yellow"/>
              </w:rPr>
              <w:t>Прохождение 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порядке, установленном законодательством Российской Федерации</w:t>
            </w:r>
          </w:p>
          <w:p w:rsidR="00027F02" w:rsidRPr="00027F02" w:rsidDel="002A1D54" w:rsidRDefault="00027F02" w:rsidP="00FB51B3">
            <w:pPr>
              <w:spacing w:line="240" w:lineRule="auto"/>
              <w:ind w:firstLine="0"/>
              <w:rPr>
                <w:bCs/>
                <w:sz w:val="24"/>
                <w:szCs w:val="24"/>
                <w:highlight w:val="yellow"/>
              </w:rPr>
            </w:pPr>
            <w:r w:rsidRPr="00027F02">
              <w:rPr>
                <w:sz w:val="24"/>
                <w:szCs w:val="24"/>
                <w:highlight w:val="yellow"/>
              </w:rPr>
              <w:t>Прохождения работниками инструктажа по охране труда</w:t>
            </w:r>
          </w:p>
        </w:tc>
        <w:tc>
          <w:tcPr>
            <w:tcW w:w="2510" w:type="dxa"/>
          </w:tcPr>
          <w:p w:rsidR="00027F02" w:rsidRPr="00027F02" w:rsidRDefault="00027F02" w:rsidP="00AA2CDE">
            <w:pPr>
              <w:pStyle w:val="msonormalbullet2gif"/>
              <w:rPr>
                <w:highlight w:val="yellow"/>
              </w:rPr>
            </w:pPr>
            <w:r w:rsidRPr="00027F02">
              <w:rPr>
                <w:highlight w:val="yellow"/>
              </w:rPr>
              <w:t>Согласны, ссылки добалены</w:t>
            </w:r>
          </w:p>
        </w:tc>
      </w:tr>
      <w:tr w:rsidR="00027F02" w:rsidRPr="00027F02" w:rsidTr="00D716BB">
        <w:tc>
          <w:tcPr>
            <w:tcW w:w="2514" w:type="dxa"/>
            <w:vMerge w:val="restart"/>
          </w:tcPr>
          <w:p w:rsidR="00027F02" w:rsidRPr="00027F02" w:rsidRDefault="00027F02" w:rsidP="00B35312">
            <w:pPr>
              <w:spacing w:line="240" w:lineRule="auto"/>
              <w:ind w:firstLine="0"/>
              <w:contextualSpacing/>
              <w:rPr>
                <w:sz w:val="24"/>
                <w:szCs w:val="24"/>
              </w:rPr>
            </w:pPr>
            <w:r w:rsidRPr="00027F02">
              <w:rPr>
                <w:sz w:val="24"/>
                <w:szCs w:val="24"/>
              </w:rPr>
              <w:t>ФБУ «Администрация «Волго-Дон»</w:t>
            </w: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161</w:t>
            </w:r>
          </w:p>
        </w:tc>
        <w:tc>
          <w:tcPr>
            <w:tcW w:w="3217" w:type="dxa"/>
            <w:vMerge w:val="restart"/>
          </w:tcPr>
          <w:p w:rsidR="00027F02" w:rsidRPr="00027F02" w:rsidRDefault="00027F02" w:rsidP="00B35312">
            <w:pPr>
              <w:tabs>
                <w:tab w:val="left" w:pos="2300"/>
              </w:tabs>
              <w:spacing w:line="240" w:lineRule="auto"/>
              <w:ind w:firstLine="0"/>
              <w:contextualSpacing/>
              <w:rPr>
                <w:sz w:val="24"/>
                <w:szCs w:val="24"/>
              </w:rPr>
            </w:pPr>
            <w:r w:rsidRPr="00027F02">
              <w:rPr>
                <w:sz w:val="24"/>
                <w:szCs w:val="24"/>
              </w:rPr>
              <w:t xml:space="preserve">I.  «Общие сведения»  раздел «Основная цель вида профессиональной деятельности» </w:t>
            </w:r>
          </w:p>
          <w:p w:rsidR="00027F02" w:rsidRPr="00027F02" w:rsidRDefault="00027F02" w:rsidP="00B35312">
            <w:pPr>
              <w:spacing w:line="240" w:lineRule="auto"/>
              <w:ind w:firstLine="0"/>
              <w:contextualSpacing/>
              <w:rPr>
                <w:sz w:val="24"/>
                <w:szCs w:val="24"/>
              </w:rPr>
            </w:pPr>
            <w:r w:rsidRPr="00027F02">
              <w:rPr>
                <w:sz w:val="24"/>
                <w:szCs w:val="24"/>
              </w:rPr>
              <w:t xml:space="preserve">I.  «Общие сведения» </w:t>
            </w:r>
            <w:r w:rsidRPr="00027F02">
              <w:rPr>
                <w:bCs/>
                <w:sz w:val="24"/>
                <w:szCs w:val="24"/>
              </w:rPr>
              <w:t xml:space="preserve">раздел «Группа занятий» </w:t>
            </w:r>
          </w:p>
        </w:tc>
        <w:tc>
          <w:tcPr>
            <w:tcW w:w="6540" w:type="dxa"/>
          </w:tcPr>
          <w:p w:rsidR="00027F02" w:rsidRPr="00027F02" w:rsidRDefault="00027F02" w:rsidP="00B35312">
            <w:pPr>
              <w:shd w:val="clear" w:color="auto" w:fill="FFFFFF"/>
              <w:suppressAutoHyphens/>
              <w:spacing w:line="240" w:lineRule="auto"/>
              <w:ind w:firstLine="0"/>
              <w:contextualSpacing/>
              <w:rPr>
                <w:sz w:val="24"/>
                <w:szCs w:val="24"/>
              </w:rPr>
            </w:pPr>
            <w:r w:rsidRPr="00027F02">
              <w:rPr>
                <w:sz w:val="24"/>
                <w:szCs w:val="24"/>
              </w:rPr>
              <w:t>изложить в следующей редакции:</w:t>
            </w:r>
          </w:p>
          <w:p w:rsidR="00027F02" w:rsidRPr="00027F02" w:rsidRDefault="00027F02" w:rsidP="00B35312">
            <w:pPr>
              <w:shd w:val="clear" w:color="auto" w:fill="FFFFFF"/>
              <w:suppressAutoHyphens/>
              <w:spacing w:line="240" w:lineRule="auto"/>
              <w:ind w:firstLine="0"/>
              <w:contextualSpacing/>
              <w:rPr>
                <w:sz w:val="24"/>
                <w:szCs w:val="24"/>
              </w:rPr>
            </w:pPr>
            <w:r w:rsidRPr="00027F02">
              <w:rPr>
                <w:sz w:val="24"/>
                <w:szCs w:val="24"/>
              </w:rPr>
              <w:t>участие в обеспечении пропуска судов, составов и иных плавучих объектов через шлюз;</w:t>
            </w:r>
          </w:p>
          <w:p w:rsidR="00027F02" w:rsidRPr="00027F02" w:rsidRDefault="00027F02" w:rsidP="00B35312">
            <w:pPr>
              <w:shd w:val="clear" w:color="auto" w:fill="FFFFFF"/>
              <w:suppressAutoHyphens/>
              <w:spacing w:line="240" w:lineRule="auto"/>
              <w:ind w:firstLine="0"/>
              <w:contextualSpacing/>
              <w:rPr>
                <w:sz w:val="24"/>
                <w:szCs w:val="24"/>
              </w:rPr>
            </w:pPr>
          </w:p>
        </w:tc>
        <w:tc>
          <w:tcPr>
            <w:tcW w:w="2510" w:type="dxa"/>
          </w:tcPr>
          <w:p w:rsidR="00027F02" w:rsidRPr="00027F02" w:rsidRDefault="00027F02" w:rsidP="00B35312">
            <w:pPr>
              <w:spacing w:line="240" w:lineRule="auto"/>
              <w:ind w:firstLine="0"/>
              <w:contextualSpacing/>
              <w:rPr>
                <w:sz w:val="24"/>
                <w:szCs w:val="24"/>
              </w:rPr>
            </w:pPr>
            <w:r w:rsidRPr="00027F02">
              <w:rPr>
                <w:sz w:val="24"/>
                <w:szCs w:val="24"/>
              </w:rPr>
              <w:t xml:space="preserve">Частично согласны    </w:t>
            </w:r>
          </w:p>
        </w:tc>
      </w:tr>
      <w:tr w:rsidR="00027F02" w:rsidRPr="00027F02" w:rsidTr="00D716BB">
        <w:trPr>
          <w:trHeight w:val="280"/>
        </w:trPr>
        <w:tc>
          <w:tcPr>
            <w:tcW w:w="2514" w:type="dxa"/>
            <w:vMerge/>
          </w:tcPr>
          <w:p w:rsidR="00027F02" w:rsidRPr="00027F02" w:rsidRDefault="00027F02" w:rsidP="00B35312">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162</w:t>
            </w:r>
          </w:p>
        </w:tc>
        <w:tc>
          <w:tcPr>
            <w:tcW w:w="3217" w:type="dxa"/>
            <w:vMerge/>
          </w:tcPr>
          <w:p w:rsidR="00027F02" w:rsidRPr="00027F02" w:rsidRDefault="00027F02" w:rsidP="00B35312">
            <w:pPr>
              <w:spacing w:line="240" w:lineRule="auto"/>
              <w:ind w:firstLine="0"/>
              <w:contextualSpacing/>
              <w:rPr>
                <w:sz w:val="24"/>
                <w:szCs w:val="24"/>
              </w:rPr>
            </w:pPr>
          </w:p>
        </w:tc>
        <w:tc>
          <w:tcPr>
            <w:tcW w:w="6540" w:type="dxa"/>
          </w:tcPr>
          <w:p w:rsidR="00027F02" w:rsidRPr="00027F02" w:rsidRDefault="00027F02" w:rsidP="00B35312">
            <w:pPr>
              <w:shd w:val="clear" w:color="auto" w:fill="FFFFFF"/>
              <w:suppressAutoHyphens/>
              <w:spacing w:line="240" w:lineRule="auto"/>
              <w:ind w:firstLine="0"/>
              <w:contextualSpacing/>
              <w:rPr>
                <w:sz w:val="24"/>
                <w:szCs w:val="24"/>
              </w:rPr>
            </w:pPr>
            <w:r w:rsidRPr="00027F02">
              <w:rPr>
                <w:sz w:val="24"/>
                <w:szCs w:val="24"/>
              </w:rPr>
              <w:t xml:space="preserve"> изложить в следующей редакции:</w:t>
            </w:r>
          </w:p>
          <w:p w:rsidR="00027F02" w:rsidRPr="00027F02" w:rsidRDefault="00027F02" w:rsidP="00B35312">
            <w:pPr>
              <w:shd w:val="clear" w:color="auto" w:fill="FFFFFF"/>
              <w:suppressAutoHyphens/>
              <w:spacing w:line="240" w:lineRule="auto"/>
              <w:ind w:firstLine="0"/>
              <w:contextualSpacing/>
              <w:rPr>
                <w:sz w:val="24"/>
                <w:szCs w:val="24"/>
              </w:rPr>
            </w:pPr>
            <w:r w:rsidRPr="00027F02">
              <w:rPr>
                <w:sz w:val="24"/>
                <w:szCs w:val="24"/>
              </w:rPr>
              <w:t xml:space="preserve">      8340 Оператор подвижного оборудования</w:t>
            </w:r>
          </w:p>
          <w:p w:rsidR="00027F02" w:rsidRPr="00027F02" w:rsidRDefault="00027F02" w:rsidP="00B35312">
            <w:pPr>
              <w:shd w:val="clear" w:color="auto" w:fill="FFFFFF"/>
              <w:suppressAutoHyphens/>
              <w:spacing w:line="240" w:lineRule="auto"/>
              <w:ind w:firstLine="0"/>
              <w:contextualSpacing/>
              <w:rPr>
                <w:bCs/>
                <w:sz w:val="24"/>
                <w:szCs w:val="24"/>
              </w:rPr>
            </w:pPr>
            <w:r w:rsidRPr="00027F02">
              <w:rPr>
                <w:sz w:val="24"/>
                <w:szCs w:val="24"/>
              </w:rPr>
              <w:t xml:space="preserve">     </w:t>
            </w:r>
            <w:r w:rsidRPr="00027F02">
              <w:rPr>
                <w:bCs/>
                <w:sz w:val="24"/>
                <w:szCs w:val="24"/>
              </w:rPr>
              <w:t xml:space="preserve"> (код ОКЗ)</w:t>
            </w:r>
          </w:p>
          <w:p w:rsidR="00027F02" w:rsidRPr="00027F02" w:rsidRDefault="00027F02" w:rsidP="00B35312">
            <w:pPr>
              <w:shd w:val="clear" w:color="auto" w:fill="FFFFFF"/>
              <w:suppressAutoHyphens/>
              <w:spacing w:line="240" w:lineRule="auto"/>
              <w:ind w:firstLine="0"/>
              <w:contextualSpacing/>
              <w:rPr>
                <w:sz w:val="24"/>
                <w:szCs w:val="24"/>
              </w:rPr>
            </w:pPr>
            <w:r w:rsidRPr="00027F02">
              <w:rPr>
                <w:sz w:val="24"/>
                <w:szCs w:val="24"/>
              </w:rPr>
              <w:t>Заменить на:</w:t>
            </w:r>
          </w:p>
          <w:p w:rsidR="00027F02" w:rsidRPr="00027F02" w:rsidRDefault="00027F02" w:rsidP="004065E4">
            <w:pPr>
              <w:shd w:val="clear" w:color="auto" w:fill="FFFFFF"/>
              <w:suppressAutoHyphens/>
              <w:spacing w:line="240" w:lineRule="auto"/>
              <w:ind w:firstLine="0"/>
              <w:contextualSpacing/>
              <w:rPr>
                <w:bCs/>
                <w:sz w:val="24"/>
                <w:szCs w:val="24"/>
              </w:rPr>
            </w:pPr>
            <w:r w:rsidRPr="00027F02">
              <w:rPr>
                <w:bCs/>
                <w:sz w:val="24"/>
                <w:szCs w:val="24"/>
              </w:rPr>
              <w:t xml:space="preserve">      8350 Члены судовых команд и рабочие родственных занятий   </w:t>
            </w:r>
          </w:p>
        </w:tc>
        <w:tc>
          <w:tcPr>
            <w:tcW w:w="2510" w:type="dxa"/>
          </w:tcPr>
          <w:p w:rsidR="00027F02" w:rsidRPr="00027F02" w:rsidRDefault="00027F02" w:rsidP="00B35312">
            <w:pPr>
              <w:spacing w:line="240" w:lineRule="auto"/>
              <w:ind w:firstLine="0"/>
              <w:contextualSpacing/>
              <w:rPr>
                <w:sz w:val="24"/>
                <w:szCs w:val="24"/>
              </w:rPr>
            </w:pPr>
            <w:r w:rsidRPr="00027F02">
              <w:rPr>
                <w:sz w:val="24"/>
                <w:szCs w:val="24"/>
              </w:rPr>
              <w:t>согласны</w:t>
            </w:r>
          </w:p>
        </w:tc>
      </w:tr>
      <w:tr w:rsidR="00027F02" w:rsidRPr="00027F02" w:rsidTr="00D716BB">
        <w:tc>
          <w:tcPr>
            <w:tcW w:w="2514" w:type="dxa"/>
            <w:vMerge/>
          </w:tcPr>
          <w:p w:rsidR="00027F02" w:rsidRPr="00027F02" w:rsidRDefault="00027F02" w:rsidP="00B35312">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163</w:t>
            </w:r>
          </w:p>
        </w:tc>
        <w:tc>
          <w:tcPr>
            <w:tcW w:w="3217" w:type="dxa"/>
          </w:tcPr>
          <w:p w:rsidR="00027F02" w:rsidRPr="00027F02" w:rsidRDefault="00027F02" w:rsidP="00B35312">
            <w:pPr>
              <w:spacing w:line="240" w:lineRule="auto"/>
              <w:ind w:firstLine="0"/>
              <w:contextualSpacing/>
              <w:rPr>
                <w:sz w:val="24"/>
                <w:szCs w:val="24"/>
              </w:rPr>
            </w:pPr>
            <w:r w:rsidRPr="00027F02">
              <w:rPr>
                <w:sz w:val="24"/>
                <w:szCs w:val="24"/>
                <w:lang w:val="en-US"/>
              </w:rPr>
              <w:t>II</w:t>
            </w:r>
            <w:r w:rsidRPr="00027F02">
              <w:rPr>
                <w:sz w:val="24"/>
                <w:szCs w:val="24"/>
              </w:rPr>
              <w:t xml:space="preserve">. Описание трудовых функций,  входящих в </w:t>
            </w:r>
            <w:r w:rsidRPr="00027F02">
              <w:rPr>
                <w:sz w:val="24"/>
                <w:szCs w:val="24"/>
              </w:rPr>
              <w:lastRenderedPageBreak/>
              <w:t>профессиональный стандарт  (функциональная карта вида профессиональной деятельности)</w:t>
            </w:r>
          </w:p>
          <w:p w:rsidR="00027F02" w:rsidRPr="00027F02" w:rsidRDefault="00027F02" w:rsidP="00B35312">
            <w:pPr>
              <w:spacing w:line="240" w:lineRule="auto"/>
              <w:ind w:firstLine="0"/>
              <w:contextualSpacing/>
              <w:rPr>
                <w:sz w:val="24"/>
                <w:szCs w:val="24"/>
              </w:rPr>
            </w:pPr>
          </w:p>
        </w:tc>
        <w:tc>
          <w:tcPr>
            <w:tcW w:w="6540" w:type="dxa"/>
          </w:tcPr>
          <w:p w:rsidR="00027F02" w:rsidRPr="00027F02" w:rsidRDefault="00027F02" w:rsidP="00B35312">
            <w:pPr>
              <w:shd w:val="clear" w:color="auto" w:fill="FFFFFF"/>
              <w:suppressAutoHyphens/>
              <w:spacing w:line="240" w:lineRule="auto"/>
              <w:ind w:firstLine="0"/>
              <w:contextualSpacing/>
              <w:rPr>
                <w:sz w:val="24"/>
                <w:szCs w:val="24"/>
              </w:rPr>
            </w:pPr>
            <w:r w:rsidRPr="00027F02">
              <w:rPr>
                <w:sz w:val="24"/>
                <w:szCs w:val="24"/>
              </w:rPr>
              <w:lastRenderedPageBreak/>
              <w:t xml:space="preserve">из обобщенной трудовой функции С «Соблюдение правил охраны труда, противопожарной и транспортной </w:t>
            </w:r>
            <w:r w:rsidRPr="00027F02">
              <w:rPr>
                <w:sz w:val="24"/>
                <w:szCs w:val="24"/>
              </w:rPr>
              <w:lastRenderedPageBreak/>
              <w:t>безопасности на территории шлюза», а также трудовой функции С/02.1 «Выполнение правил противопожарной и транспортной безопасности» исключить фразу «транспортная безопасность», т. к. обеспечение транспортной безопасности на территории шлюза входит в обязанности работника охраны.</w:t>
            </w:r>
          </w:p>
          <w:p w:rsidR="00027F02" w:rsidRPr="00027F02" w:rsidRDefault="00027F02" w:rsidP="00B35312">
            <w:pPr>
              <w:shd w:val="clear" w:color="auto" w:fill="FFFFFF"/>
              <w:suppressAutoHyphens/>
              <w:spacing w:line="240" w:lineRule="auto"/>
              <w:ind w:firstLine="0"/>
              <w:contextualSpacing/>
              <w:rPr>
                <w:sz w:val="24"/>
                <w:szCs w:val="24"/>
              </w:rPr>
            </w:pPr>
          </w:p>
        </w:tc>
        <w:tc>
          <w:tcPr>
            <w:tcW w:w="2510" w:type="dxa"/>
          </w:tcPr>
          <w:p w:rsidR="00027F02" w:rsidRPr="00027F02" w:rsidRDefault="00027F02" w:rsidP="00B35312">
            <w:pPr>
              <w:spacing w:line="240" w:lineRule="auto"/>
              <w:ind w:firstLine="0"/>
              <w:contextualSpacing/>
              <w:rPr>
                <w:sz w:val="24"/>
                <w:szCs w:val="24"/>
              </w:rPr>
            </w:pPr>
            <w:r w:rsidRPr="00027F02">
              <w:rPr>
                <w:sz w:val="24"/>
                <w:szCs w:val="24"/>
              </w:rPr>
              <w:lastRenderedPageBreak/>
              <w:t xml:space="preserve">Работник охраны ведет </w:t>
            </w:r>
            <w:r w:rsidRPr="00027F02">
              <w:rPr>
                <w:sz w:val="24"/>
                <w:szCs w:val="24"/>
              </w:rPr>
              <w:lastRenderedPageBreak/>
              <w:t>непосредственно эту работу и контроль, а судопропускник как и остальные работники выполняют указанные правила</w:t>
            </w:r>
          </w:p>
        </w:tc>
      </w:tr>
      <w:tr w:rsidR="00027F02" w:rsidRPr="00027F02" w:rsidTr="00D716BB">
        <w:tc>
          <w:tcPr>
            <w:tcW w:w="2514" w:type="dxa"/>
            <w:vMerge/>
          </w:tcPr>
          <w:p w:rsidR="00027F02" w:rsidRPr="00027F02" w:rsidRDefault="00027F02" w:rsidP="00B35312">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164</w:t>
            </w:r>
          </w:p>
        </w:tc>
        <w:tc>
          <w:tcPr>
            <w:tcW w:w="3217" w:type="dxa"/>
          </w:tcPr>
          <w:p w:rsidR="00027F02" w:rsidRPr="00027F02" w:rsidRDefault="00027F02" w:rsidP="00B35312">
            <w:pPr>
              <w:pStyle w:val="Style4"/>
              <w:widowControl/>
              <w:spacing w:line="240" w:lineRule="auto"/>
              <w:contextualSpacing/>
              <w:rPr>
                <w:lang w:eastAsia="en-US"/>
              </w:rPr>
            </w:pPr>
            <w:r w:rsidRPr="00027F02">
              <w:rPr>
                <w:lang w:eastAsia="en-US"/>
              </w:rPr>
              <w:t xml:space="preserve">Раздел </w:t>
            </w:r>
            <w:r w:rsidRPr="00027F02">
              <w:rPr>
                <w:lang w:val="en-US" w:eastAsia="en-US"/>
              </w:rPr>
              <w:t>III</w:t>
            </w:r>
            <w:r w:rsidRPr="00027F02">
              <w:rPr>
                <w:lang w:eastAsia="en-US"/>
              </w:rPr>
              <w:t xml:space="preserve">,  </w:t>
            </w:r>
          </w:p>
          <w:p w:rsidR="00027F02" w:rsidRPr="00027F02" w:rsidRDefault="00027F02" w:rsidP="00B35312">
            <w:pPr>
              <w:spacing w:line="240" w:lineRule="auto"/>
              <w:ind w:firstLine="0"/>
              <w:contextualSpacing/>
              <w:rPr>
                <w:sz w:val="24"/>
                <w:szCs w:val="24"/>
              </w:rPr>
            </w:pPr>
            <w:r w:rsidRPr="00027F02">
              <w:rPr>
                <w:sz w:val="24"/>
                <w:szCs w:val="24"/>
              </w:rPr>
              <w:t>«Требования к образованию и обучению»:</w:t>
            </w:r>
          </w:p>
        </w:tc>
        <w:tc>
          <w:tcPr>
            <w:tcW w:w="6540" w:type="dxa"/>
          </w:tcPr>
          <w:p w:rsidR="00027F02" w:rsidRPr="00027F02" w:rsidRDefault="00027F02" w:rsidP="00B35312">
            <w:pPr>
              <w:shd w:val="clear" w:color="auto" w:fill="FFFFFF"/>
              <w:suppressAutoHyphens/>
              <w:spacing w:line="240" w:lineRule="auto"/>
              <w:ind w:firstLine="0"/>
              <w:contextualSpacing/>
              <w:rPr>
                <w:sz w:val="24"/>
                <w:szCs w:val="24"/>
              </w:rPr>
            </w:pPr>
            <w:r w:rsidRPr="00027F02">
              <w:rPr>
                <w:sz w:val="24"/>
                <w:szCs w:val="24"/>
              </w:rPr>
              <w:t xml:space="preserve">«Краткосрочное обучение или инструктаж» </w:t>
            </w:r>
          </w:p>
          <w:p w:rsidR="00027F02" w:rsidRPr="00027F02" w:rsidRDefault="00027F02" w:rsidP="00B35312">
            <w:pPr>
              <w:shd w:val="clear" w:color="auto" w:fill="FFFFFF"/>
              <w:suppressAutoHyphens/>
              <w:spacing w:line="240" w:lineRule="auto"/>
              <w:ind w:firstLine="0"/>
              <w:contextualSpacing/>
              <w:rPr>
                <w:sz w:val="24"/>
                <w:szCs w:val="24"/>
              </w:rPr>
            </w:pPr>
            <w:r w:rsidRPr="00027F02">
              <w:rPr>
                <w:sz w:val="24"/>
                <w:szCs w:val="24"/>
              </w:rPr>
              <w:t xml:space="preserve">Заменить на: </w:t>
            </w:r>
          </w:p>
          <w:p w:rsidR="00027F02" w:rsidRPr="00027F02" w:rsidRDefault="00027F02" w:rsidP="00B35312">
            <w:pPr>
              <w:shd w:val="clear" w:color="auto" w:fill="FFFFFF"/>
              <w:suppressAutoHyphens/>
              <w:spacing w:line="240" w:lineRule="auto"/>
              <w:ind w:firstLine="0"/>
              <w:contextualSpacing/>
              <w:rPr>
                <w:sz w:val="24"/>
                <w:szCs w:val="24"/>
              </w:rPr>
            </w:pPr>
            <w:r w:rsidRPr="00027F02">
              <w:rPr>
                <w:iCs/>
                <w:sz w:val="24"/>
                <w:szCs w:val="24"/>
              </w:rPr>
              <w:t xml:space="preserve">«Краткосрочное профессиональное обучение» </w:t>
            </w:r>
            <w:r w:rsidRPr="00027F02">
              <w:rPr>
                <w:sz w:val="24"/>
                <w:szCs w:val="24"/>
              </w:rPr>
              <w:t>(в соответствии с Приказом Министерства образования и науки РФ от 2 июля 2013 г №513 «Об утверждении Перечня профессий рабочих, должностей    служащих,    по     которым    осуществляется профессиональное обучение»)</w:t>
            </w:r>
          </w:p>
          <w:p w:rsidR="00027F02" w:rsidRPr="00027F02" w:rsidRDefault="00027F02" w:rsidP="00B35312">
            <w:pPr>
              <w:shd w:val="clear" w:color="auto" w:fill="FFFFFF"/>
              <w:suppressAutoHyphens/>
              <w:spacing w:line="240" w:lineRule="auto"/>
              <w:ind w:firstLine="0"/>
              <w:contextualSpacing/>
              <w:rPr>
                <w:sz w:val="24"/>
                <w:szCs w:val="24"/>
              </w:rPr>
            </w:pPr>
          </w:p>
        </w:tc>
        <w:tc>
          <w:tcPr>
            <w:tcW w:w="2510" w:type="dxa"/>
          </w:tcPr>
          <w:p w:rsidR="00027F02" w:rsidRPr="00027F02" w:rsidRDefault="00027F02" w:rsidP="00B35312">
            <w:pPr>
              <w:spacing w:line="240" w:lineRule="auto"/>
              <w:ind w:firstLine="0"/>
              <w:contextualSpacing/>
              <w:rPr>
                <w:sz w:val="24"/>
                <w:szCs w:val="24"/>
              </w:rPr>
            </w:pPr>
            <w:r w:rsidRPr="00027F02">
              <w:rPr>
                <w:sz w:val="24"/>
                <w:szCs w:val="24"/>
              </w:rPr>
              <w:t xml:space="preserve">согласны    </w:t>
            </w:r>
          </w:p>
        </w:tc>
      </w:tr>
      <w:tr w:rsidR="00027F02" w:rsidRPr="00027F02" w:rsidTr="00D716BB">
        <w:tc>
          <w:tcPr>
            <w:tcW w:w="2514" w:type="dxa"/>
            <w:vMerge/>
          </w:tcPr>
          <w:p w:rsidR="00027F02" w:rsidRPr="00027F02" w:rsidRDefault="00027F02" w:rsidP="00B35312">
            <w:pPr>
              <w:spacing w:line="240" w:lineRule="auto"/>
              <w:ind w:firstLine="0"/>
              <w:contextualSpacing/>
              <w:rPr>
                <w:sz w:val="24"/>
                <w:szCs w:val="24"/>
                <w:lang w:val="en-US"/>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165</w:t>
            </w:r>
          </w:p>
        </w:tc>
        <w:tc>
          <w:tcPr>
            <w:tcW w:w="3217" w:type="dxa"/>
          </w:tcPr>
          <w:p w:rsidR="00027F02" w:rsidRPr="00027F02" w:rsidRDefault="00027F02" w:rsidP="00B35312">
            <w:pPr>
              <w:pStyle w:val="Style4"/>
              <w:widowControl/>
              <w:spacing w:line="240" w:lineRule="auto"/>
              <w:contextualSpacing/>
              <w:rPr>
                <w:lang w:eastAsia="en-US"/>
              </w:rPr>
            </w:pPr>
            <w:r w:rsidRPr="00027F02">
              <w:rPr>
                <w:lang w:eastAsia="en-US"/>
              </w:rPr>
              <w:t xml:space="preserve">Раздел </w:t>
            </w:r>
            <w:r w:rsidRPr="00027F02">
              <w:rPr>
                <w:lang w:val="en-US" w:eastAsia="en-US"/>
              </w:rPr>
              <w:t>III</w:t>
            </w:r>
            <w:r w:rsidRPr="00027F02">
              <w:rPr>
                <w:lang w:eastAsia="en-US"/>
              </w:rPr>
              <w:t xml:space="preserve">, п. 3.1 </w:t>
            </w:r>
          </w:p>
          <w:p w:rsidR="00027F02" w:rsidRPr="00027F02" w:rsidRDefault="00027F02" w:rsidP="00B35312">
            <w:pPr>
              <w:pStyle w:val="Style4"/>
              <w:widowControl/>
              <w:spacing w:line="240" w:lineRule="auto"/>
              <w:contextualSpacing/>
              <w:rPr>
                <w:lang w:eastAsia="en-US"/>
              </w:rPr>
            </w:pPr>
            <w:r w:rsidRPr="00027F02">
              <w:rPr>
                <w:lang w:eastAsia="en-US"/>
              </w:rPr>
              <w:t xml:space="preserve">Раздел </w:t>
            </w:r>
            <w:r w:rsidRPr="00027F02">
              <w:rPr>
                <w:lang w:val="en-US" w:eastAsia="en-US"/>
              </w:rPr>
              <w:t>III</w:t>
            </w:r>
            <w:r w:rsidRPr="00027F02">
              <w:rPr>
                <w:lang w:eastAsia="en-US"/>
              </w:rPr>
              <w:t xml:space="preserve">, п. 3.1 </w:t>
            </w:r>
          </w:p>
          <w:p w:rsidR="00027F02" w:rsidRPr="00027F02" w:rsidRDefault="00027F02" w:rsidP="00B35312">
            <w:pPr>
              <w:pStyle w:val="Style4"/>
              <w:widowControl/>
              <w:spacing w:line="240" w:lineRule="auto"/>
              <w:contextualSpacing/>
              <w:rPr>
                <w:lang w:eastAsia="en-US"/>
              </w:rPr>
            </w:pPr>
            <w:r w:rsidRPr="00027F02">
              <w:rPr>
                <w:lang w:eastAsia="en-US"/>
              </w:rPr>
              <w:t xml:space="preserve">«Возможные наименования должностей» </w:t>
            </w:r>
          </w:p>
        </w:tc>
        <w:tc>
          <w:tcPr>
            <w:tcW w:w="6540" w:type="dxa"/>
          </w:tcPr>
          <w:p w:rsidR="00027F02" w:rsidRPr="00027F02" w:rsidRDefault="00027F02" w:rsidP="00B35312">
            <w:pPr>
              <w:shd w:val="clear" w:color="auto" w:fill="FFFFFF"/>
              <w:suppressAutoHyphens/>
              <w:spacing w:line="240" w:lineRule="auto"/>
              <w:ind w:firstLine="0"/>
              <w:contextualSpacing/>
              <w:rPr>
                <w:sz w:val="24"/>
                <w:szCs w:val="24"/>
              </w:rPr>
            </w:pPr>
            <w:r w:rsidRPr="00027F02">
              <w:rPr>
                <w:sz w:val="24"/>
                <w:szCs w:val="24"/>
              </w:rPr>
              <w:t>«…старшего судопропускника гидроузла</w:t>
            </w:r>
          </w:p>
          <w:p w:rsidR="00027F02" w:rsidRPr="00027F02" w:rsidRDefault="00027F02" w:rsidP="00B35312">
            <w:pPr>
              <w:shd w:val="clear" w:color="auto" w:fill="FFFFFF"/>
              <w:suppressAutoHyphens/>
              <w:spacing w:line="240" w:lineRule="auto"/>
              <w:ind w:firstLine="0"/>
              <w:contextualSpacing/>
              <w:rPr>
                <w:sz w:val="24"/>
                <w:szCs w:val="24"/>
              </w:rPr>
            </w:pPr>
            <w:r w:rsidRPr="00027F02">
              <w:rPr>
                <w:sz w:val="24"/>
                <w:szCs w:val="24"/>
              </w:rPr>
              <w:t xml:space="preserve">судопропускника гидроузла» </w:t>
            </w:r>
          </w:p>
          <w:p w:rsidR="00027F02" w:rsidRPr="00027F02" w:rsidRDefault="00027F02" w:rsidP="00B35312">
            <w:pPr>
              <w:shd w:val="clear" w:color="auto" w:fill="FFFFFF"/>
              <w:suppressAutoHyphens/>
              <w:spacing w:line="240" w:lineRule="auto"/>
              <w:ind w:firstLine="0"/>
              <w:contextualSpacing/>
              <w:rPr>
                <w:sz w:val="24"/>
                <w:szCs w:val="24"/>
              </w:rPr>
            </w:pPr>
            <w:r w:rsidRPr="00027F02">
              <w:rPr>
                <w:sz w:val="24"/>
                <w:szCs w:val="24"/>
              </w:rPr>
              <w:t xml:space="preserve">Изменить: </w:t>
            </w:r>
          </w:p>
          <w:p w:rsidR="00027F02" w:rsidRPr="00027F02" w:rsidRDefault="00027F02" w:rsidP="00B35312">
            <w:pPr>
              <w:pStyle w:val="Style11"/>
              <w:widowControl/>
              <w:shd w:val="clear" w:color="auto" w:fill="FFFFFF"/>
              <w:suppressAutoHyphens/>
              <w:autoSpaceDE/>
              <w:autoSpaceDN/>
              <w:adjustRightInd/>
              <w:spacing w:line="226" w:lineRule="exact"/>
              <w:ind w:left="12" w:right="2333" w:hanging="12"/>
              <w:rPr>
                <w:iCs/>
                <w:lang w:eastAsia="en-US"/>
              </w:rPr>
            </w:pPr>
            <w:r w:rsidRPr="00027F02">
              <w:rPr>
                <w:iCs/>
                <w:lang w:eastAsia="en-US"/>
              </w:rPr>
              <w:t xml:space="preserve">«…Старший судопропускник гидроузла </w:t>
            </w:r>
          </w:p>
          <w:p w:rsidR="00027F02" w:rsidRPr="00027F02" w:rsidRDefault="00027F02" w:rsidP="00B35312">
            <w:pPr>
              <w:shd w:val="clear" w:color="auto" w:fill="FFFFFF"/>
              <w:suppressAutoHyphens/>
              <w:spacing w:line="240" w:lineRule="auto"/>
              <w:ind w:firstLine="0"/>
              <w:contextualSpacing/>
              <w:rPr>
                <w:sz w:val="24"/>
                <w:szCs w:val="24"/>
              </w:rPr>
            </w:pPr>
            <w:r w:rsidRPr="00027F02">
              <w:rPr>
                <w:iCs/>
                <w:sz w:val="24"/>
                <w:szCs w:val="24"/>
              </w:rPr>
              <w:t>Судопропускник гидроузла»</w:t>
            </w:r>
          </w:p>
        </w:tc>
        <w:tc>
          <w:tcPr>
            <w:tcW w:w="2510" w:type="dxa"/>
          </w:tcPr>
          <w:p w:rsidR="00027F02" w:rsidRPr="00027F02" w:rsidRDefault="00027F02" w:rsidP="00B35312">
            <w:pPr>
              <w:spacing w:line="240" w:lineRule="auto"/>
              <w:ind w:firstLine="0"/>
              <w:contextualSpacing/>
              <w:rPr>
                <w:sz w:val="24"/>
                <w:szCs w:val="24"/>
              </w:rPr>
            </w:pPr>
            <w:r w:rsidRPr="00027F02">
              <w:rPr>
                <w:sz w:val="24"/>
                <w:szCs w:val="24"/>
              </w:rPr>
              <w:t xml:space="preserve">согласны    </w:t>
            </w:r>
          </w:p>
        </w:tc>
      </w:tr>
      <w:tr w:rsidR="00027F02" w:rsidRPr="00027F02" w:rsidTr="00D716BB">
        <w:tc>
          <w:tcPr>
            <w:tcW w:w="2514" w:type="dxa"/>
            <w:vMerge/>
          </w:tcPr>
          <w:p w:rsidR="00027F02" w:rsidRPr="00027F02" w:rsidRDefault="00027F02" w:rsidP="00B35312">
            <w:pPr>
              <w:spacing w:line="240" w:lineRule="auto"/>
              <w:ind w:firstLine="0"/>
              <w:contextualSpacing/>
              <w:rPr>
                <w:sz w:val="24"/>
                <w:szCs w:val="24"/>
                <w:lang w:val="en-US"/>
              </w:rPr>
            </w:pPr>
          </w:p>
        </w:tc>
        <w:tc>
          <w:tcPr>
            <w:tcW w:w="636" w:type="dxa"/>
          </w:tcPr>
          <w:p w:rsidR="00027F02" w:rsidRPr="00027F02" w:rsidRDefault="00027F02" w:rsidP="00027F02">
            <w:pPr>
              <w:spacing w:line="240" w:lineRule="auto"/>
              <w:ind w:firstLine="0"/>
              <w:contextualSpacing/>
              <w:rPr>
                <w:sz w:val="24"/>
                <w:szCs w:val="24"/>
              </w:rPr>
            </w:pPr>
            <w:r w:rsidRPr="00027F02">
              <w:rPr>
                <w:sz w:val="24"/>
                <w:szCs w:val="24"/>
              </w:rPr>
              <w:t>166</w:t>
            </w:r>
          </w:p>
        </w:tc>
        <w:tc>
          <w:tcPr>
            <w:tcW w:w="3217" w:type="dxa"/>
          </w:tcPr>
          <w:p w:rsidR="00027F02" w:rsidRPr="00027F02" w:rsidRDefault="00027F02" w:rsidP="00B35312">
            <w:pPr>
              <w:pStyle w:val="Style4"/>
              <w:widowControl/>
              <w:spacing w:line="240" w:lineRule="auto"/>
              <w:contextualSpacing/>
              <w:rPr>
                <w:lang w:eastAsia="en-US"/>
              </w:rPr>
            </w:pPr>
            <w:r w:rsidRPr="00027F02">
              <w:rPr>
                <w:lang w:eastAsia="en-US"/>
              </w:rPr>
              <w:t xml:space="preserve">Раздел </w:t>
            </w:r>
            <w:r w:rsidRPr="00027F02">
              <w:rPr>
                <w:lang w:val="en-US" w:eastAsia="en-US"/>
              </w:rPr>
              <w:t>III</w:t>
            </w:r>
            <w:r w:rsidRPr="00027F02">
              <w:rPr>
                <w:lang w:eastAsia="en-US"/>
              </w:rPr>
              <w:t>, п. 3.1.1. Трудовая функция</w:t>
            </w:r>
          </w:p>
        </w:tc>
        <w:tc>
          <w:tcPr>
            <w:tcW w:w="6540" w:type="dxa"/>
          </w:tcPr>
          <w:p w:rsidR="00027F02" w:rsidRPr="00027F02" w:rsidRDefault="00027F02" w:rsidP="00B35312">
            <w:pPr>
              <w:shd w:val="clear" w:color="auto" w:fill="FFFFFF"/>
              <w:suppressAutoHyphens/>
              <w:spacing w:line="240" w:lineRule="auto"/>
              <w:ind w:firstLine="0"/>
              <w:contextualSpacing/>
              <w:rPr>
                <w:sz w:val="24"/>
                <w:szCs w:val="24"/>
              </w:rPr>
            </w:pPr>
            <w:r w:rsidRPr="00027F02">
              <w:rPr>
                <w:sz w:val="24"/>
                <w:szCs w:val="24"/>
              </w:rPr>
              <w:t xml:space="preserve"> изложить в следующей редакции:</w:t>
            </w:r>
          </w:p>
          <w:p w:rsidR="00027F02" w:rsidRPr="00027F02" w:rsidRDefault="00027F02" w:rsidP="00B35312">
            <w:pPr>
              <w:shd w:val="clear" w:color="auto" w:fill="FFFFFF"/>
              <w:suppressAutoHyphens/>
              <w:spacing w:line="240" w:lineRule="auto"/>
              <w:ind w:firstLine="0"/>
              <w:contextualSpacing/>
              <w:rPr>
                <w:sz w:val="24"/>
                <w:szCs w:val="24"/>
              </w:rPr>
            </w:pPr>
          </w:p>
        </w:tc>
        <w:tc>
          <w:tcPr>
            <w:tcW w:w="2510" w:type="dxa"/>
          </w:tcPr>
          <w:p w:rsidR="00027F02" w:rsidRPr="00027F02" w:rsidRDefault="00027F02" w:rsidP="00B35312">
            <w:pPr>
              <w:spacing w:line="240" w:lineRule="auto"/>
              <w:ind w:firstLine="0"/>
              <w:contextualSpacing/>
              <w:rPr>
                <w:sz w:val="24"/>
                <w:szCs w:val="24"/>
              </w:rPr>
            </w:pPr>
          </w:p>
        </w:tc>
      </w:tr>
      <w:tr w:rsidR="00027F02" w:rsidRPr="00027F02" w:rsidTr="00D716BB">
        <w:tc>
          <w:tcPr>
            <w:tcW w:w="2514" w:type="dxa"/>
            <w:vMerge/>
          </w:tcPr>
          <w:p w:rsidR="00027F02" w:rsidRPr="00027F02" w:rsidRDefault="00027F02" w:rsidP="00B35312">
            <w:pPr>
              <w:spacing w:line="240" w:lineRule="auto"/>
              <w:ind w:firstLine="0"/>
              <w:contextualSpacing/>
              <w:rPr>
                <w:sz w:val="24"/>
                <w:szCs w:val="24"/>
                <w:lang w:val="en-US"/>
              </w:rPr>
            </w:pPr>
          </w:p>
        </w:tc>
        <w:tc>
          <w:tcPr>
            <w:tcW w:w="636" w:type="dxa"/>
            <w:vMerge w:val="restart"/>
          </w:tcPr>
          <w:p w:rsidR="00027F02" w:rsidRPr="00027F02" w:rsidRDefault="00027F02" w:rsidP="009467EF">
            <w:pPr>
              <w:spacing w:line="240" w:lineRule="auto"/>
              <w:ind w:firstLine="0"/>
              <w:contextualSpacing/>
              <w:rPr>
                <w:sz w:val="24"/>
                <w:szCs w:val="24"/>
              </w:rPr>
            </w:pPr>
          </w:p>
          <w:p w:rsidR="00027F02" w:rsidRPr="00027F02" w:rsidRDefault="00027F02" w:rsidP="009467EF">
            <w:pPr>
              <w:spacing w:line="240" w:lineRule="auto"/>
              <w:ind w:firstLine="0"/>
              <w:contextualSpacing/>
              <w:rPr>
                <w:sz w:val="24"/>
                <w:szCs w:val="24"/>
              </w:rPr>
            </w:pPr>
            <w:r w:rsidRPr="00027F02">
              <w:rPr>
                <w:sz w:val="24"/>
                <w:szCs w:val="24"/>
              </w:rPr>
              <w:t>167</w:t>
            </w:r>
          </w:p>
          <w:p w:rsidR="00027F02" w:rsidRPr="00027F02" w:rsidRDefault="00027F02" w:rsidP="009467EF">
            <w:pPr>
              <w:spacing w:line="240" w:lineRule="auto"/>
              <w:ind w:firstLine="0"/>
              <w:contextualSpacing/>
              <w:rPr>
                <w:sz w:val="24"/>
                <w:szCs w:val="24"/>
              </w:rPr>
            </w:pPr>
          </w:p>
        </w:tc>
        <w:tc>
          <w:tcPr>
            <w:tcW w:w="3217" w:type="dxa"/>
            <w:vMerge w:val="restart"/>
          </w:tcPr>
          <w:p w:rsidR="00027F02" w:rsidRPr="00027F02" w:rsidRDefault="00027F02" w:rsidP="00B35312">
            <w:pPr>
              <w:pStyle w:val="Style23"/>
              <w:widowControl/>
              <w:spacing w:line="240" w:lineRule="auto"/>
              <w:contextualSpacing/>
              <w:rPr>
                <w:lang w:eastAsia="en-US"/>
              </w:rPr>
            </w:pPr>
            <w:r w:rsidRPr="00027F02">
              <w:rPr>
                <w:lang w:eastAsia="en-US"/>
              </w:rPr>
              <w:t xml:space="preserve"> п. 3.1.1. Трудовые действия</w:t>
            </w:r>
          </w:p>
        </w:tc>
        <w:tc>
          <w:tcPr>
            <w:tcW w:w="6540" w:type="dxa"/>
          </w:tcPr>
          <w:p w:rsidR="00027F02" w:rsidRPr="00027F02" w:rsidRDefault="00027F02" w:rsidP="00B35312">
            <w:pPr>
              <w:pStyle w:val="Style23"/>
              <w:widowControl/>
              <w:spacing w:line="240" w:lineRule="auto"/>
              <w:contextualSpacing/>
              <w:rPr>
                <w:iCs/>
                <w:lang w:eastAsia="en-US"/>
              </w:rPr>
            </w:pPr>
            <w:r w:rsidRPr="00027F02">
              <w:rPr>
                <w:lang w:eastAsia="en-US"/>
              </w:rPr>
              <w:t xml:space="preserve">Осуществление надзора за расстановкой судов в камере шлюза, </w:t>
            </w:r>
            <w:r w:rsidRPr="00027F02">
              <w:rPr>
                <w:iCs/>
                <w:lang w:eastAsia="en-US"/>
              </w:rPr>
              <w:t>фактом  их отшвартовки, процессом шлюзования</w:t>
            </w:r>
          </w:p>
        </w:tc>
        <w:tc>
          <w:tcPr>
            <w:tcW w:w="2510" w:type="dxa"/>
            <w:vMerge w:val="restart"/>
          </w:tcPr>
          <w:p w:rsidR="00027F02" w:rsidRPr="00027F02" w:rsidRDefault="00027F02" w:rsidP="006F35A6">
            <w:pPr>
              <w:spacing w:line="240" w:lineRule="auto"/>
              <w:ind w:firstLine="0"/>
              <w:contextualSpacing/>
              <w:rPr>
                <w:sz w:val="24"/>
                <w:szCs w:val="24"/>
              </w:rPr>
            </w:pPr>
            <w:r w:rsidRPr="00027F02">
              <w:rPr>
                <w:sz w:val="24"/>
                <w:szCs w:val="24"/>
              </w:rPr>
              <w:t>Частично принята другая редакция</w:t>
            </w:r>
          </w:p>
          <w:p w:rsidR="00027F02" w:rsidRPr="00027F02" w:rsidRDefault="00027F02" w:rsidP="006F35A6">
            <w:pPr>
              <w:spacing w:line="240" w:lineRule="auto"/>
              <w:ind w:firstLine="0"/>
              <w:contextualSpacing/>
              <w:rPr>
                <w:sz w:val="24"/>
                <w:szCs w:val="24"/>
              </w:rPr>
            </w:pPr>
          </w:p>
          <w:p w:rsidR="00027F02" w:rsidRPr="00027F02" w:rsidRDefault="00027F02" w:rsidP="006F35A6">
            <w:pPr>
              <w:spacing w:line="240" w:lineRule="auto"/>
              <w:ind w:firstLine="0"/>
              <w:contextualSpacing/>
              <w:rPr>
                <w:sz w:val="24"/>
                <w:szCs w:val="24"/>
              </w:rPr>
            </w:pPr>
            <w:r w:rsidRPr="00027F02">
              <w:rPr>
                <w:sz w:val="24"/>
                <w:szCs w:val="24"/>
              </w:rPr>
              <w:t>Частично принята другая редакция</w:t>
            </w:r>
          </w:p>
          <w:p w:rsidR="00027F02" w:rsidRPr="00027F02" w:rsidRDefault="00027F02" w:rsidP="006F35A6">
            <w:pPr>
              <w:spacing w:line="240" w:lineRule="auto"/>
              <w:ind w:firstLine="0"/>
              <w:contextualSpacing/>
              <w:rPr>
                <w:sz w:val="24"/>
                <w:szCs w:val="24"/>
              </w:rPr>
            </w:pPr>
          </w:p>
          <w:p w:rsidR="00027F02" w:rsidRPr="00027F02" w:rsidRDefault="00027F02" w:rsidP="006F35A6">
            <w:pPr>
              <w:spacing w:line="240" w:lineRule="auto"/>
              <w:ind w:firstLine="0"/>
              <w:contextualSpacing/>
              <w:rPr>
                <w:sz w:val="24"/>
                <w:szCs w:val="24"/>
              </w:rPr>
            </w:pPr>
          </w:p>
          <w:p w:rsidR="00027F02" w:rsidRPr="00027F02" w:rsidRDefault="00027F02" w:rsidP="006F35A6">
            <w:pPr>
              <w:spacing w:line="240" w:lineRule="auto"/>
              <w:ind w:firstLine="0"/>
              <w:contextualSpacing/>
              <w:rPr>
                <w:sz w:val="24"/>
                <w:szCs w:val="24"/>
              </w:rPr>
            </w:pPr>
            <w:r w:rsidRPr="00027F02">
              <w:rPr>
                <w:sz w:val="24"/>
                <w:szCs w:val="24"/>
              </w:rPr>
              <w:t>Частично принята другая редакция</w:t>
            </w:r>
          </w:p>
          <w:p w:rsidR="00027F02" w:rsidRPr="00027F02" w:rsidRDefault="00027F02" w:rsidP="006F35A6">
            <w:pPr>
              <w:spacing w:line="240" w:lineRule="auto"/>
              <w:ind w:firstLine="0"/>
              <w:contextualSpacing/>
              <w:rPr>
                <w:sz w:val="24"/>
                <w:szCs w:val="24"/>
              </w:rPr>
            </w:pPr>
            <w:r w:rsidRPr="00027F02">
              <w:rPr>
                <w:sz w:val="24"/>
                <w:szCs w:val="24"/>
              </w:rPr>
              <w:t>Частично принята другая редакция</w:t>
            </w:r>
          </w:p>
          <w:p w:rsidR="00027F02" w:rsidRPr="00027F02" w:rsidRDefault="00027F02" w:rsidP="006F35A6">
            <w:pPr>
              <w:spacing w:line="240" w:lineRule="auto"/>
              <w:ind w:firstLine="0"/>
              <w:contextualSpacing/>
              <w:rPr>
                <w:sz w:val="24"/>
                <w:szCs w:val="24"/>
              </w:rPr>
            </w:pPr>
            <w:r w:rsidRPr="00027F02">
              <w:rPr>
                <w:sz w:val="24"/>
                <w:szCs w:val="24"/>
              </w:rPr>
              <w:t xml:space="preserve">Выбрана другая </w:t>
            </w:r>
            <w:r w:rsidRPr="00027F02">
              <w:rPr>
                <w:sz w:val="24"/>
                <w:szCs w:val="24"/>
              </w:rPr>
              <w:lastRenderedPageBreak/>
              <w:t>редакция</w:t>
            </w:r>
          </w:p>
          <w:p w:rsidR="00027F02" w:rsidRPr="00027F02" w:rsidRDefault="00027F02" w:rsidP="006F35A6">
            <w:pPr>
              <w:spacing w:line="240" w:lineRule="auto"/>
              <w:ind w:firstLine="0"/>
              <w:contextualSpacing/>
              <w:rPr>
                <w:sz w:val="24"/>
                <w:szCs w:val="24"/>
              </w:rPr>
            </w:pPr>
          </w:p>
          <w:p w:rsidR="00027F02" w:rsidRPr="00027F02" w:rsidRDefault="00027F02" w:rsidP="006F35A6">
            <w:pPr>
              <w:spacing w:line="240" w:lineRule="auto"/>
              <w:ind w:firstLine="0"/>
              <w:contextualSpacing/>
              <w:rPr>
                <w:sz w:val="24"/>
                <w:szCs w:val="24"/>
              </w:rPr>
            </w:pPr>
          </w:p>
          <w:p w:rsidR="00027F02" w:rsidRPr="00027F02" w:rsidRDefault="00027F02" w:rsidP="006F35A6">
            <w:pPr>
              <w:spacing w:line="240" w:lineRule="auto"/>
              <w:ind w:firstLine="0"/>
              <w:contextualSpacing/>
              <w:rPr>
                <w:sz w:val="24"/>
                <w:szCs w:val="24"/>
              </w:rPr>
            </w:pPr>
            <w:r w:rsidRPr="00027F02">
              <w:rPr>
                <w:sz w:val="24"/>
                <w:szCs w:val="24"/>
              </w:rPr>
              <w:t>Согласны, взамен ранее выбранной редакции</w:t>
            </w:r>
          </w:p>
        </w:tc>
      </w:tr>
      <w:tr w:rsidR="00027F02" w:rsidRPr="00027F02" w:rsidTr="00D716BB">
        <w:tc>
          <w:tcPr>
            <w:tcW w:w="2514" w:type="dxa"/>
            <w:vMerge/>
          </w:tcPr>
          <w:p w:rsidR="00027F02" w:rsidRPr="00027F02" w:rsidRDefault="00027F02" w:rsidP="00B35312">
            <w:pPr>
              <w:spacing w:line="240" w:lineRule="auto"/>
              <w:ind w:firstLine="0"/>
              <w:contextualSpacing/>
              <w:rPr>
                <w:sz w:val="24"/>
                <w:szCs w:val="24"/>
              </w:rPr>
            </w:pPr>
          </w:p>
        </w:tc>
        <w:tc>
          <w:tcPr>
            <w:tcW w:w="636" w:type="dxa"/>
            <w:vMerge/>
          </w:tcPr>
          <w:p w:rsidR="00027F02" w:rsidRPr="00027F02" w:rsidRDefault="00027F02" w:rsidP="00B35312">
            <w:pPr>
              <w:spacing w:line="240" w:lineRule="auto"/>
              <w:ind w:firstLine="0"/>
              <w:contextualSpacing/>
              <w:rPr>
                <w:sz w:val="24"/>
                <w:szCs w:val="24"/>
              </w:rPr>
            </w:pPr>
          </w:p>
        </w:tc>
        <w:tc>
          <w:tcPr>
            <w:tcW w:w="3217" w:type="dxa"/>
            <w:vMerge/>
          </w:tcPr>
          <w:p w:rsidR="00027F02" w:rsidRPr="00027F02" w:rsidRDefault="00027F02" w:rsidP="00B35312">
            <w:pPr>
              <w:pStyle w:val="Style23"/>
              <w:widowControl/>
              <w:spacing w:line="240" w:lineRule="auto"/>
              <w:contextualSpacing/>
              <w:rPr>
                <w:lang w:eastAsia="en-US"/>
              </w:rPr>
            </w:pPr>
          </w:p>
        </w:tc>
        <w:tc>
          <w:tcPr>
            <w:tcW w:w="6540" w:type="dxa"/>
          </w:tcPr>
          <w:p w:rsidR="00027F02" w:rsidRPr="00027F02" w:rsidRDefault="00027F02" w:rsidP="00B35312">
            <w:pPr>
              <w:pStyle w:val="Style23"/>
              <w:widowControl/>
              <w:spacing w:line="240" w:lineRule="auto"/>
              <w:contextualSpacing/>
              <w:rPr>
                <w:lang w:eastAsia="en-US"/>
              </w:rPr>
            </w:pPr>
            <w:r w:rsidRPr="00027F02">
              <w:rPr>
                <w:lang w:eastAsia="en-US"/>
              </w:rPr>
              <w:t xml:space="preserve">Незамедлительное         осведомление         непосредственного  руководителя, </w:t>
            </w:r>
            <w:r w:rsidRPr="00027F02">
              <w:rPr>
                <w:iCs/>
                <w:lang w:eastAsia="en-US"/>
              </w:rPr>
              <w:t xml:space="preserve">диспетчера (начальника вахты) шлюза (гидроузла)  </w:t>
            </w:r>
            <w:r w:rsidRPr="00027F02">
              <w:rPr>
                <w:lang w:eastAsia="en-US"/>
              </w:rPr>
              <w:t>о причинах, препятствующих шлюзованию либо об окончании процесса шлюзования либо о нарушениях исполнения команд судоводителями</w:t>
            </w:r>
          </w:p>
        </w:tc>
        <w:tc>
          <w:tcPr>
            <w:tcW w:w="2510" w:type="dxa"/>
            <w:vMerge/>
          </w:tcPr>
          <w:p w:rsidR="00027F02" w:rsidRPr="00027F02" w:rsidRDefault="00027F02" w:rsidP="00B35312">
            <w:pPr>
              <w:spacing w:line="240" w:lineRule="auto"/>
              <w:ind w:firstLine="0"/>
              <w:contextualSpacing/>
              <w:rPr>
                <w:sz w:val="24"/>
                <w:szCs w:val="24"/>
              </w:rPr>
            </w:pPr>
          </w:p>
        </w:tc>
      </w:tr>
      <w:tr w:rsidR="00027F02" w:rsidRPr="00027F02" w:rsidTr="00D716BB">
        <w:tc>
          <w:tcPr>
            <w:tcW w:w="2514" w:type="dxa"/>
            <w:vMerge/>
          </w:tcPr>
          <w:p w:rsidR="00027F02" w:rsidRPr="00027F02" w:rsidRDefault="00027F02" w:rsidP="00B35312">
            <w:pPr>
              <w:spacing w:line="240" w:lineRule="auto"/>
              <w:ind w:firstLine="0"/>
              <w:contextualSpacing/>
              <w:rPr>
                <w:sz w:val="24"/>
                <w:szCs w:val="24"/>
              </w:rPr>
            </w:pPr>
          </w:p>
        </w:tc>
        <w:tc>
          <w:tcPr>
            <w:tcW w:w="636" w:type="dxa"/>
            <w:vMerge/>
          </w:tcPr>
          <w:p w:rsidR="00027F02" w:rsidRPr="00027F02" w:rsidRDefault="00027F02" w:rsidP="00B35312">
            <w:pPr>
              <w:spacing w:line="240" w:lineRule="auto"/>
              <w:ind w:firstLine="0"/>
              <w:contextualSpacing/>
              <w:rPr>
                <w:sz w:val="24"/>
                <w:szCs w:val="24"/>
              </w:rPr>
            </w:pPr>
          </w:p>
        </w:tc>
        <w:tc>
          <w:tcPr>
            <w:tcW w:w="3217" w:type="dxa"/>
            <w:vMerge/>
          </w:tcPr>
          <w:p w:rsidR="00027F02" w:rsidRPr="00027F02" w:rsidRDefault="00027F02" w:rsidP="00B35312">
            <w:pPr>
              <w:pStyle w:val="Style23"/>
              <w:widowControl/>
              <w:spacing w:line="240" w:lineRule="auto"/>
              <w:contextualSpacing/>
              <w:rPr>
                <w:lang w:eastAsia="en-US"/>
              </w:rPr>
            </w:pPr>
          </w:p>
        </w:tc>
        <w:tc>
          <w:tcPr>
            <w:tcW w:w="6540" w:type="dxa"/>
          </w:tcPr>
          <w:p w:rsidR="00027F02" w:rsidRPr="00027F02" w:rsidRDefault="00027F02" w:rsidP="00B35312">
            <w:pPr>
              <w:pStyle w:val="Style23"/>
              <w:widowControl/>
              <w:spacing w:line="240" w:lineRule="auto"/>
              <w:contextualSpacing/>
              <w:rPr>
                <w:lang w:eastAsia="en-US"/>
              </w:rPr>
            </w:pPr>
            <w:r w:rsidRPr="00027F02">
              <w:rPr>
                <w:iCs/>
                <w:lang w:eastAsia="en-US"/>
              </w:rPr>
              <w:t xml:space="preserve">Обеспечение экстренного доклада     диспетчеру (начальнику \ вахты) шлюза (гидроузла) </w:t>
            </w:r>
            <w:r w:rsidRPr="00027F02">
              <w:rPr>
                <w:lang w:eastAsia="en-US"/>
              </w:rPr>
              <w:t>или прерывания операции шлюзования в случае аварии</w:t>
            </w:r>
          </w:p>
        </w:tc>
        <w:tc>
          <w:tcPr>
            <w:tcW w:w="2510" w:type="dxa"/>
            <w:vMerge/>
          </w:tcPr>
          <w:p w:rsidR="00027F02" w:rsidRPr="00027F02" w:rsidRDefault="00027F02" w:rsidP="00B35312">
            <w:pPr>
              <w:spacing w:line="240" w:lineRule="auto"/>
              <w:ind w:firstLine="0"/>
              <w:contextualSpacing/>
              <w:rPr>
                <w:sz w:val="24"/>
                <w:szCs w:val="24"/>
              </w:rPr>
            </w:pPr>
          </w:p>
        </w:tc>
      </w:tr>
      <w:tr w:rsidR="00027F02" w:rsidRPr="00027F02" w:rsidTr="00D716BB">
        <w:tc>
          <w:tcPr>
            <w:tcW w:w="2514" w:type="dxa"/>
            <w:vMerge/>
          </w:tcPr>
          <w:p w:rsidR="00027F02" w:rsidRPr="00027F02" w:rsidRDefault="00027F02" w:rsidP="00B35312">
            <w:pPr>
              <w:spacing w:line="240" w:lineRule="auto"/>
              <w:ind w:firstLine="0"/>
              <w:contextualSpacing/>
              <w:rPr>
                <w:sz w:val="24"/>
                <w:szCs w:val="24"/>
              </w:rPr>
            </w:pPr>
          </w:p>
        </w:tc>
        <w:tc>
          <w:tcPr>
            <w:tcW w:w="636" w:type="dxa"/>
            <w:vMerge/>
          </w:tcPr>
          <w:p w:rsidR="00027F02" w:rsidRPr="00027F02" w:rsidRDefault="00027F02" w:rsidP="00B35312">
            <w:pPr>
              <w:spacing w:line="240" w:lineRule="auto"/>
              <w:ind w:firstLine="0"/>
              <w:contextualSpacing/>
              <w:rPr>
                <w:sz w:val="24"/>
                <w:szCs w:val="24"/>
              </w:rPr>
            </w:pPr>
          </w:p>
        </w:tc>
        <w:tc>
          <w:tcPr>
            <w:tcW w:w="3217" w:type="dxa"/>
            <w:vMerge/>
          </w:tcPr>
          <w:p w:rsidR="00027F02" w:rsidRPr="00027F02" w:rsidRDefault="00027F02" w:rsidP="00B35312">
            <w:pPr>
              <w:pStyle w:val="Style23"/>
              <w:widowControl/>
              <w:spacing w:line="240" w:lineRule="auto"/>
              <w:contextualSpacing/>
              <w:rPr>
                <w:lang w:eastAsia="en-US"/>
              </w:rPr>
            </w:pPr>
          </w:p>
        </w:tc>
        <w:tc>
          <w:tcPr>
            <w:tcW w:w="6540" w:type="dxa"/>
          </w:tcPr>
          <w:p w:rsidR="00027F02" w:rsidRPr="00027F02" w:rsidRDefault="00027F02" w:rsidP="00B35312">
            <w:pPr>
              <w:pStyle w:val="Style23"/>
              <w:widowControl/>
              <w:spacing w:line="240" w:lineRule="auto"/>
              <w:contextualSpacing/>
              <w:rPr>
                <w:iCs/>
                <w:lang w:eastAsia="en-US"/>
              </w:rPr>
            </w:pPr>
            <w:r w:rsidRPr="00027F02">
              <w:rPr>
                <w:lang w:eastAsia="en-US"/>
              </w:rPr>
              <w:t xml:space="preserve">Отслеживание правильности выполнения требований «Правил </w:t>
            </w:r>
            <w:r w:rsidRPr="00027F02">
              <w:rPr>
                <w:b/>
                <w:bCs/>
                <w:lang w:eastAsia="en-US"/>
              </w:rPr>
              <w:t xml:space="preserve"> </w:t>
            </w:r>
            <w:r w:rsidRPr="00027F02">
              <w:rPr>
                <w:lang w:eastAsia="en-US"/>
              </w:rPr>
              <w:t xml:space="preserve">пропуска судов через шлюзы ВВП» </w:t>
            </w:r>
            <w:r w:rsidRPr="00027F02">
              <w:rPr>
                <w:iCs/>
                <w:lang w:eastAsia="en-US"/>
              </w:rPr>
              <w:lastRenderedPageBreak/>
              <w:t>шлюзующимися судами</w:t>
            </w:r>
          </w:p>
        </w:tc>
        <w:tc>
          <w:tcPr>
            <w:tcW w:w="2510" w:type="dxa"/>
            <w:vMerge/>
          </w:tcPr>
          <w:p w:rsidR="00027F02" w:rsidRPr="00027F02" w:rsidRDefault="00027F02" w:rsidP="00B35312">
            <w:pPr>
              <w:spacing w:line="240" w:lineRule="auto"/>
              <w:ind w:firstLine="0"/>
              <w:contextualSpacing/>
              <w:rPr>
                <w:sz w:val="24"/>
                <w:szCs w:val="24"/>
              </w:rPr>
            </w:pPr>
          </w:p>
        </w:tc>
      </w:tr>
      <w:tr w:rsidR="00027F02" w:rsidRPr="00027F02" w:rsidTr="00D716BB">
        <w:tc>
          <w:tcPr>
            <w:tcW w:w="2514" w:type="dxa"/>
            <w:vMerge/>
          </w:tcPr>
          <w:p w:rsidR="00027F02" w:rsidRPr="00027F02" w:rsidRDefault="00027F02" w:rsidP="00B35312">
            <w:pPr>
              <w:spacing w:line="240" w:lineRule="auto"/>
              <w:ind w:firstLine="0"/>
              <w:contextualSpacing/>
              <w:rPr>
                <w:sz w:val="24"/>
                <w:szCs w:val="24"/>
              </w:rPr>
            </w:pPr>
          </w:p>
        </w:tc>
        <w:tc>
          <w:tcPr>
            <w:tcW w:w="636" w:type="dxa"/>
            <w:vMerge/>
          </w:tcPr>
          <w:p w:rsidR="00027F02" w:rsidRPr="00027F02" w:rsidRDefault="00027F02" w:rsidP="00B35312">
            <w:pPr>
              <w:spacing w:line="240" w:lineRule="auto"/>
              <w:ind w:firstLine="0"/>
              <w:contextualSpacing/>
              <w:rPr>
                <w:sz w:val="24"/>
                <w:szCs w:val="24"/>
              </w:rPr>
            </w:pPr>
          </w:p>
        </w:tc>
        <w:tc>
          <w:tcPr>
            <w:tcW w:w="3217" w:type="dxa"/>
            <w:vMerge/>
          </w:tcPr>
          <w:p w:rsidR="00027F02" w:rsidRPr="00027F02" w:rsidRDefault="00027F02" w:rsidP="00B35312">
            <w:pPr>
              <w:pStyle w:val="Style23"/>
              <w:widowControl/>
              <w:spacing w:line="240" w:lineRule="auto"/>
              <w:contextualSpacing/>
              <w:rPr>
                <w:lang w:eastAsia="en-US"/>
              </w:rPr>
            </w:pPr>
          </w:p>
        </w:tc>
        <w:tc>
          <w:tcPr>
            <w:tcW w:w="6540" w:type="dxa"/>
          </w:tcPr>
          <w:p w:rsidR="00027F02" w:rsidRPr="00027F02" w:rsidRDefault="00027F02" w:rsidP="00B35312">
            <w:pPr>
              <w:pStyle w:val="Style23"/>
              <w:widowControl/>
              <w:spacing w:line="240" w:lineRule="auto"/>
              <w:contextualSpacing/>
              <w:rPr>
                <w:lang w:eastAsia="en-US"/>
              </w:rPr>
            </w:pPr>
            <w:r w:rsidRPr="00027F02">
              <w:rPr>
                <w:lang w:eastAsia="en-US"/>
              </w:rPr>
              <w:t xml:space="preserve">Осуществление </w:t>
            </w:r>
            <w:r w:rsidRPr="00027F02">
              <w:rPr>
                <w:iCs/>
                <w:lang w:eastAsia="en-US"/>
              </w:rPr>
              <w:t xml:space="preserve">наблюдения за исполнением    шлюзующимися судами команд, </w:t>
            </w:r>
            <w:r w:rsidRPr="00027F02">
              <w:rPr>
                <w:lang w:eastAsia="en-US"/>
              </w:rPr>
              <w:t>подаваемых с центрального пульта управления шлюза вахтенным начальником</w:t>
            </w:r>
          </w:p>
          <w:p w:rsidR="00027F02" w:rsidRPr="00027F02" w:rsidRDefault="00027F02" w:rsidP="00B35312">
            <w:pPr>
              <w:pStyle w:val="Style23"/>
              <w:widowControl/>
              <w:spacing w:line="240" w:lineRule="auto"/>
              <w:contextualSpacing/>
              <w:rPr>
                <w:iCs/>
                <w:lang w:eastAsia="en-US"/>
              </w:rPr>
            </w:pPr>
            <w:r w:rsidRPr="00027F02">
              <w:rPr>
                <w:iCs/>
                <w:lang w:eastAsia="en-US"/>
              </w:rPr>
              <w:t>Снятие данных об уровнях воды в верхнем и нижнем бьефах гидроузла (шлюза)</w:t>
            </w:r>
          </w:p>
        </w:tc>
        <w:tc>
          <w:tcPr>
            <w:tcW w:w="2510" w:type="dxa"/>
            <w:vMerge/>
          </w:tcPr>
          <w:p w:rsidR="00027F02" w:rsidRPr="00027F02" w:rsidRDefault="00027F02" w:rsidP="00B35312">
            <w:pPr>
              <w:spacing w:line="240" w:lineRule="auto"/>
              <w:ind w:firstLine="0"/>
              <w:contextualSpacing/>
              <w:rPr>
                <w:sz w:val="24"/>
                <w:szCs w:val="24"/>
              </w:rPr>
            </w:pPr>
          </w:p>
        </w:tc>
      </w:tr>
      <w:tr w:rsidR="00027F02" w:rsidRPr="00027F02" w:rsidTr="00D716BB">
        <w:tc>
          <w:tcPr>
            <w:tcW w:w="2514" w:type="dxa"/>
            <w:vMerge/>
          </w:tcPr>
          <w:p w:rsidR="00027F02" w:rsidRPr="00027F02" w:rsidRDefault="00027F02" w:rsidP="00B35312">
            <w:pPr>
              <w:spacing w:line="240" w:lineRule="auto"/>
              <w:ind w:firstLine="0"/>
              <w:contextualSpacing/>
              <w:rPr>
                <w:sz w:val="24"/>
                <w:szCs w:val="24"/>
              </w:rPr>
            </w:pPr>
          </w:p>
        </w:tc>
        <w:tc>
          <w:tcPr>
            <w:tcW w:w="636" w:type="dxa"/>
            <w:vMerge w:val="restart"/>
          </w:tcPr>
          <w:p w:rsidR="00027F02" w:rsidRPr="00027F02" w:rsidRDefault="00027F02" w:rsidP="00027F02">
            <w:pPr>
              <w:spacing w:line="240" w:lineRule="auto"/>
              <w:ind w:firstLine="0"/>
              <w:contextualSpacing/>
              <w:rPr>
                <w:sz w:val="24"/>
                <w:szCs w:val="24"/>
              </w:rPr>
            </w:pPr>
            <w:r w:rsidRPr="00027F02">
              <w:rPr>
                <w:sz w:val="24"/>
                <w:szCs w:val="24"/>
              </w:rPr>
              <w:t>168</w:t>
            </w:r>
          </w:p>
        </w:tc>
        <w:tc>
          <w:tcPr>
            <w:tcW w:w="3217" w:type="dxa"/>
            <w:vMerge w:val="restart"/>
          </w:tcPr>
          <w:p w:rsidR="00027F02" w:rsidRPr="00027F02" w:rsidRDefault="00027F02" w:rsidP="00B35312">
            <w:pPr>
              <w:pStyle w:val="Style23"/>
              <w:widowControl/>
              <w:spacing w:line="240" w:lineRule="auto"/>
              <w:contextualSpacing/>
              <w:rPr>
                <w:lang w:eastAsia="en-US"/>
              </w:rPr>
            </w:pPr>
            <w:r w:rsidRPr="00027F02">
              <w:rPr>
                <w:lang w:eastAsia="en-US"/>
              </w:rPr>
              <w:t>п. 3.1.1. Необходимые умения</w:t>
            </w:r>
          </w:p>
        </w:tc>
        <w:tc>
          <w:tcPr>
            <w:tcW w:w="6540" w:type="dxa"/>
          </w:tcPr>
          <w:p w:rsidR="00027F02" w:rsidRPr="00027F02" w:rsidRDefault="00027F02" w:rsidP="006F35A6">
            <w:pPr>
              <w:pStyle w:val="Style23"/>
              <w:widowControl/>
              <w:spacing w:line="240" w:lineRule="auto"/>
              <w:contextualSpacing/>
              <w:rPr>
                <w:lang w:eastAsia="en-US"/>
              </w:rPr>
            </w:pPr>
            <w:r w:rsidRPr="00027F02">
              <w:rPr>
                <w:lang w:eastAsia="en-US"/>
              </w:rPr>
              <w:t xml:space="preserve">Четко формулировать   доклад  о  нарушениях   со   стороны  </w:t>
            </w:r>
            <w:r w:rsidRPr="00027F02">
              <w:rPr>
                <w:iCs/>
                <w:lang w:eastAsia="en-US"/>
              </w:rPr>
              <w:t xml:space="preserve">шлюзующегося  судна </w:t>
            </w:r>
            <w:r w:rsidRPr="00027F02">
              <w:rPr>
                <w:lang w:eastAsia="en-US"/>
              </w:rPr>
              <w:t>и о причинах, препятствующих  шлюзованию, возникновении аварийной ситуации</w:t>
            </w:r>
          </w:p>
        </w:tc>
        <w:tc>
          <w:tcPr>
            <w:tcW w:w="2510" w:type="dxa"/>
            <w:vMerge w:val="restart"/>
          </w:tcPr>
          <w:p w:rsidR="00027F02" w:rsidRPr="00027F02" w:rsidRDefault="00027F02" w:rsidP="00B35312">
            <w:pPr>
              <w:spacing w:line="240" w:lineRule="auto"/>
              <w:ind w:firstLine="0"/>
              <w:contextualSpacing/>
              <w:rPr>
                <w:sz w:val="24"/>
                <w:szCs w:val="24"/>
              </w:rPr>
            </w:pPr>
            <w:r w:rsidRPr="00027F02">
              <w:rPr>
                <w:sz w:val="24"/>
                <w:szCs w:val="24"/>
              </w:rPr>
              <w:t>Выбрана другая редакция</w:t>
            </w:r>
          </w:p>
          <w:p w:rsidR="00027F02" w:rsidRPr="00027F02" w:rsidRDefault="00027F02" w:rsidP="00B35312">
            <w:pPr>
              <w:spacing w:line="240" w:lineRule="auto"/>
              <w:ind w:firstLine="0"/>
              <w:contextualSpacing/>
              <w:rPr>
                <w:sz w:val="24"/>
                <w:szCs w:val="24"/>
              </w:rPr>
            </w:pPr>
          </w:p>
          <w:p w:rsidR="00027F02" w:rsidRPr="00027F02" w:rsidRDefault="00027F02" w:rsidP="00B35312">
            <w:pPr>
              <w:spacing w:line="240" w:lineRule="auto"/>
              <w:ind w:firstLine="0"/>
              <w:contextualSpacing/>
              <w:rPr>
                <w:sz w:val="24"/>
                <w:szCs w:val="24"/>
              </w:rPr>
            </w:pPr>
          </w:p>
          <w:p w:rsidR="00027F02" w:rsidRPr="00027F02" w:rsidRDefault="00027F02" w:rsidP="00B35312">
            <w:pPr>
              <w:spacing w:line="240" w:lineRule="auto"/>
              <w:ind w:firstLine="0"/>
              <w:contextualSpacing/>
              <w:rPr>
                <w:sz w:val="24"/>
                <w:szCs w:val="24"/>
              </w:rPr>
            </w:pPr>
            <w:r w:rsidRPr="00027F02">
              <w:rPr>
                <w:sz w:val="24"/>
                <w:szCs w:val="24"/>
              </w:rPr>
              <w:t>Согласны</w:t>
            </w:r>
          </w:p>
          <w:p w:rsidR="00027F02" w:rsidRPr="00027F02" w:rsidRDefault="00027F02" w:rsidP="00B35312">
            <w:pPr>
              <w:spacing w:line="240" w:lineRule="auto"/>
              <w:ind w:firstLine="0"/>
              <w:contextualSpacing/>
              <w:rPr>
                <w:sz w:val="24"/>
                <w:szCs w:val="24"/>
              </w:rPr>
            </w:pPr>
          </w:p>
          <w:p w:rsidR="00027F02" w:rsidRPr="00027F02" w:rsidRDefault="00027F02" w:rsidP="00B35312">
            <w:pPr>
              <w:spacing w:line="240" w:lineRule="auto"/>
              <w:ind w:firstLine="0"/>
              <w:contextualSpacing/>
              <w:rPr>
                <w:sz w:val="24"/>
                <w:szCs w:val="24"/>
              </w:rPr>
            </w:pPr>
            <w:r w:rsidRPr="00027F02">
              <w:rPr>
                <w:sz w:val="24"/>
                <w:szCs w:val="24"/>
              </w:rPr>
              <w:t xml:space="preserve">Согласны </w:t>
            </w:r>
          </w:p>
        </w:tc>
      </w:tr>
      <w:tr w:rsidR="00027F02" w:rsidRPr="00027F02" w:rsidTr="00D716BB">
        <w:tc>
          <w:tcPr>
            <w:tcW w:w="2514" w:type="dxa"/>
            <w:vMerge/>
          </w:tcPr>
          <w:p w:rsidR="00027F02" w:rsidRPr="00027F02" w:rsidRDefault="00027F02" w:rsidP="00B35312">
            <w:pPr>
              <w:spacing w:line="240" w:lineRule="auto"/>
              <w:ind w:firstLine="0"/>
              <w:contextualSpacing/>
              <w:rPr>
                <w:sz w:val="24"/>
                <w:szCs w:val="24"/>
              </w:rPr>
            </w:pPr>
          </w:p>
        </w:tc>
        <w:tc>
          <w:tcPr>
            <w:tcW w:w="636" w:type="dxa"/>
            <w:vMerge/>
          </w:tcPr>
          <w:p w:rsidR="00027F02" w:rsidRPr="00027F02" w:rsidRDefault="00027F02" w:rsidP="00B35312">
            <w:pPr>
              <w:spacing w:line="240" w:lineRule="auto"/>
              <w:ind w:firstLine="0"/>
              <w:contextualSpacing/>
              <w:rPr>
                <w:sz w:val="24"/>
                <w:szCs w:val="24"/>
              </w:rPr>
            </w:pPr>
          </w:p>
        </w:tc>
        <w:tc>
          <w:tcPr>
            <w:tcW w:w="3217" w:type="dxa"/>
            <w:vMerge/>
          </w:tcPr>
          <w:p w:rsidR="00027F02" w:rsidRPr="00027F02" w:rsidRDefault="00027F02" w:rsidP="00B35312">
            <w:pPr>
              <w:pStyle w:val="Style23"/>
              <w:widowControl/>
              <w:spacing w:line="240" w:lineRule="auto"/>
              <w:contextualSpacing/>
              <w:rPr>
                <w:lang w:eastAsia="en-US"/>
              </w:rPr>
            </w:pPr>
          </w:p>
        </w:tc>
        <w:tc>
          <w:tcPr>
            <w:tcW w:w="6540" w:type="dxa"/>
          </w:tcPr>
          <w:p w:rsidR="00027F02" w:rsidRPr="00027F02" w:rsidRDefault="00027F02" w:rsidP="00B35312">
            <w:pPr>
              <w:pStyle w:val="Style23"/>
              <w:widowControl/>
              <w:spacing w:line="240" w:lineRule="auto"/>
              <w:contextualSpacing/>
              <w:rPr>
                <w:lang w:eastAsia="en-US"/>
              </w:rPr>
            </w:pPr>
            <w:r w:rsidRPr="00027F02">
              <w:rPr>
                <w:lang w:eastAsia="en-US"/>
              </w:rPr>
              <w:t xml:space="preserve">Использовать внутренние средства радио - </w:t>
            </w:r>
            <w:r w:rsidRPr="00027F02">
              <w:rPr>
                <w:iCs/>
                <w:lang w:eastAsia="en-US"/>
              </w:rPr>
              <w:t xml:space="preserve">и телефонной </w:t>
            </w:r>
            <w:r w:rsidRPr="00027F02">
              <w:rPr>
                <w:lang w:eastAsia="en-US"/>
              </w:rPr>
              <w:t>связи</w:t>
            </w:r>
          </w:p>
        </w:tc>
        <w:tc>
          <w:tcPr>
            <w:tcW w:w="2510" w:type="dxa"/>
            <w:vMerge/>
          </w:tcPr>
          <w:p w:rsidR="00027F02" w:rsidRPr="00027F02" w:rsidRDefault="00027F02" w:rsidP="00B35312">
            <w:pPr>
              <w:spacing w:line="240" w:lineRule="auto"/>
              <w:ind w:firstLine="0"/>
              <w:contextualSpacing/>
              <w:rPr>
                <w:sz w:val="24"/>
                <w:szCs w:val="24"/>
              </w:rPr>
            </w:pPr>
          </w:p>
        </w:tc>
      </w:tr>
      <w:tr w:rsidR="00027F02" w:rsidRPr="00027F02" w:rsidTr="00D716BB">
        <w:tc>
          <w:tcPr>
            <w:tcW w:w="2514" w:type="dxa"/>
            <w:vMerge/>
          </w:tcPr>
          <w:p w:rsidR="00027F02" w:rsidRPr="00027F02" w:rsidRDefault="00027F02" w:rsidP="00B35312">
            <w:pPr>
              <w:spacing w:line="240" w:lineRule="auto"/>
              <w:ind w:firstLine="0"/>
              <w:contextualSpacing/>
              <w:rPr>
                <w:sz w:val="24"/>
                <w:szCs w:val="24"/>
              </w:rPr>
            </w:pPr>
          </w:p>
        </w:tc>
        <w:tc>
          <w:tcPr>
            <w:tcW w:w="636" w:type="dxa"/>
            <w:vMerge/>
          </w:tcPr>
          <w:p w:rsidR="00027F02" w:rsidRPr="00027F02" w:rsidRDefault="00027F02" w:rsidP="00B35312">
            <w:pPr>
              <w:spacing w:line="240" w:lineRule="auto"/>
              <w:ind w:firstLine="0"/>
              <w:contextualSpacing/>
              <w:rPr>
                <w:sz w:val="24"/>
                <w:szCs w:val="24"/>
              </w:rPr>
            </w:pPr>
          </w:p>
        </w:tc>
        <w:tc>
          <w:tcPr>
            <w:tcW w:w="3217" w:type="dxa"/>
            <w:vMerge/>
          </w:tcPr>
          <w:p w:rsidR="00027F02" w:rsidRPr="00027F02" w:rsidRDefault="00027F02" w:rsidP="00B35312">
            <w:pPr>
              <w:pStyle w:val="Style23"/>
              <w:widowControl/>
              <w:spacing w:line="240" w:lineRule="auto"/>
              <w:contextualSpacing/>
              <w:rPr>
                <w:lang w:eastAsia="en-US"/>
              </w:rPr>
            </w:pPr>
          </w:p>
        </w:tc>
        <w:tc>
          <w:tcPr>
            <w:tcW w:w="6540" w:type="dxa"/>
          </w:tcPr>
          <w:p w:rsidR="00027F02" w:rsidRPr="00027F02" w:rsidRDefault="00027F02" w:rsidP="00B35312">
            <w:pPr>
              <w:pStyle w:val="Style23"/>
              <w:widowControl/>
              <w:spacing w:line="240" w:lineRule="auto"/>
              <w:contextualSpacing/>
              <w:rPr>
                <w:lang w:eastAsia="en-US"/>
              </w:rPr>
            </w:pPr>
            <w:r w:rsidRPr="00027F02">
              <w:rPr>
                <w:lang w:eastAsia="en-US"/>
              </w:rPr>
              <w:t>Применять спасательные и противопожарные средства</w:t>
            </w:r>
          </w:p>
        </w:tc>
        <w:tc>
          <w:tcPr>
            <w:tcW w:w="2510" w:type="dxa"/>
            <w:vMerge/>
          </w:tcPr>
          <w:p w:rsidR="00027F02" w:rsidRPr="00027F02" w:rsidRDefault="00027F02" w:rsidP="00B35312">
            <w:pPr>
              <w:pStyle w:val="aa"/>
              <w:rPr>
                <w:rFonts w:ascii="Times New Roman" w:hAnsi="Times New Roman"/>
                <w:sz w:val="24"/>
                <w:szCs w:val="24"/>
              </w:rPr>
            </w:pPr>
          </w:p>
        </w:tc>
      </w:tr>
      <w:tr w:rsidR="00027F02" w:rsidRPr="00027F02" w:rsidTr="00D716BB">
        <w:tc>
          <w:tcPr>
            <w:tcW w:w="2514" w:type="dxa"/>
            <w:vMerge/>
          </w:tcPr>
          <w:p w:rsidR="00027F02" w:rsidRPr="00027F02" w:rsidRDefault="00027F02" w:rsidP="00B35312">
            <w:pPr>
              <w:spacing w:line="240" w:lineRule="auto"/>
              <w:ind w:firstLine="0"/>
              <w:contextualSpacing/>
              <w:rPr>
                <w:sz w:val="24"/>
                <w:szCs w:val="24"/>
              </w:rPr>
            </w:pPr>
          </w:p>
        </w:tc>
        <w:tc>
          <w:tcPr>
            <w:tcW w:w="636" w:type="dxa"/>
            <w:vMerge w:val="restart"/>
          </w:tcPr>
          <w:p w:rsidR="00027F02" w:rsidRPr="00027F02" w:rsidRDefault="00027F02" w:rsidP="009467EF">
            <w:pPr>
              <w:spacing w:line="240" w:lineRule="auto"/>
              <w:ind w:firstLine="0"/>
              <w:contextualSpacing/>
              <w:rPr>
                <w:sz w:val="24"/>
                <w:szCs w:val="24"/>
              </w:rPr>
            </w:pPr>
            <w:r w:rsidRPr="00027F02">
              <w:rPr>
                <w:sz w:val="24"/>
                <w:szCs w:val="24"/>
              </w:rPr>
              <w:t>169</w:t>
            </w:r>
          </w:p>
        </w:tc>
        <w:tc>
          <w:tcPr>
            <w:tcW w:w="3217" w:type="dxa"/>
            <w:vMerge w:val="restart"/>
          </w:tcPr>
          <w:p w:rsidR="00027F02" w:rsidRPr="00027F02" w:rsidRDefault="00027F02" w:rsidP="00B35312">
            <w:pPr>
              <w:pStyle w:val="Style23"/>
              <w:widowControl/>
              <w:spacing w:line="240" w:lineRule="auto"/>
              <w:contextualSpacing/>
              <w:rPr>
                <w:lang w:eastAsia="en-US"/>
              </w:rPr>
            </w:pPr>
            <w:r w:rsidRPr="00027F02">
              <w:rPr>
                <w:lang w:eastAsia="en-US"/>
              </w:rPr>
              <w:t>п. 3.1.1. Необходимые знания</w:t>
            </w:r>
          </w:p>
        </w:tc>
        <w:tc>
          <w:tcPr>
            <w:tcW w:w="6540" w:type="dxa"/>
          </w:tcPr>
          <w:p w:rsidR="00027F02" w:rsidRPr="00027F02" w:rsidRDefault="00027F02" w:rsidP="00B35312">
            <w:pPr>
              <w:pStyle w:val="Style23"/>
              <w:widowControl/>
              <w:spacing w:line="240" w:lineRule="auto"/>
              <w:contextualSpacing/>
              <w:rPr>
                <w:lang w:eastAsia="en-US"/>
              </w:rPr>
            </w:pPr>
            <w:r w:rsidRPr="00027F02">
              <w:rPr>
                <w:lang w:eastAsia="en-US"/>
              </w:rPr>
              <w:t>«Правила плавания по внутренним водным путям РФ»</w:t>
            </w:r>
          </w:p>
        </w:tc>
        <w:tc>
          <w:tcPr>
            <w:tcW w:w="2510" w:type="dxa"/>
          </w:tcPr>
          <w:p w:rsidR="00027F02" w:rsidRPr="00027F02" w:rsidRDefault="00027F02" w:rsidP="00B35312">
            <w:pPr>
              <w:pStyle w:val="Style11"/>
              <w:rPr>
                <w:rStyle w:val="FontStyle50"/>
                <w:bCs/>
                <w:sz w:val="24"/>
              </w:rPr>
            </w:pPr>
            <w:r w:rsidRPr="00027F02">
              <w:t>Принята более полная формулировка</w:t>
            </w:r>
          </w:p>
        </w:tc>
      </w:tr>
      <w:tr w:rsidR="00027F02" w:rsidRPr="00027F02" w:rsidTr="00D716BB">
        <w:tc>
          <w:tcPr>
            <w:tcW w:w="2514" w:type="dxa"/>
            <w:vMerge/>
          </w:tcPr>
          <w:p w:rsidR="00027F02" w:rsidRPr="00027F02" w:rsidRDefault="00027F02" w:rsidP="00B35312">
            <w:pPr>
              <w:spacing w:line="240" w:lineRule="auto"/>
              <w:ind w:firstLine="0"/>
              <w:contextualSpacing/>
              <w:rPr>
                <w:sz w:val="24"/>
                <w:szCs w:val="24"/>
              </w:rPr>
            </w:pPr>
          </w:p>
        </w:tc>
        <w:tc>
          <w:tcPr>
            <w:tcW w:w="636" w:type="dxa"/>
            <w:vMerge/>
          </w:tcPr>
          <w:p w:rsidR="00027F02" w:rsidRPr="00027F02" w:rsidRDefault="00027F02" w:rsidP="00B35312">
            <w:pPr>
              <w:spacing w:line="240" w:lineRule="auto"/>
              <w:ind w:firstLine="0"/>
              <w:contextualSpacing/>
              <w:rPr>
                <w:sz w:val="24"/>
                <w:szCs w:val="24"/>
              </w:rPr>
            </w:pPr>
          </w:p>
        </w:tc>
        <w:tc>
          <w:tcPr>
            <w:tcW w:w="3217" w:type="dxa"/>
            <w:vMerge/>
          </w:tcPr>
          <w:p w:rsidR="00027F02" w:rsidRPr="00027F02" w:rsidRDefault="00027F02" w:rsidP="00B35312">
            <w:pPr>
              <w:pStyle w:val="Style23"/>
              <w:widowControl/>
              <w:spacing w:line="240" w:lineRule="auto"/>
              <w:contextualSpacing/>
              <w:rPr>
                <w:lang w:eastAsia="en-US"/>
              </w:rPr>
            </w:pPr>
          </w:p>
        </w:tc>
        <w:tc>
          <w:tcPr>
            <w:tcW w:w="6540" w:type="dxa"/>
          </w:tcPr>
          <w:p w:rsidR="00027F02" w:rsidRPr="00027F02" w:rsidRDefault="00027F02" w:rsidP="00B35312">
            <w:pPr>
              <w:pStyle w:val="Style23"/>
              <w:widowControl/>
              <w:spacing w:line="240" w:lineRule="auto"/>
              <w:contextualSpacing/>
              <w:rPr>
                <w:lang w:eastAsia="en-US"/>
              </w:rPr>
            </w:pPr>
            <w:r w:rsidRPr="00027F02">
              <w:rPr>
                <w:lang w:eastAsia="en-US"/>
              </w:rPr>
              <w:t>Местные правила плавания по внутренним водным путям и особенности движения и стоянки судов в бассейне в части пропуска судов и плотов через шлюзы</w:t>
            </w:r>
          </w:p>
        </w:tc>
        <w:tc>
          <w:tcPr>
            <w:tcW w:w="2510" w:type="dxa"/>
          </w:tcPr>
          <w:p w:rsidR="00027F02" w:rsidRPr="00027F02" w:rsidRDefault="00027F02" w:rsidP="00B35312">
            <w:pPr>
              <w:pStyle w:val="Style11"/>
              <w:rPr>
                <w:b/>
                <w:bCs/>
                <w:lang w:eastAsia="en-US"/>
              </w:rPr>
            </w:pPr>
            <w:r w:rsidRPr="00027F02">
              <w:t>Принята другая формулировка</w:t>
            </w:r>
          </w:p>
        </w:tc>
      </w:tr>
      <w:tr w:rsidR="00027F02" w:rsidRPr="00027F02" w:rsidTr="00D716BB">
        <w:tc>
          <w:tcPr>
            <w:tcW w:w="2514" w:type="dxa"/>
            <w:vMerge/>
          </w:tcPr>
          <w:p w:rsidR="00027F02" w:rsidRPr="00027F02" w:rsidRDefault="00027F02" w:rsidP="00B35312">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170</w:t>
            </w:r>
          </w:p>
        </w:tc>
        <w:tc>
          <w:tcPr>
            <w:tcW w:w="3217" w:type="dxa"/>
          </w:tcPr>
          <w:p w:rsidR="00027F02" w:rsidRPr="00027F02" w:rsidRDefault="00027F02" w:rsidP="00B35312">
            <w:pPr>
              <w:spacing w:line="240" w:lineRule="auto"/>
              <w:ind w:firstLine="0"/>
              <w:contextualSpacing/>
              <w:rPr>
                <w:sz w:val="24"/>
                <w:szCs w:val="24"/>
              </w:rPr>
            </w:pPr>
            <w:r w:rsidRPr="00027F02">
              <w:rPr>
                <w:rStyle w:val="FontStyle14"/>
                <w:b w:val="0"/>
                <w:bCs/>
                <w:sz w:val="24"/>
                <w:szCs w:val="24"/>
              </w:rPr>
              <w:t xml:space="preserve">Раздел </w:t>
            </w:r>
            <w:r w:rsidRPr="00027F02">
              <w:rPr>
                <w:rStyle w:val="FontStyle14"/>
                <w:b w:val="0"/>
                <w:bCs/>
                <w:sz w:val="24"/>
                <w:szCs w:val="24"/>
                <w:lang w:val="en-US"/>
              </w:rPr>
              <w:t>III</w:t>
            </w:r>
            <w:r w:rsidRPr="00027F02">
              <w:rPr>
                <w:rStyle w:val="FontStyle14"/>
                <w:b w:val="0"/>
                <w:bCs/>
                <w:sz w:val="24"/>
                <w:szCs w:val="24"/>
              </w:rPr>
              <w:t>,</w:t>
            </w:r>
            <w:r w:rsidRPr="00027F02">
              <w:rPr>
                <w:rStyle w:val="FontStyle14"/>
                <w:b w:val="0"/>
                <w:bCs/>
                <w:sz w:val="24"/>
                <w:szCs w:val="24"/>
                <w:lang w:val="en-US"/>
              </w:rPr>
              <w:t xml:space="preserve"> </w:t>
            </w:r>
            <w:r w:rsidRPr="00027F02">
              <w:rPr>
                <w:rStyle w:val="FontStyle14"/>
                <w:b w:val="0"/>
                <w:bCs/>
                <w:sz w:val="24"/>
                <w:szCs w:val="24"/>
              </w:rPr>
              <w:t>п. 3.1.2. Трудовая функция</w:t>
            </w:r>
            <w:r w:rsidRPr="00027F02">
              <w:rPr>
                <w:sz w:val="24"/>
                <w:szCs w:val="24"/>
              </w:rPr>
              <w:t xml:space="preserve"> </w:t>
            </w:r>
          </w:p>
          <w:p w:rsidR="00027F02" w:rsidRPr="00027F02" w:rsidRDefault="00027F02" w:rsidP="00B35312">
            <w:pPr>
              <w:pStyle w:val="Style23"/>
              <w:widowControl/>
              <w:spacing w:line="240" w:lineRule="auto"/>
              <w:contextualSpacing/>
              <w:rPr>
                <w:lang w:eastAsia="en-US"/>
              </w:rPr>
            </w:pPr>
          </w:p>
        </w:tc>
        <w:tc>
          <w:tcPr>
            <w:tcW w:w="6540" w:type="dxa"/>
          </w:tcPr>
          <w:p w:rsidR="00027F02" w:rsidRPr="00027F02" w:rsidRDefault="00027F02" w:rsidP="00B35312">
            <w:pPr>
              <w:pStyle w:val="Style23"/>
              <w:widowControl/>
              <w:spacing w:line="240" w:lineRule="auto"/>
              <w:contextualSpacing/>
              <w:rPr>
                <w:rStyle w:val="FontStyle32"/>
                <w:sz w:val="24"/>
              </w:rPr>
            </w:pPr>
            <w:r w:rsidRPr="00027F02">
              <w:t xml:space="preserve"> </w:t>
            </w:r>
            <w:r w:rsidRPr="00027F02">
              <w:rPr>
                <w:rStyle w:val="FontStyle32"/>
                <w:sz w:val="24"/>
              </w:rPr>
              <w:t>Изложить в след. редакции:</w:t>
            </w:r>
          </w:p>
          <w:p w:rsidR="00027F02" w:rsidRPr="00027F02" w:rsidRDefault="00027F02" w:rsidP="00B35312">
            <w:pPr>
              <w:pStyle w:val="Style23"/>
              <w:widowControl/>
              <w:spacing w:line="240" w:lineRule="auto"/>
              <w:contextualSpacing/>
              <w:rPr>
                <w:lang w:eastAsia="en-US"/>
              </w:rPr>
            </w:pPr>
          </w:p>
        </w:tc>
        <w:tc>
          <w:tcPr>
            <w:tcW w:w="2510" w:type="dxa"/>
          </w:tcPr>
          <w:p w:rsidR="00027F02" w:rsidRPr="00027F02" w:rsidRDefault="00027F02" w:rsidP="00B35312">
            <w:pPr>
              <w:pStyle w:val="Style11"/>
              <w:rPr>
                <w:b/>
                <w:bCs/>
                <w:lang w:eastAsia="en-US"/>
              </w:rPr>
            </w:pPr>
          </w:p>
        </w:tc>
      </w:tr>
      <w:tr w:rsidR="00027F02" w:rsidRPr="00027F02" w:rsidTr="00D716BB">
        <w:tc>
          <w:tcPr>
            <w:tcW w:w="2514" w:type="dxa"/>
            <w:vMerge/>
          </w:tcPr>
          <w:p w:rsidR="00027F02" w:rsidRPr="00027F02" w:rsidRDefault="00027F02" w:rsidP="00B35312">
            <w:pPr>
              <w:spacing w:line="240" w:lineRule="auto"/>
              <w:ind w:firstLine="0"/>
              <w:contextualSpacing/>
              <w:rPr>
                <w:sz w:val="24"/>
                <w:szCs w:val="24"/>
              </w:rPr>
            </w:pPr>
          </w:p>
        </w:tc>
        <w:tc>
          <w:tcPr>
            <w:tcW w:w="636" w:type="dxa"/>
            <w:vMerge w:val="restart"/>
          </w:tcPr>
          <w:p w:rsidR="00027F02" w:rsidRPr="00027F02" w:rsidRDefault="00027F02" w:rsidP="009467EF">
            <w:pPr>
              <w:spacing w:line="240" w:lineRule="auto"/>
              <w:ind w:firstLine="0"/>
              <w:contextualSpacing/>
              <w:rPr>
                <w:sz w:val="24"/>
                <w:szCs w:val="24"/>
              </w:rPr>
            </w:pPr>
            <w:r w:rsidRPr="00027F02">
              <w:rPr>
                <w:sz w:val="24"/>
                <w:szCs w:val="24"/>
              </w:rPr>
              <w:t>171</w:t>
            </w:r>
          </w:p>
          <w:p w:rsidR="00027F02" w:rsidRDefault="00027F02" w:rsidP="009467EF">
            <w:pPr>
              <w:spacing w:line="240" w:lineRule="auto"/>
              <w:ind w:firstLine="0"/>
              <w:contextualSpacing/>
              <w:rPr>
                <w:sz w:val="24"/>
                <w:szCs w:val="24"/>
              </w:rPr>
            </w:pPr>
          </w:p>
          <w:p w:rsidR="00027F02" w:rsidRDefault="00027F02" w:rsidP="009467EF">
            <w:pPr>
              <w:spacing w:line="240" w:lineRule="auto"/>
              <w:ind w:firstLine="0"/>
              <w:contextualSpacing/>
              <w:rPr>
                <w:sz w:val="24"/>
                <w:szCs w:val="24"/>
              </w:rPr>
            </w:pPr>
          </w:p>
          <w:p w:rsidR="00027F02" w:rsidRPr="00027F02" w:rsidRDefault="00027F02" w:rsidP="009467EF">
            <w:pPr>
              <w:spacing w:line="240" w:lineRule="auto"/>
              <w:ind w:firstLine="0"/>
              <w:contextualSpacing/>
              <w:rPr>
                <w:sz w:val="24"/>
                <w:szCs w:val="24"/>
              </w:rPr>
            </w:pPr>
            <w:r w:rsidRPr="00027F02">
              <w:rPr>
                <w:sz w:val="24"/>
                <w:szCs w:val="24"/>
              </w:rPr>
              <w:t>172</w:t>
            </w:r>
          </w:p>
          <w:p w:rsidR="00027F02" w:rsidRDefault="00027F02" w:rsidP="009467EF">
            <w:pPr>
              <w:spacing w:line="240" w:lineRule="auto"/>
              <w:ind w:firstLine="0"/>
              <w:contextualSpacing/>
              <w:rPr>
                <w:sz w:val="24"/>
                <w:szCs w:val="24"/>
              </w:rPr>
            </w:pPr>
          </w:p>
          <w:p w:rsidR="00027F02" w:rsidRPr="00027F02" w:rsidRDefault="00027F02" w:rsidP="009467EF">
            <w:pPr>
              <w:spacing w:line="240" w:lineRule="auto"/>
              <w:ind w:firstLine="0"/>
              <w:contextualSpacing/>
              <w:rPr>
                <w:sz w:val="24"/>
                <w:szCs w:val="24"/>
              </w:rPr>
            </w:pPr>
            <w:r w:rsidRPr="00027F02">
              <w:rPr>
                <w:sz w:val="24"/>
                <w:szCs w:val="24"/>
              </w:rPr>
              <w:t>173</w:t>
            </w:r>
          </w:p>
          <w:p w:rsidR="00027F02" w:rsidRDefault="00027F02" w:rsidP="00027F02">
            <w:pPr>
              <w:spacing w:line="240" w:lineRule="auto"/>
              <w:ind w:firstLine="0"/>
              <w:contextualSpacing/>
              <w:rPr>
                <w:sz w:val="24"/>
                <w:szCs w:val="24"/>
              </w:rPr>
            </w:pPr>
          </w:p>
          <w:p w:rsidR="00027F02" w:rsidRDefault="00027F02" w:rsidP="00027F02">
            <w:pPr>
              <w:spacing w:line="240" w:lineRule="auto"/>
              <w:ind w:firstLine="0"/>
              <w:contextualSpacing/>
              <w:rPr>
                <w:sz w:val="24"/>
                <w:szCs w:val="24"/>
              </w:rPr>
            </w:pPr>
          </w:p>
          <w:p w:rsidR="00027F02" w:rsidRDefault="00027F02" w:rsidP="00027F02">
            <w:pPr>
              <w:spacing w:line="240" w:lineRule="auto"/>
              <w:ind w:firstLine="0"/>
              <w:contextualSpacing/>
              <w:rPr>
                <w:sz w:val="24"/>
                <w:szCs w:val="24"/>
              </w:rPr>
            </w:pPr>
          </w:p>
          <w:p w:rsidR="00027F02" w:rsidRPr="00027F02" w:rsidRDefault="00027F02" w:rsidP="00027F02">
            <w:pPr>
              <w:spacing w:line="240" w:lineRule="auto"/>
              <w:ind w:firstLine="0"/>
              <w:contextualSpacing/>
              <w:rPr>
                <w:sz w:val="24"/>
                <w:szCs w:val="24"/>
              </w:rPr>
            </w:pPr>
            <w:r w:rsidRPr="00027F02">
              <w:rPr>
                <w:sz w:val="24"/>
                <w:szCs w:val="24"/>
              </w:rPr>
              <w:t>174</w:t>
            </w:r>
          </w:p>
        </w:tc>
        <w:tc>
          <w:tcPr>
            <w:tcW w:w="3217" w:type="dxa"/>
            <w:vMerge w:val="restart"/>
          </w:tcPr>
          <w:p w:rsidR="00027F02" w:rsidRPr="00027F02" w:rsidRDefault="00027F02" w:rsidP="00B35312">
            <w:pPr>
              <w:spacing w:line="240" w:lineRule="auto"/>
              <w:ind w:firstLine="0"/>
              <w:contextualSpacing/>
              <w:rPr>
                <w:rStyle w:val="FontStyle14"/>
                <w:b w:val="0"/>
                <w:bCs/>
                <w:sz w:val="24"/>
                <w:szCs w:val="24"/>
              </w:rPr>
            </w:pPr>
            <w:r w:rsidRPr="00027F02">
              <w:rPr>
                <w:rStyle w:val="FontStyle14"/>
                <w:b w:val="0"/>
                <w:bCs/>
                <w:sz w:val="24"/>
                <w:szCs w:val="24"/>
              </w:rPr>
              <w:t>п. 3.1.2. Трудовые действия</w:t>
            </w:r>
          </w:p>
        </w:tc>
        <w:tc>
          <w:tcPr>
            <w:tcW w:w="6540" w:type="dxa"/>
          </w:tcPr>
          <w:p w:rsidR="00027F02" w:rsidRPr="00027F02" w:rsidRDefault="00027F02" w:rsidP="00B35312">
            <w:pPr>
              <w:pStyle w:val="Style23"/>
              <w:widowControl/>
              <w:spacing w:line="240" w:lineRule="auto"/>
              <w:contextualSpacing/>
              <w:rPr>
                <w:lang w:eastAsia="en-US"/>
              </w:rPr>
            </w:pPr>
            <w:r w:rsidRPr="00027F02">
              <w:rPr>
                <w:lang w:eastAsia="en-US"/>
              </w:rPr>
              <w:t>Визуальный контроль за работой основного и вспомогательного оборудования, обеспечивающего шлюзование</w:t>
            </w:r>
          </w:p>
        </w:tc>
        <w:tc>
          <w:tcPr>
            <w:tcW w:w="2510" w:type="dxa"/>
            <w:vMerge w:val="restart"/>
          </w:tcPr>
          <w:p w:rsidR="00027F02" w:rsidRPr="00027F02" w:rsidRDefault="00027F02" w:rsidP="00B35312">
            <w:pPr>
              <w:pStyle w:val="Style11"/>
              <w:widowControl/>
              <w:spacing w:line="240" w:lineRule="auto"/>
              <w:jc w:val="center"/>
            </w:pPr>
            <w:r w:rsidRPr="00027F02">
              <w:t xml:space="preserve">согласны  </w:t>
            </w:r>
          </w:p>
          <w:p w:rsidR="00027F02" w:rsidRDefault="00027F02" w:rsidP="00B35312">
            <w:pPr>
              <w:pStyle w:val="Style11"/>
              <w:widowControl/>
              <w:spacing w:line="240" w:lineRule="auto"/>
              <w:jc w:val="center"/>
            </w:pPr>
          </w:p>
          <w:p w:rsidR="00027F02" w:rsidRPr="00027F02" w:rsidRDefault="00027F02" w:rsidP="00B35312">
            <w:pPr>
              <w:pStyle w:val="Style11"/>
              <w:widowControl/>
              <w:spacing w:line="240" w:lineRule="auto"/>
              <w:jc w:val="center"/>
            </w:pPr>
          </w:p>
          <w:p w:rsidR="00027F02" w:rsidRPr="00027F02" w:rsidRDefault="00027F02" w:rsidP="006F35A6">
            <w:pPr>
              <w:pStyle w:val="Style11"/>
              <w:widowControl/>
              <w:spacing w:line="240" w:lineRule="auto"/>
              <w:jc w:val="center"/>
            </w:pPr>
            <w:r w:rsidRPr="00027F02">
              <w:t>согласны</w:t>
            </w:r>
          </w:p>
          <w:p w:rsidR="00027F02" w:rsidRPr="00027F02" w:rsidRDefault="00027F02" w:rsidP="006F35A6">
            <w:pPr>
              <w:pStyle w:val="Style11"/>
              <w:widowControl/>
              <w:spacing w:line="240" w:lineRule="auto"/>
              <w:jc w:val="center"/>
            </w:pPr>
          </w:p>
          <w:p w:rsidR="00027F02" w:rsidRPr="00027F02" w:rsidRDefault="00027F02" w:rsidP="006F35A6">
            <w:pPr>
              <w:pStyle w:val="Style11"/>
              <w:widowControl/>
              <w:spacing w:line="240" w:lineRule="auto"/>
              <w:jc w:val="center"/>
              <w:rPr>
                <w:rStyle w:val="FontStyle32"/>
                <w:sz w:val="24"/>
              </w:rPr>
            </w:pPr>
            <w:r w:rsidRPr="00027F02">
              <w:rPr>
                <w:rStyle w:val="FontStyle32"/>
                <w:sz w:val="24"/>
              </w:rPr>
              <w:t>согласны</w:t>
            </w:r>
          </w:p>
          <w:p w:rsidR="00027F02" w:rsidRPr="00027F02" w:rsidRDefault="00027F02" w:rsidP="006F35A6">
            <w:pPr>
              <w:pStyle w:val="Style11"/>
              <w:widowControl/>
              <w:spacing w:line="240" w:lineRule="auto"/>
              <w:jc w:val="center"/>
              <w:rPr>
                <w:rStyle w:val="FontStyle32"/>
                <w:sz w:val="24"/>
              </w:rPr>
            </w:pPr>
          </w:p>
          <w:p w:rsidR="00027F02" w:rsidRPr="00027F02" w:rsidRDefault="00027F02" w:rsidP="006F35A6">
            <w:pPr>
              <w:pStyle w:val="Style11"/>
              <w:widowControl/>
              <w:spacing w:line="240" w:lineRule="auto"/>
              <w:jc w:val="center"/>
              <w:rPr>
                <w:rStyle w:val="FontStyle32"/>
                <w:sz w:val="24"/>
              </w:rPr>
            </w:pPr>
            <w:r w:rsidRPr="00027F02">
              <w:rPr>
                <w:rStyle w:val="FontStyle32"/>
                <w:sz w:val="24"/>
              </w:rPr>
              <w:t>согласны</w:t>
            </w:r>
          </w:p>
          <w:p w:rsidR="00027F02" w:rsidRDefault="00027F02" w:rsidP="006F35A6">
            <w:pPr>
              <w:pStyle w:val="Style11"/>
              <w:widowControl/>
              <w:spacing w:line="240" w:lineRule="auto"/>
              <w:jc w:val="center"/>
              <w:rPr>
                <w:rStyle w:val="FontStyle32"/>
                <w:sz w:val="24"/>
              </w:rPr>
            </w:pPr>
          </w:p>
          <w:p w:rsidR="00027F02" w:rsidRDefault="00027F02" w:rsidP="006F35A6">
            <w:pPr>
              <w:pStyle w:val="Style11"/>
              <w:widowControl/>
              <w:spacing w:line="240" w:lineRule="auto"/>
              <w:jc w:val="center"/>
              <w:rPr>
                <w:rStyle w:val="FontStyle32"/>
                <w:sz w:val="24"/>
              </w:rPr>
            </w:pPr>
          </w:p>
          <w:p w:rsidR="00027F02" w:rsidRPr="00027F02" w:rsidRDefault="00027F02" w:rsidP="006F35A6">
            <w:pPr>
              <w:pStyle w:val="Style11"/>
              <w:widowControl/>
              <w:spacing w:line="240" w:lineRule="auto"/>
              <w:jc w:val="center"/>
              <w:rPr>
                <w:rStyle w:val="FontStyle32"/>
                <w:sz w:val="24"/>
              </w:rPr>
            </w:pPr>
          </w:p>
          <w:p w:rsidR="00027F02" w:rsidRPr="00027F02" w:rsidRDefault="00027F02" w:rsidP="006F35A6">
            <w:pPr>
              <w:pStyle w:val="Style11"/>
              <w:widowControl/>
              <w:spacing w:line="240" w:lineRule="auto"/>
              <w:jc w:val="center"/>
              <w:rPr>
                <w:rStyle w:val="FontStyle32"/>
                <w:sz w:val="24"/>
              </w:rPr>
            </w:pPr>
            <w:r w:rsidRPr="00027F02">
              <w:rPr>
                <w:rStyle w:val="FontStyle32"/>
                <w:sz w:val="24"/>
              </w:rPr>
              <w:t>согласны</w:t>
            </w:r>
          </w:p>
        </w:tc>
      </w:tr>
      <w:tr w:rsidR="00027F02" w:rsidRPr="00027F02" w:rsidTr="00D716BB">
        <w:tc>
          <w:tcPr>
            <w:tcW w:w="2514" w:type="dxa"/>
            <w:vMerge/>
          </w:tcPr>
          <w:p w:rsidR="00027F02" w:rsidRPr="00027F02" w:rsidRDefault="00027F02" w:rsidP="00B35312">
            <w:pPr>
              <w:spacing w:line="240" w:lineRule="auto"/>
              <w:ind w:firstLine="0"/>
              <w:contextualSpacing/>
              <w:rPr>
                <w:sz w:val="24"/>
                <w:szCs w:val="24"/>
              </w:rPr>
            </w:pPr>
          </w:p>
        </w:tc>
        <w:tc>
          <w:tcPr>
            <w:tcW w:w="636" w:type="dxa"/>
            <w:vMerge/>
          </w:tcPr>
          <w:p w:rsidR="00027F02" w:rsidRPr="00027F02" w:rsidRDefault="00027F02" w:rsidP="00B35312">
            <w:pPr>
              <w:spacing w:line="240" w:lineRule="auto"/>
              <w:ind w:firstLine="0"/>
              <w:contextualSpacing/>
              <w:rPr>
                <w:sz w:val="24"/>
                <w:szCs w:val="24"/>
              </w:rPr>
            </w:pPr>
          </w:p>
        </w:tc>
        <w:tc>
          <w:tcPr>
            <w:tcW w:w="3217" w:type="dxa"/>
            <w:vMerge/>
          </w:tcPr>
          <w:p w:rsidR="00027F02" w:rsidRPr="00027F02" w:rsidRDefault="00027F02" w:rsidP="00B35312">
            <w:pPr>
              <w:spacing w:line="240" w:lineRule="auto"/>
              <w:ind w:firstLine="0"/>
              <w:contextualSpacing/>
              <w:rPr>
                <w:rStyle w:val="FontStyle29"/>
                <w:b w:val="0"/>
                <w:bCs/>
                <w:sz w:val="24"/>
                <w:szCs w:val="24"/>
              </w:rPr>
            </w:pPr>
          </w:p>
        </w:tc>
        <w:tc>
          <w:tcPr>
            <w:tcW w:w="6540" w:type="dxa"/>
          </w:tcPr>
          <w:p w:rsidR="00027F02" w:rsidRPr="00027F02" w:rsidRDefault="00027F02" w:rsidP="00B35312">
            <w:pPr>
              <w:pStyle w:val="Style23"/>
              <w:widowControl/>
              <w:spacing w:line="240" w:lineRule="auto"/>
              <w:contextualSpacing/>
              <w:rPr>
                <w:lang w:eastAsia="en-US"/>
              </w:rPr>
            </w:pPr>
            <w:r w:rsidRPr="00027F02">
              <w:rPr>
                <w:iCs/>
                <w:lang w:eastAsia="en-US"/>
              </w:rPr>
              <w:t xml:space="preserve">Участие в </w:t>
            </w:r>
            <w:r w:rsidRPr="00027F02">
              <w:rPr>
                <w:lang w:eastAsia="en-US"/>
              </w:rPr>
              <w:t>устранении мелких неисправностей оборудования и проведение необходимой регулировки механизмов</w:t>
            </w:r>
          </w:p>
        </w:tc>
        <w:tc>
          <w:tcPr>
            <w:tcW w:w="2510" w:type="dxa"/>
            <w:vMerge/>
          </w:tcPr>
          <w:p w:rsidR="00027F02" w:rsidRPr="00027F02" w:rsidRDefault="00027F02" w:rsidP="00B35312">
            <w:pPr>
              <w:pStyle w:val="Style21"/>
              <w:spacing w:line="226" w:lineRule="exact"/>
              <w:jc w:val="left"/>
              <w:rPr>
                <w:rStyle w:val="FontStyle32"/>
                <w:sz w:val="24"/>
              </w:rPr>
            </w:pPr>
          </w:p>
        </w:tc>
      </w:tr>
      <w:tr w:rsidR="00027F02" w:rsidRPr="00027F02" w:rsidTr="00D716BB">
        <w:tc>
          <w:tcPr>
            <w:tcW w:w="2514" w:type="dxa"/>
            <w:vMerge/>
          </w:tcPr>
          <w:p w:rsidR="00027F02" w:rsidRPr="00027F02" w:rsidRDefault="00027F02" w:rsidP="00B35312">
            <w:pPr>
              <w:spacing w:line="240" w:lineRule="auto"/>
              <w:ind w:firstLine="0"/>
              <w:contextualSpacing/>
              <w:rPr>
                <w:sz w:val="24"/>
                <w:szCs w:val="24"/>
              </w:rPr>
            </w:pPr>
          </w:p>
        </w:tc>
        <w:tc>
          <w:tcPr>
            <w:tcW w:w="636" w:type="dxa"/>
            <w:vMerge/>
          </w:tcPr>
          <w:p w:rsidR="00027F02" w:rsidRPr="00027F02" w:rsidRDefault="00027F02" w:rsidP="00B35312">
            <w:pPr>
              <w:spacing w:line="240" w:lineRule="auto"/>
              <w:ind w:firstLine="0"/>
              <w:contextualSpacing/>
              <w:rPr>
                <w:sz w:val="24"/>
                <w:szCs w:val="24"/>
              </w:rPr>
            </w:pPr>
          </w:p>
        </w:tc>
        <w:tc>
          <w:tcPr>
            <w:tcW w:w="3217" w:type="dxa"/>
            <w:vMerge/>
          </w:tcPr>
          <w:p w:rsidR="00027F02" w:rsidRPr="00027F02" w:rsidRDefault="00027F02" w:rsidP="00B35312">
            <w:pPr>
              <w:spacing w:line="240" w:lineRule="auto"/>
              <w:ind w:firstLine="0"/>
              <w:contextualSpacing/>
              <w:rPr>
                <w:rStyle w:val="FontStyle29"/>
                <w:b w:val="0"/>
                <w:bCs/>
                <w:sz w:val="24"/>
                <w:szCs w:val="24"/>
              </w:rPr>
            </w:pPr>
          </w:p>
        </w:tc>
        <w:tc>
          <w:tcPr>
            <w:tcW w:w="6540" w:type="dxa"/>
          </w:tcPr>
          <w:p w:rsidR="00027F02" w:rsidRPr="00027F02" w:rsidRDefault="00027F02" w:rsidP="00B35312">
            <w:pPr>
              <w:pStyle w:val="Style23"/>
              <w:widowControl/>
              <w:spacing w:line="240" w:lineRule="auto"/>
              <w:contextualSpacing/>
              <w:rPr>
                <w:lang w:eastAsia="en-US"/>
              </w:rPr>
            </w:pPr>
            <w:r w:rsidRPr="00027F02">
              <w:rPr>
                <w:iCs/>
                <w:lang w:eastAsia="en-US"/>
              </w:rPr>
              <w:t xml:space="preserve">Участие в </w:t>
            </w:r>
            <w:r w:rsidRPr="00027F02">
              <w:rPr>
                <w:lang w:eastAsia="en-US"/>
              </w:rPr>
              <w:t>осуществлении очистки, смазки, внешнего осмотра и проверки механизмов и их деталей</w:t>
            </w:r>
          </w:p>
        </w:tc>
        <w:tc>
          <w:tcPr>
            <w:tcW w:w="2510" w:type="dxa"/>
            <w:vMerge/>
          </w:tcPr>
          <w:p w:rsidR="00027F02" w:rsidRPr="00027F02" w:rsidRDefault="00027F02" w:rsidP="00B35312">
            <w:pPr>
              <w:pStyle w:val="Style11"/>
              <w:widowControl/>
              <w:spacing w:line="240" w:lineRule="auto"/>
              <w:rPr>
                <w:rStyle w:val="FontStyle32"/>
                <w:sz w:val="24"/>
              </w:rPr>
            </w:pPr>
          </w:p>
        </w:tc>
      </w:tr>
      <w:tr w:rsidR="00027F02" w:rsidRPr="00027F02" w:rsidTr="00D716BB">
        <w:tc>
          <w:tcPr>
            <w:tcW w:w="2514" w:type="dxa"/>
            <w:vMerge/>
          </w:tcPr>
          <w:p w:rsidR="00027F02" w:rsidRPr="00027F02" w:rsidRDefault="00027F02" w:rsidP="00B35312">
            <w:pPr>
              <w:spacing w:line="240" w:lineRule="auto"/>
              <w:ind w:firstLine="0"/>
              <w:contextualSpacing/>
              <w:rPr>
                <w:sz w:val="24"/>
                <w:szCs w:val="24"/>
              </w:rPr>
            </w:pPr>
          </w:p>
        </w:tc>
        <w:tc>
          <w:tcPr>
            <w:tcW w:w="636" w:type="dxa"/>
            <w:vMerge/>
          </w:tcPr>
          <w:p w:rsidR="00027F02" w:rsidRPr="00027F02" w:rsidRDefault="00027F02" w:rsidP="00B35312">
            <w:pPr>
              <w:spacing w:line="240" w:lineRule="auto"/>
              <w:ind w:firstLine="0"/>
              <w:contextualSpacing/>
              <w:rPr>
                <w:sz w:val="24"/>
                <w:szCs w:val="24"/>
              </w:rPr>
            </w:pPr>
          </w:p>
        </w:tc>
        <w:tc>
          <w:tcPr>
            <w:tcW w:w="3217" w:type="dxa"/>
            <w:vMerge/>
          </w:tcPr>
          <w:p w:rsidR="00027F02" w:rsidRPr="00027F02" w:rsidRDefault="00027F02" w:rsidP="00B35312">
            <w:pPr>
              <w:spacing w:line="240" w:lineRule="auto"/>
              <w:ind w:firstLine="0"/>
              <w:contextualSpacing/>
              <w:rPr>
                <w:rStyle w:val="FontStyle29"/>
                <w:b w:val="0"/>
                <w:bCs/>
                <w:sz w:val="24"/>
                <w:szCs w:val="24"/>
              </w:rPr>
            </w:pPr>
          </w:p>
        </w:tc>
        <w:tc>
          <w:tcPr>
            <w:tcW w:w="6540" w:type="dxa"/>
          </w:tcPr>
          <w:p w:rsidR="00027F02" w:rsidRPr="00027F02" w:rsidRDefault="00027F02" w:rsidP="00B35312">
            <w:pPr>
              <w:pStyle w:val="Style23"/>
              <w:widowControl/>
              <w:spacing w:line="240" w:lineRule="auto"/>
              <w:contextualSpacing/>
              <w:rPr>
                <w:lang w:eastAsia="en-US"/>
              </w:rPr>
            </w:pPr>
            <w:r w:rsidRPr="00027F02">
              <w:rPr>
                <w:lang w:eastAsia="en-US"/>
              </w:rPr>
              <w:t xml:space="preserve">Осуществление   </w:t>
            </w:r>
            <w:r w:rsidRPr="00027F02">
              <w:rPr>
                <w:iCs/>
                <w:lang w:eastAsia="en-US"/>
              </w:rPr>
              <w:t xml:space="preserve">мелких окрасочных и других работ, обеспечивающих исправное действие и хороший внешний вид </w:t>
            </w:r>
            <w:r w:rsidRPr="00027F02">
              <w:rPr>
                <w:lang w:eastAsia="en-US"/>
              </w:rPr>
              <w:t xml:space="preserve"> оборудования</w:t>
            </w:r>
          </w:p>
        </w:tc>
        <w:tc>
          <w:tcPr>
            <w:tcW w:w="2510" w:type="dxa"/>
            <w:vMerge/>
          </w:tcPr>
          <w:p w:rsidR="00027F02" w:rsidRPr="00027F02" w:rsidRDefault="00027F02" w:rsidP="00B35312">
            <w:pPr>
              <w:pStyle w:val="Style11"/>
              <w:widowControl/>
              <w:spacing w:line="235" w:lineRule="exact"/>
              <w:ind w:left="33" w:hanging="33"/>
              <w:rPr>
                <w:rStyle w:val="FontStyle32"/>
                <w:sz w:val="24"/>
              </w:rPr>
            </w:pPr>
          </w:p>
        </w:tc>
      </w:tr>
      <w:tr w:rsidR="00027F02" w:rsidRPr="00027F02" w:rsidTr="00027F02">
        <w:trPr>
          <w:trHeight w:val="659"/>
        </w:trPr>
        <w:tc>
          <w:tcPr>
            <w:tcW w:w="2514" w:type="dxa"/>
            <w:vMerge/>
          </w:tcPr>
          <w:p w:rsidR="00027F02" w:rsidRPr="00027F02" w:rsidRDefault="00027F02" w:rsidP="00B35312">
            <w:pPr>
              <w:spacing w:line="240" w:lineRule="auto"/>
              <w:ind w:firstLine="0"/>
              <w:contextualSpacing/>
              <w:rPr>
                <w:sz w:val="24"/>
                <w:szCs w:val="24"/>
              </w:rPr>
            </w:pPr>
          </w:p>
        </w:tc>
        <w:tc>
          <w:tcPr>
            <w:tcW w:w="636" w:type="dxa"/>
            <w:vMerge/>
          </w:tcPr>
          <w:p w:rsidR="00027F02" w:rsidRPr="00027F02" w:rsidRDefault="00027F02" w:rsidP="00B35312">
            <w:pPr>
              <w:spacing w:line="240" w:lineRule="auto"/>
              <w:ind w:firstLine="0"/>
              <w:contextualSpacing/>
              <w:rPr>
                <w:sz w:val="24"/>
                <w:szCs w:val="24"/>
              </w:rPr>
            </w:pPr>
          </w:p>
        </w:tc>
        <w:tc>
          <w:tcPr>
            <w:tcW w:w="3217" w:type="dxa"/>
            <w:vMerge/>
          </w:tcPr>
          <w:p w:rsidR="00027F02" w:rsidRPr="00027F02" w:rsidRDefault="00027F02" w:rsidP="00B35312">
            <w:pPr>
              <w:spacing w:line="240" w:lineRule="auto"/>
              <w:ind w:firstLine="0"/>
              <w:contextualSpacing/>
              <w:rPr>
                <w:rStyle w:val="FontStyle29"/>
                <w:b w:val="0"/>
                <w:bCs/>
                <w:sz w:val="24"/>
                <w:szCs w:val="24"/>
              </w:rPr>
            </w:pPr>
          </w:p>
        </w:tc>
        <w:tc>
          <w:tcPr>
            <w:tcW w:w="6540" w:type="dxa"/>
          </w:tcPr>
          <w:p w:rsidR="00027F02" w:rsidRPr="00027F02" w:rsidRDefault="00027F02" w:rsidP="00B35312">
            <w:pPr>
              <w:pStyle w:val="Style23"/>
              <w:widowControl/>
              <w:spacing w:line="240" w:lineRule="auto"/>
              <w:contextualSpacing/>
              <w:rPr>
                <w:iCs/>
                <w:lang w:eastAsia="en-US"/>
              </w:rPr>
            </w:pPr>
            <w:r w:rsidRPr="00027F02">
              <w:rPr>
                <w:lang w:eastAsia="en-US"/>
              </w:rPr>
              <w:t xml:space="preserve">Проведение осмотра </w:t>
            </w:r>
            <w:r w:rsidRPr="00027F02">
              <w:rPr>
                <w:iCs/>
                <w:lang w:eastAsia="en-US"/>
              </w:rPr>
              <w:t xml:space="preserve">и снятие   с отсчетов уровней </w:t>
            </w:r>
            <w:r w:rsidRPr="00027F02">
              <w:rPr>
                <w:lang w:eastAsia="en-US"/>
              </w:rPr>
              <w:t xml:space="preserve">замерных устройств </w:t>
            </w:r>
            <w:r w:rsidRPr="00027F02">
              <w:rPr>
                <w:iCs/>
                <w:lang w:eastAsia="en-US"/>
              </w:rPr>
              <w:t>верхнего и нижнего бьефов</w:t>
            </w:r>
          </w:p>
        </w:tc>
        <w:tc>
          <w:tcPr>
            <w:tcW w:w="2510" w:type="dxa"/>
            <w:vMerge/>
          </w:tcPr>
          <w:p w:rsidR="00027F02" w:rsidRPr="00027F02" w:rsidRDefault="00027F02" w:rsidP="00B35312">
            <w:pPr>
              <w:pStyle w:val="Style11"/>
              <w:spacing w:line="235" w:lineRule="exact"/>
              <w:ind w:left="33" w:hanging="33"/>
              <w:rPr>
                <w:rStyle w:val="FontStyle32"/>
                <w:sz w:val="24"/>
              </w:rPr>
            </w:pPr>
          </w:p>
        </w:tc>
      </w:tr>
      <w:tr w:rsidR="00027F02" w:rsidRPr="00027F02" w:rsidTr="00D716BB">
        <w:tc>
          <w:tcPr>
            <w:tcW w:w="2514" w:type="dxa"/>
            <w:vMerge/>
          </w:tcPr>
          <w:p w:rsidR="00027F02" w:rsidRPr="00027F02" w:rsidRDefault="00027F02" w:rsidP="00B35312">
            <w:pPr>
              <w:spacing w:line="240" w:lineRule="auto"/>
              <w:ind w:firstLine="0"/>
              <w:contextualSpacing/>
              <w:rPr>
                <w:sz w:val="24"/>
                <w:szCs w:val="24"/>
              </w:rPr>
            </w:pPr>
          </w:p>
        </w:tc>
        <w:tc>
          <w:tcPr>
            <w:tcW w:w="636" w:type="dxa"/>
            <w:vMerge/>
          </w:tcPr>
          <w:p w:rsidR="00027F02" w:rsidRPr="00027F02" w:rsidRDefault="00027F02" w:rsidP="00B35312">
            <w:pPr>
              <w:spacing w:line="240" w:lineRule="auto"/>
              <w:ind w:firstLine="0"/>
              <w:contextualSpacing/>
              <w:rPr>
                <w:sz w:val="24"/>
                <w:szCs w:val="24"/>
              </w:rPr>
            </w:pPr>
          </w:p>
        </w:tc>
        <w:tc>
          <w:tcPr>
            <w:tcW w:w="3217" w:type="dxa"/>
            <w:vMerge/>
          </w:tcPr>
          <w:p w:rsidR="00027F02" w:rsidRPr="00027F02" w:rsidRDefault="00027F02" w:rsidP="00B35312">
            <w:pPr>
              <w:spacing w:line="240" w:lineRule="auto"/>
              <w:ind w:firstLine="0"/>
              <w:contextualSpacing/>
              <w:rPr>
                <w:rStyle w:val="FontStyle29"/>
                <w:b w:val="0"/>
                <w:bCs/>
                <w:sz w:val="24"/>
                <w:szCs w:val="24"/>
              </w:rPr>
            </w:pPr>
          </w:p>
        </w:tc>
        <w:tc>
          <w:tcPr>
            <w:tcW w:w="6540" w:type="dxa"/>
          </w:tcPr>
          <w:p w:rsidR="00027F02" w:rsidRPr="00027F02" w:rsidRDefault="00027F02" w:rsidP="00251F31">
            <w:pPr>
              <w:pStyle w:val="Style23"/>
              <w:widowControl/>
              <w:spacing w:line="240" w:lineRule="auto"/>
              <w:contextualSpacing/>
              <w:rPr>
                <w:lang w:eastAsia="en-US"/>
              </w:rPr>
            </w:pPr>
            <w:r w:rsidRPr="00027F02">
              <w:rPr>
                <w:lang w:eastAsia="en-US"/>
              </w:rPr>
              <w:t xml:space="preserve">Проверка исправности </w:t>
            </w:r>
            <w:r w:rsidRPr="00027F02">
              <w:rPr>
                <w:iCs/>
                <w:lang w:eastAsia="en-US"/>
              </w:rPr>
              <w:t xml:space="preserve">необходимых </w:t>
            </w:r>
            <w:r w:rsidRPr="00027F02">
              <w:rPr>
                <w:lang w:eastAsia="en-US"/>
              </w:rPr>
              <w:t xml:space="preserve">приспособлений, инструмента, инвентаря, средств индивидуальной защиты </w:t>
            </w:r>
            <w:r w:rsidRPr="00027F02">
              <w:rPr>
                <w:lang w:eastAsia="en-US"/>
              </w:rPr>
              <w:lastRenderedPageBreak/>
              <w:t>перед началом рабочего дня</w:t>
            </w:r>
          </w:p>
        </w:tc>
        <w:tc>
          <w:tcPr>
            <w:tcW w:w="2510" w:type="dxa"/>
          </w:tcPr>
          <w:p w:rsidR="00027F02" w:rsidRPr="00027F02" w:rsidRDefault="00027F02" w:rsidP="00B35312">
            <w:pPr>
              <w:pStyle w:val="Style11"/>
              <w:spacing w:line="235" w:lineRule="exact"/>
              <w:ind w:left="33" w:hanging="33"/>
              <w:rPr>
                <w:rStyle w:val="FontStyle32"/>
                <w:sz w:val="24"/>
              </w:rPr>
            </w:pPr>
            <w:r w:rsidRPr="00027F02">
              <w:rPr>
                <w:rStyle w:val="FontStyle32"/>
                <w:sz w:val="24"/>
              </w:rPr>
              <w:lastRenderedPageBreak/>
              <w:t>принята другая формулировка</w:t>
            </w:r>
          </w:p>
        </w:tc>
      </w:tr>
      <w:tr w:rsidR="00027F02" w:rsidRPr="00027F02" w:rsidTr="00D716BB">
        <w:tc>
          <w:tcPr>
            <w:tcW w:w="2514" w:type="dxa"/>
            <w:vMerge/>
          </w:tcPr>
          <w:p w:rsidR="00027F02" w:rsidRPr="00027F02" w:rsidRDefault="00027F02" w:rsidP="00B35312">
            <w:pPr>
              <w:spacing w:line="240" w:lineRule="auto"/>
              <w:ind w:firstLine="0"/>
              <w:contextualSpacing/>
              <w:rPr>
                <w:sz w:val="24"/>
                <w:szCs w:val="24"/>
              </w:rPr>
            </w:pPr>
          </w:p>
        </w:tc>
        <w:tc>
          <w:tcPr>
            <w:tcW w:w="636" w:type="dxa"/>
            <w:vMerge w:val="restart"/>
          </w:tcPr>
          <w:p w:rsidR="00027F02" w:rsidRPr="00027F02" w:rsidRDefault="00027F02" w:rsidP="009467EF">
            <w:pPr>
              <w:spacing w:line="240" w:lineRule="auto"/>
              <w:ind w:firstLine="0"/>
              <w:contextualSpacing/>
              <w:rPr>
                <w:sz w:val="24"/>
                <w:szCs w:val="24"/>
              </w:rPr>
            </w:pPr>
            <w:r w:rsidRPr="00027F02">
              <w:rPr>
                <w:sz w:val="24"/>
                <w:szCs w:val="24"/>
              </w:rPr>
              <w:t>175</w:t>
            </w:r>
          </w:p>
          <w:p w:rsidR="00027F02" w:rsidRPr="00027F02" w:rsidRDefault="00027F02" w:rsidP="00027F02">
            <w:pPr>
              <w:spacing w:line="240" w:lineRule="auto"/>
              <w:ind w:firstLine="0"/>
              <w:contextualSpacing/>
              <w:rPr>
                <w:sz w:val="24"/>
                <w:szCs w:val="24"/>
              </w:rPr>
            </w:pPr>
          </w:p>
        </w:tc>
        <w:tc>
          <w:tcPr>
            <w:tcW w:w="3217" w:type="dxa"/>
            <w:vMerge w:val="restart"/>
          </w:tcPr>
          <w:p w:rsidR="00027F02" w:rsidRPr="00027F02" w:rsidRDefault="00027F02" w:rsidP="00B35312">
            <w:pPr>
              <w:spacing w:line="240" w:lineRule="auto"/>
              <w:ind w:firstLine="0"/>
              <w:contextualSpacing/>
              <w:rPr>
                <w:rStyle w:val="FontStyle29"/>
                <w:b w:val="0"/>
                <w:bCs/>
                <w:sz w:val="24"/>
                <w:szCs w:val="24"/>
              </w:rPr>
            </w:pPr>
            <w:r w:rsidRPr="00027F02">
              <w:rPr>
                <w:rStyle w:val="FontStyle29"/>
                <w:b w:val="0"/>
                <w:bCs/>
                <w:sz w:val="24"/>
                <w:szCs w:val="24"/>
              </w:rPr>
              <w:t>п. 3.1.2</w:t>
            </w:r>
            <w:r w:rsidRPr="00027F02">
              <w:rPr>
                <w:rStyle w:val="FontStyle14"/>
                <w:b w:val="0"/>
                <w:bCs/>
                <w:sz w:val="24"/>
                <w:szCs w:val="24"/>
              </w:rPr>
              <w:t>. Необходимые умения</w:t>
            </w:r>
          </w:p>
        </w:tc>
        <w:tc>
          <w:tcPr>
            <w:tcW w:w="6540" w:type="dxa"/>
          </w:tcPr>
          <w:p w:rsidR="00027F02" w:rsidRPr="00027F02" w:rsidRDefault="00027F02" w:rsidP="00B35312">
            <w:pPr>
              <w:pStyle w:val="Style23"/>
              <w:widowControl/>
              <w:spacing w:line="240" w:lineRule="auto"/>
              <w:contextualSpacing/>
              <w:rPr>
                <w:lang w:eastAsia="en-US"/>
              </w:rPr>
            </w:pPr>
            <w:r w:rsidRPr="00027F02">
              <w:rPr>
                <w:lang w:eastAsia="en-US"/>
              </w:rPr>
              <w:t xml:space="preserve">Производить мелкий текущий ремонт </w:t>
            </w:r>
            <w:r w:rsidRPr="00027F02">
              <w:rPr>
                <w:iCs/>
                <w:lang w:eastAsia="en-US"/>
              </w:rPr>
              <w:t>и обслуживание</w:t>
            </w:r>
          </w:p>
        </w:tc>
        <w:tc>
          <w:tcPr>
            <w:tcW w:w="2510" w:type="dxa"/>
          </w:tcPr>
          <w:p w:rsidR="00027F02" w:rsidRPr="00027F02" w:rsidRDefault="00027F02" w:rsidP="00B35312">
            <w:pPr>
              <w:pStyle w:val="Style11"/>
              <w:widowControl/>
              <w:spacing w:line="240" w:lineRule="auto"/>
              <w:rPr>
                <w:rStyle w:val="FontStyle40"/>
                <w:bCs/>
                <w:sz w:val="24"/>
              </w:rPr>
            </w:pPr>
            <w:r w:rsidRPr="00027F02">
              <w:t xml:space="preserve">согласны    </w:t>
            </w:r>
          </w:p>
        </w:tc>
      </w:tr>
      <w:tr w:rsidR="00027F02" w:rsidRPr="00027F02" w:rsidTr="00D716BB">
        <w:tc>
          <w:tcPr>
            <w:tcW w:w="2514" w:type="dxa"/>
            <w:vMerge/>
          </w:tcPr>
          <w:p w:rsidR="00027F02" w:rsidRPr="00027F02" w:rsidRDefault="00027F02" w:rsidP="00B35312">
            <w:pPr>
              <w:spacing w:line="240" w:lineRule="auto"/>
              <w:ind w:firstLine="0"/>
              <w:contextualSpacing/>
              <w:rPr>
                <w:sz w:val="24"/>
                <w:szCs w:val="24"/>
              </w:rPr>
            </w:pPr>
          </w:p>
        </w:tc>
        <w:tc>
          <w:tcPr>
            <w:tcW w:w="636" w:type="dxa"/>
            <w:vMerge/>
          </w:tcPr>
          <w:p w:rsidR="00027F02" w:rsidRPr="00027F02" w:rsidRDefault="00027F02" w:rsidP="00B35312">
            <w:pPr>
              <w:spacing w:line="240" w:lineRule="auto"/>
              <w:ind w:firstLine="0"/>
              <w:contextualSpacing/>
              <w:rPr>
                <w:sz w:val="24"/>
                <w:szCs w:val="24"/>
              </w:rPr>
            </w:pPr>
          </w:p>
        </w:tc>
        <w:tc>
          <w:tcPr>
            <w:tcW w:w="3217" w:type="dxa"/>
            <w:vMerge/>
          </w:tcPr>
          <w:p w:rsidR="00027F02" w:rsidRPr="00027F02" w:rsidRDefault="00027F02" w:rsidP="00B35312">
            <w:pPr>
              <w:spacing w:line="240" w:lineRule="auto"/>
              <w:ind w:firstLine="0"/>
              <w:contextualSpacing/>
              <w:rPr>
                <w:rStyle w:val="FontStyle40"/>
                <w:b w:val="0"/>
                <w:bCs/>
                <w:sz w:val="24"/>
                <w:szCs w:val="24"/>
              </w:rPr>
            </w:pPr>
          </w:p>
        </w:tc>
        <w:tc>
          <w:tcPr>
            <w:tcW w:w="6540" w:type="dxa"/>
          </w:tcPr>
          <w:p w:rsidR="00027F02" w:rsidRPr="00027F02" w:rsidRDefault="00027F02" w:rsidP="00B35312">
            <w:pPr>
              <w:pStyle w:val="Style23"/>
              <w:widowControl/>
              <w:spacing w:line="240" w:lineRule="auto"/>
              <w:contextualSpacing/>
              <w:rPr>
                <w:iCs/>
                <w:lang w:eastAsia="en-US"/>
              </w:rPr>
            </w:pPr>
            <w:r w:rsidRPr="00027F02">
              <w:rPr>
                <w:lang w:eastAsia="en-US"/>
              </w:rPr>
              <w:t xml:space="preserve">Отслеживать </w:t>
            </w:r>
            <w:r w:rsidRPr="00027F02">
              <w:rPr>
                <w:iCs/>
                <w:lang w:eastAsia="en-US"/>
              </w:rPr>
              <w:t xml:space="preserve">визуально </w:t>
            </w:r>
            <w:r w:rsidRPr="00027F02">
              <w:rPr>
                <w:lang w:eastAsia="en-US"/>
              </w:rPr>
              <w:t>правильность работы гидромеханического и электротехнического оборудования при шлюзовании судов и составов</w:t>
            </w:r>
          </w:p>
        </w:tc>
        <w:tc>
          <w:tcPr>
            <w:tcW w:w="2510" w:type="dxa"/>
          </w:tcPr>
          <w:p w:rsidR="00027F02" w:rsidRPr="00027F02" w:rsidRDefault="00027F02" w:rsidP="00B35312">
            <w:pPr>
              <w:pStyle w:val="Style11"/>
              <w:rPr>
                <w:rStyle w:val="FontStyle32"/>
                <w:sz w:val="24"/>
              </w:rPr>
            </w:pPr>
            <w:r w:rsidRPr="00027F02">
              <w:t xml:space="preserve">согласны    </w:t>
            </w:r>
          </w:p>
        </w:tc>
      </w:tr>
      <w:tr w:rsidR="00027F02" w:rsidRPr="00027F02" w:rsidTr="00D716BB">
        <w:tc>
          <w:tcPr>
            <w:tcW w:w="2514" w:type="dxa"/>
            <w:vMerge/>
          </w:tcPr>
          <w:p w:rsidR="00027F02" w:rsidRPr="00027F02" w:rsidRDefault="00027F02" w:rsidP="00B35312">
            <w:pPr>
              <w:spacing w:line="240" w:lineRule="auto"/>
              <w:ind w:firstLine="0"/>
              <w:contextualSpacing/>
              <w:rPr>
                <w:sz w:val="24"/>
                <w:szCs w:val="24"/>
              </w:rPr>
            </w:pPr>
          </w:p>
        </w:tc>
        <w:tc>
          <w:tcPr>
            <w:tcW w:w="636" w:type="dxa"/>
            <w:vMerge/>
          </w:tcPr>
          <w:p w:rsidR="00027F02" w:rsidRPr="00027F02" w:rsidRDefault="00027F02" w:rsidP="00B35312">
            <w:pPr>
              <w:spacing w:line="240" w:lineRule="auto"/>
              <w:ind w:firstLine="0"/>
              <w:contextualSpacing/>
              <w:rPr>
                <w:sz w:val="24"/>
                <w:szCs w:val="24"/>
              </w:rPr>
            </w:pPr>
          </w:p>
        </w:tc>
        <w:tc>
          <w:tcPr>
            <w:tcW w:w="3217" w:type="dxa"/>
            <w:vMerge/>
          </w:tcPr>
          <w:p w:rsidR="00027F02" w:rsidRPr="00027F02" w:rsidRDefault="00027F02" w:rsidP="00B35312">
            <w:pPr>
              <w:spacing w:line="240" w:lineRule="auto"/>
              <w:ind w:firstLine="0"/>
              <w:contextualSpacing/>
              <w:rPr>
                <w:rStyle w:val="FontStyle40"/>
                <w:b w:val="0"/>
                <w:bCs/>
                <w:sz w:val="24"/>
                <w:szCs w:val="24"/>
              </w:rPr>
            </w:pPr>
          </w:p>
        </w:tc>
        <w:tc>
          <w:tcPr>
            <w:tcW w:w="6540" w:type="dxa"/>
          </w:tcPr>
          <w:p w:rsidR="00027F02" w:rsidRPr="00027F02" w:rsidRDefault="00027F02" w:rsidP="00B35312">
            <w:pPr>
              <w:pStyle w:val="Style23"/>
              <w:widowControl/>
              <w:spacing w:line="240" w:lineRule="auto"/>
              <w:contextualSpacing/>
              <w:rPr>
                <w:lang w:eastAsia="en-US"/>
              </w:rPr>
            </w:pPr>
            <w:r w:rsidRPr="00027F02">
              <w:rPr>
                <w:lang w:eastAsia="en-US"/>
              </w:rPr>
              <w:t xml:space="preserve">Обеспечивать оперативную передачу информации начальнику вахты шлюза </w:t>
            </w:r>
            <w:r w:rsidRPr="00027F02">
              <w:rPr>
                <w:iCs/>
                <w:lang w:eastAsia="en-US"/>
              </w:rPr>
              <w:t>(гидроузла)</w:t>
            </w:r>
          </w:p>
        </w:tc>
        <w:tc>
          <w:tcPr>
            <w:tcW w:w="2510" w:type="dxa"/>
          </w:tcPr>
          <w:p w:rsidR="00027F02" w:rsidRPr="00027F02" w:rsidRDefault="00027F02" w:rsidP="00B35312">
            <w:pPr>
              <w:pStyle w:val="Style11"/>
              <w:rPr>
                <w:rStyle w:val="FontStyle32"/>
                <w:sz w:val="24"/>
              </w:rPr>
            </w:pPr>
            <w:r w:rsidRPr="00027F02">
              <w:t xml:space="preserve">согласны    </w:t>
            </w:r>
          </w:p>
        </w:tc>
      </w:tr>
      <w:tr w:rsidR="00027F02" w:rsidRPr="00027F02" w:rsidTr="00D716BB">
        <w:tc>
          <w:tcPr>
            <w:tcW w:w="2514" w:type="dxa"/>
            <w:vMerge/>
          </w:tcPr>
          <w:p w:rsidR="00027F02" w:rsidRPr="00027F02" w:rsidRDefault="00027F02" w:rsidP="00B35312">
            <w:pPr>
              <w:spacing w:line="240" w:lineRule="auto"/>
              <w:ind w:firstLine="0"/>
              <w:contextualSpacing/>
              <w:rPr>
                <w:sz w:val="24"/>
                <w:szCs w:val="24"/>
              </w:rPr>
            </w:pPr>
          </w:p>
        </w:tc>
        <w:tc>
          <w:tcPr>
            <w:tcW w:w="636" w:type="dxa"/>
          </w:tcPr>
          <w:p w:rsidR="00027F02" w:rsidRPr="00027F02" w:rsidRDefault="00027F02" w:rsidP="009467EF">
            <w:pPr>
              <w:spacing w:line="240" w:lineRule="auto"/>
              <w:ind w:firstLine="0"/>
              <w:contextualSpacing/>
              <w:rPr>
                <w:sz w:val="24"/>
                <w:szCs w:val="24"/>
              </w:rPr>
            </w:pPr>
            <w:r w:rsidRPr="00027F02">
              <w:rPr>
                <w:sz w:val="24"/>
                <w:szCs w:val="24"/>
              </w:rPr>
              <w:t>176</w:t>
            </w:r>
          </w:p>
        </w:tc>
        <w:tc>
          <w:tcPr>
            <w:tcW w:w="3217" w:type="dxa"/>
          </w:tcPr>
          <w:p w:rsidR="00027F02" w:rsidRPr="00027F02" w:rsidRDefault="00027F02" w:rsidP="00B35312">
            <w:pPr>
              <w:spacing w:line="240" w:lineRule="auto"/>
              <w:ind w:firstLine="0"/>
              <w:contextualSpacing/>
              <w:rPr>
                <w:rStyle w:val="FontStyle40"/>
                <w:b w:val="0"/>
                <w:bCs/>
                <w:sz w:val="24"/>
                <w:szCs w:val="24"/>
              </w:rPr>
            </w:pPr>
            <w:r w:rsidRPr="00027F02">
              <w:rPr>
                <w:rStyle w:val="FontStyle29"/>
                <w:b w:val="0"/>
                <w:bCs/>
                <w:sz w:val="24"/>
                <w:szCs w:val="24"/>
              </w:rPr>
              <w:t>п. 3.1.2</w:t>
            </w:r>
            <w:r w:rsidRPr="00027F02">
              <w:rPr>
                <w:rStyle w:val="FontStyle14"/>
                <w:b w:val="0"/>
                <w:bCs/>
                <w:sz w:val="24"/>
                <w:szCs w:val="24"/>
              </w:rPr>
              <w:t xml:space="preserve">. Необходимые знания </w:t>
            </w:r>
          </w:p>
        </w:tc>
        <w:tc>
          <w:tcPr>
            <w:tcW w:w="6540" w:type="dxa"/>
          </w:tcPr>
          <w:p w:rsidR="00027F02" w:rsidRPr="00027F02" w:rsidRDefault="00027F02" w:rsidP="00251F31">
            <w:pPr>
              <w:pStyle w:val="Style23"/>
              <w:widowControl/>
              <w:spacing w:line="240" w:lineRule="auto"/>
              <w:contextualSpacing/>
              <w:rPr>
                <w:iCs/>
                <w:lang w:eastAsia="en-US"/>
              </w:rPr>
            </w:pPr>
            <w:r w:rsidRPr="00027F02">
              <w:rPr>
                <w:rStyle w:val="FontStyle41"/>
                <w:i w:val="0"/>
                <w:iCs/>
                <w:sz w:val="24"/>
              </w:rPr>
              <w:t xml:space="preserve">Основные </w:t>
            </w:r>
            <w:r w:rsidRPr="00027F02">
              <w:rPr>
                <w:rStyle w:val="FontStyle32"/>
                <w:sz w:val="24"/>
              </w:rPr>
              <w:t xml:space="preserve">принципы действия гидромеханического  и  электротехнического оборудования </w:t>
            </w:r>
            <w:r w:rsidRPr="00027F02">
              <w:rPr>
                <w:rStyle w:val="FontStyle41"/>
                <w:i w:val="0"/>
                <w:iCs/>
                <w:sz w:val="24"/>
              </w:rPr>
              <w:t>шлюза</w:t>
            </w:r>
          </w:p>
        </w:tc>
        <w:tc>
          <w:tcPr>
            <w:tcW w:w="2510" w:type="dxa"/>
          </w:tcPr>
          <w:p w:rsidR="00027F02" w:rsidRPr="00027F02" w:rsidRDefault="00027F02" w:rsidP="00B35312">
            <w:pPr>
              <w:pStyle w:val="aa"/>
              <w:rPr>
                <w:rFonts w:ascii="Times New Roman" w:hAnsi="Times New Roman"/>
                <w:sz w:val="24"/>
                <w:szCs w:val="24"/>
              </w:rPr>
            </w:pPr>
            <w:r w:rsidRPr="00027F02">
              <w:rPr>
                <w:rFonts w:ascii="Times New Roman" w:hAnsi="Times New Roman"/>
                <w:sz w:val="24"/>
                <w:szCs w:val="24"/>
              </w:rPr>
              <w:t xml:space="preserve">согласны    </w:t>
            </w:r>
          </w:p>
        </w:tc>
      </w:tr>
      <w:tr w:rsidR="00027F02" w:rsidRPr="00027F02" w:rsidTr="00D716BB">
        <w:tc>
          <w:tcPr>
            <w:tcW w:w="2514" w:type="dxa"/>
            <w:vMerge/>
          </w:tcPr>
          <w:p w:rsidR="00027F02" w:rsidRPr="00027F02" w:rsidRDefault="00027F02" w:rsidP="00B35312">
            <w:pPr>
              <w:spacing w:line="240" w:lineRule="auto"/>
              <w:ind w:firstLine="0"/>
              <w:contextualSpacing/>
              <w:rPr>
                <w:sz w:val="24"/>
                <w:szCs w:val="24"/>
              </w:rPr>
            </w:pPr>
          </w:p>
        </w:tc>
        <w:tc>
          <w:tcPr>
            <w:tcW w:w="636" w:type="dxa"/>
          </w:tcPr>
          <w:p w:rsidR="00027F02" w:rsidRPr="00027F02" w:rsidRDefault="00027F02" w:rsidP="00027F02">
            <w:pPr>
              <w:spacing w:line="240" w:lineRule="auto"/>
              <w:ind w:firstLine="0"/>
              <w:contextualSpacing/>
              <w:rPr>
                <w:sz w:val="24"/>
                <w:szCs w:val="24"/>
              </w:rPr>
            </w:pPr>
            <w:r w:rsidRPr="00027F02">
              <w:rPr>
                <w:sz w:val="24"/>
                <w:szCs w:val="24"/>
              </w:rPr>
              <w:t>177</w:t>
            </w:r>
          </w:p>
        </w:tc>
        <w:tc>
          <w:tcPr>
            <w:tcW w:w="3217" w:type="dxa"/>
          </w:tcPr>
          <w:p w:rsidR="00027F02" w:rsidRPr="00027F02" w:rsidRDefault="00027F02" w:rsidP="00B35312">
            <w:pPr>
              <w:spacing w:line="240" w:lineRule="auto"/>
              <w:ind w:firstLine="0"/>
              <w:contextualSpacing/>
              <w:rPr>
                <w:rStyle w:val="FontStyle29"/>
                <w:b w:val="0"/>
                <w:bCs/>
                <w:sz w:val="24"/>
                <w:szCs w:val="24"/>
              </w:rPr>
            </w:pPr>
            <w:r w:rsidRPr="00027F02">
              <w:rPr>
                <w:rStyle w:val="FontStyle29"/>
                <w:b w:val="0"/>
                <w:bCs/>
                <w:sz w:val="24"/>
                <w:szCs w:val="24"/>
              </w:rPr>
              <w:t xml:space="preserve">Раздел </w:t>
            </w:r>
            <w:r w:rsidRPr="00027F02">
              <w:rPr>
                <w:rStyle w:val="FontStyle29"/>
                <w:b w:val="0"/>
                <w:bCs/>
                <w:sz w:val="24"/>
                <w:szCs w:val="24"/>
                <w:lang w:val="en-US"/>
              </w:rPr>
              <w:t>III</w:t>
            </w:r>
            <w:r w:rsidRPr="00027F02">
              <w:rPr>
                <w:rStyle w:val="FontStyle29"/>
                <w:b w:val="0"/>
                <w:bCs/>
                <w:sz w:val="24"/>
                <w:szCs w:val="24"/>
              </w:rPr>
              <w:t xml:space="preserve">,  п. 3.2. </w:t>
            </w:r>
            <w:r w:rsidRPr="00027F02">
              <w:rPr>
                <w:sz w:val="24"/>
                <w:szCs w:val="24"/>
              </w:rPr>
              <w:t>Обобщенная трудовая функция</w:t>
            </w:r>
          </w:p>
        </w:tc>
        <w:tc>
          <w:tcPr>
            <w:tcW w:w="6540" w:type="dxa"/>
          </w:tcPr>
          <w:p w:rsidR="00027F02" w:rsidRPr="00027F02" w:rsidRDefault="00027F02" w:rsidP="00B35312">
            <w:pPr>
              <w:pStyle w:val="Style23"/>
              <w:widowControl/>
              <w:spacing w:line="240" w:lineRule="auto"/>
              <w:contextualSpacing/>
              <w:rPr>
                <w:rStyle w:val="FontStyle41"/>
                <w:i w:val="0"/>
                <w:iCs/>
                <w:sz w:val="24"/>
              </w:rPr>
            </w:pPr>
            <w:r w:rsidRPr="00027F02">
              <w:rPr>
                <w:rStyle w:val="FontStyle32"/>
                <w:sz w:val="24"/>
              </w:rPr>
              <w:t xml:space="preserve">в   п.   </w:t>
            </w:r>
            <w:r w:rsidRPr="00027F02">
              <w:rPr>
                <w:rStyle w:val="FontStyle41"/>
                <w:i w:val="0"/>
                <w:iCs/>
                <w:sz w:val="24"/>
              </w:rPr>
              <w:t xml:space="preserve">3.2.   </w:t>
            </w:r>
            <w:r w:rsidRPr="00027F02">
              <w:rPr>
                <w:rStyle w:val="FontStyle32"/>
                <w:sz w:val="24"/>
              </w:rPr>
              <w:t xml:space="preserve">наименование   обобщенной   трудовой   функции  изменить   на «Обеспечение </w:t>
            </w:r>
            <w:r w:rsidRPr="00027F02">
              <w:rPr>
                <w:rStyle w:val="FontStyle41"/>
                <w:i w:val="0"/>
                <w:iCs/>
                <w:sz w:val="24"/>
              </w:rPr>
              <w:t xml:space="preserve">эстетического </w:t>
            </w:r>
            <w:r w:rsidRPr="00027F02">
              <w:rPr>
                <w:rStyle w:val="FontStyle32"/>
                <w:sz w:val="24"/>
              </w:rPr>
              <w:t>внешнего вида территории шлюза»</w:t>
            </w:r>
          </w:p>
        </w:tc>
        <w:tc>
          <w:tcPr>
            <w:tcW w:w="2510" w:type="dxa"/>
          </w:tcPr>
          <w:p w:rsidR="00027F02" w:rsidRPr="00027F02" w:rsidRDefault="00027F02" w:rsidP="00B35312">
            <w:pPr>
              <w:pStyle w:val="aa"/>
              <w:rPr>
                <w:rFonts w:ascii="Times New Roman" w:hAnsi="Times New Roman"/>
                <w:sz w:val="24"/>
                <w:szCs w:val="24"/>
              </w:rPr>
            </w:pPr>
            <w:r w:rsidRPr="00027F02">
              <w:rPr>
                <w:rFonts w:ascii="Times New Roman" w:hAnsi="Times New Roman"/>
                <w:sz w:val="24"/>
                <w:szCs w:val="24"/>
              </w:rPr>
              <w:t>Принята другая редакция</w:t>
            </w:r>
          </w:p>
        </w:tc>
      </w:tr>
      <w:tr w:rsidR="00027F02" w:rsidRPr="00027F02" w:rsidTr="00D716BB">
        <w:tc>
          <w:tcPr>
            <w:tcW w:w="2514" w:type="dxa"/>
            <w:vMerge/>
          </w:tcPr>
          <w:p w:rsidR="00027F02" w:rsidRPr="00027F02" w:rsidRDefault="00027F02" w:rsidP="00B35312">
            <w:pPr>
              <w:spacing w:line="240" w:lineRule="auto"/>
              <w:ind w:firstLine="0"/>
              <w:contextualSpacing/>
              <w:rPr>
                <w:sz w:val="24"/>
                <w:szCs w:val="24"/>
              </w:rPr>
            </w:pPr>
          </w:p>
        </w:tc>
        <w:tc>
          <w:tcPr>
            <w:tcW w:w="636" w:type="dxa"/>
          </w:tcPr>
          <w:p w:rsidR="00027F02" w:rsidRPr="00027F02" w:rsidRDefault="00027F02" w:rsidP="00027F02">
            <w:pPr>
              <w:spacing w:line="240" w:lineRule="auto"/>
              <w:ind w:firstLine="0"/>
              <w:contextualSpacing/>
              <w:rPr>
                <w:sz w:val="24"/>
                <w:szCs w:val="24"/>
              </w:rPr>
            </w:pPr>
            <w:r w:rsidRPr="00027F02">
              <w:rPr>
                <w:sz w:val="24"/>
                <w:szCs w:val="24"/>
              </w:rPr>
              <w:t>178</w:t>
            </w:r>
          </w:p>
        </w:tc>
        <w:tc>
          <w:tcPr>
            <w:tcW w:w="3217" w:type="dxa"/>
          </w:tcPr>
          <w:p w:rsidR="00027F02" w:rsidRPr="00027F02" w:rsidRDefault="00027F02" w:rsidP="00B35312">
            <w:pPr>
              <w:spacing w:line="240" w:lineRule="auto"/>
              <w:ind w:firstLine="0"/>
              <w:contextualSpacing/>
              <w:rPr>
                <w:rStyle w:val="FontStyle29"/>
                <w:b w:val="0"/>
                <w:bCs/>
                <w:sz w:val="24"/>
                <w:szCs w:val="24"/>
              </w:rPr>
            </w:pPr>
            <w:r w:rsidRPr="00027F02">
              <w:rPr>
                <w:rStyle w:val="FontStyle29"/>
                <w:b w:val="0"/>
                <w:bCs/>
                <w:sz w:val="24"/>
                <w:szCs w:val="24"/>
              </w:rPr>
              <w:t xml:space="preserve">Раздел </w:t>
            </w:r>
            <w:r w:rsidRPr="00027F02">
              <w:rPr>
                <w:rStyle w:val="FontStyle29"/>
                <w:b w:val="0"/>
                <w:bCs/>
                <w:sz w:val="24"/>
                <w:szCs w:val="24"/>
                <w:lang w:val="en-US"/>
              </w:rPr>
              <w:t>III</w:t>
            </w:r>
            <w:r w:rsidRPr="00027F02">
              <w:rPr>
                <w:rStyle w:val="FontStyle29"/>
                <w:b w:val="0"/>
                <w:bCs/>
                <w:sz w:val="24"/>
                <w:szCs w:val="24"/>
              </w:rPr>
              <w:t xml:space="preserve">, </w:t>
            </w:r>
            <w:r w:rsidRPr="00027F02">
              <w:rPr>
                <w:sz w:val="24"/>
                <w:szCs w:val="24"/>
              </w:rPr>
              <w:t>п. 3.2.1. Трудовая функция</w:t>
            </w:r>
          </w:p>
        </w:tc>
        <w:tc>
          <w:tcPr>
            <w:tcW w:w="6540" w:type="dxa"/>
          </w:tcPr>
          <w:p w:rsidR="00027F02" w:rsidRPr="00027F02" w:rsidRDefault="00027F02" w:rsidP="00B35312">
            <w:pPr>
              <w:pStyle w:val="Style23"/>
              <w:widowControl/>
              <w:spacing w:line="240" w:lineRule="auto"/>
              <w:contextualSpacing/>
              <w:rPr>
                <w:rStyle w:val="FontStyle32"/>
                <w:sz w:val="24"/>
              </w:rPr>
            </w:pPr>
            <w:r w:rsidRPr="00027F02">
              <w:rPr>
                <w:rStyle w:val="FontStyle32"/>
                <w:sz w:val="24"/>
              </w:rPr>
              <w:t>Изложить в след редакции:</w:t>
            </w:r>
          </w:p>
          <w:p w:rsidR="00027F02" w:rsidRPr="00027F02" w:rsidRDefault="00027F02" w:rsidP="00B35312">
            <w:pPr>
              <w:pStyle w:val="Style23"/>
              <w:widowControl/>
              <w:spacing w:line="240" w:lineRule="auto"/>
              <w:contextualSpacing/>
              <w:rPr>
                <w:rStyle w:val="FontStyle32"/>
                <w:sz w:val="24"/>
              </w:rPr>
            </w:pPr>
            <w:r w:rsidRPr="00027F02">
              <w:rPr>
                <w:rStyle w:val="FontStyle32"/>
                <w:sz w:val="24"/>
              </w:rPr>
              <w:t xml:space="preserve">Наименование: </w:t>
            </w:r>
            <w:r w:rsidRPr="00027F02">
              <w:t>Участие в выполнении  мелких  ремонтных и профилактических работ</w:t>
            </w:r>
          </w:p>
        </w:tc>
        <w:tc>
          <w:tcPr>
            <w:tcW w:w="2510" w:type="dxa"/>
          </w:tcPr>
          <w:p w:rsidR="00027F02" w:rsidRPr="00027F02" w:rsidRDefault="00027F02" w:rsidP="00B35312">
            <w:pPr>
              <w:pStyle w:val="aa"/>
              <w:rPr>
                <w:rFonts w:ascii="Times New Roman" w:hAnsi="Times New Roman"/>
                <w:sz w:val="24"/>
                <w:szCs w:val="24"/>
              </w:rPr>
            </w:pPr>
            <w:r w:rsidRPr="00027F02">
              <w:rPr>
                <w:rFonts w:ascii="Times New Roman" w:hAnsi="Times New Roman"/>
                <w:sz w:val="24"/>
                <w:szCs w:val="24"/>
              </w:rPr>
              <w:t xml:space="preserve">согласны    </w:t>
            </w:r>
          </w:p>
        </w:tc>
      </w:tr>
      <w:tr w:rsidR="00027F02" w:rsidRPr="00027F02" w:rsidTr="00D716BB">
        <w:tc>
          <w:tcPr>
            <w:tcW w:w="2514" w:type="dxa"/>
            <w:vMerge/>
          </w:tcPr>
          <w:p w:rsidR="00027F02" w:rsidRPr="00027F02" w:rsidRDefault="00027F02" w:rsidP="00B35312">
            <w:pPr>
              <w:spacing w:line="240" w:lineRule="auto"/>
              <w:ind w:firstLine="0"/>
              <w:contextualSpacing/>
              <w:rPr>
                <w:sz w:val="24"/>
                <w:szCs w:val="24"/>
              </w:rPr>
            </w:pPr>
          </w:p>
        </w:tc>
        <w:tc>
          <w:tcPr>
            <w:tcW w:w="636" w:type="dxa"/>
            <w:vMerge w:val="restart"/>
          </w:tcPr>
          <w:p w:rsidR="00027F02" w:rsidRPr="00027F02" w:rsidRDefault="00027F02" w:rsidP="009467EF">
            <w:pPr>
              <w:spacing w:line="240" w:lineRule="auto"/>
              <w:ind w:firstLine="0"/>
              <w:contextualSpacing/>
              <w:rPr>
                <w:sz w:val="24"/>
                <w:szCs w:val="24"/>
              </w:rPr>
            </w:pPr>
          </w:p>
          <w:p w:rsidR="00027F02" w:rsidRPr="00027F02" w:rsidRDefault="00027F02" w:rsidP="00027F02">
            <w:pPr>
              <w:spacing w:line="240" w:lineRule="auto"/>
              <w:ind w:firstLine="0"/>
              <w:contextualSpacing/>
              <w:rPr>
                <w:sz w:val="24"/>
                <w:szCs w:val="24"/>
              </w:rPr>
            </w:pPr>
            <w:r w:rsidRPr="00027F02">
              <w:rPr>
                <w:rStyle w:val="FontStyle32"/>
                <w:sz w:val="24"/>
                <w:szCs w:val="24"/>
              </w:rPr>
              <w:t>179</w:t>
            </w:r>
          </w:p>
        </w:tc>
        <w:tc>
          <w:tcPr>
            <w:tcW w:w="3217" w:type="dxa"/>
            <w:vMerge w:val="restart"/>
          </w:tcPr>
          <w:p w:rsidR="00027F02" w:rsidRPr="00027F02" w:rsidRDefault="00027F02" w:rsidP="00B35312">
            <w:pPr>
              <w:spacing w:line="240" w:lineRule="auto"/>
              <w:ind w:firstLine="0"/>
              <w:contextualSpacing/>
              <w:rPr>
                <w:sz w:val="24"/>
                <w:szCs w:val="24"/>
              </w:rPr>
            </w:pPr>
            <w:r w:rsidRPr="00027F02">
              <w:rPr>
                <w:rStyle w:val="FontStyle14"/>
                <w:b w:val="0"/>
                <w:bCs/>
                <w:sz w:val="24"/>
                <w:szCs w:val="24"/>
              </w:rPr>
              <w:t>п. 3.2.1. Трудовые действия</w:t>
            </w:r>
          </w:p>
        </w:tc>
        <w:tc>
          <w:tcPr>
            <w:tcW w:w="6540" w:type="dxa"/>
          </w:tcPr>
          <w:p w:rsidR="00027F02" w:rsidRPr="00027F02" w:rsidRDefault="00027F02" w:rsidP="00B35312">
            <w:pPr>
              <w:pStyle w:val="Style23"/>
              <w:widowControl/>
              <w:spacing w:line="240" w:lineRule="auto"/>
              <w:contextualSpacing/>
              <w:rPr>
                <w:rStyle w:val="FontStyle32"/>
                <w:sz w:val="24"/>
              </w:rPr>
            </w:pPr>
            <w:r w:rsidRPr="00027F02">
              <w:rPr>
                <w:rStyle w:val="FontStyle32"/>
                <w:sz w:val="24"/>
              </w:rPr>
              <w:t xml:space="preserve">Участие в  работах по текущему ремонту и </w:t>
            </w:r>
            <w:r w:rsidRPr="00027F02">
              <w:rPr>
                <w:rStyle w:val="FontStyle32"/>
                <w:iCs/>
                <w:sz w:val="24"/>
              </w:rPr>
              <w:t xml:space="preserve">обслуживанию </w:t>
            </w:r>
            <w:r w:rsidRPr="00027F02">
              <w:rPr>
                <w:rStyle w:val="FontStyle32"/>
                <w:bCs/>
                <w:sz w:val="24"/>
              </w:rPr>
              <w:t>шлюза</w:t>
            </w:r>
          </w:p>
        </w:tc>
        <w:tc>
          <w:tcPr>
            <w:tcW w:w="2510" w:type="dxa"/>
          </w:tcPr>
          <w:p w:rsidR="00027F02" w:rsidRPr="00027F02" w:rsidRDefault="00027F02" w:rsidP="00B35312">
            <w:pPr>
              <w:pStyle w:val="Style19"/>
              <w:widowControl/>
              <w:spacing w:line="240" w:lineRule="auto"/>
              <w:ind w:firstLine="0"/>
              <w:rPr>
                <w:rStyle w:val="FontStyle44"/>
                <w:bCs/>
                <w:sz w:val="24"/>
              </w:rPr>
            </w:pPr>
            <w:r w:rsidRPr="00027F02">
              <w:t xml:space="preserve">согласны    </w:t>
            </w:r>
          </w:p>
        </w:tc>
      </w:tr>
      <w:tr w:rsidR="00027F02" w:rsidRPr="00027F02" w:rsidTr="00D716BB">
        <w:tc>
          <w:tcPr>
            <w:tcW w:w="2514" w:type="dxa"/>
            <w:vMerge/>
          </w:tcPr>
          <w:p w:rsidR="00027F02" w:rsidRPr="00027F02" w:rsidRDefault="00027F02" w:rsidP="00B35312">
            <w:pPr>
              <w:spacing w:line="240" w:lineRule="auto"/>
              <w:ind w:firstLine="0"/>
              <w:contextualSpacing/>
              <w:rPr>
                <w:sz w:val="24"/>
                <w:szCs w:val="24"/>
              </w:rPr>
            </w:pPr>
          </w:p>
        </w:tc>
        <w:tc>
          <w:tcPr>
            <w:tcW w:w="636" w:type="dxa"/>
            <w:vMerge/>
          </w:tcPr>
          <w:p w:rsidR="00027F02" w:rsidRPr="00027F02" w:rsidRDefault="00027F02" w:rsidP="00B35312">
            <w:pPr>
              <w:spacing w:line="240" w:lineRule="auto"/>
              <w:ind w:firstLine="0"/>
              <w:contextualSpacing/>
              <w:rPr>
                <w:sz w:val="24"/>
                <w:szCs w:val="24"/>
              </w:rPr>
            </w:pPr>
          </w:p>
        </w:tc>
        <w:tc>
          <w:tcPr>
            <w:tcW w:w="3217" w:type="dxa"/>
            <w:vMerge/>
          </w:tcPr>
          <w:p w:rsidR="00027F02" w:rsidRPr="00027F02" w:rsidRDefault="00027F02" w:rsidP="00B35312">
            <w:pPr>
              <w:spacing w:line="240" w:lineRule="auto"/>
              <w:ind w:firstLine="0"/>
              <w:contextualSpacing/>
              <w:rPr>
                <w:rStyle w:val="FontStyle29"/>
                <w:b w:val="0"/>
                <w:bCs/>
                <w:sz w:val="24"/>
                <w:szCs w:val="24"/>
              </w:rPr>
            </w:pPr>
          </w:p>
        </w:tc>
        <w:tc>
          <w:tcPr>
            <w:tcW w:w="6540" w:type="dxa"/>
          </w:tcPr>
          <w:p w:rsidR="00027F02" w:rsidRPr="00027F02" w:rsidRDefault="00027F02" w:rsidP="00B35312">
            <w:pPr>
              <w:pStyle w:val="Style23"/>
              <w:widowControl/>
              <w:spacing w:line="240" w:lineRule="auto"/>
              <w:contextualSpacing/>
              <w:rPr>
                <w:rStyle w:val="FontStyle32"/>
                <w:sz w:val="24"/>
              </w:rPr>
            </w:pPr>
            <w:r w:rsidRPr="00027F02">
              <w:rPr>
                <w:rStyle w:val="FontStyle32"/>
                <w:sz w:val="24"/>
              </w:rPr>
              <w:t xml:space="preserve">Производить окрасочные и другие работы, обеспечивающие исправное действие и </w:t>
            </w:r>
            <w:r w:rsidRPr="00027F02">
              <w:rPr>
                <w:rStyle w:val="FontStyle32"/>
                <w:iCs/>
                <w:sz w:val="24"/>
              </w:rPr>
              <w:t xml:space="preserve">эстетический </w:t>
            </w:r>
            <w:r w:rsidRPr="00027F02">
              <w:rPr>
                <w:rStyle w:val="FontStyle32"/>
                <w:sz w:val="24"/>
              </w:rPr>
              <w:t>внешний вид шлюза</w:t>
            </w:r>
          </w:p>
        </w:tc>
        <w:tc>
          <w:tcPr>
            <w:tcW w:w="2510" w:type="dxa"/>
          </w:tcPr>
          <w:p w:rsidR="00027F02" w:rsidRPr="00027F02" w:rsidRDefault="00027F02" w:rsidP="00B35312">
            <w:pPr>
              <w:pStyle w:val="Style19"/>
              <w:spacing w:line="240" w:lineRule="auto"/>
              <w:ind w:firstLine="0"/>
              <w:rPr>
                <w:rStyle w:val="FontStyle32"/>
                <w:sz w:val="24"/>
              </w:rPr>
            </w:pPr>
            <w:r w:rsidRPr="00027F02">
              <w:t>Согласны, но с поправками другого рецензента</w:t>
            </w:r>
          </w:p>
        </w:tc>
      </w:tr>
      <w:tr w:rsidR="00027F02" w:rsidRPr="00027F02" w:rsidTr="00D716BB">
        <w:tc>
          <w:tcPr>
            <w:tcW w:w="2514" w:type="dxa"/>
            <w:vMerge/>
          </w:tcPr>
          <w:p w:rsidR="00027F02" w:rsidRPr="00027F02" w:rsidRDefault="00027F02" w:rsidP="00B35312">
            <w:pPr>
              <w:spacing w:line="240" w:lineRule="auto"/>
              <w:ind w:firstLine="0"/>
              <w:contextualSpacing/>
              <w:rPr>
                <w:sz w:val="24"/>
                <w:szCs w:val="24"/>
              </w:rPr>
            </w:pPr>
          </w:p>
        </w:tc>
        <w:tc>
          <w:tcPr>
            <w:tcW w:w="636" w:type="dxa"/>
            <w:vMerge w:val="restart"/>
          </w:tcPr>
          <w:p w:rsidR="00027F02" w:rsidRPr="00027F02" w:rsidRDefault="00027F02" w:rsidP="009467EF">
            <w:pPr>
              <w:pStyle w:val="Style23"/>
              <w:widowControl/>
              <w:spacing w:line="240" w:lineRule="auto"/>
              <w:contextualSpacing/>
              <w:rPr>
                <w:rStyle w:val="FontStyle32"/>
                <w:sz w:val="24"/>
              </w:rPr>
            </w:pPr>
            <w:r w:rsidRPr="00027F02">
              <w:rPr>
                <w:rStyle w:val="FontStyle32"/>
                <w:sz w:val="24"/>
              </w:rPr>
              <w:t>180</w:t>
            </w:r>
          </w:p>
          <w:p w:rsidR="00027F02" w:rsidRPr="00027F02" w:rsidRDefault="00027F02" w:rsidP="00027F02">
            <w:pPr>
              <w:pStyle w:val="Style23"/>
              <w:widowControl/>
              <w:spacing w:line="240" w:lineRule="auto"/>
              <w:contextualSpacing/>
              <w:rPr>
                <w:rStyle w:val="FontStyle32"/>
                <w:sz w:val="24"/>
              </w:rPr>
            </w:pPr>
            <w:r w:rsidRPr="00027F02">
              <w:rPr>
                <w:rStyle w:val="FontStyle32"/>
                <w:sz w:val="24"/>
              </w:rPr>
              <w:t>181</w:t>
            </w:r>
          </w:p>
        </w:tc>
        <w:tc>
          <w:tcPr>
            <w:tcW w:w="3217" w:type="dxa"/>
            <w:vMerge w:val="restart"/>
          </w:tcPr>
          <w:p w:rsidR="00027F02" w:rsidRPr="00027F02" w:rsidRDefault="00027F02" w:rsidP="00B35312">
            <w:pPr>
              <w:spacing w:line="240" w:lineRule="auto"/>
              <w:ind w:firstLine="0"/>
              <w:contextualSpacing/>
              <w:rPr>
                <w:rStyle w:val="FontStyle29"/>
                <w:b w:val="0"/>
                <w:bCs/>
                <w:sz w:val="24"/>
                <w:szCs w:val="24"/>
              </w:rPr>
            </w:pPr>
            <w:r w:rsidRPr="00027F02">
              <w:rPr>
                <w:rStyle w:val="FontStyle29"/>
                <w:b w:val="0"/>
                <w:bCs/>
                <w:sz w:val="24"/>
                <w:szCs w:val="24"/>
              </w:rPr>
              <w:t xml:space="preserve">Раздел </w:t>
            </w:r>
            <w:r w:rsidRPr="00027F02">
              <w:rPr>
                <w:rStyle w:val="FontStyle29"/>
                <w:b w:val="0"/>
                <w:bCs/>
                <w:sz w:val="24"/>
                <w:szCs w:val="24"/>
                <w:lang w:val="en-US"/>
              </w:rPr>
              <w:t>III</w:t>
            </w:r>
            <w:r w:rsidRPr="00027F02">
              <w:rPr>
                <w:rStyle w:val="FontStyle29"/>
                <w:b w:val="0"/>
                <w:bCs/>
                <w:sz w:val="24"/>
                <w:szCs w:val="24"/>
              </w:rPr>
              <w:t xml:space="preserve">, </w:t>
            </w:r>
            <w:r w:rsidRPr="00027F02">
              <w:rPr>
                <w:sz w:val="24"/>
                <w:szCs w:val="24"/>
              </w:rPr>
              <w:t xml:space="preserve">п. 3.2.2. Трудовая функция  </w:t>
            </w:r>
            <w:r w:rsidRPr="00027F02">
              <w:rPr>
                <w:rStyle w:val="FontStyle14"/>
                <w:b w:val="0"/>
                <w:bCs/>
                <w:sz w:val="24"/>
                <w:szCs w:val="24"/>
              </w:rPr>
              <w:t>Трудовые действия</w:t>
            </w:r>
          </w:p>
        </w:tc>
        <w:tc>
          <w:tcPr>
            <w:tcW w:w="6540" w:type="dxa"/>
          </w:tcPr>
          <w:p w:rsidR="00027F02" w:rsidRPr="00027F02" w:rsidRDefault="00027F02" w:rsidP="00B35312">
            <w:pPr>
              <w:pStyle w:val="Style23"/>
              <w:widowControl/>
              <w:spacing w:line="240" w:lineRule="auto"/>
              <w:contextualSpacing/>
              <w:rPr>
                <w:rStyle w:val="FontStyle33"/>
                <w:i w:val="0"/>
                <w:iCs/>
                <w:sz w:val="24"/>
              </w:rPr>
            </w:pPr>
            <w:r w:rsidRPr="00027F02">
              <w:rPr>
                <w:rStyle w:val="FontStyle32"/>
                <w:iCs/>
                <w:sz w:val="24"/>
              </w:rPr>
              <w:t xml:space="preserve">Наблюдение за чистотой </w:t>
            </w:r>
            <w:r w:rsidRPr="00027F02">
              <w:rPr>
                <w:rStyle w:val="FontStyle32"/>
                <w:sz w:val="24"/>
              </w:rPr>
              <w:t xml:space="preserve">акватории в камерах и подходах </w:t>
            </w:r>
            <w:r w:rsidRPr="00027F02">
              <w:rPr>
                <w:rStyle w:val="FontStyle32"/>
                <w:iCs/>
                <w:sz w:val="24"/>
              </w:rPr>
              <w:t>к шлюзам</w:t>
            </w:r>
          </w:p>
        </w:tc>
        <w:tc>
          <w:tcPr>
            <w:tcW w:w="2510" w:type="dxa"/>
          </w:tcPr>
          <w:p w:rsidR="00027F02" w:rsidRPr="00027F02" w:rsidRDefault="00027F02" w:rsidP="00B35312">
            <w:pPr>
              <w:pStyle w:val="Style19"/>
              <w:spacing w:line="240" w:lineRule="auto"/>
              <w:ind w:firstLine="0"/>
              <w:rPr>
                <w:rStyle w:val="FontStyle37"/>
                <w:bCs/>
                <w:sz w:val="24"/>
              </w:rPr>
            </w:pPr>
            <w:r w:rsidRPr="00027F02">
              <w:t>Согласны, но с поправками другого рецензента</w:t>
            </w:r>
          </w:p>
        </w:tc>
      </w:tr>
      <w:tr w:rsidR="00027F02" w:rsidRPr="00027F02" w:rsidTr="00D716BB">
        <w:tc>
          <w:tcPr>
            <w:tcW w:w="2514" w:type="dxa"/>
            <w:vMerge/>
          </w:tcPr>
          <w:p w:rsidR="00027F02" w:rsidRPr="00027F02" w:rsidRDefault="00027F02" w:rsidP="00B35312">
            <w:pPr>
              <w:spacing w:line="240" w:lineRule="auto"/>
              <w:ind w:firstLine="0"/>
              <w:contextualSpacing/>
              <w:rPr>
                <w:sz w:val="24"/>
                <w:szCs w:val="24"/>
              </w:rPr>
            </w:pPr>
          </w:p>
        </w:tc>
        <w:tc>
          <w:tcPr>
            <w:tcW w:w="636" w:type="dxa"/>
            <w:vMerge/>
          </w:tcPr>
          <w:p w:rsidR="00027F02" w:rsidRPr="00027F02" w:rsidRDefault="00027F02" w:rsidP="00B35312">
            <w:pPr>
              <w:spacing w:line="240" w:lineRule="auto"/>
              <w:ind w:firstLine="0"/>
              <w:contextualSpacing/>
              <w:rPr>
                <w:sz w:val="24"/>
                <w:szCs w:val="24"/>
              </w:rPr>
            </w:pPr>
          </w:p>
        </w:tc>
        <w:tc>
          <w:tcPr>
            <w:tcW w:w="3217" w:type="dxa"/>
            <w:vMerge/>
          </w:tcPr>
          <w:p w:rsidR="00027F02" w:rsidRPr="00027F02" w:rsidRDefault="00027F02" w:rsidP="00B35312">
            <w:pPr>
              <w:spacing w:line="240" w:lineRule="auto"/>
              <w:ind w:firstLine="0"/>
              <w:contextualSpacing/>
              <w:rPr>
                <w:sz w:val="24"/>
                <w:szCs w:val="24"/>
              </w:rPr>
            </w:pPr>
          </w:p>
        </w:tc>
        <w:tc>
          <w:tcPr>
            <w:tcW w:w="6540" w:type="dxa"/>
          </w:tcPr>
          <w:p w:rsidR="00027F02" w:rsidRPr="00027F02" w:rsidRDefault="00027F02" w:rsidP="00B35312">
            <w:pPr>
              <w:pStyle w:val="Style23"/>
              <w:widowControl/>
              <w:spacing w:line="240" w:lineRule="auto"/>
              <w:contextualSpacing/>
            </w:pPr>
            <w:r w:rsidRPr="00027F02">
              <w:rPr>
                <w:rStyle w:val="FontStyle32"/>
                <w:sz w:val="24"/>
              </w:rPr>
              <w:t xml:space="preserve">Наблюдение за состоянием чистоты </w:t>
            </w:r>
            <w:r w:rsidRPr="00027F02">
              <w:rPr>
                <w:rStyle w:val="FontStyle32"/>
                <w:iCs/>
                <w:sz w:val="24"/>
              </w:rPr>
              <w:t xml:space="preserve"> на территории шлюза</w:t>
            </w:r>
          </w:p>
        </w:tc>
        <w:tc>
          <w:tcPr>
            <w:tcW w:w="2510" w:type="dxa"/>
          </w:tcPr>
          <w:p w:rsidR="00027F02" w:rsidRPr="00027F02" w:rsidRDefault="00027F02" w:rsidP="00B35312">
            <w:pPr>
              <w:pStyle w:val="Style19"/>
              <w:spacing w:line="240" w:lineRule="auto"/>
              <w:ind w:firstLine="0"/>
              <w:rPr>
                <w:rStyle w:val="FontStyle32"/>
                <w:sz w:val="24"/>
              </w:rPr>
            </w:pPr>
            <w:r w:rsidRPr="00027F02">
              <w:t xml:space="preserve">согласны    </w:t>
            </w:r>
          </w:p>
        </w:tc>
      </w:tr>
      <w:tr w:rsidR="00027F02" w:rsidRPr="00027F02" w:rsidTr="00D716BB">
        <w:tc>
          <w:tcPr>
            <w:tcW w:w="2514" w:type="dxa"/>
            <w:vMerge/>
          </w:tcPr>
          <w:p w:rsidR="00027F02" w:rsidRPr="00027F02" w:rsidRDefault="00027F02" w:rsidP="00B35312">
            <w:pPr>
              <w:spacing w:line="240" w:lineRule="auto"/>
              <w:ind w:firstLine="0"/>
              <w:contextualSpacing/>
              <w:rPr>
                <w:sz w:val="24"/>
                <w:szCs w:val="24"/>
              </w:rPr>
            </w:pPr>
          </w:p>
        </w:tc>
        <w:tc>
          <w:tcPr>
            <w:tcW w:w="636" w:type="dxa"/>
          </w:tcPr>
          <w:p w:rsidR="00027F02" w:rsidRPr="00027F02" w:rsidRDefault="00027F02" w:rsidP="00027F02">
            <w:pPr>
              <w:pStyle w:val="Style23"/>
              <w:widowControl/>
              <w:spacing w:line="240" w:lineRule="auto"/>
              <w:contextualSpacing/>
              <w:rPr>
                <w:rStyle w:val="FontStyle32"/>
                <w:sz w:val="24"/>
              </w:rPr>
            </w:pPr>
            <w:r w:rsidRPr="00027F02">
              <w:rPr>
                <w:rStyle w:val="FontStyle32"/>
                <w:sz w:val="24"/>
              </w:rPr>
              <w:t>182</w:t>
            </w:r>
          </w:p>
        </w:tc>
        <w:tc>
          <w:tcPr>
            <w:tcW w:w="3217" w:type="dxa"/>
          </w:tcPr>
          <w:p w:rsidR="00027F02" w:rsidRPr="00027F02" w:rsidRDefault="00027F02" w:rsidP="00B35312">
            <w:pPr>
              <w:spacing w:line="240" w:lineRule="auto"/>
              <w:ind w:firstLine="0"/>
              <w:contextualSpacing/>
              <w:rPr>
                <w:sz w:val="24"/>
                <w:szCs w:val="24"/>
              </w:rPr>
            </w:pPr>
            <w:r w:rsidRPr="00027F02">
              <w:rPr>
                <w:sz w:val="24"/>
                <w:szCs w:val="24"/>
              </w:rPr>
              <w:t xml:space="preserve">п. 3.2.2. </w:t>
            </w:r>
            <w:r w:rsidRPr="00027F02">
              <w:rPr>
                <w:rStyle w:val="FontStyle14"/>
                <w:b w:val="0"/>
                <w:bCs/>
                <w:sz w:val="24"/>
                <w:szCs w:val="24"/>
              </w:rPr>
              <w:t>Необходимые знания</w:t>
            </w:r>
          </w:p>
        </w:tc>
        <w:tc>
          <w:tcPr>
            <w:tcW w:w="6540" w:type="dxa"/>
          </w:tcPr>
          <w:p w:rsidR="00027F02" w:rsidRPr="00027F02" w:rsidRDefault="00027F02" w:rsidP="00B35312">
            <w:pPr>
              <w:pStyle w:val="Style23"/>
              <w:widowControl/>
              <w:spacing w:line="240" w:lineRule="auto"/>
              <w:contextualSpacing/>
              <w:rPr>
                <w:rStyle w:val="FontStyle32"/>
                <w:sz w:val="24"/>
              </w:rPr>
            </w:pPr>
            <w:r w:rsidRPr="00027F02">
              <w:rPr>
                <w:rStyle w:val="FontStyle32"/>
                <w:sz w:val="24"/>
              </w:rPr>
              <w:t xml:space="preserve">Правила охраны труда при работе с </w:t>
            </w:r>
            <w:r w:rsidRPr="00027F02">
              <w:rPr>
                <w:rStyle w:val="FontStyle32"/>
                <w:iCs/>
                <w:sz w:val="24"/>
              </w:rPr>
              <w:t>хозяйственным инвентарём</w:t>
            </w:r>
          </w:p>
        </w:tc>
        <w:tc>
          <w:tcPr>
            <w:tcW w:w="2510" w:type="dxa"/>
          </w:tcPr>
          <w:p w:rsidR="00027F02" w:rsidRPr="00027F02" w:rsidRDefault="00027F02" w:rsidP="00B35312">
            <w:pPr>
              <w:pStyle w:val="Style12"/>
              <w:widowControl/>
              <w:spacing w:line="240" w:lineRule="auto"/>
              <w:rPr>
                <w:rStyle w:val="FontStyle33"/>
                <w:i w:val="0"/>
                <w:iCs/>
                <w:sz w:val="24"/>
              </w:rPr>
            </w:pPr>
            <w:r w:rsidRPr="00027F02">
              <w:t xml:space="preserve">согласны    </w:t>
            </w:r>
          </w:p>
        </w:tc>
      </w:tr>
      <w:tr w:rsidR="00027F02" w:rsidRPr="00027F02" w:rsidTr="00D716BB">
        <w:tc>
          <w:tcPr>
            <w:tcW w:w="2514" w:type="dxa"/>
            <w:vMerge/>
          </w:tcPr>
          <w:p w:rsidR="00027F02" w:rsidRPr="00027F02" w:rsidRDefault="00027F02" w:rsidP="00B35312">
            <w:pPr>
              <w:spacing w:line="240" w:lineRule="auto"/>
              <w:ind w:firstLine="0"/>
              <w:contextualSpacing/>
              <w:rPr>
                <w:sz w:val="24"/>
                <w:szCs w:val="24"/>
              </w:rPr>
            </w:pPr>
          </w:p>
        </w:tc>
        <w:tc>
          <w:tcPr>
            <w:tcW w:w="636" w:type="dxa"/>
          </w:tcPr>
          <w:p w:rsidR="00027F02" w:rsidRPr="00027F02" w:rsidRDefault="00027F02" w:rsidP="00027F02">
            <w:pPr>
              <w:pStyle w:val="Style23"/>
              <w:widowControl/>
              <w:spacing w:line="240" w:lineRule="auto"/>
              <w:contextualSpacing/>
              <w:rPr>
                <w:rStyle w:val="FontStyle32"/>
                <w:sz w:val="24"/>
              </w:rPr>
            </w:pPr>
            <w:r w:rsidRPr="00027F02">
              <w:rPr>
                <w:rStyle w:val="FontStyle32"/>
                <w:sz w:val="24"/>
              </w:rPr>
              <w:t>183</w:t>
            </w:r>
          </w:p>
        </w:tc>
        <w:tc>
          <w:tcPr>
            <w:tcW w:w="3217" w:type="dxa"/>
          </w:tcPr>
          <w:p w:rsidR="00027F02" w:rsidRPr="00027F02" w:rsidRDefault="00027F02" w:rsidP="00B35312">
            <w:pPr>
              <w:spacing w:line="240" w:lineRule="auto"/>
              <w:ind w:firstLine="0"/>
              <w:contextualSpacing/>
              <w:rPr>
                <w:sz w:val="24"/>
                <w:szCs w:val="24"/>
              </w:rPr>
            </w:pPr>
            <w:r w:rsidRPr="00027F02">
              <w:rPr>
                <w:rStyle w:val="FontStyle29"/>
                <w:b w:val="0"/>
                <w:bCs/>
                <w:sz w:val="24"/>
                <w:szCs w:val="24"/>
              </w:rPr>
              <w:t xml:space="preserve">Раздел </w:t>
            </w:r>
            <w:r w:rsidRPr="00027F02">
              <w:rPr>
                <w:rStyle w:val="FontStyle29"/>
                <w:b w:val="0"/>
                <w:bCs/>
                <w:sz w:val="24"/>
                <w:szCs w:val="24"/>
                <w:lang w:val="en-US"/>
              </w:rPr>
              <w:t>III</w:t>
            </w:r>
            <w:r w:rsidRPr="00027F02">
              <w:rPr>
                <w:rStyle w:val="FontStyle29"/>
                <w:b w:val="0"/>
                <w:bCs/>
                <w:sz w:val="24"/>
                <w:szCs w:val="24"/>
              </w:rPr>
              <w:t xml:space="preserve">, </w:t>
            </w:r>
            <w:r w:rsidRPr="00027F02">
              <w:rPr>
                <w:sz w:val="24"/>
                <w:szCs w:val="24"/>
              </w:rPr>
              <w:t xml:space="preserve">п. 3.3.1. Трудовая функция  </w:t>
            </w:r>
            <w:r w:rsidRPr="00027F02" w:rsidDel="002A1D54">
              <w:rPr>
                <w:bCs/>
                <w:sz w:val="24"/>
                <w:szCs w:val="24"/>
              </w:rPr>
              <w:t>Необходимые знания</w:t>
            </w:r>
          </w:p>
        </w:tc>
        <w:tc>
          <w:tcPr>
            <w:tcW w:w="6540" w:type="dxa"/>
          </w:tcPr>
          <w:p w:rsidR="00027F02" w:rsidRPr="00027F02" w:rsidRDefault="00027F02" w:rsidP="00B35312">
            <w:pPr>
              <w:pStyle w:val="Style23"/>
              <w:widowControl/>
              <w:spacing w:line="240" w:lineRule="auto"/>
              <w:contextualSpacing/>
              <w:rPr>
                <w:rStyle w:val="FontStyle32"/>
                <w:sz w:val="24"/>
              </w:rPr>
            </w:pPr>
            <w:r w:rsidRPr="00027F02">
              <w:rPr>
                <w:rStyle w:val="FontStyle32"/>
                <w:sz w:val="24"/>
              </w:rPr>
              <w:t>Безопасной практики работы и личной безопасности</w:t>
            </w:r>
          </w:p>
        </w:tc>
        <w:tc>
          <w:tcPr>
            <w:tcW w:w="2510" w:type="dxa"/>
          </w:tcPr>
          <w:p w:rsidR="00027F02" w:rsidRPr="00027F02" w:rsidRDefault="00027F02" w:rsidP="00B35312">
            <w:pPr>
              <w:pStyle w:val="Style19"/>
              <w:spacing w:line="240" w:lineRule="auto"/>
              <w:ind w:firstLine="0"/>
              <w:rPr>
                <w:rStyle w:val="FontStyle32"/>
                <w:sz w:val="24"/>
              </w:rPr>
            </w:pPr>
            <w:r w:rsidRPr="00027F02">
              <w:t xml:space="preserve">согласны    </w:t>
            </w:r>
          </w:p>
        </w:tc>
      </w:tr>
      <w:tr w:rsidR="00027F02" w:rsidRPr="00027F02" w:rsidTr="00D716BB">
        <w:tc>
          <w:tcPr>
            <w:tcW w:w="2514" w:type="dxa"/>
            <w:vMerge/>
          </w:tcPr>
          <w:p w:rsidR="00027F02" w:rsidRPr="00027F02" w:rsidRDefault="00027F02" w:rsidP="00B35312">
            <w:pPr>
              <w:spacing w:line="240" w:lineRule="auto"/>
              <w:ind w:firstLine="0"/>
              <w:contextualSpacing/>
              <w:rPr>
                <w:sz w:val="24"/>
                <w:szCs w:val="24"/>
              </w:rPr>
            </w:pPr>
          </w:p>
        </w:tc>
        <w:tc>
          <w:tcPr>
            <w:tcW w:w="636" w:type="dxa"/>
          </w:tcPr>
          <w:p w:rsidR="00027F02" w:rsidRPr="00027F02" w:rsidRDefault="00027F02" w:rsidP="009467EF">
            <w:pPr>
              <w:pStyle w:val="Style23"/>
              <w:widowControl/>
              <w:spacing w:line="240" w:lineRule="auto"/>
              <w:contextualSpacing/>
              <w:rPr>
                <w:rStyle w:val="FontStyle32"/>
                <w:sz w:val="24"/>
              </w:rPr>
            </w:pPr>
            <w:r w:rsidRPr="00027F02">
              <w:rPr>
                <w:rStyle w:val="FontStyle32"/>
                <w:sz w:val="24"/>
              </w:rPr>
              <w:t>184</w:t>
            </w:r>
          </w:p>
        </w:tc>
        <w:tc>
          <w:tcPr>
            <w:tcW w:w="3217" w:type="dxa"/>
          </w:tcPr>
          <w:p w:rsidR="00027F02" w:rsidRPr="00027F02" w:rsidRDefault="00027F02" w:rsidP="00B35312">
            <w:pPr>
              <w:spacing w:line="240" w:lineRule="auto"/>
              <w:ind w:firstLine="0"/>
              <w:contextualSpacing/>
              <w:rPr>
                <w:sz w:val="24"/>
                <w:szCs w:val="24"/>
              </w:rPr>
            </w:pPr>
            <w:r w:rsidRPr="00027F02">
              <w:rPr>
                <w:rStyle w:val="FontStyle29"/>
                <w:b w:val="0"/>
                <w:bCs/>
                <w:sz w:val="24"/>
                <w:szCs w:val="24"/>
              </w:rPr>
              <w:t xml:space="preserve">Раздел </w:t>
            </w:r>
            <w:r w:rsidRPr="00027F02">
              <w:rPr>
                <w:rStyle w:val="FontStyle29"/>
                <w:b w:val="0"/>
                <w:bCs/>
                <w:sz w:val="24"/>
                <w:szCs w:val="24"/>
                <w:lang w:val="en-US"/>
              </w:rPr>
              <w:t>III</w:t>
            </w:r>
            <w:r w:rsidRPr="00027F02">
              <w:rPr>
                <w:rStyle w:val="FontStyle29"/>
                <w:b w:val="0"/>
                <w:bCs/>
                <w:sz w:val="24"/>
                <w:szCs w:val="24"/>
              </w:rPr>
              <w:t xml:space="preserve">, </w:t>
            </w:r>
            <w:r w:rsidRPr="00027F02">
              <w:rPr>
                <w:sz w:val="24"/>
                <w:szCs w:val="24"/>
              </w:rPr>
              <w:t>п. 3.3.2. Трудовая функция</w:t>
            </w:r>
          </w:p>
        </w:tc>
        <w:tc>
          <w:tcPr>
            <w:tcW w:w="6540" w:type="dxa"/>
          </w:tcPr>
          <w:p w:rsidR="00027F02" w:rsidRPr="00027F02" w:rsidRDefault="00027F02" w:rsidP="00B35312">
            <w:pPr>
              <w:pStyle w:val="Style23"/>
              <w:widowControl/>
              <w:spacing w:line="240" w:lineRule="auto"/>
              <w:contextualSpacing/>
              <w:rPr>
                <w:rStyle w:val="FontStyle32"/>
                <w:sz w:val="24"/>
              </w:rPr>
            </w:pPr>
            <w:r w:rsidRPr="00027F02">
              <w:rPr>
                <w:lang w:eastAsia="en-US"/>
              </w:rPr>
              <w:t>изложить в следующей редакции:</w:t>
            </w:r>
          </w:p>
        </w:tc>
        <w:tc>
          <w:tcPr>
            <w:tcW w:w="2510" w:type="dxa"/>
          </w:tcPr>
          <w:p w:rsidR="00027F02" w:rsidRPr="00027F02" w:rsidRDefault="00027F02" w:rsidP="00B35312">
            <w:pPr>
              <w:pStyle w:val="Style19"/>
              <w:spacing w:line="240" w:lineRule="auto"/>
              <w:ind w:firstLine="0"/>
              <w:rPr>
                <w:rStyle w:val="FontStyle32"/>
                <w:sz w:val="24"/>
              </w:rPr>
            </w:pPr>
          </w:p>
        </w:tc>
      </w:tr>
      <w:tr w:rsidR="00027F02" w:rsidRPr="00027F02" w:rsidTr="00D716BB">
        <w:tc>
          <w:tcPr>
            <w:tcW w:w="2514" w:type="dxa"/>
            <w:vMerge/>
          </w:tcPr>
          <w:p w:rsidR="00027F02" w:rsidRPr="00027F02" w:rsidRDefault="00027F02" w:rsidP="00B35312">
            <w:pPr>
              <w:pStyle w:val="Style23"/>
              <w:widowControl/>
              <w:spacing w:line="240" w:lineRule="auto"/>
              <w:contextualSpacing/>
              <w:rPr>
                <w:rStyle w:val="FontStyle32"/>
                <w:sz w:val="24"/>
              </w:rPr>
            </w:pPr>
          </w:p>
        </w:tc>
        <w:tc>
          <w:tcPr>
            <w:tcW w:w="636" w:type="dxa"/>
          </w:tcPr>
          <w:p w:rsidR="00027F02" w:rsidRPr="00027F02" w:rsidRDefault="00027F02" w:rsidP="009467EF">
            <w:pPr>
              <w:pStyle w:val="Style23"/>
              <w:widowControl/>
              <w:spacing w:line="240" w:lineRule="auto"/>
              <w:contextualSpacing/>
              <w:rPr>
                <w:rStyle w:val="FontStyle32"/>
                <w:sz w:val="24"/>
              </w:rPr>
            </w:pPr>
            <w:r w:rsidRPr="00027F02">
              <w:rPr>
                <w:rStyle w:val="FontStyle32"/>
                <w:sz w:val="24"/>
              </w:rPr>
              <w:t>185</w:t>
            </w:r>
          </w:p>
        </w:tc>
        <w:tc>
          <w:tcPr>
            <w:tcW w:w="3217" w:type="dxa"/>
          </w:tcPr>
          <w:p w:rsidR="00027F02" w:rsidRPr="00027F02" w:rsidRDefault="00027F02" w:rsidP="00B35312">
            <w:pPr>
              <w:pStyle w:val="Style23"/>
              <w:widowControl/>
              <w:spacing w:line="240" w:lineRule="auto"/>
              <w:contextualSpacing/>
              <w:rPr>
                <w:rStyle w:val="FontStyle32"/>
                <w:sz w:val="24"/>
              </w:rPr>
            </w:pPr>
            <w:r w:rsidRPr="00027F02">
              <w:rPr>
                <w:rStyle w:val="FontStyle29"/>
                <w:b w:val="0"/>
                <w:bCs/>
                <w:sz w:val="24"/>
              </w:rPr>
              <w:t xml:space="preserve"> </w:t>
            </w:r>
            <w:r w:rsidRPr="00027F02">
              <w:rPr>
                <w:rStyle w:val="FontStyle32"/>
                <w:sz w:val="24"/>
              </w:rPr>
              <w:t xml:space="preserve">п. 3.3.2. </w:t>
            </w:r>
            <w:r w:rsidRPr="00027F02">
              <w:rPr>
                <w:lang w:eastAsia="en-US"/>
              </w:rPr>
              <w:t>Трудовые действия</w:t>
            </w:r>
          </w:p>
        </w:tc>
        <w:tc>
          <w:tcPr>
            <w:tcW w:w="6540" w:type="dxa"/>
          </w:tcPr>
          <w:p w:rsidR="00027F02" w:rsidRPr="00027F02" w:rsidRDefault="00027F02" w:rsidP="00B35312">
            <w:pPr>
              <w:pStyle w:val="Style23"/>
              <w:widowControl/>
              <w:spacing w:line="240" w:lineRule="auto"/>
              <w:contextualSpacing/>
              <w:rPr>
                <w:rStyle w:val="FontStyle32"/>
                <w:sz w:val="24"/>
              </w:rPr>
            </w:pPr>
            <w:r w:rsidRPr="00027F02">
              <w:rPr>
                <w:rStyle w:val="FontStyle32"/>
                <w:sz w:val="24"/>
              </w:rPr>
              <w:t>исключить: «Выполнение требований по защищённости    шлюза от актов незаконного вмешательства», т.к. данная функция входит в обязанности работников охраны</w:t>
            </w:r>
          </w:p>
          <w:p w:rsidR="00027F02" w:rsidRPr="00027F02" w:rsidRDefault="00027F02" w:rsidP="00B35312">
            <w:pPr>
              <w:pStyle w:val="Style23"/>
              <w:widowControl/>
              <w:spacing w:line="240" w:lineRule="auto"/>
              <w:contextualSpacing/>
              <w:rPr>
                <w:rStyle w:val="FontStyle32"/>
                <w:sz w:val="24"/>
              </w:rPr>
            </w:pPr>
          </w:p>
        </w:tc>
        <w:tc>
          <w:tcPr>
            <w:tcW w:w="2510" w:type="dxa"/>
          </w:tcPr>
          <w:p w:rsidR="00027F02" w:rsidRPr="00027F02" w:rsidRDefault="00027F02" w:rsidP="00B35312">
            <w:pPr>
              <w:pStyle w:val="Style23"/>
              <w:widowControl/>
              <w:spacing w:line="240" w:lineRule="auto"/>
              <w:contextualSpacing/>
              <w:rPr>
                <w:rStyle w:val="FontStyle32"/>
                <w:sz w:val="24"/>
              </w:rPr>
            </w:pPr>
            <w:r w:rsidRPr="00027F02">
              <w:t xml:space="preserve">Все же мы считаем что данное действие судопропускник , как и любой другой </w:t>
            </w:r>
            <w:r w:rsidRPr="00027F02">
              <w:lastRenderedPageBreak/>
              <w:t>работник судового гидротехнического сооружения должен выполнять.</w:t>
            </w:r>
          </w:p>
        </w:tc>
      </w:tr>
      <w:tr w:rsidR="00027F02" w:rsidRPr="00027F02" w:rsidTr="00D716BB">
        <w:tc>
          <w:tcPr>
            <w:tcW w:w="2514" w:type="dxa"/>
            <w:vMerge/>
          </w:tcPr>
          <w:p w:rsidR="00027F02" w:rsidRPr="00027F02" w:rsidRDefault="00027F02" w:rsidP="00B35312">
            <w:pPr>
              <w:pStyle w:val="Style23"/>
              <w:widowControl/>
              <w:spacing w:line="240" w:lineRule="auto"/>
              <w:contextualSpacing/>
              <w:rPr>
                <w:rStyle w:val="FontStyle32"/>
                <w:sz w:val="24"/>
              </w:rPr>
            </w:pPr>
          </w:p>
        </w:tc>
        <w:tc>
          <w:tcPr>
            <w:tcW w:w="636" w:type="dxa"/>
          </w:tcPr>
          <w:p w:rsidR="00027F02" w:rsidRPr="00027F02" w:rsidRDefault="00027F02" w:rsidP="009467EF">
            <w:pPr>
              <w:pStyle w:val="Style23"/>
              <w:widowControl/>
              <w:spacing w:line="240" w:lineRule="auto"/>
              <w:contextualSpacing/>
              <w:rPr>
                <w:rStyle w:val="FontStyle32"/>
                <w:sz w:val="24"/>
              </w:rPr>
            </w:pPr>
            <w:r w:rsidRPr="00027F02">
              <w:rPr>
                <w:rStyle w:val="FontStyle32"/>
                <w:sz w:val="24"/>
              </w:rPr>
              <w:t>186</w:t>
            </w:r>
          </w:p>
          <w:p w:rsidR="00027F02" w:rsidRPr="00027F02" w:rsidRDefault="00027F02" w:rsidP="009467EF">
            <w:pPr>
              <w:pStyle w:val="Style23"/>
              <w:widowControl/>
              <w:spacing w:line="240" w:lineRule="auto"/>
              <w:contextualSpacing/>
              <w:rPr>
                <w:rStyle w:val="FontStyle32"/>
                <w:sz w:val="24"/>
              </w:rPr>
            </w:pPr>
          </w:p>
        </w:tc>
        <w:tc>
          <w:tcPr>
            <w:tcW w:w="3217" w:type="dxa"/>
          </w:tcPr>
          <w:p w:rsidR="00027F02" w:rsidRPr="00027F02" w:rsidRDefault="00027F02" w:rsidP="00B35312">
            <w:pPr>
              <w:pStyle w:val="Style23"/>
              <w:widowControl/>
              <w:spacing w:line="240" w:lineRule="auto"/>
              <w:contextualSpacing/>
              <w:rPr>
                <w:rStyle w:val="FontStyle32"/>
                <w:sz w:val="24"/>
              </w:rPr>
            </w:pPr>
            <w:r w:rsidRPr="00027F02">
              <w:rPr>
                <w:rStyle w:val="FontStyle32"/>
                <w:sz w:val="24"/>
              </w:rPr>
              <w:t xml:space="preserve">п. 3.3.2.  </w:t>
            </w:r>
            <w:r w:rsidRPr="00027F02">
              <w:rPr>
                <w:rStyle w:val="FontStyle14"/>
                <w:b w:val="0"/>
                <w:bCs/>
                <w:sz w:val="24"/>
              </w:rPr>
              <w:t>Необходимые умения</w:t>
            </w:r>
          </w:p>
        </w:tc>
        <w:tc>
          <w:tcPr>
            <w:tcW w:w="6540" w:type="dxa"/>
          </w:tcPr>
          <w:p w:rsidR="00027F02" w:rsidRPr="00027F02" w:rsidRDefault="00027F02" w:rsidP="00B35312">
            <w:pPr>
              <w:pStyle w:val="Style23"/>
              <w:widowControl/>
              <w:spacing w:line="240" w:lineRule="auto"/>
              <w:contextualSpacing/>
              <w:rPr>
                <w:rStyle w:val="FontStyle33"/>
                <w:i w:val="0"/>
                <w:iCs/>
                <w:sz w:val="24"/>
              </w:rPr>
            </w:pPr>
            <w:r w:rsidRPr="00027F02">
              <w:rPr>
                <w:rStyle w:val="FontStyle32"/>
                <w:iCs/>
                <w:sz w:val="24"/>
              </w:rPr>
              <w:t>Осуществлять наблюдение за территорией, непосредственно примыкающей к шлюзу, с целью выявления посторонних (подозрительных) предметов</w:t>
            </w:r>
          </w:p>
        </w:tc>
        <w:tc>
          <w:tcPr>
            <w:tcW w:w="2510" w:type="dxa"/>
          </w:tcPr>
          <w:p w:rsidR="00027F02" w:rsidRPr="00027F02" w:rsidRDefault="00027F02" w:rsidP="00B35312">
            <w:pPr>
              <w:pStyle w:val="Style23"/>
              <w:widowControl/>
              <w:spacing w:line="240" w:lineRule="auto"/>
              <w:contextualSpacing/>
              <w:rPr>
                <w:rStyle w:val="FontStyle37"/>
                <w:bCs/>
                <w:sz w:val="24"/>
              </w:rPr>
            </w:pPr>
            <w:r w:rsidRPr="00027F02">
              <w:t xml:space="preserve">согласны    </w:t>
            </w:r>
          </w:p>
        </w:tc>
      </w:tr>
      <w:tr w:rsidR="00027F02" w:rsidRPr="00027F02" w:rsidTr="00D716BB">
        <w:tc>
          <w:tcPr>
            <w:tcW w:w="2514" w:type="dxa"/>
            <w:vMerge/>
          </w:tcPr>
          <w:p w:rsidR="00027F02" w:rsidRPr="00027F02" w:rsidRDefault="00027F02" w:rsidP="00B35312">
            <w:pPr>
              <w:pStyle w:val="Style23"/>
              <w:widowControl/>
              <w:spacing w:line="240" w:lineRule="auto"/>
              <w:contextualSpacing/>
              <w:rPr>
                <w:rStyle w:val="FontStyle32"/>
                <w:sz w:val="24"/>
              </w:rPr>
            </w:pPr>
          </w:p>
        </w:tc>
        <w:tc>
          <w:tcPr>
            <w:tcW w:w="636" w:type="dxa"/>
          </w:tcPr>
          <w:p w:rsidR="00027F02" w:rsidRPr="00027F02" w:rsidRDefault="00027F02" w:rsidP="009467EF">
            <w:pPr>
              <w:pStyle w:val="Style23"/>
              <w:widowControl/>
              <w:spacing w:line="240" w:lineRule="auto"/>
              <w:contextualSpacing/>
              <w:rPr>
                <w:rStyle w:val="FontStyle32"/>
                <w:sz w:val="24"/>
              </w:rPr>
            </w:pPr>
            <w:r w:rsidRPr="00027F02">
              <w:rPr>
                <w:rStyle w:val="FontStyle32"/>
                <w:sz w:val="24"/>
              </w:rPr>
              <w:t>187</w:t>
            </w:r>
          </w:p>
        </w:tc>
        <w:tc>
          <w:tcPr>
            <w:tcW w:w="3217" w:type="dxa"/>
          </w:tcPr>
          <w:p w:rsidR="00027F02" w:rsidRPr="00027F02" w:rsidRDefault="00027F02" w:rsidP="00B35312">
            <w:pPr>
              <w:pStyle w:val="Style23"/>
              <w:widowControl/>
              <w:spacing w:line="240" w:lineRule="auto"/>
              <w:contextualSpacing/>
              <w:rPr>
                <w:rStyle w:val="FontStyle32"/>
                <w:sz w:val="24"/>
              </w:rPr>
            </w:pPr>
            <w:r w:rsidRPr="00027F02">
              <w:rPr>
                <w:rStyle w:val="FontStyle32"/>
                <w:sz w:val="24"/>
              </w:rPr>
              <w:t xml:space="preserve">п. 3.3.2.  </w:t>
            </w:r>
            <w:r w:rsidRPr="00027F02">
              <w:rPr>
                <w:rStyle w:val="FontStyle14"/>
                <w:b w:val="0"/>
                <w:bCs/>
                <w:sz w:val="24"/>
              </w:rPr>
              <w:t>Необходимые знания</w:t>
            </w:r>
          </w:p>
        </w:tc>
        <w:tc>
          <w:tcPr>
            <w:tcW w:w="6540" w:type="dxa"/>
          </w:tcPr>
          <w:p w:rsidR="00027F02" w:rsidRPr="00027F02" w:rsidRDefault="00027F02" w:rsidP="00B35312">
            <w:pPr>
              <w:pStyle w:val="Style23"/>
              <w:widowControl/>
              <w:spacing w:line="240" w:lineRule="auto"/>
              <w:contextualSpacing/>
              <w:rPr>
                <w:rStyle w:val="FontStyle32"/>
                <w:iCs/>
                <w:sz w:val="24"/>
              </w:rPr>
            </w:pPr>
            <w:r w:rsidRPr="00027F02">
              <w:rPr>
                <w:rStyle w:val="FontStyle32"/>
                <w:sz w:val="24"/>
              </w:rPr>
              <w:t>Виды пожаров и способы их тушения</w:t>
            </w:r>
          </w:p>
        </w:tc>
        <w:tc>
          <w:tcPr>
            <w:tcW w:w="2510" w:type="dxa"/>
          </w:tcPr>
          <w:p w:rsidR="00027F02" w:rsidRPr="00027F02" w:rsidRDefault="00027F02" w:rsidP="00B35312">
            <w:pPr>
              <w:pStyle w:val="Style23"/>
              <w:widowControl/>
              <w:spacing w:line="240" w:lineRule="auto"/>
              <w:contextualSpacing/>
              <w:rPr>
                <w:rStyle w:val="FontStyle37"/>
                <w:bCs/>
                <w:sz w:val="24"/>
              </w:rPr>
            </w:pPr>
            <w:r w:rsidRPr="00027F02">
              <w:t xml:space="preserve">согласны    </w:t>
            </w:r>
          </w:p>
        </w:tc>
      </w:tr>
      <w:tr w:rsidR="00027F02" w:rsidRPr="00027F02" w:rsidTr="00D716BB">
        <w:tc>
          <w:tcPr>
            <w:tcW w:w="2514" w:type="dxa"/>
            <w:vMerge w:val="restart"/>
          </w:tcPr>
          <w:p w:rsidR="00027F02" w:rsidRPr="00027F02" w:rsidRDefault="00027F02" w:rsidP="00171FF4">
            <w:pPr>
              <w:spacing w:line="240" w:lineRule="auto"/>
              <w:ind w:firstLine="0"/>
              <w:contextualSpacing/>
              <w:rPr>
                <w:sz w:val="24"/>
                <w:szCs w:val="24"/>
              </w:rPr>
            </w:pPr>
            <w:r w:rsidRPr="00027F02">
              <w:rPr>
                <w:sz w:val="24"/>
                <w:szCs w:val="24"/>
              </w:rPr>
              <w:t>Государственный университет морского и речного флота имени адмирала С.О. Макарова</w:t>
            </w:r>
          </w:p>
          <w:p w:rsidR="00027F02" w:rsidRPr="00027F02" w:rsidRDefault="00027F02" w:rsidP="00171FF4">
            <w:pPr>
              <w:spacing w:line="240" w:lineRule="auto"/>
              <w:ind w:firstLine="0"/>
              <w:contextualSpacing/>
              <w:rPr>
                <w:sz w:val="24"/>
                <w:szCs w:val="24"/>
              </w:rPr>
            </w:pPr>
          </w:p>
          <w:p w:rsidR="00027F02" w:rsidRPr="00027F02" w:rsidRDefault="00027F02" w:rsidP="00171FF4">
            <w:pPr>
              <w:contextualSpacing/>
              <w:rPr>
                <w:sz w:val="24"/>
                <w:szCs w:val="24"/>
              </w:rPr>
            </w:pPr>
          </w:p>
        </w:tc>
        <w:tc>
          <w:tcPr>
            <w:tcW w:w="636" w:type="dxa"/>
          </w:tcPr>
          <w:p w:rsidR="00027F02" w:rsidRPr="00027F02" w:rsidRDefault="00027F02" w:rsidP="009467EF">
            <w:pPr>
              <w:pStyle w:val="Style23"/>
              <w:widowControl/>
              <w:spacing w:line="240" w:lineRule="auto"/>
              <w:contextualSpacing/>
              <w:rPr>
                <w:rStyle w:val="FontStyle32"/>
                <w:sz w:val="24"/>
              </w:rPr>
            </w:pPr>
            <w:r w:rsidRPr="00027F02">
              <w:rPr>
                <w:rStyle w:val="FontStyle32"/>
                <w:sz w:val="24"/>
              </w:rPr>
              <w:t>188</w:t>
            </w:r>
          </w:p>
        </w:tc>
        <w:tc>
          <w:tcPr>
            <w:tcW w:w="3217" w:type="dxa"/>
          </w:tcPr>
          <w:p w:rsidR="00027F02" w:rsidRPr="00027F02" w:rsidRDefault="00027F02" w:rsidP="00B35312">
            <w:pPr>
              <w:pStyle w:val="Style23"/>
              <w:widowControl/>
              <w:spacing w:line="240" w:lineRule="auto"/>
              <w:contextualSpacing/>
              <w:rPr>
                <w:rStyle w:val="FontStyle32"/>
                <w:sz w:val="24"/>
              </w:rPr>
            </w:pPr>
            <w:r w:rsidRPr="00027F02">
              <w:rPr>
                <w:rStyle w:val="FontStyle32"/>
                <w:sz w:val="24"/>
              </w:rPr>
              <w:t xml:space="preserve">Стр. 1 </w:t>
            </w:r>
          </w:p>
        </w:tc>
        <w:tc>
          <w:tcPr>
            <w:tcW w:w="6540" w:type="dxa"/>
          </w:tcPr>
          <w:p w:rsidR="00027F02" w:rsidRPr="00027F02" w:rsidRDefault="00027F02" w:rsidP="00B35312">
            <w:pPr>
              <w:pStyle w:val="Style23"/>
              <w:widowControl/>
              <w:spacing w:line="240" w:lineRule="auto"/>
              <w:contextualSpacing/>
              <w:rPr>
                <w:rStyle w:val="FontStyle32"/>
                <w:sz w:val="24"/>
              </w:rPr>
            </w:pPr>
            <w:r w:rsidRPr="00027F02">
              <w:t>Обеспечение безопасного прохождения судна или составов через шлюз</w:t>
            </w:r>
          </w:p>
        </w:tc>
        <w:tc>
          <w:tcPr>
            <w:tcW w:w="2510" w:type="dxa"/>
          </w:tcPr>
          <w:p w:rsidR="00027F02" w:rsidRPr="00027F02" w:rsidRDefault="00027F02" w:rsidP="00B35312">
            <w:pPr>
              <w:pStyle w:val="Style23"/>
              <w:widowControl/>
              <w:spacing w:line="240" w:lineRule="auto"/>
              <w:contextualSpacing/>
            </w:pPr>
          </w:p>
        </w:tc>
      </w:tr>
      <w:tr w:rsidR="00027F02" w:rsidRPr="00027F02" w:rsidTr="00D716BB">
        <w:tc>
          <w:tcPr>
            <w:tcW w:w="2514" w:type="dxa"/>
            <w:vMerge/>
          </w:tcPr>
          <w:p w:rsidR="00027F02" w:rsidRPr="00027F02" w:rsidRDefault="00027F02" w:rsidP="00171FF4">
            <w:pPr>
              <w:contextualSpacing/>
              <w:rPr>
                <w:sz w:val="24"/>
                <w:szCs w:val="24"/>
              </w:rPr>
            </w:pPr>
          </w:p>
        </w:tc>
        <w:tc>
          <w:tcPr>
            <w:tcW w:w="636" w:type="dxa"/>
            <w:vMerge w:val="restart"/>
          </w:tcPr>
          <w:p w:rsidR="00027F02" w:rsidRPr="00027F02" w:rsidRDefault="00027F02" w:rsidP="00027F02">
            <w:pPr>
              <w:pStyle w:val="Style23"/>
              <w:widowControl/>
              <w:spacing w:line="240" w:lineRule="auto"/>
              <w:contextualSpacing/>
              <w:rPr>
                <w:rStyle w:val="FontStyle32"/>
                <w:sz w:val="24"/>
              </w:rPr>
            </w:pPr>
            <w:r w:rsidRPr="00027F02">
              <w:rPr>
                <w:rStyle w:val="FontStyle32"/>
                <w:sz w:val="24"/>
              </w:rPr>
              <w:t>189</w:t>
            </w:r>
          </w:p>
        </w:tc>
        <w:tc>
          <w:tcPr>
            <w:tcW w:w="3217" w:type="dxa"/>
            <w:vMerge w:val="restart"/>
          </w:tcPr>
          <w:p w:rsidR="00027F02" w:rsidRPr="00027F02" w:rsidRDefault="00027F02" w:rsidP="00B35312">
            <w:pPr>
              <w:pStyle w:val="Style23"/>
              <w:widowControl/>
              <w:spacing w:line="240" w:lineRule="auto"/>
              <w:contextualSpacing/>
              <w:rPr>
                <w:rStyle w:val="FontStyle32"/>
                <w:sz w:val="24"/>
              </w:rPr>
            </w:pPr>
            <w:r w:rsidRPr="00027F02">
              <w:rPr>
                <w:rStyle w:val="FontStyle32"/>
                <w:sz w:val="24"/>
              </w:rPr>
              <w:t>Стр. 2</w:t>
            </w:r>
          </w:p>
        </w:tc>
        <w:tc>
          <w:tcPr>
            <w:tcW w:w="6540" w:type="dxa"/>
          </w:tcPr>
          <w:p w:rsidR="00027F02" w:rsidRPr="00027F02" w:rsidRDefault="00027F02" w:rsidP="00B35312">
            <w:pPr>
              <w:pStyle w:val="Style23"/>
              <w:widowControl/>
              <w:spacing w:line="240" w:lineRule="auto"/>
              <w:contextualSpacing/>
            </w:pPr>
            <w:r w:rsidRPr="00027F02">
              <w:t xml:space="preserve">Содействие </w:t>
            </w:r>
            <w:r w:rsidRPr="00027F02">
              <w:rPr>
                <w:b/>
              </w:rPr>
              <w:t>безопасному прохождению судов или составов</w:t>
            </w:r>
            <w:r w:rsidRPr="00027F02">
              <w:t xml:space="preserve"> через шлюз  путем обеспечения исправного действия основного и вспомогательного оборудования</w:t>
            </w:r>
          </w:p>
          <w:p w:rsidR="00027F02" w:rsidRPr="00027F02" w:rsidRDefault="00027F02" w:rsidP="00483AAF">
            <w:pPr>
              <w:pStyle w:val="Style23"/>
              <w:widowControl/>
              <w:spacing w:line="240" w:lineRule="auto"/>
              <w:contextualSpacing/>
            </w:pPr>
          </w:p>
        </w:tc>
        <w:tc>
          <w:tcPr>
            <w:tcW w:w="2510" w:type="dxa"/>
          </w:tcPr>
          <w:p w:rsidR="00027F02" w:rsidRPr="00027F02" w:rsidRDefault="00027F02" w:rsidP="00B35312">
            <w:pPr>
              <w:pStyle w:val="Style23"/>
              <w:widowControl/>
              <w:spacing w:line="240" w:lineRule="auto"/>
              <w:contextualSpacing/>
            </w:pPr>
          </w:p>
        </w:tc>
      </w:tr>
      <w:tr w:rsidR="00027F02" w:rsidRPr="00027F02" w:rsidTr="00D716BB">
        <w:tc>
          <w:tcPr>
            <w:tcW w:w="2514" w:type="dxa"/>
            <w:vMerge/>
          </w:tcPr>
          <w:p w:rsidR="00027F02" w:rsidRPr="00027F02" w:rsidRDefault="00027F02" w:rsidP="00171FF4">
            <w:pPr>
              <w:spacing w:line="240" w:lineRule="auto"/>
              <w:ind w:firstLine="0"/>
              <w:contextualSpacing/>
              <w:rPr>
                <w:sz w:val="24"/>
                <w:szCs w:val="24"/>
              </w:rPr>
            </w:pPr>
          </w:p>
        </w:tc>
        <w:tc>
          <w:tcPr>
            <w:tcW w:w="636" w:type="dxa"/>
            <w:vMerge/>
          </w:tcPr>
          <w:p w:rsidR="00027F02" w:rsidRPr="00027F02" w:rsidRDefault="00027F02" w:rsidP="00B35312">
            <w:pPr>
              <w:pStyle w:val="Style23"/>
              <w:widowControl/>
              <w:spacing w:line="240" w:lineRule="auto"/>
              <w:contextualSpacing/>
              <w:rPr>
                <w:rStyle w:val="FontStyle32"/>
                <w:sz w:val="24"/>
              </w:rPr>
            </w:pPr>
          </w:p>
        </w:tc>
        <w:tc>
          <w:tcPr>
            <w:tcW w:w="3217" w:type="dxa"/>
            <w:vMerge/>
          </w:tcPr>
          <w:p w:rsidR="00027F02" w:rsidRPr="00027F02" w:rsidRDefault="00027F02" w:rsidP="00B35312">
            <w:pPr>
              <w:pStyle w:val="Style23"/>
              <w:widowControl/>
              <w:spacing w:line="240" w:lineRule="auto"/>
              <w:contextualSpacing/>
              <w:rPr>
                <w:rStyle w:val="FontStyle32"/>
                <w:sz w:val="24"/>
              </w:rPr>
            </w:pPr>
          </w:p>
        </w:tc>
        <w:tc>
          <w:tcPr>
            <w:tcW w:w="6540" w:type="dxa"/>
          </w:tcPr>
          <w:p w:rsidR="00027F02" w:rsidRPr="00027F02" w:rsidRDefault="00027F02" w:rsidP="00483AAF">
            <w:pPr>
              <w:pStyle w:val="Style23"/>
              <w:widowControl/>
              <w:spacing w:line="240" w:lineRule="auto"/>
              <w:contextualSpacing/>
            </w:pPr>
            <w:r w:rsidRPr="00027F02">
              <w:t>Группа занятий:</w:t>
            </w:r>
          </w:p>
          <w:p w:rsidR="00027F02" w:rsidRPr="00027F02" w:rsidRDefault="00027F02" w:rsidP="00483AAF">
            <w:pPr>
              <w:pStyle w:val="Style23"/>
              <w:widowControl/>
              <w:numPr>
                <w:ilvl w:val="0"/>
                <w:numId w:val="25"/>
              </w:numPr>
              <w:spacing w:line="240" w:lineRule="auto"/>
              <w:contextualSpacing/>
            </w:pPr>
            <w:r w:rsidRPr="00027F02">
              <w:t>Оператор подвижного оборудования</w:t>
            </w:r>
          </w:p>
          <w:p w:rsidR="00027F02" w:rsidRPr="00027F02" w:rsidRDefault="00027F02" w:rsidP="00483AAF">
            <w:pPr>
              <w:pStyle w:val="Style23"/>
              <w:widowControl/>
              <w:spacing w:line="240" w:lineRule="auto"/>
              <w:ind w:left="360"/>
              <w:contextualSpacing/>
            </w:pPr>
            <w:r w:rsidRPr="00027F02">
              <w:t>(код ОКЗ)         (наименование)</w:t>
            </w:r>
          </w:p>
          <w:p w:rsidR="00027F02" w:rsidRPr="00027F02" w:rsidRDefault="00027F02" w:rsidP="00483AAF">
            <w:pPr>
              <w:pStyle w:val="Style23"/>
              <w:widowControl/>
              <w:spacing w:line="240" w:lineRule="auto"/>
              <w:ind w:left="360"/>
              <w:contextualSpacing/>
            </w:pPr>
            <w:r w:rsidRPr="00027F02">
              <w:t xml:space="preserve">Заменить 8350 </w:t>
            </w:r>
            <w:r w:rsidRPr="00027F02">
              <w:rPr>
                <w:bCs/>
              </w:rPr>
              <w:t>Члены судовых команд и рабочие родственных занятий</w:t>
            </w:r>
          </w:p>
          <w:p w:rsidR="00027F02" w:rsidRPr="00027F02" w:rsidRDefault="00027F02" w:rsidP="00483AAF">
            <w:pPr>
              <w:pStyle w:val="Style23"/>
              <w:widowControl/>
              <w:spacing w:line="240" w:lineRule="auto"/>
              <w:ind w:left="360"/>
              <w:contextualSpacing/>
            </w:pPr>
          </w:p>
          <w:p w:rsidR="00027F02" w:rsidRPr="00027F02" w:rsidRDefault="00027F02" w:rsidP="00B35312">
            <w:pPr>
              <w:pStyle w:val="Style23"/>
              <w:widowControl/>
              <w:spacing w:line="240" w:lineRule="auto"/>
              <w:contextualSpacing/>
            </w:pPr>
          </w:p>
        </w:tc>
        <w:tc>
          <w:tcPr>
            <w:tcW w:w="2510" w:type="dxa"/>
          </w:tcPr>
          <w:p w:rsidR="00027F02" w:rsidRPr="00027F02" w:rsidRDefault="00027F02" w:rsidP="00B35312">
            <w:pPr>
              <w:pStyle w:val="Style23"/>
              <w:widowControl/>
              <w:spacing w:line="240" w:lineRule="auto"/>
              <w:contextualSpacing/>
            </w:pPr>
          </w:p>
        </w:tc>
      </w:tr>
      <w:tr w:rsidR="00027F02" w:rsidRPr="00027F02" w:rsidTr="00D716BB">
        <w:tc>
          <w:tcPr>
            <w:tcW w:w="2514" w:type="dxa"/>
            <w:vMerge/>
          </w:tcPr>
          <w:p w:rsidR="00027F02" w:rsidRPr="00027F02" w:rsidRDefault="00027F02" w:rsidP="00171FF4">
            <w:pPr>
              <w:spacing w:line="240" w:lineRule="auto"/>
              <w:ind w:firstLine="0"/>
              <w:contextualSpacing/>
              <w:rPr>
                <w:sz w:val="24"/>
                <w:szCs w:val="24"/>
              </w:rPr>
            </w:pPr>
          </w:p>
        </w:tc>
        <w:tc>
          <w:tcPr>
            <w:tcW w:w="636" w:type="dxa"/>
            <w:vMerge/>
          </w:tcPr>
          <w:p w:rsidR="00027F02" w:rsidRPr="00027F02" w:rsidRDefault="00027F02" w:rsidP="00B35312">
            <w:pPr>
              <w:pStyle w:val="Style23"/>
              <w:widowControl/>
              <w:spacing w:line="240" w:lineRule="auto"/>
              <w:contextualSpacing/>
              <w:rPr>
                <w:rStyle w:val="FontStyle32"/>
                <w:sz w:val="24"/>
              </w:rPr>
            </w:pPr>
          </w:p>
        </w:tc>
        <w:tc>
          <w:tcPr>
            <w:tcW w:w="3217" w:type="dxa"/>
            <w:vMerge/>
          </w:tcPr>
          <w:p w:rsidR="00027F02" w:rsidRPr="00027F02" w:rsidRDefault="00027F02" w:rsidP="00B35312">
            <w:pPr>
              <w:pStyle w:val="Style23"/>
              <w:widowControl/>
              <w:spacing w:line="240" w:lineRule="auto"/>
              <w:contextualSpacing/>
              <w:rPr>
                <w:rStyle w:val="FontStyle32"/>
                <w:sz w:val="24"/>
              </w:rPr>
            </w:pPr>
          </w:p>
        </w:tc>
        <w:tc>
          <w:tcPr>
            <w:tcW w:w="6540" w:type="dxa"/>
          </w:tcPr>
          <w:p w:rsidR="00027F02" w:rsidRPr="00027F02" w:rsidRDefault="00027F02" w:rsidP="00483AAF">
            <w:pPr>
              <w:pStyle w:val="Style23"/>
              <w:widowControl/>
              <w:spacing w:line="240" w:lineRule="auto"/>
              <w:contextualSpacing/>
            </w:pPr>
            <w:r w:rsidRPr="00027F02">
              <w:t>Отнесение к видам экономической деятельности:</w:t>
            </w:r>
          </w:p>
          <w:p w:rsidR="00027F02" w:rsidRPr="00027F02" w:rsidRDefault="00027F02" w:rsidP="00483AAF">
            <w:pPr>
              <w:pStyle w:val="Style23"/>
              <w:widowControl/>
              <w:spacing w:line="240" w:lineRule="auto"/>
              <w:contextualSpacing/>
            </w:pPr>
            <w:r w:rsidRPr="00027F02">
              <w:t xml:space="preserve">     50            Деятельность водного транспорта</w:t>
            </w:r>
          </w:p>
          <w:p w:rsidR="00027F02" w:rsidRPr="00027F02" w:rsidRDefault="00027F02" w:rsidP="009870E0">
            <w:pPr>
              <w:pStyle w:val="Style23"/>
              <w:widowControl/>
              <w:spacing w:line="240" w:lineRule="auto"/>
              <w:contextualSpacing/>
            </w:pPr>
            <w:r w:rsidRPr="00027F02">
              <w:t xml:space="preserve">     (код ОКВЭД)   (наименование вида экономической деятельности</w:t>
            </w:r>
          </w:p>
        </w:tc>
        <w:tc>
          <w:tcPr>
            <w:tcW w:w="2510" w:type="dxa"/>
          </w:tcPr>
          <w:p w:rsidR="00027F02" w:rsidRPr="00027F02" w:rsidRDefault="00027F02" w:rsidP="00B35312">
            <w:pPr>
              <w:pStyle w:val="Style23"/>
              <w:widowControl/>
              <w:spacing w:line="240" w:lineRule="auto"/>
              <w:contextualSpacing/>
            </w:pPr>
          </w:p>
        </w:tc>
      </w:tr>
      <w:tr w:rsidR="00027F02" w:rsidRPr="00027F02" w:rsidTr="00D716BB">
        <w:tc>
          <w:tcPr>
            <w:tcW w:w="2514" w:type="dxa"/>
            <w:vMerge/>
          </w:tcPr>
          <w:p w:rsidR="00027F02" w:rsidRPr="00027F02" w:rsidRDefault="00027F02" w:rsidP="00171FF4">
            <w:pPr>
              <w:spacing w:line="240" w:lineRule="auto"/>
              <w:ind w:firstLine="0"/>
              <w:contextualSpacing/>
              <w:rPr>
                <w:sz w:val="24"/>
                <w:szCs w:val="24"/>
              </w:rPr>
            </w:pPr>
          </w:p>
        </w:tc>
        <w:tc>
          <w:tcPr>
            <w:tcW w:w="636" w:type="dxa"/>
            <w:vMerge w:val="restart"/>
          </w:tcPr>
          <w:p w:rsidR="00027F02" w:rsidRPr="00027F02" w:rsidRDefault="00027F02" w:rsidP="009467EF">
            <w:pPr>
              <w:pStyle w:val="Style23"/>
              <w:widowControl/>
              <w:spacing w:line="240" w:lineRule="auto"/>
              <w:contextualSpacing/>
              <w:rPr>
                <w:rStyle w:val="FontStyle32"/>
                <w:sz w:val="24"/>
              </w:rPr>
            </w:pPr>
            <w:r w:rsidRPr="00027F02">
              <w:rPr>
                <w:rStyle w:val="FontStyle32"/>
                <w:sz w:val="24"/>
              </w:rPr>
              <w:t>190</w:t>
            </w:r>
          </w:p>
        </w:tc>
        <w:tc>
          <w:tcPr>
            <w:tcW w:w="3217" w:type="dxa"/>
            <w:vMerge w:val="restart"/>
          </w:tcPr>
          <w:p w:rsidR="00027F02" w:rsidRPr="00027F02" w:rsidRDefault="00027F02" w:rsidP="00483AAF">
            <w:pPr>
              <w:pStyle w:val="11"/>
              <w:tabs>
                <w:tab w:val="left" w:pos="567"/>
              </w:tabs>
              <w:spacing w:after="0" w:line="240" w:lineRule="auto"/>
              <w:ind w:left="0"/>
              <w:rPr>
                <w:rFonts w:ascii="Times New Roman" w:hAnsi="Times New Roman"/>
                <w:sz w:val="24"/>
                <w:szCs w:val="24"/>
              </w:rPr>
            </w:pPr>
            <w:r w:rsidRPr="00027F02">
              <w:rPr>
                <w:rFonts w:ascii="Times New Roman" w:hAnsi="Times New Roman"/>
                <w:sz w:val="24"/>
                <w:szCs w:val="24"/>
                <w:lang w:val="en-US"/>
              </w:rPr>
              <w:t>II</w:t>
            </w:r>
            <w:r w:rsidRPr="00027F02">
              <w:rPr>
                <w:rFonts w:ascii="Times New Roman" w:hAnsi="Times New Roman"/>
                <w:sz w:val="24"/>
                <w:szCs w:val="24"/>
              </w:rPr>
              <w:t>. Описание трудовых функций,  входящих в профессиональный стандарт  (функциональная карта вида профессиональной деятельности)</w:t>
            </w:r>
          </w:p>
          <w:p w:rsidR="00027F02" w:rsidRPr="00027F02" w:rsidRDefault="00027F02" w:rsidP="00B35312">
            <w:pPr>
              <w:pStyle w:val="Style23"/>
              <w:widowControl/>
              <w:spacing w:line="240" w:lineRule="auto"/>
              <w:contextualSpacing/>
              <w:rPr>
                <w:rStyle w:val="FontStyle32"/>
                <w:sz w:val="24"/>
              </w:rPr>
            </w:pPr>
            <w:r w:rsidRPr="00027F02">
              <w:t>Разд. Обобщенные трудовые функции</w:t>
            </w:r>
          </w:p>
        </w:tc>
        <w:tc>
          <w:tcPr>
            <w:tcW w:w="6540" w:type="dxa"/>
          </w:tcPr>
          <w:p w:rsidR="00027F02" w:rsidRPr="00027F02" w:rsidRDefault="00027F02" w:rsidP="00483AAF">
            <w:pPr>
              <w:pStyle w:val="Style23"/>
              <w:widowControl/>
              <w:spacing w:line="240" w:lineRule="auto"/>
              <w:contextualSpacing/>
            </w:pPr>
            <w:r w:rsidRPr="00027F02">
              <w:t>Код А</w:t>
            </w:r>
          </w:p>
          <w:p w:rsidR="00027F02" w:rsidRPr="00027F02" w:rsidRDefault="00027F02" w:rsidP="00483AAF">
            <w:pPr>
              <w:pStyle w:val="Style23"/>
              <w:widowControl/>
              <w:spacing w:line="240" w:lineRule="auto"/>
              <w:contextualSpacing/>
            </w:pPr>
            <w:r w:rsidRPr="00027F02">
              <w:t>Добавить: Надзор за процессом шлюзования на участках с неинтенсивным судоходством</w:t>
            </w:r>
          </w:p>
        </w:tc>
        <w:tc>
          <w:tcPr>
            <w:tcW w:w="2510" w:type="dxa"/>
          </w:tcPr>
          <w:p w:rsidR="00027F02" w:rsidRPr="00027F02" w:rsidRDefault="00027F02" w:rsidP="00B35312">
            <w:pPr>
              <w:pStyle w:val="Style23"/>
              <w:widowControl/>
              <w:spacing w:line="240" w:lineRule="auto"/>
              <w:contextualSpacing/>
            </w:pPr>
          </w:p>
        </w:tc>
      </w:tr>
      <w:tr w:rsidR="00027F02" w:rsidRPr="00027F02" w:rsidTr="00D716BB">
        <w:tc>
          <w:tcPr>
            <w:tcW w:w="2514" w:type="dxa"/>
            <w:vMerge/>
          </w:tcPr>
          <w:p w:rsidR="00027F02" w:rsidRPr="00027F02" w:rsidRDefault="00027F02" w:rsidP="00171FF4">
            <w:pPr>
              <w:spacing w:line="240" w:lineRule="auto"/>
              <w:ind w:firstLine="0"/>
              <w:contextualSpacing/>
              <w:rPr>
                <w:sz w:val="24"/>
                <w:szCs w:val="24"/>
              </w:rPr>
            </w:pPr>
          </w:p>
        </w:tc>
        <w:tc>
          <w:tcPr>
            <w:tcW w:w="636" w:type="dxa"/>
            <w:vMerge/>
          </w:tcPr>
          <w:p w:rsidR="00027F02" w:rsidRPr="00027F02" w:rsidRDefault="00027F02" w:rsidP="00B35312">
            <w:pPr>
              <w:pStyle w:val="Style23"/>
              <w:widowControl/>
              <w:spacing w:line="240" w:lineRule="auto"/>
              <w:contextualSpacing/>
              <w:rPr>
                <w:rStyle w:val="FontStyle32"/>
                <w:sz w:val="24"/>
              </w:rPr>
            </w:pPr>
          </w:p>
        </w:tc>
        <w:tc>
          <w:tcPr>
            <w:tcW w:w="3217" w:type="dxa"/>
            <w:vMerge/>
          </w:tcPr>
          <w:p w:rsidR="00027F02" w:rsidRPr="00027F02" w:rsidRDefault="00027F02" w:rsidP="00483AAF">
            <w:pPr>
              <w:pStyle w:val="11"/>
              <w:tabs>
                <w:tab w:val="left" w:pos="567"/>
              </w:tabs>
              <w:spacing w:after="0" w:line="240" w:lineRule="auto"/>
              <w:ind w:left="0"/>
              <w:rPr>
                <w:rFonts w:ascii="Times New Roman" w:hAnsi="Times New Roman"/>
                <w:sz w:val="24"/>
                <w:szCs w:val="24"/>
              </w:rPr>
            </w:pPr>
          </w:p>
        </w:tc>
        <w:tc>
          <w:tcPr>
            <w:tcW w:w="6540" w:type="dxa"/>
          </w:tcPr>
          <w:p w:rsidR="00027F02" w:rsidRPr="00027F02" w:rsidRDefault="00027F02" w:rsidP="00483AAF">
            <w:pPr>
              <w:pStyle w:val="Style23"/>
              <w:widowControl/>
              <w:spacing w:line="240" w:lineRule="auto"/>
              <w:contextualSpacing/>
            </w:pPr>
            <w:r w:rsidRPr="00027F02">
              <w:t>Код В</w:t>
            </w:r>
          </w:p>
          <w:p w:rsidR="00027F02" w:rsidRPr="00027F02" w:rsidRDefault="00027F02" w:rsidP="00403AA0">
            <w:pPr>
              <w:pStyle w:val="ConsPlusNormal"/>
              <w:jc w:val="both"/>
              <w:rPr>
                <w:rFonts w:ascii="Times New Roman" w:hAnsi="Times New Roman" w:cs="Times New Roman"/>
                <w:sz w:val="24"/>
                <w:szCs w:val="24"/>
              </w:rPr>
            </w:pPr>
            <w:r w:rsidRPr="00027F02">
              <w:rPr>
                <w:rFonts w:ascii="Times New Roman" w:hAnsi="Times New Roman" w:cs="Times New Roman"/>
                <w:sz w:val="24"/>
                <w:szCs w:val="24"/>
              </w:rPr>
              <w:t>Добавить: Контроль за работой механического оборудования, предназначенного для пропуска судов и замерного оборудования.</w:t>
            </w:r>
          </w:p>
          <w:p w:rsidR="00027F02" w:rsidRPr="00027F02" w:rsidRDefault="00027F02" w:rsidP="00483AAF">
            <w:pPr>
              <w:pStyle w:val="Style23"/>
              <w:widowControl/>
              <w:spacing w:line="240" w:lineRule="auto"/>
              <w:contextualSpacing/>
            </w:pPr>
          </w:p>
          <w:p w:rsidR="00027F02" w:rsidRPr="00027F02" w:rsidRDefault="00027F02" w:rsidP="00483AAF">
            <w:pPr>
              <w:pStyle w:val="Style23"/>
              <w:widowControl/>
              <w:spacing w:line="240" w:lineRule="auto"/>
              <w:contextualSpacing/>
            </w:pPr>
          </w:p>
        </w:tc>
        <w:tc>
          <w:tcPr>
            <w:tcW w:w="2510" w:type="dxa"/>
          </w:tcPr>
          <w:p w:rsidR="00027F02" w:rsidRPr="00027F02" w:rsidRDefault="00027F02" w:rsidP="00B35312">
            <w:pPr>
              <w:pStyle w:val="Style23"/>
              <w:widowControl/>
              <w:spacing w:line="240" w:lineRule="auto"/>
              <w:contextualSpacing/>
            </w:pPr>
          </w:p>
        </w:tc>
      </w:tr>
      <w:tr w:rsidR="00027F02" w:rsidRPr="00027F02" w:rsidTr="00D716BB">
        <w:tc>
          <w:tcPr>
            <w:tcW w:w="2514" w:type="dxa"/>
            <w:vMerge/>
          </w:tcPr>
          <w:p w:rsidR="00027F02" w:rsidRPr="00027F02" w:rsidRDefault="00027F02" w:rsidP="00171FF4">
            <w:pPr>
              <w:spacing w:line="240" w:lineRule="auto"/>
              <w:ind w:firstLine="0"/>
              <w:contextualSpacing/>
              <w:rPr>
                <w:sz w:val="24"/>
                <w:szCs w:val="24"/>
              </w:rPr>
            </w:pPr>
          </w:p>
        </w:tc>
        <w:tc>
          <w:tcPr>
            <w:tcW w:w="636" w:type="dxa"/>
            <w:vMerge/>
          </w:tcPr>
          <w:p w:rsidR="00027F02" w:rsidRPr="00027F02" w:rsidRDefault="00027F02" w:rsidP="00B35312">
            <w:pPr>
              <w:pStyle w:val="Style23"/>
              <w:widowControl/>
              <w:spacing w:line="240" w:lineRule="auto"/>
              <w:contextualSpacing/>
              <w:rPr>
                <w:rStyle w:val="FontStyle32"/>
                <w:sz w:val="24"/>
              </w:rPr>
            </w:pPr>
          </w:p>
        </w:tc>
        <w:tc>
          <w:tcPr>
            <w:tcW w:w="3217" w:type="dxa"/>
            <w:vMerge/>
          </w:tcPr>
          <w:p w:rsidR="00027F02" w:rsidRPr="00027F02" w:rsidRDefault="00027F02" w:rsidP="00483AAF">
            <w:pPr>
              <w:pStyle w:val="11"/>
              <w:tabs>
                <w:tab w:val="left" w:pos="567"/>
              </w:tabs>
              <w:spacing w:after="0" w:line="240" w:lineRule="auto"/>
              <w:ind w:left="0"/>
              <w:rPr>
                <w:rFonts w:ascii="Times New Roman" w:hAnsi="Times New Roman"/>
                <w:sz w:val="24"/>
                <w:szCs w:val="24"/>
              </w:rPr>
            </w:pPr>
          </w:p>
        </w:tc>
        <w:tc>
          <w:tcPr>
            <w:tcW w:w="6540" w:type="dxa"/>
          </w:tcPr>
          <w:p w:rsidR="00027F02" w:rsidRPr="00027F02" w:rsidRDefault="00027F02" w:rsidP="00483AAF">
            <w:pPr>
              <w:pStyle w:val="Style23"/>
              <w:widowControl/>
              <w:spacing w:line="240" w:lineRule="auto"/>
              <w:contextualSpacing/>
            </w:pPr>
            <w:r w:rsidRPr="00027F02">
              <w:t>Код С</w:t>
            </w:r>
          </w:p>
          <w:p w:rsidR="00027F02" w:rsidRPr="00027F02" w:rsidRDefault="00027F02" w:rsidP="00483AAF">
            <w:pPr>
              <w:pStyle w:val="Style23"/>
              <w:widowControl/>
              <w:spacing w:line="240" w:lineRule="auto"/>
              <w:contextualSpacing/>
            </w:pPr>
            <w:r w:rsidRPr="00027F02">
              <w:t>Добавить: Осуществление наблюдений за положением уровня воды в верхнем бьефе и состоянием шкафных частей ворот</w:t>
            </w:r>
          </w:p>
        </w:tc>
        <w:tc>
          <w:tcPr>
            <w:tcW w:w="2510" w:type="dxa"/>
          </w:tcPr>
          <w:p w:rsidR="00027F02" w:rsidRPr="00027F02" w:rsidRDefault="00027F02" w:rsidP="00B35312">
            <w:pPr>
              <w:pStyle w:val="Style23"/>
              <w:widowControl/>
              <w:spacing w:line="240" w:lineRule="auto"/>
              <w:contextualSpacing/>
            </w:pPr>
          </w:p>
        </w:tc>
      </w:tr>
      <w:tr w:rsidR="00027F02" w:rsidRPr="00027F02" w:rsidTr="00D716BB">
        <w:tc>
          <w:tcPr>
            <w:tcW w:w="2514" w:type="dxa"/>
            <w:vMerge/>
          </w:tcPr>
          <w:p w:rsidR="00027F02" w:rsidRPr="00027F02" w:rsidRDefault="00027F02" w:rsidP="00171FF4">
            <w:pPr>
              <w:spacing w:line="240" w:lineRule="auto"/>
              <w:ind w:firstLine="0"/>
              <w:contextualSpacing/>
              <w:rPr>
                <w:sz w:val="24"/>
                <w:szCs w:val="24"/>
              </w:rPr>
            </w:pPr>
          </w:p>
        </w:tc>
        <w:tc>
          <w:tcPr>
            <w:tcW w:w="636" w:type="dxa"/>
            <w:vMerge w:val="restart"/>
          </w:tcPr>
          <w:p w:rsidR="00027F02" w:rsidRPr="00027F02" w:rsidRDefault="00027F02" w:rsidP="009467EF">
            <w:pPr>
              <w:pStyle w:val="Style23"/>
              <w:widowControl/>
              <w:spacing w:line="240" w:lineRule="auto"/>
              <w:contextualSpacing/>
              <w:rPr>
                <w:rStyle w:val="FontStyle32"/>
                <w:sz w:val="24"/>
              </w:rPr>
            </w:pPr>
            <w:r w:rsidRPr="00027F02">
              <w:rPr>
                <w:rStyle w:val="FontStyle32"/>
                <w:sz w:val="24"/>
              </w:rPr>
              <w:t>191</w:t>
            </w:r>
          </w:p>
          <w:p w:rsidR="00027F02" w:rsidRPr="00027F02" w:rsidRDefault="00027F02" w:rsidP="00027F02">
            <w:pPr>
              <w:pStyle w:val="Style23"/>
              <w:widowControl/>
              <w:spacing w:line="240" w:lineRule="auto"/>
              <w:contextualSpacing/>
              <w:rPr>
                <w:rStyle w:val="FontStyle32"/>
                <w:sz w:val="24"/>
              </w:rPr>
            </w:pPr>
          </w:p>
          <w:p w:rsidR="00027F02" w:rsidRPr="00027F02" w:rsidRDefault="00027F02" w:rsidP="00027F02">
            <w:pPr>
              <w:pStyle w:val="Style23"/>
              <w:widowControl/>
              <w:spacing w:line="240" w:lineRule="auto"/>
              <w:contextualSpacing/>
              <w:rPr>
                <w:rStyle w:val="FontStyle32"/>
                <w:sz w:val="24"/>
              </w:rPr>
            </w:pPr>
          </w:p>
          <w:p w:rsidR="00027F02" w:rsidRPr="00027F02" w:rsidRDefault="00027F02" w:rsidP="00027F02">
            <w:pPr>
              <w:pStyle w:val="Style23"/>
              <w:widowControl/>
              <w:spacing w:line="240" w:lineRule="auto"/>
              <w:contextualSpacing/>
              <w:rPr>
                <w:rStyle w:val="FontStyle32"/>
                <w:sz w:val="24"/>
              </w:rPr>
            </w:pPr>
          </w:p>
          <w:p w:rsidR="00027F02" w:rsidRPr="00027F02" w:rsidRDefault="00027F02" w:rsidP="00027F02">
            <w:pPr>
              <w:pStyle w:val="Style23"/>
              <w:widowControl/>
              <w:spacing w:line="240" w:lineRule="auto"/>
              <w:contextualSpacing/>
              <w:rPr>
                <w:rStyle w:val="FontStyle32"/>
                <w:sz w:val="24"/>
              </w:rPr>
            </w:pPr>
          </w:p>
          <w:p w:rsidR="00027F02" w:rsidRPr="00027F02" w:rsidRDefault="00027F02" w:rsidP="00027F02">
            <w:pPr>
              <w:pStyle w:val="Style23"/>
              <w:widowControl/>
              <w:spacing w:line="240" w:lineRule="auto"/>
              <w:contextualSpacing/>
              <w:rPr>
                <w:rStyle w:val="FontStyle32"/>
                <w:sz w:val="24"/>
              </w:rPr>
            </w:pPr>
            <w:r w:rsidRPr="00027F02">
              <w:rPr>
                <w:rStyle w:val="FontStyle32"/>
                <w:sz w:val="24"/>
              </w:rPr>
              <w:t>192</w:t>
            </w:r>
          </w:p>
          <w:p w:rsidR="00027F02" w:rsidRPr="00027F02" w:rsidRDefault="00027F02" w:rsidP="00027F02">
            <w:pPr>
              <w:pStyle w:val="Style23"/>
              <w:widowControl/>
              <w:spacing w:line="240" w:lineRule="auto"/>
              <w:contextualSpacing/>
              <w:rPr>
                <w:rStyle w:val="FontStyle32"/>
                <w:sz w:val="24"/>
              </w:rPr>
            </w:pPr>
          </w:p>
          <w:p w:rsidR="00027F02" w:rsidRPr="00027F02" w:rsidRDefault="00027F02" w:rsidP="00027F02">
            <w:pPr>
              <w:pStyle w:val="Style23"/>
              <w:widowControl/>
              <w:spacing w:line="240" w:lineRule="auto"/>
              <w:contextualSpacing/>
              <w:rPr>
                <w:rStyle w:val="FontStyle32"/>
                <w:sz w:val="24"/>
              </w:rPr>
            </w:pPr>
          </w:p>
          <w:p w:rsidR="00027F02" w:rsidRPr="00027F02" w:rsidRDefault="00027F02" w:rsidP="00027F02">
            <w:pPr>
              <w:pStyle w:val="Style23"/>
              <w:widowControl/>
              <w:spacing w:line="240" w:lineRule="auto"/>
              <w:contextualSpacing/>
              <w:rPr>
                <w:rStyle w:val="FontStyle32"/>
                <w:sz w:val="24"/>
              </w:rPr>
            </w:pPr>
          </w:p>
          <w:p w:rsidR="00027F02" w:rsidRPr="00027F02" w:rsidRDefault="00027F02" w:rsidP="00027F02">
            <w:pPr>
              <w:pStyle w:val="Style23"/>
              <w:widowControl/>
              <w:spacing w:line="240" w:lineRule="auto"/>
              <w:contextualSpacing/>
              <w:rPr>
                <w:rStyle w:val="FontStyle32"/>
                <w:sz w:val="24"/>
              </w:rPr>
            </w:pPr>
          </w:p>
          <w:p w:rsidR="00027F02" w:rsidRPr="00027F02" w:rsidRDefault="00027F02" w:rsidP="00027F02">
            <w:pPr>
              <w:pStyle w:val="Style23"/>
              <w:widowControl/>
              <w:spacing w:line="240" w:lineRule="auto"/>
              <w:contextualSpacing/>
              <w:rPr>
                <w:rStyle w:val="FontStyle32"/>
                <w:sz w:val="24"/>
              </w:rPr>
            </w:pPr>
            <w:r w:rsidRPr="00027F02">
              <w:rPr>
                <w:rStyle w:val="FontStyle32"/>
                <w:sz w:val="24"/>
              </w:rPr>
              <w:t>193</w:t>
            </w:r>
          </w:p>
          <w:p w:rsidR="00027F02" w:rsidRPr="00027F02" w:rsidRDefault="00027F02" w:rsidP="00027F02">
            <w:pPr>
              <w:pStyle w:val="Style23"/>
              <w:widowControl/>
              <w:spacing w:line="240" w:lineRule="auto"/>
              <w:contextualSpacing/>
              <w:rPr>
                <w:rStyle w:val="FontStyle32"/>
                <w:sz w:val="24"/>
              </w:rPr>
            </w:pPr>
          </w:p>
          <w:p w:rsidR="00027F02" w:rsidRPr="00027F02" w:rsidRDefault="00027F02" w:rsidP="00027F02">
            <w:pPr>
              <w:pStyle w:val="Style23"/>
              <w:widowControl/>
              <w:spacing w:line="240" w:lineRule="auto"/>
              <w:contextualSpacing/>
              <w:rPr>
                <w:rStyle w:val="FontStyle32"/>
                <w:sz w:val="24"/>
              </w:rPr>
            </w:pPr>
          </w:p>
          <w:p w:rsidR="00027F02" w:rsidRPr="00027F02" w:rsidRDefault="00027F02" w:rsidP="00027F02">
            <w:pPr>
              <w:pStyle w:val="Style23"/>
              <w:widowControl/>
              <w:spacing w:line="240" w:lineRule="auto"/>
              <w:contextualSpacing/>
              <w:rPr>
                <w:rStyle w:val="FontStyle32"/>
                <w:sz w:val="24"/>
              </w:rPr>
            </w:pPr>
          </w:p>
          <w:p w:rsidR="00027F02" w:rsidRPr="00027F02" w:rsidRDefault="00027F02" w:rsidP="00027F02">
            <w:pPr>
              <w:pStyle w:val="Style23"/>
              <w:widowControl/>
              <w:spacing w:line="240" w:lineRule="auto"/>
              <w:contextualSpacing/>
              <w:rPr>
                <w:rStyle w:val="FontStyle32"/>
                <w:sz w:val="24"/>
              </w:rPr>
            </w:pPr>
            <w:r w:rsidRPr="00027F02">
              <w:rPr>
                <w:rStyle w:val="FontStyle32"/>
                <w:sz w:val="24"/>
              </w:rPr>
              <w:t>194</w:t>
            </w:r>
          </w:p>
          <w:p w:rsidR="00027F02" w:rsidRPr="00027F02" w:rsidRDefault="00027F02" w:rsidP="00027F02">
            <w:pPr>
              <w:pStyle w:val="Style23"/>
              <w:widowControl/>
              <w:spacing w:line="240" w:lineRule="auto"/>
              <w:contextualSpacing/>
              <w:rPr>
                <w:rStyle w:val="FontStyle32"/>
                <w:sz w:val="24"/>
              </w:rPr>
            </w:pPr>
          </w:p>
          <w:p w:rsidR="00027F02" w:rsidRPr="00027F02" w:rsidRDefault="00027F02" w:rsidP="00027F02">
            <w:pPr>
              <w:pStyle w:val="Style23"/>
              <w:widowControl/>
              <w:spacing w:line="240" w:lineRule="auto"/>
              <w:contextualSpacing/>
              <w:rPr>
                <w:rStyle w:val="FontStyle32"/>
                <w:sz w:val="24"/>
              </w:rPr>
            </w:pPr>
          </w:p>
          <w:p w:rsidR="00027F02" w:rsidRPr="00027F02" w:rsidRDefault="00027F02" w:rsidP="00027F02">
            <w:pPr>
              <w:pStyle w:val="Style23"/>
              <w:widowControl/>
              <w:spacing w:line="240" w:lineRule="auto"/>
              <w:contextualSpacing/>
              <w:rPr>
                <w:rStyle w:val="FontStyle32"/>
                <w:sz w:val="24"/>
              </w:rPr>
            </w:pPr>
          </w:p>
          <w:p w:rsidR="00027F02" w:rsidRPr="00027F02" w:rsidRDefault="00027F02" w:rsidP="00027F02">
            <w:pPr>
              <w:pStyle w:val="Style23"/>
              <w:widowControl/>
              <w:spacing w:line="240" w:lineRule="auto"/>
              <w:contextualSpacing/>
              <w:rPr>
                <w:rStyle w:val="FontStyle32"/>
                <w:sz w:val="24"/>
              </w:rPr>
            </w:pPr>
          </w:p>
          <w:p w:rsidR="00027F02" w:rsidRPr="00027F02" w:rsidRDefault="00027F02" w:rsidP="00027F02">
            <w:pPr>
              <w:pStyle w:val="Style23"/>
              <w:widowControl/>
              <w:spacing w:line="240" w:lineRule="auto"/>
              <w:contextualSpacing/>
              <w:rPr>
                <w:rStyle w:val="FontStyle32"/>
                <w:sz w:val="24"/>
              </w:rPr>
            </w:pPr>
            <w:r w:rsidRPr="00027F02">
              <w:rPr>
                <w:rStyle w:val="FontStyle32"/>
                <w:sz w:val="24"/>
              </w:rPr>
              <w:t>195</w:t>
            </w:r>
          </w:p>
          <w:p w:rsidR="00027F02" w:rsidRPr="00027F02" w:rsidRDefault="00027F02" w:rsidP="00027F02">
            <w:pPr>
              <w:pStyle w:val="Style23"/>
              <w:widowControl/>
              <w:spacing w:line="240" w:lineRule="auto"/>
              <w:contextualSpacing/>
              <w:rPr>
                <w:rStyle w:val="FontStyle32"/>
                <w:sz w:val="24"/>
              </w:rPr>
            </w:pPr>
          </w:p>
          <w:p w:rsidR="00027F02" w:rsidRPr="00027F02" w:rsidRDefault="00027F02" w:rsidP="00027F02">
            <w:pPr>
              <w:pStyle w:val="Style23"/>
              <w:widowControl/>
              <w:spacing w:line="240" w:lineRule="auto"/>
              <w:contextualSpacing/>
              <w:rPr>
                <w:rStyle w:val="FontStyle32"/>
                <w:sz w:val="24"/>
              </w:rPr>
            </w:pPr>
          </w:p>
          <w:p w:rsidR="00027F02" w:rsidRPr="00027F02" w:rsidRDefault="00027F02" w:rsidP="00027F02">
            <w:pPr>
              <w:pStyle w:val="Style23"/>
              <w:widowControl/>
              <w:spacing w:line="240" w:lineRule="auto"/>
              <w:contextualSpacing/>
              <w:rPr>
                <w:rStyle w:val="FontStyle32"/>
                <w:sz w:val="24"/>
              </w:rPr>
            </w:pPr>
          </w:p>
          <w:p w:rsidR="00027F02" w:rsidRPr="00027F02" w:rsidRDefault="00027F02" w:rsidP="00027F02">
            <w:pPr>
              <w:pStyle w:val="Style23"/>
              <w:widowControl/>
              <w:spacing w:line="240" w:lineRule="auto"/>
              <w:contextualSpacing/>
              <w:rPr>
                <w:rStyle w:val="FontStyle32"/>
                <w:sz w:val="24"/>
              </w:rPr>
            </w:pPr>
            <w:r w:rsidRPr="00027F02">
              <w:rPr>
                <w:rStyle w:val="FontStyle32"/>
                <w:sz w:val="24"/>
              </w:rPr>
              <w:t>196</w:t>
            </w:r>
          </w:p>
        </w:tc>
        <w:tc>
          <w:tcPr>
            <w:tcW w:w="3217" w:type="dxa"/>
            <w:vMerge w:val="restart"/>
          </w:tcPr>
          <w:p w:rsidR="00027F02" w:rsidRPr="00027F02" w:rsidRDefault="00027F02" w:rsidP="00483AAF">
            <w:pPr>
              <w:pStyle w:val="11"/>
              <w:tabs>
                <w:tab w:val="left" w:pos="567"/>
              </w:tabs>
              <w:spacing w:after="0" w:line="240" w:lineRule="auto"/>
              <w:ind w:left="0"/>
              <w:rPr>
                <w:rFonts w:ascii="Times New Roman" w:hAnsi="Times New Roman"/>
                <w:sz w:val="24"/>
                <w:szCs w:val="24"/>
              </w:rPr>
            </w:pPr>
            <w:r w:rsidRPr="00027F02">
              <w:rPr>
                <w:rFonts w:ascii="Times New Roman" w:hAnsi="Times New Roman"/>
                <w:sz w:val="24"/>
                <w:szCs w:val="24"/>
              </w:rPr>
              <w:t>Разд. Трудовые функции</w:t>
            </w:r>
          </w:p>
        </w:tc>
        <w:tc>
          <w:tcPr>
            <w:tcW w:w="6540" w:type="dxa"/>
          </w:tcPr>
          <w:p w:rsidR="00027F02" w:rsidRPr="00027F02" w:rsidRDefault="00027F02" w:rsidP="00483AAF">
            <w:pPr>
              <w:pStyle w:val="Style23"/>
              <w:widowControl/>
              <w:spacing w:line="240" w:lineRule="auto"/>
              <w:contextualSpacing/>
            </w:pPr>
            <w:r w:rsidRPr="00027F02">
              <w:t>Код А/01.1</w:t>
            </w:r>
          </w:p>
          <w:p w:rsidR="00027F02" w:rsidRPr="00027F02" w:rsidRDefault="00027F02" w:rsidP="00403AA0">
            <w:pPr>
              <w:pStyle w:val="a"/>
              <w:numPr>
                <w:ilvl w:val="0"/>
                <w:numId w:val="0"/>
              </w:numPr>
              <w:rPr>
                <w:sz w:val="24"/>
                <w:szCs w:val="24"/>
              </w:rPr>
            </w:pPr>
            <w:r w:rsidRPr="00027F02">
              <w:rPr>
                <w:sz w:val="24"/>
                <w:szCs w:val="24"/>
              </w:rPr>
              <w:t xml:space="preserve">Добавить: </w:t>
            </w:r>
            <w:r w:rsidRPr="00027F02">
              <w:rPr>
                <w:rFonts w:eastAsia="Times New Roman"/>
                <w:sz w:val="24"/>
                <w:szCs w:val="24"/>
                <w:lang w:eastAsia="ru-RU"/>
              </w:rPr>
              <w:t>Надзор за расстановкой судов в камере шлюза, правильностью швартовки судов, процессом шлюзования</w:t>
            </w:r>
          </w:p>
        </w:tc>
        <w:tc>
          <w:tcPr>
            <w:tcW w:w="2510" w:type="dxa"/>
          </w:tcPr>
          <w:p w:rsidR="00027F02" w:rsidRPr="00027F02" w:rsidRDefault="00027F02" w:rsidP="00B35312">
            <w:pPr>
              <w:pStyle w:val="Style23"/>
              <w:widowControl/>
              <w:spacing w:line="240" w:lineRule="auto"/>
              <w:contextualSpacing/>
            </w:pPr>
          </w:p>
        </w:tc>
      </w:tr>
      <w:tr w:rsidR="00027F02" w:rsidRPr="00027F02" w:rsidTr="00D716BB">
        <w:tc>
          <w:tcPr>
            <w:tcW w:w="2514" w:type="dxa"/>
            <w:vMerge/>
          </w:tcPr>
          <w:p w:rsidR="00027F02" w:rsidRPr="00027F02" w:rsidRDefault="00027F02" w:rsidP="00171FF4">
            <w:pPr>
              <w:spacing w:line="240" w:lineRule="auto"/>
              <w:ind w:firstLine="0"/>
              <w:contextualSpacing/>
              <w:rPr>
                <w:sz w:val="24"/>
                <w:szCs w:val="24"/>
              </w:rPr>
            </w:pPr>
          </w:p>
        </w:tc>
        <w:tc>
          <w:tcPr>
            <w:tcW w:w="636" w:type="dxa"/>
            <w:vMerge/>
          </w:tcPr>
          <w:p w:rsidR="00027F02" w:rsidRPr="00027F02" w:rsidRDefault="00027F02" w:rsidP="00B35312">
            <w:pPr>
              <w:pStyle w:val="Style23"/>
              <w:widowControl/>
              <w:spacing w:line="240" w:lineRule="auto"/>
              <w:contextualSpacing/>
              <w:rPr>
                <w:rStyle w:val="FontStyle32"/>
                <w:sz w:val="24"/>
              </w:rPr>
            </w:pPr>
          </w:p>
        </w:tc>
        <w:tc>
          <w:tcPr>
            <w:tcW w:w="3217" w:type="dxa"/>
            <w:vMerge/>
          </w:tcPr>
          <w:p w:rsidR="00027F02" w:rsidRPr="00027F02" w:rsidRDefault="00027F02" w:rsidP="00483AAF">
            <w:pPr>
              <w:pStyle w:val="11"/>
              <w:tabs>
                <w:tab w:val="left" w:pos="567"/>
              </w:tabs>
              <w:spacing w:after="0" w:line="240" w:lineRule="auto"/>
              <w:ind w:left="0"/>
              <w:rPr>
                <w:rFonts w:ascii="Times New Roman" w:hAnsi="Times New Roman"/>
                <w:sz w:val="24"/>
                <w:szCs w:val="24"/>
              </w:rPr>
            </w:pPr>
          </w:p>
        </w:tc>
        <w:tc>
          <w:tcPr>
            <w:tcW w:w="6540" w:type="dxa"/>
          </w:tcPr>
          <w:p w:rsidR="00027F02" w:rsidRPr="00027F02" w:rsidRDefault="00027F02" w:rsidP="00483AAF">
            <w:pPr>
              <w:pStyle w:val="Style23"/>
              <w:widowControl/>
              <w:spacing w:line="240" w:lineRule="auto"/>
              <w:contextualSpacing/>
            </w:pPr>
            <w:r w:rsidRPr="00027F02">
              <w:t>Код А/02.1</w:t>
            </w:r>
          </w:p>
          <w:p w:rsidR="00027F02" w:rsidRPr="00027F02" w:rsidRDefault="00027F02" w:rsidP="00027F02">
            <w:pPr>
              <w:spacing w:line="240" w:lineRule="auto"/>
              <w:ind w:firstLine="0"/>
              <w:contextualSpacing/>
              <w:rPr>
                <w:sz w:val="24"/>
                <w:szCs w:val="24"/>
              </w:rPr>
            </w:pPr>
            <w:r w:rsidRPr="00027F02">
              <w:rPr>
                <w:sz w:val="24"/>
                <w:szCs w:val="24"/>
              </w:rPr>
              <w:t>Добавить: Контроль за правильным и своевременным исполнением вахтенными начальниками шлюзуемых судов команд, подаваемых с центрального пульта управления шлюза</w:t>
            </w:r>
          </w:p>
        </w:tc>
        <w:tc>
          <w:tcPr>
            <w:tcW w:w="2510" w:type="dxa"/>
          </w:tcPr>
          <w:p w:rsidR="00027F02" w:rsidRPr="00027F02" w:rsidRDefault="00027F02" w:rsidP="00B35312">
            <w:pPr>
              <w:pStyle w:val="Style23"/>
              <w:widowControl/>
              <w:spacing w:line="240" w:lineRule="auto"/>
              <w:contextualSpacing/>
            </w:pPr>
          </w:p>
        </w:tc>
      </w:tr>
      <w:tr w:rsidR="00027F02" w:rsidRPr="00027F02" w:rsidTr="00D716BB">
        <w:tc>
          <w:tcPr>
            <w:tcW w:w="2514" w:type="dxa"/>
            <w:vMerge/>
          </w:tcPr>
          <w:p w:rsidR="00027F02" w:rsidRPr="00027F02" w:rsidRDefault="00027F02" w:rsidP="00171FF4">
            <w:pPr>
              <w:spacing w:line="240" w:lineRule="auto"/>
              <w:ind w:firstLine="0"/>
              <w:contextualSpacing/>
              <w:rPr>
                <w:sz w:val="24"/>
                <w:szCs w:val="24"/>
              </w:rPr>
            </w:pPr>
          </w:p>
        </w:tc>
        <w:tc>
          <w:tcPr>
            <w:tcW w:w="636" w:type="dxa"/>
            <w:vMerge/>
          </w:tcPr>
          <w:p w:rsidR="00027F02" w:rsidRPr="00027F02" w:rsidRDefault="00027F02" w:rsidP="00B35312">
            <w:pPr>
              <w:pStyle w:val="Style23"/>
              <w:widowControl/>
              <w:spacing w:line="240" w:lineRule="auto"/>
              <w:contextualSpacing/>
              <w:rPr>
                <w:rStyle w:val="FontStyle32"/>
                <w:sz w:val="24"/>
              </w:rPr>
            </w:pPr>
          </w:p>
        </w:tc>
        <w:tc>
          <w:tcPr>
            <w:tcW w:w="3217" w:type="dxa"/>
            <w:vMerge/>
          </w:tcPr>
          <w:p w:rsidR="00027F02" w:rsidRPr="00027F02" w:rsidRDefault="00027F02" w:rsidP="00483AAF">
            <w:pPr>
              <w:pStyle w:val="11"/>
              <w:tabs>
                <w:tab w:val="left" w:pos="567"/>
              </w:tabs>
              <w:spacing w:after="0" w:line="240" w:lineRule="auto"/>
              <w:ind w:left="0"/>
              <w:rPr>
                <w:rFonts w:ascii="Times New Roman" w:hAnsi="Times New Roman"/>
                <w:sz w:val="24"/>
                <w:szCs w:val="24"/>
              </w:rPr>
            </w:pPr>
          </w:p>
        </w:tc>
        <w:tc>
          <w:tcPr>
            <w:tcW w:w="6540" w:type="dxa"/>
          </w:tcPr>
          <w:p w:rsidR="00027F02" w:rsidRPr="00027F02" w:rsidRDefault="00027F02" w:rsidP="00483AAF">
            <w:pPr>
              <w:pStyle w:val="Style23"/>
              <w:widowControl/>
              <w:spacing w:line="240" w:lineRule="auto"/>
              <w:contextualSpacing/>
            </w:pPr>
            <w:r w:rsidRPr="00027F02">
              <w:t>Код В/01.1</w:t>
            </w:r>
          </w:p>
          <w:p w:rsidR="00027F02" w:rsidRPr="00027F02" w:rsidRDefault="00027F02" w:rsidP="00483AAF">
            <w:pPr>
              <w:pStyle w:val="Style23"/>
              <w:widowControl/>
              <w:spacing w:line="240" w:lineRule="auto"/>
              <w:contextualSpacing/>
            </w:pPr>
            <w:r w:rsidRPr="00027F02">
              <w:t>Добавить: Контроль за правильностью строения  двустворчатых ворот камер и фиксации ворот в конечных положениях. Осмотр замерных устройств</w:t>
            </w:r>
          </w:p>
        </w:tc>
        <w:tc>
          <w:tcPr>
            <w:tcW w:w="2510" w:type="dxa"/>
          </w:tcPr>
          <w:p w:rsidR="00027F02" w:rsidRPr="00027F02" w:rsidRDefault="00027F02" w:rsidP="00B35312">
            <w:pPr>
              <w:pStyle w:val="Style23"/>
              <w:widowControl/>
              <w:spacing w:line="240" w:lineRule="auto"/>
              <w:contextualSpacing/>
            </w:pPr>
          </w:p>
        </w:tc>
      </w:tr>
      <w:tr w:rsidR="00027F02" w:rsidRPr="00027F02" w:rsidTr="00D716BB">
        <w:tc>
          <w:tcPr>
            <w:tcW w:w="2514" w:type="dxa"/>
            <w:vMerge/>
          </w:tcPr>
          <w:p w:rsidR="00027F02" w:rsidRPr="00027F02" w:rsidRDefault="00027F02" w:rsidP="00171FF4">
            <w:pPr>
              <w:spacing w:line="240" w:lineRule="auto"/>
              <w:ind w:firstLine="0"/>
              <w:contextualSpacing/>
              <w:rPr>
                <w:sz w:val="24"/>
                <w:szCs w:val="24"/>
              </w:rPr>
            </w:pPr>
          </w:p>
        </w:tc>
        <w:tc>
          <w:tcPr>
            <w:tcW w:w="636" w:type="dxa"/>
            <w:vMerge/>
          </w:tcPr>
          <w:p w:rsidR="00027F02" w:rsidRPr="00027F02" w:rsidRDefault="00027F02" w:rsidP="00B35312">
            <w:pPr>
              <w:pStyle w:val="Style23"/>
              <w:widowControl/>
              <w:spacing w:line="240" w:lineRule="auto"/>
              <w:contextualSpacing/>
              <w:rPr>
                <w:rStyle w:val="FontStyle32"/>
                <w:sz w:val="24"/>
              </w:rPr>
            </w:pPr>
          </w:p>
        </w:tc>
        <w:tc>
          <w:tcPr>
            <w:tcW w:w="3217" w:type="dxa"/>
            <w:vMerge/>
          </w:tcPr>
          <w:p w:rsidR="00027F02" w:rsidRPr="00027F02" w:rsidRDefault="00027F02" w:rsidP="00483AAF">
            <w:pPr>
              <w:pStyle w:val="11"/>
              <w:tabs>
                <w:tab w:val="left" w:pos="567"/>
              </w:tabs>
              <w:spacing w:after="0" w:line="240" w:lineRule="auto"/>
              <w:ind w:left="0"/>
              <w:rPr>
                <w:rFonts w:ascii="Times New Roman" w:hAnsi="Times New Roman"/>
                <w:sz w:val="24"/>
                <w:szCs w:val="24"/>
              </w:rPr>
            </w:pPr>
          </w:p>
        </w:tc>
        <w:tc>
          <w:tcPr>
            <w:tcW w:w="6540" w:type="dxa"/>
          </w:tcPr>
          <w:p w:rsidR="00027F02" w:rsidRPr="00027F02" w:rsidRDefault="00027F02" w:rsidP="00B23AFE">
            <w:pPr>
              <w:pStyle w:val="Style23"/>
              <w:widowControl/>
              <w:spacing w:line="240" w:lineRule="auto"/>
              <w:contextualSpacing/>
            </w:pPr>
            <w:r w:rsidRPr="00027F02">
              <w:t>Код В/02.1</w:t>
            </w:r>
          </w:p>
          <w:p w:rsidR="00027F02" w:rsidRPr="00027F02" w:rsidRDefault="00027F02" w:rsidP="00B23AFE">
            <w:pPr>
              <w:pStyle w:val="Style23"/>
              <w:widowControl/>
              <w:spacing w:line="240" w:lineRule="auto"/>
              <w:contextualSpacing/>
            </w:pPr>
            <w:r w:rsidRPr="00027F02">
              <w:t>Добавить: Сопровождение судна или состава при шлюзовании  и экстренное прерывание операции в случае аварии</w:t>
            </w:r>
          </w:p>
        </w:tc>
        <w:tc>
          <w:tcPr>
            <w:tcW w:w="2510" w:type="dxa"/>
          </w:tcPr>
          <w:p w:rsidR="00027F02" w:rsidRPr="00027F02" w:rsidRDefault="00027F02" w:rsidP="00B35312">
            <w:pPr>
              <w:pStyle w:val="Style23"/>
              <w:widowControl/>
              <w:spacing w:line="240" w:lineRule="auto"/>
              <w:contextualSpacing/>
            </w:pPr>
          </w:p>
        </w:tc>
      </w:tr>
      <w:tr w:rsidR="00027F02" w:rsidRPr="00027F02" w:rsidTr="00D716BB">
        <w:tc>
          <w:tcPr>
            <w:tcW w:w="2514" w:type="dxa"/>
            <w:vMerge/>
          </w:tcPr>
          <w:p w:rsidR="00027F02" w:rsidRPr="00027F02" w:rsidRDefault="00027F02" w:rsidP="00171FF4">
            <w:pPr>
              <w:spacing w:line="240" w:lineRule="auto"/>
              <w:ind w:firstLine="0"/>
              <w:contextualSpacing/>
              <w:rPr>
                <w:sz w:val="24"/>
                <w:szCs w:val="24"/>
              </w:rPr>
            </w:pPr>
          </w:p>
        </w:tc>
        <w:tc>
          <w:tcPr>
            <w:tcW w:w="636" w:type="dxa"/>
            <w:vMerge/>
          </w:tcPr>
          <w:p w:rsidR="00027F02" w:rsidRPr="00027F02" w:rsidRDefault="00027F02" w:rsidP="00B35312">
            <w:pPr>
              <w:pStyle w:val="Style23"/>
              <w:widowControl/>
              <w:spacing w:line="240" w:lineRule="auto"/>
              <w:contextualSpacing/>
              <w:rPr>
                <w:rStyle w:val="FontStyle32"/>
                <w:sz w:val="24"/>
              </w:rPr>
            </w:pPr>
          </w:p>
        </w:tc>
        <w:tc>
          <w:tcPr>
            <w:tcW w:w="3217" w:type="dxa"/>
            <w:vMerge/>
          </w:tcPr>
          <w:p w:rsidR="00027F02" w:rsidRPr="00027F02" w:rsidRDefault="00027F02" w:rsidP="00483AAF">
            <w:pPr>
              <w:pStyle w:val="11"/>
              <w:tabs>
                <w:tab w:val="left" w:pos="567"/>
              </w:tabs>
              <w:spacing w:after="0" w:line="240" w:lineRule="auto"/>
              <w:ind w:left="0"/>
              <w:rPr>
                <w:rFonts w:ascii="Times New Roman" w:hAnsi="Times New Roman"/>
                <w:sz w:val="24"/>
                <w:szCs w:val="24"/>
              </w:rPr>
            </w:pPr>
          </w:p>
        </w:tc>
        <w:tc>
          <w:tcPr>
            <w:tcW w:w="6540" w:type="dxa"/>
          </w:tcPr>
          <w:p w:rsidR="00027F02" w:rsidRPr="00027F02" w:rsidRDefault="00027F02" w:rsidP="00B23AFE">
            <w:pPr>
              <w:pStyle w:val="Style23"/>
              <w:widowControl/>
              <w:spacing w:line="240" w:lineRule="auto"/>
              <w:contextualSpacing/>
            </w:pPr>
            <w:r w:rsidRPr="00027F02">
              <w:t>Код С/01.1</w:t>
            </w:r>
          </w:p>
          <w:p w:rsidR="00027F02" w:rsidRPr="00027F02" w:rsidRDefault="00027F02" w:rsidP="00027F02">
            <w:pPr>
              <w:pStyle w:val="Style23"/>
              <w:widowControl/>
              <w:spacing w:line="240" w:lineRule="auto"/>
              <w:contextualSpacing/>
            </w:pPr>
            <w:r w:rsidRPr="00027F02">
              <w:t xml:space="preserve">Добавить: </w:t>
            </w:r>
            <w:r w:rsidRPr="00027F02">
              <w:rPr>
                <w:shd w:val="clear" w:color="auto" w:fill="FFFFFF"/>
              </w:rPr>
              <w:t>Наблюдение за положением судов в подходных каналах, за чистотой акватории в камерах, подходах и на территории шлюза.</w:t>
            </w:r>
          </w:p>
        </w:tc>
        <w:tc>
          <w:tcPr>
            <w:tcW w:w="2510" w:type="dxa"/>
          </w:tcPr>
          <w:p w:rsidR="00027F02" w:rsidRPr="00027F02" w:rsidRDefault="00027F02" w:rsidP="00B35312">
            <w:pPr>
              <w:pStyle w:val="Style23"/>
              <w:widowControl/>
              <w:spacing w:line="240" w:lineRule="auto"/>
              <w:contextualSpacing/>
            </w:pPr>
          </w:p>
        </w:tc>
      </w:tr>
      <w:tr w:rsidR="00027F02" w:rsidRPr="00027F02" w:rsidTr="00D716BB">
        <w:tc>
          <w:tcPr>
            <w:tcW w:w="2514" w:type="dxa"/>
            <w:vMerge/>
          </w:tcPr>
          <w:p w:rsidR="00027F02" w:rsidRPr="00027F02" w:rsidRDefault="00027F02" w:rsidP="00171FF4">
            <w:pPr>
              <w:spacing w:line="240" w:lineRule="auto"/>
              <w:ind w:firstLine="0"/>
              <w:contextualSpacing/>
              <w:rPr>
                <w:sz w:val="24"/>
                <w:szCs w:val="24"/>
              </w:rPr>
            </w:pPr>
          </w:p>
        </w:tc>
        <w:tc>
          <w:tcPr>
            <w:tcW w:w="636" w:type="dxa"/>
            <w:vMerge/>
          </w:tcPr>
          <w:p w:rsidR="00027F02" w:rsidRPr="00027F02" w:rsidRDefault="00027F02" w:rsidP="00B35312">
            <w:pPr>
              <w:pStyle w:val="Style23"/>
              <w:widowControl/>
              <w:spacing w:line="240" w:lineRule="auto"/>
              <w:contextualSpacing/>
              <w:rPr>
                <w:rStyle w:val="FontStyle32"/>
                <w:sz w:val="24"/>
              </w:rPr>
            </w:pPr>
          </w:p>
        </w:tc>
        <w:tc>
          <w:tcPr>
            <w:tcW w:w="3217" w:type="dxa"/>
            <w:vMerge/>
          </w:tcPr>
          <w:p w:rsidR="00027F02" w:rsidRPr="00027F02" w:rsidRDefault="00027F02" w:rsidP="00483AAF">
            <w:pPr>
              <w:pStyle w:val="11"/>
              <w:tabs>
                <w:tab w:val="left" w:pos="567"/>
              </w:tabs>
              <w:spacing w:after="0" w:line="240" w:lineRule="auto"/>
              <w:ind w:left="0"/>
              <w:rPr>
                <w:rFonts w:ascii="Times New Roman" w:hAnsi="Times New Roman"/>
                <w:sz w:val="24"/>
                <w:szCs w:val="24"/>
              </w:rPr>
            </w:pPr>
          </w:p>
        </w:tc>
        <w:tc>
          <w:tcPr>
            <w:tcW w:w="6540" w:type="dxa"/>
          </w:tcPr>
          <w:p w:rsidR="00027F02" w:rsidRPr="00027F02" w:rsidRDefault="00027F02" w:rsidP="00B23AFE">
            <w:pPr>
              <w:pStyle w:val="Style23"/>
              <w:widowControl/>
              <w:spacing w:line="240" w:lineRule="auto"/>
              <w:contextualSpacing/>
            </w:pPr>
            <w:r w:rsidRPr="00027F02">
              <w:t>Код С/02.1</w:t>
            </w:r>
          </w:p>
          <w:p w:rsidR="00027F02" w:rsidRPr="00027F02" w:rsidRDefault="00027F02" w:rsidP="00B23AFE">
            <w:pPr>
              <w:pStyle w:val="Style23"/>
              <w:widowControl/>
              <w:spacing w:line="240" w:lineRule="auto"/>
              <w:contextualSpacing/>
            </w:pPr>
            <w:r w:rsidRPr="00027F02">
              <w:t xml:space="preserve">Добавить: </w:t>
            </w:r>
            <w:r w:rsidRPr="00027F02">
              <w:rPr>
                <w:shd w:val="clear" w:color="auto" w:fill="FFFFFF"/>
              </w:rPr>
              <w:t>Осмотр и своевременная очистка шкафных частей ворот и рабочих ворот от плавающих предметов.</w:t>
            </w:r>
          </w:p>
        </w:tc>
        <w:tc>
          <w:tcPr>
            <w:tcW w:w="2510" w:type="dxa"/>
          </w:tcPr>
          <w:p w:rsidR="00027F02" w:rsidRPr="00027F02" w:rsidRDefault="00027F02" w:rsidP="00B35312">
            <w:pPr>
              <w:pStyle w:val="Style23"/>
              <w:widowControl/>
              <w:spacing w:line="240" w:lineRule="auto"/>
              <w:contextualSpacing/>
            </w:pPr>
          </w:p>
        </w:tc>
      </w:tr>
      <w:tr w:rsidR="00027F02" w:rsidRPr="00027F02" w:rsidTr="00D716BB">
        <w:tc>
          <w:tcPr>
            <w:tcW w:w="2514" w:type="dxa"/>
            <w:vMerge/>
          </w:tcPr>
          <w:p w:rsidR="00027F02" w:rsidRPr="00027F02" w:rsidRDefault="00027F02" w:rsidP="00171FF4">
            <w:pPr>
              <w:spacing w:line="240" w:lineRule="auto"/>
              <w:ind w:firstLine="0"/>
              <w:contextualSpacing/>
              <w:rPr>
                <w:sz w:val="24"/>
                <w:szCs w:val="24"/>
              </w:rPr>
            </w:pPr>
          </w:p>
        </w:tc>
        <w:tc>
          <w:tcPr>
            <w:tcW w:w="636" w:type="dxa"/>
            <w:vMerge w:val="restart"/>
          </w:tcPr>
          <w:p w:rsidR="00027F02" w:rsidRPr="00027F02" w:rsidRDefault="00027F02" w:rsidP="009467EF">
            <w:pPr>
              <w:pStyle w:val="Style23"/>
              <w:widowControl/>
              <w:spacing w:line="240" w:lineRule="auto"/>
              <w:contextualSpacing/>
              <w:rPr>
                <w:rStyle w:val="FontStyle32"/>
                <w:sz w:val="24"/>
              </w:rPr>
            </w:pPr>
          </w:p>
          <w:p w:rsidR="00027F02" w:rsidRPr="00027F02" w:rsidRDefault="00027F02" w:rsidP="00027F02">
            <w:pPr>
              <w:pStyle w:val="Style23"/>
              <w:widowControl/>
              <w:spacing w:line="240" w:lineRule="auto"/>
              <w:contextualSpacing/>
              <w:rPr>
                <w:rStyle w:val="FontStyle32"/>
                <w:sz w:val="24"/>
              </w:rPr>
            </w:pPr>
            <w:r w:rsidRPr="00027F02">
              <w:rPr>
                <w:rStyle w:val="FontStyle32"/>
                <w:sz w:val="24"/>
              </w:rPr>
              <w:t>197</w:t>
            </w:r>
          </w:p>
          <w:p w:rsidR="00027F02" w:rsidRPr="00027F02" w:rsidRDefault="00027F02" w:rsidP="00027F02">
            <w:pPr>
              <w:pStyle w:val="Style23"/>
              <w:widowControl/>
              <w:spacing w:line="240" w:lineRule="auto"/>
              <w:contextualSpacing/>
              <w:rPr>
                <w:rStyle w:val="FontStyle32"/>
                <w:sz w:val="24"/>
              </w:rPr>
            </w:pPr>
          </w:p>
          <w:p w:rsidR="00027F02" w:rsidRPr="00027F02" w:rsidRDefault="00027F02" w:rsidP="00027F02">
            <w:pPr>
              <w:pStyle w:val="Style23"/>
              <w:widowControl/>
              <w:spacing w:line="240" w:lineRule="auto"/>
              <w:contextualSpacing/>
              <w:rPr>
                <w:rStyle w:val="FontStyle32"/>
                <w:sz w:val="24"/>
              </w:rPr>
            </w:pPr>
          </w:p>
          <w:p w:rsidR="00027F02" w:rsidRPr="00027F02" w:rsidRDefault="00027F02" w:rsidP="00027F02">
            <w:pPr>
              <w:pStyle w:val="Style23"/>
              <w:widowControl/>
              <w:spacing w:line="240" w:lineRule="auto"/>
              <w:contextualSpacing/>
              <w:rPr>
                <w:rStyle w:val="FontStyle32"/>
                <w:sz w:val="24"/>
              </w:rPr>
            </w:pPr>
          </w:p>
          <w:p w:rsidR="00027F02" w:rsidRPr="00027F02" w:rsidRDefault="00027F02" w:rsidP="00027F02">
            <w:pPr>
              <w:pStyle w:val="Style23"/>
              <w:widowControl/>
              <w:spacing w:line="240" w:lineRule="auto"/>
              <w:contextualSpacing/>
              <w:rPr>
                <w:rStyle w:val="FontStyle32"/>
                <w:sz w:val="24"/>
              </w:rPr>
            </w:pPr>
            <w:r w:rsidRPr="00027F02">
              <w:rPr>
                <w:rStyle w:val="FontStyle32"/>
                <w:sz w:val="24"/>
              </w:rPr>
              <w:t>198</w:t>
            </w:r>
          </w:p>
          <w:p w:rsidR="00027F02" w:rsidRPr="00027F02" w:rsidRDefault="00027F02" w:rsidP="00027F02">
            <w:pPr>
              <w:pStyle w:val="Style23"/>
              <w:widowControl/>
              <w:spacing w:line="240" w:lineRule="auto"/>
              <w:contextualSpacing/>
              <w:rPr>
                <w:rStyle w:val="FontStyle32"/>
                <w:sz w:val="24"/>
              </w:rPr>
            </w:pPr>
          </w:p>
          <w:p w:rsidR="00027F02" w:rsidRPr="00027F02" w:rsidRDefault="00027F02" w:rsidP="00027F02">
            <w:pPr>
              <w:pStyle w:val="Style23"/>
              <w:widowControl/>
              <w:spacing w:line="240" w:lineRule="auto"/>
              <w:contextualSpacing/>
              <w:rPr>
                <w:rStyle w:val="FontStyle32"/>
                <w:sz w:val="24"/>
              </w:rPr>
            </w:pPr>
          </w:p>
          <w:p w:rsidR="00027F02" w:rsidRPr="00027F02" w:rsidRDefault="00027F02" w:rsidP="00027F02">
            <w:pPr>
              <w:pStyle w:val="Style23"/>
              <w:widowControl/>
              <w:spacing w:line="240" w:lineRule="auto"/>
              <w:contextualSpacing/>
              <w:rPr>
                <w:rStyle w:val="FontStyle32"/>
                <w:sz w:val="24"/>
              </w:rPr>
            </w:pPr>
          </w:p>
          <w:p w:rsidR="00027F02" w:rsidRPr="00027F02" w:rsidRDefault="00027F02" w:rsidP="00027F02">
            <w:pPr>
              <w:pStyle w:val="Style23"/>
              <w:widowControl/>
              <w:spacing w:line="240" w:lineRule="auto"/>
              <w:contextualSpacing/>
              <w:rPr>
                <w:rStyle w:val="FontStyle32"/>
                <w:sz w:val="24"/>
              </w:rPr>
            </w:pPr>
          </w:p>
          <w:p w:rsidR="00027F02" w:rsidRPr="00027F02" w:rsidRDefault="00027F02" w:rsidP="00027F02">
            <w:pPr>
              <w:pStyle w:val="Style23"/>
              <w:widowControl/>
              <w:spacing w:line="240" w:lineRule="auto"/>
              <w:contextualSpacing/>
              <w:rPr>
                <w:rStyle w:val="FontStyle32"/>
                <w:sz w:val="24"/>
              </w:rPr>
            </w:pPr>
          </w:p>
          <w:p w:rsidR="00027F02" w:rsidRPr="00027F02" w:rsidRDefault="00027F02" w:rsidP="00027F02">
            <w:pPr>
              <w:pStyle w:val="Style23"/>
              <w:widowControl/>
              <w:spacing w:line="240" w:lineRule="auto"/>
              <w:contextualSpacing/>
              <w:rPr>
                <w:rStyle w:val="FontStyle32"/>
                <w:sz w:val="24"/>
              </w:rPr>
            </w:pPr>
          </w:p>
          <w:p w:rsidR="00027F02" w:rsidRPr="00027F02" w:rsidRDefault="00027F02" w:rsidP="00027F02">
            <w:pPr>
              <w:pStyle w:val="Style23"/>
              <w:widowControl/>
              <w:spacing w:line="240" w:lineRule="auto"/>
              <w:contextualSpacing/>
              <w:rPr>
                <w:rStyle w:val="FontStyle32"/>
                <w:sz w:val="24"/>
              </w:rPr>
            </w:pPr>
          </w:p>
          <w:p w:rsidR="00027F02" w:rsidRPr="00027F02" w:rsidRDefault="00027F02" w:rsidP="00027F02">
            <w:pPr>
              <w:pStyle w:val="Style23"/>
              <w:widowControl/>
              <w:spacing w:line="240" w:lineRule="auto"/>
              <w:contextualSpacing/>
              <w:rPr>
                <w:rStyle w:val="FontStyle32"/>
                <w:sz w:val="24"/>
              </w:rPr>
            </w:pPr>
          </w:p>
          <w:p w:rsidR="00027F02" w:rsidRPr="00027F02" w:rsidRDefault="00027F02" w:rsidP="00027F02">
            <w:pPr>
              <w:pStyle w:val="Style23"/>
              <w:widowControl/>
              <w:spacing w:line="240" w:lineRule="auto"/>
              <w:contextualSpacing/>
              <w:rPr>
                <w:rStyle w:val="FontStyle32"/>
                <w:sz w:val="24"/>
              </w:rPr>
            </w:pPr>
          </w:p>
          <w:p w:rsidR="00027F02" w:rsidRPr="00027F02" w:rsidRDefault="00027F02" w:rsidP="00027F02">
            <w:pPr>
              <w:pStyle w:val="Style23"/>
              <w:widowControl/>
              <w:spacing w:line="240" w:lineRule="auto"/>
              <w:contextualSpacing/>
              <w:rPr>
                <w:rStyle w:val="FontStyle32"/>
                <w:sz w:val="24"/>
              </w:rPr>
            </w:pPr>
          </w:p>
          <w:p w:rsidR="00027F02" w:rsidRPr="00027F02" w:rsidRDefault="00027F02" w:rsidP="00027F02">
            <w:pPr>
              <w:pStyle w:val="Style23"/>
              <w:widowControl/>
              <w:spacing w:line="240" w:lineRule="auto"/>
              <w:contextualSpacing/>
              <w:rPr>
                <w:rStyle w:val="FontStyle32"/>
                <w:sz w:val="24"/>
              </w:rPr>
            </w:pPr>
            <w:r w:rsidRPr="00027F02">
              <w:rPr>
                <w:rStyle w:val="FontStyle32"/>
                <w:sz w:val="24"/>
              </w:rPr>
              <w:t>199</w:t>
            </w:r>
          </w:p>
          <w:p w:rsidR="00027F02" w:rsidRPr="00027F02" w:rsidRDefault="00027F02" w:rsidP="00027F02">
            <w:pPr>
              <w:pStyle w:val="Style23"/>
              <w:widowControl/>
              <w:spacing w:line="240" w:lineRule="auto"/>
              <w:contextualSpacing/>
              <w:rPr>
                <w:rStyle w:val="FontStyle32"/>
                <w:sz w:val="24"/>
              </w:rPr>
            </w:pPr>
          </w:p>
          <w:p w:rsidR="00027F02" w:rsidRPr="00027F02" w:rsidRDefault="00027F02" w:rsidP="00027F02">
            <w:pPr>
              <w:pStyle w:val="Style23"/>
              <w:widowControl/>
              <w:spacing w:line="240" w:lineRule="auto"/>
              <w:contextualSpacing/>
              <w:rPr>
                <w:rStyle w:val="FontStyle32"/>
                <w:sz w:val="24"/>
              </w:rPr>
            </w:pPr>
          </w:p>
          <w:p w:rsidR="00027F02" w:rsidRPr="00027F02" w:rsidRDefault="00027F02" w:rsidP="00027F02">
            <w:pPr>
              <w:pStyle w:val="Style23"/>
              <w:widowControl/>
              <w:spacing w:line="240" w:lineRule="auto"/>
              <w:contextualSpacing/>
              <w:rPr>
                <w:rStyle w:val="FontStyle32"/>
                <w:sz w:val="24"/>
              </w:rPr>
            </w:pPr>
          </w:p>
          <w:p w:rsidR="00027F02" w:rsidRPr="00027F02" w:rsidRDefault="00027F02" w:rsidP="00027F02">
            <w:pPr>
              <w:pStyle w:val="Style23"/>
              <w:widowControl/>
              <w:spacing w:line="240" w:lineRule="auto"/>
              <w:contextualSpacing/>
              <w:rPr>
                <w:rStyle w:val="FontStyle32"/>
                <w:sz w:val="24"/>
              </w:rPr>
            </w:pPr>
            <w:r w:rsidRPr="00027F02">
              <w:rPr>
                <w:rStyle w:val="FontStyle32"/>
                <w:sz w:val="24"/>
              </w:rPr>
              <w:t>200</w:t>
            </w:r>
          </w:p>
        </w:tc>
        <w:tc>
          <w:tcPr>
            <w:tcW w:w="3217" w:type="dxa"/>
            <w:vMerge w:val="restart"/>
          </w:tcPr>
          <w:p w:rsidR="00027F02" w:rsidRPr="00027F02" w:rsidRDefault="00027F02" w:rsidP="00A44F73">
            <w:pPr>
              <w:pStyle w:val="11"/>
              <w:tabs>
                <w:tab w:val="left" w:pos="567"/>
              </w:tabs>
              <w:spacing w:after="0" w:line="240" w:lineRule="auto"/>
              <w:ind w:left="0"/>
              <w:rPr>
                <w:rFonts w:ascii="Times New Roman" w:hAnsi="Times New Roman"/>
                <w:sz w:val="24"/>
                <w:szCs w:val="24"/>
              </w:rPr>
            </w:pPr>
            <w:r w:rsidRPr="00027F02">
              <w:rPr>
                <w:rFonts w:ascii="Times New Roman" w:hAnsi="Times New Roman"/>
                <w:sz w:val="24"/>
                <w:szCs w:val="24"/>
              </w:rPr>
              <w:lastRenderedPageBreak/>
              <w:t xml:space="preserve">Раздел </w:t>
            </w:r>
            <w:r w:rsidRPr="00027F02">
              <w:rPr>
                <w:rFonts w:ascii="Times New Roman" w:hAnsi="Times New Roman"/>
                <w:sz w:val="24"/>
                <w:szCs w:val="24"/>
                <w:lang w:val="en-US"/>
              </w:rPr>
              <w:t>III</w:t>
            </w:r>
            <w:r w:rsidRPr="00027F02">
              <w:rPr>
                <w:rFonts w:ascii="Times New Roman" w:hAnsi="Times New Roman"/>
                <w:sz w:val="24"/>
                <w:szCs w:val="24"/>
              </w:rPr>
              <w:t xml:space="preserve"> п. 3.1. Обобщенная трудовая функция.</w:t>
            </w:r>
          </w:p>
          <w:p w:rsidR="00027F02" w:rsidRPr="00027F02" w:rsidRDefault="00027F02" w:rsidP="00A44F73">
            <w:pPr>
              <w:pStyle w:val="11"/>
              <w:tabs>
                <w:tab w:val="left" w:pos="567"/>
              </w:tabs>
              <w:spacing w:after="0" w:line="240" w:lineRule="auto"/>
              <w:ind w:left="0"/>
              <w:rPr>
                <w:rFonts w:ascii="Times New Roman" w:hAnsi="Times New Roman"/>
                <w:sz w:val="24"/>
                <w:szCs w:val="24"/>
              </w:rPr>
            </w:pPr>
          </w:p>
        </w:tc>
        <w:tc>
          <w:tcPr>
            <w:tcW w:w="6540" w:type="dxa"/>
          </w:tcPr>
          <w:p w:rsidR="00027F02" w:rsidRPr="00027F02" w:rsidRDefault="00027F02" w:rsidP="00B23AFE">
            <w:pPr>
              <w:pStyle w:val="Style23"/>
              <w:widowControl/>
              <w:spacing w:line="240" w:lineRule="auto"/>
              <w:contextualSpacing/>
            </w:pPr>
            <w:r w:rsidRPr="00027F02">
              <w:t>Возможные наименования должностей</w:t>
            </w:r>
          </w:p>
          <w:p w:rsidR="00027F02" w:rsidRPr="00027F02" w:rsidRDefault="00027F02" w:rsidP="00A44F73">
            <w:pPr>
              <w:autoSpaceDE w:val="0"/>
              <w:autoSpaceDN w:val="0"/>
              <w:adjustRightInd w:val="0"/>
              <w:spacing w:line="240" w:lineRule="auto"/>
              <w:ind w:firstLine="0"/>
              <w:contextualSpacing/>
              <w:rPr>
                <w:sz w:val="24"/>
                <w:szCs w:val="24"/>
              </w:rPr>
            </w:pPr>
            <w:r w:rsidRPr="00027F02">
              <w:rPr>
                <w:sz w:val="24"/>
                <w:szCs w:val="24"/>
              </w:rPr>
              <w:t>Добавить: (Судопропускник</w:t>
            </w:r>
          </w:p>
          <w:p w:rsidR="00027F02" w:rsidRPr="00027F02" w:rsidRDefault="00027F02" w:rsidP="00A44F73">
            <w:pPr>
              <w:autoSpaceDE w:val="0"/>
              <w:autoSpaceDN w:val="0"/>
              <w:adjustRightInd w:val="0"/>
              <w:spacing w:line="240" w:lineRule="auto"/>
              <w:contextualSpacing/>
              <w:rPr>
                <w:sz w:val="24"/>
                <w:szCs w:val="24"/>
              </w:rPr>
            </w:pPr>
            <w:r w:rsidRPr="00027F02">
              <w:rPr>
                <w:sz w:val="24"/>
                <w:szCs w:val="24"/>
              </w:rPr>
              <w:t xml:space="preserve">         судопропускник шлюза</w:t>
            </w:r>
          </w:p>
          <w:p w:rsidR="00027F02" w:rsidRPr="00027F02" w:rsidRDefault="00027F02" w:rsidP="00A44F73">
            <w:pPr>
              <w:pStyle w:val="Style23"/>
              <w:widowControl/>
              <w:spacing w:line="240" w:lineRule="auto"/>
              <w:contextualSpacing/>
            </w:pPr>
            <w:r w:rsidRPr="00027F02">
              <w:t xml:space="preserve">                  судопропускника гидроузла)</w:t>
            </w:r>
          </w:p>
        </w:tc>
        <w:tc>
          <w:tcPr>
            <w:tcW w:w="2510" w:type="dxa"/>
          </w:tcPr>
          <w:p w:rsidR="00027F02" w:rsidRPr="00027F02" w:rsidRDefault="00027F02" w:rsidP="00B35312">
            <w:pPr>
              <w:pStyle w:val="Style23"/>
              <w:widowControl/>
              <w:spacing w:line="240" w:lineRule="auto"/>
              <w:contextualSpacing/>
            </w:pPr>
          </w:p>
        </w:tc>
      </w:tr>
      <w:tr w:rsidR="00027F02" w:rsidRPr="00027F02" w:rsidTr="00D716BB">
        <w:tc>
          <w:tcPr>
            <w:tcW w:w="2514" w:type="dxa"/>
            <w:vMerge/>
          </w:tcPr>
          <w:p w:rsidR="00027F02" w:rsidRPr="00027F02" w:rsidRDefault="00027F02" w:rsidP="00171FF4">
            <w:pPr>
              <w:spacing w:line="240" w:lineRule="auto"/>
              <w:ind w:firstLine="0"/>
              <w:contextualSpacing/>
              <w:rPr>
                <w:sz w:val="24"/>
                <w:szCs w:val="24"/>
              </w:rPr>
            </w:pPr>
          </w:p>
        </w:tc>
        <w:tc>
          <w:tcPr>
            <w:tcW w:w="636" w:type="dxa"/>
            <w:vMerge/>
          </w:tcPr>
          <w:p w:rsidR="00027F02" w:rsidRPr="00027F02" w:rsidRDefault="00027F02" w:rsidP="00B35312">
            <w:pPr>
              <w:pStyle w:val="Style23"/>
              <w:widowControl/>
              <w:spacing w:line="240" w:lineRule="auto"/>
              <w:contextualSpacing/>
              <w:rPr>
                <w:rStyle w:val="FontStyle32"/>
                <w:sz w:val="24"/>
              </w:rPr>
            </w:pPr>
          </w:p>
        </w:tc>
        <w:tc>
          <w:tcPr>
            <w:tcW w:w="3217" w:type="dxa"/>
            <w:vMerge/>
          </w:tcPr>
          <w:p w:rsidR="00027F02" w:rsidRPr="00027F02" w:rsidRDefault="00027F02" w:rsidP="00483AAF">
            <w:pPr>
              <w:pStyle w:val="11"/>
              <w:tabs>
                <w:tab w:val="left" w:pos="567"/>
              </w:tabs>
              <w:spacing w:after="0" w:line="240" w:lineRule="auto"/>
              <w:ind w:left="0"/>
              <w:rPr>
                <w:rFonts w:ascii="Times New Roman" w:hAnsi="Times New Roman"/>
                <w:sz w:val="24"/>
                <w:szCs w:val="24"/>
              </w:rPr>
            </w:pPr>
          </w:p>
        </w:tc>
        <w:tc>
          <w:tcPr>
            <w:tcW w:w="6540" w:type="dxa"/>
          </w:tcPr>
          <w:p w:rsidR="00027F02" w:rsidRPr="00027F02" w:rsidRDefault="00027F02" w:rsidP="00B23AFE">
            <w:pPr>
              <w:pStyle w:val="Style23"/>
              <w:widowControl/>
              <w:spacing w:line="240" w:lineRule="auto"/>
              <w:contextualSpacing/>
            </w:pPr>
            <w:r w:rsidRPr="00027F02">
              <w:t>Особые условия допуска к работе</w:t>
            </w:r>
          </w:p>
          <w:p w:rsidR="00027F02" w:rsidRPr="00027F02" w:rsidRDefault="00027F02" w:rsidP="00A44F73">
            <w:pPr>
              <w:widowControl w:val="0"/>
              <w:autoSpaceDE w:val="0"/>
              <w:autoSpaceDN w:val="0"/>
              <w:adjustRightInd w:val="0"/>
              <w:spacing w:line="240" w:lineRule="auto"/>
              <w:ind w:firstLine="0"/>
              <w:rPr>
                <w:sz w:val="24"/>
                <w:szCs w:val="24"/>
              </w:rPr>
            </w:pPr>
            <w:r w:rsidRPr="00027F02">
              <w:rPr>
                <w:sz w:val="24"/>
                <w:szCs w:val="24"/>
              </w:rPr>
              <w:t xml:space="preserve">Изменить: Прохождение обязательных предварительных (при поступлении на работу) и периодических медицинских </w:t>
            </w:r>
            <w:r w:rsidRPr="00027F02">
              <w:rPr>
                <w:sz w:val="24"/>
                <w:szCs w:val="24"/>
              </w:rPr>
              <w:lastRenderedPageBreak/>
              <w:t>осмотров (обследований), а также внеочередных медицинских осмотров (обследований) в порядке, установленном законодательством Российской Федерации</w:t>
            </w:r>
          </w:p>
          <w:p w:rsidR="00027F02" w:rsidRPr="00027F02" w:rsidRDefault="00027F02" w:rsidP="00A44F73">
            <w:pPr>
              <w:spacing w:line="240" w:lineRule="auto"/>
              <w:rPr>
                <w:sz w:val="24"/>
                <w:szCs w:val="24"/>
              </w:rPr>
            </w:pPr>
            <w:r w:rsidRPr="00027F02">
              <w:rPr>
                <w:sz w:val="24"/>
                <w:szCs w:val="24"/>
              </w:rPr>
              <w:t>Прохождение противопожарного инструктажа и проверки знаний мер пожарной безопасности</w:t>
            </w:r>
          </w:p>
          <w:p w:rsidR="00027F02" w:rsidRPr="00027F02" w:rsidRDefault="00027F02" w:rsidP="00A44F73">
            <w:pPr>
              <w:pStyle w:val="Style23"/>
              <w:widowControl/>
              <w:spacing w:line="240" w:lineRule="auto"/>
              <w:contextualSpacing/>
            </w:pPr>
            <w:r w:rsidRPr="00027F02">
              <w:rPr>
                <w:lang w:eastAsia="en-US"/>
              </w:rPr>
              <w:t>Прохождения  работниками инструктажа по охране труда</w:t>
            </w:r>
          </w:p>
        </w:tc>
        <w:tc>
          <w:tcPr>
            <w:tcW w:w="2510" w:type="dxa"/>
          </w:tcPr>
          <w:p w:rsidR="00027F02" w:rsidRPr="00027F02" w:rsidRDefault="00027F02" w:rsidP="00B35312">
            <w:pPr>
              <w:pStyle w:val="Style23"/>
              <w:widowControl/>
              <w:spacing w:line="240" w:lineRule="auto"/>
              <w:contextualSpacing/>
            </w:pPr>
          </w:p>
        </w:tc>
      </w:tr>
      <w:tr w:rsidR="00027F02" w:rsidRPr="00027F02" w:rsidTr="00D716BB">
        <w:tc>
          <w:tcPr>
            <w:tcW w:w="2514" w:type="dxa"/>
            <w:vMerge/>
          </w:tcPr>
          <w:p w:rsidR="00027F02" w:rsidRPr="00027F02" w:rsidRDefault="00027F02" w:rsidP="00171FF4">
            <w:pPr>
              <w:spacing w:line="240" w:lineRule="auto"/>
              <w:ind w:firstLine="0"/>
              <w:contextualSpacing/>
              <w:rPr>
                <w:sz w:val="24"/>
                <w:szCs w:val="24"/>
              </w:rPr>
            </w:pPr>
          </w:p>
        </w:tc>
        <w:tc>
          <w:tcPr>
            <w:tcW w:w="636" w:type="dxa"/>
            <w:vMerge/>
          </w:tcPr>
          <w:p w:rsidR="00027F02" w:rsidRPr="00027F02" w:rsidRDefault="00027F02" w:rsidP="00B35312">
            <w:pPr>
              <w:pStyle w:val="Style23"/>
              <w:widowControl/>
              <w:spacing w:line="240" w:lineRule="auto"/>
              <w:contextualSpacing/>
              <w:rPr>
                <w:rStyle w:val="FontStyle32"/>
                <w:sz w:val="24"/>
              </w:rPr>
            </w:pPr>
          </w:p>
        </w:tc>
        <w:tc>
          <w:tcPr>
            <w:tcW w:w="3217" w:type="dxa"/>
            <w:vMerge/>
          </w:tcPr>
          <w:p w:rsidR="00027F02" w:rsidRPr="00027F02" w:rsidRDefault="00027F02" w:rsidP="00483AAF">
            <w:pPr>
              <w:pStyle w:val="11"/>
              <w:tabs>
                <w:tab w:val="left" w:pos="567"/>
              </w:tabs>
              <w:spacing w:after="0" w:line="240" w:lineRule="auto"/>
              <w:ind w:left="0"/>
              <w:rPr>
                <w:rFonts w:ascii="Times New Roman" w:hAnsi="Times New Roman"/>
                <w:sz w:val="24"/>
                <w:szCs w:val="24"/>
              </w:rPr>
            </w:pPr>
          </w:p>
        </w:tc>
        <w:tc>
          <w:tcPr>
            <w:tcW w:w="6540" w:type="dxa"/>
          </w:tcPr>
          <w:p w:rsidR="00027F02" w:rsidRPr="00027F02" w:rsidRDefault="00027F02" w:rsidP="00B23AFE">
            <w:pPr>
              <w:pStyle w:val="Style23"/>
              <w:widowControl/>
              <w:spacing w:line="240" w:lineRule="auto"/>
              <w:contextualSpacing/>
            </w:pPr>
            <w:r w:rsidRPr="00027F02">
              <w:t>Другие характеристики</w:t>
            </w:r>
          </w:p>
          <w:p w:rsidR="00027F02" w:rsidRPr="00027F02" w:rsidRDefault="00027F02" w:rsidP="00B23AFE">
            <w:pPr>
              <w:pStyle w:val="Style23"/>
              <w:widowControl/>
              <w:spacing w:line="240" w:lineRule="auto"/>
              <w:contextualSpacing/>
            </w:pPr>
            <w:r w:rsidRPr="00027F02">
              <w:t xml:space="preserve">Добавить: </w:t>
            </w:r>
            <w:r w:rsidRPr="00027F02">
              <w:rPr>
                <w:spacing w:val="-4"/>
              </w:rPr>
              <w:t>Рекомендуется повышение квалификации не реже одного раза в пять лет</w:t>
            </w:r>
          </w:p>
          <w:p w:rsidR="00027F02" w:rsidRPr="00027F02" w:rsidRDefault="00027F02" w:rsidP="00B23AFE">
            <w:pPr>
              <w:pStyle w:val="Style23"/>
              <w:widowControl/>
              <w:spacing w:line="240" w:lineRule="auto"/>
              <w:contextualSpacing/>
            </w:pPr>
          </w:p>
        </w:tc>
        <w:tc>
          <w:tcPr>
            <w:tcW w:w="2510" w:type="dxa"/>
          </w:tcPr>
          <w:p w:rsidR="00027F02" w:rsidRPr="00027F02" w:rsidRDefault="00027F02" w:rsidP="00B35312">
            <w:pPr>
              <w:pStyle w:val="Style23"/>
              <w:widowControl/>
              <w:spacing w:line="240" w:lineRule="auto"/>
              <w:contextualSpacing/>
            </w:pPr>
          </w:p>
        </w:tc>
      </w:tr>
      <w:tr w:rsidR="00027F02" w:rsidRPr="00027F02" w:rsidTr="00D716BB">
        <w:tc>
          <w:tcPr>
            <w:tcW w:w="2514" w:type="dxa"/>
            <w:vMerge/>
          </w:tcPr>
          <w:p w:rsidR="00027F02" w:rsidRPr="00027F02" w:rsidRDefault="00027F02" w:rsidP="00171FF4">
            <w:pPr>
              <w:spacing w:line="240" w:lineRule="auto"/>
              <w:ind w:firstLine="0"/>
              <w:contextualSpacing/>
              <w:rPr>
                <w:sz w:val="24"/>
                <w:szCs w:val="24"/>
              </w:rPr>
            </w:pPr>
          </w:p>
        </w:tc>
        <w:tc>
          <w:tcPr>
            <w:tcW w:w="636" w:type="dxa"/>
            <w:vMerge/>
          </w:tcPr>
          <w:p w:rsidR="00027F02" w:rsidRPr="00027F02" w:rsidRDefault="00027F02" w:rsidP="00B35312">
            <w:pPr>
              <w:pStyle w:val="Style23"/>
              <w:widowControl/>
              <w:spacing w:line="240" w:lineRule="auto"/>
              <w:contextualSpacing/>
              <w:rPr>
                <w:rStyle w:val="FontStyle32"/>
                <w:sz w:val="24"/>
              </w:rPr>
            </w:pPr>
          </w:p>
        </w:tc>
        <w:tc>
          <w:tcPr>
            <w:tcW w:w="3217" w:type="dxa"/>
            <w:vMerge/>
          </w:tcPr>
          <w:p w:rsidR="00027F02" w:rsidRPr="00027F02" w:rsidRDefault="00027F02" w:rsidP="00483AAF">
            <w:pPr>
              <w:pStyle w:val="11"/>
              <w:tabs>
                <w:tab w:val="left" w:pos="567"/>
              </w:tabs>
              <w:spacing w:after="0" w:line="240" w:lineRule="auto"/>
              <w:ind w:left="0"/>
              <w:rPr>
                <w:rFonts w:ascii="Times New Roman" w:hAnsi="Times New Roman"/>
                <w:sz w:val="24"/>
                <w:szCs w:val="24"/>
              </w:rPr>
            </w:pPr>
          </w:p>
        </w:tc>
        <w:tc>
          <w:tcPr>
            <w:tcW w:w="6540" w:type="dxa"/>
          </w:tcPr>
          <w:p w:rsidR="00027F02" w:rsidRPr="00027F02" w:rsidRDefault="00027F02" w:rsidP="00B23AFE">
            <w:pPr>
              <w:pStyle w:val="Style23"/>
              <w:widowControl/>
              <w:spacing w:line="240" w:lineRule="auto"/>
              <w:contextualSpacing/>
            </w:pPr>
            <w:r w:rsidRPr="00027F02">
              <w:t>Дополнительные характеристики</w:t>
            </w:r>
          </w:p>
          <w:p w:rsidR="00027F02" w:rsidRPr="00027F02" w:rsidRDefault="00027F02" w:rsidP="00B23AFE">
            <w:pPr>
              <w:pStyle w:val="Style23"/>
              <w:widowControl/>
              <w:spacing w:line="240" w:lineRule="auto"/>
              <w:contextualSpacing/>
            </w:pPr>
            <w:r w:rsidRPr="00027F02">
              <w:t xml:space="preserve">Добавить: </w:t>
            </w:r>
          </w:p>
          <w:p w:rsidR="00027F02" w:rsidRPr="00027F02" w:rsidRDefault="00027F02" w:rsidP="00B23AFE">
            <w:pPr>
              <w:pStyle w:val="Style23"/>
              <w:widowControl/>
              <w:spacing w:line="240" w:lineRule="auto"/>
              <w:contextualSpacing/>
            </w:pPr>
            <w:r w:rsidRPr="00027F02">
              <w:t>ОКЗ</w:t>
            </w:r>
            <w:r w:rsidRPr="00027F02">
              <w:rPr>
                <w:vertAlign w:val="superscript"/>
              </w:rPr>
              <w:t xml:space="preserve">2        </w:t>
            </w:r>
            <w:r w:rsidRPr="00027F02">
              <w:t xml:space="preserve">8340   </w:t>
            </w:r>
            <w:r w:rsidRPr="00027F02">
              <w:rPr>
                <w:vertAlign w:val="superscript"/>
              </w:rPr>
              <w:t xml:space="preserve"> </w:t>
            </w:r>
            <w:r w:rsidRPr="00027F02">
              <w:t>Операторы подвижного оборудования</w:t>
            </w:r>
          </w:p>
        </w:tc>
        <w:tc>
          <w:tcPr>
            <w:tcW w:w="2510" w:type="dxa"/>
          </w:tcPr>
          <w:p w:rsidR="00027F02" w:rsidRPr="00027F02" w:rsidRDefault="00027F02" w:rsidP="00B35312">
            <w:pPr>
              <w:pStyle w:val="Style23"/>
              <w:widowControl/>
              <w:spacing w:line="240" w:lineRule="auto"/>
              <w:contextualSpacing/>
            </w:pPr>
          </w:p>
        </w:tc>
      </w:tr>
      <w:tr w:rsidR="00027F02" w:rsidRPr="00027F02" w:rsidTr="00D716BB">
        <w:tc>
          <w:tcPr>
            <w:tcW w:w="2514" w:type="dxa"/>
            <w:vMerge w:val="restart"/>
          </w:tcPr>
          <w:p w:rsidR="00027F02" w:rsidRPr="00027F02" w:rsidRDefault="00027F02" w:rsidP="00171FF4">
            <w:pPr>
              <w:spacing w:line="240" w:lineRule="auto"/>
              <w:ind w:firstLine="0"/>
              <w:contextualSpacing/>
              <w:rPr>
                <w:sz w:val="24"/>
                <w:szCs w:val="24"/>
              </w:rPr>
            </w:pPr>
          </w:p>
        </w:tc>
        <w:tc>
          <w:tcPr>
            <w:tcW w:w="636" w:type="dxa"/>
          </w:tcPr>
          <w:p w:rsidR="00027F02" w:rsidRPr="00027F02" w:rsidRDefault="00027F02" w:rsidP="009467EF">
            <w:pPr>
              <w:pStyle w:val="Style23"/>
              <w:widowControl/>
              <w:spacing w:line="240" w:lineRule="auto"/>
              <w:contextualSpacing/>
              <w:rPr>
                <w:rStyle w:val="FontStyle32"/>
                <w:sz w:val="24"/>
              </w:rPr>
            </w:pPr>
            <w:r w:rsidRPr="00027F02">
              <w:rPr>
                <w:rStyle w:val="FontStyle32"/>
                <w:sz w:val="24"/>
              </w:rPr>
              <w:t>201</w:t>
            </w:r>
          </w:p>
        </w:tc>
        <w:tc>
          <w:tcPr>
            <w:tcW w:w="3217" w:type="dxa"/>
          </w:tcPr>
          <w:p w:rsidR="00027F02" w:rsidRPr="00027F02" w:rsidRDefault="00027F02" w:rsidP="00483AAF">
            <w:pPr>
              <w:pStyle w:val="11"/>
              <w:tabs>
                <w:tab w:val="left" w:pos="567"/>
              </w:tabs>
              <w:spacing w:after="0" w:line="240" w:lineRule="auto"/>
              <w:ind w:left="0"/>
              <w:rPr>
                <w:rFonts w:ascii="Times New Roman" w:hAnsi="Times New Roman"/>
                <w:sz w:val="24"/>
                <w:szCs w:val="24"/>
              </w:rPr>
            </w:pPr>
            <w:r w:rsidRPr="00027F02">
              <w:rPr>
                <w:rFonts w:ascii="Times New Roman" w:hAnsi="Times New Roman"/>
                <w:sz w:val="24"/>
                <w:szCs w:val="24"/>
                <w:lang w:eastAsia="en-US"/>
              </w:rPr>
              <w:t xml:space="preserve">Раздел </w:t>
            </w:r>
            <w:r w:rsidRPr="00027F02">
              <w:rPr>
                <w:rFonts w:ascii="Times New Roman" w:hAnsi="Times New Roman"/>
                <w:sz w:val="24"/>
                <w:szCs w:val="24"/>
                <w:lang w:val="en-US" w:eastAsia="en-US"/>
              </w:rPr>
              <w:t>III</w:t>
            </w:r>
            <w:r w:rsidRPr="00027F02">
              <w:rPr>
                <w:rFonts w:ascii="Times New Roman" w:hAnsi="Times New Roman"/>
                <w:sz w:val="24"/>
                <w:szCs w:val="24"/>
                <w:lang w:eastAsia="en-US"/>
              </w:rPr>
              <w:t>, п. 3.1.1. Трудовая функция</w:t>
            </w:r>
          </w:p>
        </w:tc>
        <w:tc>
          <w:tcPr>
            <w:tcW w:w="6540" w:type="dxa"/>
          </w:tcPr>
          <w:p w:rsidR="00027F02" w:rsidRPr="00027F02" w:rsidRDefault="00027F02" w:rsidP="00B23AFE">
            <w:pPr>
              <w:pStyle w:val="Style23"/>
              <w:widowControl/>
              <w:spacing w:line="240" w:lineRule="auto"/>
              <w:contextualSpacing/>
            </w:pPr>
            <w:r w:rsidRPr="00027F02">
              <w:t>Необходимые знания</w:t>
            </w:r>
          </w:p>
          <w:p w:rsidR="00027F02" w:rsidRPr="00027F02" w:rsidRDefault="00027F02" w:rsidP="00B23AFE">
            <w:pPr>
              <w:pStyle w:val="Style23"/>
              <w:widowControl/>
              <w:spacing w:line="240" w:lineRule="auto"/>
              <w:contextualSpacing/>
            </w:pPr>
            <w:r w:rsidRPr="00027F02">
              <w:t xml:space="preserve">Добавить: </w:t>
            </w:r>
          </w:p>
          <w:p w:rsidR="00027F02" w:rsidRPr="00027F02" w:rsidRDefault="00027F02" w:rsidP="00B23AFE">
            <w:pPr>
              <w:pStyle w:val="Style23"/>
              <w:widowControl/>
              <w:spacing w:line="240" w:lineRule="auto"/>
              <w:contextualSpacing/>
            </w:pPr>
            <w:r w:rsidRPr="00027F02">
              <w:t>Федеральные  законы  и иные нормативные правовые акты Российской Федерации в области водного транспорта</w:t>
            </w:r>
          </w:p>
          <w:p w:rsidR="00027F02" w:rsidRPr="00027F02" w:rsidRDefault="00027F02" w:rsidP="00B23AFE">
            <w:pPr>
              <w:pStyle w:val="Style23"/>
              <w:widowControl/>
              <w:spacing w:line="240" w:lineRule="auto"/>
              <w:contextualSpacing/>
            </w:pPr>
          </w:p>
          <w:p w:rsidR="00027F02" w:rsidRPr="00027F02" w:rsidRDefault="00027F02" w:rsidP="00B23AFE">
            <w:pPr>
              <w:pStyle w:val="Style23"/>
              <w:widowControl/>
              <w:spacing w:line="240" w:lineRule="auto"/>
              <w:contextualSpacing/>
            </w:pPr>
            <w:r w:rsidRPr="00027F02">
              <w:t>Инструкции, другие руководящие материалы  о порядке действий при возникновении аварийных и чрезвычайных ситуаций</w:t>
            </w:r>
          </w:p>
          <w:p w:rsidR="00027F02" w:rsidRPr="00027F02" w:rsidRDefault="00027F02" w:rsidP="00B23AFE">
            <w:pPr>
              <w:pStyle w:val="Style23"/>
              <w:widowControl/>
              <w:spacing w:line="240" w:lineRule="auto"/>
              <w:contextualSpacing/>
            </w:pPr>
          </w:p>
          <w:p w:rsidR="00027F02" w:rsidRPr="00027F02" w:rsidRDefault="00027F02" w:rsidP="00B23AFE">
            <w:pPr>
              <w:pStyle w:val="Style23"/>
              <w:widowControl/>
              <w:spacing w:line="240" w:lineRule="auto"/>
              <w:contextualSpacing/>
            </w:pPr>
            <w:r w:rsidRPr="00027F02">
              <w:t>Трудовое законодательство Российской Федерации</w:t>
            </w:r>
          </w:p>
          <w:p w:rsidR="00027F02" w:rsidRPr="00027F02" w:rsidRDefault="00027F02" w:rsidP="00B23AFE">
            <w:pPr>
              <w:pStyle w:val="Style23"/>
              <w:widowControl/>
              <w:spacing w:line="240" w:lineRule="auto"/>
              <w:contextualSpacing/>
            </w:pPr>
          </w:p>
          <w:p w:rsidR="00027F02" w:rsidRPr="00027F02" w:rsidRDefault="00027F02" w:rsidP="00B23AFE">
            <w:pPr>
              <w:pStyle w:val="Style23"/>
              <w:widowControl/>
              <w:spacing w:line="240" w:lineRule="auto"/>
              <w:contextualSpacing/>
            </w:pPr>
            <w:r w:rsidRPr="00027F02">
              <w:t>Требования  охраны труда</w:t>
            </w:r>
          </w:p>
          <w:p w:rsidR="00027F02" w:rsidRPr="00027F02" w:rsidRDefault="00027F02" w:rsidP="00B23AFE">
            <w:pPr>
              <w:pStyle w:val="Style23"/>
              <w:widowControl/>
              <w:spacing w:line="240" w:lineRule="auto"/>
              <w:contextualSpacing/>
            </w:pPr>
          </w:p>
        </w:tc>
        <w:tc>
          <w:tcPr>
            <w:tcW w:w="2510" w:type="dxa"/>
          </w:tcPr>
          <w:p w:rsidR="00027F02" w:rsidRPr="00027F02" w:rsidRDefault="00027F02" w:rsidP="00B35312">
            <w:pPr>
              <w:pStyle w:val="Style23"/>
              <w:widowControl/>
              <w:spacing w:line="240" w:lineRule="auto"/>
              <w:contextualSpacing/>
            </w:pPr>
          </w:p>
        </w:tc>
      </w:tr>
      <w:tr w:rsidR="00027F02" w:rsidRPr="00027F02" w:rsidTr="00D716BB">
        <w:tc>
          <w:tcPr>
            <w:tcW w:w="2514" w:type="dxa"/>
            <w:vMerge/>
          </w:tcPr>
          <w:p w:rsidR="00027F02" w:rsidRPr="00027F02" w:rsidRDefault="00027F02" w:rsidP="00171FF4">
            <w:pPr>
              <w:spacing w:line="240" w:lineRule="auto"/>
              <w:ind w:firstLine="0"/>
              <w:contextualSpacing/>
              <w:rPr>
                <w:sz w:val="24"/>
                <w:szCs w:val="24"/>
              </w:rPr>
            </w:pPr>
          </w:p>
        </w:tc>
        <w:tc>
          <w:tcPr>
            <w:tcW w:w="636" w:type="dxa"/>
            <w:vMerge w:val="restart"/>
          </w:tcPr>
          <w:p w:rsidR="00027F02" w:rsidRPr="00027F02" w:rsidRDefault="00027F02" w:rsidP="009467EF">
            <w:pPr>
              <w:pStyle w:val="Style23"/>
              <w:widowControl/>
              <w:spacing w:line="240" w:lineRule="auto"/>
              <w:contextualSpacing/>
              <w:rPr>
                <w:rStyle w:val="FontStyle32"/>
                <w:sz w:val="24"/>
              </w:rPr>
            </w:pPr>
          </w:p>
          <w:p w:rsidR="00027F02" w:rsidRPr="00027F02" w:rsidRDefault="00027F02" w:rsidP="009467EF">
            <w:pPr>
              <w:pStyle w:val="Style23"/>
              <w:widowControl/>
              <w:spacing w:line="240" w:lineRule="auto"/>
              <w:contextualSpacing/>
              <w:rPr>
                <w:rStyle w:val="FontStyle32"/>
                <w:sz w:val="24"/>
              </w:rPr>
            </w:pPr>
            <w:r w:rsidRPr="00027F02">
              <w:rPr>
                <w:rStyle w:val="FontStyle32"/>
                <w:sz w:val="24"/>
              </w:rPr>
              <w:t>202</w:t>
            </w:r>
          </w:p>
          <w:p w:rsidR="00027F02" w:rsidRPr="00027F02" w:rsidRDefault="00027F02" w:rsidP="009467EF">
            <w:pPr>
              <w:pStyle w:val="Style23"/>
              <w:widowControl/>
              <w:spacing w:line="240" w:lineRule="auto"/>
              <w:contextualSpacing/>
              <w:rPr>
                <w:rStyle w:val="FontStyle32"/>
                <w:sz w:val="24"/>
              </w:rPr>
            </w:pPr>
          </w:p>
          <w:p w:rsidR="00027F02" w:rsidRPr="00027F02" w:rsidRDefault="00027F02" w:rsidP="009467EF">
            <w:pPr>
              <w:pStyle w:val="Style23"/>
              <w:widowControl/>
              <w:spacing w:line="240" w:lineRule="auto"/>
              <w:contextualSpacing/>
              <w:rPr>
                <w:rStyle w:val="FontStyle32"/>
                <w:sz w:val="24"/>
              </w:rPr>
            </w:pPr>
          </w:p>
          <w:p w:rsidR="00027F02" w:rsidRPr="00027F02" w:rsidRDefault="00027F02" w:rsidP="009467EF">
            <w:pPr>
              <w:pStyle w:val="Style23"/>
              <w:widowControl/>
              <w:spacing w:line="240" w:lineRule="auto"/>
              <w:contextualSpacing/>
              <w:rPr>
                <w:rStyle w:val="FontStyle32"/>
                <w:sz w:val="24"/>
              </w:rPr>
            </w:pPr>
          </w:p>
          <w:p w:rsidR="00027F02" w:rsidRPr="00027F02" w:rsidRDefault="00027F02" w:rsidP="009467EF">
            <w:pPr>
              <w:pStyle w:val="Style23"/>
              <w:widowControl/>
              <w:spacing w:line="240" w:lineRule="auto"/>
              <w:contextualSpacing/>
              <w:rPr>
                <w:rStyle w:val="FontStyle32"/>
                <w:sz w:val="24"/>
              </w:rPr>
            </w:pPr>
          </w:p>
          <w:p w:rsidR="00027F02" w:rsidRPr="00027F02" w:rsidRDefault="00027F02" w:rsidP="009467EF">
            <w:pPr>
              <w:pStyle w:val="Style23"/>
              <w:widowControl/>
              <w:spacing w:line="240" w:lineRule="auto"/>
              <w:contextualSpacing/>
              <w:rPr>
                <w:rStyle w:val="FontStyle32"/>
                <w:sz w:val="24"/>
              </w:rPr>
            </w:pPr>
          </w:p>
          <w:p w:rsidR="00027F02" w:rsidRPr="00027F02" w:rsidRDefault="00027F02" w:rsidP="009467EF">
            <w:pPr>
              <w:pStyle w:val="Style23"/>
              <w:widowControl/>
              <w:spacing w:line="240" w:lineRule="auto"/>
              <w:contextualSpacing/>
              <w:rPr>
                <w:rStyle w:val="FontStyle32"/>
                <w:sz w:val="24"/>
              </w:rPr>
            </w:pPr>
          </w:p>
          <w:p w:rsidR="00027F02" w:rsidRPr="00027F02" w:rsidRDefault="00027F02" w:rsidP="009467EF">
            <w:pPr>
              <w:pStyle w:val="Style23"/>
              <w:widowControl/>
              <w:spacing w:line="240" w:lineRule="auto"/>
              <w:contextualSpacing/>
              <w:rPr>
                <w:rStyle w:val="FontStyle32"/>
                <w:sz w:val="24"/>
              </w:rPr>
            </w:pPr>
          </w:p>
          <w:p w:rsidR="00027F02" w:rsidRPr="00027F02" w:rsidRDefault="00027F02" w:rsidP="009467EF">
            <w:pPr>
              <w:pStyle w:val="Style23"/>
              <w:widowControl/>
              <w:spacing w:line="240" w:lineRule="auto"/>
              <w:contextualSpacing/>
              <w:rPr>
                <w:rStyle w:val="FontStyle32"/>
                <w:sz w:val="24"/>
              </w:rPr>
            </w:pPr>
          </w:p>
          <w:p w:rsidR="00027F02" w:rsidRPr="00027F02" w:rsidRDefault="00027F02" w:rsidP="009467EF">
            <w:pPr>
              <w:pStyle w:val="Style23"/>
              <w:widowControl/>
              <w:spacing w:line="240" w:lineRule="auto"/>
              <w:contextualSpacing/>
              <w:rPr>
                <w:rStyle w:val="FontStyle32"/>
                <w:sz w:val="24"/>
              </w:rPr>
            </w:pPr>
          </w:p>
          <w:p w:rsidR="00027F02" w:rsidRPr="00027F02" w:rsidRDefault="00027F02" w:rsidP="009467EF">
            <w:pPr>
              <w:pStyle w:val="Style23"/>
              <w:widowControl/>
              <w:spacing w:line="240" w:lineRule="auto"/>
              <w:contextualSpacing/>
              <w:rPr>
                <w:rStyle w:val="FontStyle32"/>
                <w:sz w:val="24"/>
              </w:rPr>
            </w:pPr>
          </w:p>
          <w:p w:rsidR="00027F02" w:rsidRPr="00027F02" w:rsidRDefault="00027F02" w:rsidP="009467EF">
            <w:pPr>
              <w:pStyle w:val="Style23"/>
              <w:widowControl/>
              <w:spacing w:line="240" w:lineRule="auto"/>
              <w:contextualSpacing/>
              <w:rPr>
                <w:rStyle w:val="FontStyle32"/>
                <w:sz w:val="24"/>
              </w:rPr>
            </w:pPr>
          </w:p>
          <w:p w:rsidR="00027F02" w:rsidRPr="00027F02" w:rsidRDefault="00027F02" w:rsidP="009467EF">
            <w:pPr>
              <w:pStyle w:val="Style23"/>
              <w:widowControl/>
              <w:spacing w:line="240" w:lineRule="auto"/>
              <w:contextualSpacing/>
              <w:rPr>
                <w:rStyle w:val="FontStyle32"/>
                <w:sz w:val="24"/>
              </w:rPr>
            </w:pPr>
          </w:p>
          <w:p w:rsidR="00027F02" w:rsidRPr="00027F02" w:rsidRDefault="00027F02" w:rsidP="009467EF">
            <w:pPr>
              <w:pStyle w:val="Style23"/>
              <w:widowControl/>
              <w:spacing w:line="240" w:lineRule="auto"/>
              <w:contextualSpacing/>
              <w:rPr>
                <w:rStyle w:val="FontStyle32"/>
                <w:sz w:val="24"/>
              </w:rPr>
            </w:pPr>
          </w:p>
          <w:p w:rsidR="00027F02" w:rsidRPr="00027F02" w:rsidRDefault="00027F02" w:rsidP="009467EF">
            <w:pPr>
              <w:pStyle w:val="Style23"/>
              <w:widowControl/>
              <w:spacing w:line="240" w:lineRule="auto"/>
              <w:contextualSpacing/>
              <w:rPr>
                <w:rStyle w:val="FontStyle32"/>
                <w:sz w:val="24"/>
              </w:rPr>
            </w:pPr>
          </w:p>
          <w:p w:rsidR="00027F02" w:rsidRPr="00027F02" w:rsidRDefault="00027F02" w:rsidP="009467EF">
            <w:pPr>
              <w:pStyle w:val="Style23"/>
              <w:widowControl/>
              <w:spacing w:line="240" w:lineRule="auto"/>
              <w:contextualSpacing/>
              <w:rPr>
                <w:rStyle w:val="FontStyle32"/>
                <w:sz w:val="24"/>
              </w:rPr>
            </w:pPr>
          </w:p>
          <w:p w:rsidR="00027F02" w:rsidRPr="00027F02" w:rsidRDefault="00027F02" w:rsidP="009467EF">
            <w:pPr>
              <w:pStyle w:val="Style23"/>
              <w:widowControl/>
              <w:spacing w:line="240" w:lineRule="auto"/>
              <w:contextualSpacing/>
              <w:rPr>
                <w:rStyle w:val="FontStyle32"/>
                <w:sz w:val="24"/>
              </w:rPr>
            </w:pPr>
            <w:r w:rsidRPr="00027F02">
              <w:rPr>
                <w:rStyle w:val="FontStyle32"/>
                <w:sz w:val="24"/>
              </w:rPr>
              <w:t>203</w:t>
            </w:r>
          </w:p>
          <w:p w:rsidR="00027F02" w:rsidRPr="00027F02" w:rsidRDefault="00027F02" w:rsidP="009467EF">
            <w:pPr>
              <w:pStyle w:val="Style23"/>
              <w:widowControl/>
              <w:spacing w:line="240" w:lineRule="auto"/>
              <w:contextualSpacing/>
              <w:rPr>
                <w:rStyle w:val="FontStyle32"/>
                <w:sz w:val="24"/>
              </w:rPr>
            </w:pPr>
          </w:p>
          <w:p w:rsidR="00027F02" w:rsidRPr="00027F02" w:rsidRDefault="00027F02" w:rsidP="009467EF">
            <w:pPr>
              <w:pStyle w:val="Style23"/>
              <w:widowControl/>
              <w:spacing w:line="240" w:lineRule="auto"/>
              <w:contextualSpacing/>
              <w:rPr>
                <w:rStyle w:val="FontStyle32"/>
                <w:sz w:val="24"/>
              </w:rPr>
            </w:pPr>
          </w:p>
        </w:tc>
        <w:tc>
          <w:tcPr>
            <w:tcW w:w="3217" w:type="dxa"/>
            <w:vMerge w:val="restart"/>
          </w:tcPr>
          <w:p w:rsidR="00027F02" w:rsidRPr="00027F02" w:rsidRDefault="00027F02" w:rsidP="00483AAF">
            <w:pPr>
              <w:pStyle w:val="11"/>
              <w:tabs>
                <w:tab w:val="left" w:pos="567"/>
              </w:tabs>
              <w:spacing w:after="0" w:line="240" w:lineRule="auto"/>
              <w:ind w:left="0"/>
              <w:rPr>
                <w:rFonts w:ascii="Times New Roman" w:hAnsi="Times New Roman"/>
                <w:sz w:val="24"/>
                <w:szCs w:val="24"/>
                <w:lang w:eastAsia="en-US"/>
              </w:rPr>
            </w:pPr>
            <w:r w:rsidRPr="00027F02">
              <w:rPr>
                <w:rFonts w:ascii="Times New Roman" w:hAnsi="Times New Roman"/>
                <w:sz w:val="24"/>
                <w:szCs w:val="24"/>
                <w:lang w:eastAsia="en-US"/>
              </w:rPr>
              <w:lastRenderedPageBreak/>
              <w:t xml:space="preserve">Раздел </w:t>
            </w:r>
            <w:r w:rsidRPr="00027F02">
              <w:rPr>
                <w:rFonts w:ascii="Times New Roman" w:hAnsi="Times New Roman"/>
                <w:sz w:val="24"/>
                <w:szCs w:val="24"/>
                <w:lang w:val="en-US" w:eastAsia="en-US"/>
              </w:rPr>
              <w:t>III</w:t>
            </w:r>
            <w:r w:rsidRPr="00027F02">
              <w:rPr>
                <w:rFonts w:ascii="Times New Roman" w:hAnsi="Times New Roman"/>
                <w:sz w:val="24"/>
                <w:szCs w:val="24"/>
                <w:lang w:eastAsia="en-US"/>
              </w:rPr>
              <w:t xml:space="preserve"> п.</w:t>
            </w:r>
            <w:r w:rsidRPr="00027F02">
              <w:rPr>
                <w:rFonts w:ascii="Times New Roman" w:hAnsi="Times New Roman"/>
                <w:sz w:val="24"/>
                <w:szCs w:val="24"/>
              </w:rPr>
              <w:t>3.2. Обобщенная трудовая функция</w:t>
            </w:r>
            <w:r w:rsidRPr="00027F02">
              <w:rPr>
                <w:rFonts w:ascii="Times New Roman" w:hAnsi="Times New Roman"/>
                <w:sz w:val="24"/>
                <w:szCs w:val="24"/>
                <w:lang w:eastAsia="en-US"/>
              </w:rPr>
              <w:t xml:space="preserve"> </w:t>
            </w:r>
          </w:p>
        </w:tc>
        <w:tc>
          <w:tcPr>
            <w:tcW w:w="6540" w:type="dxa"/>
          </w:tcPr>
          <w:p w:rsidR="00027F02" w:rsidRPr="00027F02" w:rsidRDefault="00027F02" w:rsidP="00B23AFE">
            <w:pPr>
              <w:pStyle w:val="Style23"/>
              <w:widowControl/>
              <w:spacing w:line="240" w:lineRule="auto"/>
              <w:contextualSpacing/>
            </w:pPr>
            <w:r w:rsidRPr="00027F02">
              <w:t>Возможные наименования должностей</w:t>
            </w:r>
          </w:p>
          <w:p w:rsidR="00027F02" w:rsidRPr="00027F02" w:rsidRDefault="00027F02" w:rsidP="00A44F73">
            <w:pPr>
              <w:autoSpaceDE w:val="0"/>
              <w:autoSpaceDN w:val="0"/>
              <w:adjustRightInd w:val="0"/>
              <w:spacing w:line="240" w:lineRule="auto"/>
              <w:ind w:firstLine="0"/>
              <w:contextualSpacing/>
              <w:rPr>
                <w:sz w:val="24"/>
                <w:szCs w:val="24"/>
              </w:rPr>
            </w:pPr>
            <w:r w:rsidRPr="00027F02">
              <w:rPr>
                <w:sz w:val="24"/>
                <w:szCs w:val="24"/>
              </w:rPr>
              <w:t>Добавить: (Судопропускник</w:t>
            </w:r>
          </w:p>
          <w:p w:rsidR="00027F02" w:rsidRPr="00027F02" w:rsidRDefault="00027F02" w:rsidP="00A44F73">
            <w:pPr>
              <w:autoSpaceDE w:val="0"/>
              <w:autoSpaceDN w:val="0"/>
              <w:adjustRightInd w:val="0"/>
              <w:spacing w:line="240" w:lineRule="auto"/>
              <w:contextualSpacing/>
              <w:rPr>
                <w:sz w:val="24"/>
                <w:szCs w:val="24"/>
              </w:rPr>
            </w:pPr>
            <w:r w:rsidRPr="00027F02">
              <w:rPr>
                <w:sz w:val="24"/>
                <w:szCs w:val="24"/>
              </w:rPr>
              <w:t xml:space="preserve">         судопропускник шлюза</w:t>
            </w:r>
          </w:p>
          <w:p w:rsidR="00027F02" w:rsidRPr="00027F02" w:rsidRDefault="00027F02" w:rsidP="00A44F73">
            <w:pPr>
              <w:pStyle w:val="Style23"/>
              <w:widowControl/>
              <w:spacing w:line="240" w:lineRule="auto"/>
              <w:contextualSpacing/>
            </w:pPr>
            <w:r w:rsidRPr="00027F02">
              <w:t xml:space="preserve">                  судопропускника гидроузла)</w:t>
            </w:r>
          </w:p>
          <w:p w:rsidR="00027F02" w:rsidRPr="00027F02" w:rsidRDefault="00027F02" w:rsidP="00B23AFE">
            <w:pPr>
              <w:pStyle w:val="Style23"/>
              <w:widowControl/>
              <w:spacing w:line="240" w:lineRule="auto"/>
              <w:contextualSpacing/>
            </w:pPr>
          </w:p>
        </w:tc>
        <w:tc>
          <w:tcPr>
            <w:tcW w:w="2510" w:type="dxa"/>
          </w:tcPr>
          <w:p w:rsidR="00027F02" w:rsidRPr="00027F02" w:rsidRDefault="00027F02" w:rsidP="00B35312">
            <w:pPr>
              <w:pStyle w:val="Style23"/>
              <w:widowControl/>
              <w:spacing w:line="240" w:lineRule="auto"/>
              <w:contextualSpacing/>
            </w:pPr>
          </w:p>
        </w:tc>
      </w:tr>
      <w:tr w:rsidR="00027F02" w:rsidRPr="00027F02" w:rsidTr="00D716BB">
        <w:tc>
          <w:tcPr>
            <w:tcW w:w="2514" w:type="dxa"/>
            <w:vMerge/>
          </w:tcPr>
          <w:p w:rsidR="00027F02" w:rsidRPr="00027F02" w:rsidRDefault="00027F02" w:rsidP="00171FF4">
            <w:pPr>
              <w:spacing w:line="240" w:lineRule="auto"/>
              <w:ind w:firstLine="0"/>
              <w:contextualSpacing/>
              <w:rPr>
                <w:sz w:val="24"/>
                <w:szCs w:val="24"/>
              </w:rPr>
            </w:pPr>
          </w:p>
        </w:tc>
        <w:tc>
          <w:tcPr>
            <w:tcW w:w="636" w:type="dxa"/>
            <w:vMerge/>
          </w:tcPr>
          <w:p w:rsidR="00027F02" w:rsidRPr="00027F02" w:rsidRDefault="00027F02" w:rsidP="00B35312">
            <w:pPr>
              <w:pStyle w:val="Style23"/>
              <w:widowControl/>
              <w:spacing w:line="240" w:lineRule="auto"/>
              <w:contextualSpacing/>
              <w:rPr>
                <w:rStyle w:val="FontStyle32"/>
                <w:sz w:val="24"/>
              </w:rPr>
            </w:pPr>
          </w:p>
        </w:tc>
        <w:tc>
          <w:tcPr>
            <w:tcW w:w="3217" w:type="dxa"/>
            <w:vMerge/>
          </w:tcPr>
          <w:p w:rsidR="00027F02" w:rsidRPr="00027F02" w:rsidRDefault="00027F02" w:rsidP="00483AAF">
            <w:pPr>
              <w:pStyle w:val="11"/>
              <w:tabs>
                <w:tab w:val="left" w:pos="567"/>
              </w:tabs>
              <w:spacing w:after="0" w:line="240" w:lineRule="auto"/>
              <w:ind w:left="0"/>
              <w:rPr>
                <w:rFonts w:ascii="Times New Roman" w:hAnsi="Times New Roman"/>
                <w:sz w:val="24"/>
                <w:szCs w:val="24"/>
                <w:lang w:eastAsia="en-US"/>
              </w:rPr>
            </w:pPr>
          </w:p>
        </w:tc>
        <w:tc>
          <w:tcPr>
            <w:tcW w:w="6540" w:type="dxa"/>
          </w:tcPr>
          <w:p w:rsidR="00027F02" w:rsidRPr="00027F02" w:rsidRDefault="00027F02" w:rsidP="00A44F73">
            <w:pPr>
              <w:spacing w:line="240" w:lineRule="auto"/>
              <w:ind w:firstLine="0"/>
              <w:contextualSpacing/>
              <w:rPr>
                <w:sz w:val="24"/>
                <w:szCs w:val="24"/>
              </w:rPr>
            </w:pPr>
            <w:r w:rsidRPr="00027F02">
              <w:rPr>
                <w:sz w:val="24"/>
                <w:szCs w:val="24"/>
              </w:rPr>
              <w:t>Особые условия допуска к работе</w:t>
            </w:r>
          </w:p>
          <w:p w:rsidR="00027F02" w:rsidRPr="00027F02" w:rsidRDefault="00027F02" w:rsidP="00A44F73">
            <w:pPr>
              <w:widowControl w:val="0"/>
              <w:autoSpaceDE w:val="0"/>
              <w:autoSpaceDN w:val="0"/>
              <w:adjustRightInd w:val="0"/>
              <w:spacing w:line="240" w:lineRule="auto"/>
              <w:ind w:firstLine="0"/>
              <w:rPr>
                <w:sz w:val="24"/>
                <w:szCs w:val="24"/>
              </w:rPr>
            </w:pPr>
            <w:r w:rsidRPr="00027F02">
              <w:rPr>
                <w:sz w:val="24"/>
                <w:szCs w:val="24"/>
              </w:rPr>
              <w:t xml:space="preserve">Изменить: (Прохождение обязательных предварительных (при поступлении на работу) и периодических медицинских </w:t>
            </w:r>
            <w:r w:rsidRPr="00027F02">
              <w:rPr>
                <w:sz w:val="24"/>
                <w:szCs w:val="24"/>
              </w:rPr>
              <w:lastRenderedPageBreak/>
              <w:t>осмотров (обследований), а также внеочередных медицинских осмотров (обследований) в порядке, установленном законодательством Российской Федерации</w:t>
            </w:r>
          </w:p>
          <w:p w:rsidR="00027F02" w:rsidRPr="00027F02" w:rsidRDefault="00027F02" w:rsidP="00A44F73">
            <w:pPr>
              <w:spacing w:line="240" w:lineRule="auto"/>
              <w:rPr>
                <w:sz w:val="24"/>
                <w:szCs w:val="24"/>
              </w:rPr>
            </w:pPr>
            <w:r w:rsidRPr="00027F02">
              <w:rPr>
                <w:sz w:val="24"/>
                <w:szCs w:val="24"/>
              </w:rPr>
              <w:t>Прохождение противопожарного инструктажа и проверки знаний мер пожарной безопасности</w:t>
            </w:r>
          </w:p>
          <w:p w:rsidR="00027F02" w:rsidRPr="00027F02" w:rsidRDefault="00027F02" w:rsidP="00027F02">
            <w:pPr>
              <w:spacing w:line="240" w:lineRule="auto"/>
              <w:ind w:firstLine="0"/>
              <w:contextualSpacing/>
              <w:rPr>
                <w:sz w:val="24"/>
                <w:szCs w:val="24"/>
              </w:rPr>
            </w:pPr>
            <w:r w:rsidRPr="00027F02">
              <w:rPr>
                <w:sz w:val="24"/>
                <w:szCs w:val="24"/>
              </w:rPr>
              <w:t>Прохождения  работниками инструктажа по охране труда)</w:t>
            </w:r>
          </w:p>
        </w:tc>
        <w:tc>
          <w:tcPr>
            <w:tcW w:w="2510" w:type="dxa"/>
          </w:tcPr>
          <w:p w:rsidR="00027F02" w:rsidRPr="00027F02" w:rsidRDefault="00027F02" w:rsidP="00B35312">
            <w:pPr>
              <w:pStyle w:val="Style23"/>
              <w:widowControl/>
              <w:spacing w:line="240" w:lineRule="auto"/>
              <w:contextualSpacing/>
            </w:pPr>
          </w:p>
        </w:tc>
      </w:tr>
      <w:tr w:rsidR="00027F02" w:rsidRPr="00027F02" w:rsidTr="00027F02">
        <w:trPr>
          <w:trHeight w:val="788"/>
        </w:trPr>
        <w:tc>
          <w:tcPr>
            <w:tcW w:w="2514" w:type="dxa"/>
            <w:vMerge/>
          </w:tcPr>
          <w:p w:rsidR="00027F02" w:rsidRPr="00027F02" w:rsidRDefault="00027F02" w:rsidP="00171FF4">
            <w:pPr>
              <w:spacing w:line="240" w:lineRule="auto"/>
              <w:ind w:firstLine="0"/>
              <w:contextualSpacing/>
              <w:rPr>
                <w:sz w:val="24"/>
                <w:szCs w:val="24"/>
              </w:rPr>
            </w:pPr>
          </w:p>
        </w:tc>
        <w:tc>
          <w:tcPr>
            <w:tcW w:w="636" w:type="dxa"/>
            <w:vMerge/>
          </w:tcPr>
          <w:p w:rsidR="00027F02" w:rsidRPr="00027F02" w:rsidRDefault="00027F02" w:rsidP="00B35312">
            <w:pPr>
              <w:pStyle w:val="Style23"/>
              <w:widowControl/>
              <w:spacing w:line="240" w:lineRule="auto"/>
              <w:contextualSpacing/>
              <w:rPr>
                <w:rStyle w:val="FontStyle32"/>
                <w:sz w:val="24"/>
              </w:rPr>
            </w:pPr>
          </w:p>
        </w:tc>
        <w:tc>
          <w:tcPr>
            <w:tcW w:w="3217" w:type="dxa"/>
            <w:vMerge/>
          </w:tcPr>
          <w:p w:rsidR="00027F02" w:rsidRPr="00027F02" w:rsidRDefault="00027F02" w:rsidP="00483AAF">
            <w:pPr>
              <w:pStyle w:val="11"/>
              <w:tabs>
                <w:tab w:val="left" w:pos="567"/>
              </w:tabs>
              <w:spacing w:after="0" w:line="240" w:lineRule="auto"/>
              <w:ind w:left="0"/>
              <w:rPr>
                <w:rFonts w:ascii="Times New Roman" w:hAnsi="Times New Roman"/>
                <w:sz w:val="24"/>
                <w:szCs w:val="24"/>
                <w:lang w:eastAsia="en-US"/>
              </w:rPr>
            </w:pPr>
          </w:p>
        </w:tc>
        <w:tc>
          <w:tcPr>
            <w:tcW w:w="6540" w:type="dxa"/>
          </w:tcPr>
          <w:p w:rsidR="00027F02" w:rsidRPr="00027F02" w:rsidRDefault="00027F02" w:rsidP="00571FCA">
            <w:pPr>
              <w:pStyle w:val="Style23"/>
              <w:widowControl/>
              <w:spacing w:line="240" w:lineRule="auto"/>
              <w:contextualSpacing/>
            </w:pPr>
            <w:r w:rsidRPr="00027F02">
              <w:t>Другие характеристики</w:t>
            </w:r>
          </w:p>
          <w:p w:rsidR="00027F02" w:rsidRPr="00027F02" w:rsidRDefault="00027F02" w:rsidP="00027F02">
            <w:pPr>
              <w:pStyle w:val="Style23"/>
              <w:widowControl/>
              <w:spacing w:line="240" w:lineRule="auto"/>
              <w:contextualSpacing/>
            </w:pPr>
            <w:r w:rsidRPr="00027F02">
              <w:t xml:space="preserve">Добавить: </w:t>
            </w:r>
            <w:r w:rsidRPr="00027F02">
              <w:rPr>
                <w:spacing w:val="-4"/>
              </w:rPr>
              <w:t>Рекомендуется повышение квалификации не реже одного раза в пять лет</w:t>
            </w:r>
          </w:p>
        </w:tc>
        <w:tc>
          <w:tcPr>
            <w:tcW w:w="2510" w:type="dxa"/>
          </w:tcPr>
          <w:p w:rsidR="00027F02" w:rsidRPr="00027F02" w:rsidRDefault="00027F02" w:rsidP="00B35312">
            <w:pPr>
              <w:pStyle w:val="Style23"/>
              <w:widowControl/>
              <w:spacing w:line="240" w:lineRule="auto"/>
              <w:contextualSpacing/>
            </w:pPr>
          </w:p>
        </w:tc>
      </w:tr>
      <w:tr w:rsidR="00027F02" w:rsidRPr="00027F02" w:rsidTr="00D716BB">
        <w:tc>
          <w:tcPr>
            <w:tcW w:w="2514" w:type="dxa"/>
            <w:vMerge w:val="restart"/>
          </w:tcPr>
          <w:p w:rsidR="00027F02" w:rsidRPr="00027F02" w:rsidRDefault="00027F02" w:rsidP="00171FF4">
            <w:pPr>
              <w:spacing w:line="240" w:lineRule="auto"/>
              <w:ind w:firstLine="0"/>
              <w:contextualSpacing/>
              <w:rPr>
                <w:sz w:val="24"/>
                <w:szCs w:val="24"/>
              </w:rPr>
            </w:pPr>
          </w:p>
        </w:tc>
        <w:tc>
          <w:tcPr>
            <w:tcW w:w="636" w:type="dxa"/>
            <w:vMerge w:val="restart"/>
          </w:tcPr>
          <w:p w:rsidR="00027F02" w:rsidRPr="00027F02" w:rsidRDefault="00027F02" w:rsidP="009467EF">
            <w:pPr>
              <w:pStyle w:val="Style23"/>
              <w:widowControl/>
              <w:spacing w:line="240" w:lineRule="auto"/>
              <w:contextualSpacing/>
              <w:rPr>
                <w:rStyle w:val="FontStyle32"/>
                <w:sz w:val="24"/>
              </w:rPr>
            </w:pPr>
          </w:p>
          <w:p w:rsidR="00027F02" w:rsidRPr="00027F02" w:rsidRDefault="00027F02" w:rsidP="009467EF">
            <w:pPr>
              <w:pStyle w:val="Style23"/>
              <w:widowControl/>
              <w:spacing w:line="240" w:lineRule="auto"/>
              <w:contextualSpacing/>
              <w:rPr>
                <w:rStyle w:val="FontStyle32"/>
                <w:sz w:val="24"/>
              </w:rPr>
            </w:pPr>
            <w:r w:rsidRPr="00027F02">
              <w:rPr>
                <w:rStyle w:val="FontStyle32"/>
                <w:sz w:val="24"/>
              </w:rPr>
              <w:t>204</w:t>
            </w:r>
          </w:p>
          <w:p w:rsidR="00027F02" w:rsidRPr="00027F02" w:rsidRDefault="00027F02" w:rsidP="009467EF">
            <w:pPr>
              <w:pStyle w:val="Style23"/>
              <w:widowControl/>
              <w:spacing w:line="240" w:lineRule="auto"/>
              <w:contextualSpacing/>
              <w:rPr>
                <w:rStyle w:val="FontStyle32"/>
                <w:sz w:val="24"/>
              </w:rPr>
            </w:pPr>
          </w:p>
          <w:p w:rsidR="00027F02" w:rsidRPr="00027F02" w:rsidRDefault="00027F02" w:rsidP="009467EF">
            <w:pPr>
              <w:pStyle w:val="Style23"/>
              <w:widowControl/>
              <w:spacing w:line="240" w:lineRule="auto"/>
              <w:contextualSpacing/>
              <w:rPr>
                <w:rStyle w:val="FontStyle32"/>
                <w:sz w:val="24"/>
              </w:rPr>
            </w:pPr>
          </w:p>
          <w:p w:rsidR="00027F02" w:rsidRPr="00027F02" w:rsidRDefault="00027F02" w:rsidP="009467EF">
            <w:pPr>
              <w:pStyle w:val="Style23"/>
              <w:widowControl/>
              <w:spacing w:line="240" w:lineRule="auto"/>
              <w:contextualSpacing/>
              <w:rPr>
                <w:rStyle w:val="FontStyle32"/>
                <w:sz w:val="24"/>
              </w:rPr>
            </w:pPr>
          </w:p>
          <w:p w:rsidR="00027F02" w:rsidRPr="00027F02" w:rsidRDefault="00027F02" w:rsidP="009467EF">
            <w:pPr>
              <w:pStyle w:val="Style23"/>
              <w:widowControl/>
              <w:spacing w:line="240" w:lineRule="auto"/>
              <w:contextualSpacing/>
              <w:rPr>
                <w:rStyle w:val="FontStyle32"/>
                <w:sz w:val="24"/>
              </w:rPr>
            </w:pPr>
          </w:p>
          <w:p w:rsidR="00027F02" w:rsidRPr="00027F02" w:rsidRDefault="00027F02" w:rsidP="009467EF">
            <w:pPr>
              <w:pStyle w:val="Style23"/>
              <w:widowControl/>
              <w:spacing w:line="240" w:lineRule="auto"/>
              <w:contextualSpacing/>
              <w:rPr>
                <w:rStyle w:val="FontStyle32"/>
                <w:sz w:val="24"/>
              </w:rPr>
            </w:pPr>
            <w:r w:rsidRPr="00027F02">
              <w:rPr>
                <w:rStyle w:val="FontStyle32"/>
                <w:sz w:val="24"/>
              </w:rPr>
              <w:t>204</w:t>
            </w:r>
          </w:p>
          <w:p w:rsidR="00027F02" w:rsidRPr="00027F02" w:rsidRDefault="00027F02" w:rsidP="009467EF">
            <w:pPr>
              <w:pStyle w:val="Style23"/>
              <w:widowControl/>
              <w:spacing w:line="240" w:lineRule="auto"/>
              <w:contextualSpacing/>
              <w:rPr>
                <w:rStyle w:val="FontStyle32"/>
                <w:sz w:val="24"/>
              </w:rPr>
            </w:pPr>
          </w:p>
          <w:p w:rsidR="00027F02" w:rsidRPr="00027F02" w:rsidRDefault="00027F02" w:rsidP="009467EF">
            <w:pPr>
              <w:pStyle w:val="Style23"/>
              <w:widowControl/>
              <w:spacing w:line="240" w:lineRule="auto"/>
              <w:contextualSpacing/>
              <w:rPr>
                <w:rStyle w:val="FontStyle32"/>
                <w:sz w:val="24"/>
              </w:rPr>
            </w:pPr>
          </w:p>
          <w:p w:rsidR="00027F02" w:rsidRPr="00027F02" w:rsidRDefault="00027F02" w:rsidP="009467EF">
            <w:pPr>
              <w:pStyle w:val="Style23"/>
              <w:widowControl/>
              <w:spacing w:line="240" w:lineRule="auto"/>
              <w:contextualSpacing/>
              <w:rPr>
                <w:rStyle w:val="FontStyle32"/>
                <w:sz w:val="24"/>
              </w:rPr>
            </w:pPr>
          </w:p>
          <w:p w:rsidR="00027F02" w:rsidRPr="00027F02" w:rsidRDefault="00027F02" w:rsidP="009467EF">
            <w:pPr>
              <w:pStyle w:val="Style23"/>
              <w:widowControl/>
              <w:spacing w:line="240" w:lineRule="auto"/>
              <w:contextualSpacing/>
              <w:rPr>
                <w:rStyle w:val="FontStyle32"/>
                <w:sz w:val="24"/>
              </w:rPr>
            </w:pPr>
          </w:p>
          <w:p w:rsidR="00027F02" w:rsidRPr="00027F02" w:rsidRDefault="00027F02" w:rsidP="009467EF">
            <w:pPr>
              <w:pStyle w:val="Style23"/>
              <w:widowControl/>
              <w:spacing w:line="240" w:lineRule="auto"/>
              <w:contextualSpacing/>
              <w:rPr>
                <w:rStyle w:val="FontStyle32"/>
                <w:sz w:val="24"/>
              </w:rPr>
            </w:pPr>
          </w:p>
          <w:p w:rsidR="00027F02" w:rsidRPr="00027F02" w:rsidRDefault="00027F02" w:rsidP="009467EF">
            <w:pPr>
              <w:pStyle w:val="Style23"/>
              <w:widowControl/>
              <w:spacing w:line="240" w:lineRule="auto"/>
              <w:contextualSpacing/>
              <w:rPr>
                <w:rStyle w:val="FontStyle32"/>
                <w:sz w:val="24"/>
              </w:rPr>
            </w:pPr>
          </w:p>
          <w:p w:rsidR="00027F02" w:rsidRPr="00027F02" w:rsidRDefault="00027F02" w:rsidP="009467EF">
            <w:pPr>
              <w:pStyle w:val="Style23"/>
              <w:widowControl/>
              <w:spacing w:line="240" w:lineRule="auto"/>
              <w:contextualSpacing/>
              <w:rPr>
                <w:rStyle w:val="FontStyle32"/>
                <w:sz w:val="24"/>
              </w:rPr>
            </w:pPr>
          </w:p>
          <w:p w:rsidR="00027F02" w:rsidRPr="00027F02" w:rsidRDefault="00027F02" w:rsidP="009467EF">
            <w:pPr>
              <w:pStyle w:val="Style23"/>
              <w:widowControl/>
              <w:spacing w:line="240" w:lineRule="auto"/>
              <w:contextualSpacing/>
              <w:rPr>
                <w:rStyle w:val="FontStyle32"/>
                <w:sz w:val="24"/>
              </w:rPr>
            </w:pPr>
          </w:p>
          <w:p w:rsidR="00027F02" w:rsidRPr="00027F02" w:rsidRDefault="00027F02" w:rsidP="009467EF">
            <w:pPr>
              <w:pStyle w:val="Style23"/>
              <w:widowControl/>
              <w:spacing w:line="240" w:lineRule="auto"/>
              <w:contextualSpacing/>
              <w:rPr>
                <w:rStyle w:val="FontStyle32"/>
                <w:sz w:val="24"/>
              </w:rPr>
            </w:pPr>
          </w:p>
          <w:p w:rsidR="00027F02" w:rsidRPr="00027F02" w:rsidRDefault="00027F02" w:rsidP="009467EF">
            <w:pPr>
              <w:pStyle w:val="Style23"/>
              <w:widowControl/>
              <w:spacing w:line="240" w:lineRule="auto"/>
              <w:contextualSpacing/>
              <w:rPr>
                <w:rStyle w:val="FontStyle32"/>
                <w:sz w:val="24"/>
              </w:rPr>
            </w:pPr>
          </w:p>
          <w:p w:rsidR="00027F02" w:rsidRPr="00027F02" w:rsidRDefault="00027F02" w:rsidP="009467EF">
            <w:pPr>
              <w:pStyle w:val="Style23"/>
              <w:widowControl/>
              <w:spacing w:line="240" w:lineRule="auto"/>
              <w:contextualSpacing/>
              <w:rPr>
                <w:rStyle w:val="FontStyle32"/>
                <w:sz w:val="24"/>
              </w:rPr>
            </w:pPr>
          </w:p>
          <w:p w:rsidR="00027F02" w:rsidRPr="00027F02" w:rsidRDefault="00027F02" w:rsidP="009467EF">
            <w:pPr>
              <w:pStyle w:val="Style23"/>
              <w:widowControl/>
              <w:spacing w:line="240" w:lineRule="auto"/>
              <w:contextualSpacing/>
              <w:rPr>
                <w:rStyle w:val="FontStyle32"/>
                <w:sz w:val="24"/>
              </w:rPr>
            </w:pPr>
            <w:r w:rsidRPr="00027F02">
              <w:rPr>
                <w:rStyle w:val="FontStyle32"/>
                <w:sz w:val="24"/>
              </w:rPr>
              <w:t>205</w:t>
            </w:r>
          </w:p>
        </w:tc>
        <w:tc>
          <w:tcPr>
            <w:tcW w:w="3217" w:type="dxa"/>
            <w:vMerge w:val="restart"/>
          </w:tcPr>
          <w:p w:rsidR="00027F02" w:rsidRPr="00027F02" w:rsidRDefault="00027F02" w:rsidP="00483AAF">
            <w:pPr>
              <w:pStyle w:val="11"/>
              <w:tabs>
                <w:tab w:val="left" w:pos="567"/>
              </w:tabs>
              <w:spacing w:after="0" w:line="240" w:lineRule="auto"/>
              <w:ind w:left="0"/>
              <w:rPr>
                <w:rFonts w:ascii="Times New Roman" w:hAnsi="Times New Roman"/>
                <w:sz w:val="24"/>
                <w:szCs w:val="24"/>
                <w:lang w:eastAsia="en-US"/>
              </w:rPr>
            </w:pPr>
            <w:r w:rsidRPr="00027F02">
              <w:rPr>
                <w:rFonts w:ascii="Times New Roman" w:hAnsi="Times New Roman"/>
                <w:sz w:val="24"/>
                <w:szCs w:val="24"/>
                <w:lang w:eastAsia="en-US"/>
              </w:rPr>
              <w:t xml:space="preserve">Раздел </w:t>
            </w:r>
            <w:r w:rsidRPr="00027F02">
              <w:rPr>
                <w:rFonts w:ascii="Times New Roman" w:hAnsi="Times New Roman"/>
                <w:sz w:val="24"/>
                <w:szCs w:val="24"/>
                <w:lang w:val="en-US" w:eastAsia="en-US"/>
              </w:rPr>
              <w:t>III</w:t>
            </w:r>
            <w:r w:rsidRPr="00027F02">
              <w:rPr>
                <w:rFonts w:ascii="Times New Roman" w:hAnsi="Times New Roman"/>
                <w:sz w:val="24"/>
                <w:szCs w:val="24"/>
                <w:lang w:eastAsia="en-US"/>
              </w:rPr>
              <w:t xml:space="preserve"> п. 3.3. </w:t>
            </w:r>
            <w:r w:rsidRPr="00027F02">
              <w:rPr>
                <w:rFonts w:ascii="Times New Roman" w:hAnsi="Times New Roman"/>
                <w:sz w:val="24"/>
                <w:szCs w:val="24"/>
              </w:rPr>
              <w:t>Обобщенная трудовая функция</w:t>
            </w:r>
          </w:p>
        </w:tc>
        <w:tc>
          <w:tcPr>
            <w:tcW w:w="6540" w:type="dxa"/>
          </w:tcPr>
          <w:p w:rsidR="00027F02" w:rsidRPr="00027F02" w:rsidRDefault="00027F02" w:rsidP="00571FCA">
            <w:pPr>
              <w:pStyle w:val="Style23"/>
              <w:widowControl/>
              <w:spacing w:line="240" w:lineRule="auto"/>
              <w:contextualSpacing/>
            </w:pPr>
            <w:r w:rsidRPr="00027F02">
              <w:t>Возможные наименования должностей</w:t>
            </w:r>
          </w:p>
          <w:p w:rsidR="00027F02" w:rsidRPr="00027F02" w:rsidRDefault="00027F02" w:rsidP="00571FCA">
            <w:pPr>
              <w:autoSpaceDE w:val="0"/>
              <w:autoSpaceDN w:val="0"/>
              <w:adjustRightInd w:val="0"/>
              <w:spacing w:line="240" w:lineRule="auto"/>
              <w:ind w:firstLine="0"/>
              <w:contextualSpacing/>
              <w:rPr>
                <w:sz w:val="24"/>
                <w:szCs w:val="24"/>
              </w:rPr>
            </w:pPr>
            <w:r w:rsidRPr="00027F02">
              <w:rPr>
                <w:sz w:val="24"/>
                <w:szCs w:val="24"/>
              </w:rPr>
              <w:t>Добавить: (Судопропускник</w:t>
            </w:r>
          </w:p>
          <w:p w:rsidR="00027F02" w:rsidRPr="00027F02" w:rsidRDefault="00027F02" w:rsidP="00571FCA">
            <w:pPr>
              <w:autoSpaceDE w:val="0"/>
              <w:autoSpaceDN w:val="0"/>
              <w:adjustRightInd w:val="0"/>
              <w:spacing w:line="240" w:lineRule="auto"/>
              <w:contextualSpacing/>
              <w:rPr>
                <w:sz w:val="24"/>
                <w:szCs w:val="24"/>
              </w:rPr>
            </w:pPr>
            <w:r w:rsidRPr="00027F02">
              <w:rPr>
                <w:sz w:val="24"/>
                <w:szCs w:val="24"/>
              </w:rPr>
              <w:t xml:space="preserve">         судопропускник шлюза</w:t>
            </w:r>
          </w:p>
          <w:p w:rsidR="00027F02" w:rsidRPr="00027F02" w:rsidRDefault="00027F02" w:rsidP="00571FCA">
            <w:pPr>
              <w:pStyle w:val="Style23"/>
              <w:widowControl/>
              <w:spacing w:line="240" w:lineRule="auto"/>
              <w:contextualSpacing/>
            </w:pPr>
            <w:r w:rsidRPr="00027F02">
              <w:t xml:space="preserve">                  судопропускника гидроузла)</w:t>
            </w:r>
          </w:p>
          <w:p w:rsidR="00027F02" w:rsidRPr="00027F02" w:rsidRDefault="00027F02" w:rsidP="00571FCA">
            <w:pPr>
              <w:pStyle w:val="Style23"/>
              <w:widowControl/>
              <w:spacing w:line="240" w:lineRule="auto"/>
              <w:contextualSpacing/>
            </w:pPr>
          </w:p>
        </w:tc>
        <w:tc>
          <w:tcPr>
            <w:tcW w:w="2510" w:type="dxa"/>
          </w:tcPr>
          <w:p w:rsidR="00027F02" w:rsidRPr="00027F02" w:rsidRDefault="00027F02" w:rsidP="00B35312">
            <w:pPr>
              <w:pStyle w:val="Style23"/>
              <w:widowControl/>
              <w:spacing w:line="240" w:lineRule="auto"/>
              <w:contextualSpacing/>
            </w:pPr>
          </w:p>
        </w:tc>
      </w:tr>
      <w:tr w:rsidR="00027F02" w:rsidRPr="00027F02" w:rsidTr="00D716BB">
        <w:tc>
          <w:tcPr>
            <w:tcW w:w="2514" w:type="dxa"/>
            <w:vMerge/>
          </w:tcPr>
          <w:p w:rsidR="00027F02" w:rsidRPr="00027F02" w:rsidRDefault="00027F02" w:rsidP="00171FF4">
            <w:pPr>
              <w:spacing w:line="240" w:lineRule="auto"/>
              <w:ind w:firstLine="0"/>
              <w:contextualSpacing/>
              <w:rPr>
                <w:sz w:val="24"/>
                <w:szCs w:val="24"/>
              </w:rPr>
            </w:pPr>
          </w:p>
        </w:tc>
        <w:tc>
          <w:tcPr>
            <w:tcW w:w="636" w:type="dxa"/>
            <w:vMerge/>
          </w:tcPr>
          <w:p w:rsidR="00027F02" w:rsidRPr="00027F02" w:rsidRDefault="00027F02" w:rsidP="00B35312">
            <w:pPr>
              <w:pStyle w:val="Style23"/>
              <w:widowControl/>
              <w:spacing w:line="240" w:lineRule="auto"/>
              <w:contextualSpacing/>
              <w:rPr>
                <w:rStyle w:val="FontStyle32"/>
                <w:sz w:val="24"/>
              </w:rPr>
            </w:pPr>
          </w:p>
        </w:tc>
        <w:tc>
          <w:tcPr>
            <w:tcW w:w="3217" w:type="dxa"/>
            <w:vMerge/>
          </w:tcPr>
          <w:p w:rsidR="00027F02" w:rsidRPr="00027F02" w:rsidRDefault="00027F02" w:rsidP="00483AAF">
            <w:pPr>
              <w:pStyle w:val="11"/>
              <w:tabs>
                <w:tab w:val="left" w:pos="567"/>
              </w:tabs>
              <w:spacing w:after="0" w:line="240" w:lineRule="auto"/>
              <w:ind w:left="0"/>
              <w:rPr>
                <w:rFonts w:ascii="Times New Roman" w:hAnsi="Times New Roman"/>
                <w:sz w:val="24"/>
                <w:szCs w:val="24"/>
                <w:lang w:eastAsia="en-US"/>
              </w:rPr>
            </w:pPr>
          </w:p>
        </w:tc>
        <w:tc>
          <w:tcPr>
            <w:tcW w:w="6540" w:type="dxa"/>
          </w:tcPr>
          <w:p w:rsidR="00027F02" w:rsidRPr="00027F02" w:rsidRDefault="00027F02" w:rsidP="00571FCA">
            <w:pPr>
              <w:spacing w:line="240" w:lineRule="auto"/>
              <w:ind w:firstLine="0"/>
              <w:contextualSpacing/>
              <w:rPr>
                <w:sz w:val="24"/>
                <w:szCs w:val="24"/>
              </w:rPr>
            </w:pPr>
            <w:r w:rsidRPr="00027F02">
              <w:rPr>
                <w:sz w:val="24"/>
                <w:szCs w:val="24"/>
              </w:rPr>
              <w:t>Особые условия допуска к работе</w:t>
            </w:r>
          </w:p>
          <w:p w:rsidR="00027F02" w:rsidRPr="00027F02" w:rsidRDefault="00027F02" w:rsidP="00571FCA">
            <w:pPr>
              <w:widowControl w:val="0"/>
              <w:autoSpaceDE w:val="0"/>
              <w:autoSpaceDN w:val="0"/>
              <w:adjustRightInd w:val="0"/>
              <w:spacing w:line="240" w:lineRule="auto"/>
              <w:ind w:firstLine="0"/>
              <w:rPr>
                <w:sz w:val="24"/>
                <w:szCs w:val="24"/>
              </w:rPr>
            </w:pPr>
            <w:r w:rsidRPr="00027F02">
              <w:rPr>
                <w:sz w:val="24"/>
                <w:szCs w:val="24"/>
              </w:rPr>
              <w:t>Изменить: (Прохождение 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порядке, установленном законодательством Российской Федерации</w:t>
            </w:r>
          </w:p>
          <w:p w:rsidR="00027F02" w:rsidRPr="00027F02" w:rsidRDefault="00027F02" w:rsidP="00571FCA">
            <w:pPr>
              <w:spacing w:line="240" w:lineRule="auto"/>
              <w:rPr>
                <w:sz w:val="24"/>
                <w:szCs w:val="24"/>
              </w:rPr>
            </w:pPr>
            <w:r w:rsidRPr="00027F02">
              <w:rPr>
                <w:sz w:val="24"/>
                <w:szCs w:val="24"/>
              </w:rPr>
              <w:t>Прохождение противопожарного инструктажа и проверки знаний мер пожарной безопасности</w:t>
            </w:r>
          </w:p>
          <w:p w:rsidR="00027F02" w:rsidRPr="00027F02" w:rsidRDefault="00027F02" w:rsidP="00571FCA">
            <w:pPr>
              <w:spacing w:line="240" w:lineRule="auto"/>
              <w:ind w:firstLine="0"/>
              <w:contextualSpacing/>
              <w:rPr>
                <w:sz w:val="24"/>
                <w:szCs w:val="24"/>
              </w:rPr>
            </w:pPr>
            <w:r w:rsidRPr="00027F02">
              <w:rPr>
                <w:sz w:val="24"/>
                <w:szCs w:val="24"/>
              </w:rPr>
              <w:t>Прохождения  работниками инструктажа по охране труда)</w:t>
            </w:r>
          </w:p>
          <w:p w:rsidR="00027F02" w:rsidRPr="00027F02" w:rsidRDefault="00027F02" w:rsidP="00571FCA">
            <w:pPr>
              <w:pStyle w:val="Style23"/>
              <w:widowControl/>
              <w:spacing w:line="240" w:lineRule="auto"/>
              <w:contextualSpacing/>
            </w:pPr>
          </w:p>
        </w:tc>
        <w:tc>
          <w:tcPr>
            <w:tcW w:w="2510" w:type="dxa"/>
          </w:tcPr>
          <w:p w:rsidR="00027F02" w:rsidRPr="00027F02" w:rsidRDefault="00027F02" w:rsidP="00B35312">
            <w:pPr>
              <w:pStyle w:val="Style23"/>
              <w:widowControl/>
              <w:spacing w:line="240" w:lineRule="auto"/>
              <w:contextualSpacing/>
            </w:pPr>
          </w:p>
        </w:tc>
      </w:tr>
      <w:tr w:rsidR="00027F02" w:rsidRPr="00027F02" w:rsidTr="00D716BB">
        <w:tc>
          <w:tcPr>
            <w:tcW w:w="2514" w:type="dxa"/>
            <w:vMerge/>
          </w:tcPr>
          <w:p w:rsidR="00027F02" w:rsidRPr="00027F02" w:rsidRDefault="00027F02" w:rsidP="00171FF4">
            <w:pPr>
              <w:spacing w:line="240" w:lineRule="auto"/>
              <w:ind w:firstLine="0"/>
              <w:contextualSpacing/>
              <w:rPr>
                <w:sz w:val="24"/>
                <w:szCs w:val="24"/>
              </w:rPr>
            </w:pPr>
          </w:p>
        </w:tc>
        <w:tc>
          <w:tcPr>
            <w:tcW w:w="636" w:type="dxa"/>
            <w:vMerge/>
          </w:tcPr>
          <w:p w:rsidR="00027F02" w:rsidRPr="00027F02" w:rsidRDefault="00027F02" w:rsidP="00B35312">
            <w:pPr>
              <w:pStyle w:val="Style23"/>
              <w:widowControl/>
              <w:spacing w:line="240" w:lineRule="auto"/>
              <w:contextualSpacing/>
              <w:rPr>
                <w:rStyle w:val="FontStyle32"/>
                <w:sz w:val="24"/>
              </w:rPr>
            </w:pPr>
          </w:p>
        </w:tc>
        <w:tc>
          <w:tcPr>
            <w:tcW w:w="3217" w:type="dxa"/>
            <w:vMerge/>
          </w:tcPr>
          <w:p w:rsidR="00027F02" w:rsidRPr="00027F02" w:rsidRDefault="00027F02" w:rsidP="00483AAF">
            <w:pPr>
              <w:pStyle w:val="11"/>
              <w:tabs>
                <w:tab w:val="left" w:pos="567"/>
              </w:tabs>
              <w:spacing w:after="0" w:line="240" w:lineRule="auto"/>
              <w:ind w:left="0"/>
              <w:rPr>
                <w:rFonts w:ascii="Times New Roman" w:hAnsi="Times New Roman"/>
                <w:sz w:val="24"/>
                <w:szCs w:val="24"/>
                <w:lang w:eastAsia="en-US"/>
              </w:rPr>
            </w:pPr>
          </w:p>
        </w:tc>
        <w:tc>
          <w:tcPr>
            <w:tcW w:w="6540" w:type="dxa"/>
          </w:tcPr>
          <w:p w:rsidR="00027F02" w:rsidRPr="00027F02" w:rsidRDefault="00027F02" w:rsidP="00571FCA">
            <w:pPr>
              <w:pStyle w:val="Style23"/>
              <w:widowControl/>
              <w:spacing w:line="240" w:lineRule="auto"/>
              <w:contextualSpacing/>
            </w:pPr>
            <w:r w:rsidRPr="00027F02">
              <w:t>Другие характеристики</w:t>
            </w:r>
          </w:p>
          <w:p w:rsidR="00027F02" w:rsidRPr="00027F02" w:rsidRDefault="00027F02" w:rsidP="00571FCA">
            <w:pPr>
              <w:pStyle w:val="Style23"/>
              <w:widowControl/>
              <w:spacing w:line="240" w:lineRule="auto"/>
              <w:contextualSpacing/>
            </w:pPr>
            <w:r w:rsidRPr="00027F02">
              <w:t xml:space="preserve">Добавить: </w:t>
            </w:r>
            <w:r w:rsidRPr="00027F02">
              <w:rPr>
                <w:spacing w:val="-4"/>
              </w:rPr>
              <w:t>Рекомендуется повышение квалификации не реже одного раза в пять лет</w:t>
            </w:r>
          </w:p>
          <w:p w:rsidR="00027F02" w:rsidRPr="00027F02" w:rsidRDefault="00027F02" w:rsidP="00571FCA">
            <w:pPr>
              <w:spacing w:line="240" w:lineRule="auto"/>
              <w:ind w:firstLine="0"/>
              <w:contextualSpacing/>
              <w:rPr>
                <w:sz w:val="24"/>
                <w:szCs w:val="24"/>
              </w:rPr>
            </w:pPr>
          </w:p>
        </w:tc>
        <w:tc>
          <w:tcPr>
            <w:tcW w:w="2510" w:type="dxa"/>
          </w:tcPr>
          <w:p w:rsidR="00027F02" w:rsidRPr="00027F02" w:rsidRDefault="00027F02" w:rsidP="00B35312">
            <w:pPr>
              <w:pStyle w:val="Style23"/>
              <w:widowControl/>
              <w:spacing w:line="240" w:lineRule="auto"/>
              <w:contextualSpacing/>
            </w:pPr>
          </w:p>
        </w:tc>
      </w:tr>
      <w:tr w:rsidR="00027F02" w:rsidRPr="00027F02" w:rsidTr="00D716BB">
        <w:tc>
          <w:tcPr>
            <w:tcW w:w="2514" w:type="dxa"/>
          </w:tcPr>
          <w:p w:rsidR="00027F02" w:rsidRPr="00027F02" w:rsidRDefault="00027F02" w:rsidP="00171FF4">
            <w:pPr>
              <w:spacing w:line="240" w:lineRule="auto"/>
              <w:ind w:firstLine="0"/>
              <w:contextualSpacing/>
              <w:rPr>
                <w:sz w:val="24"/>
                <w:szCs w:val="24"/>
              </w:rPr>
            </w:pPr>
          </w:p>
        </w:tc>
        <w:tc>
          <w:tcPr>
            <w:tcW w:w="636" w:type="dxa"/>
          </w:tcPr>
          <w:p w:rsidR="00027F02" w:rsidRPr="00027F02" w:rsidRDefault="00027F02" w:rsidP="009467EF">
            <w:pPr>
              <w:pStyle w:val="Style23"/>
              <w:widowControl/>
              <w:spacing w:line="240" w:lineRule="auto"/>
              <w:contextualSpacing/>
              <w:rPr>
                <w:rStyle w:val="FontStyle32"/>
                <w:sz w:val="24"/>
              </w:rPr>
            </w:pPr>
            <w:r w:rsidRPr="00027F02">
              <w:rPr>
                <w:rStyle w:val="FontStyle32"/>
                <w:sz w:val="24"/>
              </w:rPr>
              <w:t>206</w:t>
            </w:r>
          </w:p>
        </w:tc>
        <w:tc>
          <w:tcPr>
            <w:tcW w:w="3217" w:type="dxa"/>
          </w:tcPr>
          <w:p w:rsidR="00027F02" w:rsidRPr="00027F02" w:rsidRDefault="00027F02" w:rsidP="00483AAF">
            <w:pPr>
              <w:pStyle w:val="11"/>
              <w:tabs>
                <w:tab w:val="left" w:pos="567"/>
              </w:tabs>
              <w:spacing w:after="0" w:line="240" w:lineRule="auto"/>
              <w:ind w:left="0"/>
              <w:rPr>
                <w:rFonts w:ascii="Times New Roman" w:hAnsi="Times New Roman"/>
                <w:sz w:val="24"/>
                <w:szCs w:val="24"/>
                <w:lang w:eastAsia="en-US"/>
              </w:rPr>
            </w:pPr>
            <w:r w:rsidRPr="00027F02">
              <w:rPr>
                <w:rFonts w:ascii="Times New Roman" w:hAnsi="Times New Roman"/>
                <w:sz w:val="24"/>
                <w:szCs w:val="24"/>
                <w:lang w:eastAsia="en-US"/>
              </w:rPr>
              <w:t xml:space="preserve">Раздел </w:t>
            </w:r>
            <w:r w:rsidRPr="00027F02">
              <w:rPr>
                <w:rFonts w:ascii="Times New Roman" w:hAnsi="Times New Roman"/>
                <w:sz w:val="24"/>
                <w:szCs w:val="24"/>
                <w:lang w:val="en-US" w:eastAsia="en-US"/>
              </w:rPr>
              <w:t>III</w:t>
            </w:r>
            <w:r w:rsidRPr="00027F02">
              <w:rPr>
                <w:rFonts w:ascii="Times New Roman" w:hAnsi="Times New Roman"/>
                <w:sz w:val="24"/>
                <w:szCs w:val="24"/>
                <w:lang w:eastAsia="en-US"/>
              </w:rPr>
              <w:t xml:space="preserve"> п. 3.3.2. </w:t>
            </w:r>
            <w:r w:rsidRPr="00027F02">
              <w:rPr>
                <w:rFonts w:ascii="Times New Roman" w:hAnsi="Times New Roman"/>
                <w:sz w:val="24"/>
                <w:szCs w:val="24"/>
              </w:rPr>
              <w:t>Трудовая функция</w:t>
            </w:r>
          </w:p>
        </w:tc>
        <w:tc>
          <w:tcPr>
            <w:tcW w:w="6540" w:type="dxa"/>
          </w:tcPr>
          <w:p w:rsidR="00027F02" w:rsidRPr="00027F02" w:rsidRDefault="00027F02" w:rsidP="00571FCA">
            <w:pPr>
              <w:pStyle w:val="Style23"/>
              <w:widowControl/>
              <w:spacing w:line="240" w:lineRule="auto"/>
              <w:contextualSpacing/>
              <w:rPr>
                <w:bCs/>
              </w:rPr>
            </w:pPr>
            <w:r w:rsidRPr="00027F02" w:rsidDel="002A1D54">
              <w:rPr>
                <w:bCs/>
              </w:rPr>
              <w:t>Необходимые знания</w:t>
            </w:r>
          </w:p>
          <w:p w:rsidR="00027F02" w:rsidRPr="00027F02" w:rsidRDefault="00027F02" w:rsidP="00571FCA">
            <w:pPr>
              <w:pStyle w:val="Style23"/>
              <w:widowControl/>
              <w:spacing w:line="240" w:lineRule="auto"/>
              <w:contextualSpacing/>
            </w:pPr>
            <w:r w:rsidRPr="00027F02">
              <w:t xml:space="preserve">Добавить: </w:t>
            </w:r>
          </w:p>
          <w:p w:rsidR="00027F02" w:rsidRPr="00027F02" w:rsidRDefault="00027F02" w:rsidP="00571FCA">
            <w:pPr>
              <w:pStyle w:val="Style23"/>
              <w:widowControl/>
              <w:spacing w:line="240" w:lineRule="auto"/>
              <w:contextualSpacing/>
            </w:pPr>
            <w:r w:rsidRPr="00027F02">
              <w:t>Свод правил ГО в ЧС</w:t>
            </w:r>
          </w:p>
          <w:p w:rsidR="00027F02" w:rsidRPr="00027F02" w:rsidRDefault="00027F02" w:rsidP="00571FCA">
            <w:pPr>
              <w:pStyle w:val="Style23"/>
              <w:widowControl/>
              <w:spacing w:line="240" w:lineRule="auto"/>
              <w:contextualSpacing/>
            </w:pPr>
            <w:r w:rsidRPr="00027F02">
              <w:t xml:space="preserve">Федеральные  законы  и иные нормативные правовые акты </w:t>
            </w:r>
            <w:r w:rsidRPr="00027F02">
              <w:lastRenderedPageBreak/>
              <w:t>Российской Федерации в области водного транспорта</w:t>
            </w:r>
          </w:p>
          <w:p w:rsidR="00027F02" w:rsidRPr="00027F02" w:rsidRDefault="00027F02" w:rsidP="00571FCA">
            <w:pPr>
              <w:pStyle w:val="Style23"/>
              <w:widowControl/>
              <w:spacing w:line="240" w:lineRule="auto"/>
              <w:contextualSpacing/>
            </w:pPr>
          </w:p>
          <w:p w:rsidR="00027F02" w:rsidRPr="00027F02" w:rsidRDefault="00027F02" w:rsidP="00571FCA">
            <w:pPr>
              <w:pStyle w:val="Style23"/>
              <w:widowControl/>
              <w:spacing w:line="240" w:lineRule="auto"/>
              <w:contextualSpacing/>
            </w:pPr>
            <w:r w:rsidRPr="00027F02">
              <w:t>Инструкции, другие руководящие материалы  о порядке действий при возникновении аварийных и чрезвычайных ситуаций</w:t>
            </w:r>
          </w:p>
          <w:p w:rsidR="00027F02" w:rsidRPr="00027F02" w:rsidRDefault="00027F02" w:rsidP="00571FCA">
            <w:pPr>
              <w:pStyle w:val="Style23"/>
              <w:widowControl/>
              <w:spacing w:line="240" w:lineRule="auto"/>
              <w:contextualSpacing/>
            </w:pPr>
          </w:p>
          <w:p w:rsidR="00027F02" w:rsidRPr="00027F02" w:rsidRDefault="00027F02" w:rsidP="00571FCA">
            <w:pPr>
              <w:pStyle w:val="Style23"/>
              <w:widowControl/>
              <w:spacing w:line="240" w:lineRule="auto"/>
              <w:contextualSpacing/>
            </w:pPr>
            <w:r w:rsidRPr="00027F02">
              <w:t>Трудовое законодательство Российской Федерации</w:t>
            </w:r>
          </w:p>
          <w:p w:rsidR="00027F02" w:rsidRPr="00027F02" w:rsidRDefault="00027F02" w:rsidP="00571FCA">
            <w:pPr>
              <w:pStyle w:val="Style23"/>
              <w:widowControl/>
              <w:spacing w:line="240" w:lineRule="auto"/>
              <w:contextualSpacing/>
            </w:pPr>
          </w:p>
          <w:p w:rsidR="00027F02" w:rsidRPr="00027F02" w:rsidRDefault="00027F02" w:rsidP="00D81A7D">
            <w:pPr>
              <w:pStyle w:val="Style23"/>
              <w:widowControl/>
              <w:spacing w:line="240" w:lineRule="auto"/>
              <w:contextualSpacing/>
            </w:pPr>
            <w:r w:rsidRPr="00027F02">
              <w:t>Требования  охраны труда</w:t>
            </w:r>
          </w:p>
        </w:tc>
        <w:tc>
          <w:tcPr>
            <w:tcW w:w="2510" w:type="dxa"/>
          </w:tcPr>
          <w:p w:rsidR="00027F02" w:rsidRPr="00027F02" w:rsidRDefault="00027F02" w:rsidP="00B35312">
            <w:pPr>
              <w:pStyle w:val="Style23"/>
              <w:widowControl/>
              <w:spacing w:line="240" w:lineRule="auto"/>
              <w:contextualSpacing/>
            </w:pPr>
          </w:p>
        </w:tc>
      </w:tr>
      <w:tr w:rsidR="00027F02" w:rsidRPr="00027F02" w:rsidTr="00D716BB">
        <w:trPr>
          <w:trHeight w:val="976"/>
        </w:trPr>
        <w:tc>
          <w:tcPr>
            <w:tcW w:w="2514" w:type="dxa"/>
            <w:vMerge w:val="restart"/>
          </w:tcPr>
          <w:p w:rsidR="00027F02" w:rsidRPr="00027F02" w:rsidRDefault="00027F02" w:rsidP="009870E0">
            <w:pPr>
              <w:spacing w:line="240" w:lineRule="auto"/>
              <w:ind w:firstLine="0"/>
              <w:contextualSpacing/>
              <w:rPr>
                <w:sz w:val="24"/>
                <w:szCs w:val="24"/>
              </w:rPr>
            </w:pPr>
            <w:r w:rsidRPr="00027F02">
              <w:rPr>
                <w:sz w:val="24"/>
                <w:szCs w:val="24"/>
              </w:rPr>
              <w:lastRenderedPageBreak/>
              <w:t>Общие замечания которые были высказаны и обсуждены на интернет совещании</w:t>
            </w:r>
          </w:p>
        </w:tc>
        <w:tc>
          <w:tcPr>
            <w:tcW w:w="636" w:type="dxa"/>
          </w:tcPr>
          <w:p w:rsidR="00027F02" w:rsidRPr="00027F02" w:rsidRDefault="00027F02" w:rsidP="009467EF">
            <w:pPr>
              <w:pStyle w:val="Style23"/>
              <w:widowControl/>
              <w:spacing w:line="240" w:lineRule="auto"/>
              <w:contextualSpacing/>
              <w:rPr>
                <w:rStyle w:val="FontStyle32"/>
                <w:sz w:val="24"/>
              </w:rPr>
            </w:pPr>
            <w:r w:rsidRPr="00027F02">
              <w:rPr>
                <w:rStyle w:val="FontStyle32"/>
                <w:sz w:val="24"/>
              </w:rPr>
              <w:t>207</w:t>
            </w:r>
          </w:p>
        </w:tc>
        <w:tc>
          <w:tcPr>
            <w:tcW w:w="3217" w:type="dxa"/>
          </w:tcPr>
          <w:p w:rsidR="00027F02" w:rsidRPr="00027F02" w:rsidRDefault="00027F02" w:rsidP="00483AAF">
            <w:pPr>
              <w:pStyle w:val="11"/>
              <w:tabs>
                <w:tab w:val="left" w:pos="567"/>
              </w:tabs>
              <w:spacing w:after="0" w:line="240" w:lineRule="auto"/>
              <w:ind w:left="0"/>
              <w:rPr>
                <w:rFonts w:ascii="Times New Roman" w:hAnsi="Times New Roman"/>
                <w:sz w:val="24"/>
                <w:szCs w:val="24"/>
                <w:lang w:eastAsia="en-US"/>
              </w:rPr>
            </w:pPr>
            <w:r w:rsidRPr="00027F02">
              <w:rPr>
                <w:rFonts w:ascii="Times New Roman" w:hAnsi="Times New Roman"/>
                <w:sz w:val="24"/>
                <w:szCs w:val="24"/>
              </w:rPr>
              <w:t>Отнесение к видам экономической деятельности</w:t>
            </w:r>
          </w:p>
        </w:tc>
        <w:tc>
          <w:tcPr>
            <w:tcW w:w="6540" w:type="dxa"/>
          </w:tcPr>
          <w:p w:rsidR="00027F02" w:rsidRPr="00027F02" w:rsidDel="002A1D54" w:rsidRDefault="00027F02" w:rsidP="00571FCA">
            <w:pPr>
              <w:pStyle w:val="Style23"/>
              <w:widowControl/>
              <w:spacing w:line="240" w:lineRule="auto"/>
              <w:contextualSpacing/>
              <w:rPr>
                <w:bCs/>
              </w:rPr>
            </w:pPr>
            <w:r w:rsidRPr="00027F02">
              <w:t>Вместо 52.22.2 Оквэд расшифровать до уровня 52.22 Деятельность вспомогательная, связанная с водным транспортом и на этом ограничиться</w:t>
            </w:r>
          </w:p>
        </w:tc>
        <w:tc>
          <w:tcPr>
            <w:tcW w:w="2510" w:type="dxa"/>
          </w:tcPr>
          <w:p w:rsidR="00027F02" w:rsidRPr="00027F02" w:rsidRDefault="00027F02" w:rsidP="00B35312">
            <w:pPr>
              <w:pStyle w:val="Style23"/>
              <w:widowControl/>
              <w:spacing w:line="240" w:lineRule="auto"/>
              <w:contextualSpacing/>
            </w:pPr>
            <w:r w:rsidRPr="00027F02">
              <w:t>согласны</w:t>
            </w:r>
          </w:p>
        </w:tc>
      </w:tr>
      <w:tr w:rsidR="00027F02" w:rsidRPr="00027F02" w:rsidTr="00D716BB">
        <w:tc>
          <w:tcPr>
            <w:tcW w:w="2514" w:type="dxa"/>
            <w:vMerge/>
          </w:tcPr>
          <w:p w:rsidR="00027F02" w:rsidRPr="00027F02" w:rsidRDefault="00027F02" w:rsidP="00171FF4">
            <w:pPr>
              <w:spacing w:line="240" w:lineRule="auto"/>
              <w:ind w:firstLine="0"/>
              <w:contextualSpacing/>
              <w:rPr>
                <w:sz w:val="24"/>
                <w:szCs w:val="24"/>
              </w:rPr>
            </w:pPr>
          </w:p>
        </w:tc>
        <w:tc>
          <w:tcPr>
            <w:tcW w:w="636" w:type="dxa"/>
          </w:tcPr>
          <w:p w:rsidR="00027F02" w:rsidRPr="00027F02" w:rsidRDefault="00027F02" w:rsidP="009467EF">
            <w:pPr>
              <w:pStyle w:val="Style23"/>
              <w:widowControl/>
              <w:spacing w:line="240" w:lineRule="auto"/>
              <w:contextualSpacing/>
              <w:rPr>
                <w:rStyle w:val="FontStyle32"/>
                <w:sz w:val="24"/>
              </w:rPr>
            </w:pPr>
            <w:r w:rsidRPr="00027F02">
              <w:rPr>
                <w:rStyle w:val="FontStyle32"/>
                <w:sz w:val="24"/>
              </w:rPr>
              <w:t>208</w:t>
            </w:r>
          </w:p>
        </w:tc>
        <w:tc>
          <w:tcPr>
            <w:tcW w:w="3217" w:type="dxa"/>
          </w:tcPr>
          <w:p w:rsidR="00027F02" w:rsidRPr="00027F02" w:rsidRDefault="00027F02" w:rsidP="00483AAF">
            <w:pPr>
              <w:pStyle w:val="11"/>
              <w:tabs>
                <w:tab w:val="left" w:pos="567"/>
              </w:tabs>
              <w:spacing w:after="0" w:line="240" w:lineRule="auto"/>
              <w:ind w:left="0"/>
              <w:rPr>
                <w:rFonts w:ascii="Times New Roman" w:hAnsi="Times New Roman"/>
                <w:sz w:val="24"/>
                <w:szCs w:val="24"/>
                <w:lang w:eastAsia="en-US"/>
              </w:rPr>
            </w:pPr>
            <w:r w:rsidRPr="00027F02">
              <w:rPr>
                <w:rFonts w:ascii="Times New Roman" w:hAnsi="Times New Roman"/>
                <w:sz w:val="24"/>
                <w:szCs w:val="24"/>
                <w:lang w:eastAsia="en-US"/>
              </w:rPr>
              <w:t>Раздел 2</w:t>
            </w:r>
          </w:p>
        </w:tc>
        <w:tc>
          <w:tcPr>
            <w:tcW w:w="6540" w:type="dxa"/>
          </w:tcPr>
          <w:p w:rsidR="00027F02" w:rsidRPr="00027F02" w:rsidDel="002A1D54" w:rsidRDefault="00027F02" w:rsidP="00B079E3">
            <w:pPr>
              <w:pStyle w:val="Style23"/>
              <w:widowControl/>
              <w:spacing w:line="240" w:lineRule="auto"/>
              <w:contextualSpacing/>
              <w:rPr>
                <w:bCs/>
              </w:rPr>
            </w:pPr>
            <w:r w:rsidRPr="00027F02">
              <w:rPr>
                <w:lang w:eastAsia="en-US"/>
              </w:rPr>
              <w:t xml:space="preserve">В ТФ А01.1 изложить в редакции </w:t>
            </w:r>
            <w:r w:rsidRPr="00027F02">
              <w:t xml:space="preserve">Сопровождение судов при шлюзовании или </w:t>
            </w:r>
            <w:r w:rsidRPr="00027F02">
              <w:rPr>
                <w:rStyle w:val="FontStyle12"/>
                <w:sz w:val="24"/>
              </w:rPr>
              <w:t>прохождении зарегулированного участка ВВП</w:t>
            </w:r>
            <w:r w:rsidRPr="00027F02">
              <w:t xml:space="preserve"> и </w:t>
            </w:r>
            <w:r w:rsidRPr="00027F02">
              <w:rPr>
                <w:color w:val="FF0000"/>
              </w:rPr>
              <w:t>участие в экстренном прерывании операции</w:t>
            </w:r>
            <w:r w:rsidRPr="00027F02">
              <w:t xml:space="preserve"> в случае аварии</w:t>
            </w:r>
          </w:p>
        </w:tc>
        <w:tc>
          <w:tcPr>
            <w:tcW w:w="2510" w:type="dxa"/>
          </w:tcPr>
          <w:p w:rsidR="00027F02" w:rsidRPr="00027F02" w:rsidRDefault="00027F02" w:rsidP="00B35312">
            <w:pPr>
              <w:pStyle w:val="Style23"/>
              <w:widowControl/>
              <w:spacing w:line="240" w:lineRule="auto"/>
              <w:contextualSpacing/>
            </w:pPr>
          </w:p>
        </w:tc>
      </w:tr>
      <w:tr w:rsidR="00027F02" w:rsidRPr="00027F02" w:rsidTr="00D716BB">
        <w:tc>
          <w:tcPr>
            <w:tcW w:w="2514" w:type="dxa"/>
            <w:vMerge/>
          </w:tcPr>
          <w:p w:rsidR="00027F02" w:rsidRPr="00027F02" w:rsidRDefault="00027F02" w:rsidP="00171FF4">
            <w:pPr>
              <w:spacing w:line="240" w:lineRule="auto"/>
              <w:ind w:firstLine="0"/>
              <w:contextualSpacing/>
              <w:rPr>
                <w:sz w:val="24"/>
                <w:szCs w:val="24"/>
              </w:rPr>
            </w:pPr>
          </w:p>
        </w:tc>
        <w:tc>
          <w:tcPr>
            <w:tcW w:w="636" w:type="dxa"/>
          </w:tcPr>
          <w:p w:rsidR="00027F02" w:rsidRPr="00027F02" w:rsidRDefault="00027F02" w:rsidP="009467EF">
            <w:pPr>
              <w:pStyle w:val="Style23"/>
              <w:widowControl/>
              <w:spacing w:line="240" w:lineRule="auto"/>
              <w:contextualSpacing/>
              <w:rPr>
                <w:rStyle w:val="FontStyle32"/>
                <w:sz w:val="24"/>
              </w:rPr>
            </w:pPr>
            <w:r w:rsidRPr="00027F02">
              <w:rPr>
                <w:rStyle w:val="FontStyle32"/>
                <w:sz w:val="24"/>
              </w:rPr>
              <w:t>209</w:t>
            </w:r>
          </w:p>
        </w:tc>
        <w:tc>
          <w:tcPr>
            <w:tcW w:w="3217" w:type="dxa"/>
          </w:tcPr>
          <w:p w:rsidR="00027F02" w:rsidRPr="00027F02" w:rsidRDefault="00027F02" w:rsidP="00483AAF">
            <w:pPr>
              <w:pStyle w:val="11"/>
              <w:tabs>
                <w:tab w:val="left" w:pos="567"/>
              </w:tabs>
              <w:spacing w:after="0" w:line="240" w:lineRule="auto"/>
              <w:ind w:left="0"/>
              <w:rPr>
                <w:rFonts w:ascii="Times New Roman" w:hAnsi="Times New Roman"/>
                <w:sz w:val="24"/>
                <w:szCs w:val="24"/>
                <w:lang w:eastAsia="en-US"/>
              </w:rPr>
            </w:pPr>
            <w:r w:rsidRPr="00027F02">
              <w:rPr>
                <w:rFonts w:ascii="Times New Roman" w:hAnsi="Times New Roman"/>
                <w:sz w:val="24"/>
                <w:szCs w:val="24"/>
                <w:lang w:eastAsia="en-US"/>
              </w:rPr>
              <w:t xml:space="preserve">По всему документу </w:t>
            </w:r>
          </w:p>
        </w:tc>
        <w:tc>
          <w:tcPr>
            <w:tcW w:w="6540" w:type="dxa"/>
          </w:tcPr>
          <w:p w:rsidR="00027F02" w:rsidRPr="00027F02" w:rsidDel="002A1D54" w:rsidRDefault="00027F02" w:rsidP="00571FCA">
            <w:pPr>
              <w:pStyle w:val="Style23"/>
              <w:widowControl/>
              <w:spacing w:line="240" w:lineRule="auto"/>
              <w:contextualSpacing/>
              <w:rPr>
                <w:bCs/>
              </w:rPr>
            </w:pPr>
            <w:r w:rsidRPr="00027F02">
              <w:rPr>
                <w:bCs/>
              </w:rPr>
              <w:t>Фразу «шлюз, зарегулированный участок» изложить в редакции «</w:t>
            </w:r>
            <w:r w:rsidRPr="00027F02">
              <w:t xml:space="preserve">шлюз </w:t>
            </w:r>
            <w:r w:rsidRPr="00027F02">
              <w:rPr>
                <w:color w:val="FF0000"/>
              </w:rPr>
              <w:t>или</w:t>
            </w:r>
            <w:r w:rsidRPr="00027F02">
              <w:t xml:space="preserve"> зарегулированный участок»</w:t>
            </w:r>
          </w:p>
        </w:tc>
        <w:tc>
          <w:tcPr>
            <w:tcW w:w="2510" w:type="dxa"/>
          </w:tcPr>
          <w:p w:rsidR="00027F02" w:rsidRPr="00027F02" w:rsidRDefault="00027F02" w:rsidP="00B35312">
            <w:pPr>
              <w:pStyle w:val="Style23"/>
              <w:widowControl/>
              <w:spacing w:line="240" w:lineRule="auto"/>
              <w:contextualSpacing/>
            </w:pPr>
          </w:p>
        </w:tc>
      </w:tr>
      <w:tr w:rsidR="00027F02" w:rsidRPr="00027F02" w:rsidTr="00D716BB">
        <w:tc>
          <w:tcPr>
            <w:tcW w:w="2514" w:type="dxa"/>
            <w:vMerge/>
          </w:tcPr>
          <w:p w:rsidR="00027F02" w:rsidRPr="00027F02" w:rsidRDefault="00027F02" w:rsidP="00171FF4">
            <w:pPr>
              <w:spacing w:line="240" w:lineRule="auto"/>
              <w:ind w:firstLine="0"/>
              <w:contextualSpacing/>
              <w:rPr>
                <w:sz w:val="24"/>
                <w:szCs w:val="24"/>
              </w:rPr>
            </w:pPr>
          </w:p>
        </w:tc>
        <w:tc>
          <w:tcPr>
            <w:tcW w:w="636" w:type="dxa"/>
          </w:tcPr>
          <w:p w:rsidR="00027F02" w:rsidRPr="00027F02" w:rsidRDefault="00027F02" w:rsidP="009467EF">
            <w:pPr>
              <w:pStyle w:val="Style23"/>
              <w:widowControl/>
              <w:spacing w:line="240" w:lineRule="auto"/>
              <w:contextualSpacing/>
              <w:rPr>
                <w:rStyle w:val="FontStyle32"/>
                <w:sz w:val="24"/>
              </w:rPr>
            </w:pPr>
            <w:r w:rsidRPr="00027F02">
              <w:rPr>
                <w:rStyle w:val="FontStyle32"/>
                <w:sz w:val="24"/>
              </w:rPr>
              <w:t>210</w:t>
            </w:r>
          </w:p>
        </w:tc>
        <w:tc>
          <w:tcPr>
            <w:tcW w:w="3217" w:type="dxa"/>
          </w:tcPr>
          <w:p w:rsidR="00027F02" w:rsidRPr="00027F02" w:rsidRDefault="00027F02" w:rsidP="00483AAF">
            <w:pPr>
              <w:pStyle w:val="11"/>
              <w:tabs>
                <w:tab w:val="left" w:pos="567"/>
              </w:tabs>
              <w:spacing w:after="0" w:line="240" w:lineRule="auto"/>
              <w:ind w:left="0"/>
              <w:rPr>
                <w:rFonts w:ascii="Times New Roman" w:hAnsi="Times New Roman"/>
                <w:sz w:val="24"/>
                <w:szCs w:val="24"/>
                <w:lang w:eastAsia="en-US"/>
              </w:rPr>
            </w:pPr>
            <w:r w:rsidRPr="00027F02">
              <w:rPr>
                <w:rFonts w:ascii="Times New Roman" w:hAnsi="Times New Roman"/>
                <w:sz w:val="24"/>
                <w:szCs w:val="24"/>
                <w:lang w:eastAsia="en-US"/>
              </w:rPr>
              <w:t>Раздел 3.1.1</w:t>
            </w:r>
          </w:p>
        </w:tc>
        <w:tc>
          <w:tcPr>
            <w:tcW w:w="6540" w:type="dxa"/>
          </w:tcPr>
          <w:p w:rsidR="00027F02" w:rsidRPr="00027F02" w:rsidDel="002A1D54" w:rsidRDefault="00027F02" w:rsidP="00571FCA">
            <w:pPr>
              <w:pStyle w:val="Style23"/>
              <w:widowControl/>
              <w:spacing w:line="240" w:lineRule="auto"/>
              <w:contextualSpacing/>
              <w:rPr>
                <w:bCs/>
              </w:rPr>
            </w:pPr>
            <w:r w:rsidRPr="00027F02">
              <w:rPr>
                <w:bCs/>
              </w:rPr>
              <w:t>ТФ изложить в редакции «</w:t>
            </w:r>
            <w:bookmarkStart w:id="4" w:name="OLE_LINK24"/>
            <w:r w:rsidRPr="00027F02">
              <w:t xml:space="preserve">Сопровождение судов при шлюзовании или </w:t>
            </w:r>
            <w:r w:rsidRPr="00027F02">
              <w:rPr>
                <w:rStyle w:val="FontStyle12"/>
                <w:sz w:val="24"/>
              </w:rPr>
              <w:t>прохождении зарегулированного участка ВВП</w:t>
            </w:r>
            <w:r w:rsidRPr="00027F02">
              <w:t xml:space="preserve"> и </w:t>
            </w:r>
            <w:r w:rsidRPr="00027F02">
              <w:rPr>
                <w:color w:val="FF0000"/>
              </w:rPr>
              <w:t>участие в экстренном прерывании операции</w:t>
            </w:r>
            <w:r w:rsidRPr="00027F02">
              <w:t xml:space="preserve"> в случае аварии</w:t>
            </w:r>
            <w:bookmarkEnd w:id="4"/>
            <w:r w:rsidRPr="00027F02">
              <w:rPr>
                <w:bCs/>
              </w:rPr>
              <w:t>»</w:t>
            </w:r>
          </w:p>
        </w:tc>
        <w:tc>
          <w:tcPr>
            <w:tcW w:w="2510" w:type="dxa"/>
          </w:tcPr>
          <w:p w:rsidR="00027F02" w:rsidRPr="00027F02" w:rsidRDefault="00027F02" w:rsidP="00B35312">
            <w:pPr>
              <w:pStyle w:val="Style23"/>
              <w:widowControl/>
              <w:spacing w:line="240" w:lineRule="auto"/>
              <w:contextualSpacing/>
            </w:pPr>
          </w:p>
        </w:tc>
      </w:tr>
      <w:tr w:rsidR="00027F02" w:rsidRPr="00027F02" w:rsidTr="00D716BB">
        <w:tc>
          <w:tcPr>
            <w:tcW w:w="2514" w:type="dxa"/>
            <w:vMerge/>
          </w:tcPr>
          <w:p w:rsidR="00027F02" w:rsidRPr="00027F02" w:rsidRDefault="00027F02" w:rsidP="00171FF4">
            <w:pPr>
              <w:spacing w:line="240" w:lineRule="auto"/>
              <w:ind w:firstLine="0"/>
              <w:contextualSpacing/>
              <w:rPr>
                <w:sz w:val="24"/>
                <w:szCs w:val="24"/>
              </w:rPr>
            </w:pPr>
          </w:p>
        </w:tc>
        <w:tc>
          <w:tcPr>
            <w:tcW w:w="636" w:type="dxa"/>
          </w:tcPr>
          <w:p w:rsidR="00027F02" w:rsidRPr="00027F02" w:rsidRDefault="00027F02" w:rsidP="009467EF">
            <w:pPr>
              <w:pStyle w:val="Style23"/>
              <w:widowControl/>
              <w:spacing w:line="240" w:lineRule="auto"/>
              <w:contextualSpacing/>
              <w:rPr>
                <w:rStyle w:val="FontStyle32"/>
                <w:sz w:val="24"/>
              </w:rPr>
            </w:pPr>
            <w:r w:rsidRPr="00027F02">
              <w:rPr>
                <w:rStyle w:val="FontStyle32"/>
                <w:sz w:val="24"/>
              </w:rPr>
              <w:t>211</w:t>
            </w:r>
          </w:p>
        </w:tc>
        <w:tc>
          <w:tcPr>
            <w:tcW w:w="3217" w:type="dxa"/>
          </w:tcPr>
          <w:p w:rsidR="00027F02" w:rsidRPr="00027F02" w:rsidRDefault="00027F02" w:rsidP="00483AAF">
            <w:pPr>
              <w:pStyle w:val="11"/>
              <w:tabs>
                <w:tab w:val="left" w:pos="567"/>
              </w:tabs>
              <w:spacing w:after="0" w:line="240" w:lineRule="auto"/>
              <w:ind w:left="0"/>
              <w:rPr>
                <w:rFonts w:ascii="Times New Roman" w:hAnsi="Times New Roman"/>
                <w:sz w:val="24"/>
                <w:szCs w:val="24"/>
                <w:lang w:eastAsia="en-US"/>
              </w:rPr>
            </w:pPr>
            <w:r w:rsidRPr="00027F02">
              <w:rPr>
                <w:rFonts w:ascii="Times New Roman" w:hAnsi="Times New Roman"/>
                <w:sz w:val="24"/>
                <w:szCs w:val="24"/>
                <w:lang w:eastAsia="en-US"/>
              </w:rPr>
              <w:t>Раздел 3.1.1</w:t>
            </w:r>
          </w:p>
        </w:tc>
        <w:tc>
          <w:tcPr>
            <w:tcW w:w="6540" w:type="dxa"/>
          </w:tcPr>
          <w:p w:rsidR="00027F02" w:rsidRPr="00027F02" w:rsidDel="002A1D54" w:rsidRDefault="00027F02" w:rsidP="00571FCA">
            <w:pPr>
              <w:pStyle w:val="Style23"/>
              <w:widowControl/>
              <w:spacing w:line="240" w:lineRule="auto"/>
              <w:contextualSpacing/>
              <w:rPr>
                <w:bCs/>
              </w:rPr>
            </w:pPr>
            <w:r w:rsidRPr="00027F02">
              <w:rPr>
                <w:bCs/>
              </w:rPr>
              <w:t>Первое трудовое действие изложить в редакции: «</w:t>
            </w:r>
            <w:r w:rsidRPr="00027F02">
              <w:t xml:space="preserve">Осуществление контроля </w:t>
            </w:r>
            <w:r w:rsidRPr="00027F02">
              <w:rPr>
                <w:color w:val="FF0000"/>
              </w:rPr>
              <w:t>за расстановкой судов, составов и плотов в камере шлюза</w:t>
            </w:r>
            <w:r w:rsidRPr="00027F02">
              <w:t xml:space="preserve">, правильностью швартовки судов, процессом шлюзования, </w:t>
            </w:r>
            <w:r w:rsidRPr="00027F02">
              <w:rPr>
                <w:rStyle w:val="FontStyle12"/>
                <w:sz w:val="24"/>
              </w:rPr>
              <w:t>движением судов по зарегулированному участку</w:t>
            </w:r>
            <w:r w:rsidRPr="00027F02">
              <w:rPr>
                <w:bCs/>
              </w:rPr>
              <w:t>»</w:t>
            </w:r>
          </w:p>
        </w:tc>
        <w:tc>
          <w:tcPr>
            <w:tcW w:w="2510" w:type="dxa"/>
          </w:tcPr>
          <w:p w:rsidR="00027F02" w:rsidRPr="00027F02" w:rsidRDefault="00027F02" w:rsidP="00B35312">
            <w:pPr>
              <w:pStyle w:val="Style23"/>
              <w:widowControl/>
              <w:spacing w:line="240" w:lineRule="auto"/>
              <w:contextualSpacing/>
            </w:pPr>
          </w:p>
        </w:tc>
      </w:tr>
      <w:tr w:rsidR="00027F02" w:rsidRPr="00027F02" w:rsidTr="00D716BB">
        <w:tc>
          <w:tcPr>
            <w:tcW w:w="2514" w:type="dxa"/>
            <w:vMerge/>
          </w:tcPr>
          <w:p w:rsidR="00027F02" w:rsidRPr="00027F02" w:rsidRDefault="00027F02" w:rsidP="00171FF4">
            <w:pPr>
              <w:spacing w:line="240" w:lineRule="auto"/>
              <w:ind w:firstLine="0"/>
              <w:contextualSpacing/>
              <w:rPr>
                <w:sz w:val="24"/>
                <w:szCs w:val="24"/>
              </w:rPr>
            </w:pPr>
          </w:p>
        </w:tc>
        <w:tc>
          <w:tcPr>
            <w:tcW w:w="636" w:type="dxa"/>
          </w:tcPr>
          <w:p w:rsidR="00027F02" w:rsidRPr="00027F02" w:rsidRDefault="00027F02" w:rsidP="009467EF">
            <w:pPr>
              <w:pStyle w:val="Style23"/>
              <w:widowControl/>
              <w:spacing w:line="240" w:lineRule="auto"/>
              <w:contextualSpacing/>
              <w:rPr>
                <w:rStyle w:val="FontStyle32"/>
                <w:sz w:val="24"/>
              </w:rPr>
            </w:pPr>
            <w:r w:rsidRPr="00027F02">
              <w:rPr>
                <w:rStyle w:val="FontStyle32"/>
                <w:sz w:val="24"/>
              </w:rPr>
              <w:t>212</w:t>
            </w:r>
          </w:p>
        </w:tc>
        <w:tc>
          <w:tcPr>
            <w:tcW w:w="3217" w:type="dxa"/>
          </w:tcPr>
          <w:p w:rsidR="00027F02" w:rsidRPr="00027F02" w:rsidRDefault="00027F02" w:rsidP="00483AAF">
            <w:pPr>
              <w:pStyle w:val="11"/>
              <w:tabs>
                <w:tab w:val="left" w:pos="567"/>
              </w:tabs>
              <w:spacing w:after="0" w:line="240" w:lineRule="auto"/>
              <w:ind w:left="0"/>
              <w:rPr>
                <w:rFonts w:ascii="Times New Roman" w:hAnsi="Times New Roman"/>
                <w:sz w:val="24"/>
                <w:szCs w:val="24"/>
                <w:lang w:eastAsia="en-US"/>
              </w:rPr>
            </w:pPr>
            <w:r w:rsidRPr="00027F02">
              <w:rPr>
                <w:rFonts w:ascii="Times New Roman" w:hAnsi="Times New Roman"/>
                <w:sz w:val="24"/>
                <w:szCs w:val="24"/>
                <w:lang w:eastAsia="en-US"/>
              </w:rPr>
              <w:t xml:space="preserve">По всему тексту </w:t>
            </w:r>
          </w:p>
        </w:tc>
        <w:tc>
          <w:tcPr>
            <w:tcW w:w="6540" w:type="dxa"/>
          </w:tcPr>
          <w:p w:rsidR="00027F02" w:rsidRPr="00027F02" w:rsidRDefault="00027F02" w:rsidP="00571FCA">
            <w:pPr>
              <w:pStyle w:val="Style23"/>
              <w:widowControl/>
              <w:spacing w:line="240" w:lineRule="auto"/>
              <w:contextualSpacing/>
              <w:rPr>
                <w:bCs/>
              </w:rPr>
            </w:pPr>
            <w:r w:rsidRPr="00027F02">
              <w:rPr>
                <w:color w:val="FF0000"/>
              </w:rPr>
              <w:t>«Диспетчер шлюза» изложить в редакции «диспетчеру (начальнику вахты) шлюза»</w:t>
            </w:r>
          </w:p>
        </w:tc>
        <w:tc>
          <w:tcPr>
            <w:tcW w:w="2510" w:type="dxa"/>
          </w:tcPr>
          <w:p w:rsidR="00027F02" w:rsidRPr="00027F02" w:rsidRDefault="00027F02" w:rsidP="00B35312">
            <w:pPr>
              <w:pStyle w:val="Style23"/>
              <w:widowControl/>
              <w:spacing w:line="240" w:lineRule="auto"/>
              <w:contextualSpacing/>
            </w:pPr>
          </w:p>
        </w:tc>
      </w:tr>
      <w:tr w:rsidR="00027F02" w:rsidRPr="00027F02" w:rsidTr="00D716BB">
        <w:tc>
          <w:tcPr>
            <w:tcW w:w="2514" w:type="dxa"/>
            <w:vMerge/>
          </w:tcPr>
          <w:p w:rsidR="00027F02" w:rsidRPr="00027F02" w:rsidRDefault="00027F02" w:rsidP="00171FF4">
            <w:pPr>
              <w:spacing w:line="240" w:lineRule="auto"/>
              <w:ind w:firstLine="0"/>
              <w:contextualSpacing/>
              <w:rPr>
                <w:sz w:val="24"/>
                <w:szCs w:val="24"/>
              </w:rPr>
            </w:pPr>
          </w:p>
        </w:tc>
        <w:tc>
          <w:tcPr>
            <w:tcW w:w="636" w:type="dxa"/>
          </w:tcPr>
          <w:p w:rsidR="00027F02" w:rsidRPr="00027F02" w:rsidRDefault="00027F02" w:rsidP="009467EF">
            <w:pPr>
              <w:pStyle w:val="Style23"/>
              <w:widowControl/>
              <w:spacing w:line="240" w:lineRule="auto"/>
              <w:contextualSpacing/>
              <w:rPr>
                <w:rStyle w:val="FontStyle32"/>
                <w:sz w:val="24"/>
              </w:rPr>
            </w:pPr>
            <w:r w:rsidRPr="00027F02">
              <w:rPr>
                <w:rStyle w:val="FontStyle32"/>
                <w:sz w:val="24"/>
              </w:rPr>
              <w:t>213</w:t>
            </w:r>
          </w:p>
        </w:tc>
        <w:tc>
          <w:tcPr>
            <w:tcW w:w="3217" w:type="dxa"/>
          </w:tcPr>
          <w:p w:rsidR="00027F02" w:rsidRPr="00027F02" w:rsidRDefault="00027F02" w:rsidP="00483AAF">
            <w:pPr>
              <w:pStyle w:val="11"/>
              <w:tabs>
                <w:tab w:val="left" w:pos="567"/>
              </w:tabs>
              <w:spacing w:after="0" w:line="240" w:lineRule="auto"/>
              <w:ind w:left="0"/>
              <w:rPr>
                <w:rFonts w:ascii="Times New Roman" w:hAnsi="Times New Roman"/>
                <w:sz w:val="24"/>
                <w:szCs w:val="24"/>
                <w:lang w:eastAsia="en-US"/>
              </w:rPr>
            </w:pPr>
            <w:r w:rsidRPr="00027F02">
              <w:rPr>
                <w:rFonts w:ascii="Times New Roman" w:hAnsi="Times New Roman"/>
                <w:sz w:val="24"/>
                <w:szCs w:val="24"/>
                <w:lang w:eastAsia="en-US"/>
              </w:rPr>
              <w:t>Раздел 3.1.1</w:t>
            </w:r>
          </w:p>
        </w:tc>
        <w:tc>
          <w:tcPr>
            <w:tcW w:w="6540" w:type="dxa"/>
          </w:tcPr>
          <w:p w:rsidR="00027F02" w:rsidRPr="00027F02" w:rsidRDefault="00027F02" w:rsidP="00571FCA">
            <w:pPr>
              <w:pStyle w:val="Style23"/>
              <w:widowControl/>
              <w:spacing w:line="240" w:lineRule="auto"/>
              <w:contextualSpacing/>
              <w:rPr>
                <w:color w:val="FF0000"/>
              </w:rPr>
            </w:pPr>
            <w:r w:rsidRPr="00027F02">
              <w:rPr>
                <w:color w:val="FF0000"/>
              </w:rPr>
              <w:t>4четвертое трудовое действие изложить в редакции «Визуальное оценивание внешнего вида»</w:t>
            </w:r>
          </w:p>
        </w:tc>
        <w:tc>
          <w:tcPr>
            <w:tcW w:w="2510" w:type="dxa"/>
          </w:tcPr>
          <w:p w:rsidR="00027F02" w:rsidRPr="00027F02" w:rsidRDefault="00027F02" w:rsidP="00B35312">
            <w:pPr>
              <w:pStyle w:val="Style23"/>
              <w:widowControl/>
              <w:spacing w:line="240" w:lineRule="auto"/>
              <w:contextualSpacing/>
            </w:pPr>
          </w:p>
        </w:tc>
      </w:tr>
      <w:tr w:rsidR="00027F02" w:rsidRPr="00027F02" w:rsidTr="00D716BB">
        <w:tc>
          <w:tcPr>
            <w:tcW w:w="2514" w:type="dxa"/>
            <w:vMerge/>
          </w:tcPr>
          <w:p w:rsidR="00027F02" w:rsidRPr="00027F02" w:rsidRDefault="00027F02" w:rsidP="00171FF4">
            <w:pPr>
              <w:spacing w:line="240" w:lineRule="auto"/>
              <w:ind w:firstLine="0"/>
              <w:contextualSpacing/>
              <w:rPr>
                <w:sz w:val="24"/>
                <w:szCs w:val="24"/>
              </w:rPr>
            </w:pPr>
          </w:p>
        </w:tc>
        <w:tc>
          <w:tcPr>
            <w:tcW w:w="636" w:type="dxa"/>
          </w:tcPr>
          <w:p w:rsidR="00027F02" w:rsidRPr="00027F02" w:rsidRDefault="00027F02" w:rsidP="009467EF">
            <w:pPr>
              <w:pStyle w:val="Style23"/>
              <w:widowControl/>
              <w:spacing w:line="240" w:lineRule="auto"/>
              <w:contextualSpacing/>
              <w:rPr>
                <w:rStyle w:val="FontStyle32"/>
                <w:sz w:val="24"/>
              </w:rPr>
            </w:pPr>
            <w:r w:rsidRPr="00027F02">
              <w:rPr>
                <w:rStyle w:val="FontStyle32"/>
                <w:sz w:val="24"/>
              </w:rPr>
              <w:t>214</w:t>
            </w:r>
          </w:p>
        </w:tc>
        <w:tc>
          <w:tcPr>
            <w:tcW w:w="3217" w:type="dxa"/>
          </w:tcPr>
          <w:p w:rsidR="00027F02" w:rsidRPr="00027F02" w:rsidRDefault="00027F02" w:rsidP="00483AAF">
            <w:pPr>
              <w:pStyle w:val="11"/>
              <w:tabs>
                <w:tab w:val="left" w:pos="567"/>
              </w:tabs>
              <w:spacing w:after="0" w:line="240" w:lineRule="auto"/>
              <w:ind w:left="0"/>
              <w:rPr>
                <w:rFonts w:ascii="Times New Roman" w:hAnsi="Times New Roman"/>
                <w:sz w:val="24"/>
                <w:szCs w:val="24"/>
                <w:lang w:eastAsia="en-US"/>
              </w:rPr>
            </w:pPr>
            <w:r w:rsidRPr="00027F02">
              <w:rPr>
                <w:rFonts w:ascii="Times New Roman" w:hAnsi="Times New Roman"/>
                <w:sz w:val="24"/>
                <w:szCs w:val="24"/>
                <w:lang w:eastAsia="en-US"/>
              </w:rPr>
              <w:t>По всему документу</w:t>
            </w:r>
          </w:p>
        </w:tc>
        <w:tc>
          <w:tcPr>
            <w:tcW w:w="6540" w:type="dxa"/>
          </w:tcPr>
          <w:p w:rsidR="00027F02" w:rsidRPr="00027F02" w:rsidRDefault="00027F02" w:rsidP="00571FCA">
            <w:pPr>
              <w:pStyle w:val="Style23"/>
              <w:widowControl/>
              <w:spacing w:line="240" w:lineRule="auto"/>
              <w:contextualSpacing/>
              <w:rPr>
                <w:color w:val="FF0000"/>
              </w:rPr>
            </w:pPr>
            <w:r w:rsidRPr="00027F02">
              <w:rPr>
                <w:color w:val="FF0000"/>
              </w:rPr>
              <w:t>«Немедленно доводить до сведения»  изложить в редакции Немедленно докладывать</w:t>
            </w:r>
          </w:p>
        </w:tc>
        <w:tc>
          <w:tcPr>
            <w:tcW w:w="2510" w:type="dxa"/>
          </w:tcPr>
          <w:p w:rsidR="00027F02" w:rsidRPr="00027F02" w:rsidRDefault="00027F02" w:rsidP="00B35312">
            <w:pPr>
              <w:pStyle w:val="Style23"/>
              <w:widowControl/>
              <w:spacing w:line="240" w:lineRule="auto"/>
              <w:contextualSpacing/>
            </w:pPr>
          </w:p>
        </w:tc>
      </w:tr>
      <w:tr w:rsidR="00027F02" w:rsidRPr="00027F02" w:rsidTr="00D716BB">
        <w:tc>
          <w:tcPr>
            <w:tcW w:w="2514" w:type="dxa"/>
            <w:vMerge/>
          </w:tcPr>
          <w:p w:rsidR="00027F02" w:rsidRPr="00027F02" w:rsidRDefault="00027F02" w:rsidP="00171FF4">
            <w:pPr>
              <w:spacing w:line="240" w:lineRule="auto"/>
              <w:ind w:firstLine="0"/>
              <w:contextualSpacing/>
              <w:rPr>
                <w:sz w:val="24"/>
                <w:szCs w:val="24"/>
              </w:rPr>
            </w:pPr>
          </w:p>
        </w:tc>
        <w:tc>
          <w:tcPr>
            <w:tcW w:w="636" w:type="dxa"/>
          </w:tcPr>
          <w:p w:rsidR="00027F02" w:rsidRPr="00027F02" w:rsidRDefault="00027F02" w:rsidP="009467EF">
            <w:pPr>
              <w:pStyle w:val="Style23"/>
              <w:widowControl/>
              <w:spacing w:line="240" w:lineRule="auto"/>
              <w:contextualSpacing/>
              <w:rPr>
                <w:rStyle w:val="FontStyle32"/>
                <w:sz w:val="24"/>
              </w:rPr>
            </w:pPr>
            <w:r w:rsidRPr="00027F02">
              <w:rPr>
                <w:rStyle w:val="FontStyle32"/>
                <w:sz w:val="24"/>
              </w:rPr>
              <w:t>215</w:t>
            </w:r>
          </w:p>
        </w:tc>
        <w:tc>
          <w:tcPr>
            <w:tcW w:w="3217" w:type="dxa"/>
          </w:tcPr>
          <w:p w:rsidR="00027F02" w:rsidRPr="00027F02" w:rsidRDefault="00027F02" w:rsidP="00483AAF">
            <w:pPr>
              <w:pStyle w:val="11"/>
              <w:tabs>
                <w:tab w:val="left" w:pos="567"/>
              </w:tabs>
              <w:spacing w:after="0" w:line="240" w:lineRule="auto"/>
              <w:ind w:left="0"/>
              <w:rPr>
                <w:rFonts w:ascii="Times New Roman" w:hAnsi="Times New Roman"/>
                <w:sz w:val="24"/>
                <w:szCs w:val="24"/>
                <w:lang w:eastAsia="en-US"/>
              </w:rPr>
            </w:pPr>
            <w:r w:rsidRPr="00027F02">
              <w:rPr>
                <w:rFonts w:ascii="Times New Roman" w:hAnsi="Times New Roman"/>
                <w:sz w:val="24"/>
                <w:szCs w:val="24"/>
                <w:lang w:eastAsia="en-US"/>
              </w:rPr>
              <w:t xml:space="preserve">Раздел 3.1.2 </w:t>
            </w:r>
          </w:p>
        </w:tc>
        <w:tc>
          <w:tcPr>
            <w:tcW w:w="6540" w:type="dxa"/>
          </w:tcPr>
          <w:p w:rsidR="00027F02" w:rsidRPr="00027F02" w:rsidRDefault="00027F02" w:rsidP="00571FCA">
            <w:pPr>
              <w:pStyle w:val="Style23"/>
              <w:widowControl/>
              <w:spacing w:line="240" w:lineRule="auto"/>
              <w:contextualSpacing/>
              <w:rPr>
                <w:color w:val="FF0000"/>
              </w:rPr>
            </w:pPr>
            <w:r w:rsidRPr="00027F02">
              <w:rPr>
                <w:color w:val="FF0000"/>
              </w:rPr>
              <w:t xml:space="preserve">В знаниях объединить знания по правидлам безопасности с </w:t>
            </w:r>
            <w:r w:rsidRPr="00027F02">
              <w:rPr>
                <w:color w:val="FF0000"/>
              </w:rPr>
              <w:lastRenderedPageBreak/>
              <w:t>раличным оборудованием и инструментом и изложить в редакции Правила безопасной работы с электромеханическим и гидромеханическим оборудованием</w:t>
            </w:r>
          </w:p>
        </w:tc>
        <w:tc>
          <w:tcPr>
            <w:tcW w:w="2510" w:type="dxa"/>
          </w:tcPr>
          <w:p w:rsidR="00027F02" w:rsidRPr="00027F02" w:rsidRDefault="00027F02" w:rsidP="00B35312">
            <w:pPr>
              <w:pStyle w:val="Style23"/>
              <w:widowControl/>
              <w:spacing w:line="240" w:lineRule="auto"/>
              <w:contextualSpacing/>
            </w:pPr>
          </w:p>
        </w:tc>
      </w:tr>
      <w:tr w:rsidR="00027F02" w:rsidRPr="00027F02" w:rsidTr="00D716BB">
        <w:tc>
          <w:tcPr>
            <w:tcW w:w="2514" w:type="dxa"/>
            <w:vMerge/>
          </w:tcPr>
          <w:p w:rsidR="00027F02" w:rsidRPr="00027F02" w:rsidRDefault="00027F02" w:rsidP="00171FF4">
            <w:pPr>
              <w:spacing w:line="240" w:lineRule="auto"/>
              <w:ind w:firstLine="0"/>
              <w:contextualSpacing/>
              <w:rPr>
                <w:sz w:val="24"/>
                <w:szCs w:val="24"/>
              </w:rPr>
            </w:pPr>
          </w:p>
        </w:tc>
        <w:tc>
          <w:tcPr>
            <w:tcW w:w="636" w:type="dxa"/>
          </w:tcPr>
          <w:p w:rsidR="00027F02" w:rsidRPr="00027F02" w:rsidRDefault="00027F02" w:rsidP="009467EF">
            <w:pPr>
              <w:pStyle w:val="Style23"/>
              <w:widowControl/>
              <w:spacing w:line="240" w:lineRule="auto"/>
              <w:contextualSpacing/>
              <w:rPr>
                <w:rStyle w:val="FontStyle32"/>
                <w:sz w:val="24"/>
              </w:rPr>
            </w:pPr>
            <w:r w:rsidRPr="00027F02">
              <w:rPr>
                <w:rStyle w:val="FontStyle32"/>
                <w:sz w:val="24"/>
              </w:rPr>
              <w:t>216</w:t>
            </w:r>
          </w:p>
        </w:tc>
        <w:tc>
          <w:tcPr>
            <w:tcW w:w="3217" w:type="dxa"/>
          </w:tcPr>
          <w:p w:rsidR="00027F02" w:rsidRPr="00027F02" w:rsidRDefault="00027F02" w:rsidP="00483AAF">
            <w:pPr>
              <w:pStyle w:val="11"/>
              <w:tabs>
                <w:tab w:val="left" w:pos="567"/>
              </w:tabs>
              <w:spacing w:after="0" w:line="240" w:lineRule="auto"/>
              <w:ind w:left="0"/>
              <w:rPr>
                <w:rFonts w:ascii="Times New Roman" w:hAnsi="Times New Roman"/>
                <w:sz w:val="24"/>
                <w:szCs w:val="24"/>
                <w:lang w:eastAsia="en-US"/>
              </w:rPr>
            </w:pPr>
            <w:r w:rsidRPr="00027F02">
              <w:rPr>
                <w:rFonts w:ascii="Times New Roman" w:hAnsi="Times New Roman"/>
                <w:sz w:val="24"/>
                <w:szCs w:val="24"/>
                <w:lang w:eastAsia="en-US"/>
              </w:rPr>
              <w:t>Раздел 2</w:t>
            </w:r>
          </w:p>
        </w:tc>
        <w:tc>
          <w:tcPr>
            <w:tcW w:w="6540" w:type="dxa"/>
          </w:tcPr>
          <w:p w:rsidR="00027F02" w:rsidRPr="00027F02" w:rsidRDefault="00027F02" w:rsidP="00571FCA">
            <w:pPr>
              <w:pStyle w:val="Style23"/>
              <w:widowControl/>
              <w:spacing w:line="240" w:lineRule="auto"/>
              <w:contextualSpacing/>
              <w:rPr>
                <w:color w:val="FF0000"/>
              </w:rPr>
            </w:pPr>
            <w:r w:rsidRPr="00027F02">
              <w:rPr>
                <w:color w:val="FF0000"/>
              </w:rPr>
              <w:t xml:space="preserve">Трудовую функцию </w:t>
            </w:r>
            <w:r w:rsidRPr="00027F02">
              <w:t xml:space="preserve">С/01.1 </w:t>
            </w:r>
            <w:r w:rsidRPr="00027F02">
              <w:rPr>
                <w:color w:val="FF0000"/>
              </w:rPr>
              <w:t>убрать, а ее трудовые действия, умения, знания распределить по остальным трудовым функциям согласно функциональной принадлежности</w:t>
            </w:r>
          </w:p>
        </w:tc>
        <w:tc>
          <w:tcPr>
            <w:tcW w:w="2510" w:type="dxa"/>
          </w:tcPr>
          <w:p w:rsidR="00027F02" w:rsidRPr="00027F02" w:rsidRDefault="00027F02" w:rsidP="00B35312">
            <w:pPr>
              <w:pStyle w:val="Style23"/>
              <w:widowControl/>
              <w:spacing w:line="240" w:lineRule="auto"/>
              <w:contextualSpacing/>
            </w:pPr>
          </w:p>
        </w:tc>
      </w:tr>
      <w:tr w:rsidR="00027F02" w:rsidRPr="00027F02" w:rsidTr="00D716BB">
        <w:tc>
          <w:tcPr>
            <w:tcW w:w="2514" w:type="dxa"/>
            <w:vMerge/>
          </w:tcPr>
          <w:p w:rsidR="00027F02" w:rsidRPr="00027F02" w:rsidRDefault="00027F02" w:rsidP="00171FF4">
            <w:pPr>
              <w:spacing w:line="240" w:lineRule="auto"/>
              <w:ind w:firstLine="0"/>
              <w:contextualSpacing/>
              <w:rPr>
                <w:sz w:val="24"/>
                <w:szCs w:val="24"/>
              </w:rPr>
            </w:pPr>
          </w:p>
        </w:tc>
        <w:tc>
          <w:tcPr>
            <w:tcW w:w="636" w:type="dxa"/>
          </w:tcPr>
          <w:p w:rsidR="00027F02" w:rsidRPr="00027F02" w:rsidRDefault="00027F02" w:rsidP="009467EF">
            <w:pPr>
              <w:pStyle w:val="Style23"/>
              <w:widowControl/>
              <w:spacing w:line="240" w:lineRule="auto"/>
              <w:contextualSpacing/>
              <w:rPr>
                <w:rStyle w:val="FontStyle32"/>
                <w:sz w:val="24"/>
              </w:rPr>
            </w:pPr>
            <w:r w:rsidRPr="00027F02">
              <w:rPr>
                <w:rStyle w:val="FontStyle32"/>
                <w:sz w:val="24"/>
              </w:rPr>
              <w:t>217</w:t>
            </w:r>
          </w:p>
        </w:tc>
        <w:tc>
          <w:tcPr>
            <w:tcW w:w="3217" w:type="dxa"/>
          </w:tcPr>
          <w:p w:rsidR="00027F02" w:rsidRPr="00027F02" w:rsidRDefault="00027F02" w:rsidP="00483AAF">
            <w:pPr>
              <w:pStyle w:val="11"/>
              <w:tabs>
                <w:tab w:val="left" w:pos="567"/>
              </w:tabs>
              <w:spacing w:after="0" w:line="240" w:lineRule="auto"/>
              <w:ind w:left="0"/>
              <w:rPr>
                <w:rFonts w:ascii="Times New Roman" w:hAnsi="Times New Roman"/>
                <w:sz w:val="24"/>
                <w:szCs w:val="24"/>
                <w:lang w:eastAsia="en-US"/>
              </w:rPr>
            </w:pPr>
            <w:r w:rsidRPr="00027F02">
              <w:rPr>
                <w:rFonts w:ascii="Times New Roman" w:hAnsi="Times New Roman"/>
                <w:sz w:val="24"/>
                <w:szCs w:val="24"/>
              </w:rPr>
              <w:t>С/01.1</w:t>
            </w:r>
          </w:p>
        </w:tc>
        <w:tc>
          <w:tcPr>
            <w:tcW w:w="6540" w:type="dxa"/>
          </w:tcPr>
          <w:p w:rsidR="00027F02" w:rsidRPr="00027F02" w:rsidRDefault="00027F02" w:rsidP="00571FCA">
            <w:pPr>
              <w:pStyle w:val="Style23"/>
              <w:widowControl/>
              <w:spacing w:line="240" w:lineRule="auto"/>
              <w:contextualSpacing/>
              <w:rPr>
                <w:color w:val="FF0000"/>
              </w:rPr>
            </w:pPr>
            <w:r w:rsidRPr="00027F02">
              <w:rPr>
                <w:color w:val="FF0000"/>
              </w:rPr>
              <w:t>Удалить раздел</w:t>
            </w:r>
          </w:p>
        </w:tc>
        <w:tc>
          <w:tcPr>
            <w:tcW w:w="2510" w:type="dxa"/>
          </w:tcPr>
          <w:p w:rsidR="00027F02" w:rsidRPr="00027F02" w:rsidRDefault="00027F02" w:rsidP="00B35312">
            <w:pPr>
              <w:pStyle w:val="Style23"/>
              <w:widowControl/>
              <w:spacing w:line="240" w:lineRule="auto"/>
              <w:contextualSpacing/>
            </w:pPr>
          </w:p>
        </w:tc>
      </w:tr>
      <w:tr w:rsidR="00027F02" w:rsidRPr="00027F02" w:rsidTr="00D716BB">
        <w:tc>
          <w:tcPr>
            <w:tcW w:w="2514" w:type="dxa"/>
            <w:vMerge/>
          </w:tcPr>
          <w:p w:rsidR="00027F02" w:rsidRPr="00027F02" w:rsidRDefault="00027F02" w:rsidP="00171FF4">
            <w:pPr>
              <w:spacing w:line="240" w:lineRule="auto"/>
              <w:ind w:firstLine="0"/>
              <w:contextualSpacing/>
              <w:rPr>
                <w:sz w:val="24"/>
                <w:szCs w:val="24"/>
              </w:rPr>
            </w:pPr>
          </w:p>
        </w:tc>
        <w:tc>
          <w:tcPr>
            <w:tcW w:w="636" w:type="dxa"/>
          </w:tcPr>
          <w:p w:rsidR="00027F02" w:rsidRPr="00027F02" w:rsidRDefault="00027F02" w:rsidP="009467EF">
            <w:pPr>
              <w:pStyle w:val="Style23"/>
              <w:widowControl/>
              <w:spacing w:line="240" w:lineRule="auto"/>
              <w:contextualSpacing/>
              <w:rPr>
                <w:rStyle w:val="FontStyle32"/>
                <w:sz w:val="24"/>
              </w:rPr>
            </w:pPr>
            <w:r w:rsidRPr="00027F02">
              <w:rPr>
                <w:rStyle w:val="FontStyle32"/>
                <w:sz w:val="24"/>
              </w:rPr>
              <w:t>218</w:t>
            </w:r>
          </w:p>
        </w:tc>
        <w:tc>
          <w:tcPr>
            <w:tcW w:w="3217" w:type="dxa"/>
          </w:tcPr>
          <w:p w:rsidR="00027F02" w:rsidRPr="00027F02" w:rsidRDefault="00027F02" w:rsidP="00483AAF">
            <w:pPr>
              <w:pStyle w:val="11"/>
              <w:tabs>
                <w:tab w:val="left" w:pos="567"/>
              </w:tabs>
              <w:spacing w:after="0" w:line="240" w:lineRule="auto"/>
              <w:ind w:left="0"/>
              <w:rPr>
                <w:rFonts w:ascii="Times New Roman" w:hAnsi="Times New Roman"/>
                <w:sz w:val="24"/>
                <w:szCs w:val="24"/>
                <w:lang w:eastAsia="en-US"/>
              </w:rPr>
            </w:pPr>
            <w:r w:rsidRPr="00027F02">
              <w:rPr>
                <w:rFonts w:ascii="Times New Roman" w:hAnsi="Times New Roman"/>
                <w:sz w:val="24"/>
                <w:szCs w:val="24"/>
                <w:lang w:eastAsia="en-US"/>
              </w:rPr>
              <w:t>Стр. 5</w:t>
            </w:r>
          </w:p>
        </w:tc>
        <w:tc>
          <w:tcPr>
            <w:tcW w:w="6540" w:type="dxa"/>
          </w:tcPr>
          <w:p w:rsidR="00027F02" w:rsidRPr="00027F02" w:rsidRDefault="00027F02" w:rsidP="008D2E0E">
            <w:pPr>
              <w:pStyle w:val="Style23"/>
              <w:widowControl/>
              <w:spacing w:line="240" w:lineRule="auto"/>
              <w:contextualSpacing/>
              <w:rPr>
                <w:color w:val="FF0000"/>
              </w:rPr>
            </w:pPr>
            <w:r w:rsidRPr="00027F02">
              <w:rPr>
                <w:color w:val="FF0000"/>
              </w:rPr>
              <w:t>«определять визуально( (на слух)  изложить в редакции определять визуально</w:t>
            </w:r>
          </w:p>
        </w:tc>
        <w:tc>
          <w:tcPr>
            <w:tcW w:w="2510" w:type="dxa"/>
          </w:tcPr>
          <w:p w:rsidR="00027F02" w:rsidRPr="00027F02" w:rsidRDefault="00027F02" w:rsidP="00B35312">
            <w:pPr>
              <w:pStyle w:val="Style23"/>
              <w:widowControl/>
              <w:spacing w:line="240" w:lineRule="auto"/>
              <w:contextualSpacing/>
            </w:pPr>
          </w:p>
        </w:tc>
      </w:tr>
      <w:tr w:rsidR="00027F02" w:rsidRPr="00027F02" w:rsidTr="00D716BB">
        <w:tc>
          <w:tcPr>
            <w:tcW w:w="2514" w:type="dxa"/>
            <w:vMerge/>
          </w:tcPr>
          <w:p w:rsidR="00027F02" w:rsidRPr="00027F02" w:rsidRDefault="00027F02" w:rsidP="00171FF4">
            <w:pPr>
              <w:spacing w:line="240" w:lineRule="auto"/>
              <w:ind w:firstLine="0"/>
              <w:contextualSpacing/>
              <w:rPr>
                <w:sz w:val="24"/>
                <w:szCs w:val="24"/>
              </w:rPr>
            </w:pPr>
          </w:p>
        </w:tc>
        <w:tc>
          <w:tcPr>
            <w:tcW w:w="636" w:type="dxa"/>
          </w:tcPr>
          <w:p w:rsidR="00027F02" w:rsidRPr="00027F02" w:rsidRDefault="00027F02" w:rsidP="009467EF">
            <w:pPr>
              <w:pStyle w:val="Style23"/>
              <w:widowControl/>
              <w:spacing w:line="240" w:lineRule="auto"/>
              <w:contextualSpacing/>
              <w:rPr>
                <w:rStyle w:val="FontStyle32"/>
                <w:sz w:val="24"/>
              </w:rPr>
            </w:pPr>
            <w:r w:rsidRPr="00027F02">
              <w:rPr>
                <w:rStyle w:val="FontStyle32"/>
                <w:sz w:val="24"/>
              </w:rPr>
              <w:t>219</w:t>
            </w:r>
          </w:p>
        </w:tc>
        <w:tc>
          <w:tcPr>
            <w:tcW w:w="3217" w:type="dxa"/>
          </w:tcPr>
          <w:p w:rsidR="00027F02" w:rsidRPr="00027F02" w:rsidRDefault="00027F02" w:rsidP="00483AAF">
            <w:pPr>
              <w:pStyle w:val="11"/>
              <w:tabs>
                <w:tab w:val="left" w:pos="567"/>
              </w:tabs>
              <w:spacing w:after="0" w:line="240" w:lineRule="auto"/>
              <w:ind w:left="0"/>
              <w:rPr>
                <w:rFonts w:ascii="Times New Roman" w:hAnsi="Times New Roman"/>
                <w:sz w:val="24"/>
                <w:szCs w:val="24"/>
                <w:lang w:eastAsia="en-US"/>
              </w:rPr>
            </w:pPr>
            <w:r w:rsidRPr="00027F02">
              <w:rPr>
                <w:rFonts w:ascii="Times New Roman" w:hAnsi="Times New Roman"/>
                <w:sz w:val="24"/>
                <w:szCs w:val="24"/>
                <w:lang w:eastAsia="en-US"/>
              </w:rPr>
              <w:t>Раздел 3.2.2. стр 9</w:t>
            </w:r>
          </w:p>
        </w:tc>
        <w:tc>
          <w:tcPr>
            <w:tcW w:w="6540" w:type="dxa"/>
          </w:tcPr>
          <w:p w:rsidR="00027F02" w:rsidRPr="00027F02" w:rsidRDefault="00027F02" w:rsidP="008D2E0E">
            <w:pPr>
              <w:pStyle w:val="Style23"/>
              <w:widowControl/>
              <w:spacing w:line="240" w:lineRule="auto"/>
              <w:contextualSpacing/>
              <w:rPr>
                <w:color w:val="FF0000"/>
              </w:rPr>
            </w:pPr>
            <w:r w:rsidRPr="00027F02">
              <w:rPr>
                <w:color w:val="FF0000"/>
              </w:rPr>
              <w:t>В первом и втором трудовом действии убрать слово Надзор, далее оставить по тексту</w:t>
            </w:r>
          </w:p>
        </w:tc>
        <w:tc>
          <w:tcPr>
            <w:tcW w:w="2510" w:type="dxa"/>
          </w:tcPr>
          <w:p w:rsidR="00027F02" w:rsidRPr="00027F02" w:rsidRDefault="00027F02" w:rsidP="00B35312">
            <w:pPr>
              <w:pStyle w:val="Style23"/>
              <w:widowControl/>
              <w:spacing w:line="240" w:lineRule="auto"/>
              <w:contextualSpacing/>
            </w:pPr>
          </w:p>
        </w:tc>
      </w:tr>
      <w:tr w:rsidR="00027F02" w:rsidRPr="00027F02" w:rsidTr="00D716BB">
        <w:tc>
          <w:tcPr>
            <w:tcW w:w="2514" w:type="dxa"/>
            <w:vMerge/>
          </w:tcPr>
          <w:p w:rsidR="00027F02" w:rsidRPr="00027F02" w:rsidRDefault="00027F02" w:rsidP="00171FF4">
            <w:pPr>
              <w:spacing w:line="240" w:lineRule="auto"/>
              <w:ind w:firstLine="0"/>
              <w:contextualSpacing/>
              <w:rPr>
                <w:sz w:val="24"/>
                <w:szCs w:val="24"/>
              </w:rPr>
            </w:pPr>
          </w:p>
        </w:tc>
        <w:tc>
          <w:tcPr>
            <w:tcW w:w="636" w:type="dxa"/>
          </w:tcPr>
          <w:p w:rsidR="00027F02" w:rsidRPr="00027F02" w:rsidRDefault="00027F02" w:rsidP="009467EF">
            <w:pPr>
              <w:pStyle w:val="Style23"/>
              <w:widowControl/>
              <w:spacing w:line="240" w:lineRule="auto"/>
              <w:contextualSpacing/>
              <w:rPr>
                <w:rStyle w:val="FontStyle32"/>
                <w:sz w:val="24"/>
              </w:rPr>
            </w:pPr>
            <w:r w:rsidRPr="00027F02">
              <w:rPr>
                <w:rStyle w:val="FontStyle32"/>
                <w:sz w:val="24"/>
              </w:rPr>
              <w:t>220</w:t>
            </w:r>
          </w:p>
        </w:tc>
        <w:tc>
          <w:tcPr>
            <w:tcW w:w="3217" w:type="dxa"/>
          </w:tcPr>
          <w:p w:rsidR="00027F02" w:rsidRPr="00027F02" w:rsidRDefault="00027F02" w:rsidP="00483AAF">
            <w:pPr>
              <w:pStyle w:val="11"/>
              <w:tabs>
                <w:tab w:val="left" w:pos="567"/>
              </w:tabs>
              <w:spacing w:after="0" w:line="240" w:lineRule="auto"/>
              <w:ind w:left="0"/>
              <w:rPr>
                <w:rFonts w:ascii="Times New Roman" w:hAnsi="Times New Roman"/>
                <w:sz w:val="24"/>
                <w:szCs w:val="24"/>
                <w:lang w:eastAsia="en-US"/>
              </w:rPr>
            </w:pPr>
            <w:r w:rsidRPr="00027F02">
              <w:rPr>
                <w:rFonts w:ascii="Times New Roman" w:hAnsi="Times New Roman"/>
                <w:sz w:val="24"/>
                <w:szCs w:val="24"/>
                <w:lang w:eastAsia="en-US"/>
              </w:rPr>
              <w:t>Раздел 3.2.2. стр 9</w:t>
            </w:r>
          </w:p>
        </w:tc>
        <w:tc>
          <w:tcPr>
            <w:tcW w:w="6540" w:type="dxa"/>
          </w:tcPr>
          <w:p w:rsidR="00027F02" w:rsidRPr="00027F02" w:rsidRDefault="00027F02" w:rsidP="008D2E0E">
            <w:pPr>
              <w:pStyle w:val="Style23"/>
              <w:widowControl/>
              <w:spacing w:line="240" w:lineRule="auto"/>
              <w:contextualSpacing/>
              <w:rPr>
                <w:color w:val="FF0000"/>
              </w:rPr>
            </w:pPr>
            <w:r w:rsidRPr="00027F02">
              <w:rPr>
                <w:color w:val="FF0000"/>
              </w:rPr>
              <w:t>Первое трудовое действие изложить в редакции «</w:t>
            </w:r>
            <w:r w:rsidRPr="00027F02">
              <w:t>Обеспечение чистоты акватории в камере шлюза и в подходных каналах</w:t>
            </w:r>
            <w:r w:rsidRPr="00027F02">
              <w:rPr>
                <w:color w:val="FF0000"/>
              </w:rPr>
              <w:t xml:space="preserve"> от плавающих предметов, мешающих»</w:t>
            </w:r>
          </w:p>
        </w:tc>
        <w:tc>
          <w:tcPr>
            <w:tcW w:w="2510" w:type="dxa"/>
          </w:tcPr>
          <w:p w:rsidR="00027F02" w:rsidRPr="00027F02" w:rsidRDefault="00027F02" w:rsidP="00B35312">
            <w:pPr>
              <w:pStyle w:val="Style23"/>
              <w:widowControl/>
              <w:spacing w:line="240" w:lineRule="auto"/>
              <w:contextualSpacing/>
            </w:pPr>
          </w:p>
        </w:tc>
      </w:tr>
      <w:tr w:rsidR="00027F02" w:rsidRPr="00027F02" w:rsidTr="00D716BB">
        <w:tc>
          <w:tcPr>
            <w:tcW w:w="2514" w:type="dxa"/>
            <w:vMerge/>
          </w:tcPr>
          <w:p w:rsidR="00027F02" w:rsidRPr="00027F02" w:rsidRDefault="00027F02" w:rsidP="00171FF4">
            <w:pPr>
              <w:spacing w:line="240" w:lineRule="auto"/>
              <w:ind w:firstLine="0"/>
              <w:contextualSpacing/>
              <w:rPr>
                <w:sz w:val="24"/>
                <w:szCs w:val="24"/>
              </w:rPr>
            </w:pPr>
          </w:p>
        </w:tc>
        <w:tc>
          <w:tcPr>
            <w:tcW w:w="636" w:type="dxa"/>
          </w:tcPr>
          <w:p w:rsidR="00027F02" w:rsidRPr="00027F02" w:rsidRDefault="00027F02" w:rsidP="009467EF">
            <w:pPr>
              <w:pStyle w:val="Style23"/>
              <w:widowControl/>
              <w:spacing w:line="240" w:lineRule="auto"/>
              <w:contextualSpacing/>
              <w:rPr>
                <w:rStyle w:val="FontStyle32"/>
                <w:sz w:val="24"/>
              </w:rPr>
            </w:pPr>
            <w:r w:rsidRPr="00027F02">
              <w:rPr>
                <w:rStyle w:val="FontStyle32"/>
                <w:sz w:val="24"/>
              </w:rPr>
              <w:t>221</w:t>
            </w:r>
          </w:p>
        </w:tc>
        <w:tc>
          <w:tcPr>
            <w:tcW w:w="3217" w:type="dxa"/>
          </w:tcPr>
          <w:p w:rsidR="00027F02" w:rsidRPr="00027F02" w:rsidRDefault="00027F02" w:rsidP="00C61D3E">
            <w:pPr>
              <w:pStyle w:val="11"/>
              <w:tabs>
                <w:tab w:val="left" w:pos="567"/>
              </w:tabs>
              <w:spacing w:after="0" w:line="240" w:lineRule="auto"/>
              <w:ind w:left="0"/>
              <w:rPr>
                <w:rFonts w:ascii="Times New Roman" w:hAnsi="Times New Roman"/>
                <w:sz w:val="24"/>
                <w:szCs w:val="24"/>
                <w:lang w:eastAsia="en-US"/>
              </w:rPr>
            </w:pPr>
            <w:r w:rsidRPr="00027F02">
              <w:rPr>
                <w:rFonts w:ascii="Times New Roman" w:hAnsi="Times New Roman"/>
                <w:sz w:val="24"/>
                <w:szCs w:val="24"/>
                <w:lang w:eastAsia="en-US"/>
              </w:rPr>
              <w:t xml:space="preserve">Из умений и знаний, которые ранее находились в трудовой функции </w:t>
            </w:r>
            <w:r w:rsidRPr="00027F02">
              <w:rPr>
                <w:rFonts w:ascii="Times New Roman" w:hAnsi="Times New Roman"/>
                <w:sz w:val="24"/>
                <w:szCs w:val="24"/>
              </w:rPr>
              <w:t>С/01.1</w:t>
            </w:r>
          </w:p>
        </w:tc>
        <w:tc>
          <w:tcPr>
            <w:tcW w:w="6540" w:type="dxa"/>
          </w:tcPr>
          <w:p w:rsidR="00027F02" w:rsidRPr="00027F02" w:rsidRDefault="00027F02" w:rsidP="00C61D3E">
            <w:pPr>
              <w:pStyle w:val="Style23"/>
              <w:widowControl/>
              <w:spacing w:line="240" w:lineRule="auto"/>
              <w:contextualSpacing/>
              <w:rPr>
                <w:color w:val="FF0000"/>
              </w:rPr>
            </w:pPr>
            <w:r w:rsidRPr="00027F02">
              <w:rPr>
                <w:color w:val="FF0000"/>
              </w:rPr>
              <w:t xml:space="preserve"> Убрать те, в которых речь идет про работу на высоте</w:t>
            </w:r>
          </w:p>
        </w:tc>
        <w:tc>
          <w:tcPr>
            <w:tcW w:w="2510" w:type="dxa"/>
          </w:tcPr>
          <w:p w:rsidR="00027F02" w:rsidRPr="00027F02" w:rsidRDefault="00027F02" w:rsidP="00B35312">
            <w:pPr>
              <w:pStyle w:val="Style23"/>
              <w:widowControl/>
              <w:spacing w:line="240" w:lineRule="auto"/>
              <w:contextualSpacing/>
            </w:pPr>
          </w:p>
        </w:tc>
      </w:tr>
      <w:tr w:rsidR="00027F02" w:rsidRPr="00027F02" w:rsidTr="00D716BB">
        <w:tc>
          <w:tcPr>
            <w:tcW w:w="2514" w:type="dxa"/>
            <w:vMerge/>
          </w:tcPr>
          <w:p w:rsidR="00027F02" w:rsidRPr="00027F02" w:rsidRDefault="00027F02" w:rsidP="00171FF4">
            <w:pPr>
              <w:spacing w:line="240" w:lineRule="auto"/>
              <w:ind w:firstLine="0"/>
              <w:contextualSpacing/>
              <w:rPr>
                <w:sz w:val="24"/>
                <w:szCs w:val="24"/>
              </w:rPr>
            </w:pPr>
          </w:p>
        </w:tc>
        <w:tc>
          <w:tcPr>
            <w:tcW w:w="636" w:type="dxa"/>
          </w:tcPr>
          <w:p w:rsidR="00027F02" w:rsidRPr="00027F02" w:rsidRDefault="00027F02" w:rsidP="00B35312">
            <w:pPr>
              <w:pStyle w:val="Style23"/>
              <w:widowControl/>
              <w:spacing w:line="240" w:lineRule="auto"/>
              <w:contextualSpacing/>
              <w:rPr>
                <w:rStyle w:val="FontStyle32"/>
                <w:sz w:val="24"/>
              </w:rPr>
            </w:pPr>
            <w:r w:rsidRPr="00027F02">
              <w:rPr>
                <w:rStyle w:val="FontStyle32"/>
                <w:sz w:val="24"/>
              </w:rPr>
              <w:t>222</w:t>
            </w:r>
          </w:p>
        </w:tc>
        <w:tc>
          <w:tcPr>
            <w:tcW w:w="3217" w:type="dxa"/>
          </w:tcPr>
          <w:p w:rsidR="00027F02" w:rsidRPr="00027F02" w:rsidRDefault="00027F02" w:rsidP="00C61D3E">
            <w:pPr>
              <w:pStyle w:val="11"/>
              <w:tabs>
                <w:tab w:val="left" w:pos="567"/>
              </w:tabs>
              <w:spacing w:after="0" w:line="240" w:lineRule="auto"/>
              <w:ind w:left="0"/>
              <w:rPr>
                <w:rFonts w:ascii="Times New Roman" w:hAnsi="Times New Roman"/>
                <w:sz w:val="24"/>
                <w:szCs w:val="24"/>
                <w:lang w:eastAsia="en-US"/>
              </w:rPr>
            </w:pPr>
            <w:r w:rsidRPr="00027F02">
              <w:rPr>
                <w:rFonts w:ascii="Times New Roman" w:hAnsi="Times New Roman"/>
                <w:sz w:val="24"/>
                <w:szCs w:val="24"/>
                <w:lang w:eastAsia="en-US"/>
              </w:rPr>
              <w:t>Раздел 3.3.2</w:t>
            </w:r>
          </w:p>
        </w:tc>
        <w:tc>
          <w:tcPr>
            <w:tcW w:w="6540" w:type="dxa"/>
          </w:tcPr>
          <w:p w:rsidR="00027F02" w:rsidRPr="00027F02" w:rsidRDefault="00027F02" w:rsidP="00C61D3E">
            <w:pPr>
              <w:pStyle w:val="Style23"/>
              <w:widowControl/>
              <w:spacing w:line="240" w:lineRule="auto"/>
              <w:contextualSpacing/>
              <w:rPr>
                <w:color w:val="FF0000"/>
              </w:rPr>
            </w:pPr>
            <w:r w:rsidRPr="00027F02">
              <w:rPr>
                <w:color w:val="FF0000"/>
              </w:rPr>
              <w:t>Добавить знание»</w:t>
            </w:r>
            <w:r w:rsidRPr="00027F02">
              <w:t xml:space="preserve"> Правил оказания первой помощи</w:t>
            </w:r>
            <w:r w:rsidRPr="00027F02">
              <w:rPr>
                <w:color w:val="FF0000"/>
              </w:rPr>
              <w:t>»</w:t>
            </w:r>
          </w:p>
        </w:tc>
        <w:tc>
          <w:tcPr>
            <w:tcW w:w="2510" w:type="dxa"/>
          </w:tcPr>
          <w:p w:rsidR="00027F02" w:rsidRPr="00027F02" w:rsidRDefault="00027F02" w:rsidP="00B35312">
            <w:pPr>
              <w:pStyle w:val="Style23"/>
              <w:widowControl/>
              <w:spacing w:line="240" w:lineRule="auto"/>
              <w:contextualSpacing/>
            </w:pPr>
          </w:p>
        </w:tc>
      </w:tr>
      <w:tr w:rsidR="00027F02" w:rsidRPr="00027F02" w:rsidTr="00D716BB">
        <w:tc>
          <w:tcPr>
            <w:tcW w:w="2514" w:type="dxa"/>
            <w:vMerge/>
          </w:tcPr>
          <w:p w:rsidR="00027F02" w:rsidRPr="00027F02" w:rsidRDefault="00027F02" w:rsidP="00171FF4">
            <w:pPr>
              <w:spacing w:line="240" w:lineRule="auto"/>
              <w:ind w:firstLine="0"/>
              <w:contextualSpacing/>
              <w:rPr>
                <w:sz w:val="24"/>
                <w:szCs w:val="24"/>
              </w:rPr>
            </w:pPr>
          </w:p>
        </w:tc>
        <w:tc>
          <w:tcPr>
            <w:tcW w:w="636" w:type="dxa"/>
          </w:tcPr>
          <w:p w:rsidR="00027F02" w:rsidRPr="00027F02" w:rsidRDefault="00027F02" w:rsidP="00B35312">
            <w:pPr>
              <w:pStyle w:val="Style23"/>
              <w:widowControl/>
              <w:spacing w:line="240" w:lineRule="auto"/>
              <w:contextualSpacing/>
              <w:rPr>
                <w:rStyle w:val="FontStyle32"/>
                <w:sz w:val="24"/>
              </w:rPr>
            </w:pPr>
            <w:r w:rsidRPr="00027F02">
              <w:rPr>
                <w:rStyle w:val="FontStyle32"/>
                <w:sz w:val="24"/>
              </w:rPr>
              <w:t>223</w:t>
            </w:r>
          </w:p>
        </w:tc>
        <w:tc>
          <w:tcPr>
            <w:tcW w:w="3217" w:type="dxa"/>
          </w:tcPr>
          <w:p w:rsidR="00027F02" w:rsidRPr="00027F02" w:rsidRDefault="00027F02" w:rsidP="00C61D3E">
            <w:pPr>
              <w:pStyle w:val="11"/>
              <w:tabs>
                <w:tab w:val="left" w:pos="567"/>
              </w:tabs>
              <w:spacing w:after="0" w:line="240" w:lineRule="auto"/>
              <w:ind w:left="0"/>
              <w:rPr>
                <w:rFonts w:ascii="Times New Roman" w:hAnsi="Times New Roman"/>
                <w:sz w:val="24"/>
                <w:szCs w:val="24"/>
                <w:lang w:eastAsia="en-US"/>
              </w:rPr>
            </w:pPr>
            <w:r w:rsidRPr="00027F02">
              <w:rPr>
                <w:rFonts w:ascii="Times New Roman" w:hAnsi="Times New Roman"/>
                <w:sz w:val="24"/>
                <w:szCs w:val="24"/>
                <w:lang w:eastAsia="en-US"/>
              </w:rPr>
              <w:t>Раздел 3.3.</w:t>
            </w:r>
          </w:p>
        </w:tc>
        <w:tc>
          <w:tcPr>
            <w:tcW w:w="6540" w:type="dxa"/>
          </w:tcPr>
          <w:p w:rsidR="00027F02" w:rsidRPr="00027F02" w:rsidRDefault="00027F02" w:rsidP="00C61D3E">
            <w:pPr>
              <w:pStyle w:val="Style23"/>
              <w:widowControl/>
              <w:spacing w:line="240" w:lineRule="auto"/>
              <w:contextualSpacing/>
              <w:rPr>
                <w:color w:val="FF0000"/>
              </w:rPr>
            </w:pPr>
            <w:r w:rsidRPr="00027F02">
              <w:rPr>
                <w:color w:val="FF0000"/>
              </w:rPr>
              <w:t>Убрать гражданскую оборону</w:t>
            </w:r>
          </w:p>
        </w:tc>
        <w:tc>
          <w:tcPr>
            <w:tcW w:w="2510" w:type="dxa"/>
          </w:tcPr>
          <w:p w:rsidR="00027F02" w:rsidRPr="00027F02" w:rsidRDefault="00027F02" w:rsidP="00B35312">
            <w:pPr>
              <w:pStyle w:val="Style23"/>
              <w:widowControl/>
              <w:spacing w:line="240" w:lineRule="auto"/>
              <w:contextualSpacing/>
            </w:pPr>
          </w:p>
        </w:tc>
      </w:tr>
      <w:tr w:rsidR="00027F02" w:rsidRPr="00027F02" w:rsidTr="00D716BB">
        <w:tc>
          <w:tcPr>
            <w:tcW w:w="2514" w:type="dxa"/>
            <w:vMerge/>
          </w:tcPr>
          <w:p w:rsidR="00027F02" w:rsidRPr="00027F02" w:rsidRDefault="00027F02" w:rsidP="00171FF4">
            <w:pPr>
              <w:spacing w:line="240" w:lineRule="auto"/>
              <w:ind w:firstLine="0"/>
              <w:contextualSpacing/>
              <w:rPr>
                <w:sz w:val="24"/>
                <w:szCs w:val="24"/>
              </w:rPr>
            </w:pPr>
          </w:p>
        </w:tc>
        <w:tc>
          <w:tcPr>
            <w:tcW w:w="636" w:type="dxa"/>
          </w:tcPr>
          <w:p w:rsidR="00027F02" w:rsidRPr="00027F02" w:rsidRDefault="00027F02" w:rsidP="00B35312">
            <w:pPr>
              <w:pStyle w:val="Style23"/>
              <w:widowControl/>
              <w:spacing w:line="240" w:lineRule="auto"/>
              <w:contextualSpacing/>
              <w:rPr>
                <w:rStyle w:val="FontStyle32"/>
                <w:sz w:val="24"/>
              </w:rPr>
            </w:pPr>
            <w:r w:rsidRPr="00027F02">
              <w:rPr>
                <w:rStyle w:val="FontStyle32"/>
                <w:sz w:val="24"/>
              </w:rPr>
              <w:t>224</w:t>
            </w:r>
          </w:p>
        </w:tc>
        <w:tc>
          <w:tcPr>
            <w:tcW w:w="3217" w:type="dxa"/>
          </w:tcPr>
          <w:p w:rsidR="00027F02" w:rsidRPr="00027F02" w:rsidRDefault="00027F02" w:rsidP="00C61D3E">
            <w:pPr>
              <w:pStyle w:val="11"/>
              <w:tabs>
                <w:tab w:val="left" w:pos="567"/>
              </w:tabs>
              <w:spacing w:after="0" w:line="240" w:lineRule="auto"/>
              <w:ind w:left="0"/>
              <w:rPr>
                <w:rFonts w:ascii="Times New Roman" w:hAnsi="Times New Roman"/>
                <w:sz w:val="24"/>
                <w:szCs w:val="24"/>
                <w:lang w:eastAsia="en-US"/>
              </w:rPr>
            </w:pPr>
            <w:r w:rsidRPr="00027F02">
              <w:rPr>
                <w:rFonts w:ascii="Times New Roman" w:hAnsi="Times New Roman"/>
                <w:sz w:val="24"/>
                <w:szCs w:val="24"/>
                <w:lang w:eastAsia="en-US"/>
              </w:rPr>
              <w:t>Раздел 3.3.2</w:t>
            </w:r>
          </w:p>
        </w:tc>
        <w:tc>
          <w:tcPr>
            <w:tcW w:w="6540" w:type="dxa"/>
          </w:tcPr>
          <w:p w:rsidR="00027F02" w:rsidRPr="00027F02" w:rsidRDefault="00027F02" w:rsidP="00C61D3E">
            <w:pPr>
              <w:pStyle w:val="Style23"/>
              <w:widowControl/>
              <w:spacing w:line="240" w:lineRule="auto"/>
              <w:contextualSpacing/>
              <w:rPr>
                <w:color w:val="FF0000"/>
              </w:rPr>
            </w:pPr>
            <w:r w:rsidRPr="00027F02">
              <w:rPr>
                <w:color w:val="FF0000"/>
              </w:rPr>
              <w:t xml:space="preserve">В знаниях «виды пожаров </w:t>
            </w:r>
            <w:r w:rsidRPr="00027F02">
              <w:rPr>
                <w:rStyle w:val="FontStyle32"/>
                <w:sz w:val="24"/>
              </w:rPr>
              <w:t>и способы их тушения»</w:t>
            </w:r>
            <w:r w:rsidRPr="00027F02">
              <w:rPr>
                <w:color w:val="FF0000"/>
              </w:rPr>
              <w:t xml:space="preserve">  изложить в редакции «</w:t>
            </w:r>
            <w:r w:rsidRPr="00027F02">
              <w:rPr>
                <w:rStyle w:val="FontStyle32"/>
                <w:sz w:val="24"/>
              </w:rPr>
              <w:t>Виды возгораний и способы их тушения</w:t>
            </w:r>
            <w:r w:rsidRPr="00027F02">
              <w:rPr>
                <w:color w:val="FF0000"/>
              </w:rPr>
              <w:t>»</w:t>
            </w:r>
          </w:p>
        </w:tc>
        <w:tc>
          <w:tcPr>
            <w:tcW w:w="2510" w:type="dxa"/>
          </w:tcPr>
          <w:p w:rsidR="00027F02" w:rsidRPr="00027F02" w:rsidRDefault="00027F02" w:rsidP="00B35312">
            <w:pPr>
              <w:pStyle w:val="Style23"/>
              <w:widowControl/>
              <w:spacing w:line="240" w:lineRule="auto"/>
              <w:contextualSpacing/>
            </w:pPr>
          </w:p>
        </w:tc>
      </w:tr>
      <w:tr w:rsidR="00027F02" w:rsidRPr="00027F02" w:rsidTr="00D716BB">
        <w:tc>
          <w:tcPr>
            <w:tcW w:w="2514" w:type="dxa"/>
            <w:vMerge/>
          </w:tcPr>
          <w:p w:rsidR="00027F02" w:rsidRPr="00027F02" w:rsidRDefault="00027F02" w:rsidP="00171FF4">
            <w:pPr>
              <w:spacing w:line="240" w:lineRule="auto"/>
              <w:ind w:firstLine="0"/>
              <w:contextualSpacing/>
              <w:rPr>
                <w:sz w:val="24"/>
                <w:szCs w:val="24"/>
              </w:rPr>
            </w:pPr>
          </w:p>
        </w:tc>
        <w:tc>
          <w:tcPr>
            <w:tcW w:w="636" w:type="dxa"/>
          </w:tcPr>
          <w:p w:rsidR="00027F02" w:rsidRPr="00027F02" w:rsidRDefault="00027F02" w:rsidP="00B35312">
            <w:pPr>
              <w:pStyle w:val="Style23"/>
              <w:widowControl/>
              <w:spacing w:line="240" w:lineRule="auto"/>
              <w:contextualSpacing/>
              <w:rPr>
                <w:rStyle w:val="FontStyle32"/>
                <w:sz w:val="24"/>
              </w:rPr>
            </w:pPr>
            <w:r w:rsidRPr="00027F02">
              <w:rPr>
                <w:rStyle w:val="FontStyle32"/>
                <w:sz w:val="24"/>
              </w:rPr>
              <w:t>225</w:t>
            </w:r>
          </w:p>
        </w:tc>
        <w:tc>
          <w:tcPr>
            <w:tcW w:w="3217" w:type="dxa"/>
          </w:tcPr>
          <w:p w:rsidR="00027F02" w:rsidRPr="00027F02" w:rsidRDefault="00027F02" w:rsidP="00C61D3E">
            <w:pPr>
              <w:pStyle w:val="11"/>
              <w:tabs>
                <w:tab w:val="left" w:pos="567"/>
              </w:tabs>
              <w:spacing w:after="0" w:line="240" w:lineRule="auto"/>
              <w:ind w:left="0"/>
              <w:rPr>
                <w:rFonts w:ascii="Times New Roman" w:hAnsi="Times New Roman"/>
                <w:sz w:val="24"/>
                <w:szCs w:val="24"/>
                <w:lang w:eastAsia="en-US"/>
              </w:rPr>
            </w:pPr>
            <w:r w:rsidRPr="00027F02">
              <w:rPr>
                <w:rFonts w:ascii="Times New Roman" w:hAnsi="Times New Roman"/>
                <w:sz w:val="24"/>
                <w:szCs w:val="24"/>
                <w:lang w:eastAsia="en-US"/>
              </w:rPr>
              <w:t>По всему документу</w:t>
            </w:r>
          </w:p>
        </w:tc>
        <w:tc>
          <w:tcPr>
            <w:tcW w:w="6540" w:type="dxa"/>
          </w:tcPr>
          <w:p w:rsidR="00027F02" w:rsidRPr="00027F02" w:rsidRDefault="00027F02" w:rsidP="00C61D3E">
            <w:pPr>
              <w:pStyle w:val="Style23"/>
              <w:widowControl/>
              <w:spacing w:line="240" w:lineRule="auto"/>
              <w:contextualSpacing/>
              <w:rPr>
                <w:color w:val="FF0000"/>
              </w:rPr>
            </w:pPr>
            <w:r w:rsidRPr="00027F02">
              <w:rPr>
                <w:color w:val="FF0000"/>
              </w:rPr>
              <w:t xml:space="preserve">Убрать ковычки в знаниях документ ов, тем самым сделать их унифицированными </w:t>
            </w:r>
          </w:p>
        </w:tc>
        <w:tc>
          <w:tcPr>
            <w:tcW w:w="2510" w:type="dxa"/>
          </w:tcPr>
          <w:p w:rsidR="00027F02" w:rsidRPr="00027F02" w:rsidRDefault="00027F02" w:rsidP="00B35312">
            <w:pPr>
              <w:pStyle w:val="Style23"/>
              <w:widowControl/>
              <w:spacing w:line="240" w:lineRule="auto"/>
              <w:contextualSpacing/>
            </w:pPr>
          </w:p>
        </w:tc>
      </w:tr>
      <w:tr w:rsidR="00027F02" w:rsidRPr="00027F02" w:rsidTr="00D716BB">
        <w:tc>
          <w:tcPr>
            <w:tcW w:w="2514" w:type="dxa"/>
            <w:vMerge/>
          </w:tcPr>
          <w:p w:rsidR="00027F02" w:rsidRPr="00027F02" w:rsidRDefault="00027F02" w:rsidP="00171FF4">
            <w:pPr>
              <w:spacing w:line="240" w:lineRule="auto"/>
              <w:ind w:firstLine="0"/>
              <w:contextualSpacing/>
              <w:rPr>
                <w:sz w:val="24"/>
                <w:szCs w:val="24"/>
              </w:rPr>
            </w:pPr>
          </w:p>
        </w:tc>
        <w:tc>
          <w:tcPr>
            <w:tcW w:w="636" w:type="dxa"/>
          </w:tcPr>
          <w:p w:rsidR="00027F02" w:rsidRPr="00027F02" w:rsidRDefault="00027F02" w:rsidP="00B35312">
            <w:pPr>
              <w:pStyle w:val="Style23"/>
              <w:widowControl/>
              <w:spacing w:line="240" w:lineRule="auto"/>
              <w:contextualSpacing/>
              <w:rPr>
                <w:rStyle w:val="FontStyle32"/>
                <w:sz w:val="24"/>
              </w:rPr>
            </w:pPr>
            <w:r w:rsidRPr="00027F02">
              <w:rPr>
                <w:rStyle w:val="FontStyle32"/>
                <w:sz w:val="24"/>
              </w:rPr>
              <w:t>226</w:t>
            </w:r>
          </w:p>
        </w:tc>
        <w:tc>
          <w:tcPr>
            <w:tcW w:w="3217" w:type="dxa"/>
          </w:tcPr>
          <w:p w:rsidR="00027F02" w:rsidRPr="00027F02" w:rsidRDefault="00027F02" w:rsidP="00C61D3E">
            <w:pPr>
              <w:pStyle w:val="11"/>
              <w:tabs>
                <w:tab w:val="left" w:pos="567"/>
              </w:tabs>
              <w:spacing w:after="0" w:line="240" w:lineRule="auto"/>
              <w:ind w:left="0"/>
              <w:rPr>
                <w:rFonts w:ascii="Times New Roman" w:hAnsi="Times New Roman"/>
                <w:sz w:val="24"/>
                <w:szCs w:val="24"/>
                <w:lang w:eastAsia="en-US"/>
              </w:rPr>
            </w:pPr>
            <w:r w:rsidRPr="00027F02">
              <w:rPr>
                <w:rFonts w:ascii="Times New Roman" w:hAnsi="Times New Roman"/>
                <w:sz w:val="24"/>
                <w:szCs w:val="24"/>
                <w:lang w:eastAsia="en-US"/>
              </w:rPr>
              <w:t>Раздел 3.3.1</w:t>
            </w:r>
          </w:p>
        </w:tc>
        <w:tc>
          <w:tcPr>
            <w:tcW w:w="6540" w:type="dxa"/>
          </w:tcPr>
          <w:p w:rsidR="00027F02" w:rsidRPr="00027F02" w:rsidRDefault="00027F02" w:rsidP="00C61D3E">
            <w:pPr>
              <w:pStyle w:val="Style23"/>
              <w:widowControl/>
              <w:spacing w:line="240" w:lineRule="auto"/>
              <w:contextualSpacing/>
              <w:rPr>
                <w:color w:val="FF0000"/>
              </w:rPr>
            </w:pPr>
            <w:r w:rsidRPr="00027F02">
              <w:rPr>
                <w:color w:val="FF0000"/>
              </w:rPr>
              <w:t>Убрать правила «соблюдение правил трудовой дисциплины»</w:t>
            </w:r>
          </w:p>
        </w:tc>
        <w:tc>
          <w:tcPr>
            <w:tcW w:w="2510" w:type="dxa"/>
          </w:tcPr>
          <w:p w:rsidR="00027F02" w:rsidRPr="00027F02" w:rsidRDefault="00027F02" w:rsidP="00B35312">
            <w:pPr>
              <w:pStyle w:val="Style23"/>
              <w:widowControl/>
              <w:spacing w:line="240" w:lineRule="auto"/>
              <w:contextualSpacing/>
            </w:pPr>
          </w:p>
        </w:tc>
      </w:tr>
      <w:tr w:rsidR="00027F02" w:rsidRPr="00027F02" w:rsidTr="00D716BB">
        <w:tc>
          <w:tcPr>
            <w:tcW w:w="2514" w:type="dxa"/>
          </w:tcPr>
          <w:p w:rsidR="00027F02" w:rsidRPr="00027F02" w:rsidRDefault="00027F02" w:rsidP="00171FF4">
            <w:pPr>
              <w:spacing w:line="240" w:lineRule="auto"/>
              <w:ind w:firstLine="0"/>
              <w:contextualSpacing/>
              <w:rPr>
                <w:sz w:val="24"/>
                <w:szCs w:val="24"/>
              </w:rPr>
            </w:pPr>
            <w:r w:rsidRPr="00027F02">
              <w:rPr>
                <w:sz w:val="24"/>
                <w:szCs w:val="24"/>
              </w:rPr>
              <w:t>Общественная организация – Профсоюз работников водного транспорта</w:t>
            </w:r>
          </w:p>
        </w:tc>
        <w:tc>
          <w:tcPr>
            <w:tcW w:w="636" w:type="dxa"/>
          </w:tcPr>
          <w:p w:rsidR="00027F02" w:rsidRPr="00027F02" w:rsidRDefault="00027F02" w:rsidP="00B35312">
            <w:pPr>
              <w:pStyle w:val="Style23"/>
              <w:widowControl/>
              <w:spacing w:line="240" w:lineRule="auto"/>
              <w:contextualSpacing/>
              <w:rPr>
                <w:rStyle w:val="FontStyle32"/>
                <w:sz w:val="24"/>
              </w:rPr>
            </w:pPr>
            <w:r w:rsidRPr="00027F02">
              <w:rPr>
                <w:rStyle w:val="FontStyle32"/>
                <w:sz w:val="24"/>
              </w:rPr>
              <w:t>227</w:t>
            </w:r>
          </w:p>
        </w:tc>
        <w:tc>
          <w:tcPr>
            <w:tcW w:w="3217" w:type="dxa"/>
          </w:tcPr>
          <w:p w:rsidR="00027F02" w:rsidRPr="00027F02" w:rsidRDefault="00027F02" w:rsidP="009870E0">
            <w:pPr>
              <w:autoSpaceDE w:val="0"/>
              <w:autoSpaceDN w:val="0"/>
              <w:adjustRightInd w:val="0"/>
              <w:spacing w:line="240" w:lineRule="auto"/>
              <w:ind w:firstLine="0"/>
              <w:jc w:val="left"/>
              <w:rPr>
                <w:sz w:val="24"/>
                <w:szCs w:val="24"/>
              </w:rPr>
            </w:pPr>
            <w:r w:rsidRPr="00027F02">
              <w:rPr>
                <w:sz w:val="24"/>
                <w:szCs w:val="24"/>
                <w:lang w:eastAsia="ru-RU"/>
              </w:rPr>
              <w:t xml:space="preserve">(раздел II. Код В, в графе «наименование»; раздел III. глава 3.1.2 в графе «трудовые действия» - и тексте: «Осуществление окрасочных н других работ...обеспечивающих хороший внешний вид оборудования»; глава 3.2 в наименовании обобщенной трудовой функции; глава </w:t>
            </w:r>
            <w:r w:rsidRPr="00027F02">
              <w:rPr>
                <w:sz w:val="24"/>
                <w:szCs w:val="24"/>
                <w:lang w:eastAsia="ru-RU"/>
              </w:rPr>
              <w:lastRenderedPageBreak/>
              <w:t xml:space="preserve">3.2.1 графа «трудовые действия» </w:t>
            </w:r>
          </w:p>
        </w:tc>
        <w:tc>
          <w:tcPr>
            <w:tcW w:w="6540" w:type="dxa"/>
          </w:tcPr>
          <w:p w:rsidR="00027F02" w:rsidRPr="00027F02" w:rsidRDefault="00027F02" w:rsidP="00C61D3E">
            <w:pPr>
              <w:pStyle w:val="Style23"/>
              <w:widowControl/>
              <w:spacing w:line="240" w:lineRule="auto"/>
              <w:contextualSpacing/>
              <w:rPr>
                <w:color w:val="FF0000"/>
              </w:rPr>
            </w:pPr>
            <w:r w:rsidRPr="00027F02">
              <w:lastRenderedPageBreak/>
              <w:t>В проекте стандарта употребление нечеткого понятии «хорошего внешнего вида» применительно к территории, сооружению, оборудованию - в отношении внешнего вида шлюза и сооружения целесообразно заменить официальным определением - «надлежащий внешний вид».</w:t>
            </w:r>
          </w:p>
        </w:tc>
        <w:tc>
          <w:tcPr>
            <w:tcW w:w="2510" w:type="dxa"/>
          </w:tcPr>
          <w:p w:rsidR="00027F02" w:rsidRPr="00027F02" w:rsidRDefault="00027F02" w:rsidP="00B35312">
            <w:pPr>
              <w:pStyle w:val="Style23"/>
              <w:widowControl/>
              <w:spacing w:line="240" w:lineRule="auto"/>
              <w:contextualSpacing/>
            </w:pPr>
            <w:r w:rsidRPr="00027F02">
              <w:t>согласны</w:t>
            </w:r>
          </w:p>
        </w:tc>
      </w:tr>
    </w:tbl>
    <w:p w:rsidR="00763338" w:rsidRPr="00027F02" w:rsidRDefault="00763338" w:rsidP="00B35312">
      <w:pPr>
        <w:pStyle w:val="Style23"/>
        <w:widowControl/>
        <w:spacing w:line="240" w:lineRule="auto"/>
        <w:contextualSpacing/>
        <w:rPr>
          <w:rStyle w:val="FontStyle32"/>
          <w:sz w:val="24"/>
        </w:rPr>
      </w:pPr>
    </w:p>
    <w:p w:rsidR="00763338" w:rsidRPr="00027F02" w:rsidRDefault="00763338" w:rsidP="00B35312">
      <w:pPr>
        <w:spacing w:line="240" w:lineRule="auto"/>
        <w:ind w:firstLine="0"/>
        <w:contextualSpacing/>
        <w:rPr>
          <w:sz w:val="24"/>
          <w:szCs w:val="24"/>
        </w:rPr>
      </w:pPr>
    </w:p>
    <w:sectPr w:rsidR="00763338" w:rsidRPr="00027F02" w:rsidSect="00EF67F3">
      <w:footerReference w:type="even" r:id="rId11"/>
      <w:footerReference w:type="default" r:id="rId12"/>
      <w:pgSz w:w="16838" w:h="11906" w:orient="landscape"/>
      <w:pgMar w:top="567" w:right="1134" w:bottom="567" w:left="76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A98" w:rsidRDefault="004A5A98">
      <w:r>
        <w:separator/>
      </w:r>
    </w:p>
    <w:p w:rsidR="004A5A98" w:rsidRDefault="004A5A98"/>
  </w:endnote>
  <w:endnote w:type="continuationSeparator" w:id="0">
    <w:p w:rsidR="004A5A98" w:rsidRDefault="004A5A98">
      <w:r>
        <w:continuationSeparator/>
      </w:r>
    </w:p>
    <w:p w:rsidR="004A5A98" w:rsidRDefault="004A5A9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CDE" w:rsidRDefault="00235421" w:rsidP="00A61852">
    <w:pPr>
      <w:pStyle w:val="ac"/>
      <w:framePr w:wrap="around" w:vAnchor="text" w:hAnchor="margin" w:xAlign="center" w:y="1"/>
      <w:rPr>
        <w:rStyle w:val="ae"/>
      </w:rPr>
    </w:pPr>
    <w:r>
      <w:rPr>
        <w:rStyle w:val="ae"/>
      </w:rPr>
      <w:fldChar w:fldCharType="begin"/>
    </w:r>
    <w:r w:rsidR="00AA2CDE">
      <w:rPr>
        <w:rStyle w:val="ae"/>
      </w:rPr>
      <w:instrText xml:space="preserve">PAGE  </w:instrText>
    </w:r>
    <w:r>
      <w:rPr>
        <w:rStyle w:val="ae"/>
      </w:rPr>
      <w:fldChar w:fldCharType="end"/>
    </w:r>
  </w:p>
  <w:p w:rsidR="00AA2CDE" w:rsidRDefault="00AA2CDE">
    <w:pPr>
      <w:pStyle w:val="ac"/>
    </w:pPr>
  </w:p>
  <w:p w:rsidR="00AA2CDE" w:rsidRDefault="00AA2CD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CDE" w:rsidRDefault="00235421" w:rsidP="00A61852">
    <w:pPr>
      <w:pStyle w:val="ac"/>
      <w:framePr w:wrap="around" w:vAnchor="text" w:hAnchor="margin" w:xAlign="center" w:y="1"/>
      <w:rPr>
        <w:rStyle w:val="ae"/>
      </w:rPr>
    </w:pPr>
    <w:r>
      <w:rPr>
        <w:rStyle w:val="ae"/>
      </w:rPr>
      <w:fldChar w:fldCharType="begin"/>
    </w:r>
    <w:r w:rsidR="00AA2CDE">
      <w:rPr>
        <w:rStyle w:val="ae"/>
      </w:rPr>
      <w:instrText xml:space="preserve">PAGE  </w:instrText>
    </w:r>
    <w:r>
      <w:rPr>
        <w:rStyle w:val="ae"/>
      </w:rPr>
      <w:fldChar w:fldCharType="separate"/>
    </w:r>
    <w:r w:rsidR="00BF7F01">
      <w:rPr>
        <w:rStyle w:val="ae"/>
        <w:noProof/>
      </w:rPr>
      <w:t>15</w:t>
    </w:r>
    <w:r>
      <w:rPr>
        <w:rStyle w:val="ae"/>
      </w:rPr>
      <w:fldChar w:fldCharType="end"/>
    </w:r>
  </w:p>
  <w:p w:rsidR="00AA2CDE" w:rsidRPr="009E2143" w:rsidRDefault="00AA2CDE" w:rsidP="008F1AF9">
    <w:pPr>
      <w:pStyle w:val="ac"/>
      <w:ind w:firstLine="0"/>
      <w:rPr>
        <w:sz w:val="18"/>
        <w:szCs w:val="18"/>
      </w:rPr>
    </w:pPr>
  </w:p>
  <w:p w:rsidR="00AA2CDE" w:rsidRDefault="00AA2CD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A98" w:rsidRDefault="004A5A98">
      <w:r>
        <w:separator/>
      </w:r>
    </w:p>
    <w:p w:rsidR="004A5A98" w:rsidRDefault="004A5A98"/>
  </w:footnote>
  <w:footnote w:type="continuationSeparator" w:id="0">
    <w:p w:rsidR="004A5A98" w:rsidRDefault="004A5A98">
      <w:r>
        <w:continuationSeparator/>
      </w:r>
    </w:p>
    <w:p w:rsidR="004A5A98" w:rsidRDefault="004A5A9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97CD07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45AE7B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F3C5E4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56E816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E689B5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27C86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F78D8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E2843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67EC18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B220ABE"/>
    <w:lvl w:ilvl="0">
      <w:start w:val="1"/>
      <w:numFmt w:val="bullet"/>
      <w:pStyle w:val="a"/>
      <w:lvlText w:val=""/>
      <w:lvlJc w:val="left"/>
      <w:pPr>
        <w:tabs>
          <w:tab w:val="num" w:pos="360"/>
        </w:tabs>
        <w:ind w:left="360" w:hanging="360"/>
      </w:pPr>
      <w:rPr>
        <w:rFonts w:ascii="Symbol" w:hAnsi="Symbol" w:hint="default"/>
      </w:rPr>
    </w:lvl>
  </w:abstractNum>
  <w:abstractNum w:abstractNumId="10">
    <w:nsid w:val="0E62713E"/>
    <w:multiLevelType w:val="hybridMultilevel"/>
    <w:tmpl w:val="00AE8F98"/>
    <w:lvl w:ilvl="0" w:tplc="58D6A55A">
      <w:start w:val="1"/>
      <w:numFmt w:val="decimal"/>
      <w:lvlText w:val="%1."/>
      <w:lvlJc w:val="left"/>
      <w:pPr>
        <w:tabs>
          <w:tab w:val="num" w:pos="1794"/>
        </w:tabs>
        <w:ind w:left="1794" w:hanging="1125"/>
      </w:pPr>
      <w:rPr>
        <w:rFonts w:cs="Times New Roman" w:hint="default"/>
      </w:rPr>
    </w:lvl>
    <w:lvl w:ilvl="1" w:tplc="04190019" w:tentative="1">
      <w:start w:val="1"/>
      <w:numFmt w:val="lowerLetter"/>
      <w:lvlText w:val="%2."/>
      <w:lvlJc w:val="left"/>
      <w:pPr>
        <w:tabs>
          <w:tab w:val="num" w:pos="1749"/>
        </w:tabs>
        <w:ind w:left="1749" w:hanging="360"/>
      </w:pPr>
      <w:rPr>
        <w:rFonts w:cs="Times New Roman"/>
      </w:rPr>
    </w:lvl>
    <w:lvl w:ilvl="2" w:tplc="0419001B" w:tentative="1">
      <w:start w:val="1"/>
      <w:numFmt w:val="lowerRoman"/>
      <w:lvlText w:val="%3."/>
      <w:lvlJc w:val="right"/>
      <w:pPr>
        <w:tabs>
          <w:tab w:val="num" w:pos="2469"/>
        </w:tabs>
        <w:ind w:left="2469" w:hanging="180"/>
      </w:pPr>
      <w:rPr>
        <w:rFonts w:cs="Times New Roman"/>
      </w:rPr>
    </w:lvl>
    <w:lvl w:ilvl="3" w:tplc="0419000F" w:tentative="1">
      <w:start w:val="1"/>
      <w:numFmt w:val="decimal"/>
      <w:lvlText w:val="%4."/>
      <w:lvlJc w:val="left"/>
      <w:pPr>
        <w:tabs>
          <w:tab w:val="num" w:pos="3189"/>
        </w:tabs>
        <w:ind w:left="3189" w:hanging="360"/>
      </w:pPr>
      <w:rPr>
        <w:rFonts w:cs="Times New Roman"/>
      </w:rPr>
    </w:lvl>
    <w:lvl w:ilvl="4" w:tplc="04190019" w:tentative="1">
      <w:start w:val="1"/>
      <w:numFmt w:val="lowerLetter"/>
      <w:lvlText w:val="%5."/>
      <w:lvlJc w:val="left"/>
      <w:pPr>
        <w:tabs>
          <w:tab w:val="num" w:pos="3909"/>
        </w:tabs>
        <w:ind w:left="3909" w:hanging="360"/>
      </w:pPr>
      <w:rPr>
        <w:rFonts w:cs="Times New Roman"/>
      </w:rPr>
    </w:lvl>
    <w:lvl w:ilvl="5" w:tplc="0419001B" w:tentative="1">
      <w:start w:val="1"/>
      <w:numFmt w:val="lowerRoman"/>
      <w:lvlText w:val="%6."/>
      <w:lvlJc w:val="right"/>
      <w:pPr>
        <w:tabs>
          <w:tab w:val="num" w:pos="4629"/>
        </w:tabs>
        <w:ind w:left="4629" w:hanging="180"/>
      </w:pPr>
      <w:rPr>
        <w:rFonts w:cs="Times New Roman"/>
      </w:rPr>
    </w:lvl>
    <w:lvl w:ilvl="6" w:tplc="0419000F" w:tentative="1">
      <w:start w:val="1"/>
      <w:numFmt w:val="decimal"/>
      <w:lvlText w:val="%7."/>
      <w:lvlJc w:val="left"/>
      <w:pPr>
        <w:tabs>
          <w:tab w:val="num" w:pos="5349"/>
        </w:tabs>
        <w:ind w:left="5349" w:hanging="360"/>
      </w:pPr>
      <w:rPr>
        <w:rFonts w:cs="Times New Roman"/>
      </w:rPr>
    </w:lvl>
    <w:lvl w:ilvl="7" w:tplc="04190019" w:tentative="1">
      <w:start w:val="1"/>
      <w:numFmt w:val="lowerLetter"/>
      <w:lvlText w:val="%8."/>
      <w:lvlJc w:val="left"/>
      <w:pPr>
        <w:tabs>
          <w:tab w:val="num" w:pos="6069"/>
        </w:tabs>
        <w:ind w:left="6069" w:hanging="360"/>
      </w:pPr>
      <w:rPr>
        <w:rFonts w:cs="Times New Roman"/>
      </w:rPr>
    </w:lvl>
    <w:lvl w:ilvl="8" w:tplc="0419001B" w:tentative="1">
      <w:start w:val="1"/>
      <w:numFmt w:val="lowerRoman"/>
      <w:lvlText w:val="%9."/>
      <w:lvlJc w:val="right"/>
      <w:pPr>
        <w:tabs>
          <w:tab w:val="num" w:pos="6789"/>
        </w:tabs>
        <w:ind w:left="6789" w:hanging="180"/>
      </w:pPr>
      <w:rPr>
        <w:rFonts w:cs="Times New Roman"/>
      </w:rPr>
    </w:lvl>
  </w:abstractNum>
  <w:abstractNum w:abstractNumId="11">
    <w:nsid w:val="166F471B"/>
    <w:multiLevelType w:val="hybridMultilevel"/>
    <w:tmpl w:val="B656B812"/>
    <w:lvl w:ilvl="0" w:tplc="130C11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AA5710"/>
    <w:multiLevelType w:val="hybridMultilevel"/>
    <w:tmpl w:val="ACD88C80"/>
    <w:lvl w:ilvl="0" w:tplc="8B527384">
      <w:start w:val="1"/>
      <w:numFmt w:val="bullet"/>
      <w:lvlText w:val="­"/>
      <w:lvlJc w:val="left"/>
      <w:pPr>
        <w:tabs>
          <w:tab w:val="num" w:pos="3472"/>
        </w:tabs>
        <w:ind w:left="3472" w:hanging="360"/>
      </w:pPr>
      <w:rPr>
        <w:rFonts w:hAnsi="Courier New" w:hint="default"/>
      </w:rPr>
    </w:lvl>
    <w:lvl w:ilvl="1" w:tplc="8B527384">
      <w:start w:val="1"/>
      <w:numFmt w:val="bullet"/>
      <w:lvlText w:val="­"/>
      <w:lvlJc w:val="left"/>
      <w:pPr>
        <w:tabs>
          <w:tab w:val="num" w:pos="2452"/>
        </w:tabs>
        <w:ind w:left="2452" w:hanging="360"/>
      </w:pPr>
      <w:rPr>
        <w:rFonts w:hAnsi="Courier New" w:hint="default"/>
      </w:rPr>
    </w:lvl>
    <w:lvl w:ilvl="2" w:tplc="04190005" w:tentative="1">
      <w:start w:val="1"/>
      <w:numFmt w:val="bullet"/>
      <w:lvlText w:val=""/>
      <w:lvlJc w:val="left"/>
      <w:pPr>
        <w:tabs>
          <w:tab w:val="num" w:pos="3172"/>
        </w:tabs>
        <w:ind w:left="3172" w:hanging="360"/>
      </w:pPr>
      <w:rPr>
        <w:rFonts w:ascii="Wingdings" w:hAnsi="Wingdings" w:hint="default"/>
      </w:rPr>
    </w:lvl>
    <w:lvl w:ilvl="3" w:tplc="04190001" w:tentative="1">
      <w:start w:val="1"/>
      <w:numFmt w:val="bullet"/>
      <w:lvlText w:val=""/>
      <w:lvlJc w:val="left"/>
      <w:pPr>
        <w:tabs>
          <w:tab w:val="num" w:pos="3892"/>
        </w:tabs>
        <w:ind w:left="3892" w:hanging="360"/>
      </w:pPr>
      <w:rPr>
        <w:rFonts w:ascii="Symbol" w:hAnsi="Symbol" w:hint="default"/>
      </w:rPr>
    </w:lvl>
    <w:lvl w:ilvl="4" w:tplc="04190003" w:tentative="1">
      <w:start w:val="1"/>
      <w:numFmt w:val="bullet"/>
      <w:lvlText w:val="o"/>
      <w:lvlJc w:val="left"/>
      <w:pPr>
        <w:tabs>
          <w:tab w:val="num" w:pos="4612"/>
        </w:tabs>
        <w:ind w:left="4612" w:hanging="360"/>
      </w:pPr>
      <w:rPr>
        <w:rFonts w:ascii="Courier New" w:hAnsi="Courier New" w:hint="default"/>
      </w:rPr>
    </w:lvl>
    <w:lvl w:ilvl="5" w:tplc="04190005" w:tentative="1">
      <w:start w:val="1"/>
      <w:numFmt w:val="bullet"/>
      <w:lvlText w:val=""/>
      <w:lvlJc w:val="left"/>
      <w:pPr>
        <w:tabs>
          <w:tab w:val="num" w:pos="5332"/>
        </w:tabs>
        <w:ind w:left="5332" w:hanging="360"/>
      </w:pPr>
      <w:rPr>
        <w:rFonts w:ascii="Wingdings" w:hAnsi="Wingdings" w:hint="default"/>
      </w:rPr>
    </w:lvl>
    <w:lvl w:ilvl="6" w:tplc="04190001" w:tentative="1">
      <w:start w:val="1"/>
      <w:numFmt w:val="bullet"/>
      <w:lvlText w:val=""/>
      <w:lvlJc w:val="left"/>
      <w:pPr>
        <w:tabs>
          <w:tab w:val="num" w:pos="6052"/>
        </w:tabs>
        <w:ind w:left="6052" w:hanging="360"/>
      </w:pPr>
      <w:rPr>
        <w:rFonts w:ascii="Symbol" w:hAnsi="Symbol" w:hint="default"/>
      </w:rPr>
    </w:lvl>
    <w:lvl w:ilvl="7" w:tplc="04190003" w:tentative="1">
      <w:start w:val="1"/>
      <w:numFmt w:val="bullet"/>
      <w:lvlText w:val="o"/>
      <w:lvlJc w:val="left"/>
      <w:pPr>
        <w:tabs>
          <w:tab w:val="num" w:pos="6772"/>
        </w:tabs>
        <w:ind w:left="6772" w:hanging="360"/>
      </w:pPr>
      <w:rPr>
        <w:rFonts w:ascii="Courier New" w:hAnsi="Courier New" w:hint="default"/>
      </w:rPr>
    </w:lvl>
    <w:lvl w:ilvl="8" w:tplc="04190005" w:tentative="1">
      <w:start w:val="1"/>
      <w:numFmt w:val="bullet"/>
      <w:lvlText w:val=""/>
      <w:lvlJc w:val="left"/>
      <w:pPr>
        <w:tabs>
          <w:tab w:val="num" w:pos="7492"/>
        </w:tabs>
        <w:ind w:left="7492" w:hanging="360"/>
      </w:pPr>
      <w:rPr>
        <w:rFonts w:ascii="Wingdings" w:hAnsi="Wingdings" w:hint="default"/>
      </w:rPr>
    </w:lvl>
  </w:abstractNum>
  <w:abstractNum w:abstractNumId="13">
    <w:nsid w:val="22E97DFE"/>
    <w:multiLevelType w:val="hybridMultilevel"/>
    <w:tmpl w:val="5D7A753A"/>
    <w:lvl w:ilvl="0" w:tplc="9744B6F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2BDC4FB8"/>
    <w:multiLevelType w:val="hybridMultilevel"/>
    <w:tmpl w:val="FFD4FE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E5E16C2"/>
    <w:multiLevelType w:val="hybridMultilevel"/>
    <w:tmpl w:val="92125F5C"/>
    <w:lvl w:ilvl="0" w:tplc="FFFFFFFF">
      <w:start w:val="1"/>
      <w:numFmt w:val="decimal"/>
      <w:lvlText w:val="%1."/>
      <w:lvlJc w:val="left"/>
      <w:pPr>
        <w:tabs>
          <w:tab w:val="num" w:pos="1321"/>
        </w:tabs>
        <w:ind w:left="1321"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6">
    <w:nsid w:val="33DE058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350E060D"/>
    <w:multiLevelType w:val="hybridMultilevel"/>
    <w:tmpl w:val="B62C6D38"/>
    <w:lvl w:ilvl="0" w:tplc="0D3C06FE">
      <w:start w:val="8340"/>
      <w:numFmt w:val="decimal"/>
      <w:lvlText w:val="%1"/>
      <w:lvlJc w:val="left"/>
      <w:pPr>
        <w:tabs>
          <w:tab w:val="num" w:pos="1350"/>
        </w:tabs>
        <w:ind w:left="1350" w:hanging="9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F0B5671"/>
    <w:multiLevelType w:val="hybridMultilevel"/>
    <w:tmpl w:val="1544128E"/>
    <w:lvl w:ilvl="0" w:tplc="741E2D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1C1E01"/>
    <w:multiLevelType w:val="hybridMultilevel"/>
    <w:tmpl w:val="ACC0BBDE"/>
    <w:lvl w:ilvl="0" w:tplc="8B527384">
      <w:start w:val="1"/>
      <w:numFmt w:val="bullet"/>
      <w:lvlText w:val="­"/>
      <w:lvlJc w:val="left"/>
      <w:pPr>
        <w:tabs>
          <w:tab w:val="num" w:pos="3472"/>
        </w:tabs>
        <w:ind w:left="3472" w:hanging="360"/>
      </w:pPr>
      <w:rPr>
        <w:rFonts w:hAnsi="Courier New" w:hint="default"/>
      </w:rPr>
    </w:lvl>
    <w:lvl w:ilvl="1" w:tplc="04190003">
      <w:start w:val="1"/>
      <w:numFmt w:val="bullet"/>
      <w:lvlText w:val="o"/>
      <w:lvlJc w:val="left"/>
      <w:pPr>
        <w:tabs>
          <w:tab w:val="num" w:pos="2452"/>
        </w:tabs>
        <w:ind w:left="2452" w:hanging="360"/>
      </w:pPr>
      <w:rPr>
        <w:rFonts w:ascii="Courier New" w:hAnsi="Courier New" w:hint="default"/>
      </w:rPr>
    </w:lvl>
    <w:lvl w:ilvl="2" w:tplc="04190005" w:tentative="1">
      <w:start w:val="1"/>
      <w:numFmt w:val="bullet"/>
      <w:lvlText w:val=""/>
      <w:lvlJc w:val="left"/>
      <w:pPr>
        <w:tabs>
          <w:tab w:val="num" w:pos="3172"/>
        </w:tabs>
        <w:ind w:left="3172" w:hanging="360"/>
      </w:pPr>
      <w:rPr>
        <w:rFonts w:ascii="Wingdings" w:hAnsi="Wingdings" w:hint="default"/>
      </w:rPr>
    </w:lvl>
    <w:lvl w:ilvl="3" w:tplc="04190001" w:tentative="1">
      <w:start w:val="1"/>
      <w:numFmt w:val="bullet"/>
      <w:lvlText w:val=""/>
      <w:lvlJc w:val="left"/>
      <w:pPr>
        <w:tabs>
          <w:tab w:val="num" w:pos="3892"/>
        </w:tabs>
        <w:ind w:left="3892" w:hanging="360"/>
      </w:pPr>
      <w:rPr>
        <w:rFonts w:ascii="Symbol" w:hAnsi="Symbol" w:hint="default"/>
      </w:rPr>
    </w:lvl>
    <w:lvl w:ilvl="4" w:tplc="04190003" w:tentative="1">
      <w:start w:val="1"/>
      <w:numFmt w:val="bullet"/>
      <w:lvlText w:val="o"/>
      <w:lvlJc w:val="left"/>
      <w:pPr>
        <w:tabs>
          <w:tab w:val="num" w:pos="4612"/>
        </w:tabs>
        <w:ind w:left="4612" w:hanging="360"/>
      </w:pPr>
      <w:rPr>
        <w:rFonts w:ascii="Courier New" w:hAnsi="Courier New" w:hint="default"/>
      </w:rPr>
    </w:lvl>
    <w:lvl w:ilvl="5" w:tplc="04190005" w:tentative="1">
      <w:start w:val="1"/>
      <w:numFmt w:val="bullet"/>
      <w:lvlText w:val=""/>
      <w:lvlJc w:val="left"/>
      <w:pPr>
        <w:tabs>
          <w:tab w:val="num" w:pos="5332"/>
        </w:tabs>
        <w:ind w:left="5332" w:hanging="360"/>
      </w:pPr>
      <w:rPr>
        <w:rFonts w:ascii="Wingdings" w:hAnsi="Wingdings" w:hint="default"/>
      </w:rPr>
    </w:lvl>
    <w:lvl w:ilvl="6" w:tplc="04190001" w:tentative="1">
      <w:start w:val="1"/>
      <w:numFmt w:val="bullet"/>
      <w:lvlText w:val=""/>
      <w:lvlJc w:val="left"/>
      <w:pPr>
        <w:tabs>
          <w:tab w:val="num" w:pos="6052"/>
        </w:tabs>
        <w:ind w:left="6052" w:hanging="360"/>
      </w:pPr>
      <w:rPr>
        <w:rFonts w:ascii="Symbol" w:hAnsi="Symbol" w:hint="default"/>
      </w:rPr>
    </w:lvl>
    <w:lvl w:ilvl="7" w:tplc="04190003" w:tentative="1">
      <w:start w:val="1"/>
      <w:numFmt w:val="bullet"/>
      <w:lvlText w:val="o"/>
      <w:lvlJc w:val="left"/>
      <w:pPr>
        <w:tabs>
          <w:tab w:val="num" w:pos="6772"/>
        </w:tabs>
        <w:ind w:left="6772" w:hanging="360"/>
      </w:pPr>
      <w:rPr>
        <w:rFonts w:ascii="Courier New" w:hAnsi="Courier New" w:hint="default"/>
      </w:rPr>
    </w:lvl>
    <w:lvl w:ilvl="8" w:tplc="04190005" w:tentative="1">
      <w:start w:val="1"/>
      <w:numFmt w:val="bullet"/>
      <w:lvlText w:val=""/>
      <w:lvlJc w:val="left"/>
      <w:pPr>
        <w:tabs>
          <w:tab w:val="num" w:pos="7492"/>
        </w:tabs>
        <w:ind w:left="7492" w:hanging="360"/>
      </w:pPr>
      <w:rPr>
        <w:rFonts w:ascii="Wingdings" w:hAnsi="Wingdings" w:hint="default"/>
      </w:rPr>
    </w:lvl>
  </w:abstractNum>
  <w:abstractNum w:abstractNumId="20">
    <w:nsid w:val="585D3154"/>
    <w:multiLevelType w:val="multilevel"/>
    <w:tmpl w:val="ACC0BBDE"/>
    <w:lvl w:ilvl="0">
      <w:start w:val="1"/>
      <w:numFmt w:val="bullet"/>
      <w:lvlText w:val="­"/>
      <w:lvlJc w:val="left"/>
      <w:pPr>
        <w:tabs>
          <w:tab w:val="num" w:pos="3472"/>
        </w:tabs>
        <w:ind w:left="3472" w:hanging="360"/>
      </w:pPr>
      <w:rPr>
        <w:rFonts w:hAnsi="Courier New" w:hint="default"/>
      </w:rPr>
    </w:lvl>
    <w:lvl w:ilvl="1">
      <w:start w:val="1"/>
      <w:numFmt w:val="bullet"/>
      <w:lvlText w:val="o"/>
      <w:lvlJc w:val="left"/>
      <w:pPr>
        <w:tabs>
          <w:tab w:val="num" w:pos="2452"/>
        </w:tabs>
        <w:ind w:left="2452" w:hanging="360"/>
      </w:pPr>
      <w:rPr>
        <w:rFonts w:ascii="Courier New" w:hAnsi="Courier New" w:hint="default"/>
      </w:rPr>
    </w:lvl>
    <w:lvl w:ilvl="2">
      <w:start w:val="1"/>
      <w:numFmt w:val="bullet"/>
      <w:lvlText w:val=""/>
      <w:lvlJc w:val="left"/>
      <w:pPr>
        <w:tabs>
          <w:tab w:val="num" w:pos="3172"/>
        </w:tabs>
        <w:ind w:left="3172" w:hanging="360"/>
      </w:pPr>
      <w:rPr>
        <w:rFonts w:ascii="Wingdings" w:hAnsi="Wingdings" w:hint="default"/>
      </w:rPr>
    </w:lvl>
    <w:lvl w:ilvl="3">
      <w:start w:val="1"/>
      <w:numFmt w:val="bullet"/>
      <w:lvlText w:val=""/>
      <w:lvlJc w:val="left"/>
      <w:pPr>
        <w:tabs>
          <w:tab w:val="num" w:pos="3892"/>
        </w:tabs>
        <w:ind w:left="3892" w:hanging="360"/>
      </w:pPr>
      <w:rPr>
        <w:rFonts w:ascii="Symbol" w:hAnsi="Symbol" w:hint="default"/>
      </w:rPr>
    </w:lvl>
    <w:lvl w:ilvl="4">
      <w:start w:val="1"/>
      <w:numFmt w:val="bullet"/>
      <w:lvlText w:val="o"/>
      <w:lvlJc w:val="left"/>
      <w:pPr>
        <w:tabs>
          <w:tab w:val="num" w:pos="4612"/>
        </w:tabs>
        <w:ind w:left="4612" w:hanging="360"/>
      </w:pPr>
      <w:rPr>
        <w:rFonts w:ascii="Courier New" w:hAnsi="Courier New" w:hint="default"/>
      </w:rPr>
    </w:lvl>
    <w:lvl w:ilvl="5">
      <w:start w:val="1"/>
      <w:numFmt w:val="bullet"/>
      <w:lvlText w:val=""/>
      <w:lvlJc w:val="left"/>
      <w:pPr>
        <w:tabs>
          <w:tab w:val="num" w:pos="5332"/>
        </w:tabs>
        <w:ind w:left="5332" w:hanging="360"/>
      </w:pPr>
      <w:rPr>
        <w:rFonts w:ascii="Wingdings" w:hAnsi="Wingdings" w:hint="default"/>
      </w:rPr>
    </w:lvl>
    <w:lvl w:ilvl="6">
      <w:start w:val="1"/>
      <w:numFmt w:val="bullet"/>
      <w:lvlText w:val=""/>
      <w:lvlJc w:val="left"/>
      <w:pPr>
        <w:tabs>
          <w:tab w:val="num" w:pos="6052"/>
        </w:tabs>
        <w:ind w:left="6052" w:hanging="360"/>
      </w:pPr>
      <w:rPr>
        <w:rFonts w:ascii="Symbol" w:hAnsi="Symbol" w:hint="default"/>
      </w:rPr>
    </w:lvl>
    <w:lvl w:ilvl="7">
      <w:start w:val="1"/>
      <w:numFmt w:val="bullet"/>
      <w:lvlText w:val="o"/>
      <w:lvlJc w:val="left"/>
      <w:pPr>
        <w:tabs>
          <w:tab w:val="num" w:pos="6772"/>
        </w:tabs>
        <w:ind w:left="6772" w:hanging="360"/>
      </w:pPr>
      <w:rPr>
        <w:rFonts w:ascii="Courier New" w:hAnsi="Courier New" w:hint="default"/>
      </w:rPr>
    </w:lvl>
    <w:lvl w:ilvl="8">
      <w:start w:val="1"/>
      <w:numFmt w:val="bullet"/>
      <w:lvlText w:val=""/>
      <w:lvlJc w:val="left"/>
      <w:pPr>
        <w:tabs>
          <w:tab w:val="num" w:pos="7492"/>
        </w:tabs>
        <w:ind w:left="7492" w:hanging="360"/>
      </w:pPr>
      <w:rPr>
        <w:rFonts w:ascii="Wingdings" w:hAnsi="Wingdings" w:hint="default"/>
      </w:rPr>
    </w:lvl>
  </w:abstractNum>
  <w:abstractNum w:abstractNumId="21">
    <w:nsid w:val="5F341214"/>
    <w:multiLevelType w:val="multilevel"/>
    <w:tmpl w:val="2B06FFE6"/>
    <w:lvl w:ilvl="0">
      <w:start w:val="1"/>
      <w:numFmt w:val="none"/>
      <w:lvlText w:val="31."/>
      <w:lvlJc w:val="left"/>
      <w:pPr>
        <w:tabs>
          <w:tab w:val="num" w:pos="0"/>
        </w:tabs>
        <w:ind w:left="2160" w:firstLine="1800"/>
      </w:pPr>
      <w:rPr>
        <w:rFonts w:cs="Times New Roman" w:hint="default"/>
        <w:u w:val="none"/>
      </w:rPr>
    </w:lvl>
    <w:lvl w:ilvl="1">
      <w:start w:val="1"/>
      <w:numFmt w:val="lowerLetter"/>
      <w:lvlText w:val="%2."/>
      <w:lvlJc w:val="left"/>
      <w:pPr>
        <w:tabs>
          <w:tab w:val="num" w:pos="0"/>
        </w:tabs>
        <w:ind w:left="2880" w:firstLine="2520"/>
      </w:pPr>
      <w:rPr>
        <w:rFonts w:cs="Times New Roman" w:hint="default"/>
        <w:u w:val="none"/>
      </w:rPr>
    </w:lvl>
    <w:lvl w:ilvl="2">
      <w:start w:val="1"/>
      <w:numFmt w:val="lowerRoman"/>
      <w:lvlText w:val="%3."/>
      <w:lvlJc w:val="left"/>
      <w:pPr>
        <w:tabs>
          <w:tab w:val="num" w:pos="0"/>
        </w:tabs>
        <w:ind w:left="3600" w:firstLine="3240"/>
      </w:pPr>
      <w:rPr>
        <w:rFonts w:cs="Times New Roman" w:hint="default"/>
        <w:u w:val="none"/>
      </w:rPr>
    </w:lvl>
    <w:lvl w:ilvl="3">
      <w:start w:val="1"/>
      <w:numFmt w:val="decimal"/>
      <w:lvlText w:val="%4."/>
      <w:lvlJc w:val="left"/>
      <w:pPr>
        <w:tabs>
          <w:tab w:val="num" w:pos="0"/>
        </w:tabs>
        <w:ind w:left="4320" w:firstLine="3960"/>
      </w:pPr>
      <w:rPr>
        <w:rFonts w:cs="Times New Roman" w:hint="default"/>
        <w:u w:val="none"/>
      </w:rPr>
    </w:lvl>
    <w:lvl w:ilvl="4">
      <w:start w:val="1"/>
      <w:numFmt w:val="lowerLetter"/>
      <w:lvlText w:val="%5."/>
      <w:lvlJc w:val="left"/>
      <w:pPr>
        <w:tabs>
          <w:tab w:val="num" w:pos="0"/>
        </w:tabs>
        <w:ind w:left="5040" w:firstLine="4680"/>
      </w:pPr>
      <w:rPr>
        <w:rFonts w:cs="Times New Roman" w:hint="default"/>
        <w:u w:val="none"/>
      </w:rPr>
    </w:lvl>
    <w:lvl w:ilvl="5">
      <w:start w:val="1"/>
      <w:numFmt w:val="lowerRoman"/>
      <w:lvlText w:val="%6."/>
      <w:lvlJc w:val="left"/>
      <w:pPr>
        <w:tabs>
          <w:tab w:val="num" w:pos="0"/>
        </w:tabs>
        <w:ind w:left="5760" w:firstLine="5400"/>
      </w:pPr>
      <w:rPr>
        <w:rFonts w:cs="Times New Roman" w:hint="default"/>
        <w:u w:val="none"/>
      </w:rPr>
    </w:lvl>
    <w:lvl w:ilvl="6">
      <w:start w:val="1"/>
      <w:numFmt w:val="decimal"/>
      <w:lvlText w:val="%7."/>
      <w:lvlJc w:val="left"/>
      <w:pPr>
        <w:tabs>
          <w:tab w:val="num" w:pos="0"/>
        </w:tabs>
        <w:ind w:left="6480" w:firstLine="6120"/>
      </w:pPr>
      <w:rPr>
        <w:rFonts w:cs="Times New Roman" w:hint="default"/>
        <w:u w:val="none"/>
      </w:rPr>
    </w:lvl>
    <w:lvl w:ilvl="7">
      <w:start w:val="1"/>
      <w:numFmt w:val="lowerLetter"/>
      <w:lvlText w:val="%8."/>
      <w:lvlJc w:val="left"/>
      <w:pPr>
        <w:tabs>
          <w:tab w:val="num" w:pos="0"/>
        </w:tabs>
        <w:ind w:left="7200" w:firstLine="6840"/>
      </w:pPr>
      <w:rPr>
        <w:rFonts w:cs="Times New Roman" w:hint="default"/>
        <w:u w:val="none"/>
      </w:rPr>
    </w:lvl>
    <w:lvl w:ilvl="8">
      <w:start w:val="1"/>
      <w:numFmt w:val="lowerRoman"/>
      <w:lvlText w:val="%9."/>
      <w:lvlJc w:val="left"/>
      <w:pPr>
        <w:tabs>
          <w:tab w:val="num" w:pos="0"/>
        </w:tabs>
        <w:ind w:left="7920" w:firstLine="7560"/>
      </w:pPr>
      <w:rPr>
        <w:rFonts w:cs="Times New Roman" w:hint="default"/>
        <w:u w:val="none"/>
      </w:rPr>
    </w:lvl>
  </w:abstractNum>
  <w:abstractNum w:abstractNumId="22">
    <w:nsid w:val="61570D09"/>
    <w:multiLevelType w:val="multilevel"/>
    <w:tmpl w:val="9AA06A16"/>
    <w:lvl w:ilvl="0">
      <w:start w:val="1"/>
      <w:numFmt w:val="decimal"/>
      <w:lvlText w:val="%1."/>
      <w:lvlJc w:val="left"/>
      <w:pPr>
        <w:ind w:left="2160" w:firstLine="1800"/>
      </w:pPr>
      <w:rPr>
        <w:rFonts w:cs="Times New Roman"/>
        <w:u w:val="none"/>
      </w:rPr>
    </w:lvl>
    <w:lvl w:ilvl="1">
      <w:start w:val="1"/>
      <w:numFmt w:val="lowerLetter"/>
      <w:lvlText w:val="%2."/>
      <w:lvlJc w:val="left"/>
      <w:pPr>
        <w:ind w:left="2880" w:firstLine="2520"/>
      </w:pPr>
      <w:rPr>
        <w:rFonts w:cs="Times New Roman"/>
        <w:u w:val="none"/>
      </w:rPr>
    </w:lvl>
    <w:lvl w:ilvl="2">
      <w:start w:val="1"/>
      <w:numFmt w:val="lowerRoman"/>
      <w:lvlText w:val="%3."/>
      <w:lvlJc w:val="left"/>
      <w:pPr>
        <w:ind w:left="3600" w:firstLine="3240"/>
      </w:pPr>
      <w:rPr>
        <w:rFonts w:cs="Times New Roman"/>
        <w:u w:val="none"/>
      </w:rPr>
    </w:lvl>
    <w:lvl w:ilvl="3">
      <w:start w:val="1"/>
      <w:numFmt w:val="decimal"/>
      <w:lvlText w:val="%4."/>
      <w:lvlJc w:val="left"/>
      <w:pPr>
        <w:ind w:left="4320" w:firstLine="3960"/>
      </w:pPr>
      <w:rPr>
        <w:rFonts w:cs="Times New Roman"/>
        <w:u w:val="none"/>
      </w:rPr>
    </w:lvl>
    <w:lvl w:ilvl="4">
      <w:start w:val="1"/>
      <w:numFmt w:val="lowerLetter"/>
      <w:lvlText w:val="%5."/>
      <w:lvlJc w:val="left"/>
      <w:pPr>
        <w:ind w:left="5040" w:firstLine="4680"/>
      </w:pPr>
      <w:rPr>
        <w:rFonts w:cs="Times New Roman"/>
        <w:u w:val="none"/>
      </w:rPr>
    </w:lvl>
    <w:lvl w:ilvl="5">
      <w:start w:val="1"/>
      <w:numFmt w:val="lowerRoman"/>
      <w:lvlText w:val="%6."/>
      <w:lvlJc w:val="left"/>
      <w:pPr>
        <w:ind w:left="5760" w:firstLine="5400"/>
      </w:pPr>
      <w:rPr>
        <w:rFonts w:cs="Times New Roman"/>
        <w:u w:val="none"/>
      </w:rPr>
    </w:lvl>
    <w:lvl w:ilvl="6">
      <w:start w:val="1"/>
      <w:numFmt w:val="decimal"/>
      <w:lvlText w:val="%7."/>
      <w:lvlJc w:val="left"/>
      <w:pPr>
        <w:ind w:left="6480" w:firstLine="6120"/>
      </w:pPr>
      <w:rPr>
        <w:rFonts w:cs="Times New Roman"/>
        <w:u w:val="none"/>
      </w:rPr>
    </w:lvl>
    <w:lvl w:ilvl="7">
      <w:start w:val="1"/>
      <w:numFmt w:val="lowerLetter"/>
      <w:lvlText w:val="%8."/>
      <w:lvlJc w:val="left"/>
      <w:pPr>
        <w:ind w:left="7200" w:firstLine="6840"/>
      </w:pPr>
      <w:rPr>
        <w:rFonts w:cs="Times New Roman"/>
        <w:u w:val="none"/>
      </w:rPr>
    </w:lvl>
    <w:lvl w:ilvl="8">
      <w:start w:val="1"/>
      <w:numFmt w:val="lowerRoman"/>
      <w:lvlText w:val="%9."/>
      <w:lvlJc w:val="left"/>
      <w:pPr>
        <w:ind w:left="7920" w:firstLine="7560"/>
      </w:pPr>
      <w:rPr>
        <w:rFonts w:cs="Times New Roman"/>
        <w:u w:val="none"/>
      </w:rPr>
    </w:lvl>
  </w:abstractNum>
  <w:abstractNum w:abstractNumId="23">
    <w:nsid w:val="6DA7774A"/>
    <w:multiLevelType w:val="hybridMultilevel"/>
    <w:tmpl w:val="3C66A418"/>
    <w:lvl w:ilvl="0" w:tplc="D388890C">
      <w:start w:val="1"/>
      <w:numFmt w:val="decimal"/>
      <w:lvlText w:val="%1."/>
      <w:lvlJc w:val="left"/>
      <w:pPr>
        <w:tabs>
          <w:tab w:val="num" w:pos="640"/>
        </w:tabs>
        <w:ind w:left="640" w:hanging="360"/>
      </w:pPr>
      <w:rPr>
        <w:rFonts w:cs="Times New Roman"/>
      </w:rPr>
    </w:lvl>
    <w:lvl w:ilvl="1" w:tplc="011E5C60">
      <w:numFmt w:val="none"/>
      <w:lvlText w:val=""/>
      <w:lvlJc w:val="left"/>
      <w:pPr>
        <w:tabs>
          <w:tab w:val="num" w:pos="360"/>
        </w:tabs>
      </w:pPr>
      <w:rPr>
        <w:rFonts w:cs="Times New Roman"/>
      </w:rPr>
    </w:lvl>
    <w:lvl w:ilvl="2" w:tplc="3292534E">
      <w:numFmt w:val="none"/>
      <w:lvlText w:val=""/>
      <w:lvlJc w:val="left"/>
      <w:pPr>
        <w:tabs>
          <w:tab w:val="num" w:pos="360"/>
        </w:tabs>
      </w:pPr>
      <w:rPr>
        <w:rFonts w:cs="Times New Roman"/>
      </w:rPr>
    </w:lvl>
    <w:lvl w:ilvl="3" w:tplc="3ABCB502">
      <w:numFmt w:val="none"/>
      <w:lvlText w:val=""/>
      <w:lvlJc w:val="left"/>
      <w:pPr>
        <w:tabs>
          <w:tab w:val="num" w:pos="360"/>
        </w:tabs>
      </w:pPr>
      <w:rPr>
        <w:rFonts w:cs="Times New Roman"/>
      </w:rPr>
    </w:lvl>
    <w:lvl w:ilvl="4" w:tplc="88F2562E">
      <w:numFmt w:val="none"/>
      <w:lvlText w:val=""/>
      <w:lvlJc w:val="left"/>
      <w:pPr>
        <w:tabs>
          <w:tab w:val="num" w:pos="360"/>
        </w:tabs>
      </w:pPr>
      <w:rPr>
        <w:rFonts w:cs="Times New Roman"/>
      </w:rPr>
    </w:lvl>
    <w:lvl w:ilvl="5" w:tplc="79EE2F34">
      <w:numFmt w:val="none"/>
      <w:lvlText w:val=""/>
      <w:lvlJc w:val="left"/>
      <w:pPr>
        <w:tabs>
          <w:tab w:val="num" w:pos="360"/>
        </w:tabs>
      </w:pPr>
      <w:rPr>
        <w:rFonts w:cs="Times New Roman"/>
      </w:rPr>
    </w:lvl>
    <w:lvl w:ilvl="6" w:tplc="2F02D3F2">
      <w:numFmt w:val="none"/>
      <w:lvlText w:val=""/>
      <w:lvlJc w:val="left"/>
      <w:pPr>
        <w:tabs>
          <w:tab w:val="num" w:pos="360"/>
        </w:tabs>
      </w:pPr>
      <w:rPr>
        <w:rFonts w:cs="Times New Roman"/>
      </w:rPr>
    </w:lvl>
    <w:lvl w:ilvl="7" w:tplc="A53EB4B6">
      <w:numFmt w:val="none"/>
      <w:lvlText w:val=""/>
      <w:lvlJc w:val="left"/>
      <w:pPr>
        <w:tabs>
          <w:tab w:val="num" w:pos="360"/>
        </w:tabs>
      </w:pPr>
      <w:rPr>
        <w:rFonts w:cs="Times New Roman"/>
      </w:rPr>
    </w:lvl>
    <w:lvl w:ilvl="8" w:tplc="4A5039F2">
      <w:numFmt w:val="none"/>
      <w:lvlText w:val=""/>
      <w:lvlJc w:val="left"/>
      <w:pPr>
        <w:tabs>
          <w:tab w:val="num" w:pos="360"/>
        </w:tabs>
      </w:pPr>
      <w:rPr>
        <w:rFonts w:cs="Times New Roman"/>
      </w:rPr>
    </w:lvl>
  </w:abstractNum>
  <w:abstractNum w:abstractNumId="24">
    <w:nsid w:val="703159BB"/>
    <w:multiLevelType w:val="hybridMultilevel"/>
    <w:tmpl w:val="6A3E6D3A"/>
    <w:lvl w:ilvl="0" w:tplc="80023A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3624F6A"/>
    <w:multiLevelType w:val="multilevel"/>
    <w:tmpl w:val="3C66A418"/>
    <w:lvl w:ilvl="0">
      <w:start w:val="1"/>
      <w:numFmt w:val="decimal"/>
      <w:lvlText w:val="%1."/>
      <w:lvlJc w:val="left"/>
      <w:pPr>
        <w:tabs>
          <w:tab w:val="num" w:pos="780"/>
        </w:tabs>
        <w:ind w:left="780" w:hanging="360"/>
      </w:pPr>
      <w:rPr>
        <w:rFonts w:cs="Times New Roman"/>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num w:numId="1">
    <w:abstractNumId w:val="9"/>
  </w:num>
  <w:num w:numId="2">
    <w:abstractNumId w:val="15"/>
  </w:num>
  <w:num w:numId="3">
    <w:abstractNumId w:val="13"/>
  </w:num>
  <w:num w:numId="4">
    <w:abstractNumId w:val="10"/>
  </w:num>
  <w:num w:numId="5">
    <w:abstractNumId w:val="23"/>
  </w:num>
  <w:num w:numId="6">
    <w:abstractNumId w:val="19"/>
  </w:num>
  <w:num w:numId="7">
    <w:abstractNumId w:val="20"/>
  </w:num>
  <w:num w:numId="8">
    <w:abstractNumId w:val="12"/>
  </w:num>
  <w:num w:numId="9">
    <w:abstractNumId w:val="14"/>
  </w:num>
  <w:num w:numId="10">
    <w:abstractNumId w:val="21"/>
  </w:num>
  <w:num w:numId="11">
    <w:abstractNumId w:val="25"/>
  </w:num>
  <w:num w:numId="12">
    <w:abstractNumId w:val="22"/>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6"/>
  </w:num>
  <w:num w:numId="24">
    <w:abstractNumId w:val="24"/>
  </w:num>
  <w:num w:numId="25">
    <w:abstractNumId w:val="17"/>
  </w:num>
  <w:num w:numId="26">
    <w:abstractNumId w:val="18"/>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5F3456"/>
    <w:rsid w:val="00002109"/>
    <w:rsid w:val="00006408"/>
    <w:rsid w:val="00007E03"/>
    <w:rsid w:val="00011552"/>
    <w:rsid w:val="00022B54"/>
    <w:rsid w:val="0002447C"/>
    <w:rsid w:val="00026630"/>
    <w:rsid w:val="00027F02"/>
    <w:rsid w:val="000304B4"/>
    <w:rsid w:val="00031467"/>
    <w:rsid w:val="00033CE4"/>
    <w:rsid w:val="00037752"/>
    <w:rsid w:val="00042DB3"/>
    <w:rsid w:val="00044F6D"/>
    <w:rsid w:val="000469EA"/>
    <w:rsid w:val="00056B0C"/>
    <w:rsid w:val="00057871"/>
    <w:rsid w:val="000659ED"/>
    <w:rsid w:val="00070215"/>
    <w:rsid w:val="00070318"/>
    <w:rsid w:val="00080CE1"/>
    <w:rsid w:val="000821FE"/>
    <w:rsid w:val="000969AB"/>
    <w:rsid w:val="00097715"/>
    <w:rsid w:val="000A362F"/>
    <w:rsid w:val="000A3EAF"/>
    <w:rsid w:val="000A62FF"/>
    <w:rsid w:val="000B736B"/>
    <w:rsid w:val="000C2705"/>
    <w:rsid w:val="000C3622"/>
    <w:rsid w:val="000C56D0"/>
    <w:rsid w:val="000C7EEF"/>
    <w:rsid w:val="000D1B48"/>
    <w:rsid w:val="000E08C2"/>
    <w:rsid w:val="000E17F7"/>
    <w:rsid w:val="000E3316"/>
    <w:rsid w:val="000F39C9"/>
    <w:rsid w:val="000F5C02"/>
    <w:rsid w:val="00101259"/>
    <w:rsid w:val="001025D3"/>
    <w:rsid w:val="00111DBE"/>
    <w:rsid w:val="00111F4E"/>
    <w:rsid w:val="00113B18"/>
    <w:rsid w:val="00117893"/>
    <w:rsid w:val="0012368A"/>
    <w:rsid w:val="0013009D"/>
    <w:rsid w:val="001344E1"/>
    <w:rsid w:val="0013581E"/>
    <w:rsid w:val="00146C94"/>
    <w:rsid w:val="0015088D"/>
    <w:rsid w:val="00151BD7"/>
    <w:rsid w:val="001601A9"/>
    <w:rsid w:val="001666AA"/>
    <w:rsid w:val="00170E29"/>
    <w:rsid w:val="00171FF4"/>
    <w:rsid w:val="001729F4"/>
    <w:rsid w:val="001818BB"/>
    <w:rsid w:val="00182AD6"/>
    <w:rsid w:val="00192A54"/>
    <w:rsid w:val="00194FBC"/>
    <w:rsid w:val="001B26F9"/>
    <w:rsid w:val="001C2F8E"/>
    <w:rsid w:val="001C4852"/>
    <w:rsid w:val="001C4951"/>
    <w:rsid w:val="001C4AA4"/>
    <w:rsid w:val="001C7412"/>
    <w:rsid w:val="001D4A43"/>
    <w:rsid w:val="001E1792"/>
    <w:rsid w:val="001E38A7"/>
    <w:rsid w:val="001E4AE7"/>
    <w:rsid w:val="001F0764"/>
    <w:rsid w:val="001F53ED"/>
    <w:rsid w:val="001F6FF7"/>
    <w:rsid w:val="00203BBD"/>
    <w:rsid w:val="00212A21"/>
    <w:rsid w:val="002153D0"/>
    <w:rsid w:val="0021799B"/>
    <w:rsid w:val="00234712"/>
    <w:rsid w:val="00235421"/>
    <w:rsid w:val="00237B14"/>
    <w:rsid w:val="002416CB"/>
    <w:rsid w:val="0024671A"/>
    <w:rsid w:val="002478D8"/>
    <w:rsid w:val="00251278"/>
    <w:rsid w:val="00251F31"/>
    <w:rsid w:val="0025458F"/>
    <w:rsid w:val="00254807"/>
    <w:rsid w:val="002651FF"/>
    <w:rsid w:val="0026560D"/>
    <w:rsid w:val="0026579A"/>
    <w:rsid w:val="00272E1C"/>
    <w:rsid w:val="00273C0A"/>
    <w:rsid w:val="00274301"/>
    <w:rsid w:val="002751B5"/>
    <w:rsid w:val="002821A5"/>
    <w:rsid w:val="00282CCE"/>
    <w:rsid w:val="00285C1C"/>
    <w:rsid w:val="00296CB4"/>
    <w:rsid w:val="002A13FB"/>
    <w:rsid w:val="002A1D54"/>
    <w:rsid w:val="002A33A7"/>
    <w:rsid w:val="002A56FD"/>
    <w:rsid w:val="002A6A7F"/>
    <w:rsid w:val="002B27DA"/>
    <w:rsid w:val="002C09B9"/>
    <w:rsid w:val="002C0A7E"/>
    <w:rsid w:val="002C1E43"/>
    <w:rsid w:val="002C24F8"/>
    <w:rsid w:val="002C4BFD"/>
    <w:rsid w:val="002C66AF"/>
    <w:rsid w:val="002C7823"/>
    <w:rsid w:val="002C7A96"/>
    <w:rsid w:val="002C7DD5"/>
    <w:rsid w:val="002E4E34"/>
    <w:rsid w:val="002F0E6A"/>
    <w:rsid w:val="002F1EDD"/>
    <w:rsid w:val="002F3FD8"/>
    <w:rsid w:val="002F70A2"/>
    <w:rsid w:val="0030255B"/>
    <w:rsid w:val="0031010C"/>
    <w:rsid w:val="00316CDE"/>
    <w:rsid w:val="00323858"/>
    <w:rsid w:val="00324006"/>
    <w:rsid w:val="00325397"/>
    <w:rsid w:val="003319EE"/>
    <w:rsid w:val="003337C9"/>
    <w:rsid w:val="00341C7F"/>
    <w:rsid w:val="00345210"/>
    <w:rsid w:val="00350372"/>
    <w:rsid w:val="00355340"/>
    <w:rsid w:val="0035550B"/>
    <w:rsid w:val="00357551"/>
    <w:rsid w:val="00364E7A"/>
    <w:rsid w:val="0037226F"/>
    <w:rsid w:val="0037420C"/>
    <w:rsid w:val="003744DB"/>
    <w:rsid w:val="003816FC"/>
    <w:rsid w:val="00382A52"/>
    <w:rsid w:val="00382B4A"/>
    <w:rsid w:val="003869E5"/>
    <w:rsid w:val="003937B4"/>
    <w:rsid w:val="00393974"/>
    <w:rsid w:val="0039463D"/>
    <w:rsid w:val="00394E31"/>
    <w:rsid w:val="003A39C5"/>
    <w:rsid w:val="003A4C27"/>
    <w:rsid w:val="003A6EEC"/>
    <w:rsid w:val="003B1B3F"/>
    <w:rsid w:val="003D0F6E"/>
    <w:rsid w:val="003D50E8"/>
    <w:rsid w:val="003D5B74"/>
    <w:rsid w:val="003E03B8"/>
    <w:rsid w:val="003E3EF3"/>
    <w:rsid w:val="003E403A"/>
    <w:rsid w:val="003E6CAD"/>
    <w:rsid w:val="003F0D56"/>
    <w:rsid w:val="00403AA0"/>
    <w:rsid w:val="0040565D"/>
    <w:rsid w:val="004059B9"/>
    <w:rsid w:val="004065E4"/>
    <w:rsid w:val="00407C73"/>
    <w:rsid w:val="0041256D"/>
    <w:rsid w:val="00414DE6"/>
    <w:rsid w:val="004155E4"/>
    <w:rsid w:val="0042091E"/>
    <w:rsid w:val="00423D71"/>
    <w:rsid w:val="00426905"/>
    <w:rsid w:val="0043113C"/>
    <w:rsid w:val="004339DC"/>
    <w:rsid w:val="00436B64"/>
    <w:rsid w:val="00452CB6"/>
    <w:rsid w:val="0045645C"/>
    <w:rsid w:val="00461493"/>
    <w:rsid w:val="004629AA"/>
    <w:rsid w:val="00464651"/>
    <w:rsid w:val="0047029B"/>
    <w:rsid w:val="0047334E"/>
    <w:rsid w:val="00474230"/>
    <w:rsid w:val="00475BD3"/>
    <w:rsid w:val="004802A5"/>
    <w:rsid w:val="00483AAF"/>
    <w:rsid w:val="0048524C"/>
    <w:rsid w:val="00492715"/>
    <w:rsid w:val="004A1B3B"/>
    <w:rsid w:val="004A5A98"/>
    <w:rsid w:val="004A6EA5"/>
    <w:rsid w:val="004B1160"/>
    <w:rsid w:val="004B1374"/>
    <w:rsid w:val="004B6CD2"/>
    <w:rsid w:val="004B72D0"/>
    <w:rsid w:val="004C03F8"/>
    <w:rsid w:val="004C194D"/>
    <w:rsid w:val="004C22AE"/>
    <w:rsid w:val="004C5776"/>
    <w:rsid w:val="004D30A4"/>
    <w:rsid w:val="004D73FE"/>
    <w:rsid w:val="004E1E13"/>
    <w:rsid w:val="004E2310"/>
    <w:rsid w:val="004E4A9D"/>
    <w:rsid w:val="004E4AB1"/>
    <w:rsid w:val="004F3B0A"/>
    <w:rsid w:val="0050003F"/>
    <w:rsid w:val="00501C5D"/>
    <w:rsid w:val="00503BA8"/>
    <w:rsid w:val="00516882"/>
    <w:rsid w:val="00522EC5"/>
    <w:rsid w:val="00525C34"/>
    <w:rsid w:val="00533CD4"/>
    <w:rsid w:val="00533D30"/>
    <w:rsid w:val="00540DE2"/>
    <w:rsid w:val="00544333"/>
    <w:rsid w:val="0054529C"/>
    <w:rsid w:val="00561ABD"/>
    <w:rsid w:val="00564911"/>
    <w:rsid w:val="00565D19"/>
    <w:rsid w:val="0057042C"/>
    <w:rsid w:val="00571FCA"/>
    <w:rsid w:val="0057275F"/>
    <w:rsid w:val="00575C99"/>
    <w:rsid w:val="00575DC1"/>
    <w:rsid w:val="005810F6"/>
    <w:rsid w:val="00582282"/>
    <w:rsid w:val="00582E4E"/>
    <w:rsid w:val="00594D05"/>
    <w:rsid w:val="00597520"/>
    <w:rsid w:val="005A1300"/>
    <w:rsid w:val="005A3093"/>
    <w:rsid w:val="005A4442"/>
    <w:rsid w:val="005B367E"/>
    <w:rsid w:val="005B43B6"/>
    <w:rsid w:val="005B76E9"/>
    <w:rsid w:val="005C1C61"/>
    <w:rsid w:val="005C350F"/>
    <w:rsid w:val="005C495D"/>
    <w:rsid w:val="005C62D8"/>
    <w:rsid w:val="005C6DC4"/>
    <w:rsid w:val="005D0C42"/>
    <w:rsid w:val="005D2814"/>
    <w:rsid w:val="005D4576"/>
    <w:rsid w:val="005D4879"/>
    <w:rsid w:val="005D4BBB"/>
    <w:rsid w:val="005D69CD"/>
    <w:rsid w:val="005D7A36"/>
    <w:rsid w:val="005E4619"/>
    <w:rsid w:val="005E4F25"/>
    <w:rsid w:val="005E52CE"/>
    <w:rsid w:val="005E6E3A"/>
    <w:rsid w:val="005F3456"/>
    <w:rsid w:val="005F5CEF"/>
    <w:rsid w:val="005F6393"/>
    <w:rsid w:val="0060104A"/>
    <w:rsid w:val="00603325"/>
    <w:rsid w:val="0060414C"/>
    <w:rsid w:val="00604A33"/>
    <w:rsid w:val="00624065"/>
    <w:rsid w:val="00626372"/>
    <w:rsid w:val="00627197"/>
    <w:rsid w:val="006319AC"/>
    <w:rsid w:val="00634BA8"/>
    <w:rsid w:val="00636A1E"/>
    <w:rsid w:val="0064109C"/>
    <w:rsid w:val="006425BB"/>
    <w:rsid w:val="006456F9"/>
    <w:rsid w:val="006460A3"/>
    <w:rsid w:val="00651951"/>
    <w:rsid w:val="0065234B"/>
    <w:rsid w:val="00652C53"/>
    <w:rsid w:val="00654806"/>
    <w:rsid w:val="00655754"/>
    <w:rsid w:val="00655E02"/>
    <w:rsid w:val="006604C8"/>
    <w:rsid w:val="00664D61"/>
    <w:rsid w:val="00666F6D"/>
    <w:rsid w:val="0067472F"/>
    <w:rsid w:val="00677114"/>
    <w:rsid w:val="0067787C"/>
    <w:rsid w:val="006836C9"/>
    <w:rsid w:val="006841E0"/>
    <w:rsid w:val="0068796F"/>
    <w:rsid w:val="00690C27"/>
    <w:rsid w:val="006917E7"/>
    <w:rsid w:val="006950CD"/>
    <w:rsid w:val="006954EF"/>
    <w:rsid w:val="006A38DD"/>
    <w:rsid w:val="006A5C1C"/>
    <w:rsid w:val="006B1A3D"/>
    <w:rsid w:val="006B74FC"/>
    <w:rsid w:val="006C28B4"/>
    <w:rsid w:val="006C2AE7"/>
    <w:rsid w:val="006C30F0"/>
    <w:rsid w:val="006C5340"/>
    <w:rsid w:val="006D14B3"/>
    <w:rsid w:val="006D7B8E"/>
    <w:rsid w:val="006E02C0"/>
    <w:rsid w:val="006E216D"/>
    <w:rsid w:val="006E699A"/>
    <w:rsid w:val="006F35A6"/>
    <w:rsid w:val="006F3B67"/>
    <w:rsid w:val="00701ACD"/>
    <w:rsid w:val="007134B1"/>
    <w:rsid w:val="007145DB"/>
    <w:rsid w:val="00715113"/>
    <w:rsid w:val="007242EB"/>
    <w:rsid w:val="00736343"/>
    <w:rsid w:val="00736F5A"/>
    <w:rsid w:val="007414F0"/>
    <w:rsid w:val="00744D33"/>
    <w:rsid w:val="007476B3"/>
    <w:rsid w:val="00750C8E"/>
    <w:rsid w:val="00754DB9"/>
    <w:rsid w:val="00763338"/>
    <w:rsid w:val="00766463"/>
    <w:rsid w:val="00770C60"/>
    <w:rsid w:val="00771A8F"/>
    <w:rsid w:val="007761B2"/>
    <w:rsid w:val="007826CB"/>
    <w:rsid w:val="007848C6"/>
    <w:rsid w:val="007876E5"/>
    <w:rsid w:val="007901A0"/>
    <w:rsid w:val="007914D4"/>
    <w:rsid w:val="007917B4"/>
    <w:rsid w:val="007936A0"/>
    <w:rsid w:val="00796C33"/>
    <w:rsid w:val="007A36B9"/>
    <w:rsid w:val="007A4FFD"/>
    <w:rsid w:val="007B10DF"/>
    <w:rsid w:val="007E1C0C"/>
    <w:rsid w:val="007F0231"/>
    <w:rsid w:val="008001E8"/>
    <w:rsid w:val="008004D2"/>
    <w:rsid w:val="00800819"/>
    <w:rsid w:val="00801870"/>
    <w:rsid w:val="008043C9"/>
    <w:rsid w:val="00806E94"/>
    <w:rsid w:val="008102BE"/>
    <w:rsid w:val="00811A7B"/>
    <w:rsid w:val="00813D37"/>
    <w:rsid w:val="0081522B"/>
    <w:rsid w:val="008159C7"/>
    <w:rsid w:val="00820F98"/>
    <w:rsid w:val="00823B12"/>
    <w:rsid w:val="00830699"/>
    <w:rsid w:val="008316CF"/>
    <w:rsid w:val="00832C86"/>
    <w:rsid w:val="0083505E"/>
    <w:rsid w:val="008438D1"/>
    <w:rsid w:val="00850EB4"/>
    <w:rsid w:val="0085222D"/>
    <w:rsid w:val="00862122"/>
    <w:rsid w:val="00863894"/>
    <w:rsid w:val="0086486A"/>
    <w:rsid w:val="008720F8"/>
    <w:rsid w:val="00872CD3"/>
    <w:rsid w:val="00875B3A"/>
    <w:rsid w:val="00875FE1"/>
    <w:rsid w:val="0087711F"/>
    <w:rsid w:val="00882EF6"/>
    <w:rsid w:val="0089692C"/>
    <w:rsid w:val="008A5473"/>
    <w:rsid w:val="008A6C69"/>
    <w:rsid w:val="008B1D2A"/>
    <w:rsid w:val="008C071B"/>
    <w:rsid w:val="008C3C16"/>
    <w:rsid w:val="008C47B1"/>
    <w:rsid w:val="008C7FAB"/>
    <w:rsid w:val="008D2E0E"/>
    <w:rsid w:val="008E36B3"/>
    <w:rsid w:val="008F18B4"/>
    <w:rsid w:val="008F1AC8"/>
    <w:rsid w:val="008F1AF9"/>
    <w:rsid w:val="008F1B9B"/>
    <w:rsid w:val="008F7D23"/>
    <w:rsid w:val="00903AE8"/>
    <w:rsid w:val="00905C94"/>
    <w:rsid w:val="00924C56"/>
    <w:rsid w:val="00925AF3"/>
    <w:rsid w:val="009278E2"/>
    <w:rsid w:val="00927956"/>
    <w:rsid w:val="00931080"/>
    <w:rsid w:val="0093368D"/>
    <w:rsid w:val="00933A87"/>
    <w:rsid w:val="00935C7C"/>
    <w:rsid w:val="0093796D"/>
    <w:rsid w:val="00937F91"/>
    <w:rsid w:val="0095288B"/>
    <w:rsid w:val="009542A7"/>
    <w:rsid w:val="00956891"/>
    <w:rsid w:val="00957FCE"/>
    <w:rsid w:val="00964C75"/>
    <w:rsid w:val="009749DC"/>
    <w:rsid w:val="009756E7"/>
    <w:rsid w:val="00981C0C"/>
    <w:rsid w:val="00985F81"/>
    <w:rsid w:val="009870E0"/>
    <w:rsid w:val="00990456"/>
    <w:rsid w:val="0099502F"/>
    <w:rsid w:val="009A4BA9"/>
    <w:rsid w:val="009A78D7"/>
    <w:rsid w:val="009B5A18"/>
    <w:rsid w:val="009C279E"/>
    <w:rsid w:val="009C27FF"/>
    <w:rsid w:val="009D39FB"/>
    <w:rsid w:val="009D631E"/>
    <w:rsid w:val="009E2143"/>
    <w:rsid w:val="00A004D5"/>
    <w:rsid w:val="00A00CD0"/>
    <w:rsid w:val="00A03132"/>
    <w:rsid w:val="00A073A4"/>
    <w:rsid w:val="00A0751F"/>
    <w:rsid w:val="00A129DA"/>
    <w:rsid w:val="00A17A90"/>
    <w:rsid w:val="00A36600"/>
    <w:rsid w:val="00A37EE9"/>
    <w:rsid w:val="00A40D42"/>
    <w:rsid w:val="00A4196B"/>
    <w:rsid w:val="00A43858"/>
    <w:rsid w:val="00A43B7D"/>
    <w:rsid w:val="00A4437E"/>
    <w:rsid w:val="00A44F73"/>
    <w:rsid w:val="00A55A82"/>
    <w:rsid w:val="00A56C7A"/>
    <w:rsid w:val="00A61852"/>
    <w:rsid w:val="00A71D3D"/>
    <w:rsid w:val="00A7304E"/>
    <w:rsid w:val="00A82815"/>
    <w:rsid w:val="00A8333A"/>
    <w:rsid w:val="00A835D6"/>
    <w:rsid w:val="00A851D3"/>
    <w:rsid w:val="00A92D32"/>
    <w:rsid w:val="00AA2CDE"/>
    <w:rsid w:val="00AA5CB1"/>
    <w:rsid w:val="00AB3C55"/>
    <w:rsid w:val="00AC68CD"/>
    <w:rsid w:val="00AD2591"/>
    <w:rsid w:val="00AD380D"/>
    <w:rsid w:val="00AE04BA"/>
    <w:rsid w:val="00AE1581"/>
    <w:rsid w:val="00AE54C5"/>
    <w:rsid w:val="00AE6891"/>
    <w:rsid w:val="00AF1BED"/>
    <w:rsid w:val="00AF2513"/>
    <w:rsid w:val="00AF66CC"/>
    <w:rsid w:val="00B00839"/>
    <w:rsid w:val="00B028F1"/>
    <w:rsid w:val="00B05CF5"/>
    <w:rsid w:val="00B06971"/>
    <w:rsid w:val="00B079E3"/>
    <w:rsid w:val="00B148B8"/>
    <w:rsid w:val="00B2056E"/>
    <w:rsid w:val="00B209A3"/>
    <w:rsid w:val="00B22500"/>
    <w:rsid w:val="00B23AFE"/>
    <w:rsid w:val="00B243D6"/>
    <w:rsid w:val="00B258D3"/>
    <w:rsid w:val="00B269AD"/>
    <w:rsid w:val="00B34A68"/>
    <w:rsid w:val="00B35312"/>
    <w:rsid w:val="00B363E2"/>
    <w:rsid w:val="00B3744A"/>
    <w:rsid w:val="00B47A1F"/>
    <w:rsid w:val="00B53E5B"/>
    <w:rsid w:val="00B56184"/>
    <w:rsid w:val="00B61ECE"/>
    <w:rsid w:val="00B72B68"/>
    <w:rsid w:val="00B72EF3"/>
    <w:rsid w:val="00B77C7F"/>
    <w:rsid w:val="00B83134"/>
    <w:rsid w:val="00B86AE6"/>
    <w:rsid w:val="00B95BDC"/>
    <w:rsid w:val="00BA3DF3"/>
    <w:rsid w:val="00BB4927"/>
    <w:rsid w:val="00BB4C5D"/>
    <w:rsid w:val="00BB6D5F"/>
    <w:rsid w:val="00BC0B91"/>
    <w:rsid w:val="00BC1C26"/>
    <w:rsid w:val="00BC526B"/>
    <w:rsid w:val="00BC59F3"/>
    <w:rsid w:val="00BD16FE"/>
    <w:rsid w:val="00BD217B"/>
    <w:rsid w:val="00BD2D1F"/>
    <w:rsid w:val="00BF02E9"/>
    <w:rsid w:val="00BF63A3"/>
    <w:rsid w:val="00BF7F01"/>
    <w:rsid w:val="00C01E39"/>
    <w:rsid w:val="00C03DF6"/>
    <w:rsid w:val="00C04955"/>
    <w:rsid w:val="00C15265"/>
    <w:rsid w:val="00C2328A"/>
    <w:rsid w:val="00C47454"/>
    <w:rsid w:val="00C51F13"/>
    <w:rsid w:val="00C53896"/>
    <w:rsid w:val="00C53C6E"/>
    <w:rsid w:val="00C55194"/>
    <w:rsid w:val="00C61D3E"/>
    <w:rsid w:val="00C634B5"/>
    <w:rsid w:val="00C64831"/>
    <w:rsid w:val="00C66C44"/>
    <w:rsid w:val="00C7597C"/>
    <w:rsid w:val="00C83850"/>
    <w:rsid w:val="00C85524"/>
    <w:rsid w:val="00C8641E"/>
    <w:rsid w:val="00C94BB8"/>
    <w:rsid w:val="00C95B00"/>
    <w:rsid w:val="00CC1F89"/>
    <w:rsid w:val="00CD1A65"/>
    <w:rsid w:val="00CD3DF6"/>
    <w:rsid w:val="00CE07B8"/>
    <w:rsid w:val="00CE27F4"/>
    <w:rsid w:val="00CE5471"/>
    <w:rsid w:val="00CE6737"/>
    <w:rsid w:val="00CF6695"/>
    <w:rsid w:val="00CF6DF7"/>
    <w:rsid w:val="00CF771C"/>
    <w:rsid w:val="00D02688"/>
    <w:rsid w:val="00D04E9E"/>
    <w:rsid w:val="00D2157C"/>
    <w:rsid w:val="00D30239"/>
    <w:rsid w:val="00D3075C"/>
    <w:rsid w:val="00D326C5"/>
    <w:rsid w:val="00D41500"/>
    <w:rsid w:val="00D4603C"/>
    <w:rsid w:val="00D46818"/>
    <w:rsid w:val="00D53D4E"/>
    <w:rsid w:val="00D54182"/>
    <w:rsid w:val="00D5465C"/>
    <w:rsid w:val="00D5530B"/>
    <w:rsid w:val="00D7066F"/>
    <w:rsid w:val="00D716BB"/>
    <w:rsid w:val="00D810D9"/>
    <w:rsid w:val="00D81A7D"/>
    <w:rsid w:val="00D81FF1"/>
    <w:rsid w:val="00D83DBB"/>
    <w:rsid w:val="00D901A6"/>
    <w:rsid w:val="00D91828"/>
    <w:rsid w:val="00D94451"/>
    <w:rsid w:val="00DA3C47"/>
    <w:rsid w:val="00DA69C4"/>
    <w:rsid w:val="00DA6E0E"/>
    <w:rsid w:val="00DA7E00"/>
    <w:rsid w:val="00DB30C4"/>
    <w:rsid w:val="00DB4716"/>
    <w:rsid w:val="00DB6A20"/>
    <w:rsid w:val="00DC0999"/>
    <w:rsid w:val="00DC3C49"/>
    <w:rsid w:val="00DD1436"/>
    <w:rsid w:val="00DD3FD4"/>
    <w:rsid w:val="00DE2A5F"/>
    <w:rsid w:val="00DE6453"/>
    <w:rsid w:val="00DE7A7B"/>
    <w:rsid w:val="00DF2BBD"/>
    <w:rsid w:val="00DF5265"/>
    <w:rsid w:val="00E0190C"/>
    <w:rsid w:val="00E02C42"/>
    <w:rsid w:val="00E03515"/>
    <w:rsid w:val="00E0703A"/>
    <w:rsid w:val="00E07261"/>
    <w:rsid w:val="00E11516"/>
    <w:rsid w:val="00E17235"/>
    <w:rsid w:val="00E206DF"/>
    <w:rsid w:val="00E25DEA"/>
    <w:rsid w:val="00E56295"/>
    <w:rsid w:val="00E606F7"/>
    <w:rsid w:val="00E716DE"/>
    <w:rsid w:val="00E8226E"/>
    <w:rsid w:val="00E857C9"/>
    <w:rsid w:val="00E86BB9"/>
    <w:rsid w:val="00E90465"/>
    <w:rsid w:val="00E97E32"/>
    <w:rsid w:val="00EB19A1"/>
    <w:rsid w:val="00EB1F52"/>
    <w:rsid w:val="00EB20F1"/>
    <w:rsid w:val="00EE677F"/>
    <w:rsid w:val="00EF2175"/>
    <w:rsid w:val="00EF3DEA"/>
    <w:rsid w:val="00EF5AB9"/>
    <w:rsid w:val="00EF67F3"/>
    <w:rsid w:val="00EF758A"/>
    <w:rsid w:val="00EF7C2A"/>
    <w:rsid w:val="00EF7C71"/>
    <w:rsid w:val="00F0199B"/>
    <w:rsid w:val="00F05906"/>
    <w:rsid w:val="00F1158D"/>
    <w:rsid w:val="00F15952"/>
    <w:rsid w:val="00F213F2"/>
    <w:rsid w:val="00F22C0D"/>
    <w:rsid w:val="00F233E5"/>
    <w:rsid w:val="00F23D81"/>
    <w:rsid w:val="00F27000"/>
    <w:rsid w:val="00F30A16"/>
    <w:rsid w:val="00F33BA7"/>
    <w:rsid w:val="00F36505"/>
    <w:rsid w:val="00F404C1"/>
    <w:rsid w:val="00F50228"/>
    <w:rsid w:val="00F51B31"/>
    <w:rsid w:val="00F53990"/>
    <w:rsid w:val="00F67B17"/>
    <w:rsid w:val="00F7123D"/>
    <w:rsid w:val="00F742B7"/>
    <w:rsid w:val="00F75B3C"/>
    <w:rsid w:val="00F76BAE"/>
    <w:rsid w:val="00F80297"/>
    <w:rsid w:val="00F86700"/>
    <w:rsid w:val="00F90EE7"/>
    <w:rsid w:val="00F9578A"/>
    <w:rsid w:val="00FA269D"/>
    <w:rsid w:val="00FA42A0"/>
    <w:rsid w:val="00FB19D2"/>
    <w:rsid w:val="00FB37E5"/>
    <w:rsid w:val="00FB3A05"/>
    <w:rsid w:val="00FB51B3"/>
    <w:rsid w:val="00FC3D8E"/>
    <w:rsid w:val="00FC43C6"/>
    <w:rsid w:val="00FC4802"/>
    <w:rsid w:val="00FC64CD"/>
    <w:rsid w:val="00FD1508"/>
    <w:rsid w:val="00FD53BF"/>
    <w:rsid w:val="00FD5ED0"/>
    <w:rsid w:val="00FD7F5E"/>
    <w:rsid w:val="00FE0667"/>
    <w:rsid w:val="00FE1B3F"/>
    <w:rsid w:val="00FF1D90"/>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F3456"/>
    <w:pPr>
      <w:spacing w:line="360" w:lineRule="auto"/>
      <w:ind w:firstLine="709"/>
      <w:jc w:val="both"/>
    </w:pPr>
    <w:rPr>
      <w:sz w:val="28"/>
      <w:szCs w:val="22"/>
      <w:lang w:eastAsia="en-US"/>
    </w:rPr>
  </w:style>
  <w:style w:type="paragraph" w:styleId="1">
    <w:name w:val="heading 1"/>
    <w:basedOn w:val="a0"/>
    <w:next w:val="a0"/>
    <w:link w:val="10"/>
    <w:uiPriority w:val="99"/>
    <w:qFormat/>
    <w:rsid w:val="00BC59F3"/>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qFormat/>
    <w:rsid w:val="00BC59F3"/>
    <w:pPr>
      <w:keepNext/>
      <w:spacing w:before="240" w:after="60"/>
      <w:outlineLvl w:val="1"/>
    </w:pPr>
    <w:rPr>
      <w:rFonts w:ascii="Arial" w:hAnsi="Arial" w:cs="Arial"/>
      <w:b/>
      <w:bCs/>
      <w:i/>
      <w:iCs/>
      <w:szCs w:val="28"/>
    </w:rPr>
  </w:style>
  <w:style w:type="paragraph" w:styleId="5">
    <w:name w:val="heading 5"/>
    <w:basedOn w:val="a0"/>
    <w:next w:val="a0"/>
    <w:link w:val="50"/>
    <w:uiPriority w:val="99"/>
    <w:qFormat/>
    <w:rsid w:val="00237B14"/>
    <w:pPr>
      <w:spacing w:before="200" w:line="276" w:lineRule="auto"/>
      <w:ind w:firstLine="0"/>
      <w:jc w:val="left"/>
      <w:outlineLvl w:val="4"/>
    </w:pPr>
    <w:rPr>
      <w:rFonts w:ascii="Cambria" w:hAnsi="Cambria"/>
      <w:b/>
      <w:color w:val="7F7F7F"/>
      <w:sz w:val="22"/>
      <w:szCs w:val="20"/>
      <w:lang w:eastAsia="ru-RU"/>
    </w:rPr>
  </w:style>
  <w:style w:type="paragraph" w:styleId="8">
    <w:name w:val="heading 8"/>
    <w:basedOn w:val="a0"/>
    <w:next w:val="a0"/>
    <w:link w:val="80"/>
    <w:uiPriority w:val="99"/>
    <w:qFormat/>
    <w:rsid w:val="00C53C6E"/>
    <w:pPr>
      <w:keepNext/>
      <w:spacing w:line="240" w:lineRule="auto"/>
      <w:ind w:firstLine="0"/>
      <w:jc w:val="center"/>
      <w:outlineLvl w:val="7"/>
    </w:pPr>
    <w:rPr>
      <w:rFonts w:eastAsia="Times New Roman"/>
      <w:sz w:val="26"/>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964E4"/>
    <w:rPr>
      <w:rFonts w:ascii="Cambria" w:eastAsia="Times New Roman" w:hAnsi="Cambria" w:cs="Times New Roman"/>
      <w:b/>
      <w:bCs/>
      <w:kern w:val="32"/>
      <w:sz w:val="32"/>
      <w:szCs w:val="32"/>
      <w:lang w:eastAsia="en-US"/>
    </w:rPr>
  </w:style>
  <w:style w:type="character" w:customStyle="1" w:styleId="20">
    <w:name w:val="Заголовок 2 Знак"/>
    <w:basedOn w:val="a1"/>
    <w:link w:val="2"/>
    <w:uiPriority w:val="9"/>
    <w:semiHidden/>
    <w:rsid w:val="00A964E4"/>
    <w:rPr>
      <w:rFonts w:ascii="Cambria" w:eastAsia="Times New Roman" w:hAnsi="Cambria" w:cs="Times New Roman"/>
      <w:b/>
      <w:bCs/>
      <w:i/>
      <w:iCs/>
      <w:sz w:val="28"/>
      <w:szCs w:val="28"/>
      <w:lang w:eastAsia="en-US"/>
    </w:rPr>
  </w:style>
  <w:style w:type="character" w:customStyle="1" w:styleId="Heading5Char">
    <w:name w:val="Heading 5 Char"/>
    <w:basedOn w:val="a1"/>
    <w:link w:val="5"/>
    <w:uiPriority w:val="9"/>
    <w:semiHidden/>
    <w:rsid w:val="00A964E4"/>
    <w:rPr>
      <w:rFonts w:ascii="Calibri" w:eastAsia="Times New Roman" w:hAnsi="Calibri" w:cs="Times New Roman"/>
      <w:b/>
      <w:bCs/>
      <w:i/>
      <w:iCs/>
      <w:sz w:val="26"/>
      <w:szCs w:val="26"/>
      <w:lang w:eastAsia="en-US"/>
    </w:rPr>
  </w:style>
  <w:style w:type="character" w:customStyle="1" w:styleId="80">
    <w:name w:val="Заголовок 8 Знак"/>
    <w:basedOn w:val="a1"/>
    <w:link w:val="8"/>
    <w:uiPriority w:val="9"/>
    <w:semiHidden/>
    <w:rsid w:val="00A964E4"/>
    <w:rPr>
      <w:rFonts w:ascii="Calibri" w:eastAsia="Times New Roman" w:hAnsi="Calibri" w:cs="Times New Roman"/>
      <w:i/>
      <w:iCs/>
      <w:sz w:val="24"/>
      <w:szCs w:val="24"/>
      <w:lang w:eastAsia="en-US"/>
    </w:rPr>
  </w:style>
  <w:style w:type="character" w:styleId="a4">
    <w:name w:val="Placeholder Text"/>
    <w:basedOn w:val="a1"/>
    <w:uiPriority w:val="99"/>
    <w:semiHidden/>
    <w:rsid w:val="00800819"/>
    <w:rPr>
      <w:color w:val="808080"/>
    </w:rPr>
  </w:style>
  <w:style w:type="paragraph" w:styleId="a5">
    <w:name w:val="Balloon Text"/>
    <w:basedOn w:val="a0"/>
    <w:link w:val="a6"/>
    <w:uiPriority w:val="99"/>
    <w:semiHidden/>
    <w:rsid w:val="00800819"/>
    <w:pPr>
      <w:spacing w:line="240" w:lineRule="auto"/>
    </w:pPr>
    <w:rPr>
      <w:rFonts w:ascii="Tahoma" w:hAnsi="Tahoma"/>
      <w:sz w:val="16"/>
      <w:szCs w:val="16"/>
    </w:rPr>
  </w:style>
  <w:style w:type="character" w:customStyle="1" w:styleId="a6">
    <w:name w:val="Текст выноски Знак"/>
    <w:basedOn w:val="a1"/>
    <w:link w:val="a5"/>
    <w:uiPriority w:val="99"/>
    <w:semiHidden/>
    <w:locked/>
    <w:rsid w:val="00800819"/>
    <w:rPr>
      <w:rFonts w:ascii="Tahoma" w:hAnsi="Tahoma"/>
      <w:sz w:val="16"/>
      <w:lang w:eastAsia="en-US"/>
    </w:rPr>
  </w:style>
  <w:style w:type="paragraph" w:styleId="a7">
    <w:name w:val="List Paragraph"/>
    <w:basedOn w:val="a0"/>
    <w:uiPriority w:val="99"/>
    <w:qFormat/>
    <w:rsid w:val="00B95BDC"/>
    <w:pPr>
      <w:spacing w:after="200" w:line="276" w:lineRule="auto"/>
      <w:ind w:left="720" w:firstLine="0"/>
      <w:contextualSpacing/>
      <w:jc w:val="left"/>
    </w:pPr>
    <w:rPr>
      <w:rFonts w:ascii="Calibri" w:hAnsi="Calibri"/>
      <w:sz w:val="22"/>
    </w:rPr>
  </w:style>
  <w:style w:type="table" w:styleId="a8">
    <w:name w:val="Table Grid"/>
    <w:basedOn w:val="a2"/>
    <w:rsid w:val="005F6393"/>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0"/>
    <w:link w:val="22"/>
    <w:uiPriority w:val="99"/>
    <w:rsid w:val="0045645C"/>
    <w:pPr>
      <w:spacing w:after="120" w:line="480" w:lineRule="auto"/>
      <w:ind w:firstLine="0"/>
      <w:jc w:val="left"/>
    </w:pPr>
    <w:rPr>
      <w:rFonts w:eastAsia="Times New Roman"/>
      <w:szCs w:val="28"/>
      <w:lang w:eastAsia="ru-RU"/>
    </w:rPr>
  </w:style>
  <w:style w:type="character" w:customStyle="1" w:styleId="22">
    <w:name w:val="Основной текст 2 Знак"/>
    <w:basedOn w:val="a1"/>
    <w:link w:val="21"/>
    <w:uiPriority w:val="99"/>
    <w:semiHidden/>
    <w:rsid w:val="00A964E4"/>
    <w:rPr>
      <w:sz w:val="28"/>
      <w:lang w:eastAsia="en-US"/>
    </w:rPr>
  </w:style>
  <w:style w:type="paragraph" w:customStyle="1" w:styleId="a9">
    <w:name w:val="Знак Знак Знак Знак Знак Знак Знак"/>
    <w:basedOn w:val="a0"/>
    <w:rsid w:val="0083505E"/>
    <w:pPr>
      <w:spacing w:after="160" w:line="240" w:lineRule="exact"/>
      <w:ind w:firstLine="0"/>
      <w:jc w:val="left"/>
    </w:pPr>
    <w:rPr>
      <w:rFonts w:ascii="Verdana" w:eastAsia="Times New Roman" w:hAnsi="Verdana"/>
      <w:sz w:val="20"/>
      <w:szCs w:val="20"/>
      <w:lang w:val="en-US"/>
    </w:rPr>
  </w:style>
  <w:style w:type="paragraph" w:customStyle="1" w:styleId="ConsPlusNormal">
    <w:name w:val="ConsPlusNormal"/>
    <w:uiPriority w:val="99"/>
    <w:rsid w:val="000304B4"/>
    <w:pPr>
      <w:widowControl w:val="0"/>
      <w:autoSpaceDE w:val="0"/>
      <w:autoSpaceDN w:val="0"/>
      <w:adjustRightInd w:val="0"/>
    </w:pPr>
    <w:rPr>
      <w:rFonts w:ascii="Arial" w:eastAsia="Batang" w:hAnsi="Arial" w:cs="Arial"/>
      <w:lang w:eastAsia="ko-KR"/>
    </w:rPr>
  </w:style>
  <w:style w:type="paragraph" w:customStyle="1" w:styleId="ConsPlusTitle">
    <w:name w:val="ConsPlusTitle"/>
    <w:uiPriority w:val="99"/>
    <w:rsid w:val="000304B4"/>
    <w:pPr>
      <w:widowControl w:val="0"/>
      <w:autoSpaceDE w:val="0"/>
      <w:autoSpaceDN w:val="0"/>
      <w:adjustRightInd w:val="0"/>
    </w:pPr>
    <w:rPr>
      <w:rFonts w:ascii="Arial" w:eastAsia="Times New Roman" w:hAnsi="Arial" w:cs="Arial"/>
      <w:b/>
      <w:bCs/>
      <w:sz w:val="16"/>
      <w:szCs w:val="16"/>
    </w:rPr>
  </w:style>
  <w:style w:type="paragraph" w:styleId="HTML">
    <w:name w:val="HTML Preformatted"/>
    <w:basedOn w:val="a0"/>
    <w:link w:val="HTML0"/>
    <w:uiPriority w:val="99"/>
    <w:rsid w:val="00EF7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Batang" w:hAnsi="Courier New" w:cs="Courier New"/>
      <w:sz w:val="20"/>
      <w:szCs w:val="20"/>
      <w:lang w:eastAsia="ko-KR"/>
    </w:rPr>
  </w:style>
  <w:style w:type="character" w:customStyle="1" w:styleId="HTML0">
    <w:name w:val="Стандартный HTML Знак"/>
    <w:basedOn w:val="a1"/>
    <w:link w:val="HTML"/>
    <w:uiPriority w:val="99"/>
    <w:semiHidden/>
    <w:rsid w:val="00A964E4"/>
    <w:rPr>
      <w:rFonts w:ascii="Courier New" w:hAnsi="Courier New" w:cs="Courier New"/>
      <w:sz w:val="20"/>
      <w:szCs w:val="20"/>
      <w:lang w:eastAsia="en-US"/>
    </w:rPr>
  </w:style>
  <w:style w:type="paragraph" w:styleId="aa">
    <w:name w:val="footnote text"/>
    <w:basedOn w:val="a0"/>
    <w:link w:val="ab"/>
    <w:uiPriority w:val="99"/>
    <w:semiHidden/>
    <w:rsid w:val="00CE6737"/>
    <w:pPr>
      <w:spacing w:line="240" w:lineRule="auto"/>
      <w:ind w:firstLine="0"/>
      <w:jc w:val="left"/>
    </w:pPr>
    <w:rPr>
      <w:rFonts w:ascii="Calibri" w:hAnsi="Calibri"/>
      <w:sz w:val="20"/>
      <w:szCs w:val="20"/>
    </w:rPr>
  </w:style>
  <w:style w:type="character" w:customStyle="1" w:styleId="ab">
    <w:name w:val="Текст сноски Знак"/>
    <w:basedOn w:val="a1"/>
    <w:link w:val="aa"/>
    <w:uiPriority w:val="99"/>
    <w:locked/>
    <w:rsid w:val="00CE6737"/>
    <w:rPr>
      <w:rFonts w:ascii="Calibri" w:hAnsi="Calibri"/>
      <w:lang w:val="ru-RU" w:eastAsia="en-US"/>
    </w:rPr>
  </w:style>
  <w:style w:type="character" w:customStyle="1" w:styleId="apple-converted-space">
    <w:name w:val="apple-converted-space"/>
    <w:basedOn w:val="a1"/>
    <w:uiPriority w:val="99"/>
    <w:rsid w:val="00AD2591"/>
    <w:rPr>
      <w:rFonts w:cs="Times New Roman"/>
    </w:rPr>
  </w:style>
  <w:style w:type="paragraph" w:styleId="ac">
    <w:name w:val="footer"/>
    <w:basedOn w:val="a0"/>
    <w:link w:val="ad"/>
    <w:uiPriority w:val="99"/>
    <w:rsid w:val="00501C5D"/>
    <w:pPr>
      <w:tabs>
        <w:tab w:val="center" w:pos="4677"/>
        <w:tab w:val="right" w:pos="9355"/>
      </w:tabs>
    </w:pPr>
  </w:style>
  <w:style w:type="character" w:customStyle="1" w:styleId="ad">
    <w:name w:val="Нижний колонтитул Знак"/>
    <w:basedOn w:val="a1"/>
    <w:link w:val="ac"/>
    <w:uiPriority w:val="99"/>
    <w:semiHidden/>
    <w:rsid w:val="00A964E4"/>
    <w:rPr>
      <w:sz w:val="28"/>
      <w:lang w:eastAsia="en-US"/>
    </w:rPr>
  </w:style>
  <w:style w:type="character" w:styleId="ae">
    <w:name w:val="page number"/>
    <w:basedOn w:val="a1"/>
    <w:uiPriority w:val="99"/>
    <w:rsid w:val="00501C5D"/>
    <w:rPr>
      <w:rFonts w:cs="Times New Roman"/>
    </w:rPr>
  </w:style>
  <w:style w:type="paragraph" w:styleId="af">
    <w:name w:val="header"/>
    <w:basedOn w:val="a0"/>
    <w:link w:val="af0"/>
    <w:uiPriority w:val="99"/>
    <w:rsid w:val="009E2143"/>
    <w:pPr>
      <w:tabs>
        <w:tab w:val="center" w:pos="4677"/>
        <w:tab w:val="right" w:pos="9355"/>
      </w:tabs>
    </w:pPr>
  </w:style>
  <w:style w:type="character" w:customStyle="1" w:styleId="af0">
    <w:name w:val="Верхний колонтитул Знак"/>
    <w:basedOn w:val="a1"/>
    <w:link w:val="af"/>
    <w:uiPriority w:val="99"/>
    <w:semiHidden/>
    <w:rsid w:val="00A964E4"/>
    <w:rPr>
      <w:sz w:val="28"/>
      <w:lang w:eastAsia="en-US"/>
    </w:rPr>
  </w:style>
  <w:style w:type="character" w:customStyle="1" w:styleId="50">
    <w:name w:val="Заголовок 5 Знак"/>
    <w:link w:val="5"/>
    <w:uiPriority w:val="99"/>
    <w:semiHidden/>
    <w:locked/>
    <w:rsid w:val="00237B14"/>
    <w:rPr>
      <w:rFonts w:ascii="Cambria" w:hAnsi="Cambria"/>
      <w:b/>
      <w:color w:val="7F7F7F"/>
      <w:sz w:val="22"/>
      <w:lang w:val="ru-RU" w:eastAsia="ru-RU"/>
    </w:rPr>
  </w:style>
  <w:style w:type="character" w:customStyle="1" w:styleId="Heading5Char2">
    <w:name w:val="Heading 5 Char2"/>
    <w:aliases w:val="Знак Char"/>
    <w:uiPriority w:val="99"/>
    <w:semiHidden/>
    <w:locked/>
    <w:rsid w:val="00766463"/>
    <w:rPr>
      <w:rFonts w:ascii="Calibri" w:hAnsi="Calibri"/>
      <w:b/>
      <w:i/>
      <w:sz w:val="26"/>
    </w:rPr>
  </w:style>
  <w:style w:type="character" w:styleId="af1">
    <w:name w:val="Hyperlink"/>
    <w:basedOn w:val="a1"/>
    <w:uiPriority w:val="99"/>
    <w:rsid w:val="007134B1"/>
    <w:rPr>
      <w:rFonts w:cs="Times New Roman"/>
      <w:color w:val="0000FF"/>
      <w:u w:val="single"/>
    </w:rPr>
  </w:style>
  <w:style w:type="character" w:customStyle="1" w:styleId="wmi-callto">
    <w:name w:val="wmi-callto"/>
    <w:basedOn w:val="a1"/>
    <w:uiPriority w:val="99"/>
    <w:rsid w:val="00DD3FD4"/>
    <w:rPr>
      <w:rFonts w:cs="Times New Roman"/>
    </w:rPr>
  </w:style>
  <w:style w:type="character" w:customStyle="1" w:styleId="blk">
    <w:name w:val="blk"/>
    <w:basedOn w:val="a1"/>
    <w:uiPriority w:val="99"/>
    <w:rsid w:val="006841E0"/>
    <w:rPr>
      <w:rFonts w:cs="Times New Roman"/>
    </w:rPr>
  </w:style>
  <w:style w:type="character" w:styleId="af2">
    <w:name w:val="Emphasis"/>
    <w:basedOn w:val="a1"/>
    <w:uiPriority w:val="99"/>
    <w:qFormat/>
    <w:rsid w:val="00E857C9"/>
    <w:rPr>
      <w:rFonts w:cs="Times New Roman"/>
      <w:i/>
    </w:rPr>
  </w:style>
  <w:style w:type="paragraph" w:customStyle="1" w:styleId="Style4">
    <w:name w:val="Style4"/>
    <w:basedOn w:val="a0"/>
    <w:uiPriority w:val="99"/>
    <w:rsid w:val="00F0199B"/>
    <w:pPr>
      <w:widowControl w:val="0"/>
      <w:autoSpaceDE w:val="0"/>
      <w:autoSpaceDN w:val="0"/>
      <w:adjustRightInd w:val="0"/>
      <w:spacing w:line="276" w:lineRule="exact"/>
      <w:ind w:firstLine="0"/>
      <w:jc w:val="left"/>
    </w:pPr>
    <w:rPr>
      <w:rFonts w:eastAsia="Times New Roman"/>
      <w:sz w:val="24"/>
      <w:szCs w:val="24"/>
      <w:lang w:eastAsia="ru-RU"/>
    </w:rPr>
  </w:style>
  <w:style w:type="character" w:customStyle="1" w:styleId="FontStyle12">
    <w:name w:val="Font Style12"/>
    <w:uiPriority w:val="99"/>
    <w:rsid w:val="00F0199B"/>
    <w:rPr>
      <w:rFonts w:ascii="Times New Roman" w:hAnsi="Times New Roman"/>
      <w:sz w:val="22"/>
    </w:rPr>
  </w:style>
  <w:style w:type="character" w:customStyle="1" w:styleId="FontStyle11">
    <w:name w:val="Font Style11"/>
    <w:uiPriority w:val="99"/>
    <w:rsid w:val="00F0199B"/>
    <w:rPr>
      <w:rFonts w:ascii="Cambria" w:hAnsi="Cambria"/>
      <w:b/>
      <w:sz w:val="22"/>
    </w:rPr>
  </w:style>
  <w:style w:type="paragraph" w:customStyle="1" w:styleId="Style7">
    <w:name w:val="Style7"/>
    <w:basedOn w:val="a0"/>
    <w:uiPriority w:val="99"/>
    <w:rsid w:val="00F22C0D"/>
    <w:pPr>
      <w:widowControl w:val="0"/>
      <w:autoSpaceDE w:val="0"/>
      <w:autoSpaceDN w:val="0"/>
      <w:adjustRightInd w:val="0"/>
      <w:spacing w:line="1387" w:lineRule="exact"/>
      <w:ind w:firstLine="0"/>
      <w:jc w:val="left"/>
    </w:pPr>
    <w:rPr>
      <w:rFonts w:eastAsia="Times New Roman"/>
      <w:sz w:val="24"/>
      <w:szCs w:val="24"/>
      <w:lang w:eastAsia="ru-RU"/>
    </w:rPr>
  </w:style>
  <w:style w:type="character" w:customStyle="1" w:styleId="FontStyle13">
    <w:name w:val="Font Style13"/>
    <w:uiPriority w:val="99"/>
    <w:rsid w:val="00492715"/>
    <w:rPr>
      <w:rFonts w:ascii="Calibri" w:hAnsi="Calibri"/>
      <w:sz w:val="18"/>
    </w:rPr>
  </w:style>
  <w:style w:type="character" w:customStyle="1" w:styleId="FontStyle14">
    <w:name w:val="Font Style14"/>
    <w:uiPriority w:val="99"/>
    <w:rsid w:val="00492715"/>
    <w:rPr>
      <w:rFonts w:ascii="Times New Roman" w:hAnsi="Times New Roman"/>
      <w:b/>
      <w:sz w:val="22"/>
    </w:rPr>
  </w:style>
  <w:style w:type="paragraph" w:customStyle="1" w:styleId="Style3">
    <w:name w:val="Style3"/>
    <w:basedOn w:val="a0"/>
    <w:uiPriority w:val="99"/>
    <w:rsid w:val="00492715"/>
    <w:pPr>
      <w:widowControl w:val="0"/>
      <w:autoSpaceDE w:val="0"/>
      <w:autoSpaceDN w:val="0"/>
      <w:adjustRightInd w:val="0"/>
      <w:spacing w:line="251" w:lineRule="exact"/>
      <w:ind w:firstLine="0"/>
      <w:jc w:val="left"/>
    </w:pPr>
    <w:rPr>
      <w:rFonts w:eastAsia="Times New Roman"/>
      <w:sz w:val="24"/>
      <w:szCs w:val="24"/>
      <w:lang w:eastAsia="ru-RU"/>
    </w:rPr>
  </w:style>
  <w:style w:type="character" w:customStyle="1" w:styleId="FontStyle15">
    <w:name w:val="Font Style15"/>
    <w:uiPriority w:val="99"/>
    <w:rsid w:val="00D5465C"/>
    <w:rPr>
      <w:rFonts w:ascii="Times New Roman" w:hAnsi="Times New Roman"/>
      <w:sz w:val="18"/>
    </w:rPr>
  </w:style>
  <w:style w:type="paragraph" w:customStyle="1" w:styleId="Style2">
    <w:name w:val="Style2"/>
    <w:basedOn w:val="a0"/>
    <w:uiPriority w:val="99"/>
    <w:rsid w:val="00D5465C"/>
    <w:pPr>
      <w:widowControl w:val="0"/>
      <w:autoSpaceDE w:val="0"/>
      <w:autoSpaceDN w:val="0"/>
      <w:adjustRightInd w:val="0"/>
      <w:spacing w:line="229" w:lineRule="exact"/>
      <w:ind w:firstLine="0"/>
      <w:jc w:val="left"/>
    </w:pPr>
    <w:rPr>
      <w:rFonts w:eastAsia="Times New Roman"/>
      <w:sz w:val="24"/>
      <w:szCs w:val="24"/>
      <w:lang w:eastAsia="ru-RU"/>
    </w:rPr>
  </w:style>
  <w:style w:type="paragraph" w:customStyle="1" w:styleId="11">
    <w:name w:val="Абзац списка1"/>
    <w:basedOn w:val="a0"/>
    <w:uiPriority w:val="99"/>
    <w:rsid w:val="008001E8"/>
    <w:pPr>
      <w:spacing w:after="200" w:line="276" w:lineRule="auto"/>
      <w:ind w:left="720" w:firstLine="0"/>
      <w:contextualSpacing/>
      <w:jc w:val="left"/>
    </w:pPr>
    <w:rPr>
      <w:rFonts w:ascii="Calibri" w:eastAsia="Times New Roman" w:hAnsi="Calibri"/>
      <w:sz w:val="22"/>
      <w:lang w:eastAsia="ru-RU"/>
    </w:rPr>
  </w:style>
  <w:style w:type="character" w:customStyle="1" w:styleId="FontStyle32">
    <w:name w:val="Font Style32"/>
    <w:rsid w:val="00B35312"/>
    <w:rPr>
      <w:rFonts w:ascii="Times New Roman" w:hAnsi="Times New Roman"/>
      <w:sz w:val="20"/>
    </w:rPr>
  </w:style>
  <w:style w:type="character" w:customStyle="1" w:styleId="FontStyle33">
    <w:name w:val="Font Style33"/>
    <w:uiPriority w:val="99"/>
    <w:rsid w:val="00B35312"/>
    <w:rPr>
      <w:rFonts w:ascii="Times New Roman" w:hAnsi="Times New Roman"/>
      <w:i/>
      <w:sz w:val="20"/>
    </w:rPr>
  </w:style>
  <w:style w:type="character" w:customStyle="1" w:styleId="FontStyle29">
    <w:name w:val="Font Style29"/>
    <w:uiPriority w:val="99"/>
    <w:rsid w:val="00B35312"/>
    <w:rPr>
      <w:rFonts w:ascii="Times New Roman" w:hAnsi="Times New Roman"/>
      <w:b/>
      <w:sz w:val="14"/>
    </w:rPr>
  </w:style>
  <w:style w:type="paragraph" w:customStyle="1" w:styleId="Style11">
    <w:name w:val="Style11"/>
    <w:basedOn w:val="a0"/>
    <w:uiPriority w:val="99"/>
    <w:rsid w:val="00B35312"/>
    <w:pPr>
      <w:widowControl w:val="0"/>
      <w:autoSpaceDE w:val="0"/>
      <w:autoSpaceDN w:val="0"/>
      <w:adjustRightInd w:val="0"/>
      <w:spacing w:line="237" w:lineRule="exact"/>
      <w:ind w:firstLine="0"/>
      <w:jc w:val="left"/>
    </w:pPr>
    <w:rPr>
      <w:rFonts w:eastAsia="Times New Roman"/>
      <w:sz w:val="24"/>
      <w:szCs w:val="24"/>
      <w:lang w:eastAsia="ru-RU"/>
    </w:rPr>
  </w:style>
  <w:style w:type="paragraph" w:customStyle="1" w:styleId="Style23">
    <w:name w:val="Style23"/>
    <w:basedOn w:val="a0"/>
    <w:uiPriority w:val="99"/>
    <w:rsid w:val="00B35312"/>
    <w:pPr>
      <w:widowControl w:val="0"/>
      <w:autoSpaceDE w:val="0"/>
      <w:autoSpaceDN w:val="0"/>
      <w:adjustRightInd w:val="0"/>
      <w:spacing w:line="95" w:lineRule="exact"/>
      <w:ind w:firstLine="0"/>
      <w:jc w:val="left"/>
    </w:pPr>
    <w:rPr>
      <w:rFonts w:eastAsia="Times New Roman"/>
      <w:sz w:val="24"/>
      <w:szCs w:val="24"/>
      <w:lang w:eastAsia="ru-RU"/>
    </w:rPr>
  </w:style>
  <w:style w:type="paragraph" w:customStyle="1" w:styleId="Style12">
    <w:name w:val="Style12"/>
    <w:basedOn w:val="a0"/>
    <w:uiPriority w:val="99"/>
    <w:rsid w:val="00B35312"/>
    <w:pPr>
      <w:widowControl w:val="0"/>
      <w:autoSpaceDE w:val="0"/>
      <w:autoSpaceDN w:val="0"/>
      <w:adjustRightInd w:val="0"/>
      <w:spacing w:line="240" w:lineRule="exact"/>
      <w:ind w:firstLine="0"/>
      <w:jc w:val="left"/>
    </w:pPr>
    <w:rPr>
      <w:rFonts w:eastAsia="Times New Roman"/>
      <w:sz w:val="24"/>
      <w:szCs w:val="24"/>
      <w:lang w:eastAsia="ru-RU"/>
    </w:rPr>
  </w:style>
  <w:style w:type="character" w:customStyle="1" w:styleId="FontStyle37">
    <w:name w:val="Font Style37"/>
    <w:uiPriority w:val="99"/>
    <w:rsid w:val="00B35312"/>
    <w:rPr>
      <w:rFonts w:ascii="Times New Roman" w:hAnsi="Times New Roman"/>
      <w:b/>
      <w:w w:val="40"/>
      <w:sz w:val="34"/>
    </w:rPr>
  </w:style>
  <w:style w:type="character" w:customStyle="1" w:styleId="FontStyle41">
    <w:name w:val="Font Style41"/>
    <w:uiPriority w:val="99"/>
    <w:rsid w:val="00B35312"/>
    <w:rPr>
      <w:rFonts w:ascii="Times New Roman" w:hAnsi="Times New Roman"/>
      <w:i/>
      <w:sz w:val="22"/>
    </w:rPr>
  </w:style>
  <w:style w:type="character" w:customStyle="1" w:styleId="FontStyle50">
    <w:name w:val="Font Style50"/>
    <w:uiPriority w:val="99"/>
    <w:rsid w:val="00B35312"/>
    <w:rPr>
      <w:rFonts w:ascii="Times New Roman" w:hAnsi="Times New Roman"/>
      <w:b/>
      <w:sz w:val="8"/>
    </w:rPr>
  </w:style>
  <w:style w:type="paragraph" w:customStyle="1" w:styleId="Style19">
    <w:name w:val="Style19"/>
    <w:basedOn w:val="a0"/>
    <w:uiPriority w:val="99"/>
    <w:rsid w:val="00B35312"/>
    <w:pPr>
      <w:widowControl w:val="0"/>
      <w:autoSpaceDE w:val="0"/>
      <w:autoSpaceDN w:val="0"/>
      <w:adjustRightInd w:val="0"/>
      <w:spacing w:line="240" w:lineRule="exact"/>
      <w:ind w:firstLine="95"/>
      <w:jc w:val="left"/>
    </w:pPr>
    <w:rPr>
      <w:rFonts w:eastAsia="Times New Roman"/>
      <w:sz w:val="24"/>
      <w:szCs w:val="24"/>
      <w:lang w:eastAsia="ru-RU"/>
    </w:rPr>
  </w:style>
  <w:style w:type="paragraph" w:customStyle="1" w:styleId="Style21">
    <w:name w:val="Style21"/>
    <w:basedOn w:val="a0"/>
    <w:uiPriority w:val="99"/>
    <w:rsid w:val="00B35312"/>
    <w:pPr>
      <w:widowControl w:val="0"/>
      <w:autoSpaceDE w:val="0"/>
      <w:autoSpaceDN w:val="0"/>
      <w:adjustRightInd w:val="0"/>
      <w:spacing w:line="230" w:lineRule="exact"/>
      <w:ind w:firstLine="0"/>
      <w:jc w:val="center"/>
    </w:pPr>
    <w:rPr>
      <w:rFonts w:eastAsia="Times New Roman"/>
      <w:sz w:val="24"/>
      <w:szCs w:val="24"/>
      <w:lang w:eastAsia="ru-RU"/>
    </w:rPr>
  </w:style>
  <w:style w:type="character" w:customStyle="1" w:styleId="FontStyle40">
    <w:name w:val="Font Style40"/>
    <w:uiPriority w:val="99"/>
    <w:rsid w:val="00B35312"/>
    <w:rPr>
      <w:rFonts w:ascii="Times New Roman" w:hAnsi="Times New Roman"/>
      <w:b/>
      <w:w w:val="33"/>
      <w:sz w:val="20"/>
    </w:rPr>
  </w:style>
  <w:style w:type="character" w:customStyle="1" w:styleId="FontStyle44">
    <w:name w:val="Font Style44"/>
    <w:uiPriority w:val="99"/>
    <w:rsid w:val="00B35312"/>
    <w:rPr>
      <w:rFonts w:ascii="Times New Roman" w:hAnsi="Times New Roman"/>
      <w:b/>
      <w:spacing w:val="-10"/>
      <w:sz w:val="22"/>
    </w:rPr>
  </w:style>
  <w:style w:type="paragraph" w:customStyle="1" w:styleId="msonormalbullet1gif">
    <w:name w:val="msonormalbullet1.gif"/>
    <w:basedOn w:val="a0"/>
    <w:uiPriority w:val="99"/>
    <w:rsid w:val="00DE6453"/>
    <w:pPr>
      <w:spacing w:before="100" w:beforeAutospacing="1" w:after="100" w:afterAutospacing="1" w:line="240" w:lineRule="auto"/>
      <w:ind w:firstLine="0"/>
      <w:jc w:val="left"/>
    </w:pPr>
    <w:rPr>
      <w:rFonts w:eastAsia="Times New Roman"/>
      <w:sz w:val="24"/>
      <w:szCs w:val="24"/>
      <w:lang w:eastAsia="ru-RU"/>
    </w:rPr>
  </w:style>
  <w:style w:type="paragraph" w:customStyle="1" w:styleId="msonormalbullet2gif">
    <w:name w:val="msonormalbullet2.gif"/>
    <w:basedOn w:val="a0"/>
    <w:uiPriority w:val="99"/>
    <w:rsid w:val="00DE6453"/>
    <w:pPr>
      <w:spacing w:before="100" w:beforeAutospacing="1" w:after="100" w:afterAutospacing="1" w:line="240" w:lineRule="auto"/>
      <w:ind w:firstLine="0"/>
      <w:jc w:val="left"/>
    </w:pPr>
    <w:rPr>
      <w:rFonts w:eastAsia="Times New Roman"/>
      <w:sz w:val="24"/>
      <w:szCs w:val="24"/>
      <w:lang w:eastAsia="ru-RU"/>
    </w:rPr>
  </w:style>
  <w:style w:type="character" w:customStyle="1" w:styleId="title">
    <w:name w:val="title"/>
    <w:basedOn w:val="a1"/>
    <w:uiPriority w:val="99"/>
    <w:rsid w:val="00171FF4"/>
    <w:rPr>
      <w:rFonts w:cs="Times New Roman"/>
    </w:rPr>
  </w:style>
  <w:style w:type="character" w:customStyle="1" w:styleId="4">
    <w:name w:val="Знак Знак4"/>
    <w:uiPriority w:val="99"/>
    <w:semiHidden/>
    <w:locked/>
    <w:rsid w:val="00171FF4"/>
    <w:rPr>
      <w:rFonts w:ascii="Tahoma" w:hAnsi="Tahoma"/>
      <w:sz w:val="16"/>
    </w:rPr>
  </w:style>
  <w:style w:type="paragraph" w:styleId="af3">
    <w:name w:val="endnote text"/>
    <w:basedOn w:val="a0"/>
    <w:link w:val="af4"/>
    <w:uiPriority w:val="99"/>
    <w:semiHidden/>
    <w:rsid w:val="00171FF4"/>
    <w:pPr>
      <w:spacing w:line="240" w:lineRule="auto"/>
      <w:ind w:firstLine="0"/>
      <w:jc w:val="left"/>
    </w:pPr>
    <w:rPr>
      <w:rFonts w:ascii="Calibri" w:hAnsi="Calibri"/>
      <w:sz w:val="20"/>
      <w:szCs w:val="20"/>
    </w:rPr>
  </w:style>
  <w:style w:type="character" w:customStyle="1" w:styleId="EndnoteTextChar">
    <w:name w:val="Endnote Text Char"/>
    <w:basedOn w:val="a1"/>
    <w:link w:val="af3"/>
    <w:uiPriority w:val="99"/>
    <w:semiHidden/>
    <w:rsid w:val="00A964E4"/>
    <w:rPr>
      <w:sz w:val="20"/>
      <w:szCs w:val="20"/>
      <w:lang w:eastAsia="en-US"/>
    </w:rPr>
  </w:style>
  <w:style w:type="character" w:customStyle="1" w:styleId="af4">
    <w:name w:val="Текст концевой сноски Знак"/>
    <w:link w:val="af3"/>
    <w:uiPriority w:val="99"/>
    <w:semiHidden/>
    <w:locked/>
    <w:rsid w:val="00171FF4"/>
    <w:rPr>
      <w:rFonts w:ascii="Calibri" w:hAnsi="Calibri"/>
    </w:rPr>
  </w:style>
  <w:style w:type="character" w:styleId="af5">
    <w:name w:val="endnote reference"/>
    <w:basedOn w:val="a1"/>
    <w:uiPriority w:val="99"/>
    <w:semiHidden/>
    <w:rsid w:val="00171FF4"/>
    <w:rPr>
      <w:vertAlign w:val="superscript"/>
    </w:rPr>
  </w:style>
  <w:style w:type="character" w:customStyle="1" w:styleId="51">
    <w:name w:val="Знак Знак5"/>
    <w:uiPriority w:val="99"/>
    <w:semiHidden/>
    <w:locked/>
    <w:rsid w:val="00483AAF"/>
    <w:rPr>
      <w:rFonts w:eastAsia="Times New Roman"/>
      <w:sz w:val="20"/>
      <w:lang w:eastAsia="en-US"/>
    </w:rPr>
  </w:style>
  <w:style w:type="paragraph" w:styleId="a">
    <w:name w:val="List Bullet"/>
    <w:basedOn w:val="a0"/>
    <w:uiPriority w:val="99"/>
    <w:rsid w:val="00403AA0"/>
    <w:pPr>
      <w:numPr>
        <w:numId w:val="13"/>
      </w:numPr>
    </w:pPr>
  </w:style>
</w:styles>
</file>

<file path=word/webSettings.xml><?xml version="1.0" encoding="utf-8"?>
<w:webSettings xmlns:r="http://schemas.openxmlformats.org/officeDocument/2006/relationships" xmlns:w="http://schemas.openxmlformats.org/wordprocessingml/2006/main">
  <w:divs>
    <w:div w:id="1256287012">
      <w:marLeft w:val="0"/>
      <w:marRight w:val="0"/>
      <w:marTop w:val="0"/>
      <w:marBottom w:val="0"/>
      <w:divBdr>
        <w:top w:val="none" w:sz="0" w:space="0" w:color="auto"/>
        <w:left w:val="none" w:sz="0" w:space="0" w:color="auto"/>
        <w:bottom w:val="none" w:sz="0" w:space="0" w:color="auto"/>
        <w:right w:val="none" w:sz="0" w:space="0" w:color="auto"/>
      </w:divBdr>
    </w:div>
    <w:div w:id="1256287013">
      <w:marLeft w:val="0"/>
      <w:marRight w:val="0"/>
      <w:marTop w:val="0"/>
      <w:marBottom w:val="0"/>
      <w:divBdr>
        <w:top w:val="none" w:sz="0" w:space="0" w:color="auto"/>
        <w:left w:val="none" w:sz="0" w:space="0" w:color="auto"/>
        <w:bottom w:val="none" w:sz="0" w:space="0" w:color="auto"/>
        <w:right w:val="none" w:sz="0" w:space="0" w:color="auto"/>
      </w:divBdr>
    </w:div>
    <w:div w:id="1256287014">
      <w:marLeft w:val="0"/>
      <w:marRight w:val="0"/>
      <w:marTop w:val="0"/>
      <w:marBottom w:val="0"/>
      <w:divBdr>
        <w:top w:val="none" w:sz="0" w:space="0" w:color="auto"/>
        <w:left w:val="none" w:sz="0" w:space="0" w:color="auto"/>
        <w:bottom w:val="none" w:sz="0" w:space="0" w:color="auto"/>
        <w:right w:val="none" w:sz="0" w:space="0" w:color="auto"/>
      </w:divBdr>
    </w:div>
    <w:div w:id="1256287015">
      <w:marLeft w:val="0"/>
      <w:marRight w:val="0"/>
      <w:marTop w:val="0"/>
      <w:marBottom w:val="0"/>
      <w:divBdr>
        <w:top w:val="none" w:sz="0" w:space="0" w:color="auto"/>
        <w:left w:val="none" w:sz="0" w:space="0" w:color="auto"/>
        <w:bottom w:val="none" w:sz="0" w:space="0" w:color="auto"/>
        <w:right w:val="none" w:sz="0" w:space="0" w:color="auto"/>
      </w:divBdr>
    </w:div>
    <w:div w:id="1256287016">
      <w:marLeft w:val="0"/>
      <w:marRight w:val="0"/>
      <w:marTop w:val="0"/>
      <w:marBottom w:val="0"/>
      <w:divBdr>
        <w:top w:val="none" w:sz="0" w:space="0" w:color="auto"/>
        <w:left w:val="none" w:sz="0" w:space="0" w:color="auto"/>
        <w:bottom w:val="none" w:sz="0" w:space="0" w:color="auto"/>
        <w:right w:val="none" w:sz="0" w:space="0" w:color="auto"/>
      </w:divBdr>
    </w:div>
    <w:div w:id="1256287017">
      <w:marLeft w:val="0"/>
      <w:marRight w:val="0"/>
      <w:marTop w:val="0"/>
      <w:marBottom w:val="0"/>
      <w:divBdr>
        <w:top w:val="none" w:sz="0" w:space="0" w:color="auto"/>
        <w:left w:val="none" w:sz="0" w:space="0" w:color="auto"/>
        <w:bottom w:val="none" w:sz="0" w:space="0" w:color="auto"/>
        <w:right w:val="none" w:sz="0" w:space="0" w:color="auto"/>
      </w:divBdr>
    </w:div>
    <w:div w:id="1256287018">
      <w:marLeft w:val="0"/>
      <w:marRight w:val="0"/>
      <w:marTop w:val="0"/>
      <w:marBottom w:val="0"/>
      <w:divBdr>
        <w:top w:val="none" w:sz="0" w:space="0" w:color="auto"/>
        <w:left w:val="none" w:sz="0" w:space="0" w:color="auto"/>
        <w:bottom w:val="none" w:sz="0" w:space="0" w:color="auto"/>
        <w:right w:val="none" w:sz="0" w:space="0" w:color="auto"/>
      </w:divBdr>
    </w:div>
    <w:div w:id="1256287019">
      <w:marLeft w:val="0"/>
      <w:marRight w:val="0"/>
      <w:marTop w:val="0"/>
      <w:marBottom w:val="0"/>
      <w:divBdr>
        <w:top w:val="none" w:sz="0" w:space="0" w:color="auto"/>
        <w:left w:val="none" w:sz="0" w:space="0" w:color="auto"/>
        <w:bottom w:val="none" w:sz="0" w:space="0" w:color="auto"/>
        <w:right w:val="none" w:sz="0" w:space="0" w:color="auto"/>
      </w:divBdr>
    </w:div>
    <w:div w:id="12562870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e1aatgcmadr1bk.xn--p1ai/wp-content/uploads/2016/05/%D0%9F%D1%80%D0%B8%D0%BA%D0%B0%D0%B7-%D0%9C%D0%B8%D0%BD%D0%BE%D0%B1%D1%80%D0%BD%D0%B0%D1%83%D0%BA%D0%B8-%D0%A0%D0%BE%D1%81%D1%81%D0%B8%D0%B8-%D0%BE%D1%82-02.07.2013-%E2%84%96-513-1.rt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xn--e1aatgcmadr1bk.xn--p1ai/wp-content/uploads/2016/05/%D0%9F%D1%80%D0%B8%D0%BA%D0%B0%D0%B7-%D0%9C%D0%B8%D0%BD%D0%BE%D0%B1%D1%80%D0%BD%D0%B0%D1%83%D0%BA%D0%B8-%D0%A0%D0%BE%D1%81%D1%81%D0%B8%D0%B8-%D0%BE%D1%82-02.07.2013-%E2%84%96-513-1.rtf" TargetMode="External"/><Relationship Id="rId4" Type="http://schemas.openxmlformats.org/officeDocument/2006/relationships/settings" Target="settings.xml"/><Relationship Id="rId9" Type="http://schemas.openxmlformats.org/officeDocument/2006/relationships/hyperlink" Target="http://xn--e1aatgcmadr1bk.xn--p1ai/wp-content/uploads/2016/05/%D0%9F%D1%80%D0%B8%D0%BA%D0%B0%D0%B7-%D0%9C%D0%B8%D0%BD%D0%BE%D0%B1%D1%80%D0%BD%D0%B0%D1%83%D0%BA%D0%B8-%D0%A0%D0%BE%D1%81%D1%81%D0%B8%D0%B8-%D0%BE%D1%82-02.07.2013-%E2%84%96-513-1.rt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C0A1B8-2539-454C-8D02-A120C817B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8869</Words>
  <Characters>50555</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Уважаемый Сергей Михайлович</vt:lpstr>
    </vt:vector>
  </TitlesOfParts>
  <Company>Hewlett-Packard</Company>
  <LinksUpToDate>false</LinksUpToDate>
  <CharactersWithSpaces>59306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Уважаемый Сергей Михайлович</dc:title>
  <dc:subject/>
  <dc:creator>Alex</dc:creator>
  <cp:keywords/>
  <dc:description/>
  <cp:lastModifiedBy>Admin</cp:lastModifiedBy>
  <cp:revision>2</cp:revision>
  <cp:lastPrinted>2016-09-05T10:22:00Z</cp:lastPrinted>
  <dcterms:created xsi:type="dcterms:W3CDTF">2016-09-27T14:39:00Z</dcterms:created>
  <dcterms:modified xsi:type="dcterms:W3CDTF">2016-09-27T14:39:00Z</dcterms:modified>
</cp:coreProperties>
</file>