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E318" w14:textId="77777777" w:rsidR="0029385F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14:paraId="5827F4A5" w14:textId="77777777" w:rsidR="006258B5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0FE1517C" w14:textId="77777777" w:rsidR="006258B5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1FFB8F8" w14:textId="77777777" w:rsidR="006258B5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</w:t>
      </w:r>
    </w:p>
    <w:p w14:paraId="5A67E167" w14:textId="77777777" w:rsidR="006258B5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водного транспорта»</w:t>
      </w:r>
    </w:p>
    <w:p w14:paraId="071EEA6D" w14:textId="77777777" w:rsidR="00F22B8F" w:rsidRPr="00BC7351" w:rsidRDefault="00F22B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24E08C" w14:textId="48141C9B" w:rsidR="006258B5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Издательство</w:t>
      </w:r>
    </w:p>
    <w:p w14:paraId="469A4B50" w14:textId="77777777" w:rsidR="00F22B8F" w:rsidRPr="00BC7351" w:rsidRDefault="00F22B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C71E12" w14:textId="77777777" w:rsidR="006258B5" w:rsidRPr="00BC7351" w:rsidRDefault="006258B5">
      <w:pPr>
        <w:rPr>
          <w:rFonts w:ascii="Times New Roman" w:hAnsi="Times New Roman" w:cs="Times New Roman"/>
          <w:b/>
          <w:sz w:val="28"/>
          <w:szCs w:val="28"/>
        </w:rPr>
      </w:pPr>
      <w:r w:rsidRPr="00BC7351">
        <w:rPr>
          <w:rFonts w:ascii="Times New Roman" w:hAnsi="Times New Roman" w:cs="Times New Roman"/>
          <w:b/>
          <w:sz w:val="28"/>
          <w:szCs w:val="28"/>
        </w:rPr>
        <w:t xml:space="preserve">НОМЕНКЛАТУРА ДЕЛ </w:t>
      </w:r>
    </w:p>
    <w:p w14:paraId="79D96FC1" w14:textId="641E8988" w:rsidR="006258B5" w:rsidRPr="00BC7351" w:rsidRDefault="00F22B8F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>_______________</w:t>
      </w:r>
      <w:r w:rsidR="006258B5" w:rsidRPr="00BC7351">
        <w:rPr>
          <w:rFonts w:ascii="Times New Roman" w:hAnsi="Times New Roman" w:cs="Times New Roman"/>
          <w:sz w:val="28"/>
          <w:szCs w:val="28"/>
        </w:rPr>
        <w:t xml:space="preserve">№ </w:t>
      </w:r>
      <w:r w:rsidRPr="00BC7351">
        <w:rPr>
          <w:rFonts w:ascii="Times New Roman" w:hAnsi="Times New Roman" w:cs="Times New Roman"/>
          <w:sz w:val="28"/>
          <w:szCs w:val="28"/>
        </w:rPr>
        <w:t>_______</w:t>
      </w:r>
    </w:p>
    <w:p w14:paraId="25A12970" w14:textId="44721D85" w:rsidR="002E1520" w:rsidRPr="00BC7351" w:rsidRDefault="006258B5">
      <w:pPr>
        <w:rPr>
          <w:rFonts w:ascii="Times New Roman" w:hAnsi="Times New Roman" w:cs="Times New Roman"/>
          <w:sz w:val="28"/>
          <w:szCs w:val="28"/>
        </w:rPr>
      </w:pPr>
      <w:r w:rsidRPr="00BC7351"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14:paraId="68E36156" w14:textId="77777777" w:rsidR="00F22B8F" w:rsidRPr="00F22B8F" w:rsidRDefault="00F22B8F">
      <w:pPr>
        <w:rPr>
          <w:rFonts w:ascii="Times New Roman" w:hAnsi="Times New Roman" w:cs="Times New Roman"/>
          <w:sz w:val="28"/>
          <w:szCs w:val="28"/>
        </w:rPr>
      </w:pPr>
    </w:p>
    <w:p w14:paraId="32BF7DF0" w14:textId="5A0B7F9E" w:rsidR="006258B5" w:rsidRPr="00F22B8F" w:rsidRDefault="006258B5">
      <w:pPr>
        <w:rPr>
          <w:rFonts w:ascii="Times New Roman" w:hAnsi="Times New Roman" w:cs="Times New Roman"/>
          <w:sz w:val="28"/>
          <w:szCs w:val="28"/>
        </w:rPr>
      </w:pPr>
      <w:r w:rsidRPr="00F22B8F">
        <w:rPr>
          <w:rFonts w:ascii="Times New Roman" w:hAnsi="Times New Roman" w:cs="Times New Roman"/>
          <w:sz w:val="28"/>
          <w:szCs w:val="28"/>
        </w:rPr>
        <w:t xml:space="preserve"> </w:t>
      </w:r>
      <w:r w:rsidR="00641872" w:rsidRPr="00F22B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41872" w:rsidRPr="00F22B8F">
        <w:rPr>
          <w:rFonts w:ascii="Times New Roman" w:hAnsi="Times New Roman" w:cs="Times New Roman"/>
          <w:sz w:val="28"/>
          <w:szCs w:val="28"/>
        </w:rPr>
        <w:t>202</w:t>
      </w:r>
      <w:r w:rsidR="00FC6B15" w:rsidRPr="00F22B8F">
        <w:rPr>
          <w:rFonts w:ascii="Times New Roman" w:hAnsi="Times New Roman" w:cs="Times New Roman"/>
          <w:sz w:val="28"/>
          <w:szCs w:val="28"/>
        </w:rPr>
        <w:t>3</w:t>
      </w:r>
      <w:r w:rsidR="00641872" w:rsidRPr="00F22B8F">
        <w:rPr>
          <w:rFonts w:ascii="Times New Roman" w:hAnsi="Times New Roman" w:cs="Times New Roman"/>
          <w:sz w:val="28"/>
          <w:szCs w:val="28"/>
        </w:rPr>
        <w:t>-202</w:t>
      </w:r>
      <w:r w:rsidR="00FC6B15" w:rsidRPr="00F22B8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C6B15" w:rsidRPr="00F22B8F">
        <w:rPr>
          <w:rFonts w:ascii="Times New Roman" w:hAnsi="Times New Roman" w:cs="Times New Roman"/>
          <w:sz w:val="28"/>
          <w:szCs w:val="28"/>
        </w:rPr>
        <w:t xml:space="preserve"> </w:t>
      </w:r>
      <w:r w:rsidR="00F22B8F">
        <w:rPr>
          <w:rFonts w:ascii="Times New Roman" w:hAnsi="Times New Roman" w:cs="Times New Roman"/>
          <w:sz w:val="28"/>
          <w:szCs w:val="28"/>
        </w:rPr>
        <w:t>годы</w:t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22B8F">
        <w:rPr>
          <w:rFonts w:ascii="Times New Roman" w:hAnsi="Times New Roman" w:cs="Times New Roman"/>
          <w:sz w:val="28"/>
          <w:szCs w:val="28"/>
        </w:rPr>
        <w:t xml:space="preserve">  </w:t>
      </w:r>
      <w:r w:rsidR="00BC73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B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B8F" w:rsidRPr="00F22B8F">
        <w:rPr>
          <w:rFonts w:ascii="Times New Roman" w:hAnsi="Times New Roman" w:cs="Times New Roman"/>
          <w:sz w:val="28"/>
          <w:szCs w:val="28"/>
        </w:rPr>
        <w:t>Индекс 1</w:t>
      </w:r>
      <w:r w:rsidR="00DB6306">
        <w:rPr>
          <w:rFonts w:ascii="Times New Roman" w:hAnsi="Times New Roman" w:cs="Times New Roman"/>
          <w:sz w:val="28"/>
          <w:szCs w:val="28"/>
        </w:rPr>
        <w:t>4</w:t>
      </w:r>
      <w:r w:rsidR="00FC6B15" w:rsidRPr="00F22B8F">
        <w:rPr>
          <w:rFonts w:ascii="Times New Roman" w:hAnsi="Times New Roman" w:cs="Times New Roman"/>
          <w:sz w:val="28"/>
          <w:szCs w:val="28"/>
        </w:rPr>
        <w:tab/>
      </w:r>
      <w:r w:rsidR="00F22B8F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709"/>
        <w:gridCol w:w="1417"/>
        <w:gridCol w:w="1837"/>
      </w:tblGrid>
      <w:tr w:rsidR="00CD5335" w14:paraId="34B430DD" w14:textId="77777777" w:rsidTr="00A3445D">
        <w:tc>
          <w:tcPr>
            <w:tcW w:w="1129" w:type="dxa"/>
          </w:tcPr>
          <w:p w14:paraId="774F2844" w14:textId="6B33BDD6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3445D">
              <w:rPr>
                <w:rFonts w:ascii="Times New Roman" w:hAnsi="Times New Roman" w:cs="Times New Roman"/>
                <w:sz w:val="28"/>
                <w:szCs w:val="28"/>
              </w:rPr>
              <w:t>декс</w:t>
            </w: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4253" w:type="dxa"/>
          </w:tcPr>
          <w:p w14:paraId="32C8AEDE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proofErr w:type="gramStart"/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дела(</w:t>
            </w:r>
            <w:proofErr w:type="gramEnd"/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тома, части)</w:t>
            </w:r>
          </w:p>
        </w:tc>
        <w:tc>
          <w:tcPr>
            <w:tcW w:w="709" w:type="dxa"/>
          </w:tcPr>
          <w:p w14:paraId="57E93F5B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417" w:type="dxa"/>
          </w:tcPr>
          <w:p w14:paraId="2A30758E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хране</w:t>
            </w:r>
            <w:r w:rsidR="002A5A62" w:rsidRPr="00A344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3445D">
              <w:rPr>
                <w:rFonts w:ascii="Times New Roman" w:hAnsi="Times New Roman" w:cs="Times New Roman"/>
                <w:sz w:val="28"/>
                <w:szCs w:val="28"/>
              </w:rPr>
              <w:t xml:space="preserve"> и №№ статьи по перечню</w:t>
            </w:r>
          </w:p>
        </w:tc>
        <w:tc>
          <w:tcPr>
            <w:tcW w:w="1837" w:type="dxa"/>
          </w:tcPr>
          <w:p w14:paraId="201A86DB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5335" w14:paraId="79368FA4" w14:textId="77777777" w:rsidTr="00A3445D">
        <w:tc>
          <w:tcPr>
            <w:tcW w:w="1129" w:type="dxa"/>
          </w:tcPr>
          <w:p w14:paraId="7FC355B0" w14:textId="77777777" w:rsidR="00CD5335" w:rsidRPr="00A3445D" w:rsidRDefault="00CD5335" w:rsidP="00CD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3BB451D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2572CE5" w14:textId="77777777" w:rsidR="00CD5335" w:rsidRPr="00A3445D" w:rsidRDefault="00CD5335" w:rsidP="00CD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5623259" w14:textId="77777777" w:rsidR="00CD5335" w:rsidRPr="00A3445D" w:rsidRDefault="00CD5335" w:rsidP="00CD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14:paraId="43323C0D" w14:textId="77777777" w:rsidR="00CD5335" w:rsidRPr="00A3445D" w:rsidRDefault="00CD5335" w:rsidP="00CD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5335" w14:paraId="30E8734C" w14:textId="77777777" w:rsidTr="00A3445D">
        <w:tc>
          <w:tcPr>
            <w:tcW w:w="1129" w:type="dxa"/>
          </w:tcPr>
          <w:p w14:paraId="3D318D60" w14:textId="454CDE48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4253" w:type="dxa"/>
          </w:tcPr>
          <w:p w14:paraId="31096D06" w14:textId="5B056D87" w:rsidR="002A5A62" w:rsidRPr="00A3445D" w:rsidRDefault="002A5A62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</w:tc>
        <w:tc>
          <w:tcPr>
            <w:tcW w:w="709" w:type="dxa"/>
          </w:tcPr>
          <w:p w14:paraId="51A84E27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E1E5C" w14:textId="77777777" w:rsidR="00CD5335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0CB193E" w14:textId="452B3D6B" w:rsidR="00A3445D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445D">
              <w:rPr>
                <w:rFonts w:ascii="Times New Roman" w:hAnsi="Times New Roman" w:cs="Times New Roman"/>
                <w:sz w:val="24"/>
                <w:szCs w:val="24"/>
              </w:rPr>
              <w:t>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7" w:type="dxa"/>
          </w:tcPr>
          <w:p w14:paraId="2ADB094B" w14:textId="77777777" w:rsid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r w:rsidR="002A5A62" w:rsidRPr="00A34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14:paraId="4A9428A7" w14:textId="4A45EEB2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5D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</w:tr>
      <w:tr w:rsidR="00CD5335" w14:paraId="66A7D30D" w14:textId="77777777" w:rsidTr="00A3445D">
        <w:tc>
          <w:tcPr>
            <w:tcW w:w="1129" w:type="dxa"/>
          </w:tcPr>
          <w:p w14:paraId="609C0246" w14:textId="3DE88814" w:rsidR="00CD5335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253" w:type="dxa"/>
          </w:tcPr>
          <w:p w14:paraId="5C102533" w14:textId="77777777" w:rsidR="00CD5335" w:rsidRPr="00A3445D" w:rsidRDefault="002A5A62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Положение об издательстве</w:t>
            </w:r>
          </w:p>
        </w:tc>
        <w:tc>
          <w:tcPr>
            <w:tcW w:w="709" w:type="dxa"/>
          </w:tcPr>
          <w:p w14:paraId="726FF356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73B7E" w14:textId="77777777" w:rsidR="00BC7351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C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713F7" w14:textId="19925731" w:rsidR="00CD5335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C7351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837" w:type="dxa"/>
          </w:tcPr>
          <w:p w14:paraId="5C32E804" w14:textId="77777777" w:rsidR="00CD5335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1525CFF6" w14:textId="638E3ED9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</w:tr>
      <w:tr w:rsidR="00CD5335" w14:paraId="14910584" w14:textId="77777777" w:rsidTr="00A3445D">
        <w:tc>
          <w:tcPr>
            <w:tcW w:w="1129" w:type="dxa"/>
          </w:tcPr>
          <w:p w14:paraId="4F588CE3" w14:textId="0B4E0B9D" w:rsidR="00CD5335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4253" w:type="dxa"/>
          </w:tcPr>
          <w:p w14:paraId="1321C146" w14:textId="3B2115B5" w:rsidR="002A5A62" w:rsidRPr="00A3445D" w:rsidRDefault="00A3445D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5A62" w:rsidRPr="00A3445D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 издательства</w:t>
            </w:r>
          </w:p>
        </w:tc>
        <w:tc>
          <w:tcPr>
            <w:tcW w:w="709" w:type="dxa"/>
          </w:tcPr>
          <w:p w14:paraId="110067FC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77A8D6" w14:textId="1F9CEC62" w:rsidR="00CD5335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14:paraId="57A1E1F2" w14:textId="45001B9D" w:rsidR="00A3445D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445D">
              <w:rPr>
                <w:rFonts w:ascii="Times New Roman" w:hAnsi="Times New Roman" w:cs="Times New Roman"/>
                <w:sz w:val="24"/>
                <w:szCs w:val="24"/>
              </w:rPr>
              <w:t>т.443</w:t>
            </w:r>
          </w:p>
        </w:tc>
        <w:tc>
          <w:tcPr>
            <w:tcW w:w="1837" w:type="dxa"/>
          </w:tcPr>
          <w:p w14:paraId="7865F1FA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7A0107B1" w14:textId="03B131E0" w:rsidR="00CD5335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A34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335" w14:paraId="49061872" w14:textId="77777777" w:rsidTr="00A3445D">
        <w:tc>
          <w:tcPr>
            <w:tcW w:w="1129" w:type="dxa"/>
          </w:tcPr>
          <w:p w14:paraId="1A8D684E" w14:textId="0931A073" w:rsidR="00CD5335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4253" w:type="dxa"/>
          </w:tcPr>
          <w:p w14:paraId="3DE73986" w14:textId="30303499" w:rsidR="00CD5335" w:rsidRPr="00A3445D" w:rsidRDefault="00F21E50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издательский план университета </w:t>
            </w:r>
          </w:p>
        </w:tc>
        <w:tc>
          <w:tcPr>
            <w:tcW w:w="709" w:type="dxa"/>
          </w:tcPr>
          <w:p w14:paraId="6A96A491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4352E" w14:textId="77777777" w:rsidR="00CD5335" w:rsidRPr="00A3445D" w:rsidRDefault="00F21E50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DE8EBC4" w14:textId="31ECE7C0" w:rsidR="00F21E50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1E50" w:rsidRPr="00A3445D">
              <w:rPr>
                <w:rFonts w:ascii="Times New Roman" w:hAnsi="Times New Roman" w:cs="Times New Roman"/>
                <w:sz w:val="24"/>
                <w:szCs w:val="24"/>
              </w:rPr>
              <w:t>т.290</w:t>
            </w:r>
          </w:p>
        </w:tc>
        <w:tc>
          <w:tcPr>
            <w:tcW w:w="1837" w:type="dxa"/>
          </w:tcPr>
          <w:p w14:paraId="4BA9B809" w14:textId="77777777" w:rsidR="00CD5335" w:rsidRPr="00A3445D" w:rsidRDefault="00F21E50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При отсутствии годовых планов организации- пост.</w:t>
            </w:r>
          </w:p>
        </w:tc>
      </w:tr>
      <w:tr w:rsidR="00CD5335" w14:paraId="6FC2F703" w14:textId="77777777" w:rsidTr="00A3445D">
        <w:tc>
          <w:tcPr>
            <w:tcW w:w="1129" w:type="dxa"/>
          </w:tcPr>
          <w:p w14:paraId="09E4ABD4" w14:textId="21F71D3E" w:rsidR="00CD5335" w:rsidRPr="00A3445D" w:rsidRDefault="000C4CE4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778" w:rsidRPr="00A3445D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4253" w:type="dxa"/>
          </w:tcPr>
          <w:p w14:paraId="24A09266" w14:textId="77777777" w:rsidR="00CD5335" w:rsidRPr="00A3445D" w:rsidRDefault="00F21E50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Годовой отчёт о выполнении издательского плана университета</w:t>
            </w:r>
            <w:r w:rsidR="00FF6797" w:rsidRPr="00A3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F1D173D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1643D" w14:textId="443049FC" w:rsidR="00CD5335" w:rsidRPr="00A3445D" w:rsidRDefault="00FF6797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C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F5345" w14:textId="36BFCBA5" w:rsidR="00FF6797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797" w:rsidRPr="00A3445D">
              <w:rPr>
                <w:rFonts w:ascii="Times New Roman" w:hAnsi="Times New Roman" w:cs="Times New Roman"/>
                <w:sz w:val="24"/>
                <w:szCs w:val="24"/>
              </w:rPr>
              <w:t>т.464б</w:t>
            </w:r>
          </w:p>
        </w:tc>
        <w:tc>
          <w:tcPr>
            <w:tcW w:w="1837" w:type="dxa"/>
          </w:tcPr>
          <w:p w14:paraId="606A7979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35" w14:paraId="4BFEAB18" w14:textId="77777777" w:rsidTr="00A3445D">
        <w:tc>
          <w:tcPr>
            <w:tcW w:w="1129" w:type="dxa"/>
          </w:tcPr>
          <w:p w14:paraId="258B290D" w14:textId="78C487C6" w:rsidR="00CD5335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4253" w:type="dxa"/>
          </w:tcPr>
          <w:p w14:paraId="66B28E0B" w14:textId="77777777" w:rsidR="00CD5335" w:rsidRPr="00A3445D" w:rsidRDefault="00FF6797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Книга учёта расчётов с организациями</w:t>
            </w:r>
          </w:p>
        </w:tc>
        <w:tc>
          <w:tcPr>
            <w:tcW w:w="709" w:type="dxa"/>
          </w:tcPr>
          <w:p w14:paraId="6B003048" w14:textId="77777777" w:rsidR="00CD5335" w:rsidRPr="00A3445D" w:rsidRDefault="00CD5335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4936C4" w14:textId="77777777" w:rsidR="00CD5335" w:rsidRPr="00A3445D" w:rsidRDefault="00FF6797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70C6B360" w14:textId="5B4ADD02" w:rsidR="00FF6797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F6797" w:rsidRPr="00A3445D">
              <w:rPr>
                <w:rFonts w:ascii="Times New Roman" w:hAnsi="Times New Roman" w:cs="Times New Roman"/>
                <w:sz w:val="24"/>
                <w:szCs w:val="24"/>
              </w:rPr>
              <w:t>459ж</w:t>
            </w:r>
          </w:p>
        </w:tc>
        <w:tc>
          <w:tcPr>
            <w:tcW w:w="1837" w:type="dxa"/>
          </w:tcPr>
          <w:p w14:paraId="11DC503B" w14:textId="77777777" w:rsidR="00CD5335" w:rsidRPr="00A3445D" w:rsidRDefault="00FF6797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 проверки</w:t>
            </w:r>
          </w:p>
        </w:tc>
      </w:tr>
      <w:tr w:rsidR="002A5A62" w14:paraId="425AB0E9" w14:textId="77777777" w:rsidTr="00A3445D">
        <w:tc>
          <w:tcPr>
            <w:tcW w:w="1129" w:type="dxa"/>
          </w:tcPr>
          <w:p w14:paraId="03F69263" w14:textId="726101AE" w:rsidR="002A5A62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4253" w:type="dxa"/>
          </w:tcPr>
          <w:p w14:paraId="255A8B33" w14:textId="77777777" w:rsidR="002A5A62" w:rsidRPr="00A3445D" w:rsidRDefault="00556778" w:rsidP="0055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 xml:space="preserve">Книга учёта копировальных работ </w:t>
            </w:r>
          </w:p>
        </w:tc>
        <w:tc>
          <w:tcPr>
            <w:tcW w:w="709" w:type="dxa"/>
          </w:tcPr>
          <w:p w14:paraId="1D9AF5F3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A3D9F" w14:textId="77777777" w:rsidR="002A5A62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3B7AEE81" w14:textId="3B4607AE" w:rsidR="00556778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778" w:rsidRPr="00A344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F6797" w:rsidRPr="00A3445D">
              <w:rPr>
                <w:rFonts w:ascii="Times New Roman" w:hAnsi="Times New Roman" w:cs="Times New Roman"/>
                <w:sz w:val="24"/>
                <w:szCs w:val="24"/>
              </w:rPr>
              <w:t>259д</w:t>
            </w:r>
          </w:p>
        </w:tc>
        <w:tc>
          <w:tcPr>
            <w:tcW w:w="1837" w:type="dxa"/>
          </w:tcPr>
          <w:p w14:paraId="761C9A5C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62" w14:paraId="50D2A9BB" w14:textId="77777777" w:rsidTr="00A3445D">
        <w:tc>
          <w:tcPr>
            <w:tcW w:w="1129" w:type="dxa"/>
          </w:tcPr>
          <w:p w14:paraId="2C41AD4B" w14:textId="6CDFA8AB" w:rsidR="002A5A62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4253" w:type="dxa"/>
          </w:tcPr>
          <w:p w14:paraId="64ED6E54" w14:textId="77777777" w:rsidR="002A5A62" w:rsidRDefault="00556778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Журнал учёта инструктажа по технике безопасности</w:t>
            </w:r>
          </w:p>
          <w:p w14:paraId="6EA1D722" w14:textId="5D280FA7" w:rsidR="00BC7351" w:rsidRPr="00A3445D" w:rsidRDefault="00BC7351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718BB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C8EA1" w14:textId="77777777" w:rsidR="002A5A62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22C8A862" w14:textId="5F4A2602" w:rsidR="00556778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778" w:rsidRPr="00A3445D">
              <w:rPr>
                <w:rFonts w:ascii="Times New Roman" w:hAnsi="Times New Roman" w:cs="Times New Roman"/>
                <w:sz w:val="24"/>
                <w:szCs w:val="24"/>
              </w:rPr>
              <w:t>т.626б</w:t>
            </w:r>
          </w:p>
        </w:tc>
        <w:tc>
          <w:tcPr>
            <w:tcW w:w="1837" w:type="dxa"/>
          </w:tcPr>
          <w:p w14:paraId="06F06EAD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1" w14:paraId="0384A682" w14:textId="77777777" w:rsidTr="00A3445D">
        <w:tc>
          <w:tcPr>
            <w:tcW w:w="1129" w:type="dxa"/>
          </w:tcPr>
          <w:p w14:paraId="560E10AD" w14:textId="67C6C138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14-09</w:t>
            </w:r>
          </w:p>
        </w:tc>
        <w:tc>
          <w:tcPr>
            <w:tcW w:w="4253" w:type="dxa"/>
          </w:tcPr>
          <w:p w14:paraId="74A29855" w14:textId="59D22549" w:rsidR="00BC7351" w:rsidRPr="00A3445D" w:rsidRDefault="00BC7351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СМК</w:t>
            </w:r>
          </w:p>
        </w:tc>
        <w:tc>
          <w:tcPr>
            <w:tcW w:w="709" w:type="dxa"/>
          </w:tcPr>
          <w:p w14:paraId="1CBAECC4" w14:textId="77777777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4CECFF" w14:textId="77777777" w:rsidR="00BC7351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4A19E6A8" w14:textId="7FA7A313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837" w:type="dxa"/>
          </w:tcPr>
          <w:p w14:paraId="5EB2917F" w14:textId="77777777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51" w14:paraId="0389807B" w14:textId="77777777" w:rsidTr="00A3445D">
        <w:tc>
          <w:tcPr>
            <w:tcW w:w="1129" w:type="dxa"/>
          </w:tcPr>
          <w:p w14:paraId="2F45CF29" w14:textId="123E57D3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4253" w:type="dxa"/>
          </w:tcPr>
          <w:p w14:paraId="242927D8" w14:textId="1092599F" w:rsidR="00BC7351" w:rsidRPr="00A3445D" w:rsidRDefault="00BC7351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51">
              <w:rPr>
                <w:rFonts w:ascii="Times New Roman" w:hAnsi="Times New Roman" w:cs="Times New Roman"/>
                <w:sz w:val="24"/>
                <w:szCs w:val="24"/>
              </w:rPr>
              <w:t>Описи дел, переданных в архив университета</w:t>
            </w:r>
          </w:p>
        </w:tc>
        <w:tc>
          <w:tcPr>
            <w:tcW w:w="709" w:type="dxa"/>
          </w:tcPr>
          <w:p w14:paraId="59EA5C0A" w14:textId="77777777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E81D3E" w14:textId="587F666F" w:rsidR="00BC7351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2A899388" w14:textId="7F1CF2C9" w:rsidR="00BC7351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Ст.172в</w:t>
            </w:r>
          </w:p>
          <w:p w14:paraId="0ED9CBEB" w14:textId="4ED74112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470B982" w14:textId="77936147" w:rsidR="00BC7351" w:rsidRPr="00A3445D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2A5A62" w14:paraId="6728D456" w14:textId="77777777" w:rsidTr="00C20725">
        <w:trPr>
          <w:trHeight w:val="561"/>
        </w:trPr>
        <w:tc>
          <w:tcPr>
            <w:tcW w:w="1129" w:type="dxa"/>
          </w:tcPr>
          <w:p w14:paraId="3CC63E54" w14:textId="7F4F8AD8" w:rsidR="002A5A62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C51FCBA" w14:textId="77777777" w:rsidR="002A5A62" w:rsidRPr="00A3445D" w:rsidRDefault="00556778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Номенклатура дел издательства</w:t>
            </w:r>
          </w:p>
        </w:tc>
        <w:tc>
          <w:tcPr>
            <w:tcW w:w="709" w:type="dxa"/>
          </w:tcPr>
          <w:p w14:paraId="105927BE" w14:textId="77777777" w:rsidR="002A5A62" w:rsidRPr="00A3445D" w:rsidRDefault="002A5A62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65207" w14:textId="679BA425" w:rsidR="002A5A62" w:rsidRDefault="00BC7351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5595C49D" w14:textId="6F3DD530" w:rsidR="00556778" w:rsidRPr="00A3445D" w:rsidRDefault="00BC7351" w:rsidP="0071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837" w:type="dxa"/>
          </w:tcPr>
          <w:p w14:paraId="6DA48E5A" w14:textId="77777777" w:rsidR="00556778" w:rsidRPr="00A3445D" w:rsidRDefault="00556778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5D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1515344F" w14:textId="77777777" w:rsidR="002A5A62" w:rsidRDefault="00A3445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  <w:proofErr w:type="gramEnd"/>
          </w:p>
          <w:p w14:paraId="5CF6124C" w14:textId="5E0230C1" w:rsidR="00A3445D" w:rsidRPr="00A3445D" w:rsidRDefault="00A3445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ED" w14:paraId="1B3B2FEC" w14:textId="77777777" w:rsidTr="00A3445D">
        <w:tc>
          <w:tcPr>
            <w:tcW w:w="1129" w:type="dxa"/>
          </w:tcPr>
          <w:p w14:paraId="021A53C0" w14:textId="076CA7B5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4253" w:type="dxa"/>
          </w:tcPr>
          <w:p w14:paraId="470BA8D8" w14:textId="77777777" w:rsidR="001A56ED" w:rsidRPr="00A3445D" w:rsidRDefault="001A56ED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933E0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7D4D7" w14:textId="77777777" w:rsidR="001A56E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1D2C5A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ED" w14:paraId="09097BCD" w14:textId="77777777" w:rsidTr="00A3445D">
        <w:tc>
          <w:tcPr>
            <w:tcW w:w="1129" w:type="dxa"/>
          </w:tcPr>
          <w:p w14:paraId="7567A043" w14:textId="1E45D635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4253" w:type="dxa"/>
          </w:tcPr>
          <w:p w14:paraId="237C272C" w14:textId="77777777" w:rsidR="001A56ED" w:rsidRPr="00A3445D" w:rsidRDefault="001A56ED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78E23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4B5AB" w14:textId="77777777" w:rsidR="001A56E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8A631F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ED" w14:paraId="712B175F" w14:textId="77777777" w:rsidTr="00A3445D">
        <w:tc>
          <w:tcPr>
            <w:tcW w:w="1129" w:type="dxa"/>
          </w:tcPr>
          <w:p w14:paraId="5B629C65" w14:textId="314F7552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4253" w:type="dxa"/>
          </w:tcPr>
          <w:p w14:paraId="7116A395" w14:textId="77777777" w:rsidR="001A56ED" w:rsidRPr="00A3445D" w:rsidRDefault="001A56ED" w:rsidP="002A5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E839E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5BFADF" w14:textId="77777777" w:rsidR="001A56E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DB418E0" w14:textId="77777777" w:rsidR="001A56ED" w:rsidRPr="00A3445D" w:rsidRDefault="001A56ED" w:rsidP="002A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6C235" w14:textId="50AA9A34" w:rsidR="00FC6B15" w:rsidRDefault="00FC6B15"/>
    <w:p w14:paraId="3BEA8B7E" w14:textId="3CA011AE" w:rsidR="00A3445D" w:rsidRDefault="00A3445D">
      <w:r>
        <w:t xml:space="preserve">     </w:t>
      </w:r>
    </w:p>
    <w:p w14:paraId="1535325D" w14:textId="499CFE6D" w:rsidR="00641872" w:rsidRPr="00A3445D" w:rsidRDefault="00556778">
      <w:pPr>
        <w:rPr>
          <w:rFonts w:ascii="Times New Roman" w:hAnsi="Times New Roman" w:cs="Times New Roman"/>
          <w:sz w:val="28"/>
          <w:szCs w:val="28"/>
        </w:rPr>
      </w:pPr>
      <w:r w:rsidRPr="00A3445D">
        <w:rPr>
          <w:rFonts w:ascii="Times New Roman" w:hAnsi="Times New Roman" w:cs="Times New Roman"/>
          <w:sz w:val="28"/>
          <w:szCs w:val="28"/>
        </w:rPr>
        <w:t xml:space="preserve">Начальник типографии </w:t>
      </w:r>
      <w:r w:rsidRPr="00A3445D">
        <w:rPr>
          <w:rFonts w:ascii="Times New Roman" w:hAnsi="Times New Roman" w:cs="Times New Roman"/>
          <w:sz w:val="28"/>
          <w:szCs w:val="28"/>
        </w:rPr>
        <w:tab/>
      </w:r>
      <w:r w:rsidRPr="00A3445D">
        <w:rPr>
          <w:rFonts w:ascii="Times New Roman" w:hAnsi="Times New Roman" w:cs="Times New Roman"/>
          <w:sz w:val="28"/>
          <w:szCs w:val="28"/>
        </w:rPr>
        <w:tab/>
      </w:r>
      <w:r w:rsidRPr="00A3445D">
        <w:rPr>
          <w:rFonts w:ascii="Times New Roman" w:hAnsi="Times New Roman" w:cs="Times New Roman"/>
          <w:sz w:val="28"/>
          <w:szCs w:val="28"/>
        </w:rPr>
        <w:tab/>
      </w:r>
      <w:r w:rsidR="00A3445D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5D">
        <w:rPr>
          <w:rFonts w:ascii="Times New Roman" w:hAnsi="Times New Roman" w:cs="Times New Roman"/>
          <w:sz w:val="28"/>
          <w:szCs w:val="28"/>
        </w:rPr>
        <w:tab/>
      </w:r>
      <w:r w:rsidRPr="00A3445D">
        <w:rPr>
          <w:rFonts w:ascii="Times New Roman" w:hAnsi="Times New Roman" w:cs="Times New Roman"/>
          <w:sz w:val="28"/>
          <w:szCs w:val="28"/>
        </w:rPr>
        <w:tab/>
      </w:r>
      <w:r w:rsidR="00A344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3445D">
        <w:rPr>
          <w:rFonts w:ascii="Times New Roman" w:hAnsi="Times New Roman" w:cs="Times New Roman"/>
          <w:sz w:val="28"/>
          <w:szCs w:val="28"/>
        </w:rPr>
        <w:t>С.А.Котков</w:t>
      </w:r>
      <w:proofErr w:type="spellEnd"/>
      <w:r w:rsidRPr="00A344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E696F" w14:textId="77777777" w:rsidR="00311C42" w:rsidRPr="00311C42" w:rsidRDefault="00311C42" w:rsidP="00311C42">
      <w:pPr>
        <w:rPr>
          <w:sz w:val="28"/>
          <w:szCs w:val="28"/>
        </w:rPr>
      </w:pPr>
      <w:r w:rsidRPr="00311C42">
        <w:rPr>
          <w:sz w:val="28"/>
          <w:szCs w:val="28"/>
        </w:rPr>
        <w:t>«___» ___________</w:t>
      </w:r>
      <w:proofErr w:type="gramStart"/>
      <w:r w:rsidRPr="00311C42">
        <w:rPr>
          <w:sz w:val="28"/>
          <w:szCs w:val="28"/>
        </w:rPr>
        <w:t>2022  год</w:t>
      </w:r>
      <w:proofErr w:type="gramEnd"/>
      <w:r w:rsidRPr="00311C42">
        <w:rPr>
          <w:sz w:val="28"/>
          <w:szCs w:val="28"/>
        </w:rPr>
        <w:tab/>
      </w:r>
    </w:p>
    <w:p w14:paraId="24CF1C0E" w14:textId="77777777" w:rsidR="00556778" w:rsidRPr="006258B5" w:rsidRDefault="00556778"/>
    <w:sectPr w:rsidR="00556778" w:rsidRPr="006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C5"/>
    <w:rsid w:val="000C4CE4"/>
    <w:rsid w:val="001A56ED"/>
    <w:rsid w:val="00281E7E"/>
    <w:rsid w:val="0029385F"/>
    <w:rsid w:val="002A5A62"/>
    <w:rsid w:val="002E1520"/>
    <w:rsid w:val="00311C42"/>
    <w:rsid w:val="00402A2B"/>
    <w:rsid w:val="00556778"/>
    <w:rsid w:val="006258B5"/>
    <w:rsid w:val="00641872"/>
    <w:rsid w:val="00712ABC"/>
    <w:rsid w:val="007C025D"/>
    <w:rsid w:val="00A3445D"/>
    <w:rsid w:val="00BC7351"/>
    <w:rsid w:val="00C20725"/>
    <w:rsid w:val="00CD5335"/>
    <w:rsid w:val="00DB6306"/>
    <w:rsid w:val="00E947C5"/>
    <w:rsid w:val="00F21E50"/>
    <w:rsid w:val="00F22B8F"/>
    <w:rsid w:val="00FC6B1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D0B"/>
  <w15:chartTrackingRefBased/>
  <w15:docId w15:val="{8B13185D-B28F-4153-83AD-699418F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 Сергей Александрович</dc:creator>
  <cp:keywords/>
  <dc:description/>
  <cp:lastModifiedBy>Высоцкая Ася Александровна</cp:lastModifiedBy>
  <cp:revision>15</cp:revision>
  <dcterms:created xsi:type="dcterms:W3CDTF">2022-04-27T03:45:00Z</dcterms:created>
  <dcterms:modified xsi:type="dcterms:W3CDTF">2022-11-08T06:52:00Z</dcterms:modified>
</cp:coreProperties>
</file>