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65" w:rsidRDefault="00885E65" w:rsidP="00885E65">
      <w:pPr>
        <w:jc w:val="center"/>
      </w:pPr>
      <w:r>
        <w:t>МИНИСТЕРСТВО ТРАНСПОРТА РОССИЙСКОЙ ФЕДЕРАЦИИ</w:t>
      </w:r>
    </w:p>
    <w:p w:rsidR="00885E65" w:rsidRPr="00885E65" w:rsidRDefault="00885E65" w:rsidP="00885E65">
      <w:pPr>
        <w:spacing w:after="120"/>
        <w:jc w:val="center"/>
      </w:pPr>
      <w:r>
        <w:rPr>
          <w:lang w:val="en-US"/>
        </w:rPr>
        <w:t>Ministry</w:t>
      </w:r>
      <w:r w:rsidRPr="00885E65">
        <w:t xml:space="preserve"> </w:t>
      </w:r>
      <w:r>
        <w:rPr>
          <w:lang w:val="en-US"/>
        </w:rPr>
        <w:t>of</w:t>
      </w:r>
      <w:r w:rsidRPr="00885E65">
        <w:t xml:space="preserve"> </w:t>
      </w:r>
      <w:r>
        <w:rPr>
          <w:lang w:val="en-US"/>
        </w:rPr>
        <w:t>Transport</w:t>
      </w:r>
      <w:r w:rsidRPr="00885E65">
        <w:t xml:space="preserve"> </w:t>
      </w:r>
      <w:r>
        <w:rPr>
          <w:lang w:val="en-US"/>
        </w:rPr>
        <w:t>of</w:t>
      </w:r>
      <w:r w:rsidRPr="00885E65">
        <w:t xml:space="preserve"> </w:t>
      </w:r>
      <w:r>
        <w:rPr>
          <w:lang w:val="en-US"/>
        </w:rPr>
        <w:t>Russian</w:t>
      </w:r>
      <w:r w:rsidRPr="00885E65">
        <w:t xml:space="preserve"> </w:t>
      </w:r>
      <w:r>
        <w:rPr>
          <w:lang w:val="en-US"/>
        </w:rPr>
        <w:t>Federation</w:t>
      </w:r>
    </w:p>
    <w:p w:rsidR="00885E65" w:rsidRDefault="00885E65" w:rsidP="00885E65">
      <w:pPr>
        <w:jc w:val="center"/>
      </w:pPr>
      <w:r>
        <w:t>СИБИРСКИЙ ГОСУДАРСТВЕННЫЙ УНИВЕРСИТЕТ ВОДНОГО ТРАНСПОРТА</w:t>
      </w:r>
    </w:p>
    <w:p w:rsidR="00885E65" w:rsidRPr="00C444A5" w:rsidRDefault="00885E65" w:rsidP="00885E65">
      <w:pPr>
        <w:jc w:val="center"/>
        <w:rPr>
          <w:lang w:val="en-US"/>
        </w:rPr>
      </w:pPr>
      <w:r>
        <w:rPr>
          <w:lang w:val="en-US"/>
        </w:rPr>
        <w:t xml:space="preserve">Siberian  State  University </w:t>
      </w:r>
      <w:r w:rsidRPr="00C444A5">
        <w:rPr>
          <w:lang w:val="en-US"/>
        </w:rPr>
        <w:t xml:space="preserve"> </w:t>
      </w:r>
      <w:r>
        <w:rPr>
          <w:lang w:val="en-US"/>
        </w:rPr>
        <w:t>of</w:t>
      </w:r>
      <w:r w:rsidRPr="00C444A5">
        <w:rPr>
          <w:lang w:val="en-US"/>
        </w:rPr>
        <w:t xml:space="preserve">  </w:t>
      </w:r>
      <w:r>
        <w:rPr>
          <w:lang w:val="en-US"/>
        </w:rPr>
        <w:t>Water</w:t>
      </w:r>
      <w:r w:rsidRPr="00C444A5">
        <w:rPr>
          <w:lang w:val="en-US"/>
        </w:rPr>
        <w:t xml:space="preserve"> </w:t>
      </w:r>
      <w:r>
        <w:rPr>
          <w:lang w:val="en-US"/>
        </w:rPr>
        <w:t xml:space="preserve"> Transport</w:t>
      </w:r>
    </w:p>
    <w:p w:rsidR="00885E65" w:rsidRPr="00C444A5" w:rsidRDefault="00885E65" w:rsidP="00885E65">
      <w:pPr>
        <w:jc w:val="center"/>
        <w:rPr>
          <w:lang w:val="en-US"/>
        </w:rPr>
      </w:pPr>
    </w:p>
    <w:p w:rsidR="00885E65" w:rsidRPr="00C444A5" w:rsidRDefault="00885E65" w:rsidP="00885E65">
      <w:pPr>
        <w:jc w:val="center"/>
        <w:rPr>
          <w:lang w:val="en-US"/>
        </w:rPr>
      </w:pPr>
    </w:p>
    <w:p w:rsidR="00885E65" w:rsidRPr="00885E65" w:rsidRDefault="00885E65" w:rsidP="00885E65">
      <w:pPr>
        <w:jc w:val="center"/>
        <w:rPr>
          <w:lang w:val="en-US"/>
        </w:rPr>
      </w:pPr>
    </w:p>
    <w:p w:rsidR="00885E65" w:rsidRPr="00885E65" w:rsidRDefault="00885E65" w:rsidP="00885E65">
      <w:pPr>
        <w:jc w:val="center"/>
        <w:rPr>
          <w:lang w:val="en-US"/>
        </w:rPr>
      </w:pPr>
    </w:p>
    <w:p w:rsidR="00885E65" w:rsidRPr="00885E65" w:rsidRDefault="00885E65" w:rsidP="00885E65">
      <w:pPr>
        <w:jc w:val="center"/>
        <w:rPr>
          <w:lang w:val="en-US"/>
        </w:rPr>
      </w:pPr>
    </w:p>
    <w:p w:rsidR="00885E65" w:rsidRPr="00C444A5" w:rsidRDefault="00885E65" w:rsidP="00885E65">
      <w:pPr>
        <w:jc w:val="center"/>
        <w:rPr>
          <w:lang w:val="en-US"/>
        </w:rPr>
      </w:pPr>
    </w:p>
    <w:p w:rsidR="00885E65" w:rsidRPr="00C444A5" w:rsidRDefault="00885E65" w:rsidP="00885E65">
      <w:pPr>
        <w:jc w:val="center"/>
        <w:rPr>
          <w:lang w:val="en-US"/>
        </w:rPr>
      </w:pPr>
    </w:p>
    <w:p w:rsidR="00885E65" w:rsidRPr="00C444A5" w:rsidRDefault="00885E65" w:rsidP="00885E65">
      <w:pPr>
        <w:jc w:val="center"/>
        <w:rPr>
          <w:lang w:val="en-US"/>
        </w:rPr>
      </w:pPr>
    </w:p>
    <w:p w:rsidR="00EF0CDA" w:rsidRDefault="00885E65" w:rsidP="00EF0CDA">
      <w:pPr>
        <w:spacing w:line="360" w:lineRule="auto"/>
        <w:jc w:val="center"/>
        <w:rPr>
          <w:b/>
        </w:rPr>
      </w:pPr>
      <w:r w:rsidRPr="005029FC">
        <w:rPr>
          <w:b/>
        </w:rPr>
        <w:t>ЖУРНАЛ</w:t>
      </w:r>
      <w:r w:rsidR="00EF0CDA">
        <w:rPr>
          <w:b/>
        </w:rPr>
        <w:t xml:space="preserve"> </w:t>
      </w:r>
      <w:r w:rsidRPr="005029FC">
        <w:rPr>
          <w:b/>
        </w:rPr>
        <w:t xml:space="preserve">РЕГИСТРАЦИИ </w:t>
      </w:r>
    </w:p>
    <w:p w:rsidR="00885E65" w:rsidRPr="00885E65" w:rsidRDefault="00885E65" w:rsidP="00EF0CDA">
      <w:pPr>
        <w:spacing w:line="360" w:lineRule="auto"/>
        <w:jc w:val="center"/>
        <w:rPr>
          <w:b/>
        </w:rPr>
      </w:pPr>
      <w:r w:rsidRPr="005029FC">
        <w:rPr>
          <w:b/>
        </w:rPr>
        <w:t>ПРАКТИЧЕСКОЙ ПОДГОТОВКИ СТУДЕНТОВ СУДОВОДИТЕЛЬСКОГО</w:t>
      </w:r>
      <w:r w:rsidR="00EF0CDA">
        <w:rPr>
          <w:b/>
        </w:rPr>
        <w:t xml:space="preserve"> </w:t>
      </w:r>
      <w:r w:rsidRPr="005029FC">
        <w:rPr>
          <w:b/>
        </w:rPr>
        <w:t>ФАКУЛЬТЕТА</w:t>
      </w:r>
    </w:p>
    <w:p w:rsidR="00885E65" w:rsidRPr="00EF0CDA" w:rsidRDefault="00885E65" w:rsidP="00EF0CDA">
      <w:pPr>
        <w:spacing w:line="360" w:lineRule="auto"/>
        <w:jc w:val="center"/>
        <w:rPr>
          <w:lang w:val="en-US"/>
        </w:rPr>
      </w:pPr>
      <w:r w:rsidRPr="00EF0CDA">
        <w:rPr>
          <w:lang w:val="en-US"/>
        </w:rPr>
        <w:t>ON BOARD TRAINING RECORD BOOK FOR DECK STUDENTS</w:t>
      </w:r>
    </w:p>
    <w:p w:rsidR="00885E65" w:rsidRPr="00885E65" w:rsidRDefault="00885E65" w:rsidP="00885E65">
      <w:pPr>
        <w:jc w:val="center"/>
        <w:rPr>
          <w:lang w:val="en-US"/>
        </w:rPr>
      </w:pPr>
    </w:p>
    <w:p w:rsidR="00885E65" w:rsidRPr="005029FC" w:rsidRDefault="00885E65" w:rsidP="00885E65">
      <w:pPr>
        <w:jc w:val="center"/>
        <w:rPr>
          <w:b/>
        </w:rPr>
      </w:pPr>
      <w:r w:rsidRPr="005029FC">
        <w:rPr>
          <w:b/>
        </w:rPr>
        <w:t>Специ</w:t>
      </w:r>
      <w:r w:rsidR="00EF0CDA">
        <w:rPr>
          <w:b/>
        </w:rPr>
        <w:t>альность 26.05.05. Судовождение</w:t>
      </w:r>
    </w:p>
    <w:p w:rsidR="00885E65" w:rsidRPr="005029FC" w:rsidRDefault="00885E65" w:rsidP="00885E65">
      <w:pPr>
        <w:jc w:val="center"/>
        <w:rPr>
          <w:b/>
        </w:rPr>
      </w:pPr>
      <w:r w:rsidRPr="005029FC">
        <w:rPr>
          <w:b/>
        </w:rPr>
        <w:t>Специализация «Судовождение  на морских и внутренних водных путях</w:t>
      </w:r>
    </w:p>
    <w:p w:rsidR="00885E65" w:rsidRPr="00EF0CDA" w:rsidRDefault="002A3A25" w:rsidP="00885E65">
      <w:pPr>
        <w:jc w:val="center"/>
        <w:rPr>
          <w:lang w:val="en-US"/>
        </w:rPr>
      </w:pPr>
      <w:r w:rsidRPr="00EF0CDA">
        <w:rPr>
          <w:lang w:val="en-US"/>
        </w:rPr>
        <w:t>Specialty</w:t>
      </w:r>
      <w:r w:rsidRPr="00E2422D">
        <w:rPr>
          <w:lang w:val="en-US"/>
        </w:rPr>
        <w:t xml:space="preserve"> </w:t>
      </w:r>
      <w:r w:rsidR="00885E65" w:rsidRPr="00EF0CDA">
        <w:rPr>
          <w:lang w:val="en-US"/>
        </w:rPr>
        <w:t xml:space="preserve"> 26.05.05. Sea </w:t>
      </w:r>
      <w:r w:rsidR="00D34790" w:rsidRPr="00EF0CDA">
        <w:rPr>
          <w:lang w:val="en-US"/>
        </w:rPr>
        <w:t>Navigation</w:t>
      </w:r>
    </w:p>
    <w:p w:rsidR="00885E65" w:rsidRPr="00885E65" w:rsidRDefault="00885E65" w:rsidP="00885E65">
      <w:pPr>
        <w:rPr>
          <w:lang w:val="en-US"/>
        </w:rPr>
      </w:pPr>
    </w:p>
    <w:p w:rsidR="00885E65" w:rsidRPr="00885E65" w:rsidRDefault="00885E65" w:rsidP="00885E65">
      <w:pPr>
        <w:rPr>
          <w:lang w:val="en-US"/>
        </w:rPr>
      </w:pPr>
    </w:p>
    <w:p w:rsidR="00885E65" w:rsidRPr="00885E65" w:rsidRDefault="00885E65" w:rsidP="00885E65">
      <w:pPr>
        <w:jc w:val="center"/>
        <w:rPr>
          <w:b/>
          <w:lang w:val="en-US"/>
        </w:rPr>
      </w:pPr>
      <w:r w:rsidRPr="005029FC">
        <w:rPr>
          <w:b/>
        </w:rPr>
        <w:t>РЕГИСТРАЦИОННЫЙ</w:t>
      </w:r>
      <w:r w:rsidRPr="00885E65">
        <w:rPr>
          <w:b/>
          <w:lang w:val="en-US"/>
        </w:rPr>
        <w:t xml:space="preserve"> № __________________</w:t>
      </w:r>
    </w:p>
    <w:p w:rsidR="00885E65" w:rsidRPr="00885E65" w:rsidRDefault="00885E65" w:rsidP="00885E65">
      <w:pPr>
        <w:jc w:val="center"/>
        <w:rPr>
          <w:lang w:val="en-US"/>
        </w:rPr>
      </w:pPr>
    </w:p>
    <w:p w:rsidR="00885E65" w:rsidRPr="00885E65" w:rsidRDefault="002A3A25" w:rsidP="00885E65">
      <w:pPr>
        <w:jc w:val="center"/>
        <w:rPr>
          <w:lang w:val="en-US"/>
        </w:rPr>
      </w:pPr>
      <w:r>
        <w:rPr>
          <w:lang w:val="en-US"/>
        </w:rPr>
        <w:t>Registration</w:t>
      </w:r>
      <w:r w:rsidR="00885E65" w:rsidRPr="00885E65">
        <w:rPr>
          <w:lang w:val="en-US"/>
        </w:rPr>
        <w:t xml:space="preserve"> № ______________</w:t>
      </w:r>
    </w:p>
    <w:p w:rsidR="00885E65" w:rsidRPr="00885E65" w:rsidRDefault="00885E65" w:rsidP="00885E65">
      <w:pPr>
        <w:jc w:val="center"/>
        <w:rPr>
          <w:lang w:val="en-US"/>
        </w:rPr>
      </w:pPr>
    </w:p>
    <w:p w:rsidR="00885E65" w:rsidRPr="00885E65" w:rsidRDefault="00885E65" w:rsidP="00885E65">
      <w:pPr>
        <w:jc w:val="center"/>
        <w:rPr>
          <w:lang w:val="en-US"/>
        </w:rPr>
      </w:pPr>
    </w:p>
    <w:p w:rsidR="00885E65" w:rsidRPr="00885E65" w:rsidRDefault="00885E65" w:rsidP="00885E65">
      <w:pPr>
        <w:jc w:val="center"/>
        <w:rPr>
          <w:lang w:val="en-US"/>
        </w:rPr>
      </w:pPr>
    </w:p>
    <w:p w:rsidR="00885E65" w:rsidRPr="00407438" w:rsidRDefault="00885E65" w:rsidP="00885E65">
      <w:pPr>
        <w:jc w:val="center"/>
        <w:rPr>
          <w:lang w:val="en-US"/>
        </w:rPr>
      </w:pPr>
    </w:p>
    <w:p w:rsidR="000231AD" w:rsidRPr="00407438" w:rsidRDefault="000231AD" w:rsidP="00885E65">
      <w:pPr>
        <w:jc w:val="center"/>
        <w:rPr>
          <w:lang w:val="en-US"/>
        </w:rPr>
      </w:pPr>
    </w:p>
    <w:p w:rsidR="00885E65" w:rsidRPr="00885E65" w:rsidRDefault="00885E65" w:rsidP="00885E65">
      <w:pPr>
        <w:jc w:val="center"/>
        <w:rPr>
          <w:lang w:val="en-US"/>
        </w:rPr>
      </w:pPr>
    </w:p>
    <w:p w:rsidR="00885E65" w:rsidRPr="00885E65" w:rsidRDefault="00885E65" w:rsidP="00885E65">
      <w:pPr>
        <w:jc w:val="center"/>
        <w:rPr>
          <w:lang w:val="en-US"/>
        </w:rPr>
      </w:pPr>
    </w:p>
    <w:p w:rsidR="00885E65" w:rsidRPr="008B23CF" w:rsidRDefault="00885E65" w:rsidP="00885E65">
      <w:pPr>
        <w:jc w:val="center"/>
        <w:rPr>
          <w:b/>
          <w:lang w:val="en-US"/>
        </w:rPr>
      </w:pPr>
      <w:r w:rsidRPr="005029FC">
        <w:rPr>
          <w:b/>
        </w:rPr>
        <w:t>г</w:t>
      </w:r>
      <w:r w:rsidRPr="008B23CF">
        <w:rPr>
          <w:b/>
          <w:lang w:val="en-US"/>
        </w:rPr>
        <w:t xml:space="preserve">. </w:t>
      </w:r>
      <w:r w:rsidRPr="005029FC">
        <w:rPr>
          <w:b/>
        </w:rPr>
        <w:t>Новосибирск</w:t>
      </w:r>
    </w:p>
    <w:p w:rsidR="00885E65" w:rsidRPr="008B23CF" w:rsidRDefault="00885E65" w:rsidP="00EF0CDA">
      <w:pPr>
        <w:jc w:val="center"/>
        <w:rPr>
          <w:lang w:val="en-US"/>
        </w:rPr>
      </w:pPr>
      <w:r w:rsidRPr="005029FC">
        <w:rPr>
          <w:b/>
          <w:lang w:val="en-US"/>
        </w:rPr>
        <w:t>Novosibirsk</w:t>
      </w:r>
    </w:p>
    <w:p w:rsidR="00885E65" w:rsidRPr="008B23CF" w:rsidRDefault="00885E65">
      <w:pPr>
        <w:rPr>
          <w:lang w:val="en-US"/>
        </w:rPr>
        <w:sectPr w:rsidR="00885E65" w:rsidRPr="008B23CF" w:rsidSect="00973D1A">
          <w:headerReference w:type="default" r:id="rId8"/>
          <w:footerReference w:type="default" r:id="rId9"/>
          <w:footerReference w:type="first" r:id="rId10"/>
          <w:pgSz w:w="16840" w:h="11907" w:orient="landscape" w:code="9"/>
          <w:pgMar w:top="760" w:right="1389" w:bottom="357" w:left="1389" w:header="454" w:footer="284" w:gutter="0"/>
          <w:cols w:space="708"/>
          <w:titlePg/>
          <w:docGrid w:linePitch="360"/>
        </w:sectPr>
      </w:pPr>
    </w:p>
    <w:p w:rsidR="00885E65" w:rsidRDefault="00885E65" w:rsidP="00A312A6">
      <w:pPr>
        <w:spacing w:after="120"/>
        <w:ind w:firstLine="5954"/>
        <w:rPr>
          <w:lang w:val="en-US"/>
        </w:rPr>
      </w:pPr>
      <w:r>
        <w:lastRenderedPageBreak/>
        <w:t>Студент</w:t>
      </w:r>
      <w:r w:rsidRPr="00583D00">
        <w:rPr>
          <w:lang w:val="en-US"/>
        </w:rPr>
        <w:t xml:space="preserve">  (</w:t>
      </w:r>
      <w:r>
        <w:rPr>
          <w:lang w:val="en-US"/>
        </w:rPr>
        <w:t>Particulars of the student)</w:t>
      </w:r>
    </w:p>
    <w:p w:rsidR="00885E65" w:rsidRPr="00004CD9" w:rsidRDefault="00885E65" w:rsidP="00EF0CDA">
      <w:pPr>
        <w:ind w:firstLine="3544"/>
        <w:rPr>
          <w:lang w:val="en-US"/>
        </w:rPr>
      </w:pPr>
      <w:r>
        <w:t>Фамилия</w:t>
      </w:r>
      <w:r w:rsidRPr="00004CD9">
        <w:rPr>
          <w:lang w:val="en-US"/>
        </w:rPr>
        <w:t xml:space="preserve">, </w:t>
      </w:r>
      <w:r>
        <w:t>Имя</w:t>
      </w:r>
      <w:r w:rsidRPr="00004CD9">
        <w:rPr>
          <w:lang w:val="en-US"/>
        </w:rPr>
        <w:t xml:space="preserve">, </w:t>
      </w:r>
      <w:r>
        <w:t>Отчество</w:t>
      </w:r>
      <w:r w:rsidRPr="00004CD9">
        <w:rPr>
          <w:lang w:val="en-US"/>
        </w:rPr>
        <w:t xml:space="preserve"> _______________________________________________</w:t>
      </w:r>
    </w:p>
    <w:p w:rsidR="00885E65" w:rsidRPr="00004CD9" w:rsidRDefault="00885E65" w:rsidP="00EF0CDA">
      <w:pPr>
        <w:spacing w:after="120"/>
        <w:ind w:firstLine="3544"/>
        <w:rPr>
          <w:sz w:val="20"/>
          <w:szCs w:val="20"/>
          <w:lang w:val="en-US"/>
        </w:rPr>
      </w:pPr>
      <w:r w:rsidRPr="00A312A6">
        <w:rPr>
          <w:sz w:val="20"/>
          <w:szCs w:val="20"/>
          <w:lang w:val="en-US"/>
        </w:rPr>
        <w:t>Family</w:t>
      </w:r>
      <w:r w:rsidRPr="00004CD9">
        <w:rPr>
          <w:sz w:val="20"/>
          <w:szCs w:val="20"/>
          <w:lang w:val="en-US"/>
        </w:rPr>
        <w:t xml:space="preserve"> </w:t>
      </w:r>
      <w:r w:rsidRPr="00A312A6">
        <w:rPr>
          <w:sz w:val="20"/>
          <w:szCs w:val="20"/>
          <w:lang w:val="en-US"/>
        </w:rPr>
        <w:t>name</w:t>
      </w:r>
      <w:r w:rsidRPr="00004CD9">
        <w:rPr>
          <w:sz w:val="20"/>
          <w:szCs w:val="20"/>
          <w:lang w:val="en-US"/>
        </w:rPr>
        <w:t xml:space="preserve">. </w:t>
      </w:r>
      <w:r w:rsidRPr="00A312A6">
        <w:rPr>
          <w:sz w:val="20"/>
          <w:szCs w:val="20"/>
          <w:lang w:val="en-US"/>
        </w:rPr>
        <w:t>First</w:t>
      </w:r>
      <w:r w:rsidRPr="00004CD9">
        <w:rPr>
          <w:sz w:val="20"/>
          <w:szCs w:val="20"/>
          <w:lang w:val="en-US"/>
        </w:rPr>
        <w:t xml:space="preserve"> </w:t>
      </w:r>
      <w:r w:rsidRPr="00A312A6">
        <w:rPr>
          <w:sz w:val="20"/>
          <w:szCs w:val="20"/>
          <w:lang w:val="en-US"/>
        </w:rPr>
        <w:t>name</w:t>
      </w:r>
      <w:r w:rsidRPr="00004CD9">
        <w:rPr>
          <w:sz w:val="20"/>
          <w:szCs w:val="20"/>
          <w:lang w:val="en-US"/>
        </w:rPr>
        <w:t xml:space="preserve"> </w:t>
      </w:r>
      <w:r w:rsidRPr="00A312A6">
        <w:rPr>
          <w:sz w:val="20"/>
          <w:szCs w:val="20"/>
          <w:lang w:val="en-US"/>
        </w:rPr>
        <w:t>Patronymic</w:t>
      </w:r>
    </w:p>
    <w:p w:rsidR="00885E65" w:rsidRPr="00A312A6" w:rsidRDefault="00885E65" w:rsidP="00EF0CDA">
      <w:pPr>
        <w:ind w:firstLine="3544"/>
      </w:pPr>
      <w:r>
        <w:t>Год</w:t>
      </w:r>
      <w:r w:rsidRPr="00A312A6">
        <w:t xml:space="preserve"> </w:t>
      </w:r>
      <w:r>
        <w:t>рождения</w:t>
      </w:r>
      <w:r w:rsidR="000231AD">
        <w:t xml:space="preserve"> ____________________ </w:t>
      </w:r>
      <w:r>
        <w:t>Гражданство</w:t>
      </w:r>
      <w:r w:rsidRPr="00A312A6">
        <w:t xml:space="preserve"> ________________________</w:t>
      </w:r>
    </w:p>
    <w:p w:rsidR="00885E65" w:rsidRPr="00004CD9" w:rsidRDefault="00885E65" w:rsidP="00EF0CDA">
      <w:pPr>
        <w:spacing w:after="120"/>
        <w:ind w:firstLine="3544"/>
        <w:rPr>
          <w:sz w:val="20"/>
          <w:szCs w:val="20"/>
        </w:rPr>
      </w:pPr>
      <w:r w:rsidRPr="00A312A6">
        <w:rPr>
          <w:sz w:val="20"/>
          <w:szCs w:val="20"/>
          <w:lang w:val="en-US"/>
        </w:rPr>
        <w:t>Date</w:t>
      </w:r>
      <w:r w:rsidRPr="00004CD9">
        <w:rPr>
          <w:sz w:val="20"/>
          <w:szCs w:val="20"/>
        </w:rPr>
        <w:t xml:space="preserve"> </w:t>
      </w:r>
      <w:r w:rsidRPr="00A312A6">
        <w:rPr>
          <w:sz w:val="20"/>
          <w:szCs w:val="20"/>
          <w:lang w:val="en-US"/>
        </w:rPr>
        <w:t>of</w:t>
      </w:r>
      <w:r w:rsidRPr="00004CD9">
        <w:rPr>
          <w:sz w:val="20"/>
          <w:szCs w:val="20"/>
        </w:rPr>
        <w:t xml:space="preserve"> </w:t>
      </w:r>
      <w:r w:rsidRPr="00A312A6">
        <w:rPr>
          <w:sz w:val="20"/>
          <w:szCs w:val="20"/>
          <w:lang w:val="en-US"/>
        </w:rPr>
        <w:t>birth</w:t>
      </w:r>
      <w:r w:rsidRPr="00004CD9">
        <w:rPr>
          <w:sz w:val="20"/>
          <w:szCs w:val="20"/>
        </w:rPr>
        <w:t xml:space="preserve">                                        </w:t>
      </w:r>
      <w:r w:rsidR="00A312A6" w:rsidRPr="00004CD9">
        <w:rPr>
          <w:sz w:val="20"/>
          <w:szCs w:val="20"/>
        </w:rPr>
        <w:t xml:space="preserve">            </w:t>
      </w:r>
      <w:r w:rsidRPr="00004CD9">
        <w:rPr>
          <w:sz w:val="20"/>
          <w:szCs w:val="20"/>
        </w:rPr>
        <w:t xml:space="preserve">      </w:t>
      </w:r>
      <w:r w:rsidRPr="00A312A6">
        <w:rPr>
          <w:sz w:val="20"/>
          <w:szCs w:val="20"/>
          <w:lang w:val="en-US"/>
        </w:rPr>
        <w:t>Nationality</w:t>
      </w:r>
    </w:p>
    <w:p w:rsidR="00885E65" w:rsidRPr="006E6AB8" w:rsidRDefault="00885E65" w:rsidP="00A312A6">
      <w:pPr>
        <w:ind w:firstLine="851"/>
      </w:pPr>
      <w:r>
        <w:t>м</w:t>
      </w:r>
      <w:r w:rsidRPr="00004CD9">
        <w:t>.</w:t>
      </w:r>
      <w:r>
        <w:t>ф</w:t>
      </w:r>
      <w:r w:rsidRPr="00004CD9">
        <w:t>.</w:t>
      </w:r>
      <w:r w:rsidR="005F1FF9" w:rsidRPr="00004CD9">
        <w:tab/>
      </w:r>
      <w:r w:rsidR="005F1FF9" w:rsidRPr="00004CD9">
        <w:tab/>
      </w:r>
      <w:r w:rsidR="005F1FF9" w:rsidRPr="00004CD9">
        <w:tab/>
      </w:r>
      <w:r w:rsidR="005F1FF9" w:rsidRPr="00004CD9">
        <w:tab/>
      </w:r>
      <w:r>
        <w:t>Дата</w:t>
      </w:r>
      <w:r w:rsidRPr="00D917BD">
        <w:t xml:space="preserve"> </w:t>
      </w:r>
      <w:r>
        <w:t>поступления в СГУВТ</w:t>
      </w:r>
      <w:r w:rsidRPr="006E6AB8">
        <w:t xml:space="preserve"> ____________________________________________</w:t>
      </w:r>
    </w:p>
    <w:p w:rsidR="00885E65" w:rsidRPr="00004CD9" w:rsidRDefault="00885E65" w:rsidP="005F1FF9">
      <w:pPr>
        <w:tabs>
          <w:tab w:val="left" w:pos="3544"/>
        </w:tabs>
        <w:spacing w:after="120"/>
        <w:ind w:firstLine="3544"/>
        <w:rPr>
          <w:sz w:val="20"/>
          <w:szCs w:val="20"/>
          <w:lang w:val="en-US"/>
        </w:rPr>
      </w:pPr>
      <w:r w:rsidRPr="00A312A6">
        <w:rPr>
          <w:sz w:val="20"/>
          <w:szCs w:val="20"/>
          <w:lang w:val="en-US"/>
        </w:rPr>
        <w:t>Date</w:t>
      </w:r>
      <w:r w:rsidRPr="00004CD9">
        <w:rPr>
          <w:sz w:val="20"/>
          <w:szCs w:val="20"/>
          <w:lang w:val="en-US"/>
        </w:rPr>
        <w:t xml:space="preserve"> </w:t>
      </w:r>
      <w:r w:rsidRPr="00A312A6">
        <w:rPr>
          <w:sz w:val="20"/>
          <w:szCs w:val="20"/>
          <w:lang w:val="en-US"/>
        </w:rPr>
        <w:t>of</w:t>
      </w:r>
      <w:r w:rsidRPr="00004CD9">
        <w:rPr>
          <w:sz w:val="20"/>
          <w:szCs w:val="20"/>
          <w:lang w:val="en-US"/>
        </w:rPr>
        <w:t xml:space="preserve"> </w:t>
      </w:r>
      <w:r w:rsidRPr="00A312A6">
        <w:rPr>
          <w:sz w:val="20"/>
          <w:szCs w:val="20"/>
          <w:lang w:val="en-US"/>
        </w:rPr>
        <w:t>entering</w:t>
      </w:r>
      <w:r w:rsidRPr="00004CD9">
        <w:rPr>
          <w:sz w:val="20"/>
          <w:szCs w:val="20"/>
          <w:lang w:val="en-US"/>
        </w:rPr>
        <w:t xml:space="preserve"> </w:t>
      </w:r>
      <w:r w:rsidRPr="00A312A6">
        <w:rPr>
          <w:sz w:val="20"/>
          <w:szCs w:val="20"/>
          <w:lang w:val="en-US"/>
        </w:rPr>
        <w:t>SSUWT</w:t>
      </w:r>
    </w:p>
    <w:p w:rsidR="00885E65" w:rsidRPr="00B23344" w:rsidRDefault="00B23344" w:rsidP="00B23344">
      <w:pPr>
        <w:ind w:firstLine="1985"/>
      </w:pPr>
      <w:r>
        <w:t>м</w:t>
      </w:r>
      <w:r w:rsidRPr="00004CD9">
        <w:rPr>
          <w:lang w:val="en-US"/>
        </w:rPr>
        <w:t>.</w:t>
      </w:r>
      <w:r>
        <w:t>п</w:t>
      </w:r>
      <w:r w:rsidRPr="00004CD9">
        <w:rPr>
          <w:lang w:val="en-US"/>
        </w:rPr>
        <w:t xml:space="preserve">.                     </w:t>
      </w:r>
      <w:r w:rsidR="00885E65">
        <w:t>Домашний</w:t>
      </w:r>
      <w:r w:rsidR="00885E65" w:rsidRPr="00B23344">
        <w:t xml:space="preserve"> </w:t>
      </w:r>
      <w:r w:rsidR="00885E65">
        <w:t>адрес</w:t>
      </w:r>
      <w:r w:rsidR="00885E65" w:rsidRPr="00B23344">
        <w:t>______________________________________________________</w:t>
      </w:r>
    </w:p>
    <w:p w:rsidR="00885E65" w:rsidRPr="00A312A6" w:rsidRDefault="00885E65" w:rsidP="005F1FF9">
      <w:pPr>
        <w:spacing w:after="120"/>
        <w:ind w:firstLine="3544"/>
        <w:rPr>
          <w:sz w:val="20"/>
          <w:szCs w:val="20"/>
        </w:rPr>
      </w:pPr>
      <w:r w:rsidRPr="00A312A6">
        <w:rPr>
          <w:sz w:val="20"/>
          <w:szCs w:val="20"/>
          <w:lang w:val="en-US"/>
        </w:rPr>
        <w:t>Home</w:t>
      </w:r>
      <w:r w:rsidRPr="00A312A6">
        <w:rPr>
          <w:sz w:val="20"/>
          <w:szCs w:val="20"/>
        </w:rPr>
        <w:t xml:space="preserve"> </w:t>
      </w:r>
      <w:r w:rsidRPr="00A312A6">
        <w:rPr>
          <w:sz w:val="20"/>
          <w:szCs w:val="20"/>
          <w:lang w:val="en-US"/>
        </w:rPr>
        <w:t>address</w:t>
      </w:r>
    </w:p>
    <w:p w:rsidR="00885E65" w:rsidRPr="00885E65" w:rsidRDefault="00885E65" w:rsidP="005F1FF9">
      <w:pPr>
        <w:ind w:firstLine="3544"/>
      </w:pPr>
      <w:r>
        <w:rPr>
          <w:lang w:val="en-US"/>
        </w:rPr>
        <w:t>Te</w:t>
      </w:r>
      <w:r>
        <w:t>лефон _______________________ Личная подпись студента _______________</w:t>
      </w:r>
    </w:p>
    <w:p w:rsidR="00885E65" w:rsidRPr="00A312A6" w:rsidRDefault="00885E65" w:rsidP="005F1FF9">
      <w:pPr>
        <w:ind w:firstLine="3544"/>
        <w:rPr>
          <w:sz w:val="20"/>
          <w:szCs w:val="20"/>
        </w:rPr>
      </w:pPr>
      <w:r w:rsidRPr="00A312A6">
        <w:rPr>
          <w:sz w:val="20"/>
          <w:szCs w:val="20"/>
          <w:lang w:val="en-US"/>
        </w:rPr>
        <w:t>Phone</w:t>
      </w:r>
      <w:r w:rsidRPr="00A312A6">
        <w:rPr>
          <w:sz w:val="20"/>
          <w:szCs w:val="20"/>
        </w:rPr>
        <w:t xml:space="preserve">                              </w:t>
      </w:r>
      <w:r w:rsidR="00A312A6">
        <w:rPr>
          <w:sz w:val="20"/>
          <w:szCs w:val="20"/>
        </w:rPr>
        <w:t xml:space="preserve">             </w:t>
      </w:r>
      <w:r w:rsidRPr="00A312A6">
        <w:rPr>
          <w:sz w:val="20"/>
          <w:szCs w:val="20"/>
        </w:rPr>
        <w:t xml:space="preserve">                       </w:t>
      </w:r>
      <w:r w:rsidRPr="00A312A6">
        <w:rPr>
          <w:sz w:val="20"/>
          <w:szCs w:val="20"/>
          <w:lang w:val="en-US"/>
        </w:rPr>
        <w:t>Student</w:t>
      </w:r>
      <w:r w:rsidRPr="00A312A6">
        <w:rPr>
          <w:sz w:val="20"/>
          <w:szCs w:val="20"/>
        </w:rPr>
        <w:t>’</w:t>
      </w:r>
      <w:r w:rsidRPr="00A312A6">
        <w:rPr>
          <w:sz w:val="20"/>
          <w:szCs w:val="20"/>
          <w:lang w:val="en-US"/>
        </w:rPr>
        <w:t>s</w:t>
      </w:r>
      <w:r w:rsidRPr="00A312A6">
        <w:rPr>
          <w:sz w:val="20"/>
          <w:szCs w:val="20"/>
        </w:rPr>
        <w:t xml:space="preserve"> </w:t>
      </w:r>
      <w:r w:rsidRPr="00A312A6">
        <w:rPr>
          <w:sz w:val="20"/>
          <w:szCs w:val="20"/>
          <w:lang w:val="en-US"/>
        </w:rPr>
        <w:t>signature</w:t>
      </w:r>
    </w:p>
    <w:p w:rsidR="00885E65" w:rsidRDefault="00885E65" w:rsidP="00885E65">
      <w:r w:rsidRPr="006E6AB8">
        <w:tab/>
      </w:r>
    </w:p>
    <w:p w:rsidR="00885E65" w:rsidRPr="006E6AB8" w:rsidRDefault="00885E65" w:rsidP="00885E65"/>
    <w:p w:rsidR="00885E65" w:rsidRPr="00532344" w:rsidRDefault="00885E65" w:rsidP="00885E65">
      <w:pPr>
        <w:jc w:val="center"/>
        <w:rPr>
          <w:b/>
        </w:rPr>
      </w:pPr>
      <w:r w:rsidRPr="00532344">
        <w:rPr>
          <w:b/>
        </w:rPr>
        <w:t>Информация об учебном заведении:</w:t>
      </w:r>
    </w:p>
    <w:p w:rsidR="00885E65" w:rsidRPr="00A312A6" w:rsidRDefault="00885E65" w:rsidP="00532344">
      <w:pPr>
        <w:spacing w:after="120"/>
        <w:jc w:val="center"/>
        <w:rPr>
          <w:sz w:val="20"/>
          <w:szCs w:val="20"/>
        </w:rPr>
      </w:pPr>
      <w:r w:rsidRPr="00A312A6">
        <w:rPr>
          <w:sz w:val="20"/>
          <w:szCs w:val="20"/>
          <w:lang w:val="en-US"/>
        </w:rPr>
        <w:t>Institution</w:t>
      </w:r>
      <w:r w:rsidRPr="00A312A6">
        <w:rPr>
          <w:sz w:val="20"/>
          <w:szCs w:val="20"/>
        </w:rPr>
        <w:t xml:space="preserve"> </w:t>
      </w:r>
      <w:r w:rsidRPr="00A312A6">
        <w:rPr>
          <w:sz w:val="20"/>
          <w:szCs w:val="20"/>
          <w:lang w:val="en-US"/>
        </w:rPr>
        <w:t>information</w:t>
      </w:r>
    </w:p>
    <w:p w:rsidR="00885E65" w:rsidRDefault="00885E65" w:rsidP="00885E65">
      <w:r>
        <w:t>Сибирский государственный университет водного транспорта</w:t>
      </w:r>
    </w:p>
    <w:p w:rsidR="00885E65" w:rsidRPr="00A312A6" w:rsidRDefault="00885E65" w:rsidP="00A312A6">
      <w:pPr>
        <w:spacing w:after="60"/>
        <w:rPr>
          <w:sz w:val="20"/>
          <w:szCs w:val="20"/>
          <w:lang w:val="en-US"/>
        </w:rPr>
      </w:pPr>
      <w:r w:rsidRPr="00A312A6">
        <w:rPr>
          <w:sz w:val="20"/>
          <w:szCs w:val="20"/>
          <w:lang w:val="en-US"/>
        </w:rPr>
        <w:t>Siberian  State  University  of  Water  Transport</w:t>
      </w:r>
    </w:p>
    <w:p w:rsidR="00885E65" w:rsidRDefault="00885E65" w:rsidP="00885E65">
      <w:r w:rsidRPr="00E76573">
        <w:t>Центральный</w:t>
      </w:r>
      <w:r>
        <w:t xml:space="preserve"> офис:</w:t>
      </w:r>
    </w:p>
    <w:p w:rsidR="00885E65" w:rsidRPr="00A312A6" w:rsidRDefault="00885E65" w:rsidP="00A312A6">
      <w:pPr>
        <w:spacing w:after="60"/>
        <w:rPr>
          <w:sz w:val="20"/>
          <w:szCs w:val="20"/>
        </w:rPr>
      </w:pPr>
      <w:r w:rsidRPr="00A312A6">
        <w:rPr>
          <w:sz w:val="20"/>
          <w:szCs w:val="20"/>
          <w:lang w:val="en-US"/>
        </w:rPr>
        <w:t>Central</w:t>
      </w:r>
      <w:r w:rsidRPr="00A312A6">
        <w:rPr>
          <w:sz w:val="20"/>
          <w:szCs w:val="20"/>
        </w:rPr>
        <w:t xml:space="preserve"> </w:t>
      </w:r>
      <w:r w:rsidRPr="00A312A6">
        <w:rPr>
          <w:sz w:val="20"/>
          <w:szCs w:val="20"/>
          <w:lang w:val="en-US"/>
        </w:rPr>
        <w:t>Office</w:t>
      </w:r>
    </w:p>
    <w:p w:rsidR="00885E65" w:rsidRPr="00E01F3D" w:rsidRDefault="00885E65" w:rsidP="00885E65">
      <w:r>
        <w:t>Адрес: 630099, Россия, Новосибирск, Щетинкина, 33. Тел</w:t>
      </w:r>
      <w:r w:rsidRPr="00E01F3D">
        <w:t xml:space="preserve">. </w:t>
      </w:r>
      <w:r>
        <w:t>Факс</w:t>
      </w:r>
      <w:r w:rsidRPr="00E01F3D">
        <w:t xml:space="preserve"> (3832) 22-64-68 </w:t>
      </w:r>
      <w:r>
        <w:rPr>
          <w:lang w:val="en-US"/>
        </w:rPr>
        <w:t>E</w:t>
      </w:r>
      <w:r w:rsidRPr="00E01F3D">
        <w:t>-</w:t>
      </w:r>
      <w:r>
        <w:rPr>
          <w:lang w:val="en-US"/>
        </w:rPr>
        <w:t>mail</w:t>
      </w:r>
      <w:r w:rsidRPr="00E01F3D">
        <w:t xml:space="preserve">: </w:t>
      </w:r>
      <w:r>
        <w:rPr>
          <w:lang w:val="en-US"/>
        </w:rPr>
        <w:t>nqavt</w:t>
      </w:r>
      <w:r w:rsidRPr="00E01F3D">
        <w:t xml:space="preserve"> @ </w:t>
      </w:r>
      <w:r>
        <w:rPr>
          <w:lang w:val="en-US"/>
        </w:rPr>
        <w:t>nqs</w:t>
      </w:r>
      <w:r w:rsidRPr="00E01F3D">
        <w:t xml:space="preserve">. </w:t>
      </w:r>
      <w:r>
        <w:rPr>
          <w:lang w:val="en-US"/>
        </w:rPr>
        <w:t>ru</w:t>
      </w:r>
      <w:r>
        <w:t>.</w:t>
      </w:r>
    </w:p>
    <w:p w:rsidR="00885E65" w:rsidRPr="008B23CF" w:rsidRDefault="00885E65" w:rsidP="00A312A6">
      <w:pPr>
        <w:spacing w:after="60"/>
        <w:rPr>
          <w:sz w:val="20"/>
          <w:szCs w:val="20"/>
          <w:lang w:val="en-US"/>
        </w:rPr>
      </w:pPr>
      <w:r w:rsidRPr="00A312A6">
        <w:rPr>
          <w:sz w:val="20"/>
          <w:szCs w:val="20"/>
          <w:lang w:val="en-US"/>
        </w:rPr>
        <w:t>Address: 630099, Novosibirsk, Shchetinkina, 33. Tel/Fax (3832) 22-64-68. E-mail: nqavt @ nqs. ru.</w:t>
      </w:r>
    </w:p>
    <w:p w:rsidR="00885E65" w:rsidRPr="00885E65" w:rsidRDefault="00885E65" w:rsidP="00885E65">
      <w:pPr>
        <w:rPr>
          <w:lang w:val="en-US"/>
        </w:rPr>
      </w:pPr>
      <w:r>
        <w:t>Ректор</w:t>
      </w:r>
      <w:r w:rsidRPr="00885E65">
        <w:rPr>
          <w:lang w:val="en-US"/>
        </w:rPr>
        <w:t xml:space="preserve"> </w:t>
      </w:r>
      <w:r>
        <w:t>университета</w:t>
      </w:r>
      <w:r w:rsidRPr="00885E65">
        <w:rPr>
          <w:lang w:val="en-US"/>
        </w:rPr>
        <w:t xml:space="preserve">: </w:t>
      </w:r>
      <w:r>
        <w:t>Зайко</w:t>
      </w:r>
      <w:r w:rsidRPr="00885E65">
        <w:rPr>
          <w:lang w:val="en-US"/>
        </w:rPr>
        <w:t xml:space="preserve"> </w:t>
      </w:r>
      <w:r>
        <w:t>Татьяна</w:t>
      </w:r>
      <w:r w:rsidRPr="00885E65">
        <w:rPr>
          <w:lang w:val="en-US"/>
        </w:rPr>
        <w:t xml:space="preserve"> </w:t>
      </w:r>
      <w:r>
        <w:t>Ивановна</w:t>
      </w:r>
    </w:p>
    <w:p w:rsidR="00885E65" w:rsidRPr="00A312A6" w:rsidRDefault="00885E65" w:rsidP="00A312A6">
      <w:pPr>
        <w:spacing w:after="60"/>
        <w:rPr>
          <w:sz w:val="20"/>
          <w:szCs w:val="20"/>
          <w:lang w:val="en-US"/>
        </w:rPr>
      </w:pPr>
      <w:r w:rsidRPr="00A312A6">
        <w:rPr>
          <w:sz w:val="20"/>
          <w:szCs w:val="20"/>
          <w:lang w:val="en-US"/>
        </w:rPr>
        <w:t>President of University:</w:t>
      </w:r>
      <w:r w:rsidR="005F1FF9" w:rsidRPr="005F1FF9">
        <w:rPr>
          <w:sz w:val="20"/>
          <w:szCs w:val="20"/>
          <w:lang w:val="en-US"/>
        </w:rPr>
        <w:t xml:space="preserve">     </w:t>
      </w:r>
      <w:r w:rsidRPr="00A312A6">
        <w:rPr>
          <w:sz w:val="20"/>
          <w:szCs w:val="20"/>
          <w:lang w:val="en-US"/>
        </w:rPr>
        <w:t xml:space="preserve">  Zaiko T. I.</w:t>
      </w:r>
    </w:p>
    <w:p w:rsidR="00885E65" w:rsidRDefault="00885E65" w:rsidP="00885E65">
      <w:r>
        <w:t>Судоводительский факультет: 630099, Россия, Новосибирск, Щетинкина, 33. Тел. (3832) 22-04-83</w:t>
      </w:r>
    </w:p>
    <w:p w:rsidR="00885E65" w:rsidRPr="009A009D" w:rsidRDefault="00885E65" w:rsidP="00A312A6">
      <w:pPr>
        <w:spacing w:after="60"/>
        <w:rPr>
          <w:sz w:val="20"/>
          <w:szCs w:val="20"/>
          <w:lang w:val="en-US"/>
        </w:rPr>
      </w:pPr>
      <w:r w:rsidRPr="00A312A6">
        <w:rPr>
          <w:sz w:val="20"/>
          <w:szCs w:val="20"/>
          <w:lang w:val="en-US"/>
        </w:rPr>
        <w:t>Navigation</w:t>
      </w:r>
      <w:r w:rsidRPr="009A009D">
        <w:rPr>
          <w:sz w:val="20"/>
          <w:szCs w:val="20"/>
          <w:lang w:val="en-US"/>
        </w:rPr>
        <w:t xml:space="preserve"> </w:t>
      </w:r>
      <w:r w:rsidRPr="00A312A6">
        <w:rPr>
          <w:sz w:val="20"/>
          <w:szCs w:val="20"/>
          <w:lang w:val="en-US"/>
        </w:rPr>
        <w:t>Department</w:t>
      </w:r>
      <w:r w:rsidRPr="009A009D">
        <w:rPr>
          <w:sz w:val="20"/>
          <w:szCs w:val="20"/>
          <w:lang w:val="en-US"/>
        </w:rPr>
        <w:t xml:space="preserve"> </w:t>
      </w:r>
      <w:r w:rsidRPr="00A312A6">
        <w:rPr>
          <w:sz w:val="20"/>
          <w:szCs w:val="20"/>
          <w:lang w:val="en-US"/>
        </w:rPr>
        <w:t>Address</w:t>
      </w:r>
      <w:r w:rsidRPr="009A009D">
        <w:rPr>
          <w:sz w:val="20"/>
          <w:szCs w:val="20"/>
          <w:lang w:val="en-US"/>
        </w:rPr>
        <w:t xml:space="preserve">: 630099, </w:t>
      </w:r>
      <w:r w:rsidRPr="00A312A6">
        <w:rPr>
          <w:sz w:val="20"/>
          <w:szCs w:val="20"/>
          <w:lang w:val="en-US"/>
        </w:rPr>
        <w:t>Novosibirsk</w:t>
      </w:r>
      <w:r w:rsidRPr="009A009D">
        <w:rPr>
          <w:sz w:val="20"/>
          <w:szCs w:val="20"/>
          <w:lang w:val="en-US"/>
        </w:rPr>
        <w:t xml:space="preserve">, </w:t>
      </w:r>
      <w:r w:rsidRPr="00A312A6">
        <w:rPr>
          <w:sz w:val="20"/>
          <w:szCs w:val="20"/>
          <w:lang w:val="en-US"/>
        </w:rPr>
        <w:t>Shchetinkina</w:t>
      </w:r>
      <w:r w:rsidRPr="009A009D">
        <w:rPr>
          <w:sz w:val="20"/>
          <w:szCs w:val="20"/>
          <w:lang w:val="en-US"/>
        </w:rPr>
        <w:t xml:space="preserve"> </w:t>
      </w:r>
      <w:r w:rsidRPr="00A312A6">
        <w:rPr>
          <w:sz w:val="20"/>
          <w:szCs w:val="20"/>
          <w:lang w:val="en-US"/>
        </w:rPr>
        <w:t>st</w:t>
      </w:r>
      <w:r w:rsidRPr="009A009D">
        <w:rPr>
          <w:sz w:val="20"/>
          <w:szCs w:val="20"/>
          <w:lang w:val="en-US"/>
        </w:rPr>
        <w:t xml:space="preserve">., 33. </w:t>
      </w:r>
      <w:r w:rsidRPr="00A312A6">
        <w:rPr>
          <w:sz w:val="20"/>
          <w:szCs w:val="20"/>
        </w:rPr>
        <w:t>Те</w:t>
      </w:r>
      <w:r w:rsidRPr="00A312A6">
        <w:rPr>
          <w:sz w:val="20"/>
          <w:szCs w:val="20"/>
          <w:lang w:val="en-US"/>
        </w:rPr>
        <w:t>l</w:t>
      </w:r>
      <w:r w:rsidRPr="009A009D">
        <w:rPr>
          <w:sz w:val="20"/>
          <w:szCs w:val="20"/>
          <w:lang w:val="en-US"/>
        </w:rPr>
        <w:t>. (3832) 22-04-83</w:t>
      </w:r>
    </w:p>
    <w:p w:rsidR="00885E65" w:rsidRPr="009A009D" w:rsidRDefault="00885E65" w:rsidP="00885E65">
      <w:pPr>
        <w:rPr>
          <w:lang w:val="en-US"/>
        </w:rPr>
      </w:pPr>
      <w:r>
        <w:t>Начальник</w:t>
      </w:r>
      <w:r w:rsidRPr="009A009D">
        <w:rPr>
          <w:lang w:val="en-US"/>
        </w:rPr>
        <w:t xml:space="preserve"> </w:t>
      </w:r>
      <w:r>
        <w:t>факультета</w:t>
      </w:r>
      <w:r w:rsidRPr="009A009D">
        <w:rPr>
          <w:lang w:val="en-US"/>
        </w:rPr>
        <w:t xml:space="preserve">: </w:t>
      </w:r>
      <w:r>
        <w:t>Умрихин</w:t>
      </w:r>
      <w:r w:rsidRPr="009A009D">
        <w:rPr>
          <w:lang w:val="en-US"/>
        </w:rPr>
        <w:t xml:space="preserve"> </w:t>
      </w:r>
      <w:r>
        <w:t>Виктор</w:t>
      </w:r>
      <w:r w:rsidRPr="009A009D">
        <w:rPr>
          <w:lang w:val="en-US"/>
        </w:rPr>
        <w:t xml:space="preserve"> </w:t>
      </w:r>
      <w:r>
        <w:t>Павлович</w:t>
      </w:r>
    </w:p>
    <w:p w:rsidR="00885E65" w:rsidRPr="00A312A6" w:rsidRDefault="00885E65" w:rsidP="00885E65">
      <w:pPr>
        <w:rPr>
          <w:sz w:val="20"/>
          <w:szCs w:val="20"/>
          <w:lang w:val="en-US"/>
        </w:rPr>
      </w:pPr>
      <w:r w:rsidRPr="00A312A6">
        <w:rPr>
          <w:sz w:val="20"/>
          <w:szCs w:val="20"/>
          <w:lang w:val="en-US"/>
        </w:rPr>
        <w:t>Head of Navigation Department:  Umrikhin V. P.</w:t>
      </w:r>
    </w:p>
    <w:p w:rsidR="00885E65" w:rsidRPr="00885E65" w:rsidRDefault="00885E65" w:rsidP="00885E65">
      <w:pPr>
        <w:rPr>
          <w:lang w:val="en-US"/>
        </w:rPr>
      </w:pPr>
    </w:p>
    <w:p w:rsidR="00885E65" w:rsidRPr="00885E65" w:rsidRDefault="00885E65" w:rsidP="00885E65">
      <w:pPr>
        <w:rPr>
          <w:lang w:val="en-US"/>
        </w:rPr>
      </w:pPr>
    </w:p>
    <w:p w:rsidR="00885E65" w:rsidRDefault="00885E65" w:rsidP="00885E65">
      <w:pPr>
        <w:ind w:firstLine="3402"/>
      </w:pPr>
      <w:r>
        <w:t xml:space="preserve">Дата выдачи журнала регистрации « </w:t>
      </w:r>
      <w:r w:rsidR="00532344">
        <w:t>_____</w:t>
      </w:r>
      <w:r>
        <w:t>» _____________ 20</w:t>
      </w:r>
      <w:r w:rsidR="00532344">
        <w:t xml:space="preserve">____ </w:t>
      </w:r>
      <w:r>
        <w:t>г.</w:t>
      </w:r>
    </w:p>
    <w:p w:rsidR="00885E65" w:rsidRPr="00A312A6" w:rsidRDefault="00885E65" w:rsidP="00885E65">
      <w:pPr>
        <w:ind w:firstLine="3402"/>
        <w:rPr>
          <w:sz w:val="20"/>
          <w:szCs w:val="20"/>
        </w:rPr>
      </w:pPr>
      <w:r w:rsidRPr="00A312A6">
        <w:rPr>
          <w:sz w:val="20"/>
          <w:szCs w:val="20"/>
          <w:lang w:val="en-US"/>
        </w:rPr>
        <w:t>Date</w:t>
      </w:r>
      <w:r w:rsidRPr="00A312A6">
        <w:rPr>
          <w:sz w:val="20"/>
          <w:szCs w:val="20"/>
        </w:rPr>
        <w:t xml:space="preserve"> </w:t>
      </w:r>
      <w:r w:rsidRPr="00A312A6">
        <w:rPr>
          <w:sz w:val="20"/>
          <w:szCs w:val="20"/>
          <w:lang w:val="en-US"/>
        </w:rPr>
        <w:t>of</w:t>
      </w:r>
      <w:r w:rsidRPr="00A312A6">
        <w:rPr>
          <w:sz w:val="20"/>
          <w:szCs w:val="20"/>
        </w:rPr>
        <w:t xml:space="preserve"> </w:t>
      </w:r>
      <w:r w:rsidRPr="00A312A6">
        <w:rPr>
          <w:sz w:val="20"/>
          <w:szCs w:val="20"/>
          <w:lang w:val="en-US"/>
        </w:rPr>
        <w:t>issue</w:t>
      </w:r>
    </w:p>
    <w:p w:rsidR="00885E65" w:rsidRDefault="00885E65" w:rsidP="00885E65"/>
    <w:p w:rsidR="00A312A6" w:rsidRDefault="00A312A6"/>
    <w:p w:rsidR="00A312A6" w:rsidRDefault="00A312A6">
      <w:pPr>
        <w:sectPr w:rsidR="00A312A6" w:rsidSect="00EF0CDA">
          <w:pgSz w:w="16840" w:h="11907" w:orient="landscape" w:code="9"/>
          <w:pgMar w:top="760" w:right="1389" w:bottom="357" w:left="1389" w:header="454" w:footer="284" w:gutter="0"/>
          <w:cols w:space="708"/>
          <w:docGrid w:linePitch="360"/>
        </w:sectPr>
      </w:pPr>
    </w:p>
    <w:p w:rsidR="00097B18" w:rsidRPr="00097B18" w:rsidRDefault="00097B18" w:rsidP="00097B18">
      <w:pPr>
        <w:pStyle w:val="1"/>
        <w:spacing w:before="0"/>
        <w:jc w:val="center"/>
        <w:rPr>
          <w:rFonts w:ascii="Times New Roman" w:hAnsi="Times New Roman" w:cs="Times New Roman"/>
          <w:b w:val="0"/>
          <w:color w:val="auto"/>
          <w:sz w:val="24"/>
          <w:szCs w:val="24"/>
        </w:rPr>
      </w:pPr>
      <w:bookmarkStart w:id="0" w:name="_Toc433276487"/>
      <w:r w:rsidRPr="00097B18">
        <w:rPr>
          <w:rFonts w:ascii="Times New Roman" w:hAnsi="Times New Roman" w:cs="Times New Roman"/>
          <w:b w:val="0"/>
          <w:color w:val="auto"/>
          <w:sz w:val="24"/>
          <w:szCs w:val="24"/>
        </w:rPr>
        <w:lastRenderedPageBreak/>
        <w:t>СОДЕРЖАНИЕ</w:t>
      </w:r>
      <w:bookmarkEnd w:id="0"/>
    </w:p>
    <w:p w:rsidR="00097B18" w:rsidRDefault="00B05B53" w:rsidP="00097B18">
      <w:pPr>
        <w:pStyle w:val="11"/>
        <w:tabs>
          <w:tab w:val="right" w:leader="dot" w:pos="15080"/>
        </w:tabs>
        <w:spacing w:after="0"/>
        <w:rPr>
          <w:noProof/>
        </w:rPr>
      </w:pPr>
      <w:r>
        <w:fldChar w:fldCharType="begin"/>
      </w:r>
      <w:r w:rsidR="00097B18">
        <w:instrText xml:space="preserve"> TOC \o "1-3" \h \z \u </w:instrText>
      </w:r>
      <w:r>
        <w:fldChar w:fldCharType="separate"/>
      </w:r>
      <w:hyperlink w:anchor="_Toc433276487" w:history="1">
        <w:r w:rsidR="00097B18" w:rsidRPr="00F43B3C">
          <w:rPr>
            <w:rStyle w:val="a9"/>
            <w:noProof/>
          </w:rPr>
          <w:t>СОДЕРЖАНИЕ</w:t>
        </w:r>
        <w:r w:rsidR="00097B18">
          <w:rPr>
            <w:noProof/>
            <w:webHidden/>
          </w:rPr>
          <w:tab/>
        </w:r>
        <w:r w:rsidR="00131963">
          <w:rPr>
            <w:noProof/>
            <w:webHidden/>
            <w:lang w:val="en-US"/>
          </w:rPr>
          <w:t>3</w:t>
        </w:r>
      </w:hyperlink>
    </w:p>
    <w:p w:rsidR="00097B18" w:rsidRPr="00131963" w:rsidRDefault="00B05B53" w:rsidP="00097B18">
      <w:pPr>
        <w:pStyle w:val="11"/>
        <w:tabs>
          <w:tab w:val="right" w:leader="dot" w:pos="15080"/>
        </w:tabs>
        <w:spacing w:after="0"/>
        <w:rPr>
          <w:noProof/>
          <w:lang w:val="en-US"/>
        </w:rPr>
      </w:pPr>
      <w:hyperlink w:anchor="_Toc433276488" w:history="1">
        <w:r w:rsidR="00097B18" w:rsidRPr="00F43B3C">
          <w:rPr>
            <w:rStyle w:val="a9"/>
            <w:noProof/>
          </w:rPr>
          <w:t>ВВЕДЕНИЕ</w:t>
        </w:r>
        <w:r w:rsidR="00097B18">
          <w:rPr>
            <w:noProof/>
            <w:webHidden/>
          </w:rPr>
          <w:tab/>
        </w:r>
        <w:r w:rsidR="00131963">
          <w:rPr>
            <w:noProof/>
            <w:webHidden/>
            <w:lang w:val="en-US"/>
          </w:rPr>
          <w:t>4</w:t>
        </w:r>
      </w:hyperlink>
    </w:p>
    <w:p w:rsidR="00097B18" w:rsidRDefault="00B05B53" w:rsidP="00097B18">
      <w:pPr>
        <w:pStyle w:val="11"/>
        <w:tabs>
          <w:tab w:val="right" w:leader="dot" w:pos="15080"/>
        </w:tabs>
        <w:spacing w:after="0"/>
        <w:rPr>
          <w:noProof/>
        </w:rPr>
      </w:pPr>
      <w:hyperlink w:anchor="_Toc433276489" w:history="1">
        <w:r w:rsidR="00097B18" w:rsidRPr="00F43B3C">
          <w:rPr>
            <w:rStyle w:val="a9"/>
            <w:noProof/>
          </w:rPr>
          <w:t>Раздел 1. ПРАВИЛА ВЕДЕНИЯ ЖУРНАЛА</w:t>
        </w:r>
        <w:r w:rsidR="00097B18">
          <w:rPr>
            <w:noProof/>
            <w:webHidden/>
          </w:rPr>
          <w:tab/>
        </w:r>
        <w:r w:rsidR="00131963">
          <w:rPr>
            <w:noProof/>
            <w:webHidden/>
            <w:lang w:val="en-US"/>
          </w:rPr>
          <w:t>4</w:t>
        </w:r>
      </w:hyperlink>
    </w:p>
    <w:p w:rsidR="00097B18" w:rsidRDefault="00B05B53" w:rsidP="00097B18">
      <w:pPr>
        <w:pStyle w:val="11"/>
        <w:tabs>
          <w:tab w:val="right" w:leader="dot" w:pos="15080"/>
        </w:tabs>
        <w:spacing w:after="0"/>
        <w:rPr>
          <w:noProof/>
        </w:rPr>
      </w:pPr>
      <w:hyperlink w:anchor="_Toc433276490" w:history="1">
        <w:r w:rsidR="00097B18" w:rsidRPr="00F43B3C">
          <w:rPr>
            <w:rStyle w:val="a9"/>
            <w:noProof/>
          </w:rPr>
          <w:t>Раздел</w:t>
        </w:r>
        <w:r w:rsidR="00097B18" w:rsidRPr="00F43B3C">
          <w:rPr>
            <w:rStyle w:val="a9"/>
            <w:noProof/>
            <w:lang w:val="en-US"/>
          </w:rPr>
          <w:t xml:space="preserve"> 2. </w:t>
        </w:r>
        <w:r w:rsidR="00097B18" w:rsidRPr="00F43B3C">
          <w:rPr>
            <w:rStyle w:val="a9"/>
            <w:noProof/>
          </w:rPr>
          <w:t>ОСНОВНЫЕ</w:t>
        </w:r>
        <w:r w:rsidR="00097B18" w:rsidRPr="00F43B3C">
          <w:rPr>
            <w:rStyle w:val="a9"/>
            <w:noProof/>
            <w:lang w:val="en-US"/>
          </w:rPr>
          <w:t xml:space="preserve"> </w:t>
        </w:r>
        <w:r w:rsidR="00097B18" w:rsidRPr="00F43B3C">
          <w:rPr>
            <w:rStyle w:val="a9"/>
            <w:noProof/>
          </w:rPr>
          <w:t xml:space="preserve">ПОЛОЖЕНИЯ  </w:t>
        </w:r>
        <w:r w:rsidR="00097B18">
          <w:rPr>
            <w:noProof/>
            <w:webHidden/>
          </w:rPr>
          <w:tab/>
        </w:r>
        <w:r w:rsidR="00131963">
          <w:rPr>
            <w:noProof/>
            <w:webHidden/>
            <w:lang w:val="en-US"/>
          </w:rPr>
          <w:t>6</w:t>
        </w:r>
      </w:hyperlink>
    </w:p>
    <w:p w:rsidR="00097B18" w:rsidRDefault="00B05B53" w:rsidP="00097B18">
      <w:pPr>
        <w:pStyle w:val="11"/>
        <w:tabs>
          <w:tab w:val="left" w:pos="660"/>
          <w:tab w:val="right" w:leader="dot" w:pos="15080"/>
        </w:tabs>
        <w:spacing w:after="0"/>
        <w:ind w:firstLine="426"/>
        <w:rPr>
          <w:noProof/>
        </w:rPr>
      </w:pPr>
      <w:hyperlink w:anchor="_Toc433276491" w:history="1">
        <w:r w:rsidR="00097B18" w:rsidRPr="00F43B3C">
          <w:rPr>
            <w:rStyle w:val="a9"/>
            <w:noProof/>
            <w:spacing w:val="1"/>
            <w:lang w:val="en-US"/>
          </w:rPr>
          <w:t>2.1.</w:t>
        </w:r>
        <w:r w:rsidR="00097B18" w:rsidRPr="00F43B3C">
          <w:rPr>
            <w:rStyle w:val="a9"/>
            <w:noProof/>
          </w:rPr>
          <w:t>УЧЕБНЫЙ ПЛАН</w:t>
        </w:r>
        <w:r w:rsidR="00097B18" w:rsidRPr="00F43B3C">
          <w:rPr>
            <w:rStyle w:val="a9"/>
            <w:noProof/>
            <w:spacing w:val="3"/>
            <w:lang w:val="en-US"/>
          </w:rPr>
          <w:t xml:space="preserve"> </w:t>
        </w:r>
        <w:r w:rsidR="00097B18" w:rsidRPr="00F43B3C">
          <w:rPr>
            <w:rStyle w:val="a9"/>
            <w:noProof/>
            <w:spacing w:val="3"/>
          </w:rPr>
          <w:t xml:space="preserve"> </w:t>
        </w:r>
        <w:r w:rsidR="00097B18">
          <w:rPr>
            <w:noProof/>
            <w:webHidden/>
          </w:rPr>
          <w:tab/>
        </w:r>
        <w:r w:rsidR="00131963">
          <w:rPr>
            <w:noProof/>
            <w:webHidden/>
            <w:lang w:val="en-US"/>
          </w:rPr>
          <w:t>6</w:t>
        </w:r>
      </w:hyperlink>
    </w:p>
    <w:p w:rsidR="00097B18" w:rsidRDefault="00B05B53" w:rsidP="00097B18">
      <w:pPr>
        <w:pStyle w:val="21"/>
        <w:rPr>
          <w:noProof/>
        </w:rPr>
      </w:pPr>
      <w:hyperlink w:anchor="_Toc433276492" w:history="1">
        <w:r w:rsidR="00097B18" w:rsidRPr="00F43B3C">
          <w:rPr>
            <w:rStyle w:val="a9"/>
            <w:noProof/>
          </w:rPr>
          <w:t>2.2.</w:t>
        </w:r>
        <w:r w:rsidR="00097B18">
          <w:rPr>
            <w:noProof/>
          </w:rPr>
          <w:tab/>
        </w:r>
        <w:r w:rsidR="00097B18" w:rsidRPr="00F43B3C">
          <w:rPr>
            <w:rStyle w:val="a9"/>
            <w:noProof/>
          </w:rPr>
          <w:t>НАЧАЛЬНАЯ ПРАКТИЧЕСКАЯ ПОДГОТОВКА</w:t>
        </w:r>
        <w:r w:rsidR="00097B18">
          <w:rPr>
            <w:noProof/>
            <w:webHidden/>
          </w:rPr>
          <w:tab/>
        </w:r>
        <w:r>
          <w:rPr>
            <w:noProof/>
            <w:webHidden/>
          </w:rPr>
          <w:fldChar w:fldCharType="begin"/>
        </w:r>
        <w:r w:rsidR="00097B18">
          <w:rPr>
            <w:noProof/>
            <w:webHidden/>
          </w:rPr>
          <w:instrText xml:space="preserve"> PAGEREF _Toc433276492 \h </w:instrText>
        </w:r>
        <w:r>
          <w:rPr>
            <w:noProof/>
            <w:webHidden/>
          </w:rPr>
        </w:r>
        <w:r>
          <w:rPr>
            <w:noProof/>
            <w:webHidden/>
          </w:rPr>
          <w:fldChar w:fldCharType="separate"/>
        </w:r>
        <w:r w:rsidR="002618AF">
          <w:rPr>
            <w:noProof/>
            <w:webHidden/>
          </w:rPr>
          <w:t>6</w:t>
        </w:r>
        <w:r>
          <w:rPr>
            <w:noProof/>
            <w:webHidden/>
          </w:rPr>
          <w:fldChar w:fldCharType="end"/>
        </w:r>
      </w:hyperlink>
    </w:p>
    <w:p w:rsidR="00097B18" w:rsidRDefault="00B05B53" w:rsidP="00097B18">
      <w:pPr>
        <w:pStyle w:val="21"/>
        <w:rPr>
          <w:noProof/>
        </w:rPr>
      </w:pPr>
      <w:hyperlink w:anchor="_Toc433276493" w:history="1">
        <w:r w:rsidR="00097B18" w:rsidRPr="00F43B3C">
          <w:rPr>
            <w:rStyle w:val="a9"/>
            <w:noProof/>
          </w:rPr>
          <w:t>2.3.</w:t>
        </w:r>
        <w:r w:rsidR="00097B18">
          <w:rPr>
            <w:noProof/>
          </w:rPr>
          <w:tab/>
        </w:r>
        <w:r w:rsidR="00097B18" w:rsidRPr="00F43B3C">
          <w:rPr>
            <w:rStyle w:val="a9"/>
            <w:noProof/>
          </w:rPr>
          <w:t>ДРУГИЕ ВИДЫ ПРАКТИЧЕСКОЙ ПОДГОТОВКИ</w:t>
        </w:r>
        <w:r w:rsidR="00097B18">
          <w:rPr>
            <w:noProof/>
            <w:webHidden/>
          </w:rPr>
          <w:tab/>
        </w:r>
        <w:r>
          <w:rPr>
            <w:noProof/>
            <w:webHidden/>
          </w:rPr>
          <w:fldChar w:fldCharType="begin"/>
        </w:r>
        <w:r w:rsidR="00097B18">
          <w:rPr>
            <w:noProof/>
            <w:webHidden/>
          </w:rPr>
          <w:instrText xml:space="preserve"> PAGEREF _Toc433276493 \h </w:instrText>
        </w:r>
        <w:r>
          <w:rPr>
            <w:noProof/>
            <w:webHidden/>
          </w:rPr>
        </w:r>
        <w:r>
          <w:rPr>
            <w:noProof/>
            <w:webHidden/>
          </w:rPr>
          <w:fldChar w:fldCharType="separate"/>
        </w:r>
        <w:r w:rsidR="002618AF">
          <w:rPr>
            <w:noProof/>
            <w:webHidden/>
          </w:rPr>
          <w:t>7</w:t>
        </w:r>
        <w:r>
          <w:rPr>
            <w:noProof/>
            <w:webHidden/>
          </w:rPr>
          <w:fldChar w:fldCharType="end"/>
        </w:r>
      </w:hyperlink>
    </w:p>
    <w:p w:rsidR="00097B18" w:rsidRDefault="00B05B53" w:rsidP="00097B18">
      <w:pPr>
        <w:pStyle w:val="21"/>
        <w:rPr>
          <w:noProof/>
        </w:rPr>
      </w:pPr>
      <w:hyperlink w:anchor="_Toc433276494" w:history="1">
        <w:r w:rsidR="00097B18" w:rsidRPr="00F43B3C">
          <w:rPr>
            <w:rStyle w:val="a9"/>
            <w:noProof/>
          </w:rPr>
          <w:t>2.4.</w:t>
        </w:r>
        <w:r w:rsidR="00097B18">
          <w:rPr>
            <w:noProof/>
          </w:rPr>
          <w:tab/>
        </w:r>
        <w:r w:rsidR="00097B18" w:rsidRPr="00F43B3C">
          <w:rPr>
            <w:rStyle w:val="a9"/>
            <w:noProof/>
          </w:rPr>
          <w:t>ЭТАПЫ ПРАКТИЧЕСКОЙ ПОДГОТОВКИ</w:t>
        </w:r>
        <w:r w:rsidR="00097B18">
          <w:rPr>
            <w:noProof/>
            <w:webHidden/>
          </w:rPr>
          <w:tab/>
        </w:r>
        <w:r>
          <w:rPr>
            <w:noProof/>
            <w:webHidden/>
          </w:rPr>
          <w:fldChar w:fldCharType="begin"/>
        </w:r>
        <w:r w:rsidR="00097B18">
          <w:rPr>
            <w:noProof/>
            <w:webHidden/>
          </w:rPr>
          <w:instrText xml:space="preserve"> PAGEREF _Toc433276494 \h </w:instrText>
        </w:r>
        <w:r>
          <w:rPr>
            <w:noProof/>
            <w:webHidden/>
          </w:rPr>
        </w:r>
        <w:r>
          <w:rPr>
            <w:noProof/>
            <w:webHidden/>
          </w:rPr>
          <w:fldChar w:fldCharType="separate"/>
        </w:r>
        <w:r w:rsidR="002618AF">
          <w:rPr>
            <w:noProof/>
            <w:webHidden/>
          </w:rPr>
          <w:t>9</w:t>
        </w:r>
        <w:r>
          <w:rPr>
            <w:noProof/>
            <w:webHidden/>
          </w:rPr>
          <w:fldChar w:fldCharType="end"/>
        </w:r>
      </w:hyperlink>
    </w:p>
    <w:p w:rsidR="00097B18" w:rsidRDefault="00B05B53" w:rsidP="00097B18">
      <w:pPr>
        <w:pStyle w:val="21"/>
        <w:rPr>
          <w:noProof/>
        </w:rPr>
      </w:pPr>
      <w:hyperlink w:anchor="_Toc433276495" w:history="1">
        <w:r w:rsidR="00097B18" w:rsidRPr="00F43B3C">
          <w:rPr>
            <w:rStyle w:val="a9"/>
            <w:noProof/>
          </w:rPr>
          <w:t>2.5.</w:t>
        </w:r>
        <w:r w:rsidR="00097B18">
          <w:rPr>
            <w:noProof/>
          </w:rPr>
          <w:tab/>
        </w:r>
        <w:r w:rsidR="00097B18" w:rsidRPr="00F43B3C">
          <w:rPr>
            <w:rStyle w:val="a9"/>
            <w:noProof/>
          </w:rPr>
          <w:t>ПРЕДВАРИТЕЛЬНОЕ ОЗНАКОМЛЕНИЕ С СИСТЕМОЙ ОБЕСПЕЧЕНИЯ БЕЗОПАСНОСТИ СУДНА</w:t>
        </w:r>
        <w:r w:rsidR="00097B18">
          <w:rPr>
            <w:noProof/>
            <w:webHidden/>
          </w:rPr>
          <w:tab/>
        </w:r>
        <w:r>
          <w:rPr>
            <w:noProof/>
            <w:webHidden/>
          </w:rPr>
          <w:fldChar w:fldCharType="begin"/>
        </w:r>
        <w:r w:rsidR="00097B18">
          <w:rPr>
            <w:noProof/>
            <w:webHidden/>
          </w:rPr>
          <w:instrText xml:space="preserve"> PAGEREF _Toc433276495 \h </w:instrText>
        </w:r>
        <w:r>
          <w:rPr>
            <w:noProof/>
            <w:webHidden/>
          </w:rPr>
        </w:r>
        <w:r>
          <w:rPr>
            <w:noProof/>
            <w:webHidden/>
          </w:rPr>
          <w:fldChar w:fldCharType="separate"/>
        </w:r>
        <w:r w:rsidR="002618AF">
          <w:rPr>
            <w:noProof/>
            <w:webHidden/>
          </w:rPr>
          <w:t>10</w:t>
        </w:r>
        <w:r>
          <w:rPr>
            <w:noProof/>
            <w:webHidden/>
          </w:rPr>
          <w:fldChar w:fldCharType="end"/>
        </w:r>
      </w:hyperlink>
    </w:p>
    <w:p w:rsidR="00097B18" w:rsidRDefault="00B05B53" w:rsidP="00097B18">
      <w:pPr>
        <w:pStyle w:val="21"/>
        <w:rPr>
          <w:noProof/>
        </w:rPr>
      </w:pPr>
      <w:hyperlink w:anchor="_Toc433276496" w:history="1">
        <w:r w:rsidR="00097B18" w:rsidRPr="00F43B3C">
          <w:rPr>
            <w:rStyle w:val="a9"/>
            <w:noProof/>
          </w:rPr>
          <w:t>2.6.</w:t>
        </w:r>
        <w:r w:rsidR="00097B18">
          <w:rPr>
            <w:noProof/>
          </w:rPr>
          <w:tab/>
        </w:r>
        <w:r w:rsidR="00097B18" w:rsidRPr="00F43B3C">
          <w:rPr>
            <w:rStyle w:val="a9"/>
            <w:noProof/>
          </w:rPr>
          <w:t>СУММАРНЫЙ УЧЕТ ПРАКТИЧЕСКОЙ ПОДГОТОВКИ</w:t>
        </w:r>
        <w:r w:rsidR="00097B18">
          <w:rPr>
            <w:noProof/>
            <w:webHidden/>
          </w:rPr>
          <w:tab/>
        </w:r>
        <w:r>
          <w:rPr>
            <w:noProof/>
            <w:webHidden/>
          </w:rPr>
          <w:fldChar w:fldCharType="begin"/>
        </w:r>
        <w:r w:rsidR="00097B18">
          <w:rPr>
            <w:noProof/>
            <w:webHidden/>
          </w:rPr>
          <w:instrText xml:space="preserve"> PAGEREF _Toc433276496 \h </w:instrText>
        </w:r>
        <w:r>
          <w:rPr>
            <w:noProof/>
            <w:webHidden/>
          </w:rPr>
        </w:r>
        <w:r>
          <w:rPr>
            <w:noProof/>
            <w:webHidden/>
          </w:rPr>
          <w:fldChar w:fldCharType="separate"/>
        </w:r>
        <w:r w:rsidR="002618AF">
          <w:rPr>
            <w:noProof/>
            <w:webHidden/>
          </w:rPr>
          <w:t>12</w:t>
        </w:r>
        <w:r>
          <w:rPr>
            <w:noProof/>
            <w:webHidden/>
          </w:rPr>
          <w:fldChar w:fldCharType="end"/>
        </w:r>
      </w:hyperlink>
    </w:p>
    <w:p w:rsidR="00097B18" w:rsidRDefault="00B05B53" w:rsidP="00097B18">
      <w:pPr>
        <w:pStyle w:val="21"/>
        <w:rPr>
          <w:noProof/>
        </w:rPr>
      </w:pPr>
      <w:hyperlink w:anchor="_Toc433276497" w:history="1">
        <w:r w:rsidR="00097B18" w:rsidRPr="00F43B3C">
          <w:rPr>
            <w:rStyle w:val="a9"/>
            <w:noProof/>
          </w:rPr>
          <w:t>2.7.</w:t>
        </w:r>
        <w:r w:rsidR="00097B18">
          <w:rPr>
            <w:noProof/>
          </w:rPr>
          <w:tab/>
        </w:r>
        <w:r w:rsidR="00097B18" w:rsidRPr="00F43B3C">
          <w:rPr>
            <w:rStyle w:val="a9"/>
            <w:noProof/>
          </w:rPr>
          <w:t>РЕГИСТРАЦИЯ ИЗУЧЕННЫХ НА СУДНЕ УЧЕБНЫХ ПОСОБИЙ, ВИДЕОФИЛЬМОВ,  КОНТРОЛИРУЮЩИХ И ОБУЧАЮЩИХ КОМПЬЮТЕРНЫХ ПРОГРАММ</w:t>
        </w:r>
        <w:r w:rsidR="00097B18">
          <w:rPr>
            <w:noProof/>
            <w:webHidden/>
          </w:rPr>
          <w:tab/>
        </w:r>
        <w:r>
          <w:rPr>
            <w:noProof/>
            <w:webHidden/>
          </w:rPr>
          <w:fldChar w:fldCharType="begin"/>
        </w:r>
        <w:r w:rsidR="00097B18">
          <w:rPr>
            <w:noProof/>
            <w:webHidden/>
          </w:rPr>
          <w:instrText xml:space="preserve"> PAGEREF _Toc433276497 \h </w:instrText>
        </w:r>
        <w:r>
          <w:rPr>
            <w:noProof/>
            <w:webHidden/>
          </w:rPr>
        </w:r>
        <w:r>
          <w:rPr>
            <w:noProof/>
            <w:webHidden/>
          </w:rPr>
          <w:fldChar w:fldCharType="separate"/>
        </w:r>
        <w:r w:rsidR="002618AF">
          <w:rPr>
            <w:noProof/>
            <w:webHidden/>
          </w:rPr>
          <w:t>17</w:t>
        </w:r>
        <w:r>
          <w:rPr>
            <w:noProof/>
            <w:webHidden/>
          </w:rPr>
          <w:fldChar w:fldCharType="end"/>
        </w:r>
      </w:hyperlink>
    </w:p>
    <w:p w:rsidR="00097B18" w:rsidRDefault="00B05B53" w:rsidP="00097B18">
      <w:pPr>
        <w:pStyle w:val="21"/>
        <w:rPr>
          <w:noProof/>
        </w:rPr>
      </w:pPr>
      <w:hyperlink w:anchor="_Toc433276498" w:history="1">
        <w:r w:rsidR="00097B18" w:rsidRPr="00F43B3C">
          <w:rPr>
            <w:rStyle w:val="a9"/>
            <w:noProof/>
          </w:rPr>
          <w:t>2.8.</w:t>
        </w:r>
        <w:r w:rsidR="00097B18">
          <w:rPr>
            <w:noProof/>
          </w:rPr>
          <w:tab/>
        </w:r>
        <w:r w:rsidR="00097B18" w:rsidRPr="00F43B3C">
          <w:rPr>
            <w:rStyle w:val="a9"/>
            <w:noProof/>
          </w:rPr>
          <w:t>РЕГИСТРАЦИЯ ПРОВЕРОК ЖУРНАЛА ПОДГОТОВКИ</w:t>
        </w:r>
        <w:r w:rsidR="00097B18">
          <w:rPr>
            <w:noProof/>
            <w:webHidden/>
          </w:rPr>
          <w:tab/>
        </w:r>
        <w:r>
          <w:rPr>
            <w:noProof/>
            <w:webHidden/>
          </w:rPr>
          <w:fldChar w:fldCharType="begin"/>
        </w:r>
        <w:r w:rsidR="00097B18">
          <w:rPr>
            <w:noProof/>
            <w:webHidden/>
          </w:rPr>
          <w:instrText xml:space="preserve"> PAGEREF _Toc433276498 \h </w:instrText>
        </w:r>
        <w:r>
          <w:rPr>
            <w:noProof/>
            <w:webHidden/>
          </w:rPr>
        </w:r>
        <w:r>
          <w:rPr>
            <w:noProof/>
            <w:webHidden/>
          </w:rPr>
          <w:fldChar w:fldCharType="separate"/>
        </w:r>
        <w:r w:rsidR="002618AF">
          <w:rPr>
            <w:noProof/>
            <w:webHidden/>
          </w:rPr>
          <w:t>18</w:t>
        </w:r>
        <w:r>
          <w:rPr>
            <w:noProof/>
            <w:webHidden/>
          </w:rPr>
          <w:fldChar w:fldCharType="end"/>
        </w:r>
      </w:hyperlink>
    </w:p>
    <w:p w:rsidR="00097B18" w:rsidRDefault="00B05B53" w:rsidP="00097B18">
      <w:pPr>
        <w:pStyle w:val="31"/>
        <w:rPr>
          <w:noProof/>
        </w:rPr>
      </w:pPr>
      <w:hyperlink w:anchor="_Toc433276499" w:history="1">
        <w:r w:rsidR="00097B18" w:rsidRPr="00F43B3C">
          <w:rPr>
            <w:rStyle w:val="a9"/>
            <w:iCs/>
            <w:noProof/>
            <w:spacing w:val="1"/>
          </w:rPr>
          <w:t>2.8.2.</w:t>
        </w:r>
        <w:r w:rsidR="00097B18" w:rsidRPr="00F43B3C">
          <w:rPr>
            <w:rStyle w:val="a9"/>
            <w:noProof/>
          </w:rPr>
          <w:t>Ежемесячная проверка капитаном журнала регистрации подготовки</w:t>
        </w:r>
        <w:r w:rsidR="00097B18">
          <w:rPr>
            <w:noProof/>
            <w:webHidden/>
          </w:rPr>
          <w:tab/>
        </w:r>
        <w:r>
          <w:rPr>
            <w:noProof/>
            <w:webHidden/>
          </w:rPr>
          <w:fldChar w:fldCharType="begin"/>
        </w:r>
        <w:r w:rsidR="00097B18">
          <w:rPr>
            <w:noProof/>
            <w:webHidden/>
          </w:rPr>
          <w:instrText xml:space="preserve"> PAGEREF _Toc433276499 \h </w:instrText>
        </w:r>
        <w:r>
          <w:rPr>
            <w:noProof/>
            <w:webHidden/>
          </w:rPr>
        </w:r>
        <w:r>
          <w:rPr>
            <w:noProof/>
            <w:webHidden/>
          </w:rPr>
          <w:fldChar w:fldCharType="separate"/>
        </w:r>
        <w:r w:rsidR="002618AF">
          <w:rPr>
            <w:noProof/>
            <w:webHidden/>
          </w:rPr>
          <w:t>19</w:t>
        </w:r>
        <w:r>
          <w:rPr>
            <w:noProof/>
            <w:webHidden/>
          </w:rPr>
          <w:fldChar w:fldCharType="end"/>
        </w:r>
      </w:hyperlink>
    </w:p>
    <w:p w:rsidR="00097B18" w:rsidRDefault="00B05B53" w:rsidP="00097B18">
      <w:pPr>
        <w:pStyle w:val="31"/>
        <w:rPr>
          <w:noProof/>
        </w:rPr>
      </w:pPr>
      <w:hyperlink w:anchor="_Toc433276500" w:history="1">
        <w:r w:rsidR="00097B18" w:rsidRPr="00F43B3C">
          <w:rPr>
            <w:rStyle w:val="a9"/>
            <w:noProof/>
          </w:rPr>
          <w:t>2.8.3.</w:t>
        </w:r>
        <w:r w:rsidR="00097B18" w:rsidRPr="00F43B3C">
          <w:rPr>
            <w:rStyle w:val="a9"/>
            <w:rFonts w:ascii="Cambria" w:hAnsi="Cambria"/>
            <w:noProof/>
          </w:rPr>
          <w:t>Судоходная компания</w:t>
        </w:r>
        <w:r w:rsidR="00097B18">
          <w:rPr>
            <w:noProof/>
            <w:webHidden/>
          </w:rPr>
          <w:tab/>
        </w:r>
        <w:r>
          <w:rPr>
            <w:noProof/>
            <w:webHidden/>
          </w:rPr>
          <w:fldChar w:fldCharType="begin"/>
        </w:r>
        <w:r w:rsidR="00097B18">
          <w:rPr>
            <w:noProof/>
            <w:webHidden/>
          </w:rPr>
          <w:instrText xml:space="preserve"> PAGEREF _Toc433276500 \h </w:instrText>
        </w:r>
        <w:r>
          <w:rPr>
            <w:noProof/>
            <w:webHidden/>
          </w:rPr>
        </w:r>
        <w:r>
          <w:rPr>
            <w:noProof/>
            <w:webHidden/>
          </w:rPr>
          <w:fldChar w:fldCharType="separate"/>
        </w:r>
        <w:r w:rsidR="002618AF">
          <w:rPr>
            <w:noProof/>
            <w:webHidden/>
          </w:rPr>
          <w:t>20</w:t>
        </w:r>
        <w:r>
          <w:rPr>
            <w:noProof/>
            <w:webHidden/>
          </w:rPr>
          <w:fldChar w:fldCharType="end"/>
        </w:r>
      </w:hyperlink>
    </w:p>
    <w:p w:rsidR="00097B18" w:rsidRDefault="00B05B53" w:rsidP="00097B18">
      <w:pPr>
        <w:pStyle w:val="31"/>
        <w:rPr>
          <w:noProof/>
        </w:rPr>
      </w:pPr>
      <w:hyperlink w:anchor="_Toc433276501" w:history="1">
        <w:r w:rsidR="00097B18" w:rsidRPr="00F43B3C">
          <w:rPr>
            <w:rStyle w:val="a9"/>
            <w:noProof/>
          </w:rPr>
          <w:t>2.8.4.Судоводительский факультет</w:t>
        </w:r>
        <w:r w:rsidR="00097B18">
          <w:rPr>
            <w:noProof/>
            <w:webHidden/>
          </w:rPr>
          <w:tab/>
        </w:r>
        <w:r>
          <w:rPr>
            <w:noProof/>
            <w:webHidden/>
          </w:rPr>
          <w:fldChar w:fldCharType="begin"/>
        </w:r>
        <w:r w:rsidR="00097B18">
          <w:rPr>
            <w:noProof/>
            <w:webHidden/>
          </w:rPr>
          <w:instrText xml:space="preserve"> PAGEREF _Toc433276501 \h </w:instrText>
        </w:r>
        <w:r>
          <w:rPr>
            <w:noProof/>
            <w:webHidden/>
          </w:rPr>
        </w:r>
        <w:r>
          <w:rPr>
            <w:noProof/>
            <w:webHidden/>
          </w:rPr>
          <w:fldChar w:fldCharType="separate"/>
        </w:r>
        <w:r w:rsidR="002618AF">
          <w:rPr>
            <w:noProof/>
            <w:webHidden/>
          </w:rPr>
          <w:t>20</w:t>
        </w:r>
        <w:r>
          <w:rPr>
            <w:noProof/>
            <w:webHidden/>
          </w:rPr>
          <w:fldChar w:fldCharType="end"/>
        </w:r>
      </w:hyperlink>
    </w:p>
    <w:p w:rsidR="00097B18" w:rsidRDefault="00B05B53" w:rsidP="00097B18">
      <w:pPr>
        <w:pStyle w:val="11"/>
        <w:tabs>
          <w:tab w:val="right" w:leader="dot" w:pos="15080"/>
        </w:tabs>
        <w:spacing w:after="0"/>
        <w:rPr>
          <w:noProof/>
        </w:rPr>
      </w:pPr>
      <w:hyperlink w:anchor="_Toc433276502" w:history="1">
        <w:r w:rsidR="00097B18" w:rsidRPr="00F43B3C">
          <w:rPr>
            <w:rStyle w:val="a9"/>
            <w:noProof/>
          </w:rPr>
          <w:t>Раздел 3. ОЗНАКОМЛЕНИЕ С ПРОЦЕДУРАМИ И ОБОРУДОВАНИЕМ СУДНА</w:t>
        </w:r>
        <w:r w:rsidR="00097B18">
          <w:rPr>
            <w:noProof/>
            <w:webHidden/>
          </w:rPr>
          <w:tab/>
        </w:r>
        <w:r>
          <w:rPr>
            <w:noProof/>
            <w:webHidden/>
          </w:rPr>
          <w:fldChar w:fldCharType="begin"/>
        </w:r>
        <w:r w:rsidR="00097B18">
          <w:rPr>
            <w:noProof/>
            <w:webHidden/>
          </w:rPr>
          <w:instrText xml:space="preserve"> PAGEREF _Toc433276502 \h </w:instrText>
        </w:r>
        <w:r>
          <w:rPr>
            <w:noProof/>
            <w:webHidden/>
          </w:rPr>
        </w:r>
        <w:r>
          <w:rPr>
            <w:noProof/>
            <w:webHidden/>
          </w:rPr>
          <w:fldChar w:fldCharType="separate"/>
        </w:r>
        <w:r w:rsidR="002618AF">
          <w:rPr>
            <w:noProof/>
            <w:webHidden/>
          </w:rPr>
          <w:t>21</w:t>
        </w:r>
        <w:r>
          <w:rPr>
            <w:noProof/>
            <w:webHidden/>
          </w:rPr>
          <w:fldChar w:fldCharType="end"/>
        </w:r>
      </w:hyperlink>
    </w:p>
    <w:p w:rsidR="00097B18" w:rsidRDefault="00B05B53" w:rsidP="00097B18">
      <w:pPr>
        <w:pStyle w:val="21"/>
        <w:rPr>
          <w:noProof/>
        </w:rPr>
      </w:pPr>
      <w:hyperlink w:anchor="_Toc433276503" w:history="1">
        <w:r w:rsidR="00097B18" w:rsidRPr="00F43B3C">
          <w:rPr>
            <w:rStyle w:val="a9"/>
            <w:noProof/>
          </w:rPr>
          <w:t>3.1.</w:t>
        </w:r>
        <w:r w:rsidR="00097B18">
          <w:rPr>
            <w:noProof/>
          </w:rPr>
          <w:tab/>
        </w:r>
        <w:r w:rsidR="00097B18" w:rsidRPr="00F43B3C">
          <w:rPr>
            <w:rStyle w:val="a9"/>
            <w:noProof/>
          </w:rPr>
          <w:t>БЕЗОПАСНОСТЬ И ДЕЙСТВИЯ В АВАРИЙНЫХ СИТУАЦИЯХ</w:t>
        </w:r>
        <w:r w:rsidR="00097B18">
          <w:rPr>
            <w:noProof/>
            <w:webHidden/>
          </w:rPr>
          <w:tab/>
        </w:r>
        <w:r>
          <w:rPr>
            <w:noProof/>
            <w:webHidden/>
          </w:rPr>
          <w:fldChar w:fldCharType="begin"/>
        </w:r>
        <w:r w:rsidR="00097B18">
          <w:rPr>
            <w:noProof/>
            <w:webHidden/>
          </w:rPr>
          <w:instrText xml:space="preserve"> PAGEREF _Toc433276503 \h </w:instrText>
        </w:r>
        <w:r>
          <w:rPr>
            <w:noProof/>
            <w:webHidden/>
          </w:rPr>
        </w:r>
        <w:r>
          <w:rPr>
            <w:noProof/>
            <w:webHidden/>
          </w:rPr>
          <w:fldChar w:fldCharType="separate"/>
        </w:r>
        <w:r w:rsidR="002618AF">
          <w:rPr>
            <w:noProof/>
            <w:webHidden/>
          </w:rPr>
          <w:t>21</w:t>
        </w:r>
        <w:r>
          <w:rPr>
            <w:noProof/>
            <w:webHidden/>
          </w:rPr>
          <w:fldChar w:fldCharType="end"/>
        </w:r>
      </w:hyperlink>
    </w:p>
    <w:p w:rsidR="00097B18" w:rsidRDefault="00B05B53" w:rsidP="00097B18">
      <w:pPr>
        <w:pStyle w:val="31"/>
        <w:ind w:hanging="54"/>
        <w:rPr>
          <w:noProof/>
        </w:rPr>
      </w:pPr>
      <w:hyperlink w:anchor="_Toc433276504" w:history="1">
        <w:r w:rsidR="00097B18" w:rsidRPr="00F43B3C">
          <w:rPr>
            <w:rStyle w:val="a9"/>
            <w:noProof/>
          </w:rPr>
          <w:t>3.2.ПРОЦЕДУРЫ И ОБОРУДОВАНИЕ ДЛЯ ПРЕДОТВРАЩЕНИЯ ЗАГРЯЗНЕНИЯ МОРЯ</w:t>
        </w:r>
        <w:r w:rsidR="00097B18">
          <w:rPr>
            <w:noProof/>
            <w:webHidden/>
          </w:rPr>
          <w:tab/>
        </w:r>
        <w:r>
          <w:rPr>
            <w:noProof/>
            <w:webHidden/>
          </w:rPr>
          <w:fldChar w:fldCharType="begin"/>
        </w:r>
        <w:r w:rsidR="00097B18">
          <w:rPr>
            <w:noProof/>
            <w:webHidden/>
          </w:rPr>
          <w:instrText xml:space="preserve"> PAGEREF _Toc433276504 \h </w:instrText>
        </w:r>
        <w:r>
          <w:rPr>
            <w:noProof/>
            <w:webHidden/>
          </w:rPr>
        </w:r>
        <w:r>
          <w:rPr>
            <w:noProof/>
            <w:webHidden/>
          </w:rPr>
          <w:fldChar w:fldCharType="separate"/>
        </w:r>
        <w:r w:rsidR="002618AF">
          <w:rPr>
            <w:noProof/>
            <w:webHidden/>
          </w:rPr>
          <w:t>24</w:t>
        </w:r>
        <w:r>
          <w:rPr>
            <w:noProof/>
            <w:webHidden/>
          </w:rPr>
          <w:fldChar w:fldCharType="end"/>
        </w:r>
      </w:hyperlink>
    </w:p>
    <w:p w:rsidR="00097B18" w:rsidRDefault="00B05B53" w:rsidP="00097B18">
      <w:pPr>
        <w:pStyle w:val="21"/>
        <w:rPr>
          <w:noProof/>
        </w:rPr>
      </w:pPr>
      <w:hyperlink w:anchor="_Toc433276505" w:history="1">
        <w:r w:rsidR="00097B18" w:rsidRPr="00F43B3C">
          <w:rPr>
            <w:rStyle w:val="a9"/>
            <w:noProof/>
          </w:rPr>
          <w:t>3.3.</w:t>
        </w:r>
        <w:r w:rsidR="00097B18">
          <w:rPr>
            <w:noProof/>
          </w:rPr>
          <w:tab/>
        </w:r>
        <w:r w:rsidR="00097B18" w:rsidRPr="00F43B3C">
          <w:rPr>
            <w:rStyle w:val="a9"/>
            <w:noProof/>
          </w:rPr>
          <w:t>ПРОЦЕДУРЫ И ОБОРУДОВАНИЯ ДЛЯ НЕСЕНИЯ ХОДОВОЙ НАВИГАЦИОННОЙ ВАХТЫ</w:t>
        </w:r>
        <w:r w:rsidR="00097B18">
          <w:rPr>
            <w:noProof/>
            <w:webHidden/>
          </w:rPr>
          <w:tab/>
        </w:r>
        <w:r>
          <w:rPr>
            <w:noProof/>
            <w:webHidden/>
          </w:rPr>
          <w:fldChar w:fldCharType="begin"/>
        </w:r>
        <w:r w:rsidR="00097B18">
          <w:rPr>
            <w:noProof/>
            <w:webHidden/>
          </w:rPr>
          <w:instrText xml:space="preserve"> PAGEREF _Toc433276505 \h </w:instrText>
        </w:r>
        <w:r>
          <w:rPr>
            <w:noProof/>
            <w:webHidden/>
          </w:rPr>
        </w:r>
        <w:r>
          <w:rPr>
            <w:noProof/>
            <w:webHidden/>
          </w:rPr>
          <w:fldChar w:fldCharType="separate"/>
        </w:r>
        <w:r w:rsidR="002618AF">
          <w:rPr>
            <w:noProof/>
            <w:webHidden/>
          </w:rPr>
          <w:t>25</w:t>
        </w:r>
        <w:r>
          <w:rPr>
            <w:noProof/>
            <w:webHidden/>
          </w:rPr>
          <w:fldChar w:fldCharType="end"/>
        </w:r>
      </w:hyperlink>
    </w:p>
    <w:p w:rsidR="00097B18" w:rsidRDefault="00B05B53" w:rsidP="00097B18">
      <w:pPr>
        <w:pStyle w:val="21"/>
        <w:rPr>
          <w:noProof/>
        </w:rPr>
      </w:pPr>
      <w:hyperlink w:anchor="_Toc433276506" w:history="1">
        <w:r w:rsidR="00097B18" w:rsidRPr="00F43B3C">
          <w:rPr>
            <w:rStyle w:val="a9"/>
            <w:noProof/>
          </w:rPr>
          <w:t>3.4.</w:t>
        </w:r>
        <w:r w:rsidR="00097B18">
          <w:rPr>
            <w:noProof/>
          </w:rPr>
          <w:tab/>
        </w:r>
        <w:r w:rsidR="00097B18" w:rsidRPr="00F43B3C">
          <w:rPr>
            <w:rStyle w:val="a9"/>
            <w:noProof/>
          </w:rPr>
          <w:t>СУДОВЫЕ УСТРОЙСТВА И СИСТЕМЫ</w:t>
        </w:r>
        <w:r w:rsidR="00097B18">
          <w:rPr>
            <w:noProof/>
            <w:webHidden/>
          </w:rPr>
          <w:tab/>
        </w:r>
        <w:r>
          <w:rPr>
            <w:noProof/>
            <w:webHidden/>
          </w:rPr>
          <w:fldChar w:fldCharType="begin"/>
        </w:r>
        <w:r w:rsidR="00097B18">
          <w:rPr>
            <w:noProof/>
            <w:webHidden/>
          </w:rPr>
          <w:instrText xml:space="preserve"> PAGEREF _Toc433276506 \h </w:instrText>
        </w:r>
        <w:r>
          <w:rPr>
            <w:noProof/>
            <w:webHidden/>
          </w:rPr>
        </w:r>
        <w:r>
          <w:rPr>
            <w:noProof/>
            <w:webHidden/>
          </w:rPr>
          <w:fldChar w:fldCharType="separate"/>
        </w:r>
        <w:r w:rsidR="002618AF">
          <w:rPr>
            <w:noProof/>
            <w:webHidden/>
          </w:rPr>
          <w:t>27</w:t>
        </w:r>
        <w:r>
          <w:rPr>
            <w:noProof/>
            <w:webHidden/>
          </w:rPr>
          <w:fldChar w:fldCharType="end"/>
        </w:r>
      </w:hyperlink>
    </w:p>
    <w:p w:rsidR="00097B18" w:rsidRDefault="00B05B53" w:rsidP="00097B18">
      <w:pPr>
        <w:pStyle w:val="11"/>
        <w:tabs>
          <w:tab w:val="right" w:leader="dot" w:pos="15080"/>
        </w:tabs>
        <w:spacing w:after="0"/>
        <w:rPr>
          <w:noProof/>
        </w:rPr>
      </w:pPr>
      <w:hyperlink w:anchor="_Toc433276507" w:history="1">
        <w:r w:rsidR="00097B18" w:rsidRPr="00F43B3C">
          <w:rPr>
            <w:rStyle w:val="a9"/>
            <w:noProof/>
          </w:rPr>
          <w:t>Раздел 4. ДАННЫЕ О СУДНЕ И РЕЙСАХ</w:t>
        </w:r>
        <w:r w:rsidR="00097B18">
          <w:rPr>
            <w:noProof/>
            <w:webHidden/>
          </w:rPr>
          <w:tab/>
        </w:r>
        <w:r>
          <w:rPr>
            <w:noProof/>
            <w:webHidden/>
          </w:rPr>
          <w:fldChar w:fldCharType="begin"/>
        </w:r>
        <w:r w:rsidR="00097B18">
          <w:rPr>
            <w:noProof/>
            <w:webHidden/>
          </w:rPr>
          <w:instrText xml:space="preserve"> PAGEREF _Toc433276507 \h </w:instrText>
        </w:r>
        <w:r>
          <w:rPr>
            <w:noProof/>
            <w:webHidden/>
          </w:rPr>
        </w:r>
        <w:r>
          <w:rPr>
            <w:noProof/>
            <w:webHidden/>
          </w:rPr>
          <w:fldChar w:fldCharType="separate"/>
        </w:r>
        <w:r w:rsidR="002618AF">
          <w:rPr>
            <w:noProof/>
            <w:webHidden/>
          </w:rPr>
          <w:t>30</w:t>
        </w:r>
        <w:r>
          <w:rPr>
            <w:noProof/>
            <w:webHidden/>
          </w:rPr>
          <w:fldChar w:fldCharType="end"/>
        </w:r>
      </w:hyperlink>
    </w:p>
    <w:p w:rsidR="00097B18" w:rsidRDefault="00B05B53" w:rsidP="00097B18">
      <w:pPr>
        <w:pStyle w:val="11"/>
        <w:tabs>
          <w:tab w:val="left" w:pos="1100"/>
          <w:tab w:val="right" w:leader="dot" w:pos="15080"/>
        </w:tabs>
        <w:spacing w:after="0"/>
        <w:rPr>
          <w:noProof/>
        </w:rPr>
      </w:pPr>
      <w:hyperlink w:anchor="_Toc433276508" w:history="1">
        <w:r w:rsidR="00097B18" w:rsidRPr="00F43B3C">
          <w:rPr>
            <w:rStyle w:val="a9"/>
            <w:noProof/>
          </w:rPr>
          <w:t>Раздел</w:t>
        </w:r>
        <w:r w:rsidR="00097B18" w:rsidRPr="00F43B3C">
          <w:rPr>
            <w:rStyle w:val="a9"/>
            <w:noProof/>
            <w:lang w:val="en-US"/>
          </w:rPr>
          <w:t xml:space="preserve"> 5 </w:t>
        </w:r>
        <w:r w:rsidR="00097B18" w:rsidRPr="00F43B3C">
          <w:rPr>
            <w:rStyle w:val="a9"/>
            <w:noProof/>
          </w:rPr>
          <w:t>ЗАДАНИЯ</w:t>
        </w:r>
        <w:r w:rsidR="00097B18" w:rsidRPr="00F43B3C">
          <w:rPr>
            <w:rStyle w:val="a9"/>
            <w:noProof/>
            <w:lang w:val="en-US"/>
          </w:rPr>
          <w:t xml:space="preserve"> </w:t>
        </w:r>
        <w:r w:rsidR="00097B18" w:rsidRPr="00F43B3C">
          <w:rPr>
            <w:rStyle w:val="a9"/>
            <w:noProof/>
          </w:rPr>
          <w:t>НА</w:t>
        </w:r>
        <w:r w:rsidR="00097B18" w:rsidRPr="00F43B3C">
          <w:rPr>
            <w:rStyle w:val="a9"/>
            <w:noProof/>
            <w:lang w:val="en-US"/>
          </w:rPr>
          <w:t xml:space="preserve"> </w:t>
        </w:r>
        <w:r w:rsidR="00097B18" w:rsidRPr="00F43B3C">
          <w:rPr>
            <w:rStyle w:val="a9"/>
            <w:noProof/>
          </w:rPr>
          <w:t>ПРАКТИКУ</w:t>
        </w:r>
        <w:r w:rsidR="00097B18">
          <w:rPr>
            <w:noProof/>
            <w:webHidden/>
          </w:rPr>
          <w:tab/>
        </w:r>
        <w:r>
          <w:rPr>
            <w:noProof/>
            <w:webHidden/>
          </w:rPr>
          <w:fldChar w:fldCharType="begin"/>
        </w:r>
        <w:r w:rsidR="00097B18">
          <w:rPr>
            <w:noProof/>
            <w:webHidden/>
          </w:rPr>
          <w:instrText xml:space="preserve"> PAGEREF _Toc433276508 \h </w:instrText>
        </w:r>
        <w:r>
          <w:rPr>
            <w:noProof/>
            <w:webHidden/>
          </w:rPr>
        </w:r>
        <w:r>
          <w:rPr>
            <w:noProof/>
            <w:webHidden/>
          </w:rPr>
          <w:fldChar w:fldCharType="separate"/>
        </w:r>
        <w:r w:rsidR="002618AF">
          <w:rPr>
            <w:noProof/>
            <w:webHidden/>
          </w:rPr>
          <w:t>36</w:t>
        </w:r>
        <w:r>
          <w:rPr>
            <w:noProof/>
            <w:webHidden/>
          </w:rPr>
          <w:fldChar w:fldCharType="end"/>
        </w:r>
      </w:hyperlink>
    </w:p>
    <w:p w:rsidR="00097B18" w:rsidRDefault="00B05B53" w:rsidP="00097B18">
      <w:pPr>
        <w:pStyle w:val="21"/>
        <w:rPr>
          <w:noProof/>
        </w:rPr>
      </w:pPr>
      <w:hyperlink w:anchor="_Toc433276509" w:history="1">
        <w:r w:rsidR="00097B18" w:rsidRPr="00F43B3C">
          <w:rPr>
            <w:rStyle w:val="a9"/>
            <w:noProof/>
            <w:lang w:val="en-US"/>
          </w:rPr>
          <w:t>5.1.</w:t>
        </w:r>
        <w:r w:rsidR="00097B18">
          <w:rPr>
            <w:noProof/>
          </w:rPr>
          <w:tab/>
        </w:r>
        <w:r w:rsidR="00097B18" w:rsidRPr="00F43B3C">
          <w:rPr>
            <w:rStyle w:val="a9"/>
            <w:noProof/>
          </w:rPr>
          <w:t>ПРАКТИКА</w:t>
        </w:r>
        <w:r w:rsidR="00097B18" w:rsidRPr="00F43B3C">
          <w:rPr>
            <w:rStyle w:val="a9"/>
            <w:noProof/>
            <w:lang w:val="en-US"/>
          </w:rPr>
          <w:t xml:space="preserve"> 1 </w:t>
        </w:r>
        <w:r w:rsidR="00097B18" w:rsidRPr="00F43B3C">
          <w:rPr>
            <w:rStyle w:val="a9"/>
            <w:noProof/>
          </w:rPr>
          <w:t>КУРСА</w:t>
        </w:r>
        <w:r w:rsidR="00097B18">
          <w:rPr>
            <w:noProof/>
            <w:webHidden/>
          </w:rPr>
          <w:tab/>
        </w:r>
        <w:r>
          <w:rPr>
            <w:noProof/>
            <w:webHidden/>
          </w:rPr>
          <w:fldChar w:fldCharType="begin"/>
        </w:r>
        <w:r w:rsidR="00097B18">
          <w:rPr>
            <w:noProof/>
            <w:webHidden/>
          </w:rPr>
          <w:instrText xml:space="preserve"> PAGEREF _Toc433276509 \h </w:instrText>
        </w:r>
        <w:r>
          <w:rPr>
            <w:noProof/>
            <w:webHidden/>
          </w:rPr>
        </w:r>
        <w:r>
          <w:rPr>
            <w:noProof/>
            <w:webHidden/>
          </w:rPr>
          <w:fldChar w:fldCharType="separate"/>
        </w:r>
        <w:r w:rsidR="002618AF">
          <w:rPr>
            <w:noProof/>
            <w:webHidden/>
          </w:rPr>
          <w:t>36</w:t>
        </w:r>
        <w:r>
          <w:rPr>
            <w:noProof/>
            <w:webHidden/>
          </w:rPr>
          <w:fldChar w:fldCharType="end"/>
        </w:r>
      </w:hyperlink>
    </w:p>
    <w:p w:rsidR="00097B18" w:rsidRDefault="00B05B53" w:rsidP="00097B18">
      <w:pPr>
        <w:pStyle w:val="21"/>
        <w:rPr>
          <w:noProof/>
        </w:rPr>
      </w:pPr>
      <w:hyperlink w:anchor="_Toc433276512" w:history="1">
        <w:r w:rsidR="00097B18" w:rsidRPr="00F43B3C">
          <w:rPr>
            <w:rStyle w:val="a9"/>
            <w:noProof/>
            <w:lang w:val="en-US"/>
          </w:rPr>
          <w:t>5.2.</w:t>
        </w:r>
        <w:r w:rsidR="00097B18">
          <w:rPr>
            <w:noProof/>
          </w:rPr>
          <w:tab/>
        </w:r>
        <w:r w:rsidR="00097B18" w:rsidRPr="00F43B3C">
          <w:rPr>
            <w:rStyle w:val="a9"/>
            <w:noProof/>
          </w:rPr>
          <w:t>ПРАКТИКА</w:t>
        </w:r>
        <w:r w:rsidR="00097B18" w:rsidRPr="00F43B3C">
          <w:rPr>
            <w:rStyle w:val="a9"/>
            <w:noProof/>
            <w:lang w:val="en-US"/>
          </w:rPr>
          <w:t xml:space="preserve"> 2 </w:t>
        </w:r>
        <w:r w:rsidR="00097B18" w:rsidRPr="00F43B3C">
          <w:rPr>
            <w:rStyle w:val="a9"/>
            <w:noProof/>
          </w:rPr>
          <w:t>КУРСА</w:t>
        </w:r>
        <w:r w:rsidR="00097B18">
          <w:rPr>
            <w:noProof/>
            <w:webHidden/>
          </w:rPr>
          <w:tab/>
        </w:r>
        <w:r>
          <w:rPr>
            <w:noProof/>
            <w:webHidden/>
          </w:rPr>
          <w:fldChar w:fldCharType="begin"/>
        </w:r>
        <w:r w:rsidR="00097B18">
          <w:rPr>
            <w:noProof/>
            <w:webHidden/>
          </w:rPr>
          <w:instrText xml:space="preserve"> PAGEREF _Toc433276512 \h </w:instrText>
        </w:r>
        <w:r>
          <w:rPr>
            <w:noProof/>
            <w:webHidden/>
          </w:rPr>
        </w:r>
        <w:r>
          <w:rPr>
            <w:noProof/>
            <w:webHidden/>
          </w:rPr>
          <w:fldChar w:fldCharType="separate"/>
        </w:r>
        <w:r w:rsidR="002618AF">
          <w:rPr>
            <w:noProof/>
            <w:webHidden/>
          </w:rPr>
          <w:t>37</w:t>
        </w:r>
        <w:r>
          <w:rPr>
            <w:noProof/>
            <w:webHidden/>
          </w:rPr>
          <w:fldChar w:fldCharType="end"/>
        </w:r>
      </w:hyperlink>
    </w:p>
    <w:p w:rsidR="00097B18" w:rsidRDefault="00B05B53" w:rsidP="00097B18">
      <w:pPr>
        <w:pStyle w:val="21"/>
        <w:rPr>
          <w:noProof/>
        </w:rPr>
      </w:pPr>
      <w:hyperlink w:anchor="_Toc433276513" w:history="1">
        <w:r w:rsidR="00097B18" w:rsidRPr="00F43B3C">
          <w:rPr>
            <w:rStyle w:val="a9"/>
            <w:noProof/>
          </w:rPr>
          <w:t>5.3.</w:t>
        </w:r>
        <w:r w:rsidR="00097B18">
          <w:rPr>
            <w:noProof/>
          </w:rPr>
          <w:tab/>
        </w:r>
        <w:r w:rsidR="00097B18" w:rsidRPr="00F43B3C">
          <w:rPr>
            <w:rStyle w:val="a9"/>
            <w:noProof/>
          </w:rPr>
          <w:t>ПРАКТИКА З КУРСА</w:t>
        </w:r>
        <w:r w:rsidR="00097B18">
          <w:rPr>
            <w:noProof/>
            <w:webHidden/>
          </w:rPr>
          <w:tab/>
        </w:r>
        <w:r>
          <w:rPr>
            <w:noProof/>
            <w:webHidden/>
          </w:rPr>
          <w:fldChar w:fldCharType="begin"/>
        </w:r>
        <w:r w:rsidR="00097B18">
          <w:rPr>
            <w:noProof/>
            <w:webHidden/>
          </w:rPr>
          <w:instrText xml:space="preserve"> PAGEREF _Toc433276513 \h </w:instrText>
        </w:r>
        <w:r>
          <w:rPr>
            <w:noProof/>
            <w:webHidden/>
          </w:rPr>
        </w:r>
        <w:r>
          <w:rPr>
            <w:noProof/>
            <w:webHidden/>
          </w:rPr>
          <w:fldChar w:fldCharType="separate"/>
        </w:r>
        <w:r w:rsidR="002618AF">
          <w:rPr>
            <w:noProof/>
            <w:webHidden/>
          </w:rPr>
          <w:t>49</w:t>
        </w:r>
        <w:r>
          <w:rPr>
            <w:noProof/>
            <w:webHidden/>
          </w:rPr>
          <w:fldChar w:fldCharType="end"/>
        </w:r>
      </w:hyperlink>
    </w:p>
    <w:p w:rsidR="00097B18" w:rsidRDefault="00B05B53" w:rsidP="00097B18">
      <w:pPr>
        <w:pStyle w:val="21"/>
        <w:rPr>
          <w:noProof/>
        </w:rPr>
      </w:pPr>
      <w:hyperlink w:anchor="_Toc433276514" w:history="1">
        <w:r w:rsidR="00097B18" w:rsidRPr="00F43B3C">
          <w:rPr>
            <w:rStyle w:val="a9"/>
            <w:noProof/>
          </w:rPr>
          <w:t>5.4.</w:t>
        </w:r>
        <w:r w:rsidR="00097B18">
          <w:rPr>
            <w:noProof/>
          </w:rPr>
          <w:tab/>
        </w:r>
        <w:r w:rsidR="00097B18" w:rsidRPr="00F43B3C">
          <w:rPr>
            <w:rStyle w:val="a9"/>
            <w:noProof/>
          </w:rPr>
          <w:t>ПРАКТИКА 4 КУРСА</w:t>
        </w:r>
        <w:r w:rsidR="00097B18">
          <w:rPr>
            <w:noProof/>
            <w:webHidden/>
          </w:rPr>
          <w:tab/>
        </w:r>
        <w:r>
          <w:rPr>
            <w:noProof/>
            <w:webHidden/>
          </w:rPr>
          <w:fldChar w:fldCharType="begin"/>
        </w:r>
        <w:r w:rsidR="00097B18">
          <w:rPr>
            <w:noProof/>
            <w:webHidden/>
          </w:rPr>
          <w:instrText xml:space="preserve"> PAGEREF _Toc433276514 \h </w:instrText>
        </w:r>
        <w:r>
          <w:rPr>
            <w:noProof/>
            <w:webHidden/>
          </w:rPr>
        </w:r>
        <w:r>
          <w:rPr>
            <w:noProof/>
            <w:webHidden/>
          </w:rPr>
          <w:fldChar w:fldCharType="separate"/>
        </w:r>
        <w:r w:rsidR="002618AF">
          <w:rPr>
            <w:noProof/>
            <w:webHidden/>
          </w:rPr>
          <w:t>64</w:t>
        </w:r>
        <w:r>
          <w:rPr>
            <w:noProof/>
            <w:webHidden/>
          </w:rPr>
          <w:fldChar w:fldCharType="end"/>
        </w:r>
      </w:hyperlink>
    </w:p>
    <w:p w:rsidR="00097B18" w:rsidRDefault="00B05B53" w:rsidP="00097B18">
      <w:pPr>
        <w:pStyle w:val="21"/>
        <w:rPr>
          <w:noProof/>
        </w:rPr>
      </w:pPr>
      <w:hyperlink w:anchor="_Toc433276515" w:history="1">
        <w:r w:rsidR="00097B18" w:rsidRPr="00F43B3C">
          <w:rPr>
            <w:rStyle w:val="a9"/>
            <w:noProof/>
          </w:rPr>
          <w:t>5.5.</w:t>
        </w:r>
        <w:r w:rsidR="00097B18">
          <w:rPr>
            <w:noProof/>
          </w:rPr>
          <w:tab/>
        </w:r>
        <w:r w:rsidR="00097B18" w:rsidRPr="00F43B3C">
          <w:rPr>
            <w:rStyle w:val="a9"/>
            <w:noProof/>
          </w:rPr>
          <w:t>ПРАКТИКА 5 КУРСА</w:t>
        </w:r>
        <w:r w:rsidR="00097B18">
          <w:rPr>
            <w:noProof/>
            <w:webHidden/>
          </w:rPr>
          <w:tab/>
        </w:r>
        <w:r>
          <w:rPr>
            <w:noProof/>
            <w:webHidden/>
          </w:rPr>
          <w:fldChar w:fldCharType="begin"/>
        </w:r>
        <w:r w:rsidR="00097B18">
          <w:rPr>
            <w:noProof/>
            <w:webHidden/>
          </w:rPr>
          <w:instrText xml:space="preserve"> PAGEREF _Toc433276515 \h </w:instrText>
        </w:r>
        <w:r>
          <w:rPr>
            <w:noProof/>
            <w:webHidden/>
          </w:rPr>
        </w:r>
        <w:r>
          <w:rPr>
            <w:noProof/>
            <w:webHidden/>
          </w:rPr>
          <w:fldChar w:fldCharType="separate"/>
        </w:r>
        <w:r w:rsidR="002618AF">
          <w:rPr>
            <w:noProof/>
            <w:webHidden/>
          </w:rPr>
          <w:t>85</w:t>
        </w:r>
        <w:r>
          <w:rPr>
            <w:noProof/>
            <w:webHidden/>
          </w:rPr>
          <w:fldChar w:fldCharType="end"/>
        </w:r>
      </w:hyperlink>
    </w:p>
    <w:p w:rsidR="00097B18" w:rsidRDefault="00B05B53" w:rsidP="00097B18">
      <w:r>
        <w:fldChar w:fldCharType="end"/>
      </w:r>
    </w:p>
    <w:p w:rsidR="00097B18" w:rsidRDefault="00097B18" w:rsidP="00097B18"/>
    <w:p w:rsidR="00097B18" w:rsidRPr="00097B18" w:rsidRDefault="00097B18" w:rsidP="00097B18"/>
    <w:p w:rsidR="00097B18" w:rsidRDefault="00097B18" w:rsidP="00097B18"/>
    <w:p w:rsidR="00097B18" w:rsidRPr="00097B18" w:rsidRDefault="00097B18" w:rsidP="00097B18">
      <w:pPr>
        <w:sectPr w:rsidR="00097B18" w:rsidRPr="00097B18" w:rsidSect="00EF0CDA">
          <w:pgSz w:w="16840" w:h="11907" w:orient="landscape" w:code="9"/>
          <w:pgMar w:top="1065" w:right="875" w:bottom="360" w:left="875" w:header="454" w:footer="284" w:gutter="0"/>
          <w:cols w:space="60"/>
          <w:noEndnote/>
        </w:sectPr>
      </w:pPr>
    </w:p>
    <w:p w:rsidR="007E4636" w:rsidRPr="007E4636" w:rsidRDefault="007E4636" w:rsidP="007E4636">
      <w:pPr>
        <w:pStyle w:val="1"/>
        <w:spacing w:before="0"/>
        <w:jc w:val="center"/>
        <w:rPr>
          <w:rFonts w:ascii="Times New Roman" w:hAnsi="Times New Roman" w:cs="Times New Roman"/>
          <w:b w:val="0"/>
          <w:color w:val="auto"/>
        </w:rPr>
      </w:pPr>
      <w:bookmarkStart w:id="1" w:name="_Toc433276488"/>
      <w:r w:rsidRPr="007E4636">
        <w:rPr>
          <w:rFonts w:ascii="Times New Roman" w:hAnsi="Times New Roman" w:cs="Times New Roman"/>
          <w:b w:val="0"/>
          <w:color w:val="auto"/>
        </w:rPr>
        <w:lastRenderedPageBreak/>
        <w:t>ВВЕДЕНИЕ</w:t>
      </w:r>
      <w:bookmarkEnd w:id="1"/>
    </w:p>
    <w:p w:rsidR="007E4636" w:rsidRPr="002951AB" w:rsidRDefault="007E4636" w:rsidP="005F1FF9">
      <w:pPr>
        <w:spacing w:after="120"/>
        <w:jc w:val="center"/>
      </w:pPr>
      <w:r w:rsidRPr="00C36449">
        <w:rPr>
          <w:lang w:val="en-US"/>
        </w:rPr>
        <w:t>Introduction</w:t>
      </w:r>
    </w:p>
    <w:p w:rsidR="007E4636" w:rsidRPr="0025351C" w:rsidRDefault="007E4636" w:rsidP="007E4636">
      <w:pPr>
        <w:ind w:firstLine="567"/>
        <w:jc w:val="both"/>
        <w:rPr>
          <w:sz w:val="22"/>
          <w:szCs w:val="22"/>
        </w:rPr>
      </w:pPr>
      <w:r w:rsidRPr="0025351C">
        <w:rPr>
          <w:sz w:val="22"/>
          <w:szCs w:val="22"/>
        </w:rPr>
        <w:t>Международная Конвенция о подготовке и дипломировании моряков и несении вахты 1978 года, измененная конференцией 1995 года, (ПДМНВ-78/95) предусматривает, что кандидат на получение рабочего диплома вахтенного помощника кроме теоретической подготовки в учебном заведении должен иметь одобренный стаж работы на судне.</w:t>
      </w:r>
    </w:p>
    <w:p w:rsidR="007E4636" w:rsidRPr="0025351C" w:rsidRDefault="007E4636" w:rsidP="007E4636">
      <w:pPr>
        <w:ind w:firstLine="567"/>
        <w:jc w:val="both"/>
        <w:rPr>
          <w:sz w:val="22"/>
          <w:szCs w:val="22"/>
        </w:rPr>
      </w:pPr>
      <w:r w:rsidRPr="0025351C">
        <w:rPr>
          <w:sz w:val="22"/>
          <w:szCs w:val="22"/>
        </w:rPr>
        <w:t>Программа подготовке на судне является составной частью общего плана подготовки. Журнал регистрации подготовки представляет подробную инфо</w:t>
      </w:r>
      <w:r w:rsidRPr="0025351C">
        <w:rPr>
          <w:sz w:val="22"/>
          <w:szCs w:val="22"/>
        </w:rPr>
        <w:t>р</w:t>
      </w:r>
      <w:r w:rsidRPr="0025351C">
        <w:rPr>
          <w:sz w:val="22"/>
          <w:szCs w:val="22"/>
        </w:rPr>
        <w:t>мацию о задачах и обязанностях, которые должны выполняться, и о сделанном прогрессе в их выполнении. Предусмотренная программа подготовки на судне полностью охватывает требования таблицы А-П/1 Кодекса ПДМНВ, но не ограничивается ими.</w:t>
      </w:r>
    </w:p>
    <w:p w:rsidR="007E4636" w:rsidRPr="0025351C" w:rsidRDefault="007E4636" w:rsidP="007E4636">
      <w:pPr>
        <w:ind w:firstLine="567"/>
        <w:jc w:val="both"/>
        <w:rPr>
          <w:sz w:val="22"/>
          <w:szCs w:val="22"/>
        </w:rPr>
      </w:pPr>
      <w:r w:rsidRPr="0025351C">
        <w:rPr>
          <w:sz w:val="22"/>
          <w:szCs w:val="22"/>
        </w:rPr>
        <w:t>Задания в журнале подготовки расписаны подробнее, чем в Кодексе ПДМВ, и распределены по практикам, предусмотренным учебным планом СГУВТ. Это позволяет синхронизировать практическую и теоретическую подготовку, обеспечить прогрессивную подготовку с закреплением полученных зна</w:t>
      </w:r>
      <w:r w:rsidR="005F1FF9">
        <w:rPr>
          <w:sz w:val="22"/>
          <w:szCs w:val="22"/>
        </w:rPr>
        <w:t>ний</w:t>
      </w:r>
      <w:r w:rsidRPr="0025351C">
        <w:rPr>
          <w:sz w:val="22"/>
          <w:szCs w:val="22"/>
        </w:rPr>
        <w:t xml:space="preserve"> и умений на следующих практиках на более высоком уровне компетентности, качественно подготовить выпускника факультета к самостоятельному несению навигационной  вахты и объективном оценить эту подготовку.</w:t>
      </w:r>
    </w:p>
    <w:p w:rsidR="007E4636" w:rsidRPr="0025351C" w:rsidRDefault="007E4636" w:rsidP="007E4636">
      <w:pPr>
        <w:ind w:firstLine="567"/>
        <w:jc w:val="both"/>
        <w:rPr>
          <w:sz w:val="22"/>
          <w:szCs w:val="22"/>
          <w:lang w:val="en-US"/>
        </w:rPr>
      </w:pPr>
      <w:r w:rsidRPr="0025351C">
        <w:rPr>
          <w:sz w:val="22"/>
          <w:szCs w:val="22"/>
          <w:lang w:val="en-US"/>
        </w:rPr>
        <w:t xml:space="preserve">To meet the requirements of International Convention on Standards of Training, Certification and </w:t>
      </w:r>
      <w:r w:rsidR="002A3A25" w:rsidRPr="0025351C">
        <w:rPr>
          <w:sz w:val="22"/>
          <w:szCs w:val="22"/>
          <w:lang w:val="en-US"/>
        </w:rPr>
        <w:t>Watch keeping</w:t>
      </w:r>
      <w:r w:rsidRPr="0025351C">
        <w:rPr>
          <w:sz w:val="22"/>
          <w:szCs w:val="22"/>
          <w:lang w:val="en-US"/>
        </w:rPr>
        <w:t xml:space="preserve"> for Seafarers as amended in 1995 (STCW 78/95) every candidate for certification as officer in charge of a navigational watch besides theoretical  knowledge must have approved seagoing service.</w:t>
      </w:r>
    </w:p>
    <w:p w:rsidR="007E4636" w:rsidRPr="002951AB" w:rsidRDefault="007E4636" w:rsidP="007E4636">
      <w:pPr>
        <w:ind w:firstLine="567"/>
        <w:jc w:val="both"/>
        <w:rPr>
          <w:sz w:val="22"/>
          <w:szCs w:val="22"/>
          <w:lang w:val="en-US"/>
        </w:rPr>
      </w:pPr>
      <w:r w:rsidRPr="0025351C">
        <w:rPr>
          <w:sz w:val="22"/>
          <w:szCs w:val="22"/>
          <w:lang w:val="en-US"/>
        </w:rPr>
        <w:t xml:space="preserve">On board training </w:t>
      </w:r>
      <w:r w:rsidR="002A3A25" w:rsidRPr="0025351C">
        <w:rPr>
          <w:sz w:val="22"/>
          <w:szCs w:val="22"/>
          <w:lang w:val="en-US"/>
        </w:rPr>
        <w:t>programmer</w:t>
      </w:r>
      <w:r w:rsidRPr="0025351C">
        <w:rPr>
          <w:sz w:val="22"/>
          <w:szCs w:val="22"/>
          <w:lang w:val="en-US"/>
        </w:rPr>
        <w:t xml:space="preserve"> is the part of a general training plan. On board training record book provides the detailed information about tasks and duties which must be completed and about the progress made. The on board training, </w:t>
      </w:r>
      <w:r w:rsidR="002A3A25" w:rsidRPr="0025351C">
        <w:rPr>
          <w:sz w:val="22"/>
          <w:szCs w:val="22"/>
          <w:lang w:val="en-US"/>
        </w:rPr>
        <w:t>programmer</w:t>
      </w:r>
      <w:r w:rsidRPr="0025351C">
        <w:rPr>
          <w:sz w:val="22"/>
          <w:szCs w:val="22"/>
          <w:lang w:val="en-US"/>
        </w:rPr>
        <w:t xml:space="preserve"> is in full accordance with A-II/I table of STCW Code, but it is not restricted by it.</w:t>
      </w:r>
    </w:p>
    <w:p w:rsidR="007E4636" w:rsidRPr="002951AB" w:rsidRDefault="007E4636" w:rsidP="007E4636">
      <w:pPr>
        <w:ind w:firstLine="567"/>
        <w:jc w:val="both"/>
        <w:rPr>
          <w:sz w:val="22"/>
          <w:szCs w:val="22"/>
          <w:lang w:val="en-US"/>
        </w:rPr>
      </w:pPr>
      <w:r w:rsidRPr="0025351C">
        <w:rPr>
          <w:sz w:val="22"/>
          <w:szCs w:val="22"/>
          <w:lang w:val="en-US"/>
        </w:rPr>
        <w:t>Tasks in on board training record book are described in more detailed, than in STCW Code and separated for seagoing practices stipulated by SSUWT curriculum. It gives the ability to adjust training and theoretical education, guarantee the progressive training, consolidate the obtained experience during future seagoing, training per</w:t>
      </w:r>
      <w:r w:rsidRPr="0025351C">
        <w:rPr>
          <w:sz w:val="22"/>
          <w:szCs w:val="22"/>
          <w:lang w:val="en-US"/>
        </w:rPr>
        <w:t>i</w:t>
      </w:r>
      <w:r w:rsidRPr="0025351C">
        <w:rPr>
          <w:sz w:val="22"/>
          <w:szCs w:val="22"/>
          <w:lang w:val="en-US"/>
        </w:rPr>
        <w:t xml:space="preserve">ods on higher level of competency, be properly prepared for independent </w:t>
      </w:r>
      <w:r w:rsidR="002A3A25" w:rsidRPr="0025351C">
        <w:rPr>
          <w:sz w:val="22"/>
          <w:szCs w:val="22"/>
          <w:lang w:val="en-US"/>
        </w:rPr>
        <w:t>watch keeping</w:t>
      </w:r>
      <w:r w:rsidRPr="0025351C">
        <w:rPr>
          <w:sz w:val="22"/>
          <w:szCs w:val="22"/>
          <w:lang w:val="en-US"/>
        </w:rPr>
        <w:t>. It allows to make the real evaluation of the training.</w:t>
      </w:r>
    </w:p>
    <w:p w:rsidR="007E4636" w:rsidRPr="005F1FF9" w:rsidRDefault="00973D1A" w:rsidP="005F1FF9">
      <w:pPr>
        <w:pStyle w:val="1"/>
        <w:spacing w:before="360"/>
        <w:jc w:val="center"/>
        <w:rPr>
          <w:rFonts w:ascii="Times New Roman" w:hAnsi="Times New Roman" w:cs="Times New Roman"/>
          <w:color w:val="auto"/>
        </w:rPr>
      </w:pPr>
      <w:bookmarkStart w:id="2" w:name="_Toc433276489"/>
      <w:r w:rsidRPr="005F1FF9">
        <w:rPr>
          <w:rFonts w:ascii="Times New Roman" w:hAnsi="Times New Roman" w:cs="Times New Roman"/>
          <w:color w:val="auto"/>
        </w:rPr>
        <w:t xml:space="preserve">Раздел </w:t>
      </w:r>
      <w:r w:rsidR="007E4636" w:rsidRPr="005F1FF9">
        <w:rPr>
          <w:rFonts w:ascii="Times New Roman" w:hAnsi="Times New Roman" w:cs="Times New Roman"/>
          <w:color w:val="auto"/>
        </w:rPr>
        <w:t>1. ПРАВИЛА ВЕДЕНИЯ ЖУРНАЛА</w:t>
      </w:r>
      <w:bookmarkEnd w:id="2"/>
    </w:p>
    <w:p w:rsidR="007E4636" w:rsidRPr="0025351C" w:rsidRDefault="007E4636" w:rsidP="00852235">
      <w:pPr>
        <w:spacing w:after="240"/>
        <w:jc w:val="center"/>
      </w:pPr>
      <w:smartTag w:uri="urn:schemas:contacts" w:element="Sn">
        <w:r w:rsidRPr="00C36449">
          <w:rPr>
            <w:lang w:val="en-US"/>
          </w:rPr>
          <w:t>Section</w:t>
        </w:r>
      </w:smartTag>
      <w:r w:rsidRPr="0025351C">
        <w:t xml:space="preserve"> </w:t>
      </w:r>
      <w:r w:rsidRPr="00C36449">
        <w:rPr>
          <w:lang w:val="en-US"/>
        </w:rPr>
        <w:t>I</w:t>
      </w:r>
      <w:r w:rsidRPr="0025351C">
        <w:t xml:space="preserve">. </w:t>
      </w:r>
      <w:r w:rsidRPr="00C36449">
        <w:rPr>
          <w:lang w:val="en-US"/>
        </w:rPr>
        <w:t>Rules</w:t>
      </w:r>
      <w:r w:rsidRPr="0025351C">
        <w:t xml:space="preserve"> </w:t>
      </w:r>
      <w:r w:rsidRPr="00C36449">
        <w:rPr>
          <w:lang w:val="en-US"/>
        </w:rPr>
        <w:t>to</w:t>
      </w:r>
      <w:r w:rsidRPr="0025351C">
        <w:t xml:space="preserve"> </w:t>
      </w:r>
      <w:r w:rsidRPr="00C36449">
        <w:rPr>
          <w:lang w:val="en-US"/>
        </w:rPr>
        <w:t>completion</w:t>
      </w:r>
    </w:p>
    <w:p w:rsidR="007E4636" w:rsidRPr="0025351C" w:rsidRDefault="007E4636" w:rsidP="00532344">
      <w:pPr>
        <w:ind w:firstLine="567"/>
        <w:jc w:val="both"/>
        <w:rPr>
          <w:sz w:val="22"/>
          <w:szCs w:val="22"/>
        </w:rPr>
      </w:pPr>
      <w:r w:rsidRPr="0025351C">
        <w:rPr>
          <w:b/>
          <w:sz w:val="22"/>
          <w:szCs w:val="22"/>
        </w:rPr>
        <w:t>ПРЕДЪЯВЛЕНИЕ ЗАПОЛНЕННОГО ЖУРНАЛА РЕГИСТРАЦИИ ПРАКТИЧЕСКОЙ ПОДГОТОВКИ ЯВЛЯЕТСЯ НЕОБХОДИМЫМ УСЛОВИЕМ  ПОЛУЧЕНИЯ РАБОЧЕГО ДИПЛОМА.</w:t>
      </w:r>
      <w:r w:rsidRPr="0025351C">
        <w:rPr>
          <w:sz w:val="22"/>
          <w:szCs w:val="22"/>
        </w:rPr>
        <w:t xml:space="preserve"> Это налагает следующие требования на студента СВФ:</w:t>
      </w:r>
    </w:p>
    <w:p w:rsidR="007E4636" w:rsidRPr="005F1FF9" w:rsidRDefault="007E4636" w:rsidP="00532344">
      <w:pPr>
        <w:pStyle w:val="a8"/>
        <w:numPr>
          <w:ilvl w:val="0"/>
          <w:numId w:val="2"/>
        </w:numPr>
        <w:ind w:left="567" w:hanging="207"/>
        <w:jc w:val="both"/>
        <w:rPr>
          <w:sz w:val="22"/>
          <w:szCs w:val="22"/>
        </w:rPr>
      </w:pPr>
      <w:r w:rsidRPr="005F1FF9">
        <w:rPr>
          <w:sz w:val="22"/>
          <w:szCs w:val="22"/>
        </w:rPr>
        <w:t>вести журнал регулярно, своевременно обращаться к помощнику капитана, ответственному за подготовку, как только достигнут тот или иной требуемый навык ( не  откладыв</w:t>
      </w:r>
      <w:r w:rsidR="00AB1720">
        <w:rPr>
          <w:sz w:val="22"/>
          <w:szCs w:val="22"/>
        </w:rPr>
        <w:t>айте заполнение журнала на конец</w:t>
      </w:r>
      <w:r w:rsidRPr="005F1FF9">
        <w:rPr>
          <w:sz w:val="22"/>
          <w:szCs w:val="22"/>
        </w:rPr>
        <w:t xml:space="preserve"> практики!);</w:t>
      </w:r>
    </w:p>
    <w:p w:rsidR="007E4636" w:rsidRPr="005F1FF9" w:rsidRDefault="007E4636" w:rsidP="00532344">
      <w:pPr>
        <w:pStyle w:val="a8"/>
        <w:numPr>
          <w:ilvl w:val="0"/>
          <w:numId w:val="2"/>
        </w:numPr>
        <w:ind w:left="567" w:hanging="207"/>
        <w:jc w:val="both"/>
        <w:rPr>
          <w:sz w:val="22"/>
          <w:szCs w:val="22"/>
        </w:rPr>
      </w:pPr>
      <w:r w:rsidRPr="005F1FF9">
        <w:rPr>
          <w:sz w:val="22"/>
          <w:szCs w:val="22"/>
        </w:rPr>
        <w:t>своевременно и по собственной инициативе предъявлять журнал для проверки и внесения соответствующей записи помощнику капитана, капитану, о</w:t>
      </w:r>
      <w:r w:rsidRPr="005F1FF9">
        <w:rPr>
          <w:sz w:val="22"/>
          <w:szCs w:val="22"/>
        </w:rPr>
        <w:t>т</w:t>
      </w:r>
      <w:r w:rsidRPr="005F1FF9">
        <w:rPr>
          <w:sz w:val="22"/>
          <w:szCs w:val="22"/>
        </w:rPr>
        <w:t>ветственному лицу компании, ответственному лицу факультета;</w:t>
      </w:r>
    </w:p>
    <w:p w:rsidR="007E4636" w:rsidRPr="005F1FF9" w:rsidRDefault="007E4636" w:rsidP="00532344">
      <w:pPr>
        <w:pStyle w:val="a8"/>
        <w:numPr>
          <w:ilvl w:val="0"/>
          <w:numId w:val="2"/>
        </w:numPr>
        <w:ind w:left="567" w:hanging="207"/>
        <w:jc w:val="both"/>
        <w:rPr>
          <w:sz w:val="22"/>
          <w:szCs w:val="22"/>
        </w:rPr>
      </w:pPr>
      <w:r w:rsidRPr="005F1FF9">
        <w:rPr>
          <w:sz w:val="22"/>
          <w:szCs w:val="22"/>
        </w:rPr>
        <w:t>следить, чтобы  соответствующие записи были удостоверены подписью капитана и судовой печатью;</w:t>
      </w:r>
    </w:p>
    <w:p w:rsidR="007E4636" w:rsidRPr="005F1FF9" w:rsidRDefault="007E4636" w:rsidP="00532344">
      <w:pPr>
        <w:pStyle w:val="a8"/>
        <w:numPr>
          <w:ilvl w:val="1"/>
          <w:numId w:val="2"/>
        </w:numPr>
        <w:ind w:left="567" w:hanging="207"/>
        <w:jc w:val="both"/>
        <w:rPr>
          <w:sz w:val="22"/>
          <w:szCs w:val="22"/>
          <w:lang w:val="en-US"/>
        </w:rPr>
      </w:pPr>
      <w:r w:rsidRPr="005F1FF9">
        <w:rPr>
          <w:sz w:val="22"/>
          <w:szCs w:val="22"/>
        </w:rPr>
        <w:t>БЕРЕЖНО</w:t>
      </w:r>
      <w:r w:rsidRPr="005F1FF9">
        <w:rPr>
          <w:sz w:val="22"/>
          <w:szCs w:val="22"/>
          <w:lang w:val="en-US"/>
        </w:rPr>
        <w:t xml:space="preserve"> </w:t>
      </w:r>
      <w:r w:rsidRPr="005F1FF9">
        <w:rPr>
          <w:sz w:val="22"/>
          <w:szCs w:val="22"/>
        </w:rPr>
        <w:t>ХРАНИТЬ</w:t>
      </w:r>
      <w:r w:rsidRPr="005F1FF9">
        <w:rPr>
          <w:sz w:val="22"/>
          <w:szCs w:val="22"/>
          <w:lang w:val="en-US"/>
        </w:rPr>
        <w:t xml:space="preserve"> </w:t>
      </w:r>
      <w:r w:rsidRPr="005F1FF9">
        <w:rPr>
          <w:sz w:val="22"/>
          <w:szCs w:val="22"/>
        </w:rPr>
        <w:t>журнал</w:t>
      </w:r>
    </w:p>
    <w:p w:rsidR="007E4636" w:rsidRPr="005F1FF9" w:rsidRDefault="007E4636" w:rsidP="005F1FF9">
      <w:pPr>
        <w:pStyle w:val="a8"/>
        <w:numPr>
          <w:ilvl w:val="0"/>
          <w:numId w:val="2"/>
        </w:numPr>
        <w:ind w:left="567" w:hanging="207"/>
        <w:jc w:val="both"/>
        <w:rPr>
          <w:sz w:val="22"/>
          <w:szCs w:val="22"/>
          <w:lang w:val="en-US"/>
        </w:rPr>
      </w:pPr>
      <w:r w:rsidRPr="005F1FF9">
        <w:rPr>
          <w:sz w:val="22"/>
          <w:szCs w:val="22"/>
          <w:lang w:val="en-US"/>
        </w:rPr>
        <w:t xml:space="preserve">Submitting the completed on board training record book is mandatory for the issuing certificate of competence. It makes the student of Navigational Department to perform the following requirements: </w:t>
      </w:r>
    </w:p>
    <w:p w:rsidR="007E4636" w:rsidRPr="005F1FF9" w:rsidRDefault="007E4636" w:rsidP="005F1FF9">
      <w:pPr>
        <w:pStyle w:val="a8"/>
        <w:numPr>
          <w:ilvl w:val="1"/>
          <w:numId w:val="2"/>
        </w:numPr>
        <w:ind w:left="567" w:hanging="207"/>
        <w:jc w:val="both"/>
        <w:rPr>
          <w:sz w:val="22"/>
          <w:szCs w:val="22"/>
          <w:lang w:val="en-US"/>
        </w:rPr>
      </w:pPr>
      <w:r w:rsidRPr="005F1FF9">
        <w:rPr>
          <w:sz w:val="22"/>
          <w:szCs w:val="22"/>
          <w:lang w:val="en-US"/>
        </w:rPr>
        <w:t>keep this Record Book regularly, the book should be submitted to the designated on board training officer in due time as the required practical ski</w:t>
      </w:r>
      <w:r w:rsidR="005F1FF9">
        <w:rPr>
          <w:sz w:val="22"/>
          <w:szCs w:val="22"/>
          <w:lang w:val="en-US"/>
        </w:rPr>
        <w:t xml:space="preserve">ll is achieved in any task. </w:t>
      </w:r>
    </w:p>
    <w:p w:rsidR="005F1FF9" w:rsidRDefault="005F1FF9" w:rsidP="007E4636">
      <w:pPr>
        <w:shd w:val="clear" w:color="auto" w:fill="FFFFFF"/>
        <w:spacing w:line="202" w:lineRule="exact"/>
        <w:ind w:left="950"/>
        <w:rPr>
          <w:i/>
          <w:iCs/>
          <w:color w:val="000000"/>
          <w:sz w:val="18"/>
          <w:szCs w:val="18"/>
          <w:lang w:val="en-US"/>
        </w:rPr>
        <w:sectPr w:rsidR="005F1FF9" w:rsidSect="00EF0CDA">
          <w:pgSz w:w="16840" w:h="11907" w:orient="landscape" w:code="9"/>
          <w:pgMar w:top="1065" w:right="875" w:bottom="360" w:left="875" w:header="454" w:footer="284" w:gutter="0"/>
          <w:cols w:space="60"/>
          <w:noEndnote/>
        </w:sectPr>
      </w:pPr>
    </w:p>
    <w:p w:rsidR="007E4636" w:rsidRPr="00532344" w:rsidRDefault="00AB1720" w:rsidP="00532344">
      <w:pPr>
        <w:shd w:val="clear" w:color="auto" w:fill="FFFFFF"/>
        <w:spacing w:line="202" w:lineRule="exact"/>
        <w:ind w:left="950" w:hanging="383"/>
        <w:rPr>
          <w:sz w:val="22"/>
          <w:szCs w:val="22"/>
          <w:lang w:val="en-US"/>
        </w:rPr>
      </w:pPr>
      <w:r>
        <w:rPr>
          <w:i/>
          <w:iCs/>
          <w:color w:val="000000"/>
          <w:sz w:val="22"/>
          <w:szCs w:val="22"/>
          <w:lang w:val="en-US"/>
        </w:rPr>
        <w:lastRenderedPageBreak/>
        <w:t>(Don’t</w:t>
      </w:r>
      <w:r w:rsidR="007E4636" w:rsidRPr="00532344">
        <w:rPr>
          <w:i/>
          <w:iCs/>
          <w:color w:val="000000"/>
          <w:sz w:val="22"/>
          <w:szCs w:val="22"/>
          <w:lang w:val="en-US"/>
        </w:rPr>
        <w:t xml:space="preserve"> postpone completing of a Book to the end of seagoing practice) ;</w:t>
      </w:r>
    </w:p>
    <w:p w:rsidR="007E4636" w:rsidRPr="00532344" w:rsidRDefault="007E4636" w:rsidP="005F1FF9">
      <w:pPr>
        <w:widowControl w:val="0"/>
        <w:numPr>
          <w:ilvl w:val="0"/>
          <w:numId w:val="3"/>
        </w:numPr>
        <w:shd w:val="clear" w:color="auto" w:fill="FFFFFF"/>
        <w:tabs>
          <w:tab w:val="left" w:pos="1276"/>
        </w:tabs>
        <w:autoSpaceDE w:val="0"/>
        <w:autoSpaceDN w:val="0"/>
        <w:adjustRightInd w:val="0"/>
        <w:spacing w:line="202" w:lineRule="exact"/>
        <w:ind w:left="1276" w:right="1584" w:hanging="283"/>
        <w:rPr>
          <w:i/>
          <w:iCs/>
          <w:color w:val="000000"/>
          <w:sz w:val="22"/>
          <w:szCs w:val="22"/>
          <w:lang w:val="en-US"/>
        </w:rPr>
      </w:pPr>
      <w:r w:rsidRPr="00532344">
        <w:rPr>
          <w:i/>
          <w:iCs/>
          <w:color w:val="000000"/>
          <w:sz w:val="22"/>
          <w:szCs w:val="22"/>
          <w:lang w:val="en-US"/>
        </w:rPr>
        <w:t>submit the Book in due time and by your own initiative for inspection and comments to the designated on board training officer, master. Company's designated person and</w:t>
      </w:r>
      <w:r w:rsidR="005F1FF9" w:rsidRPr="00532344">
        <w:rPr>
          <w:i/>
          <w:iCs/>
          <w:color w:val="000000"/>
          <w:sz w:val="22"/>
          <w:szCs w:val="22"/>
        </w:rPr>
        <w:t xml:space="preserve"> </w:t>
      </w:r>
      <w:r w:rsidRPr="00532344">
        <w:rPr>
          <w:i/>
          <w:iCs/>
          <w:color w:val="000000"/>
          <w:sz w:val="22"/>
          <w:szCs w:val="22"/>
          <w:lang w:val="en-US"/>
        </w:rPr>
        <w:t>Navigation Department training responsible person ;</w:t>
      </w:r>
    </w:p>
    <w:p w:rsidR="007E4636" w:rsidRPr="00532344" w:rsidRDefault="007E4636" w:rsidP="005F1FF9">
      <w:pPr>
        <w:widowControl w:val="0"/>
        <w:numPr>
          <w:ilvl w:val="0"/>
          <w:numId w:val="3"/>
        </w:numPr>
        <w:shd w:val="clear" w:color="auto" w:fill="FFFFFF"/>
        <w:tabs>
          <w:tab w:val="left" w:pos="1276"/>
        </w:tabs>
        <w:autoSpaceDE w:val="0"/>
        <w:autoSpaceDN w:val="0"/>
        <w:adjustRightInd w:val="0"/>
        <w:spacing w:line="202" w:lineRule="exact"/>
        <w:ind w:left="1276" w:hanging="283"/>
        <w:rPr>
          <w:color w:val="000000"/>
          <w:sz w:val="22"/>
          <w:szCs w:val="22"/>
          <w:lang w:val="en-US"/>
        </w:rPr>
      </w:pPr>
      <w:r w:rsidRPr="00532344">
        <w:rPr>
          <w:i/>
          <w:iCs/>
          <w:color w:val="000000"/>
          <w:sz w:val="22"/>
          <w:szCs w:val="22"/>
          <w:lang w:val="en-US"/>
        </w:rPr>
        <w:t>check if the appropriate entries are signed by the master and stamped;</w:t>
      </w:r>
    </w:p>
    <w:p w:rsidR="007E4636" w:rsidRPr="00532344" w:rsidRDefault="007E4636" w:rsidP="005F1FF9">
      <w:pPr>
        <w:widowControl w:val="0"/>
        <w:numPr>
          <w:ilvl w:val="0"/>
          <w:numId w:val="3"/>
        </w:numPr>
        <w:shd w:val="clear" w:color="auto" w:fill="FFFFFF"/>
        <w:tabs>
          <w:tab w:val="left" w:pos="1276"/>
        </w:tabs>
        <w:autoSpaceDE w:val="0"/>
        <w:autoSpaceDN w:val="0"/>
        <w:adjustRightInd w:val="0"/>
        <w:spacing w:line="202" w:lineRule="exact"/>
        <w:ind w:left="1276" w:hanging="283"/>
        <w:rPr>
          <w:i/>
          <w:iCs/>
          <w:color w:val="000000"/>
          <w:sz w:val="22"/>
          <w:szCs w:val="22"/>
        </w:rPr>
      </w:pPr>
      <w:r w:rsidRPr="00532344">
        <w:rPr>
          <w:i/>
          <w:iCs/>
          <w:color w:val="000000"/>
          <w:spacing w:val="-1"/>
          <w:sz w:val="22"/>
          <w:szCs w:val="22"/>
          <w:lang w:val="en-US"/>
        </w:rPr>
        <w:t>keep the Book safely.</w:t>
      </w:r>
    </w:p>
    <w:p w:rsidR="007E4636" w:rsidRPr="00532344" w:rsidRDefault="007E4636" w:rsidP="005F1FF9">
      <w:pPr>
        <w:shd w:val="clear" w:color="auto" w:fill="FFFFFF"/>
        <w:spacing w:line="230" w:lineRule="exact"/>
        <w:ind w:firstLine="567"/>
        <w:rPr>
          <w:sz w:val="22"/>
          <w:szCs w:val="22"/>
        </w:rPr>
      </w:pPr>
      <w:r w:rsidRPr="00532344">
        <w:rPr>
          <w:iCs/>
          <w:color w:val="000000"/>
          <w:spacing w:val="1"/>
          <w:sz w:val="22"/>
          <w:szCs w:val="22"/>
        </w:rPr>
        <w:t>Студент</w:t>
      </w:r>
      <w:r w:rsidRPr="00532344">
        <w:rPr>
          <w:i/>
          <w:iCs/>
          <w:color w:val="000000"/>
          <w:spacing w:val="1"/>
          <w:sz w:val="22"/>
          <w:szCs w:val="22"/>
        </w:rPr>
        <w:t xml:space="preserve">  </w:t>
      </w:r>
      <w:r w:rsidRPr="00532344">
        <w:rPr>
          <w:color w:val="000000"/>
          <w:spacing w:val="1"/>
          <w:sz w:val="22"/>
          <w:szCs w:val="22"/>
        </w:rPr>
        <w:t>должен стремиться подтвердить выполнение максимального количества предусмотренных на данную практику заданий, отмечая подтве</w:t>
      </w:r>
      <w:r w:rsidRPr="00532344">
        <w:rPr>
          <w:color w:val="000000"/>
          <w:spacing w:val="1"/>
          <w:sz w:val="22"/>
          <w:szCs w:val="22"/>
        </w:rPr>
        <w:t>р</w:t>
      </w:r>
      <w:r w:rsidRPr="00532344">
        <w:rPr>
          <w:color w:val="000000"/>
          <w:spacing w:val="1"/>
          <w:sz w:val="22"/>
          <w:szCs w:val="22"/>
        </w:rPr>
        <w:t xml:space="preserve">жденные задания в </w:t>
      </w:r>
      <w:r w:rsidRPr="00532344">
        <w:rPr>
          <w:color w:val="000000"/>
          <w:sz w:val="22"/>
          <w:szCs w:val="22"/>
        </w:rPr>
        <w:t>таблице суммарного .учета. Неподтвержденные на данной практике задания следует подтвердить на следующей практике.</w:t>
      </w:r>
    </w:p>
    <w:p w:rsidR="007E4636" w:rsidRPr="00532344" w:rsidRDefault="007E4636" w:rsidP="00852235">
      <w:pPr>
        <w:shd w:val="clear" w:color="auto" w:fill="FFFFFF"/>
        <w:spacing w:line="230" w:lineRule="exact"/>
        <w:ind w:firstLine="567"/>
        <w:rPr>
          <w:sz w:val="22"/>
          <w:szCs w:val="22"/>
        </w:rPr>
      </w:pPr>
      <w:r w:rsidRPr="00532344">
        <w:rPr>
          <w:i/>
          <w:iCs/>
          <w:color w:val="000000"/>
          <w:spacing w:val="-1"/>
          <w:sz w:val="22"/>
          <w:szCs w:val="22"/>
          <w:lang w:val="en-US"/>
        </w:rPr>
        <w:t xml:space="preserve">The student must aim to confirm the realization of maximum number of tasks planned for the seagoing practice, recording the completed and inspected tasks in the Summary Chart. </w:t>
      </w:r>
      <w:r w:rsidRPr="00532344">
        <w:rPr>
          <w:i/>
          <w:iCs/>
          <w:color w:val="000000"/>
          <w:sz w:val="22"/>
          <w:szCs w:val="22"/>
          <w:lang w:val="en-US"/>
        </w:rPr>
        <w:t>Uncompleted</w:t>
      </w:r>
      <w:r w:rsidRPr="00532344">
        <w:rPr>
          <w:i/>
          <w:iCs/>
          <w:color w:val="000000"/>
          <w:sz w:val="22"/>
          <w:szCs w:val="22"/>
        </w:rPr>
        <w:t xml:space="preserve"> </w:t>
      </w:r>
      <w:r w:rsidRPr="00532344">
        <w:rPr>
          <w:i/>
          <w:iCs/>
          <w:color w:val="000000"/>
          <w:sz w:val="22"/>
          <w:szCs w:val="22"/>
          <w:lang w:val="en-US"/>
        </w:rPr>
        <w:t>tasks</w:t>
      </w:r>
      <w:r w:rsidRPr="00532344">
        <w:rPr>
          <w:i/>
          <w:iCs/>
          <w:color w:val="000000"/>
          <w:sz w:val="22"/>
          <w:szCs w:val="22"/>
        </w:rPr>
        <w:t xml:space="preserve"> </w:t>
      </w:r>
      <w:r w:rsidRPr="00532344">
        <w:rPr>
          <w:i/>
          <w:iCs/>
          <w:color w:val="000000"/>
          <w:sz w:val="22"/>
          <w:szCs w:val="22"/>
          <w:lang w:val="en-US"/>
        </w:rPr>
        <w:t>should</w:t>
      </w:r>
      <w:r w:rsidRPr="00532344">
        <w:rPr>
          <w:i/>
          <w:iCs/>
          <w:color w:val="000000"/>
          <w:sz w:val="22"/>
          <w:szCs w:val="22"/>
        </w:rPr>
        <w:t xml:space="preserve"> </w:t>
      </w:r>
      <w:r w:rsidRPr="00532344">
        <w:rPr>
          <w:i/>
          <w:iCs/>
          <w:color w:val="000000"/>
          <w:sz w:val="22"/>
          <w:szCs w:val="22"/>
          <w:lang w:val="en-US"/>
        </w:rPr>
        <w:t>be</w:t>
      </w:r>
      <w:r w:rsidRPr="00532344">
        <w:rPr>
          <w:i/>
          <w:iCs/>
          <w:color w:val="000000"/>
          <w:sz w:val="22"/>
          <w:szCs w:val="22"/>
        </w:rPr>
        <w:t xml:space="preserve"> </w:t>
      </w:r>
      <w:r w:rsidRPr="00532344">
        <w:rPr>
          <w:i/>
          <w:iCs/>
          <w:color w:val="000000"/>
          <w:sz w:val="22"/>
          <w:szCs w:val="22"/>
          <w:lang w:val="en-US"/>
        </w:rPr>
        <w:t>made</w:t>
      </w:r>
      <w:r w:rsidRPr="00532344">
        <w:rPr>
          <w:i/>
          <w:iCs/>
          <w:color w:val="000000"/>
          <w:sz w:val="22"/>
          <w:szCs w:val="22"/>
        </w:rPr>
        <w:t xml:space="preserve"> </w:t>
      </w:r>
      <w:r w:rsidRPr="00532344">
        <w:rPr>
          <w:i/>
          <w:iCs/>
          <w:color w:val="000000"/>
          <w:sz w:val="22"/>
          <w:szCs w:val="22"/>
          <w:lang w:val="en-US"/>
        </w:rPr>
        <w:t>during</w:t>
      </w:r>
      <w:r w:rsidRPr="00532344">
        <w:rPr>
          <w:i/>
          <w:iCs/>
          <w:color w:val="000000"/>
          <w:sz w:val="22"/>
          <w:szCs w:val="22"/>
        </w:rPr>
        <w:t xml:space="preserve"> </w:t>
      </w:r>
      <w:r w:rsidRPr="00532344">
        <w:rPr>
          <w:i/>
          <w:iCs/>
          <w:color w:val="000000"/>
          <w:sz w:val="22"/>
          <w:szCs w:val="22"/>
          <w:lang w:val="en-US"/>
        </w:rPr>
        <w:t>the</w:t>
      </w:r>
      <w:r w:rsidRPr="00532344">
        <w:rPr>
          <w:i/>
          <w:iCs/>
          <w:color w:val="000000"/>
          <w:sz w:val="22"/>
          <w:szCs w:val="22"/>
        </w:rPr>
        <w:t xml:space="preserve"> </w:t>
      </w:r>
      <w:r w:rsidRPr="00532344">
        <w:rPr>
          <w:i/>
          <w:iCs/>
          <w:color w:val="000000"/>
          <w:sz w:val="22"/>
          <w:szCs w:val="22"/>
          <w:lang w:val="en-US"/>
        </w:rPr>
        <w:t>next</w:t>
      </w:r>
      <w:r w:rsidRPr="00532344">
        <w:rPr>
          <w:i/>
          <w:iCs/>
          <w:color w:val="000000"/>
          <w:sz w:val="22"/>
          <w:szCs w:val="22"/>
        </w:rPr>
        <w:t xml:space="preserve"> </w:t>
      </w:r>
      <w:r w:rsidRPr="00532344">
        <w:rPr>
          <w:i/>
          <w:iCs/>
          <w:color w:val="000000"/>
          <w:sz w:val="22"/>
          <w:szCs w:val="22"/>
          <w:lang w:val="en-US"/>
        </w:rPr>
        <w:t>practice</w:t>
      </w:r>
      <w:r w:rsidRPr="00532344">
        <w:rPr>
          <w:i/>
          <w:iCs/>
          <w:color w:val="000000"/>
          <w:sz w:val="22"/>
          <w:szCs w:val="22"/>
        </w:rPr>
        <w:t>.</w:t>
      </w:r>
    </w:p>
    <w:p w:rsidR="00852235" w:rsidRPr="00532344" w:rsidRDefault="007E4636" w:rsidP="00852235">
      <w:pPr>
        <w:shd w:val="clear" w:color="auto" w:fill="FFFFFF"/>
        <w:spacing w:line="230" w:lineRule="exact"/>
        <w:ind w:right="66" w:firstLine="567"/>
        <w:rPr>
          <w:color w:val="000000"/>
          <w:sz w:val="22"/>
          <w:szCs w:val="22"/>
        </w:rPr>
      </w:pPr>
      <w:r w:rsidRPr="00532344">
        <w:rPr>
          <w:color w:val="000000"/>
          <w:sz w:val="22"/>
          <w:szCs w:val="22"/>
        </w:rPr>
        <w:t xml:space="preserve">Предусмотрены 5 уровней компетентности в выполнении предусмотренных задач или владении информацией: </w:t>
      </w:r>
    </w:p>
    <w:p w:rsidR="007E4636" w:rsidRPr="00532344" w:rsidRDefault="007E4636" w:rsidP="00532344">
      <w:pPr>
        <w:shd w:val="clear" w:color="auto" w:fill="FFFFFF"/>
        <w:spacing w:after="120" w:line="230" w:lineRule="exact"/>
        <w:ind w:right="66" w:firstLine="567"/>
        <w:rPr>
          <w:sz w:val="22"/>
          <w:szCs w:val="22"/>
          <w:lang w:val="en-US"/>
        </w:rPr>
      </w:pPr>
      <w:r w:rsidRPr="00532344">
        <w:rPr>
          <w:i/>
          <w:iCs/>
          <w:color w:val="000000"/>
          <w:sz w:val="22"/>
          <w:szCs w:val="22"/>
          <w:lang w:val="en-US"/>
        </w:rPr>
        <w:t>There are five levels of competence in realizing the tasks and controlling the information :</w:t>
      </w:r>
    </w:p>
    <w:p w:rsidR="007E4636" w:rsidRPr="00814437" w:rsidRDefault="007E4636" w:rsidP="007E4636">
      <w:pPr>
        <w:spacing w:after="194" w:line="1" w:lineRule="exact"/>
        <w:ind w:left="851" w:firstLine="31"/>
        <w:rPr>
          <w:sz w:val="2"/>
          <w:szCs w:val="2"/>
          <w:lang w:val="en-US"/>
        </w:rPr>
      </w:pPr>
    </w:p>
    <w:tbl>
      <w:tblPr>
        <w:tblW w:w="5000" w:type="pct"/>
        <w:tblCellMar>
          <w:left w:w="40" w:type="dxa"/>
          <w:right w:w="40" w:type="dxa"/>
        </w:tblCellMar>
        <w:tblLook w:val="0000"/>
      </w:tblPr>
      <w:tblGrid>
        <w:gridCol w:w="889"/>
        <w:gridCol w:w="2631"/>
        <w:gridCol w:w="5842"/>
        <w:gridCol w:w="5812"/>
      </w:tblGrid>
      <w:tr w:rsidR="007E4636" w:rsidRPr="00884A49" w:rsidTr="00532344">
        <w:trPr>
          <w:trHeight w:val="20"/>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E4636" w:rsidRPr="00532344" w:rsidRDefault="007E4636" w:rsidP="00532344">
            <w:pPr>
              <w:shd w:val="clear" w:color="auto" w:fill="FFFFFF"/>
              <w:jc w:val="center"/>
            </w:pPr>
            <w:r w:rsidRPr="00532344">
              <w:rPr>
                <w:color w:val="000000"/>
                <w:sz w:val="22"/>
                <w:szCs w:val="22"/>
              </w:rPr>
              <w:t>NN</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7E4636" w:rsidP="00532344">
            <w:pPr>
              <w:shd w:val="clear" w:color="auto" w:fill="FFFFFF"/>
              <w:spacing w:line="202" w:lineRule="exact"/>
              <w:ind w:right="7"/>
              <w:jc w:val="center"/>
              <w:rPr>
                <w:color w:val="000000"/>
                <w:spacing w:val="-2"/>
              </w:rPr>
            </w:pPr>
            <w:r w:rsidRPr="00532344">
              <w:rPr>
                <w:color w:val="000000"/>
                <w:spacing w:val="-2"/>
                <w:sz w:val="22"/>
                <w:szCs w:val="22"/>
              </w:rPr>
              <w:t>Компетентность</w:t>
            </w:r>
          </w:p>
          <w:p w:rsidR="007E4636" w:rsidRPr="00532344" w:rsidRDefault="007E4636" w:rsidP="00532344">
            <w:pPr>
              <w:shd w:val="clear" w:color="auto" w:fill="FFFFFF"/>
              <w:spacing w:line="202" w:lineRule="exact"/>
              <w:ind w:right="7"/>
              <w:jc w:val="center"/>
            </w:pPr>
            <w:r w:rsidRPr="00532344">
              <w:rPr>
                <w:i/>
                <w:iCs/>
                <w:color w:val="000000"/>
                <w:sz w:val="22"/>
                <w:szCs w:val="22"/>
                <w:lang w:val="en-US"/>
              </w:rPr>
              <w:t>Competence</w:t>
            </w:r>
          </w:p>
        </w:tc>
        <w:tc>
          <w:tcPr>
            <w:tcW w:w="1925" w:type="pct"/>
            <w:tcBorders>
              <w:top w:val="single" w:sz="6" w:space="0" w:color="auto"/>
              <w:left w:val="single" w:sz="6" w:space="0" w:color="auto"/>
              <w:bottom w:val="single" w:sz="6" w:space="0" w:color="auto"/>
              <w:right w:val="single" w:sz="6" w:space="0" w:color="auto"/>
            </w:tcBorders>
            <w:shd w:val="clear" w:color="auto" w:fill="FFFFFF"/>
          </w:tcPr>
          <w:p w:rsidR="007E4636" w:rsidRPr="00532344" w:rsidRDefault="007E4636" w:rsidP="00532344">
            <w:pPr>
              <w:shd w:val="clear" w:color="auto" w:fill="FFFFFF"/>
              <w:jc w:val="center"/>
            </w:pPr>
            <w:r w:rsidRPr="00532344">
              <w:rPr>
                <w:color w:val="000000"/>
                <w:spacing w:val="-2"/>
                <w:sz w:val="22"/>
                <w:szCs w:val="22"/>
              </w:rPr>
              <w:t>Практические задания</w:t>
            </w:r>
          </w:p>
          <w:p w:rsidR="007E4636" w:rsidRPr="00532344" w:rsidRDefault="007E4636" w:rsidP="00532344">
            <w:pPr>
              <w:shd w:val="clear" w:color="auto" w:fill="FFFFFF"/>
              <w:jc w:val="center"/>
            </w:pPr>
            <w:r w:rsidRPr="00532344">
              <w:rPr>
                <w:i/>
                <w:iCs/>
                <w:color w:val="000000"/>
                <w:sz w:val="22"/>
                <w:szCs w:val="22"/>
                <w:lang w:val="en-US"/>
              </w:rPr>
              <w:t>Practical tasks</w:t>
            </w:r>
          </w:p>
        </w:tc>
        <w:tc>
          <w:tcPr>
            <w:tcW w:w="1915" w:type="pct"/>
            <w:tcBorders>
              <w:top w:val="single" w:sz="6" w:space="0" w:color="auto"/>
              <w:left w:val="single" w:sz="6" w:space="0" w:color="auto"/>
              <w:bottom w:val="single" w:sz="6" w:space="0" w:color="auto"/>
              <w:right w:val="single" w:sz="6" w:space="0" w:color="auto"/>
            </w:tcBorders>
            <w:shd w:val="clear" w:color="auto" w:fill="FFFFFF"/>
          </w:tcPr>
          <w:p w:rsidR="007E4636" w:rsidRPr="00532344" w:rsidRDefault="007E4636" w:rsidP="00532344">
            <w:pPr>
              <w:shd w:val="clear" w:color="auto" w:fill="FFFFFF"/>
              <w:jc w:val="center"/>
              <w:rPr>
                <w:lang w:val="en-US"/>
              </w:rPr>
            </w:pPr>
            <w:r w:rsidRPr="00532344">
              <w:rPr>
                <w:color w:val="000000"/>
                <w:sz w:val="22"/>
                <w:szCs w:val="22"/>
              </w:rPr>
              <w:t>Владение</w:t>
            </w:r>
            <w:r w:rsidRPr="00532344">
              <w:rPr>
                <w:color w:val="000000"/>
                <w:sz w:val="22"/>
                <w:szCs w:val="22"/>
                <w:lang w:val="en-US"/>
              </w:rPr>
              <w:t xml:space="preserve"> </w:t>
            </w:r>
            <w:r w:rsidRPr="00532344">
              <w:rPr>
                <w:color w:val="000000"/>
                <w:sz w:val="22"/>
                <w:szCs w:val="22"/>
              </w:rPr>
              <w:t>информацией</w:t>
            </w:r>
          </w:p>
          <w:p w:rsidR="007E4636" w:rsidRPr="00532344" w:rsidRDefault="007E4636" w:rsidP="00532344">
            <w:pPr>
              <w:shd w:val="clear" w:color="auto" w:fill="FFFFFF"/>
              <w:jc w:val="center"/>
              <w:rPr>
                <w:lang w:val="en-US"/>
              </w:rPr>
            </w:pPr>
            <w:r w:rsidRPr="00532344">
              <w:rPr>
                <w:i/>
                <w:iCs/>
                <w:color w:val="000000"/>
                <w:sz w:val="22"/>
                <w:szCs w:val="22"/>
                <w:lang w:val="en-US"/>
              </w:rPr>
              <w:t>Controlling the information</w:t>
            </w:r>
          </w:p>
        </w:tc>
      </w:tr>
      <w:tr w:rsidR="007E4636" w:rsidRPr="00532344" w:rsidTr="00532344">
        <w:trPr>
          <w:trHeight w:val="20"/>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E4636" w:rsidRPr="00532344" w:rsidRDefault="007E4636" w:rsidP="005F1FF9">
            <w:pPr>
              <w:shd w:val="clear" w:color="auto" w:fill="FFFFFF"/>
              <w:jc w:val="center"/>
            </w:pPr>
            <w:r w:rsidRPr="00532344">
              <w:rPr>
                <w:color w:val="000000"/>
                <w:sz w:val="22"/>
                <w:szCs w:val="22"/>
              </w:rPr>
              <w:t>1</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rsidR="007E4636" w:rsidRPr="00532344" w:rsidRDefault="007E4636" w:rsidP="00532344">
            <w:pPr>
              <w:shd w:val="clear" w:color="auto" w:fill="FFFFFF"/>
              <w:ind w:right="7"/>
            </w:pPr>
            <w:r w:rsidRPr="00532344">
              <w:rPr>
                <w:color w:val="000000"/>
                <w:spacing w:val="-3"/>
                <w:sz w:val="22"/>
                <w:szCs w:val="22"/>
              </w:rPr>
              <w:t>ОЗНАКОМЛЕНИЕ</w:t>
            </w:r>
          </w:p>
          <w:p w:rsidR="007E4636" w:rsidRPr="00532344" w:rsidRDefault="007E4636" w:rsidP="00532344">
            <w:pPr>
              <w:shd w:val="clear" w:color="auto" w:fill="FFFFFF"/>
              <w:ind w:right="7"/>
            </w:pPr>
            <w:r w:rsidRPr="00532344">
              <w:rPr>
                <w:i/>
                <w:iCs/>
                <w:color w:val="000000"/>
                <w:spacing w:val="1"/>
                <w:sz w:val="22"/>
                <w:szCs w:val="22"/>
                <w:lang w:val="en-US"/>
              </w:rPr>
              <w:t>Acquaintance</w:t>
            </w:r>
          </w:p>
        </w:tc>
        <w:tc>
          <w:tcPr>
            <w:tcW w:w="192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7E4636" w:rsidP="00532344">
            <w:pPr>
              <w:shd w:val="clear" w:color="auto" w:fill="FFFFFF"/>
              <w:spacing w:line="202" w:lineRule="exact"/>
              <w:ind w:hanging="7"/>
              <w:rPr>
                <w:color w:val="000000"/>
                <w:spacing w:val="-1"/>
              </w:rPr>
            </w:pPr>
            <w:r w:rsidRPr="00532344">
              <w:rPr>
                <w:color w:val="000000"/>
                <w:spacing w:val="-1"/>
                <w:sz w:val="22"/>
                <w:szCs w:val="22"/>
              </w:rPr>
              <w:t xml:space="preserve">Понимает задание и может найти информацию о методах его выполнения </w:t>
            </w:r>
          </w:p>
          <w:p w:rsidR="007E4636" w:rsidRPr="00532344" w:rsidRDefault="007E4636" w:rsidP="00532344">
            <w:pPr>
              <w:shd w:val="clear" w:color="auto" w:fill="FFFFFF"/>
              <w:spacing w:line="202" w:lineRule="exact"/>
              <w:ind w:hanging="7"/>
              <w:rPr>
                <w:lang w:val="en-US"/>
              </w:rPr>
            </w:pPr>
            <w:r w:rsidRPr="00532344">
              <w:rPr>
                <w:i/>
                <w:iCs/>
                <w:color w:val="000000"/>
                <w:sz w:val="22"/>
                <w:szCs w:val="22"/>
                <w:lang w:val="en-US"/>
              </w:rPr>
              <w:t>Understand the task and can find the information to perform it</w:t>
            </w:r>
          </w:p>
        </w:tc>
        <w:tc>
          <w:tcPr>
            <w:tcW w:w="1915" w:type="pct"/>
            <w:tcBorders>
              <w:top w:val="single" w:sz="6" w:space="0" w:color="auto"/>
              <w:left w:val="single" w:sz="6" w:space="0" w:color="auto"/>
              <w:bottom w:val="single" w:sz="6" w:space="0" w:color="auto"/>
              <w:right w:val="single" w:sz="6" w:space="0" w:color="auto"/>
            </w:tcBorders>
            <w:shd w:val="clear" w:color="auto" w:fill="FFFFFF"/>
          </w:tcPr>
          <w:p w:rsidR="00532344" w:rsidRDefault="007E4636" w:rsidP="00532344">
            <w:pPr>
              <w:shd w:val="clear" w:color="auto" w:fill="FFFFFF"/>
              <w:spacing w:line="209" w:lineRule="exact"/>
              <w:rPr>
                <w:color w:val="000000"/>
              </w:rPr>
            </w:pPr>
            <w:r w:rsidRPr="00532344">
              <w:rPr>
                <w:color w:val="000000"/>
                <w:sz w:val="22"/>
                <w:szCs w:val="22"/>
              </w:rPr>
              <w:t xml:space="preserve">Может повторить информацию </w:t>
            </w:r>
          </w:p>
          <w:p w:rsidR="007E4636" w:rsidRPr="00532344" w:rsidRDefault="007E4636" w:rsidP="00532344">
            <w:pPr>
              <w:shd w:val="clear" w:color="auto" w:fill="FFFFFF"/>
              <w:spacing w:line="209" w:lineRule="exact"/>
            </w:pPr>
            <w:r w:rsidRPr="00532344">
              <w:rPr>
                <w:i/>
                <w:iCs/>
                <w:color w:val="000000"/>
                <w:spacing w:val="1"/>
                <w:sz w:val="22"/>
                <w:szCs w:val="22"/>
                <w:lang w:val="en-US"/>
              </w:rPr>
              <w:t>Can repeat the information</w:t>
            </w:r>
          </w:p>
        </w:tc>
      </w:tr>
      <w:tr w:rsidR="007E4636" w:rsidRPr="00532344" w:rsidTr="00532344">
        <w:trPr>
          <w:trHeight w:val="20"/>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E4636" w:rsidRPr="00532344" w:rsidRDefault="007E4636" w:rsidP="005F1FF9">
            <w:pPr>
              <w:shd w:val="clear" w:color="auto" w:fill="FFFFFF"/>
              <w:jc w:val="center"/>
            </w:pPr>
            <w:r w:rsidRPr="00532344">
              <w:rPr>
                <w:color w:val="000000"/>
                <w:sz w:val="22"/>
                <w:szCs w:val="22"/>
              </w:rPr>
              <w:t>2</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rsidR="007E4636" w:rsidRPr="00532344" w:rsidRDefault="007E4636" w:rsidP="00532344">
            <w:pPr>
              <w:shd w:val="clear" w:color="auto" w:fill="FFFFFF"/>
              <w:ind w:right="7"/>
            </w:pPr>
            <w:r w:rsidRPr="00532344">
              <w:rPr>
                <w:color w:val="000000"/>
                <w:spacing w:val="-3"/>
                <w:sz w:val="22"/>
                <w:szCs w:val="22"/>
              </w:rPr>
              <w:t>ПОНИМАНИЕ</w:t>
            </w:r>
          </w:p>
          <w:p w:rsidR="007E4636" w:rsidRPr="00532344" w:rsidRDefault="007E4636" w:rsidP="00532344">
            <w:pPr>
              <w:shd w:val="clear" w:color="auto" w:fill="FFFFFF"/>
              <w:ind w:right="7"/>
            </w:pPr>
            <w:r w:rsidRPr="00532344">
              <w:rPr>
                <w:i/>
                <w:iCs/>
                <w:color w:val="000000"/>
                <w:spacing w:val="-2"/>
                <w:sz w:val="22"/>
                <w:szCs w:val="22"/>
                <w:lang w:val="en-US"/>
              </w:rPr>
              <w:t>Understanding</w:t>
            </w:r>
          </w:p>
        </w:tc>
        <w:tc>
          <w:tcPr>
            <w:tcW w:w="192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7E4636" w:rsidP="00532344">
            <w:pPr>
              <w:shd w:val="clear" w:color="auto" w:fill="FFFFFF"/>
              <w:spacing w:line="202" w:lineRule="exact"/>
              <w:ind w:hanging="7"/>
              <w:rPr>
                <w:color w:val="000000"/>
                <w:spacing w:val="-2"/>
              </w:rPr>
            </w:pPr>
            <w:r w:rsidRPr="00532344">
              <w:rPr>
                <w:color w:val="000000"/>
                <w:sz w:val="22"/>
                <w:szCs w:val="22"/>
              </w:rPr>
              <w:t>Может выполнить задание под руководством без учета з</w:t>
            </w:r>
            <w:r w:rsidRPr="00532344">
              <w:rPr>
                <w:color w:val="000000"/>
                <w:sz w:val="22"/>
                <w:szCs w:val="22"/>
              </w:rPr>
              <w:t>а</w:t>
            </w:r>
            <w:r w:rsidRPr="00532344">
              <w:rPr>
                <w:color w:val="000000"/>
                <w:sz w:val="22"/>
                <w:szCs w:val="22"/>
              </w:rPr>
              <w:t xml:space="preserve">траченного </w:t>
            </w:r>
            <w:r w:rsidRPr="00532344">
              <w:rPr>
                <w:color w:val="000000"/>
                <w:spacing w:val="-2"/>
                <w:sz w:val="22"/>
                <w:szCs w:val="22"/>
              </w:rPr>
              <w:t xml:space="preserve">времени </w:t>
            </w:r>
          </w:p>
          <w:p w:rsidR="007E4636" w:rsidRPr="00532344" w:rsidRDefault="007E4636" w:rsidP="00532344">
            <w:pPr>
              <w:shd w:val="clear" w:color="auto" w:fill="FFFFFF"/>
              <w:spacing w:line="202" w:lineRule="exact"/>
              <w:ind w:hanging="7"/>
              <w:rPr>
                <w:lang w:val="en-US"/>
              </w:rPr>
            </w:pPr>
            <w:r w:rsidRPr="00532344">
              <w:rPr>
                <w:i/>
                <w:iCs/>
                <w:color w:val="000000"/>
                <w:spacing w:val="-1"/>
                <w:sz w:val="22"/>
                <w:szCs w:val="22"/>
                <w:lang w:val="en-US"/>
              </w:rPr>
              <w:t xml:space="preserve">Can carry out the task under the supervision without taking into account the </w:t>
            </w:r>
            <w:r w:rsidRPr="00532344">
              <w:rPr>
                <w:i/>
                <w:iCs/>
                <w:color w:val="000000"/>
                <w:sz w:val="22"/>
                <w:szCs w:val="22"/>
                <w:lang w:val="en-US"/>
              </w:rPr>
              <w:t>time spent</w:t>
            </w:r>
          </w:p>
        </w:tc>
        <w:tc>
          <w:tcPr>
            <w:tcW w:w="1915" w:type="pct"/>
            <w:tcBorders>
              <w:top w:val="single" w:sz="6" w:space="0" w:color="auto"/>
              <w:left w:val="single" w:sz="6" w:space="0" w:color="auto"/>
              <w:bottom w:val="single" w:sz="6" w:space="0" w:color="auto"/>
              <w:right w:val="single" w:sz="6" w:space="0" w:color="auto"/>
            </w:tcBorders>
            <w:shd w:val="clear" w:color="auto" w:fill="FFFFFF"/>
          </w:tcPr>
          <w:p w:rsidR="00532344" w:rsidRDefault="007E4636" w:rsidP="00532344">
            <w:pPr>
              <w:shd w:val="clear" w:color="auto" w:fill="FFFFFF"/>
              <w:spacing w:line="209" w:lineRule="exact"/>
              <w:ind w:hanging="7"/>
              <w:rPr>
                <w:color w:val="000000"/>
              </w:rPr>
            </w:pPr>
            <w:r w:rsidRPr="00532344">
              <w:rPr>
                <w:color w:val="000000"/>
                <w:sz w:val="22"/>
                <w:szCs w:val="22"/>
              </w:rPr>
              <w:t xml:space="preserve">Может интерпретировать информацию </w:t>
            </w:r>
          </w:p>
          <w:p w:rsidR="007E4636" w:rsidRPr="00532344" w:rsidRDefault="007E4636" w:rsidP="00532344">
            <w:pPr>
              <w:shd w:val="clear" w:color="auto" w:fill="FFFFFF"/>
              <w:spacing w:line="209" w:lineRule="exact"/>
              <w:ind w:hanging="7"/>
            </w:pPr>
            <w:r w:rsidRPr="00532344">
              <w:rPr>
                <w:i/>
                <w:iCs/>
                <w:color w:val="000000"/>
                <w:sz w:val="22"/>
                <w:szCs w:val="22"/>
                <w:lang w:val="en-US"/>
              </w:rPr>
              <w:t>Can interpret the information</w:t>
            </w:r>
          </w:p>
        </w:tc>
      </w:tr>
      <w:tr w:rsidR="007E4636" w:rsidRPr="00884A49" w:rsidTr="00532344">
        <w:trPr>
          <w:trHeight w:val="20"/>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E4636" w:rsidRPr="00532344" w:rsidRDefault="007E4636" w:rsidP="005F1FF9">
            <w:pPr>
              <w:shd w:val="clear" w:color="auto" w:fill="FFFFFF"/>
              <w:jc w:val="center"/>
            </w:pPr>
            <w:r w:rsidRPr="00532344">
              <w:rPr>
                <w:color w:val="000000"/>
                <w:sz w:val="22"/>
                <w:szCs w:val="22"/>
              </w:rPr>
              <w:t>3</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rsidR="007E4636" w:rsidRPr="00532344" w:rsidRDefault="007E4636" w:rsidP="00532344">
            <w:pPr>
              <w:shd w:val="clear" w:color="auto" w:fill="FFFFFF"/>
              <w:ind w:right="7"/>
            </w:pPr>
            <w:r w:rsidRPr="00532344">
              <w:rPr>
                <w:color w:val="000000"/>
                <w:spacing w:val="-1"/>
                <w:sz w:val="22"/>
                <w:szCs w:val="22"/>
              </w:rPr>
              <w:t>ЗНАНИЕ</w:t>
            </w:r>
          </w:p>
          <w:p w:rsidR="007E4636" w:rsidRPr="00532344" w:rsidRDefault="007E4636" w:rsidP="00532344">
            <w:pPr>
              <w:shd w:val="clear" w:color="auto" w:fill="FFFFFF"/>
              <w:ind w:right="7"/>
            </w:pPr>
            <w:r w:rsidRPr="00532344">
              <w:rPr>
                <w:i/>
                <w:iCs/>
                <w:color w:val="000000"/>
                <w:spacing w:val="-1"/>
                <w:sz w:val="22"/>
                <w:szCs w:val="22"/>
                <w:lang w:val="en-US"/>
              </w:rPr>
              <w:t>Knowledge</w:t>
            </w:r>
          </w:p>
        </w:tc>
        <w:tc>
          <w:tcPr>
            <w:tcW w:w="192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7E4636" w:rsidP="00532344">
            <w:pPr>
              <w:shd w:val="clear" w:color="auto" w:fill="FFFFFF"/>
              <w:spacing w:line="209" w:lineRule="exact"/>
              <w:ind w:hanging="7"/>
              <w:rPr>
                <w:color w:val="000000"/>
              </w:rPr>
            </w:pPr>
            <w:r w:rsidRPr="00532344">
              <w:rPr>
                <w:color w:val="000000"/>
                <w:spacing w:val="-1"/>
                <w:sz w:val="22"/>
                <w:szCs w:val="22"/>
              </w:rPr>
              <w:t xml:space="preserve">Может выполнить задание под руководством за отведенное время или </w:t>
            </w:r>
            <w:r w:rsidRPr="00532344">
              <w:rPr>
                <w:color w:val="000000"/>
                <w:sz w:val="22"/>
                <w:szCs w:val="22"/>
              </w:rPr>
              <w:t xml:space="preserve">самостоятельно без учета затраченного времени </w:t>
            </w:r>
          </w:p>
          <w:p w:rsidR="007E4636" w:rsidRPr="00532344" w:rsidRDefault="007E4636" w:rsidP="00532344">
            <w:pPr>
              <w:shd w:val="clear" w:color="auto" w:fill="FFFFFF"/>
              <w:spacing w:line="209" w:lineRule="exact"/>
              <w:ind w:hanging="7"/>
              <w:rPr>
                <w:lang w:val="en-US"/>
              </w:rPr>
            </w:pPr>
            <w:r w:rsidRPr="00532344">
              <w:rPr>
                <w:i/>
                <w:iCs/>
                <w:color w:val="000000"/>
                <w:sz w:val="22"/>
                <w:szCs w:val="22"/>
                <w:lang w:val="en-US"/>
              </w:rPr>
              <w:t>Can carry out the task under the supervision at assigned time or independently without taking into account the time spent</w:t>
            </w:r>
          </w:p>
        </w:tc>
        <w:tc>
          <w:tcPr>
            <w:tcW w:w="191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7E4636" w:rsidP="00532344">
            <w:pPr>
              <w:shd w:val="clear" w:color="auto" w:fill="FFFFFF"/>
              <w:spacing w:line="209" w:lineRule="exact"/>
              <w:rPr>
                <w:color w:val="000000"/>
              </w:rPr>
            </w:pPr>
            <w:r w:rsidRPr="00532344">
              <w:rPr>
                <w:color w:val="000000"/>
                <w:sz w:val="22"/>
                <w:szCs w:val="22"/>
              </w:rPr>
              <w:t>Может анализировать и суммировать информацию, поним</w:t>
            </w:r>
            <w:r w:rsidRPr="00532344">
              <w:rPr>
                <w:color w:val="000000"/>
                <w:sz w:val="22"/>
                <w:szCs w:val="22"/>
              </w:rPr>
              <w:t>а</w:t>
            </w:r>
            <w:r w:rsidRPr="00532344">
              <w:rPr>
                <w:color w:val="000000"/>
                <w:sz w:val="22"/>
                <w:szCs w:val="22"/>
              </w:rPr>
              <w:t xml:space="preserve">ет ее взаимосвязь с другими видами информации </w:t>
            </w:r>
          </w:p>
          <w:p w:rsidR="007E4636" w:rsidRPr="00532344" w:rsidRDefault="007E4636" w:rsidP="00532344">
            <w:pPr>
              <w:shd w:val="clear" w:color="auto" w:fill="FFFFFF"/>
              <w:spacing w:line="209" w:lineRule="exact"/>
              <w:rPr>
                <w:lang w:val="en-US"/>
              </w:rPr>
            </w:pPr>
            <w:r w:rsidRPr="00532344">
              <w:rPr>
                <w:i/>
                <w:iCs/>
                <w:color w:val="000000"/>
                <w:spacing w:val="-1"/>
                <w:sz w:val="22"/>
                <w:szCs w:val="22"/>
                <w:lang w:val="en-US"/>
              </w:rPr>
              <w:t>Can analyze and accumulate the information, understand its co</w:t>
            </w:r>
            <w:r w:rsidRPr="00532344">
              <w:rPr>
                <w:i/>
                <w:iCs/>
                <w:color w:val="000000"/>
                <w:spacing w:val="-1"/>
                <w:sz w:val="22"/>
                <w:szCs w:val="22"/>
                <w:lang w:val="en-US"/>
              </w:rPr>
              <w:t>r</w:t>
            </w:r>
            <w:r w:rsidRPr="00532344">
              <w:rPr>
                <w:i/>
                <w:iCs/>
                <w:color w:val="000000"/>
                <w:spacing w:val="-1"/>
                <w:sz w:val="22"/>
                <w:szCs w:val="22"/>
                <w:lang w:val="en-US"/>
              </w:rPr>
              <w:t xml:space="preserve">relation with </w:t>
            </w:r>
            <w:r w:rsidRPr="00532344">
              <w:rPr>
                <w:i/>
                <w:iCs/>
                <w:color w:val="000000"/>
                <w:sz w:val="22"/>
                <w:szCs w:val="22"/>
                <w:lang w:val="en-US"/>
              </w:rPr>
              <w:t>the other types of information</w:t>
            </w:r>
          </w:p>
        </w:tc>
      </w:tr>
      <w:tr w:rsidR="007E4636" w:rsidRPr="00884A49" w:rsidTr="00532344">
        <w:trPr>
          <w:trHeight w:val="20"/>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E4636" w:rsidRPr="00532344" w:rsidRDefault="007E4636" w:rsidP="005F1FF9">
            <w:pPr>
              <w:shd w:val="clear" w:color="auto" w:fill="FFFFFF"/>
              <w:jc w:val="center"/>
            </w:pPr>
            <w:r w:rsidRPr="00532344">
              <w:rPr>
                <w:color w:val="000000"/>
                <w:sz w:val="22"/>
                <w:szCs w:val="22"/>
              </w:rPr>
              <w:t>4</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7E4636" w:rsidP="00532344">
            <w:pPr>
              <w:shd w:val="clear" w:color="auto" w:fill="FFFFFF"/>
              <w:spacing w:line="202" w:lineRule="exact"/>
              <w:ind w:right="7" w:firstLine="7"/>
              <w:rPr>
                <w:color w:val="000000"/>
                <w:spacing w:val="-4"/>
              </w:rPr>
            </w:pPr>
            <w:r w:rsidRPr="00532344">
              <w:rPr>
                <w:color w:val="000000"/>
                <w:spacing w:val="-4"/>
                <w:sz w:val="22"/>
                <w:szCs w:val="22"/>
              </w:rPr>
              <w:t xml:space="preserve">УМЕНИЕ </w:t>
            </w:r>
          </w:p>
          <w:p w:rsidR="007E4636" w:rsidRPr="00532344" w:rsidRDefault="007E4636" w:rsidP="00532344">
            <w:pPr>
              <w:shd w:val="clear" w:color="auto" w:fill="FFFFFF"/>
              <w:spacing w:line="202" w:lineRule="exact"/>
              <w:ind w:right="7" w:firstLine="7"/>
            </w:pPr>
            <w:r w:rsidRPr="00532344">
              <w:rPr>
                <w:i/>
                <w:iCs/>
                <w:color w:val="000000"/>
                <w:spacing w:val="1"/>
                <w:sz w:val="22"/>
                <w:szCs w:val="22"/>
                <w:lang w:val="en-US"/>
              </w:rPr>
              <w:t>Ability</w:t>
            </w:r>
          </w:p>
        </w:tc>
        <w:tc>
          <w:tcPr>
            <w:tcW w:w="192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7E4636" w:rsidP="00532344">
            <w:pPr>
              <w:shd w:val="clear" w:color="auto" w:fill="FFFFFF"/>
              <w:spacing w:line="209" w:lineRule="exact"/>
              <w:ind w:hanging="7"/>
              <w:rPr>
                <w:color w:val="000000"/>
                <w:spacing w:val="-4"/>
              </w:rPr>
            </w:pPr>
            <w:r w:rsidRPr="00532344">
              <w:rPr>
                <w:color w:val="000000"/>
                <w:spacing w:val="-1"/>
                <w:sz w:val="22"/>
                <w:szCs w:val="22"/>
              </w:rPr>
              <w:t>Может выполнить задание в стандартных ситуациях за отв</w:t>
            </w:r>
            <w:r w:rsidRPr="00532344">
              <w:rPr>
                <w:color w:val="000000"/>
                <w:spacing w:val="-1"/>
                <w:sz w:val="22"/>
                <w:szCs w:val="22"/>
              </w:rPr>
              <w:t>е</w:t>
            </w:r>
            <w:r w:rsidRPr="00532344">
              <w:rPr>
                <w:color w:val="000000"/>
                <w:spacing w:val="-1"/>
                <w:sz w:val="22"/>
                <w:szCs w:val="22"/>
              </w:rPr>
              <w:t xml:space="preserve">денное </w:t>
            </w:r>
            <w:r w:rsidRPr="00532344">
              <w:rPr>
                <w:color w:val="000000"/>
                <w:spacing w:val="-4"/>
                <w:sz w:val="22"/>
                <w:szCs w:val="22"/>
              </w:rPr>
              <w:t xml:space="preserve">время </w:t>
            </w:r>
          </w:p>
          <w:p w:rsidR="007E4636" w:rsidRPr="00532344" w:rsidRDefault="007E4636" w:rsidP="00532344">
            <w:pPr>
              <w:shd w:val="clear" w:color="auto" w:fill="FFFFFF"/>
              <w:spacing w:line="209" w:lineRule="exact"/>
              <w:ind w:hanging="7"/>
              <w:rPr>
                <w:lang w:val="en-US"/>
              </w:rPr>
            </w:pPr>
            <w:r w:rsidRPr="00532344">
              <w:rPr>
                <w:i/>
                <w:iCs/>
                <w:color w:val="000000"/>
                <w:sz w:val="22"/>
                <w:szCs w:val="22"/>
                <w:lang w:val="en-US"/>
              </w:rPr>
              <w:t>Can carry out the task in standard situations at assigned time</w:t>
            </w:r>
          </w:p>
        </w:tc>
        <w:tc>
          <w:tcPr>
            <w:tcW w:w="1915" w:type="pct"/>
            <w:tcBorders>
              <w:top w:val="single" w:sz="6" w:space="0" w:color="auto"/>
              <w:left w:val="single" w:sz="6" w:space="0" w:color="auto"/>
              <w:bottom w:val="single" w:sz="6" w:space="0" w:color="auto"/>
              <w:right w:val="single" w:sz="6" w:space="0" w:color="auto"/>
            </w:tcBorders>
            <w:shd w:val="clear" w:color="auto" w:fill="FFFFFF"/>
          </w:tcPr>
          <w:p w:rsidR="00532344" w:rsidRPr="006E1D75" w:rsidRDefault="007E4636" w:rsidP="00532344">
            <w:pPr>
              <w:shd w:val="clear" w:color="auto" w:fill="FFFFFF"/>
              <w:spacing w:line="209" w:lineRule="exact"/>
              <w:rPr>
                <w:color w:val="000000"/>
                <w:spacing w:val="-1"/>
                <w:lang w:val="en-US"/>
              </w:rPr>
            </w:pPr>
            <w:r w:rsidRPr="00532344">
              <w:rPr>
                <w:color w:val="000000"/>
                <w:spacing w:val="-1"/>
                <w:sz w:val="22"/>
                <w:szCs w:val="22"/>
              </w:rPr>
              <w:t>Может</w:t>
            </w:r>
            <w:r w:rsidRPr="00532344">
              <w:rPr>
                <w:color w:val="000000"/>
                <w:spacing w:val="-1"/>
                <w:sz w:val="22"/>
                <w:szCs w:val="22"/>
                <w:lang w:val="en-US"/>
              </w:rPr>
              <w:t xml:space="preserve"> </w:t>
            </w:r>
            <w:r w:rsidRPr="00532344">
              <w:rPr>
                <w:color w:val="000000"/>
                <w:spacing w:val="-1"/>
                <w:sz w:val="22"/>
                <w:szCs w:val="22"/>
              </w:rPr>
              <w:t>преобразовывать</w:t>
            </w:r>
            <w:r w:rsidRPr="00532344">
              <w:rPr>
                <w:color w:val="000000"/>
                <w:spacing w:val="-1"/>
                <w:sz w:val="22"/>
                <w:szCs w:val="22"/>
                <w:lang w:val="en-US"/>
              </w:rPr>
              <w:t xml:space="preserve"> </w:t>
            </w:r>
            <w:r w:rsidRPr="00532344">
              <w:rPr>
                <w:color w:val="000000"/>
                <w:spacing w:val="-1"/>
                <w:sz w:val="22"/>
                <w:szCs w:val="22"/>
              </w:rPr>
              <w:t>информацию</w:t>
            </w:r>
            <w:r w:rsidRPr="00532344">
              <w:rPr>
                <w:color w:val="000000"/>
                <w:spacing w:val="-1"/>
                <w:sz w:val="22"/>
                <w:szCs w:val="22"/>
                <w:lang w:val="en-US"/>
              </w:rPr>
              <w:t xml:space="preserve"> </w:t>
            </w:r>
          </w:p>
          <w:p w:rsidR="007E4636" w:rsidRPr="00532344" w:rsidRDefault="007E4636" w:rsidP="00532344">
            <w:pPr>
              <w:shd w:val="clear" w:color="auto" w:fill="FFFFFF"/>
              <w:spacing w:line="209" w:lineRule="exact"/>
              <w:rPr>
                <w:lang w:val="en-US"/>
              </w:rPr>
            </w:pPr>
            <w:r w:rsidRPr="00532344">
              <w:rPr>
                <w:i/>
                <w:iCs/>
                <w:color w:val="000000"/>
                <w:sz w:val="22"/>
                <w:szCs w:val="22"/>
                <w:lang w:val="en-US"/>
              </w:rPr>
              <w:t>Can transform the information</w:t>
            </w:r>
          </w:p>
        </w:tc>
      </w:tr>
      <w:tr w:rsidR="007E4636" w:rsidRPr="00884A49" w:rsidTr="00532344">
        <w:trPr>
          <w:trHeight w:val="20"/>
        </w:trPr>
        <w:tc>
          <w:tcPr>
            <w:tcW w:w="293" w:type="pct"/>
            <w:tcBorders>
              <w:top w:val="single" w:sz="6" w:space="0" w:color="auto"/>
              <w:left w:val="single" w:sz="6" w:space="0" w:color="auto"/>
              <w:bottom w:val="single" w:sz="6" w:space="0" w:color="auto"/>
              <w:right w:val="single" w:sz="6" w:space="0" w:color="auto"/>
            </w:tcBorders>
            <w:shd w:val="clear" w:color="auto" w:fill="FFFFFF"/>
          </w:tcPr>
          <w:p w:rsidR="007E4636" w:rsidRPr="00532344" w:rsidRDefault="007E4636" w:rsidP="005F1FF9">
            <w:pPr>
              <w:shd w:val="clear" w:color="auto" w:fill="FFFFFF"/>
              <w:jc w:val="center"/>
            </w:pPr>
            <w:r w:rsidRPr="00532344">
              <w:rPr>
                <w:color w:val="000000"/>
                <w:sz w:val="22"/>
                <w:szCs w:val="22"/>
              </w:rPr>
              <w:t>5</w:t>
            </w:r>
          </w:p>
        </w:tc>
        <w:tc>
          <w:tcPr>
            <w:tcW w:w="867"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7E4636" w:rsidP="00532344">
            <w:pPr>
              <w:shd w:val="clear" w:color="auto" w:fill="FFFFFF"/>
              <w:spacing w:line="216" w:lineRule="exact"/>
              <w:ind w:right="7" w:firstLine="7"/>
              <w:rPr>
                <w:color w:val="000000"/>
                <w:spacing w:val="-4"/>
              </w:rPr>
            </w:pPr>
            <w:r w:rsidRPr="00532344">
              <w:rPr>
                <w:color w:val="000000"/>
                <w:spacing w:val="-4"/>
                <w:sz w:val="22"/>
                <w:szCs w:val="22"/>
              </w:rPr>
              <w:t xml:space="preserve">НАВЫК </w:t>
            </w:r>
          </w:p>
          <w:p w:rsidR="007E4636" w:rsidRPr="00532344" w:rsidRDefault="007E4636" w:rsidP="00532344">
            <w:pPr>
              <w:shd w:val="clear" w:color="auto" w:fill="FFFFFF"/>
              <w:spacing w:line="216" w:lineRule="exact"/>
              <w:ind w:right="7" w:firstLine="7"/>
            </w:pPr>
            <w:r w:rsidRPr="00532344">
              <w:rPr>
                <w:i/>
                <w:iCs/>
                <w:color w:val="000000"/>
                <w:spacing w:val="2"/>
                <w:sz w:val="22"/>
                <w:szCs w:val="22"/>
                <w:lang w:val="en-US"/>
              </w:rPr>
              <w:t>Skill</w:t>
            </w:r>
          </w:p>
        </w:tc>
        <w:tc>
          <w:tcPr>
            <w:tcW w:w="192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7E4636" w:rsidP="00532344">
            <w:pPr>
              <w:shd w:val="clear" w:color="auto" w:fill="FFFFFF"/>
              <w:spacing w:line="209" w:lineRule="exact"/>
              <w:rPr>
                <w:color w:val="000000"/>
                <w:spacing w:val="-2"/>
              </w:rPr>
            </w:pPr>
            <w:r w:rsidRPr="00532344">
              <w:rPr>
                <w:color w:val="000000"/>
                <w:spacing w:val="-1"/>
                <w:sz w:val="22"/>
                <w:szCs w:val="22"/>
              </w:rPr>
              <w:t xml:space="preserve">Может выполнить задание в нестандартной ситуации и при дефиците </w:t>
            </w:r>
            <w:r w:rsidRPr="00532344">
              <w:rPr>
                <w:color w:val="000000"/>
                <w:spacing w:val="-2"/>
                <w:sz w:val="22"/>
                <w:szCs w:val="22"/>
              </w:rPr>
              <w:t xml:space="preserve">времени </w:t>
            </w:r>
          </w:p>
          <w:p w:rsidR="007E4636" w:rsidRPr="00532344" w:rsidRDefault="007E4636" w:rsidP="00532344">
            <w:pPr>
              <w:shd w:val="clear" w:color="auto" w:fill="FFFFFF"/>
              <w:spacing w:line="209" w:lineRule="exact"/>
              <w:rPr>
                <w:lang w:val="en-US"/>
              </w:rPr>
            </w:pPr>
            <w:r w:rsidRPr="00532344">
              <w:rPr>
                <w:i/>
                <w:iCs/>
                <w:color w:val="000000"/>
                <w:sz w:val="22"/>
                <w:szCs w:val="22"/>
                <w:lang w:val="en-US"/>
              </w:rPr>
              <w:t>Can carry out the task in non-standard situations at deficiency of time</w:t>
            </w:r>
          </w:p>
        </w:tc>
        <w:tc>
          <w:tcPr>
            <w:tcW w:w="1915" w:type="pct"/>
            <w:tcBorders>
              <w:top w:val="single" w:sz="6" w:space="0" w:color="auto"/>
              <w:left w:val="single" w:sz="6" w:space="0" w:color="auto"/>
              <w:bottom w:val="single" w:sz="6" w:space="0" w:color="auto"/>
              <w:right w:val="single" w:sz="6" w:space="0" w:color="auto"/>
            </w:tcBorders>
            <w:shd w:val="clear" w:color="auto" w:fill="FFFFFF"/>
          </w:tcPr>
          <w:p w:rsidR="00532344" w:rsidRDefault="007E4636" w:rsidP="00532344">
            <w:pPr>
              <w:shd w:val="clear" w:color="auto" w:fill="FFFFFF"/>
              <w:spacing w:line="209" w:lineRule="exact"/>
              <w:ind w:firstLine="7"/>
              <w:rPr>
                <w:color w:val="000000"/>
                <w:spacing w:val="-1"/>
              </w:rPr>
            </w:pPr>
            <w:r w:rsidRPr="00532344">
              <w:rPr>
                <w:color w:val="000000"/>
                <w:spacing w:val="-1"/>
                <w:sz w:val="22"/>
                <w:szCs w:val="22"/>
              </w:rPr>
              <w:t>Может передавать информацию (обучать) и проверять кв</w:t>
            </w:r>
            <w:r w:rsidRPr="00532344">
              <w:rPr>
                <w:color w:val="000000"/>
                <w:spacing w:val="-1"/>
                <w:sz w:val="22"/>
                <w:szCs w:val="22"/>
              </w:rPr>
              <w:t>а</w:t>
            </w:r>
            <w:r w:rsidRPr="00532344">
              <w:rPr>
                <w:color w:val="000000"/>
                <w:spacing w:val="-1"/>
                <w:sz w:val="22"/>
                <w:szCs w:val="22"/>
              </w:rPr>
              <w:t xml:space="preserve">лификацию </w:t>
            </w:r>
          </w:p>
          <w:p w:rsidR="007E4636" w:rsidRPr="00532344" w:rsidRDefault="007E4636" w:rsidP="00532344">
            <w:pPr>
              <w:shd w:val="clear" w:color="auto" w:fill="FFFFFF"/>
              <w:spacing w:line="209" w:lineRule="exact"/>
              <w:ind w:firstLine="7"/>
              <w:rPr>
                <w:lang w:val="en-US"/>
              </w:rPr>
            </w:pPr>
            <w:r w:rsidRPr="00532344">
              <w:rPr>
                <w:i/>
                <w:iCs/>
                <w:color w:val="000000"/>
                <w:sz w:val="22"/>
                <w:szCs w:val="22"/>
                <w:lang w:val="en-US"/>
              </w:rPr>
              <w:t>Can pass the information (teach) and evaluate the qualification</w:t>
            </w:r>
          </w:p>
        </w:tc>
      </w:tr>
    </w:tbl>
    <w:p w:rsidR="007E4636" w:rsidRPr="00532344" w:rsidRDefault="007E4636" w:rsidP="007E4636">
      <w:pPr>
        <w:shd w:val="clear" w:color="auto" w:fill="FFFFFF"/>
        <w:spacing w:before="360" w:line="230" w:lineRule="exact"/>
        <w:ind w:right="374" w:firstLine="583"/>
        <w:rPr>
          <w:sz w:val="22"/>
          <w:szCs w:val="22"/>
        </w:rPr>
      </w:pPr>
      <w:r w:rsidRPr="00532344">
        <w:rPr>
          <w:color w:val="000000"/>
          <w:spacing w:val="-1"/>
          <w:sz w:val="22"/>
          <w:szCs w:val="22"/>
        </w:rPr>
        <w:t>Достижение соответствующего уровня компетентности подтверждается помощником капитана, отвечающим за подготовку на судне, или, по соглас</w:t>
      </w:r>
      <w:r w:rsidRPr="00532344">
        <w:rPr>
          <w:color w:val="000000"/>
          <w:spacing w:val="-1"/>
          <w:sz w:val="22"/>
          <w:szCs w:val="22"/>
        </w:rPr>
        <w:t>о</w:t>
      </w:r>
      <w:r w:rsidRPr="00532344">
        <w:rPr>
          <w:color w:val="000000"/>
          <w:spacing w:val="-1"/>
          <w:sz w:val="22"/>
          <w:szCs w:val="22"/>
        </w:rPr>
        <w:t xml:space="preserve">ванию с ним, </w:t>
      </w:r>
      <w:r w:rsidRPr="00532344">
        <w:rPr>
          <w:color w:val="000000"/>
          <w:spacing w:val="1"/>
          <w:sz w:val="22"/>
          <w:szCs w:val="22"/>
        </w:rPr>
        <w:t>другим помощником капитана,</w:t>
      </w:r>
    </w:p>
    <w:p w:rsidR="00852235" w:rsidRPr="00532344" w:rsidRDefault="007E4636" w:rsidP="00852235">
      <w:pPr>
        <w:shd w:val="clear" w:color="auto" w:fill="FFFFFF"/>
        <w:tabs>
          <w:tab w:val="left" w:pos="14459"/>
          <w:tab w:val="left" w:pos="14884"/>
        </w:tabs>
        <w:spacing w:line="230" w:lineRule="exact"/>
        <w:ind w:right="204" w:firstLine="567"/>
        <w:jc w:val="both"/>
        <w:rPr>
          <w:color w:val="000000"/>
          <w:spacing w:val="-1"/>
          <w:sz w:val="22"/>
          <w:szCs w:val="22"/>
        </w:rPr>
      </w:pPr>
      <w:r w:rsidRPr="00532344">
        <w:rPr>
          <w:color w:val="000000"/>
          <w:spacing w:val="-1"/>
          <w:sz w:val="22"/>
          <w:szCs w:val="22"/>
        </w:rPr>
        <w:t xml:space="preserve">Кроме уровней компетентности, для некоторых задач, которые носят коллективный характер, предусматривается отметка УЧАСТИЕ. </w:t>
      </w:r>
    </w:p>
    <w:p w:rsidR="007E4636" w:rsidRPr="00532344" w:rsidRDefault="007E4636" w:rsidP="00852235">
      <w:pPr>
        <w:shd w:val="clear" w:color="auto" w:fill="FFFFFF"/>
        <w:tabs>
          <w:tab w:val="left" w:pos="14459"/>
          <w:tab w:val="left" w:pos="14884"/>
        </w:tabs>
        <w:spacing w:line="230" w:lineRule="exact"/>
        <w:ind w:right="204" w:firstLine="567"/>
        <w:jc w:val="both"/>
        <w:rPr>
          <w:sz w:val="22"/>
          <w:szCs w:val="22"/>
          <w:lang w:val="en-US"/>
        </w:rPr>
      </w:pPr>
      <w:r w:rsidRPr="00532344">
        <w:rPr>
          <w:i/>
          <w:iCs/>
          <w:color w:val="000000"/>
          <w:sz w:val="22"/>
          <w:szCs w:val="22"/>
          <w:lang w:val="en-US"/>
        </w:rPr>
        <w:t>Achievement of an appropriate level of competence is confirmed by the designated on board training officer or by another officer as agreed. Beyond the comp</w:t>
      </w:r>
      <w:r w:rsidRPr="00532344">
        <w:rPr>
          <w:i/>
          <w:iCs/>
          <w:color w:val="000000"/>
          <w:sz w:val="22"/>
          <w:szCs w:val="22"/>
          <w:lang w:val="en-US"/>
        </w:rPr>
        <w:t>e</w:t>
      </w:r>
      <w:r w:rsidRPr="00532344">
        <w:rPr>
          <w:i/>
          <w:iCs/>
          <w:color w:val="000000"/>
          <w:sz w:val="22"/>
          <w:szCs w:val="22"/>
          <w:lang w:val="en-US"/>
        </w:rPr>
        <w:t>tence levels for some tasks which are of a collective type the mark PARTICIPA TJON is provided</w:t>
      </w:r>
    </w:p>
    <w:p w:rsidR="007E4636" w:rsidRPr="00532344" w:rsidRDefault="007E4636" w:rsidP="007E4636">
      <w:pPr>
        <w:shd w:val="clear" w:color="auto" w:fill="FFFFFF"/>
        <w:tabs>
          <w:tab w:val="left" w:pos="14459"/>
          <w:tab w:val="left" w:pos="14884"/>
        </w:tabs>
        <w:spacing w:after="526" w:line="230" w:lineRule="exact"/>
        <w:ind w:left="86" w:right="204" w:firstLine="727"/>
        <w:jc w:val="both"/>
        <w:rPr>
          <w:sz w:val="22"/>
          <w:szCs w:val="22"/>
          <w:lang w:val="en-US"/>
        </w:rPr>
        <w:sectPr w:rsidR="007E4636" w:rsidRPr="00532344" w:rsidSect="00EF0CDA">
          <w:pgSz w:w="16840" w:h="11907" w:orient="landscape" w:code="9"/>
          <w:pgMar w:top="1066" w:right="873" w:bottom="357" w:left="873" w:header="454" w:footer="284" w:gutter="0"/>
          <w:cols w:space="60"/>
          <w:noEndnote/>
        </w:sectPr>
      </w:pPr>
    </w:p>
    <w:p w:rsidR="00403370" w:rsidRPr="00532344" w:rsidRDefault="00973D1A" w:rsidP="00403370">
      <w:pPr>
        <w:pStyle w:val="1"/>
        <w:spacing w:before="0"/>
        <w:jc w:val="center"/>
        <w:rPr>
          <w:b w:val="0"/>
          <w:i/>
          <w:iCs/>
          <w:color w:val="000000"/>
          <w:spacing w:val="3"/>
          <w:sz w:val="22"/>
          <w:szCs w:val="22"/>
        </w:rPr>
      </w:pPr>
      <w:bookmarkStart w:id="3" w:name="_Toc433276490"/>
      <w:r w:rsidRPr="00973D1A">
        <w:rPr>
          <w:rFonts w:ascii="Times New Roman" w:hAnsi="Times New Roman" w:cs="Times New Roman"/>
          <w:color w:val="auto"/>
        </w:rPr>
        <w:lastRenderedPageBreak/>
        <w:t>Раздел</w:t>
      </w:r>
      <w:r w:rsidR="00403370" w:rsidRPr="00973D1A">
        <w:rPr>
          <w:rFonts w:ascii="Times New Roman" w:hAnsi="Times New Roman" w:cs="Times New Roman"/>
          <w:color w:val="auto"/>
          <w:lang w:val="en-US"/>
        </w:rPr>
        <w:t xml:space="preserve"> 2. </w:t>
      </w:r>
      <w:r w:rsidR="00403370" w:rsidRPr="00973D1A">
        <w:rPr>
          <w:rFonts w:ascii="Times New Roman" w:hAnsi="Times New Roman" w:cs="Times New Roman"/>
          <w:color w:val="auto"/>
        </w:rPr>
        <w:t>ОСНОВНЫЕ</w:t>
      </w:r>
      <w:r w:rsidR="00403370" w:rsidRPr="00973D1A">
        <w:rPr>
          <w:rFonts w:ascii="Times New Roman" w:hAnsi="Times New Roman" w:cs="Times New Roman"/>
          <w:color w:val="auto"/>
          <w:lang w:val="en-US"/>
        </w:rPr>
        <w:t xml:space="preserve"> </w:t>
      </w:r>
      <w:r w:rsidR="00403370" w:rsidRPr="00973D1A">
        <w:rPr>
          <w:rFonts w:ascii="Times New Roman" w:hAnsi="Times New Roman" w:cs="Times New Roman"/>
          <w:color w:val="auto"/>
        </w:rPr>
        <w:t>ПОЛОЖЕНИЯ</w:t>
      </w:r>
      <w:r w:rsidR="00403370">
        <w:rPr>
          <w:rFonts w:ascii="Times New Roman" w:hAnsi="Times New Roman" w:cs="Times New Roman"/>
          <w:color w:val="auto"/>
          <w:sz w:val="24"/>
          <w:szCs w:val="24"/>
        </w:rPr>
        <w:t xml:space="preserve"> </w:t>
      </w:r>
      <w:r w:rsidR="00532344">
        <w:rPr>
          <w:rFonts w:ascii="Times New Roman" w:hAnsi="Times New Roman" w:cs="Times New Roman"/>
          <w:color w:val="auto"/>
          <w:sz w:val="24"/>
          <w:szCs w:val="24"/>
        </w:rPr>
        <w:br/>
      </w:r>
      <w:r w:rsidR="00403370" w:rsidRPr="00532344">
        <w:rPr>
          <w:b w:val="0"/>
          <w:i/>
          <w:iCs/>
          <w:color w:val="000000"/>
          <w:spacing w:val="3"/>
          <w:sz w:val="22"/>
          <w:szCs w:val="22"/>
          <w:lang w:val="en-US"/>
        </w:rPr>
        <w:t>(Section 2. Basic provisions)</w:t>
      </w:r>
      <w:bookmarkEnd w:id="3"/>
      <w:r w:rsidR="00403370" w:rsidRPr="00532344">
        <w:rPr>
          <w:b w:val="0"/>
          <w:i/>
          <w:iCs/>
          <w:color w:val="000000"/>
          <w:spacing w:val="3"/>
          <w:sz w:val="22"/>
          <w:szCs w:val="22"/>
          <w:lang w:val="en-US"/>
        </w:rPr>
        <w:t xml:space="preserve"> </w:t>
      </w:r>
    </w:p>
    <w:p w:rsidR="00403370" w:rsidRPr="00532344" w:rsidRDefault="00973D1A" w:rsidP="00AF55E5">
      <w:pPr>
        <w:pStyle w:val="1"/>
        <w:numPr>
          <w:ilvl w:val="1"/>
          <w:numId w:val="7"/>
        </w:numPr>
        <w:tabs>
          <w:tab w:val="left" w:pos="5812"/>
        </w:tabs>
        <w:spacing w:before="120" w:after="120"/>
        <w:jc w:val="center"/>
        <w:rPr>
          <w:b w:val="0"/>
          <w:bCs w:val="0"/>
          <w:color w:val="000000"/>
          <w:spacing w:val="1"/>
          <w:sz w:val="22"/>
          <w:szCs w:val="22"/>
          <w:lang w:val="en-US"/>
        </w:rPr>
      </w:pPr>
      <w:bookmarkStart w:id="4" w:name="_Toc433276491"/>
      <w:r w:rsidRPr="00973D1A">
        <w:rPr>
          <w:rStyle w:val="20"/>
          <w:rFonts w:ascii="Times New Roman" w:hAnsi="Times New Roman" w:cs="Times New Roman"/>
          <w:b/>
          <w:color w:val="auto"/>
          <w:sz w:val="24"/>
          <w:szCs w:val="24"/>
        </w:rPr>
        <w:t>УЧЕБНЫЙ ПЛАН</w:t>
      </w:r>
      <w:r w:rsidRPr="00973D1A">
        <w:rPr>
          <w:color w:val="000000"/>
          <w:spacing w:val="3"/>
          <w:sz w:val="24"/>
          <w:szCs w:val="24"/>
          <w:lang w:val="en-US"/>
        </w:rPr>
        <w:t xml:space="preserve"> </w:t>
      </w:r>
      <w:r w:rsidRPr="00973D1A">
        <w:rPr>
          <w:color w:val="000000"/>
          <w:spacing w:val="3"/>
          <w:sz w:val="24"/>
          <w:szCs w:val="24"/>
        </w:rPr>
        <w:br/>
      </w:r>
      <w:r w:rsidR="00403370" w:rsidRPr="00532344">
        <w:rPr>
          <w:b w:val="0"/>
          <w:i/>
          <w:iCs/>
          <w:color w:val="000000"/>
          <w:spacing w:val="3"/>
          <w:sz w:val="22"/>
          <w:szCs w:val="22"/>
          <w:lang w:val="en-US"/>
        </w:rPr>
        <w:t xml:space="preserve">(Educational </w:t>
      </w:r>
      <w:r w:rsidR="002A3A25" w:rsidRPr="00532344">
        <w:rPr>
          <w:b w:val="0"/>
          <w:i/>
          <w:iCs/>
          <w:color w:val="000000"/>
          <w:spacing w:val="3"/>
          <w:sz w:val="22"/>
          <w:szCs w:val="22"/>
          <w:lang w:val="en-US"/>
        </w:rPr>
        <w:t>programmers</w:t>
      </w:r>
      <w:r w:rsidR="00403370" w:rsidRPr="00532344">
        <w:rPr>
          <w:b w:val="0"/>
          <w:i/>
          <w:iCs/>
          <w:color w:val="000000"/>
          <w:spacing w:val="3"/>
          <w:sz w:val="22"/>
          <w:szCs w:val="22"/>
          <w:lang w:val="en-US"/>
        </w:rPr>
        <w:t>)</w:t>
      </w:r>
      <w:bookmarkEnd w:id="4"/>
    </w:p>
    <w:tbl>
      <w:tblPr>
        <w:tblW w:w="5000" w:type="pct"/>
        <w:jc w:val="center"/>
        <w:tblCellMar>
          <w:left w:w="40" w:type="dxa"/>
          <w:right w:w="40" w:type="dxa"/>
        </w:tblCellMar>
        <w:tblLook w:val="0000"/>
      </w:tblPr>
      <w:tblGrid>
        <w:gridCol w:w="2094"/>
        <w:gridCol w:w="2940"/>
        <w:gridCol w:w="3602"/>
        <w:gridCol w:w="3257"/>
        <w:gridCol w:w="3500"/>
      </w:tblGrid>
      <w:tr w:rsidR="00403370" w:rsidRPr="00532344" w:rsidTr="00532344">
        <w:trPr>
          <w:trHeight w:hRule="exact" w:val="482"/>
          <w:jc w:val="center"/>
        </w:trPr>
        <w:tc>
          <w:tcPr>
            <w:tcW w:w="680"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532344">
            <w:pPr>
              <w:shd w:val="clear" w:color="auto" w:fill="FFFFFF"/>
              <w:jc w:val="center"/>
            </w:pPr>
            <w:r w:rsidRPr="00532344">
              <w:rPr>
                <w:color w:val="000000"/>
                <w:spacing w:val="-2"/>
                <w:sz w:val="22"/>
                <w:szCs w:val="22"/>
              </w:rPr>
              <w:t>Курс</w:t>
            </w:r>
          </w:p>
        </w:tc>
        <w:tc>
          <w:tcPr>
            <w:tcW w:w="212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532344">
            <w:pPr>
              <w:shd w:val="clear" w:color="auto" w:fill="FFFFFF"/>
              <w:ind w:hanging="2094"/>
              <w:jc w:val="center"/>
            </w:pPr>
            <w:r w:rsidRPr="00532344">
              <w:rPr>
                <w:color w:val="000000"/>
                <w:spacing w:val="-1"/>
                <w:sz w:val="22"/>
                <w:szCs w:val="22"/>
              </w:rPr>
              <w:t>Теоретическое обучение</w:t>
            </w:r>
          </w:p>
        </w:tc>
        <w:tc>
          <w:tcPr>
            <w:tcW w:w="21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532344">
            <w:pPr>
              <w:shd w:val="clear" w:color="auto" w:fill="FFFFFF"/>
              <w:ind w:left="2167" w:hanging="2167"/>
              <w:jc w:val="center"/>
            </w:pPr>
            <w:r w:rsidRPr="00532344">
              <w:rPr>
                <w:color w:val="000000"/>
                <w:spacing w:val="-1"/>
                <w:sz w:val="22"/>
                <w:szCs w:val="22"/>
              </w:rPr>
              <w:t>Практика</w:t>
            </w:r>
          </w:p>
        </w:tc>
      </w:tr>
      <w:tr w:rsidR="00403370" w:rsidRPr="00532344" w:rsidTr="00532344">
        <w:trPr>
          <w:trHeight w:hRule="exact" w:val="475"/>
          <w:jc w:val="center"/>
        </w:trPr>
        <w:tc>
          <w:tcPr>
            <w:tcW w:w="680"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403370">
            <w:pPr>
              <w:shd w:val="clear" w:color="auto" w:fill="FFFFFF"/>
              <w:jc w:val="center"/>
            </w:pPr>
          </w:p>
        </w:tc>
        <w:tc>
          <w:tcPr>
            <w:tcW w:w="955"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532344">
            <w:pPr>
              <w:shd w:val="clear" w:color="auto" w:fill="FFFFFF"/>
              <w:jc w:val="center"/>
            </w:pPr>
            <w:r w:rsidRPr="00532344">
              <w:rPr>
                <w:color w:val="000000"/>
                <w:spacing w:val="-1"/>
                <w:sz w:val="22"/>
                <w:szCs w:val="22"/>
              </w:rPr>
              <w:t>Начало</w:t>
            </w:r>
          </w:p>
        </w:tc>
        <w:tc>
          <w:tcPr>
            <w:tcW w:w="1170"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532344">
            <w:pPr>
              <w:shd w:val="clear" w:color="auto" w:fill="FFFFFF"/>
              <w:ind w:left="1008"/>
              <w:jc w:val="center"/>
            </w:pPr>
            <w:r w:rsidRPr="00532344">
              <w:rPr>
                <w:color w:val="000000"/>
                <w:spacing w:val="-1"/>
                <w:sz w:val="22"/>
                <w:szCs w:val="22"/>
              </w:rPr>
              <w:t>Окончание</w:t>
            </w:r>
          </w:p>
        </w:tc>
        <w:tc>
          <w:tcPr>
            <w:tcW w:w="1058"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532344">
            <w:pPr>
              <w:shd w:val="clear" w:color="auto" w:fill="FFFFFF"/>
              <w:ind w:left="1109" w:hanging="1109"/>
              <w:jc w:val="center"/>
            </w:pPr>
            <w:r w:rsidRPr="00532344">
              <w:rPr>
                <w:color w:val="000000"/>
                <w:spacing w:val="-1"/>
                <w:sz w:val="22"/>
                <w:szCs w:val="22"/>
              </w:rPr>
              <w:t>Начало</w:t>
            </w:r>
          </w:p>
        </w:tc>
        <w:tc>
          <w:tcPr>
            <w:tcW w:w="1137"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532344">
            <w:pPr>
              <w:shd w:val="clear" w:color="auto" w:fill="FFFFFF"/>
              <w:ind w:left="720" w:hanging="720"/>
              <w:jc w:val="center"/>
            </w:pPr>
            <w:r w:rsidRPr="00532344">
              <w:rPr>
                <w:color w:val="000000"/>
                <w:spacing w:val="-1"/>
                <w:sz w:val="22"/>
                <w:szCs w:val="22"/>
              </w:rPr>
              <w:t>Окончание</w:t>
            </w:r>
          </w:p>
        </w:tc>
      </w:tr>
      <w:tr w:rsidR="00403370" w:rsidRPr="00532344" w:rsidTr="00532344">
        <w:trPr>
          <w:trHeight w:hRule="exact" w:val="245"/>
          <w:jc w:val="center"/>
        </w:trPr>
        <w:tc>
          <w:tcPr>
            <w:tcW w:w="680"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403370">
            <w:pPr>
              <w:shd w:val="clear" w:color="auto" w:fill="FFFFFF"/>
              <w:jc w:val="center"/>
            </w:pPr>
            <w:r w:rsidRPr="00532344">
              <w:rPr>
                <w:color w:val="000000"/>
                <w:sz w:val="22"/>
                <w:szCs w:val="22"/>
              </w:rPr>
              <w:t>1</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70"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058"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37"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r>
      <w:tr w:rsidR="00403370" w:rsidRPr="00532344" w:rsidTr="00532344">
        <w:trPr>
          <w:trHeight w:hRule="exact" w:val="238"/>
          <w:jc w:val="center"/>
        </w:trPr>
        <w:tc>
          <w:tcPr>
            <w:tcW w:w="680"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403370">
            <w:pPr>
              <w:shd w:val="clear" w:color="auto" w:fill="FFFFFF"/>
              <w:jc w:val="center"/>
            </w:pPr>
            <w:r w:rsidRPr="00532344">
              <w:rPr>
                <w:color w:val="000000"/>
                <w:sz w:val="22"/>
                <w:szCs w:val="22"/>
              </w:rPr>
              <w:t>2</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70"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058"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37"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r>
      <w:tr w:rsidR="00403370" w:rsidRPr="00532344" w:rsidTr="00532344">
        <w:trPr>
          <w:trHeight w:hRule="exact" w:val="238"/>
          <w:jc w:val="center"/>
        </w:trPr>
        <w:tc>
          <w:tcPr>
            <w:tcW w:w="680"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403370">
            <w:pPr>
              <w:shd w:val="clear" w:color="auto" w:fill="FFFFFF"/>
              <w:jc w:val="center"/>
            </w:pPr>
            <w:r w:rsidRPr="00532344">
              <w:rPr>
                <w:color w:val="000000"/>
                <w:sz w:val="22"/>
                <w:szCs w:val="22"/>
              </w:rPr>
              <w:t>3</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70"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058"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37"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r>
      <w:tr w:rsidR="00403370" w:rsidRPr="00532344" w:rsidTr="00532344">
        <w:trPr>
          <w:trHeight w:hRule="exact" w:val="245"/>
          <w:jc w:val="center"/>
        </w:trPr>
        <w:tc>
          <w:tcPr>
            <w:tcW w:w="680"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403370">
            <w:pPr>
              <w:shd w:val="clear" w:color="auto" w:fill="FFFFFF"/>
              <w:jc w:val="center"/>
            </w:pPr>
            <w:r w:rsidRPr="00532344">
              <w:rPr>
                <w:color w:val="000000"/>
                <w:sz w:val="22"/>
                <w:szCs w:val="22"/>
              </w:rPr>
              <w:t>4</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70"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058"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37"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r>
      <w:tr w:rsidR="00403370" w:rsidRPr="00532344" w:rsidTr="00532344">
        <w:trPr>
          <w:trHeight w:hRule="exact" w:val="238"/>
          <w:jc w:val="center"/>
        </w:trPr>
        <w:tc>
          <w:tcPr>
            <w:tcW w:w="680" w:type="pct"/>
            <w:tcBorders>
              <w:top w:val="single" w:sz="6" w:space="0" w:color="auto"/>
              <w:left w:val="single" w:sz="6" w:space="0" w:color="auto"/>
              <w:bottom w:val="single" w:sz="6" w:space="0" w:color="auto"/>
              <w:right w:val="single" w:sz="6" w:space="0" w:color="auto"/>
            </w:tcBorders>
            <w:shd w:val="clear" w:color="auto" w:fill="FFFFFF"/>
            <w:vAlign w:val="center"/>
          </w:tcPr>
          <w:p w:rsidR="00403370" w:rsidRPr="00532344" w:rsidRDefault="00403370" w:rsidP="00403370">
            <w:pPr>
              <w:shd w:val="clear" w:color="auto" w:fill="FFFFFF"/>
              <w:jc w:val="center"/>
            </w:pPr>
            <w:r w:rsidRPr="00532344">
              <w:rPr>
                <w:color w:val="000000"/>
                <w:sz w:val="22"/>
                <w:szCs w:val="22"/>
              </w:rPr>
              <w:t>5</w:t>
            </w:r>
          </w:p>
        </w:tc>
        <w:tc>
          <w:tcPr>
            <w:tcW w:w="955"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70"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058"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c>
          <w:tcPr>
            <w:tcW w:w="1137" w:type="pct"/>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pPr>
          </w:p>
        </w:tc>
      </w:tr>
      <w:tr w:rsidR="00403370" w:rsidRPr="00962D37" w:rsidTr="00532344">
        <w:trPr>
          <w:trHeight w:hRule="exact" w:val="612"/>
          <w:jc w:val="center"/>
        </w:trPr>
        <w:tc>
          <w:tcPr>
            <w:tcW w:w="680" w:type="pct"/>
            <w:tcBorders>
              <w:top w:val="single" w:sz="6" w:space="0" w:color="auto"/>
              <w:left w:val="single" w:sz="6" w:space="0" w:color="auto"/>
              <w:bottom w:val="single" w:sz="6" w:space="0" w:color="auto"/>
              <w:right w:val="single" w:sz="6" w:space="0" w:color="auto"/>
            </w:tcBorders>
            <w:shd w:val="clear" w:color="auto" w:fill="FFFFFF"/>
          </w:tcPr>
          <w:p w:rsidR="00403370" w:rsidRPr="00DA2630" w:rsidRDefault="00403370" w:rsidP="00A46B1F">
            <w:pPr>
              <w:shd w:val="clear" w:color="auto" w:fill="FFFFFF"/>
              <w:spacing w:line="266" w:lineRule="exact"/>
              <w:rPr>
                <w:color w:val="000000"/>
                <w:spacing w:val="1"/>
                <w:lang w:val="en-US"/>
              </w:rPr>
            </w:pPr>
            <w:r w:rsidRPr="00532344">
              <w:rPr>
                <w:color w:val="000000"/>
                <w:spacing w:val="1"/>
                <w:sz w:val="22"/>
                <w:szCs w:val="22"/>
              </w:rPr>
              <w:t>Тема</w:t>
            </w:r>
            <w:r w:rsidRPr="00532344">
              <w:rPr>
                <w:color w:val="000000"/>
                <w:spacing w:val="1"/>
                <w:sz w:val="22"/>
                <w:szCs w:val="22"/>
                <w:lang w:val="en-US"/>
              </w:rPr>
              <w:t xml:space="preserve"> </w:t>
            </w:r>
            <w:r w:rsidRPr="00532344">
              <w:rPr>
                <w:color w:val="000000"/>
                <w:spacing w:val="1"/>
                <w:sz w:val="22"/>
                <w:szCs w:val="22"/>
              </w:rPr>
              <w:t>дипл</w:t>
            </w:r>
            <w:r w:rsidRPr="00532344">
              <w:rPr>
                <w:color w:val="000000"/>
                <w:spacing w:val="1"/>
                <w:sz w:val="22"/>
                <w:szCs w:val="22"/>
                <w:lang w:val="en-US"/>
              </w:rPr>
              <w:t xml:space="preserve">. </w:t>
            </w:r>
            <w:r w:rsidRPr="00532344">
              <w:rPr>
                <w:color w:val="000000"/>
                <w:spacing w:val="1"/>
                <w:sz w:val="22"/>
                <w:szCs w:val="22"/>
              </w:rPr>
              <w:t>работы</w:t>
            </w:r>
            <w:r w:rsidRPr="00532344">
              <w:rPr>
                <w:color w:val="000000"/>
                <w:spacing w:val="1"/>
                <w:sz w:val="22"/>
                <w:szCs w:val="22"/>
                <w:lang w:val="en-US"/>
              </w:rPr>
              <w:t xml:space="preserve"> </w:t>
            </w:r>
          </w:p>
          <w:p w:rsidR="00403370" w:rsidRPr="00532344" w:rsidRDefault="00403370" w:rsidP="00A46B1F">
            <w:pPr>
              <w:shd w:val="clear" w:color="auto" w:fill="FFFFFF"/>
              <w:spacing w:line="266" w:lineRule="exact"/>
              <w:rPr>
                <w:lang w:val="en-US"/>
              </w:rPr>
            </w:pPr>
            <w:r w:rsidRPr="00532344">
              <w:rPr>
                <w:i/>
                <w:iCs/>
                <w:color w:val="000000"/>
                <w:spacing w:val="1"/>
                <w:sz w:val="22"/>
                <w:szCs w:val="22"/>
                <w:lang w:val="en-US"/>
              </w:rPr>
              <w:t>Subject of Diploma Work</w:t>
            </w:r>
          </w:p>
        </w:tc>
        <w:tc>
          <w:tcPr>
            <w:tcW w:w="4320" w:type="pct"/>
            <w:gridSpan w:val="4"/>
            <w:tcBorders>
              <w:top w:val="single" w:sz="6" w:space="0" w:color="auto"/>
              <w:left w:val="single" w:sz="6" w:space="0" w:color="auto"/>
              <w:bottom w:val="single" w:sz="6" w:space="0" w:color="auto"/>
              <w:right w:val="single" w:sz="6" w:space="0" w:color="auto"/>
            </w:tcBorders>
            <w:shd w:val="clear" w:color="auto" w:fill="FFFFFF"/>
          </w:tcPr>
          <w:p w:rsidR="00403370" w:rsidRPr="00532344" w:rsidRDefault="00403370" w:rsidP="00A46B1F">
            <w:pPr>
              <w:shd w:val="clear" w:color="auto" w:fill="FFFFFF"/>
              <w:rPr>
                <w:lang w:val="en-US"/>
              </w:rPr>
            </w:pPr>
          </w:p>
        </w:tc>
      </w:tr>
    </w:tbl>
    <w:p w:rsidR="00403370" w:rsidRDefault="00403370" w:rsidP="00AF55E5">
      <w:pPr>
        <w:pStyle w:val="a8"/>
        <w:numPr>
          <w:ilvl w:val="1"/>
          <w:numId w:val="7"/>
        </w:numPr>
        <w:shd w:val="clear" w:color="auto" w:fill="FFFFFF"/>
        <w:tabs>
          <w:tab w:val="left" w:pos="4536"/>
        </w:tabs>
        <w:spacing w:before="240" w:after="120"/>
        <w:jc w:val="center"/>
      </w:pPr>
      <w:bookmarkStart w:id="5" w:name="_Toc433276492"/>
      <w:r w:rsidRPr="00AF55E5">
        <w:rPr>
          <w:rStyle w:val="20"/>
          <w:rFonts w:ascii="Times New Roman" w:hAnsi="Times New Roman" w:cs="Times New Roman"/>
          <w:color w:val="auto"/>
          <w:sz w:val="24"/>
          <w:szCs w:val="24"/>
        </w:rPr>
        <w:t>НАЧАЛЬНАЯ ПРАКТИЧЕСКАЯ ПОДГОТОВКА</w:t>
      </w:r>
      <w:bookmarkEnd w:id="5"/>
      <w:r w:rsidRPr="00472108">
        <w:rPr>
          <w:b/>
          <w:bCs/>
          <w:color w:val="000000"/>
          <w:spacing w:val="1"/>
        </w:rPr>
        <w:t xml:space="preserve"> </w:t>
      </w:r>
      <w:r w:rsidR="00AF55E5">
        <w:rPr>
          <w:b/>
          <w:bCs/>
          <w:color w:val="000000"/>
          <w:spacing w:val="1"/>
        </w:rPr>
        <w:br/>
      </w:r>
      <w:r w:rsidRPr="00472108">
        <w:rPr>
          <w:i/>
          <w:iCs/>
          <w:color w:val="000000"/>
          <w:spacing w:val="1"/>
        </w:rPr>
        <w:t>(</w:t>
      </w:r>
      <w:r w:rsidRPr="00472108">
        <w:rPr>
          <w:i/>
          <w:iCs/>
          <w:color w:val="000000"/>
          <w:spacing w:val="1"/>
          <w:lang w:val="en-US"/>
        </w:rPr>
        <w:t>Basic</w:t>
      </w:r>
      <w:r w:rsidRPr="00472108">
        <w:rPr>
          <w:i/>
          <w:iCs/>
          <w:color w:val="000000"/>
          <w:spacing w:val="1"/>
        </w:rPr>
        <w:t xml:space="preserve"> </w:t>
      </w:r>
      <w:r w:rsidRPr="00472108">
        <w:rPr>
          <w:i/>
          <w:iCs/>
          <w:color w:val="000000"/>
          <w:spacing w:val="1"/>
          <w:lang w:val="en-US"/>
        </w:rPr>
        <w:t>Training</w:t>
      </w:r>
      <w:r w:rsidRPr="00472108">
        <w:rPr>
          <w:i/>
          <w:iCs/>
          <w:color w:val="000000"/>
          <w:spacing w:val="1"/>
        </w:rPr>
        <w:t>)</w:t>
      </w:r>
    </w:p>
    <w:p w:rsidR="0036104E" w:rsidRPr="00C8458E" w:rsidRDefault="00403370" w:rsidP="0036104E">
      <w:pPr>
        <w:shd w:val="clear" w:color="auto" w:fill="FFFFFF"/>
        <w:spacing w:line="223" w:lineRule="exact"/>
        <w:ind w:left="85" w:right="374"/>
        <w:rPr>
          <w:color w:val="000000"/>
          <w:spacing w:val="1"/>
          <w:sz w:val="22"/>
          <w:szCs w:val="22"/>
        </w:rPr>
      </w:pPr>
      <w:r w:rsidRPr="00C8458E">
        <w:rPr>
          <w:color w:val="000000"/>
          <w:spacing w:val="-1"/>
          <w:sz w:val="22"/>
          <w:szCs w:val="22"/>
        </w:rPr>
        <w:t xml:space="preserve">Перед посадкой на судно каждый курсант должен пройти начальную практическую подготовку, требуемую параграфом 2 Раздела </w:t>
      </w:r>
      <w:r w:rsidRPr="00C8458E">
        <w:rPr>
          <w:color w:val="000000"/>
          <w:spacing w:val="-1"/>
          <w:sz w:val="22"/>
          <w:szCs w:val="22"/>
          <w:lang w:val="en-US"/>
        </w:rPr>
        <w:t>A</w:t>
      </w:r>
      <w:r w:rsidRPr="00C8458E">
        <w:rPr>
          <w:color w:val="000000"/>
          <w:spacing w:val="-1"/>
          <w:sz w:val="22"/>
          <w:szCs w:val="22"/>
        </w:rPr>
        <w:t xml:space="preserve">- </w:t>
      </w:r>
      <w:r w:rsidRPr="00C8458E">
        <w:rPr>
          <w:color w:val="000000"/>
          <w:spacing w:val="-1"/>
          <w:sz w:val="22"/>
          <w:szCs w:val="22"/>
          <w:lang w:val="en-US"/>
        </w:rPr>
        <w:t>VI</w:t>
      </w:r>
      <w:r w:rsidRPr="00C8458E">
        <w:rPr>
          <w:color w:val="000000"/>
          <w:spacing w:val="-1"/>
          <w:sz w:val="22"/>
          <w:szCs w:val="22"/>
        </w:rPr>
        <w:t>/1 и соответствующую Разделу В-</w:t>
      </w:r>
      <w:r w:rsidR="00962D37">
        <w:rPr>
          <w:color w:val="000000"/>
          <w:spacing w:val="1"/>
          <w:sz w:val="22"/>
          <w:szCs w:val="22"/>
          <w:lang w:val="en-US"/>
        </w:rPr>
        <w:t>V</w:t>
      </w:r>
      <w:r w:rsidRPr="00C8458E">
        <w:rPr>
          <w:color w:val="000000"/>
          <w:spacing w:val="1"/>
          <w:sz w:val="22"/>
          <w:szCs w:val="22"/>
        </w:rPr>
        <w:t xml:space="preserve">1/1 Конвенции ПДМНВ-78/95. </w:t>
      </w:r>
    </w:p>
    <w:p w:rsidR="00403370" w:rsidRPr="00C8458E" w:rsidRDefault="00403370" w:rsidP="00AF55E5">
      <w:pPr>
        <w:shd w:val="clear" w:color="auto" w:fill="FFFFFF"/>
        <w:spacing w:after="120" w:line="223" w:lineRule="exact"/>
        <w:ind w:left="85" w:right="374"/>
        <w:rPr>
          <w:sz w:val="22"/>
          <w:szCs w:val="22"/>
          <w:lang w:val="en-US"/>
        </w:rPr>
      </w:pPr>
      <w:r w:rsidRPr="00C8458E">
        <w:rPr>
          <w:i/>
          <w:iCs/>
          <w:color w:val="000000"/>
          <w:sz w:val="22"/>
          <w:szCs w:val="22"/>
          <w:lang w:val="en-US"/>
        </w:rPr>
        <w:t>Every cadet should have completed</w:t>
      </w:r>
      <w:r w:rsidR="006C46BE" w:rsidRPr="006C46BE">
        <w:rPr>
          <w:i/>
          <w:iCs/>
          <w:color w:val="000000"/>
          <w:sz w:val="22"/>
          <w:szCs w:val="22"/>
          <w:lang w:val="en-US"/>
        </w:rPr>
        <w:t xml:space="preserve"> </w:t>
      </w:r>
      <w:r w:rsidRPr="00C8458E">
        <w:rPr>
          <w:i/>
          <w:iCs/>
          <w:color w:val="000000"/>
          <w:sz w:val="22"/>
          <w:szCs w:val="22"/>
          <w:lang w:val="en-US"/>
        </w:rPr>
        <w:t>pre-sea Basic Training as required by Section A- VI/1 paragraph 2 and section B- VI/l of the of</w:t>
      </w:r>
      <w:r w:rsidR="00DA2630" w:rsidRPr="00DA2630">
        <w:rPr>
          <w:i/>
          <w:iCs/>
          <w:color w:val="000000"/>
          <w:sz w:val="22"/>
          <w:szCs w:val="22"/>
          <w:lang w:val="en-US"/>
        </w:rPr>
        <w:t xml:space="preserve"> </w:t>
      </w:r>
      <w:r w:rsidRPr="00C8458E">
        <w:rPr>
          <w:i/>
          <w:iCs/>
          <w:color w:val="000000"/>
          <w:sz w:val="22"/>
          <w:szCs w:val="22"/>
          <w:lang w:val="en-US"/>
        </w:rPr>
        <w:t>STCW 78/95 Code</w:t>
      </w:r>
    </w:p>
    <w:tbl>
      <w:tblPr>
        <w:tblW w:w="5000" w:type="pct"/>
        <w:tblCellMar>
          <w:left w:w="40" w:type="dxa"/>
          <w:right w:w="40" w:type="dxa"/>
        </w:tblCellMar>
        <w:tblLook w:val="0000"/>
      </w:tblPr>
      <w:tblGrid>
        <w:gridCol w:w="8121"/>
        <w:gridCol w:w="2124"/>
        <w:gridCol w:w="1278"/>
        <w:gridCol w:w="1558"/>
        <w:gridCol w:w="2312"/>
      </w:tblGrid>
      <w:tr w:rsidR="00B3702E" w:rsidRPr="00C8458E" w:rsidTr="00962D37">
        <w:trPr>
          <w:trHeight w:val="504"/>
        </w:trPr>
        <w:tc>
          <w:tcPr>
            <w:tcW w:w="2638" w:type="pct"/>
            <w:tcBorders>
              <w:top w:val="single" w:sz="6" w:space="0" w:color="auto"/>
              <w:left w:val="single" w:sz="6" w:space="0" w:color="auto"/>
              <w:right w:val="single" w:sz="6" w:space="0" w:color="auto"/>
            </w:tcBorders>
            <w:shd w:val="clear" w:color="auto" w:fill="FFFFFF"/>
          </w:tcPr>
          <w:p w:rsidR="00C8458E" w:rsidRPr="00C8458E" w:rsidRDefault="00C8458E" w:rsidP="00C8458E">
            <w:pPr>
              <w:shd w:val="clear" w:color="auto" w:fill="FFFFFF"/>
              <w:jc w:val="center"/>
              <w:rPr>
                <w:lang w:val="en-US"/>
              </w:rPr>
            </w:pPr>
            <w:r w:rsidRPr="00C8458E">
              <w:rPr>
                <w:color w:val="000000"/>
                <w:spacing w:val="-1"/>
                <w:sz w:val="22"/>
                <w:szCs w:val="22"/>
              </w:rPr>
              <w:t>Вид</w:t>
            </w:r>
            <w:r w:rsidRPr="00C8458E">
              <w:rPr>
                <w:color w:val="000000"/>
                <w:spacing w:val="-1"/>
                <w:sz w:val="22"/>
                <w:szCs w:val="22"/>
                <w:lang w:val="en-US"/>
              </w:rPr>
              <w:t xml:space="preserve"> </w:t>
            </w:r>
            <w:r w:rsidRPr="00C8458E">
              <w:rPr>
                <w:color w:val="000000"/>
                <w:spacing w:val="-1"/>
                <w:sz w:val="22"/>
                <w:szCs w:val="22"/>
              </w:rPr>
              <w:t>подготовки</w:t>
            </w:r>
          </w:p>
          <w:p w:rsidR="00C8458E" w:rsidRPr="00C8458E" w:rsidRDefault="00C8458E" w:rsidP="00C8458E">
            <w:pPr>
              <w:shd w:val="clear" w:color="auto" w:fill="FFFFFF"/>
              <w:jc w:val="center"/>
              <w:rPr>
                <w:lang w:val="en-US"/>
              </w:rPr>
            </w:pPr>
            <w:r w:rsidRPr="00C8458E">
              <w:rPr>
                <w:i/>
                <w:iCs/>
                <w:color w:val="000000"/>
                <w:spacing w:val="1"/>
                <w:sz w:val="22"/>
                <w:szCs w:val="22"/>
                <w:lang w:val="en-US"/>
              </w:rPr>
              <w:t>Subject of Training</w:t>
            </w:r>
          </w:p>
        </w:tc>
        <w:tc>
          <w:tcPr>
            <w:tcW w:w="690" w:type="pct"/>
            <w:tcBorders>
              <w:top w:val="single" w:sz="6" w:space="0" w:color="auto"/>
              <w:left w:val="single" w:sz="6" w:space="0" w:color="auto"/>
              <w:right w:val="single" w:sz="6" w:space="0" w:color="auto"/>
            </w:tcBorders>
            <w:shd w:val="clear" w:color="auto" w:fill="FFFFFF"/>
          </w:tcPr>
          <w:p w:rsidR="00C8458E" w:rsidRPr="00C8458E" w:rsidRDefault="00C8458E" w:rsidP="00C8458E">
            <w:pPr>
              <w:shd w:val="clear" w:color="auto" w:fill="FFFFFF"/>
              <w:jc w:val="center"/>
            </w:pPr>
            <w:r w:rsidRPr="00C8458E">
              <w:rPr>
                <w:color w:val="000000"/>
                <w:spacing w:val="-2"/>
                <w:sz w:val="22"/>
                <w:szCs w:val="22"/>
              </w:rPr>
              <w:t>Место проведения</w:t>
            </w:r>
          </w:p>
          <w:p w:rsidR="00C8458E" w:rsidRPr="00C8458E" w:rsidRDefault="00C8458E" w:rsidP="00C8458E">
            <w:pPr>
              <w:shd w:val="clear" w:color="auto" w:fill="FFFFFF"/>
              <w:jc w:val="center"/>
            </w:pPr>
            <w:r w:rsidRPr="00C8458E">
              <w:rPr>
                <w:i/>
                <w:iCs/>
                <w:color w:val="000000"/>
                <w:sz w:val="22"/>
                <w:szCs w:val="22"/>
                <w:lang w:val="en-US"/>
              </w:rPr>
              <w:t>Location</w:t>
            </w:r>
          </w:p>
        </w:tc>
        <w:tc>
          <w:tcPr>
            <w:tcW w:w="415" w:type="pct"/>
            <w:tcBorders>
              <w:top w:val="single" w:sz="6" w:space="0" w:color="auto"/>
              <w:left w:val="single" w:sz="6" w:space="0" w:color="auto"/>
              <w:right w:val="single" w:sz="6" w:space="0" w:color="auto"/>
            </w:tcBorders>
            <w:shd w:val="clear" w:color="auto" w:fill="FFFFFF"/>
          </w:tcPr>
          <w:p w:rsidR="00C8458E" w:rsidRPr="00C8458E" w:rsidRDefault="00C8458E" w:rsidP="00C8458E">
            <w:pPr>
              <w:shd w:val="clear" w:color="auto" w:fill="FFFFFF"/>
              <w:jc w:val="center"/>
            </w:pPr>
            <w:r w:rsidRPr="00C8458E">
              <w:rPr>
                <w:color w:val="000000"/>
                <w:spacing w:val="-2"/>
                <w:sz w:val="22"/>
                <w:szCs w:val="22"/>
              </w:rPr>
              <w:t>Начало</w:t>
            </w:r>
          </w:p>
          <w:p w:rsidR="00C8458E" w:rsidRPr="00C8458E" w:rsidRDefault="00C8458E" w:rsidP="00C8458E">
            <w:pPr>
              <w:shd w:val="clear" w:color="auto" w:fill="FFFFFF"/>
              <w:jc w:val="center"/>
            </w:pPr>
            <w:r w:rsidRPr="00C8458E">
              <w:rPr>
                <w:i/>
                <w:iCs/>
                <w:color w:val="000000"/>
                <w:spacing w:val="1"/>
                <w:sz w:val="22"/>
                <w:szCs w:val="22"/>
                <w:lang w:val="en-US"/>
              </w:rPr>
              <w:t>From:</w:t>
            </w:r>
          </w:p>
        </w:tc>
        <w:tc>
          <w:tcPr>
            <w:tcW w:w="506" w:type="pct"/>
            <w:tcBorders>
              <w:top w:val="single" w:sz="6" w:space="0" w:color="auto"/>
              <w:left w:val="single" w:sz="6" w:space="0" w:color="auto"/>
              <w:right w:val="single" w:sz="6" w:space="0" w:color="auto"/>
            </w:tcBorders>
            <w:shd w:val="clear" w:color="auto" w:fill="FFFFFF"/>
          </w:tcPr>
          <w:p w:rsidR="00C8458E" w:rsidRPr="00C8458E" w:rsidRDefault="00C8458E" w:rsidP="00C8458E">
            <w:pPr>
              <w:shd w:val="clear" w:color="auto" w:fill="FFFFFF"/>
              <w:jc w:val="center"/>
            </w:pPr>
            <w:r w:rsidRPr="00C8458E">
              <w:rPr>
                <w:color w:val="000000"/>
                <w:spacing w:val="-2"/>
                <w:sz w:val="22"/>
                <w:szCs w:val="22"/>
              </w:rPr>
              <w:t>Окончание</w:t>
            </w:r>
          </w:p>
          <w:p w:rsidR="00C8458E" w:rsidRPr="00C8458E" w:rsidRDefault="00C8458E" w:rsidP="00C8458E">
            <w:pPr>
              <w:shd w:val="clear" w:color="auto" w:fill="FFFFFF"/>
              <w:jc w:val="center"/>
            </w:pPr>
            <w:r w:rsidRPr="00C8458E">
              <w:rPr>
                <w:i/>
                <w:iCs/>
                <w:color w:val="000000"/>
                <w:sz w:val="22"/>
                <w:szCs w:val="22"/>
                <w:lang w:val="en-US"/>
              </w:rPr>
              <w:t>To:</w:t>
            </w:r>
          </w:p>
        </w:tc>
        <w:tc>
          <w:tcPr>
            <w:tcW w:w="751" w:type="pct"/>
            <w:tcBorders>
              <w:top w:val="single" w:sz="6" w:space="0" w:color="auto"/>
              <w:left w:val="single" w:sz="6" w:space="0" w:color="auto"/>
              <w:right w:val="single" w:sz="6" w:space="0" w:color="auto"/>
            </w:tcBorders>
            <w:shd w:val="clear" w:color="auto" w:fill="FFFFFF"/>
          </w:tcPr>
          <w:p w:rsidR="00C8458E" w:rsidRPr="00C8458E" w:rsidRDefault="00C8458E" w:rsidP="00C8458E">
            <w:pPr>
              <w:shd w:val="clear" w:color="auto" w:fill="FFFFFF"/>
              <w:jc w:val="center"/>
            </w:pPr>
            <w:r w:rsidRPr="00C8458E">
              <w:rPr>
                <w:color w:val="000000"/>
                <w:spacing w:val="-3"/>
                <w:sz w:val="22"/>
                <w:szCs w:val="22"/>
              </w:rPr>
              <w:t>Сертификат N</w:t>
            </w:r>
          </w:p>
          <w:p w:rsidR="00C8458E" w:rsidRPr="00C8458E" w:rsidRDefault="00C8458E" w:rsidP="00C8458E">
            <w:pPr>
              <w:shd w:val="clear" w:color="auto" w:fill="FFFFFF"/>
              <w:jc w:val="center"/>
            </w:pPr>
            <w:r w:rsidRPr="00C8458E">
              <w:rPr>
                <w:i/>
                <w:iCs/>
                <w:color w:val="000000"/>
                <w:spacing w:val="-2"/>
                <w:sz w:val="22"/>
                <w:szCs w:val="22"/>
                <w:lang w:val="en-US"/>
              </w:rPr>
              <w:t>Document No</w:t>
            </w:r>
          </w:p>
        </w:tc>
      </w:tr>
      <w:tr w:rsidR="00B3702E" w:rsidRPr="00884A49" w:rsidTr="00962D37">
        <w:trPr>
          <w:trHeight w:hRule="exact" w:val="875"/>
        </w:trPr>
        <w:tc>
          <w:tcPr>
            <w:tcW w:w="2638" w:type="pct"/>
            <w:tcBorders>
              <w:top w:val="single" w:sz="6" w:space="0" w:color="auto"/>
              <w:left w:val="single" w:sz="6" w:space="0" w:color="auto"/>
              <w:bottom w:val="single" w:sz="6" w:space="0" w:color="auto"/>
              <w:right w:val="single" w:sz="6" w:space="0" w:color="auto"/>
            </w:tcBorders>
            <w:shd w:val="clear" w:color="auto" w:fill="FFFFFF"/>
          </w:tcPr>
          <w:p w:rsidR="00D038DD" w:rsidRDefault="00B3702E" w:rsidP="00B3702E">
            <w:pPr>
              <w:shd w:val="clear" w:color="auto" w:fill="FFFFFF"/>
              <w:spacing w:line="245" w:lineRule="exact"/>
              <w:rPr>
                <w:lang w:val="en-US"/>
              </w:rPr>
            </w:pPr>
            <w:r>
              <w:t>Начальная подготовка по безопасности</w:t>
            </w:r>
          </w:p>
          <w:p w:rsidR="00403370" w:rsidRDefault="00B3702E" w:rsidP="00B3702E">
            <w:pPr>
              <w:shd w:val="clear" w:color="auto" w:fill="FFFFFF"/>
              <w:spacing w:line="245" w:lineRule="exact"/>
            </w:pPr>
            <w:r>
              <w:t>(Раздел А-</w:t>
            </w:r>
            <w:r>
              <w:rPr>
                <w:lang w:val="en-US"/>
              </w:rPr>
              <w:t>VI</w:t>
            </w:r>
            <w:r w:rsidRPr="00B3702E">
              <w:t>/</w:t>
            </w:r>
            <w:r>
              <w:t>1, таблицы А-</w:t>
            </w:r>
            <w:r>
              <w:rPr>
                <w:lang w:val="en-US"/>
              </w:rPr>
              <w:t>VI</w:t>
            </w:r>
            <w:r w:rsidRPr="00B3702E">
              <w:t>/</w:t>
            </w:r>
            <w:r>
              <w:t>1, А-</w:t>
            </w:r>
            <w:r>
              <w:rPr>
                <w:lang w:val="en-US"/>
              </w:rPr>
              <w:t>VI</w:t>
            </w:r>
            <w:r w:rsidRPr="00B3702E">
              <w:t>/</w:t>
            </w:r>
            <w:r>
              <w:t>2, А-</w:t>
            </w:r>
            <w:r>
              <w:rPr>
                <w:lang w:val="en-US"/>
              </w:rPr>
              <w:t>VI</w:t>
            </w:r>
            <w:r w:rsidRPr="00B3702E">
              <w:t>/</w:t>
            </w:r>
            <w:r>
              <w:t>3, А-</w:t>
            </w:r>
            <w:r>
              <w:rPr>
                <w:lang w:val="en-US"/>
              </w:rPr>
              <w:t>VI</w:t>
            </w:r>
            <w:r w:rsidRPr="00B3702E">
              <w:t>/</w:t>
            </w:r>
            <w:r>
              <w:t>4)</w:t>
            </w:r>
          </w:p>
          <w:p w:rsidR="00B3702E" w:rsidRPr="00B3702E" w:rsidRDefault="00B3702E" w:rsidP="00B3702E">
            <w:pPr>
              <w:shd w:val="clear" w:color="auto" w:fill="FFFFFF"/>
              <w:spacing w:line="245" w:lineRule="exact"/>
              <w:rPr>
                <w:lang w:val="en-US"/>
              </w:rPr>
            </w:pPr>
            <w:r>
              <w:rPr>
                <w:lang w:val="en-US"/>
              </w:rPr>
              <w:t>Basic</w:t>
            </w:r>
            <w:r w:rsidRPr="00B3702E">
              <w:rPr>
                <w:lang w:val="en-US"/>
              </w:rPr>
              <w:t xml:space="preserve"> </w:t>
            </w:r>
            <w:r>
              <w:rPr>
                <w:lang w:val="en-US"/>
              </w:rPr>
              <w:t>safety</w:t>
            </w:r>
            <w:r w:rsidRPr="00B3702E">
              <w:rPr>
                <w:lang w:val="en-US"/>
              </w:rPr>
              <w:t xml:space="preserve"> </w:t>
            </w:r>
            <w:r>
              <w:rPr>
                <w:lang w:val="en-US"/>
              </w:rPr>
              <w:t>training</w:t>
            </w:r>
            <w:r w:rsidRPr="00B3702E">
              <w:rPr>
                <w:lang w:val="en-US"/>
              </w:rPr>
              <w:t xml:space="preserve"> (</w:t>
            </w:r>
            <w:r>
              <w:rPr>
                <w:lang w:val="en-US"/>
              </w:rPr>
              <w:t>Section</w:t>
            </w:r>
            <w:r w:rsidRPr="00B3702E">
              <w:rPr>
                <w:lang w:val="en-US"/>
              </w:rPr>
              <w:t xml:space="preserve"> </w:t>
            </w:r>
            <w:r>
              <w:t>А</w:t>
            </w:r>
            <w:r w:rsidRPr="00B3702E">
              <w:rPr>
                <w:lang w:val="en-US"/>
              </w:rPr>
              <w:t>-</w:t>
            </w:r>
            <w:r>
              <w:rPr>
                <w:lang w:val="en-US"/>
              </w:rPr>
              <w:t>VI</w:t>
            </w:r>
            <w:r w:rsidRPr="00B3702E">
              <w:rPr>
                <w:lang w:val="en-US"/>
              </w:rPr>
              <w:t xml:space="preserve">/1, </w:t>
            </w:r>
            <w:r>
              <w:rPr>
                <w:lang w:val="en-US"/>
              </w:rPr>
              <w:t>table</w:t>
            </w:r>
            <w:r w:rsidR="008C6EAF">
              <w:rPr>
                <w:lang w:val="en-US"/>
              </w:rPr>
              <w:t>s</w:t>
            </w:r>
            <w:r w:rsidRPr="00B3702E">
              <w:rPr>
                <w:lang w:val="en-US"/>
              </w:rPr>
              <w:t xml:space="preserve"> </w:t>
            </w:r>
            <w:r>
              <w:t>А</w:t>
            </w:r>
            <w:r w:rsidRPr="00B3702E">
              <w:rPr>
                <w:lang w:val="en-US"/>
              </w:rPr>
              <w:t>-</w:t>
            </w:r>
            <w:r>
              <w:rPr>
                <w:lang w:val="en-US"/>
              </w:rPr>
              <w:t>VI</w:t>
            </w:r>
            <w:r w:rsidRPr="00B3702E">
              <w:rPr>
                <w:lang w:val="en-US"/>
              </w:rPr>
              <w:t xml:space="preserve">/1, </w:t>
            </w:r>
            <w:r>
              <w:t>А</w:t>
            </w:r>
            <w:r w:rsidRPr="00B3702E">
              <w:rPr>
                <w:lang w:val="en-US"/>
              </w:rPr>
              <w:t>-</w:t>
            </w:r>
            <w:r>
              <w:rPr>
                <w:lang w:val="en-US"/>
              </w:rPr>
              <w:t>VI</w:t>
            </w:r>
            <w:r w:rsidRPr="00B3702E">
              <w:rPr>
                <w:lang w:val="en-US"/>
              </w:rPr>
              <w:t xml:space="preserve">/2, </w:t>
            </w:r>
            <w:r>
              <w:t>А</w:t>
            </w:r>
            <w:r w:rsidRPr="00B3702E">
              <w:rPr>
                <w:lang w:val="en-US"/>
              </w:rPr>
              <w:t>-</w:t>
            </w:r>
            <w:r>
              <w:rPr>
                <w:lang w:val="en-US"/>
              </w:rPr>
              <w:t>VI</w:t>
            </w:r>
            <w:r w:rsidRPr="00B3702E">
              <w:rPr>
                <w:lang w:val="en-US"/>
              </w:rPr>
              <w:t xml:space="preserve">/3, </w:t>
            </w:r>
            <w:r>
              <w:t>А</w:t>
            </w:r>
            <w:r w:rsidRPr="00B3702E">
              <w:rPr>
                <w:lang w:val="en-US"/>
              </w:rPr>
              <w:t>-</w:t>
            </w:r>
            <w:r>
              <w:rPr>
                <w:lang w:val="en-US"/>
              </w:rPr>
              <w:t>VI</w:t>
            </w:r>
            <w:r w:rsidRPr="00B3702E">
              <w:rPr>
                <w:lang w:val="en-US"/>
              </w:rPr>
              <w:t>/4)</w:t>
            </w:r>
          </w:p>
          <w:p w:rsidR="00B3702E" w:rsidRPr="00B3702E" w:rsidRDefault="00B3702E" w:rsidP="00B3702E">
            <w:pPr>
              <w:shd w:val="clear" w:color="auto" w:fill="FFFFFF"/>
              <w:spacing w:line="245" w:lineRule="exact"/>
              <w:rPr>
                <w:lang w:val="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403370" w:rsidRPr="00B3702E" w:rsidRDefault="00403370" w:rsidP="00A46B1F">
            <w:pPr>
              <w:shd w:val="clear" w:color="auto" w:fill="FFFFFF"/>
              <w:rPr>
                <w:lang w:val="en-US"/>
              </w:rPr>
            </w:pP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403370" w:rsidRPr="00B3702E" w:rsidRDefault="00403370" w:rsidP="00A46B1F">
            <w:pPr>
              <w:shd w:val="clear" w:color="auto" w:fill="FFFFFF"/>
              <w:rPr>
                <w:lang w:val="en-US"/>
              </w:rPr>
            </w:pPr>
          </w:p>
        </w:tc>
        <w:tc>
          <w:tcPr>
            <w:tcW w:w="506" w:type="pct"/>
            <w:tcBorders>
              <w:top w:val="single" w:sz="6" w:space="0" w:color="auto"/>
              <w:left w:val="single" w:sz="6" w:space="0" w:color="auto"/>
              <w:bottom w:val="single" w:sz="6" w:space="0" w:color="auto"/>
              <w:right w:val="single" w:sz="6" w:space="0" w:color="auto"/>
            </w:tcBorders>
            <w:shd w:val="clear" w:color="auto" w:fill="FFFFFF"/>
          </w:tcPr>
          <w:p w:rsidR="00403370" w:rsidRPr="00B3702E" w:rsidRDefault="00403370" w:rsidP="00A46B1F">
            <w:pPr>
              <w:shd w:val="clear" w:color="auto" w:fill="FFFFFF"/>
              <w:rPr>
                <w:lang w:val="en-US"/>
              </w:rPr>
            </w:pP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03370" w:rsidRPr="00B3702E" w:rsidRDefault="00403370" w:rsidP="00A46B1F">
            <w:pPr>
              <w:shd w:val="clear" w:color="auto" w:fill="FFFFFF"/>
              <w:rPr>
                <w:lang w:val="en-US"/>
              </w:rPr>
            </w:pPr>
          </w:p>
        </w:tc>
      </w:tr>
      <w:tr w:rsidR="001E77A2" w:rsidRPr="00884A49" w:rsidTr="00962D37">
        <w:trPr>
          <w:trHeight w:hRule="exact" w:val="875"/>
        </w:trPr>
        <w:tc>
          <w:tcPr>
            <w:tcW w:w="2638" w:type="pct"/>
            <w:tcBorders>
              <w:top w:val="single" w:sz="6" w:space="0" w:color="auto"/>
              <w:left w:val="single" w:sz="6" w:space="0" w:color="auto"/>
              <w:bottom w:val="single" w:sz="6" w:space="0" w:color="auto"/>
              <w:right w:val="single" w:sz="6" w:space="0" w:color="auto"/>
            </w:tcBorders>
            <w:shd w:val="clear" w:color="auto" w:fill="FFFFFF"/>
          </w:tcPr>
          <w:p w:rsidR="001E77A2" w:rsidRPr="00D038DD" w:rsidRDefault="001E77A2" w:rsidP="001E77A2">
            <w:pPr>
              <w:shd w:val="clear" w:color="auto" w:fill="FFFFFF"/>
              <w:spacing w:line="245" w:lineRule="exact"/>
            </w:pPr>
            <w:r>
              <w:t>Базисная подготовка моряков по вопросам охраны (Раздел А-</w:t>
            </w:r>
            <w:r>
              <w:rPr>
                <w:lang w:val="en-US"/>
              </w:rPr>
              <w:t>VI</w:t>
            </w:r>
            <w:r w:rsidRPr="00B3702E">
              <w:t>/</w:t>
            </w:r>
            <w:r>
              <w:t>6, таблица А-</w:t>
            </w:r>
            <w:r>
              <w:rPr>
                <w:lang w:val="en-US"/>
              </w:rPr>
              <w:t>VI</w:t>
            </w:r>
            <w:r w:rsidRPr="00B3702E">
              <w:t>/</w:t>
            </w:r>
            <w:r>
              <w:t>6-1)</w:t>
            </w:r>
          </w:p>
          <w:p w:rsidR="002B4CDA" w:rsidRPr="00017DFA" w:rsidRDefault="001E77A2" w:rsidP="002B4CDA">
            <w:pPr>
              <w:shd w:val="clear" w:color="auto" w:fill="FFFFFF"/>
              <w:spacing w:line="245" w:lineRule="exact"/>
              <w:rPr>
                <w:i/>
                <w:lang w:val="en-US"/>
              </w:rPr>
            </w:pPr>
            <w:r w:rsidRPr="00017DFA">
              <w:rPr>
                <w:i/>
                <w:lang w:val="en-US"/>
              </w:rPr>
              <w:t>Securi</w:t>
            </w:r>
            <w:r w:rsidR="002B4CDA" w:rsidRPr="00017DFA">
              <w:rPr>
                <w:i/>
                <w:lang w:val="en-US"/>
              </w:rPr>
              <w:t xml:space="preserve">ty-awareness training of seafarers (Section </w:t>
            </w:r>
            <w:r w:rsidR="002B4CDA" w:rsidRPr="00017DFA">
              <w:rPr>
                <w:i/>
              </w:rPr>
              <w:t>А</w:t>
            </w:r>
            <w:r w:rsidR="002B4CDA" w:rsidRPr="00017DFA">
              <w:rPr>
                <w:i/>
                <w:lang w:val="en-US"/>
              </w:rPr>
              <w:t>-VI/6</w:t>
            </w:r>
            <w:r w:rsidR="00994855" w:rsidRPr="00017DFA">
              <w:rPr>
                <w:i/>
                <w:lang w:val="en-US"/>
              </w:rPr>
              <w:t xml:space="preserve">, tables </w:t>
            </w:r>
            <w:r w:rsidR="002B4CDA" w:rsidRPr="00017DFA">
              <w:rPr>
                <w:i/>
              </w:rPr>
              <w:t>А</w:t>
            </w:r>
            <w:r w:rsidR="002B4CDA" w:rsidRPr="00017DFA">
              <w:rPr>
                <w:i/>
                <w:lang w:val="en-US"/>
              </w:rPr>
              <w:t>-VI/6-1)</w:t>
            </w:r>
          </w:p>
          <w:p w:rsidR="001E77A2" w:rsidRPr="00017DFA" w:rsidRDefault="001E77A2" w:rsidP="001E77A2">
            <w:pPr>
              <w:shd w:val="clear" w:color="auto" w:fill="FFFFFF"/>
              <w:spacing w:line="245" w:lineRule="exact"/>
              <w:rPr>
                <w:i/>
                <w:lang w:val="en-US"/>
              </w:rPr>
            </w:pPr>
          </w:p>
          <w:p w:rsidR="001E77A2" w:rsidRPr="002B4CDA" w:rsidRDefault="001E77A2" w:rsidP="001E77A2">
            <w:pPr>
              <w:shd w:val="clear" w:color="auto" w:fill="FFFFFF"/>
              <w:spacing w:line="245" w:lineRule="exact"/>
              <w:rPr>
                <w:lang w:val="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1E77A2" w:rsidRPr="002B4CDA" w:rsidRDefault="001E77A2" w:rsidP="00A46B1F">
            <w:pPr>
              <w:shd w:val="clear" w:color="auto" w:fill="FFFFFF"/>
              <w:rPr>
                <w:lang w:val="en-US"/>
              </w:rPr>
            </w:pP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1E77A2" w:rsidRPr="002B4CDA" w:rsidRDefault="001E77A2" w:rsidP="00A46B1F">
            <w:pPr>
              <w:shd w:val="clear" w:color="auto" w:fill="FFFFFF"/>
              <w:rPr>
                <w:lang w:val="en-US"/>
              </w:rPr>
            </w:pPr>
          </w:p>
        </w:tc>
        <w:tc>
          <w:tcPr>
            <w:tcW w:w="506" w:type="pct"/>
            <w:tcBorders>
              <w:top w:val="single" w:sz="6" w:space="0" w:color="auto"/>
              <w:left w:val="single" w:sz="6" w:space="0" w:color="auto"/>
              <w:bottom w:val="single" w:sz="6" w:space="0" w:color="auto"/>
              <w:right w:val="single" w:sz="6" w:space="0" w:color="auto"/>
            </w:tcBorders>
            <w:shd w:val="clear" w:color="auto" w:fill="FFFFFF"/>
          </w:tcPr>
          <w:p w:rsidR="001E77A2" w:rsidRPr="002B4CDA" w:rsidRDefault="001E77A2" w:rsidP="00A46B1F">
            <w:pPr>
              <w:shd w:val="clear" w:color="auto" w:fill="FFFFFF"/>
              <w:rPr>
                <w:lang w:val="en-US"/>
              </w:rPr>
            </w:pP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1E77A2" w:rsidRPr="002B4CDA" w:rsidRDefault="001E77A2" w:rsidP="00A46B1F">
            <w:pPr>
              <w:shd w:val="clear" w:color="auto" w:fill="FFFFFF"/>
              <w:rPr>
                <w:lang w:val="en-US"/>
              </w:rPr>
            </w:pPr>
          </w:p>
        </w:tc>
      </w:tr>
      <w:tr w:rsidR="00B3702E" w:rsidRPr="00B22959" w:rsidTr="00962D37">
        <w:trPr>
          <w:trHeight w:hRule="exact" w:val="1269"/>
        </w:trPr>
        <w:tc>
          <w:tcPr>
            <w:tcW w:w="2638" w:type="pct"/>
            <w:tcBorders>
              <w:top w:val="single" w:sz="6" w:space="0" w:color="auto"/>
              <w:left w:val="single" w:sz="6" w:space="0" w:color="auto"/>
              <w:bottom w:val="single" w:sz="6" w:space="0" w:color="auto"/>
              <w:right w:val="single" w:sz="6" w:space="0" w:color="auto"/>
            </w:tcBorders>
            <w:shd w:val="clear" w:color="auto" w:fill="FFFFFF"/>
          </w:tcPr>
          <w:p w:rsidR="00403370" w:rsidRDefault="0023101B" w:rsidP="0023101B">
            <w:pPr>
              <w:shd w:val="clear" w:color="auto" w:fill="FFFFFF"/>
            </w:pPr>
            <w:r>
              <w:t>Начальная подготовка в отношении грузовых операций на нефтяных танк</w:t>
            </w:r>
            <w:r>
              <w:t>е</w:t>
            </w:r>
            <w:r>
              <w:t>рах и танкерах-химовозах  (Раздел А-</w:t>
            </w:r>
            <w:r>
              <w:rPr>
                <w:lang w:val="en-US"/>
              </w:rPr>
              <w:t>V</w:t>
            </w:r>
            <w:r w:rsidRPr="00B3702E">
              <w:t>/</w:t>
            </w:r>
            <w:r>
              <w:t>1</w:t>
            </w:r>
            <w:r w:rsidR="00B22959" w:rsidRPr="00B22959">
              <w:t>-1</w:t>
            </w:r>
            <w:r>
              <w:t>, таблицы А-</w:t>
            </w:r>
            <w:r>
              <w:rPr>
                <w:lang w:val="en-US"/>
              </w:rPr>
              <w:t>V</w:t>
            </w:r>
            <w:r w:rsidRPr="00B3702E">
              <w:t>/</w:t>
            </w:r>
            <w:r>
              <w:t>1-1-1)</w:t>
            </w:r>
          </w:p>
          <w:p w:rsidR="00B22959" w:rsidRPr="00017DFA" w:rsidRDefault="00B22959" w:rsidP="00B22959">
            <w:pPr>
              <w:shd w:val="clear" w:color="auto" w:fill="FFFFFF"/>
              <w:rPr>
                <w:i/>
                <w:lang w:val="en-US"/>
              </w:rPr>
            </w:pPr>
            <w:r w:rsidRPr="00017DFA">
              <w:rPr>
                <w:i/>
                <w:lang w:val="en-US"/>
              </w:rPr>
              <w:t xml:space="preserve">Basic training for and chemical tanker cargo operations (Section </w:t>
            </w:r>
            <w:r w:rsidRPr="00017DFA">
              <w:rPr>
                <w:i/>
              </w:rPr>
              <w:t>А</w:t>
            </w:r>
            <w:r w:rsidRPr="00017DFA">
              <w:rPr>
                <w:i/>
                <w:lang w:val="en-US"/>
              </w:rPr>
              <w:t>-V/1-1,</w:t>
            </w:r>
          </w:p>
          <w:p w:rsidR="00B22959" w:rsidRPr="00B22959" w:rsidRDefault="00B22959" w:rsidP="00B22959">
            <w:pPr>
              <w:shd w:val="clear" w:color="auto" w:fill="FFFFFF"/>
              <w:rPr>
                <w:lang w:val="en-US"/>
              </w:rPr>
            </w:pPr>
            <w:r w:rsidRPr="00017DFA">
              <w:rPr>
                <w:i/>
                <w:lang w:val="en-US"/>
              </w:rPr>
              <w:t xml:space="preserve"> tables </w:t>
            </w:r>
            <w:r w:rsidRPr="00017DFA">
              <w:rPr>
                <w:i/>
              </w:rPr>
              <w:t>А</w:t>
            </w:r>
            <w:r w:rsidRPr="00017DFA">
              <w:rPr>
                <w:i/>
                <w:lang w:val="en-US"/>
              </w:rPr>
              <w:t>-V/1-1-1)</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403370" w:rsidRPr="00B22959" w:rsidRDefault="00403370" w:rsidP="00A46B1F">
            <w:pPr>
              <w:shd w:val="clear" w:color="auto" w:fill="FFFFFF"/>
              <w:rPr>
                <w:lang w:val="en-US"/>
              </w:rPr>
            </w:pPr>
          </w:p>
        </w:tc>
        <w:tc>
          <w:tcPr>
            <w:tcW w:w="415" w:type="pct"/>
            <w:tcBorders>
              <w:top w:val="single" w:sz="6" w:space="0" w:color="auto"/>
              <w:left w:val="single" w:sz="6" w:space="0" w:color="auto"/>
              <w:bottom w:val="single" w:sz="6" w:space="0" w:color="auto"/>
              <w:right w:val="single" w:sz="6" w:space="0" w:color="auto"/>
            </w:tcBorders>
            <w:shd w:val="clear" w:color="auto" w:fill="FFFFFF"/>
          </w:tcPr>
          <w:p w:rsidR="00403370" w:rsidRPr="00B22959" w:rsidRDefault="00403370" w:rsidP="00A46B1F">
            <w:pPr>
              <w:shd w:val="clear" w:color="auto" w:fill="FFFFFF"/>
              <w:rPr>
                <w:lang w:val="en-US"/>
              </w:rPr>
            </w:pPr>
          </w:p>
        </w:tc>
        <w:tc>
          <w:tcPr>
            <w:tcW w:w="506" w:type="pct"/>
            <w:tcBorders>
              <w:top w:val="single" w:sz="6" w:space="0" w:color="auto"/>
              <w:left w:val="single" w:sz="6" w:space="0" w:color="auto"/>
              <w:bottom w:val="single" w:sz="6" w:space="0" w:color="auto"/>
              <w:right w:val="single" w:sz="6" w:space="0" w:color="auto"/>
            </w:tcBorders>
            <w:shd w:val="clear" w:color="auto" w:fill="FFFFFF"/>
          </w:tcPr>
          <w:p w:rsidR="00403370" w:rsidRPr="00B22959" w:rsidRDefault="00403370" w:rsidP="00A46B1F">
            <w:pPr>
              <w:shd w:val="clear" w:color="auto" w:fill="FFFFFF"/>
              <w:rPr>
                <w:lang w:val="en-US"/>
              </w:rPr>
            </w:pPr>
          </w:p>
        </w:tc>
        <w:tc>
          <w:tcPr>
            <w:tcW w:w="751" w:type="pct"/>
            <w:tcBorders>
              <w:top w:val="single" w:sz="6" w:space="0" w:color="auto"/>
              <w:left w:val="single" w:sz="6" w:space="0" w:color="auto"/>
              <w:bottom w:val="single" w:sz="6" w:space="0" w:color="auto"/>
              <w:right w:val="single" w:sz="6" w:space="0" w:color="auto"/>
            </w:tcBorders>
            <w:shd w:val="clear" w:color="auto" w:fill="FFFFFF"/>
          </w:tcPr>
          <w:p w:rsidR="00403370" w:rsidRPr="00B22959" w:rsidRDefault="00403370" w:rsidP="00A46B1F">
            <w:pPr>
              <w:shd w:val="clear" w:color="auto" w:fill="FFFFFF"/>
              <w:rPr>
                <w:lang w:val="en-US"/>
              </w:rPr>
            </w:pPr>
          </w:p>
        </w:tc>
      </w:tr>
    </w:tbl>
    <w:p w:rsidR="00403370" w:rsidRPr="008D2877" w:rsidRDefault="00403370" w:rsidP="00403370">
      <w:pPr>
        <w:rPr>
          <w:lang w:val="en-US"/>
        </w:rPr>
        <w:sectPr w:rsidR="00403370" w:rsidRPr="008D2877" w:rsidSect="00EF0CDA">
          <w:pgSz w:w="16840" w:h="11907" w:orient="landscape" w:code="9"/>
          <w:pgMar w:top="1282" w:right="764" w:bottom="360" w:left="763" w:header="720" w:footer="284" w:gutter="0"/>
          <w:cols w:space="60"/>
          <w:noEndnote/>
        </w:sectPr>
      </w:pPr>
    </w:p>
    <w:p w:rsidR="00472108" w:rsidRPr="007A340A" w:rsidRDefault="00472108" w:rsidP="00472108">
      <w:pPr>
        <w:pStyle w:val="a8"/>
        <w:numPr>
          <w:ilvl w:val="1"/>
          <w:numId w:val="7"/>
        </w:numPr>
        <w:shd w:val="clear" w:color="auto" w:fill="FFFFFF"/>
        <w:tabs>
          <w:tab w:val="left" w:pos="1560"/>
          <w:tab w:val="left" w:pos="5529"/>
        </w:tabs>
        <w:jc w:val="center"/>
        <w:rPr>
          <w:b/>
          <w:bCs/>
          <w:color w:val="000000"/>
          <w:sz w:val="28"/>
          <w:szCs w:val="28"/>
        </w:rPr>
      </w:pPr>
      <w:bookmarkStart w:id="6" w:name="_Toc433276493"/>
      <w:r w:rsidRPr="007A340A">
        <w:rPr>
          <w:rStyle w:val="20"/>
          <w:rFonts w:ascii="Times New Roman" w:eastAsia="Times New Roman" w:hAnsi="Times New Roman" w:cs="Times New Roman"/>
          <w:color w:val="auto"/>
          <w:sz w:val="28"/>
          <w:szCs w:val="28"/>
        </w:rPr>
        <w:lastRenderedPageBreak/>
        <w:t>ДРУГИЕ ВИДЫ ПРАКТИЧЕСКОЙ ПОДГОТОВКИ</w:t>
      </w:r>
      <w:bookmarkEnd w:id="6"/>
      <w:r w:rsidRPr="007A340A">
        <w:rPr>
          <w:b/>
          <w:bCs/>
          <w:color w:val="000000"/>
          <w:sz w:val="28"/>
          <w:szCs w:val="28"/>
        </w:rPr>
        <w:t xml:space="preserve"> </w:t>
      </w:r>
    </w:p>
    <w:p w:rsidR="00472108" w:rsidRPr="00AF55E5" w:rsidRDefault="007A340A" w:rsidP="00472108">
      <w:pPr>
        <w:shd w:val="clear" w:color="auto" w:fill="FFFFFF"/>
        <w:jc w:val="center"/>
        <w:rPr>
          <w:sz w:val="22"/>
          <w:szCs w:val="22"/>
        </w:rPr>
      </w:pPr>
      <w:r>
        <w:rPr>
          <w:color w:val="000000"/>
          <w:sz w:val="22"/>
          <w:szCs w:val="22"/>
        </w:rPr>
        <w:t xml:space="preserve">         </w:t>
      </w:r>
      <w:r w:rsidR="0004372D">
        <w:rPr>
          <w:color w:val="000000"/>
          <w:sz w:val="22"/>
          <w:szCs w:val="22"/>
        </w:rPr>
        <w:t>(</w:t>
      </w:r>
      <w:r w:rsidR="00472108" w:rsidRPr="00AF55E5">
        <w:rPr>
          <w:color w:val="000000"/>
          <w:sz w:val="22"/>
          <w:szCs w:val="22"/>
        </w:rPr>
        <w:t>кроме начальной практической подготовки, учитываемой в таблице 2.2</w:t>
      </w:r>
    </w:p>
    <w:p w:rsidR="00472108" w:rsidRPr="00AF55E5" w:rsidRDefault="00472108" w:rsidP="00472108">
      <w:pPr>
        <w:shd w:val="clear" w:color="auto" w:fill="FFFFFF"/>
        <w:spacing w:after="120"/>
        <w:ind w:left="101"/>
        <w:jc w:val="center"/>
        <w:rPr>
          <w:sz w:val="22"/>
          <w:szCs w:val="22"/>
          <w:lang w:val="en-US"/>
        </w:rPr>
      </w:pPr>
      <w:r w:rsidRPr="00AF55E5">
        <w:rPr>
          <w:i/>
          <w:iCs/>
          <w:color w:val="000000"/>
          <w:sz w:val="22"/>
          <w:szCs w:val="22"/>
          <w:lang w:val="en-US"/>
        </w:rPr>
        <w:t>Record of other Training (except Basic Training from table 2.2)</w:t>
      </w:r>
    </w:p>
    <w:tbl>
      <w:tblPr>
        <w:tblW w:w="5001" w:type="pct"/>
        <w:tblCellMar>
          <w:left w:w="40" w:type="dxa"/>
          <w:right w:w="40" w:type="dxa"/>
        </w:tblCellMar>
        <w:tblLook w:val="0000"/>
      </w:tblPr>
      <w:tblGrid>
        <w:gridCol w:w="8404"/>
        <w:gridCol w:w="2268"/>
        <w:gridCol w:w="1419"/>
        <w:gridCol w:w="1276"/>
        <w:gridCol w:w="1854"/>
      </w:tblGrid>
      <w:tr w:rsidR="002D7F9D" w:rsidRPr="00C8458E" w:rsidTr="00962D37">
        <w:trPr>
          <w:trHeight w:val="555"/>
        </w:trPr>
        <w:tc>
          <w:tcPr>
            <w:tcW w:w="2761" w:type="pct"/>
            <w:tcBorders>
              <w:top w:val="single" w:sz="6" w:space="0" w:color="auto"/>
              <w:left w:val="single" w:sz="6" w:space="0" w:color="auto"/>
              <w:right w:val="single" w:sz="6" w:space="0" w:color="auto"/>
            </w:tcBorders>
            <w:shd w:val="clear" w:color="auto" w:fill="FFFFFF"/>
          </w:tcPr>
          <w:p w:rsidR="00C8458E" w:rsidRPr="00C8458E" w:rsidRDefault="00C8458E" w:rsidP="00472108">
            <w:pPr>
              <w:shd w:val="clear" w:color="auto" w:fill="FFFFFF"/>
              <w:ind w:left="742"/>
              <w:rPr>
                <w:lang w:val="en-US"/>
              </w:rPr>
            </w:pPr>
            <w:r w:rsidRPr="00C8458E">
              <w:rPr>
                <w:color w:val="000000"/>
                <w:sz w:val="22"/>
                <w:szCs w:val="22"/>
              </w:rPr>
              <w:t>Вид</w:t>
            </w:r>
            <w:r w:rsidRPr="00C8458E">
              <w:rPr>
                <w:color w:val="000000"/>
                <w:sz w:val="22"/>
                <w:szCs w:val="22"/>
                <w:lang w:val="en-US"/>
              </w:rPr>
              <w:t xml:space="preserve"> </w:t>
            </w:r>
            <w:r w:rsidRPr="00C8458E">
              <w:rPr>
                <w:color w:val="000000"/>
                <w:sz w:val="22"/>
                <w:szCs w:val="22"/>
              </w:rPr>
              <w:t>подготовки</w:t>
            </w:r>
          </w:p>
          <w:p w:rsidR="00C8458E" w:rsidRPr="00C8458E" w:rsidRDefault="00C8458E" w:rsidP="00C8458E">
            <w:pPr>
              <w:shd w:val="clear" w:color="auto" w:fill="FFFFFF"/>
              <w:ind w:left="742"/>
              <w:rPr>
                <w:lang w:val="en-US"/>
              </w:rPr>
            </w:pPr>
            <w:r w:rsidRPr="00C8458E">
              <w:rPr>
                <w:i/>
                <w:iCs/>
                <w:color w:val="000000"/>
                <w:sz w:val="22"/>
                <w:szCs w:val="22"/>
                <w:lang w:val="en-US"/>
              </w:rPr>
              <w:t>Subject of Training</w:t>
            </w:r>
          </w:p>
        </w:tc>
        <w:tc>
          <w:tcPr>
            <w:tcW w:w="745" w:type="pct"/>
            <w:tcBorders>
              <w:top w:val="single" w:sz="6" w:space="0" w:color="auto"/>
              <w:left w:val="single" w:sz="6" w:space="0" w:color="auto"/>
              <w:right w:val="single" w:sz="6" w:space="0" w:color="auto"/>
            </w:tcBorders>
            <w:shd w:val="clear" w:color="auto" w:fill="FFFFFF"/>
          </w:tcPr>
          <w:p w:rsidR="00C8458E" w:rsidRPr="00C8458E" w:rsidRDefault="00C8458E" w:rsidP="00472108">
            <w:pPr>
              <w:shd w:val="clear" w:color="auto" w:fill="FFFFFF"/>
              <w:tabs>
                <w:tab w:val="left" w:pos="0"/>
                <w:tab w:val="left" w:pos="3601"/>
              </w:tabs>
              <w:jc w:val="center"/>
              <w:rPr>
                <w:color w:val="000000"/>
                <w:spacing w:val="-1"/>
              </w:rPr>
            </w:pPr>
            <w:r w:rsidRPr="00C8458E">
              <w:rPr>
                <w:color w:val="000000"/>
                <w:spacing w:val="-1"/>
                <w:sz w:val="22"/>
                <w:szCs w:val="22"/>
              </w:rPr>
              <w:t xml:space="preserve">Место проведения </w:t>
            </w:r>
          </w:p>
          <w:p w:rsidR="00C8458E" w:rsidRPr="00C8458E" w:rsidRDefault="00C8458E" w:rsidP="00C8458E">
            <w:pPr>
              <w:shd w:val="clear" w:color="auto" w:fill="FFFFFF"/>
              <w:tabs>
                <w:tab w:val="left" w:pos="0"/>
                <w:tab w:val="left" w:pos="3601"/>
              </w:tabs>
              <w:jc w:val="center"/>
            </w:pPr>
            <w:r w:rsidRPr="00C8458E">
              <w:rPr>
                <w:i/>
                <w:iCs/>
                <w:color w:val="000000"/>
                <w:spacing w:val="1"/>
                <w:sz w:val="22"/>
                <w:szCs w:val="22"/>
                <w:lang w:val="en-US"/>
              </w:rPr>
              <w:t>Location</w:t>
            </w:r>
          </w:p>
        </w:tc>
        <w:tc>
          <w:tcPr>
            <w:tcW w:w="466" w:type="pct"/>
            <w:tcBorders>
              <w:top w:val="single" w:sz="6" w:space="0" w:color="auto"/>
              <w:left w:val="single" w:sz="6" w:space="0" w:color="auto"/>
              <w:right w:val="single" w:sz="6" w:space="0" w:color="auto"/>
            </w:tcBorders>
            <w:shd w:val="clear" w:color="auto" w:fill="FFFFFF"/>
          </w:tcPr>
          <w:p w:rsidR="00C8458E" w:rsidRPr="00C8458E" w:rsidRDefault="00C8458E" w:rsidP="00472108">
            <w:pPr>
              <w:shd w:val="clear" w:color="auto" w:fill="FFFFFF"/>
              <w:tabs>
                <w:tab w:val="left" w:pos="0"/>
                <w:tab w:val="left" w:pos="3601"/>
              </w:tabs>
              <w:jc w:val="center"/>
              <w:rPr>
                <w:color w:val="000000"/>
              </w:rPr>
            </w:pPr>
            <w:r w:rsidRPr="00C8458E">
              <w:rPr>
                <w:color w:val="000000"/>
                <w:sz w:val="22"/>
                <w:szCs w:val="22"/>
              </w:rPr>
              <w:t xml:space="preserve">Начало </w:t>
            </w:r>
          </w:p>
          <w:p w:rsidR="00C8458E" w:rsidRPr="00C8458E" w:rsidRDefault="00C8458E" w:rsidP="00C8458E">
            <w:pPr>
              <w:shd w:val="clear" w:color="auto" w:fill="FFFFFF"/>
              <w:tabs>
                <w:tab w:val="left" w:pos="0"/>
                <w:tab w:val="left" w:pos="3601"/>
              </w:tabs>
              <w:jc w:val="center"/>
            </w:pPr>
            <w:r w:rsidRPr="00C8458E">
              <w:rPr>
                <w:i/>
                <w:iCs/>
                <w:color w:val="000000"/>
                <w:spacing w:val="-1"/>
                <w:sz w:val="22"/>
                <w:szCs w:val="22"/>
                <w:lang w:val="en-US"/>
              </w:rPr>
              <w:t>From:</w:t>
            </w:r>
          </w:p>
        </w:tc>
        <w:tc>
          <w:tcPr>
            <w:tcW w:w="419" w:type="pct"/>
            <w:tcBorders>
              <w:top w:val="single" w:sz="6" w:space="0" w:color="auto"/>
              <w:left w:val="single" w:sz="6" w:space="0" w:color="auto"/>
              <w:right w:val="single" w:sz="6" w:space="0" w:color="auto"/>
            </w:tcBorders>
            <w:shd w:val="clear" w:color="auto" w:fill="FFFFFF"/>
          </w:tcPr>
          <w:p w:rsidR="00C8458E" w:rsidRPr="00C8458E" w:rsidRDefault="00C8458E" w:rsidP="00C8458E">
            <w:pPr>
              <w:shd w:val="clear" w:color="auto" w:fill="FFFFFF"/>
              <w:tabs>
                <w:tab w:val="left" w:pos="0"/>
                <w:tab w:val="left" w:pos="3601"/>
              </w:tabs>
              <w:ind w:left="69"/>
              <w:jc w:val="center"/>
              <w:rPr>
                <w:color w:val="000000"/>
                <w:spacing w:val="-1"/>
              </w:rPr>
            </w:pPr>
            <w:r w:rsidRPr="00C8458E">
              <w:rPr>
                <w:color w:val="000000"/>
                <w:spacing w:val="-1"/>
                <w:sz w:val="22"/>
                <w:szCs w:val="22"/>
              </w:rPr>
              <w:t xml:space="preserve">Окончание </w:t>
            </w:r>
          </w:p>
          <w:p w:rsidR="00C8458E" w:rsidRPr="00C8458E" w:rsidRDefault="00C8458E" w:rsidP="00C8458E">
            <w:pPr>
              <w:shd w:val="clear" w:color="auto" w:fill="FFFFFF"/>
              <w:tabs>
                <w:tab w:val="left" w:pos="0"/>
                <w:tab w:val="left" w:pos="3601"/>
              </w:tabs>
              <w:ind w:left="69"/>
              <w:jc w:val="center"/>
            </w:pPr>
            <w:r w:rsidRPr="00C8458E">
              <w:rPr>
                <w:i/>
                <w:iCs/>
                <w:color w:val="000000"/>
                <w:spacing w:val="-7"/>
                <w:sz w:val="22"/>
                <w:szCs w:val="22"/>
              </w:rPr>
              <w:t>То:</w:t>
            </w:r>
          </w:p>
        </w:tc>
        <w:tc>
          <w:tcPr>
            <w:tcW w:w="609" w:type="pct"/>
            <w:tcBorders>
              <w:top w:val="single" w:sz="6" w:space="0" w:color="auto"/>
              <w:left w:val="single" w:sz="6" w:space="0" w:color="auto"/>
              <w:right w:val="single" w:sz="6" w:space="0" w:color="auto"/>
            </w:tcBorders>
            <w:shd w:val="clear" w:color="auto" w:fill="FFFFFF"/>
          </w:tcPr>
          <w:p w:rsidR="00C8458E" w:rsidRPr="00C8458E" w:rsidRDefault="00D038DD" w:rsidP="00AF55E5">
            <w:pPr>
              <w:shd w:val="clear" w:color="auto" w:fill="FFFFFF"/>
              <w:jc w:val="center"/>
            </w:pPr>
            <w:r>
              <w:rPr>
                <w:color w:val="000000"/>
                <w:spacing w:val="-1"/>
                <w:sz w:val="22"/>
                <w:szCs w:val="22"/>
              </w:rPr>
              <w:t>Сертификат N</w:t>
            </w:r>
            <w:r w:rsidR="00C8458E" w:rsidRPr="00C8458E">
              <w:rPr>
                <w:color w:val="000000"/>
                <w:spacing w:val="-1"/>
                <w:sz w:val="22"/>
                <w:szCs w:val="22"/>
              </w:rPr>
              <w:t xml:space="preserve"> (е</w:t>
            </w:r>
            <w:r w:rsidR="00C8458E" w:rsidRPr="00C8458E">
              <w:rPr>
                <w:color w:val="000000"/>
                <w:spacing w:val="-1"/>
                <w:sz w:val="22"/>
                <w:szCs w:val="22"/>
              </w:rPr>
              <w:t>с</w:t>
            </w:r>
            <w:r w:rsidR="00C8458E" w:rsidRPr="00C8458E">
              <w:rPr>
                <w:color w:val="000000"/>
                <w:spacing w:val="-1"/>
                <w:sz w:val="22"/>
                <w:szCs w:val="22"/>
              </w:rPr>
              <w:t>ли получен)</w:t>
            </w:r>
          </w:p>
          <w:p w:rsidR="00C8458E" w:rsidRPr="00C8458E" w:rsidRDefault="00C8458E" w:rsidP="00AF55E5">
            <w:pPr>
              <w:shd w:val="clear" w:color="auto" w:fill="FFFFFF"/>
              <w:jc w:val="center"/>
            </w:pPr>
            <w:r w:rsidRPr="00C8458E">
              <w:rPr>
                <w:i/>
                <w:iCs/>
                <w:color w:val="000000"/>
                <w:spacing w:val="1"/>
                <w:sz w:val="22"/>
                <w:szCs w:val="22"/>
                <w:lang w:val="en-US"/>
              </w:rPr>
              <w:t>Document</w:t>
            </w:r>
            <w:r w:rsidRPr="00AF55E5">
              <w:rPr>
                <w:i/>
                <w:iCs/>
                <w:color w:val="000000"/>
                <w:spacing w:val="1"/>
                <w:sz w:val="22"/>
                <w:szCs w:val="22"/>
              </w:rPr>
              <w:t xml:space="preserve"> </w:t>
            </w:r>
            <w:r w:rsidRPr="00C8458E">
              <w:rPr>
                <w:i/>
                <w:iCs/>
                <w:color w:val="000000"/>
                <w:spacing w:val="1"/>
                <w:sz w:val="22"/>
                <w:szCs w:val="22"/>
                <w:lang w:val="en-US"/>
              </w:rPr>
              <w:t>No</w:t>
            </w:r>
            <w:r w:rsidR="00AF55E5">
              <w:rPr>
                <w:i/>
                <w:iCs/>
                <w:color w:val="000000"/>
                <w:spacing w:val="1"/>
                <w:sz w:val="22"/>
                <w:szCs w:val="22"/>
              </w:rPr>
              <w:t xml:space="preserve">       </w:t>
            </w:r>
            <w:r w:rsidRPr="00AF55E5">
              <w:rPr>
                <w:i/>
                <w:iCs/>
                <w:color w:val="000000"/>
                <w:spacing w:val="1"/>
                <w:sz w:val="22"/>
                <w:szCs w:val="22"/>
              </w:rPr>
              <w:t xml:space="preserve">         (</w:t>
            </w:r>
            <w:r w:rsidRPr="00C8458E">
              <w:rPr>
                <w:i/>
                <w:iCs/>
                <w:color w:val="000000"/>
                <w:spacing w:val="1"/>
                <w:sz w:val="22"/>
                <w:szCs w:val="22"/>
                <w:lang w:val="en-US"/>
              </w:rPr>
              <w:t>ifanv</w:t>
            </w:r>
            <w:r w:rsidRPr="00AF55E5">
              <w:rPr>
                <w:i/>
                <w:iCs/>
                <w:color w:val="000000"/>
                <w:spacing w:val="1"/>
                <w:sz w:val="22"/>
                <w:szCs w:val="22"/>
              </w:rPr>
              <w:t>)</w:t>
            </w:r>
          </w:p>
        </w:tc>
      </w:tr>
      <w:tr w:rsidR="00962D37" w:rsidRPr="00884A49" w:rsidTr="00962D37">
        <w:trPr>
          <w:trHeight w:hRule="exact" w:val="901"/>
        </w:trPr>
        <w:tc>
          <w:tcPr>
            <w:tcW w:w="2761" w:type="pct"/>
            <w:tcBorders>
              <w:top w:val="single" w:sz="6" w:space="0" w:color="auto"/>
              <w:left w:val="single" w:sz="6" w:space="0" w:color="auto"/>
              <w:bottom w:val="single" w:sz="6" w:space="0" w:color="auto"/>
              <w:right w:val="single" w:sz="6" w:space="0" w:color="auto"/>
            </w:tcBorders>
            <w:shd w:val="clear" w:color="auto" w:fill="FFFFFF"/>
          </w:tcPr>
          <w:p w:rsidR="00962D37" w:rsidRPr="00F6223C" w:rsidRDefault="00962D37" w:rsidP="00962D37">
            <w:pPr>
              <w:shd w:val="clear" w:color="auto" w:fill="FFFFFF"/>
              <w:spacing w:line="245" w:lineRule="exact"/>
            </w:pPr>
            <w:r>
              <w:t xml:space="preserve">Подготовка моряков, имеющих назначенные обязанности по охране </w:t>
            </w:r>
          </w:p>
          <w:p w:rsidR="00962D37" w:rsidRPr="002A3A25" w:rsidRDefault="00962D37" w:rsidP="00962D37">
            <w:pPr>
              <w:shd w:val="clear" w:color="auto" w:fill="FFFFFF"/>
              <w:spacing w:line="245" w:lineRule="exact"/>
            </w:pPr>
            <w:r>
              <w:t>(Раздел А-</w:t>
            </w:r>
            <w:r>
              <w:rPr>
                <w:lang w:val="en-US"/>
              </w:rPr>
              <w:t>VI</w:t>
            </w:r>
            <w:r w:rsidRPr="00B3702E">
              <w:t>/</w:t>
            </w:r>
            <w:r>
              <w:t>6, таблица А-</w:t>
            </w:r>
            <w:r>
              <w:rPr>
                <w:lang w:val="en-US"/>
              </w:rPr>
              <w:t>VI</w:t>
            </w:r>
            <w:r w:rsidRPr="00B3702E">
              <w:t>/</w:t>
            </w:r>
            <w:r>
              <w:t>6-2)</w:t>
            </w:r>
          </w:p>
          <w:p w:rsidR="00962D37" w:rsidRPr="000809FD" w:rsidRDefault="00962D37" w:rsidP="00962D37">
            <w:pPr>
              <w:shd w:val="clear" w:color="auto" w:fill="FFFFFF"/>
              <w:spacing w:line="245" w:lineRule="exact"/>
              <w:rPr>
                <w:lang w:val="en-US"/>
              </w:rPr>
            </w:pPr>
            <w:r w:rsidRPr="000809FD">
              <w:rPr>
                <w:i/>
                <w:lang w:val="en-US"/>
              </w:rPr>
              <w:t>Training of seafarers with designated security duties</w:t>
            </w:r>
            <w:r>
              <w:rPr>
                <w:lang w:val="en-US"/>
              </w:rPr>
              <w:t xml:space="preserve"> </w:t>
            </w:r>
            <w:r w:rsidRPr="000809FD">
              <w:rPr>
                <w:i/>
                <w:lang w:val="en-US"/>
              </w:rPr>
              <w:t xml:space="preserve">(Section </w:t>
            </w:r>
            <w:r w:rsidRPr="000809FD">
              <w:rPr>
                <w:i/>
              </w:rPr>
              <w:t>А</w:t>
            </w:r>
            <w:r w:rsidRPr="000809FD">
              <w:rPr>
                <w:i/>
                <w:lang w:val="en-US"/>
              </w:rPr>
              <w:t>-VI/</w:t>
            </w:r>
            <w:r>
              <w:rPr>
                <w:i/>
                <w:lang w:val="en-US"/>
              </w:rPr>
              <w:t>6</w:t>
            </w:r>
            <w:r w:rsidRPr="000809FD">
              <w:rPr>
                <w:i/>
                <w:lang w:val="en-US"/>
              </w:rPr>
              <w:t xml:space="preserve">, tables </w:t>
            </w:r>
            <w:r w:rsidRPr="000809FD">
              <w:rPr>
                <w:i/>
              </w:rPr>
              <w:t>А</w:t>
            </w:r>
            <w:r w:rsidRPr="000809FD">
              <w:rPr>
                <w:i/>
                <w:lang w:val="en-US"/>
              </w:rPr>
              <w:t>-VI/</w:t>
            </w:r>
            <w:r>
              <w:rPr>
                <w:i/>
                <w:lang w:val="en-US"/>
              </w:rPr>
              <w:t>6</w:t>
            </w:r>
            <w:r w:rsidRPr="000809FD">
              <w:rPr>
                <w:i/>
                <w:lang w:val="en-US"/>
              </w:rPr>
              <w:t>-</w:t>
            </w:r>
            <w:r>
              <w:rPr>
                <w:i/>
                <w:lang w:val="en-US"/>
              </w:rPr>
              <w:t>2</w:t>
            </w:r>
            <w:r w:rsidRPr="000809FD">
              <w:rPr>
                <w:i/>
                <w:lang w:val="en-US"/>
              </w:rPr>
              <w:t>)</w:t>
            </w:r>
          </w:p>
          <w:p w:rsidR="00962D37" w:rsidRPr="000809FD" w:rsidRDefault="00962D37" w:rsidP="00962D37">
            <w:pPr>
              <w:shd w:val="clear" w:color="auto" w:fill="FFFFFF"/>
              <w:rPr>
                <w:lang w:val="en-US"/>
              </w:rPr>
            </w:pP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962D37" w:rsidRPr="000809FD" w:rsidRDefault="00962D37" w:rsidP="00962D37">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962D37" w:rsidRPr="000809FD" w:rsidRDefault="00962D37" w:rsidP="00962D37">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962D37" w:rsidRPr="000809FD" w:rsidRDefault="00962D37" w:rsidP="00962D37">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962D37" w:rsidRPr="000809FD" w:rsidRDefault="00962D37" w:rsidP="00962D37">
            <w:pPr>
              <w:shd w:val="clear" w:color="auto" w:fill="FFFFFF"/>
              <w:rPr>
                <w:lang w:val="en-US"/>
              </w:rPr>
            </w:pPr>
          </w:p>
        </w:tc>
      </w:tr>
      <w:tr w:rsidR="002D7F9D" w:rsidRPr="00884A49" w:rsidTr="00962D37">
        <w:trPr>
          <w:trHeight w:val="640"/>
        </w:trPr>
        <w:tc>
          <w:tcPr>
            <w:tcW w:w="2761" w:type="pct"/>
            <w:tcBorders>
              <w:top w:val="single" w:sz="6" w:space="0" w:color="auto"/>
              <w:left w:val="single" w:sz="6" w:space="0" w:color="auto"/>
              <w:bottom w:val="single" w:sz="6" w:space="0" w:color="auto"/>
              <w:right w:val="single" w:sz="6" w:space="0" w:color="auto"/>
            </w:tcBorders>
            <w:shd w:val="clear" w:color="auto" w:fill="FFFFFF"/>
          </w:tcPr>
          <w:p w:rsidR="00C04E7C" w:rsidRPr="00994855" w:rsidRDefault="00C04E7C" w:rsidP="00B22959">
            <w:pPr>
              <w:shd w:val="clear" w:color="auto" w:fill="FFFFFF"/>
              <w:rPr>
                <w:color w:val="000000"/>
              </w:rPr>
            </w:pPr>
            <w:r>
              <w:rPr>
                <w:color w:val="000000"/>
                <w:sz w:val="22"/>
                <w:szCs w:val="22"/>
              </w:rPr>
              <w:t>Б</w:t>
            </w:r>
            <w:r w:rsidRPr="00C8458E">
              <w:rPr>
                <w:color w:val="000000"/>
                <w:sz w:val="22"/>
                <w:szCs w:val="22"/>
              </w:rPr>
              <w:t xml:space="preserve">орьба с пожаром </w:t>
            </w:r>
            <w:r>
              <w:rPr>
                <w:color w:val="000000"/>
                <w:sz w:val="22"/>
                <w:szCs w:val="22"/>
              </w:rPr>
              <w:t xml:space="preserve"> по расширенной программе (</w:t>
            </w:r>
            <w:r>
              <w:t>Раздел А-</w:t>
            </w:r>
            <w:r>
              <w:rPr>
                <w:lang w:val="en-US"/>
              </w:rPr>
              <w:t>VI</w:t>
            </w:r>
            <w:r>
              <w:t>/3, таблица А-</w:t>
            </w:r>
            <w:r>
              <w:rPr>
                <w:lang w:val="en-US"/>
              </w:rPr>
              <w:t>VI</w:t>
            </w:r>
            <w:r w:rsidRPr="00B3702E">
              <w:t>/</w:t>
            </w:r>
            <w:r>
              <w:t>3)</w:t>
            </w:r>
          </w:p>
          <w:p w:rsidR="00C04E7C" w:rsidRPr="000809FD" w:rsidRDefault="00C04E7C" w:rsidP="00B22959">
            <w:pPr>
              <w:shd w:val="clear" w:color="auto" w:fill="FFFFFF"/>
              <w:rPr>
                <w:i/>
                <w:lang w:val="en-US"/>
              </w:rPr>
            </w:pPr>
            <w:r w:rsidRPr="000809FD">
              <w:rPr>
                <w:i/>
                <w:lang w:val="en-US"/>
              </w:rPr>
              <w:t xml:space="preserve">Advanced fire fighting (Section </w:t>
            </w:r>
            <w:r w:rsidRPr="000809FD">
              <w:rPr>
                <w:i/>
              </w:rPr>
              <w:t>А</w:t>
            </w:r>
            <w:r w:rsidRPr="000809FD">
              <w:rPr>
                <w:i/>
                <w:lang w:val="en-US"/>
              </w:rPr>
              <w:t xml:space="preserve">-VI/3, tables </w:t>
            </w:r>
            <w:r w:rsidRPr="000809FD">
              <w:rPr>
                <w:i/>
              </w:rPr>
              <w:t>А</w:t>
            </w:r>
            <w:r w:rsidRPr="000809FD">
              <w:rPr>
                <w:i/>
                <w:lang w:val="en-US"/>
              </w:rPr>
              <w:t>-VI/3)</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C04E7C" w:rsidRPr="00C04E7C" w:rsidRDefault="00C04E7C" w:rsidP="00472108">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C04E7C" w:rsidRPr="00C04E7C" w:rsidRDefault="00C04E7C" w:rsidP="00472108">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C04E7C" w:rsidRPr="00C04E7C" w:rsidRDefault="00C04E7C" w:rsidP="00472108">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C04E7C" w:rsidRPr="00C04E7C" w:rsidRDefault="00C04E7C" w:rsidP="00472108">
            <w:pPr>
              <w:shd w:val="clear" w:color="auto" w:fill="FFFFFF"/>
              <w:rPr>
                <w:lang w:val="en-US"/>
              </w:rPr>
            </w:pPr>
          </w:p>
        </w:tc>
      </w:tr>
      <w:tr w:rsidR="002D7F9D" w:rsidRPr="00884A49" w:rsidTr="00962D37">
        <w:trPr>
          <w:trHeight w:val="567"/>
        </w:trPr>
        <w:tc>
          <w:tcPr>
            <w:tcW w:w="2761" w:type="pct"/>
            <w:tcBorders>
              <w:top w:val="single" w:sz="6" w:space="0" w:color="auto"/>
              <w:left w:val="single" w:sz="6" w:space="0" w:color="auto"/>
              <w:bottom w:val="single" w:sz="6" w:space="0" w:color="auto"/>
              <w:right w:val="single" w:sz="6" w:space="0" w:color="auto"/>
            </w:tcBorders>
            <w:shd w:val="clear" w:color="auto" w:fill="FFFFFF"/>
          </w:tcPr>
          <w:p w:rsidR="002D7F9D" w:rsidRPr="00C04E7C" w:rsidRDefault="002D7F9D" w:rsidP="00B22959">
            <w:pPr>
              <w:shd w:val="clear" w:color="auto" w:fill="FFFFFF"/>
              <w:rPr>
                <w:color w:val="000000"/>
              </w:rPr>
            </w:pPr>
            <w:r>
              <w:rPr>
                <w:color w:val="000000"/>
                <w:sz w:val="22"/>
                <w:szCs w:val="22"/>
              </w:rPr>
              <w:t>Оказание</w:t>
            </w:r>
            <w:r w:rsidRPr="00C8458E">
              <w:rPr>
                <w:color w:val="000000"/>
                <w:sz w:val="22"/>
                <w:szCs w:val="22"/>
              </w:rPr>
              <w:t xml:space="preserve"> перв</w:t>
            </w:r>
            <w:r>
              <w:rPr>
                <w:color w:val="000000"/>
                <w:sz w:val="22"/>
                <w:szCs w:val="22"/>
              </w:rPr>
              <w:t xml:space="preserve">ой медицинской помощи </w:t>
            </w:r>
            <w:r w:rsidRPr="00C8458E">
              <w:rPr>
                <w:color w:val="000000"/>
                <w:sz w:val="22"/>
                <w:szCs w:val="22"/>
              </w:rPr>
              <w:t xml:space="preserve"> </w:t>
            </w:r>
            <w:r>
              <w:rPr>
                <w:color w:val="000000"/>
                <w:sz w:val="22"/>
                <w:szCs w:val="22"/>
              </w:rPr>
              <w:t>(</w:t>
            </w:r>
            <w:r>
              <w:t>Раздел А-</w:t>
            </w:r>
            <w:r>
              <w:rPr>
                <w:lang w:val="en-US"/>
              </w:rPr>
              <w:t>VI</w:t>
            </w:r>
            <w:r>
              <w:t>/4, таблица А-</w:t>
            </w:r>
            <w:r>
              <w:rPr>
                <w:lang w:val="en-US"/>
              </w:rPr>
              <w:t>VI</w:t>
            </w:r>
            <w:r w:rsidRPr="00B3702E">
              <w:t>/</w:t>
            </w:r>
            <w:r>
              <w:t>4-1)</w:t>
            </w:r>
          </w:p>
          <w:p w:rsidR="002D7F9D" w:rsidRPr="000809FD" w:rsidRDefault="002D7F9D" w:rsidP="00B22959">
            <w:pPr>
              <w:shd w:val="clear" w:color="auto" w:fill="FFFFFF"/>
              <w:rPr>
                <w:i/>
                <w:lang w:val="en-US"/>
              </w:rPr>
            </w:pPr>
            <w:r w:rsidRPr="000809FD">
              <w:rPr>
                <w:i/>
                <w:lang w:val="en-US"/>
              </w:rPr>
              <w:t xml:space="preserve">Medical first aid (Section </w:t>
            </w:r>
            <w:r w:rsidRPr="000809FD">
              <w:rPr>
                <w:i/>
              </w:rPr>
              <w:t>А</w:t>
            </w:r>
            <w:r w:rsidRPr="000809FD">
              <w:rPr>
                <w:i/>
                <w:lang w:val="en-US"/>
              </w:rPr>
              <w:t xml:space="preserve">-VI/4, tables </w:t>
            </w:r>
            <w:r w:rsidRPr="000809FD">
              <w:rPr>
                <w:i/>
              </w:rPr>
              <w:t>А</w:t>
            </w:r>
            <w:r w:rsidRPr="000809FD">
              <w:rPr>
                <w:i/>
                <w:lang w:val="en-US"/>
              </w:rPr>
              <w:t>-VI/4-1)</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2D7F9D" w:rsidRPr="002D7F9D" w:rsidRDefault="002D7F9D" w:rsidP="00472108">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2D7F9D" w:rsidRPr="002D7F9D" w:rsidRDefault="002D7F9D" w:rsidP="00472108">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2D7F9D" w:rsidRPr="002D7F9D" w:rsidRDefault="002D7F9D" w:rsidP="00472108">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2D7F9D" w:rsidRPr="002D7F9D" w:rsidRDefault="002D7F9D" w:rsidP="00472108">
            <w:pPr>
              <w:shd w:val="clear" w:color="auto" w:fill="FFFFFF"/>
              <w:rPr>
                <w:lang w:val="en-US"/>
              </w:rPr>
            </w:pPr>
          </w:p>
        </w:tc>
      </w:tr>
      <w:tr w:rsidR="002D7F9D" w:rsidRPr="00884A49" w:rsidTr="00962D37">
        <w:trPr>
          <w:trHeight w:hRule="exact" w:val="1085"/>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472108" w:rsidRPr="00C8458E" w:rsidRDefault="00472108" w:rsidP="00C8458E">
            <w:pPr>
              <w:shd w:val="clear" w:color="auto" w:fill="FFFFFF"/>
              <w:jc w:val="both"/>
              <w:rPr>
                <w:color w:val="000000"/>
                <w:spacing w:val="-1"/>
              </w:rPr>
            </w:pPr>
            <w:r w:rsidRPr="00C8458E">
              <w:rPr>
                <w:color w:val="000000"/>
                <w:spacing w:val="-1"/>
                <w:sz w:val="22"/>
                <w:szCs w:val="22"/>
              </w:rPr>
              <w:t xml:space="preserve">Специалист по спасательным </w:t>
            </w:r>
            <w:r w:rsidR="00B22959">
              <w:rPr>
                <w:color w:val="000000"/>
                <w:spacing w:val="-1"/>
                <w:sz w:val="22"/>
                <w:szCs w:val="22"/>
              </w:rPr>
              <w:t>шлюпкам и плотам, дежурным шлюпкам, не являющимися скоростными дежурными шлюпками</w:t>
            </w:r>
            <w:r w:rsidRPr="00C8458E">
              <w:rPr>
                <w:color w:val="000000"/>
                <w:spacing w:val="-1"/>
                <w:sz w:val="22"/>
                <w:szCs w:val="22"/>
              </w:rPr>
              <w:t xml:space="preserve"> </w:t>
            </w:r>
            <w:r w:rsidR="00B22959">
              <w:rPr>
                <w:color w:val="000000"/>
                <w:sz w:val="22"/>
                <w:szCs w:val="22"/>
              </w:rPr>
              <w:t>(</w:t>
            </w:r>
            <w:r w:rsidR="00B22959">
              <w:t>Раздел А-</w:t>
            </w:r>
            <w:r w:rsidR="00B22959">
              <w:rPr>
                <w:lang w:val="en-US"/>
              </w:rPr>
              <w:t>VI</w:t>
            </w:r>
            <w:r w:rsidR="00B22959">
              <w:t>/2, таблица А-</w:t>
            </w:r>
            <w:r w:rsidR="00B22959">
              <w:rPr>
                <w:lang w:val="en-US"/>
              </w:rPr>
              <w:t>VI</w:t>
            </w:r>
            <w:r w:rsidR="00B22959" w:rsidRPr="00B3702E">
              <w:t>/</w:t>
            </w:r>
            <w:r w:rsidR="00B22959">
              <w:t>2-1)</w:t>
            </w:r>
          </w:p>
          <w:p w:rsidR="00472108" w:rsidRPr="000809FD" w:rsidRDefault="00472108" w:rsidP="00D038DD">
            <w:pPr>
              <w:shd w:val="clear" w:color="auto" w:fill="FFFFFF"/>
              <w:jc w:val="both"/>
              <w:rPr>
                <w:i/>
                <w:lang w:val="en-US"/>
              </w:rPr>
            </w:pPr>
            <w:r w:rsidRPr="000809FD">
              <w:rPr>
                <w:i/>
                <w:iCs/>
                <w:color w:val="000000"/>
                <w:spacing w:val="1"/>
                <w:sz w:val="22"/>
                <w:szCs w:val="22"/>
                <w:lang w:val="en-US"/>
              </w:rPr>
              <w:t xml:space="preserve">Proficiency in </w:t>
            </w:r>
            <w:r w:rsidR="00B22959" w:rsidRPr="000809FD">
              <w:rPr>
                <w:i/>
                <w:iCs/>
                <w:color w:val="000000"/>
                <w:spacing w:val="1"/>
                <w:sz w:val="22"/>
                <w:szCs w:val="22"/>
                <w:lang w:val="en-US"/>
              </w:rPr>
              <w:t>s</w:t>
            </w:r>
            <w:r w:rsidRPr="000809FD">
              <w:rPr>
                <w:i/>
                <w:iCs/>
                <w:color w:val="000000"/>
                <w:spacing w:val="1"/>
                <w:sz w:val="22"/>
                <w:szCs w:val="22"/>
                <w:lang w:val="en-US"/>
              </w:rPr>
              <w:t xml:space="preserve">urvival </w:t>
            </w:r>
            <w:r w:rsidR="00B22959" w:rsidRPr="000809FD">
              <w:rPr>
                <w:i/>
                <w:iCs/>
                <w:color w:val="000000"/>
                <w:spacing w:val="1"/>
                <w:sz w:val="22"/>
                <w:szCs w:val="22"/>
                <w:lang w:val="en-US"/>
              </w:rPr>
              <w:t>c</w:t>
            </w:r>
            <w:r w:rsidRPr="000809FD">
              <w:rPr>
                <w:i/>
                <w:iCs/>
                <w:color w:val="000000"/>
                <w:spacing w:val="1"/>
                <w:sz w:val="22"/>
                <w:szCs w:val="22"/>
                <w:lang w:val="en-US"/>
              </w:rPr>
              <w:t>raft</w:t>
            </w:r>
            <w:r w:rsidR="00D038DD" w:rsidRPr="000809FD">
              <w:rPr>
                <w:i/>
                <w:iCs/>
                <w:color w:val="000000"/>
                <w:spacing w:val="1"/>
                <w:sz w:val="22"/>
                <w:szCs w:val="22"/>
                <w:lang w:val="en-US"/>
              </w:rPr>
              <w:t xml:space="preserve"> and rescue boats other rescue boats </w:t>
            </w:r>
            <w:r w:rsidR="00D038DD" w:rsidRPr="000809FD">
              <w:rPr>
                <w:i/>
                <w:lang w:val="en-US"/>
              </w:rPr>
              <w:t xml:space="preserve">(Section </w:t>
            </w:r>
            <w:r w:rsidR="00D038DD" w:rsidRPr="000809FD">
              <w:rPr>
                <w:i/>
              </w:rPr>
              <w:t>А</w:t>
            </w:r>
            <w:r w:rsidR="00D038DD" w:rsidRPr="000809FD">
              <w:rPr>
                <w:i/>
                <w:lang w:val="en-US"/>
              </w:rPr>
              <w:t xml:space="preserve">-VI/2, tables </w:t>
            </w:r>
            <w:r w:rsidR="00D038DD" w:rsidRPr="000809FD">
              <w:rPr>
                <w:i/>
              </w:rPr>
              <w:t>А</w:t>
            </w:r>
            <w:r w:rsidR="00D038DD" w:rsidRPr="000809FD">
              <w:rPr>
                <w:i/>
                <w:lang w:val="en-US"/>
              </w:rPr>
              <w:t>-VI/2-1)</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472108" w:rsidRPr="00D038DD" w:rsidRDefault="00472108" w:rsidP="00472108">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472108" w:rsidRPr="00D038DD" w:rsidRDefault="00472108" w:rsidP="00472108">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472108" w:rsidRPr="00D038DD" w:rsidRDefault="00472108" w:rsidP="00472108">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472108" w:rsidRPr="00D038DD" w:rsidRDefault="00472108" w:rsidP="00472108">
            <w:pPr>
              <w:shd w:val="clear" w:color="auto" w:fill="FFFFFF"/>
              <w:rPr>
                <w:lang w:val="en-US"/>
              </w:rPr>
            </w:pPr>
          </w:p>
        </w:tc>
      </w:tr>
      <w:tr w:rsidR="002D7F9D" w:rsidRPr="00884A49" w:rsidTr="00962D37">
        <w:trPr>
          <w:trHeight w:hRule="exact" w:val="903"/>
        </w:trPr>
        <w:tc>
          <w:tcPr>
            <w:tcW w:w="2761" w:type="pct"/>
            <w:tcBorders>
              <w:top w:val="single" w:sz="6" w:space="0" w:color="auto"/>
              <w:left w:val="single" w:sz="6" w:space="0" w:color="auto"/>
              <w:bottom w:val="single" w:sz="6" w:space="0" w:color="auto"/>
              <w:right w:val="single" w:sz="6" w:space="0" w:color="auto"/>
            </w:tcBorders>
            <w:shd w:val="clear" w:color="auto" w:fill="FFFFFF"/>
          </w:tcPr>
          <w:p w:rsidR="000809FD" w:rsidRDefault="00F6223C" w:rsidP="00F6223C">
            <w:pPr>
              <w:shd w:val="clear" w:color="auto" w:fill="FFFFFF"/>
            </w:pPr>
            <w:r>
              <w:rPr>
                <w:color w:val="000000"/>
                <w:spacing w:val="-1"/>
                <w:sz w:val="22"/>
                <w:szCs w:val="22"/>
              </w:rPr>
              <w:t>Использование радиолокационной станции (</w:t>
            </w:r>
            <w:r>
              <w:t>Раздел А-</w:t>
            </w:r>
            <w:r>
              <w:rPr>
                <w:lang w:val="en-US"/>
              </w:rPr>
              <w:t>I</w:t>
            </w:r>
            <w:r>
              <w:t>/12, раздел В-</w:t>
            </w:r>
            <w:r>
              <w:rPr>
                <w:lang w:val="en-US"/>
              </w:rPr>
              <w:t>I</w:t>
            </w:r>
            <w:r>
              <w:t>/12 таблицы</w:t>
            </w:r>
          </w:p>
          <w:p w:rsidR="00472108" w:rsidRPr="000809FD" w:rsidRDefault="00F6223C" w:rsidP="00F6223C">
            <w:pPr>
              <w:shd w:val="clear" w:color="auto" w:fill="FFFFFF"/>
              <w:rPr>
                <w:lang w:val="en-US"/>
              </w:rPr>
            </w:pPr>
            <w:r>
              <w:t xml:space="preserve"> А</w:t>
            </w:r>
            <w:r w:rsidRPr="000809FD">
              <w:rPr>
                <w:lang w:val="en-US"/>
              </w:rPr>
              <w:t>-</w:t>
            </w:r>
            <w:r>
              <w:rPr>
                <w:lang w:val="en-US"/>
              </w:rPr>
              <w:t>II</w:t>
            </w:r>
            <w:r w:rsidRPr="000809FD">
              <w:rPr>
                <w:lang w:val="en-US"/>
              </w:rPr>
              <w:t xml:space="preserve">/1, </w:t>
            </w:r>
            <w:r>
              <w:t>А</w:t>
            </w:r>
            <w:r w:rsidRPr="000809FD">
              <w:rPr>
                <w:lang w:val="en-US"/>
              </w:rPr>
              <w:t>-</w:t>
            </w:r>
            <w:r>
              <w:rPr>
                <w:lang w:val="en-US"/>
              </w:rPr>
              <w:t>II</w:t>
            </w:r>
            <w:r w:rsidRPr="000809FD">
              <w:rPr>
                <w:lang w:val="en-US"/>
              </w:rPr>
              <w:t>/2)</w:t>
            </w:r>
          </w:p>
          <w:p w:rsidR="00F6223C" w:rsidRPr="00017DFA" w:rsidRDefault="00F6223C" w:rsidP="00FC7F67">
            <w:pPr>
              <w:shd w:val="clear" w:color="auto" w:fill="FFFFFF"/>
              <w:rPr>
                <w:i/>
                <w:lang w:val="en-US"/>
              </w:rPr>
            </w:pPr>
            <w:r w:rsidRPr="00017DFA">
              <w:rPr>
                <w:i/>
                <w:lang w:val="en-US"/>
              </w:rPr>
              <w:t xml:space="preserve">Radar observation and plotting </w:t>
            </w:r>
            <w:r w:rsidR="00FC7F67" w:rsidRPr="00017DFA">
              <w:rPr>
                <w:i/>
                <w:lang w:val="en-US"/>
              </w:rPr>
              <w:t xml:space="preserve">(Section </w:t>
            </w:r>
            <w:r w:rsidR="00FC7F67" w:rsidRPr="00017DFA">
              <w:rPr>
                <w:i/>
              </w:rPr>
              <w:t>А</w:t>
            </w:r>
            <w:r w:rsidR="00FC7F67" w:rsidRPr="00017DFA">
              <w:rPr>
                <w:i/>
                <w:lang w:val="en-US"/>
              </w:rPr>
              <w:t>-I/12,</w:t>
            </w:r>
            <w:r w:rsidR="000809FD" w:rsidRPr="00017DFA">
              <w:rPr>
                <w:i/>
                <w:lang w:val="en-US"/>
              </w:rPr>
              <w:t xml:space="preserve"> section </w:t>
            </w:r>
            <w:r w:rsidR="000809FD" w:rsidRPr="00017DFA">
              <w:rPr>
                <w:i/>
              </w:rPr>
              <w:t>В</w:t>
            </w:r>
            <w:r w:rsidR="000809FD" w:rsidRPr="00017DFA">
              <w:rPr>
                <w:i/>
                <w:lang w:val="en-US"/>
              </w:rPr>
              <w:t xml:space="preserve">-I/12 </w:t>
            </w:r>
            <w:r w:rsidR="00FC7F67" w:rsidRPr="00017DFA">
              <w:rPr>
                <w:i/>
                <w:lang w:val="en-US"/>
              </w:rPr>
              <w:t xml:space="preserve"> tables </w:t>
            </w:r>
            <w:r w:rsidR="00FC7F67" w:rsidRPr="00017DFA">
              <w:rPr>
                <w:i/>
              </w:rPr>
              <w:t>А</w:t>
            </w:r>
            <w:r w:rsidR="00FC7F67" w:rsidRPr="00017DFA">
              <w:rPr>
                <w:i/>
                <w:lang w:val="en-US"/>
              </w:rPr>
              <w:t xml:space="preserve">- II/1, </w:t>
            </w:r>
            <w:r w:rsidR="00FC7F67" w:rsidRPr="00017DFA">
              <w:rPr>
                <w:i/>
              </w:rPr>
              <w:t>А</w:t>
            </w:r>
            <w:r w:rsidR="00FC7F67" w:rsidRPr="00017DFA">
              <w:rPr>
                <w:i/>
                <w:lang w:val="en-US"/>
              </w:rPr>
              <w:t>- II/2)</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472108" w:rsidRPr="00FC7F67" w:rsidRDefault="00472108" w:rsidP="00F6223C">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472108" w:rsidRPr="00FC7F67" w:rsidRDefault="00472108" w:rsidP="00F6223C">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472108" w:rsidRPr="00FC7F67" w:rsidRDefault="00472108" w:rsidP="00F6223C">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472108" w:rsidRPr="00FC7F67" w:rsidRDefault="00472108" w:rsidP="00F6223C">
            <w:pPr>
              <w:shd w:val="clear" w:color="auto" w:fill="FFFFFF"/>
              <w:rPr>
                <w:lang w:val="en-US"/>
              </w:rPr>
            </w:pPr>
          </w:p>
        </w:tc>
      </w:tr>
      <w:tr w:rsidR="002D7F9D" w:rsidRPr="00884A49" w:rsidTr="00962D37">
        <w:trPr>
          <w:trHeight w:val="567"/>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472108" w:rsidRPr="00C8458E" w:rsidRDefault="00472108" w:rsidP="00C8458E">
            <w:pPr>
              <w:shd w:val="clear" w:color="auto" w:fill="FFFFFF"/>
              <w:jc w:val="both"/>
            </w:pPr>
            <w:r w:rsidRPr="00C8458E">
              <w:rPr>
                <w:color w:val="000000"/>
                <w:sz w:val="22"/>
                <w:szCs w:val="22"/>
              </w:rPr>
              <w:t>Использование</w:t>
            </w:r>
            <w:r w:rsidR="00FC7F67" w:rsidRPr="00FC7F67">
              <w:rPr>
                <w:color w:val="000000"/>
                <w:sz w:val="22"/>
                <w:szCs w:val="22"/>
              </w:rPr>
              <w:t xml:space="preserve"> </w:t>
            </w:r>
            <w:r w:rsidR="00FC7F67">
              <w:rPr>
                <w:color w:val="000000"/>
                <w:sz w:val="22"/>
                <w:szCs w:val="22"/>
              </w:rPr>
              <w:t>средств автоматической радиолокационной прокладки</w:t>
            </w:r>
            <w:r w:rsidRPr="00C8458E">
              <w:rPr>
                <w:color w:val="000000"/>
                <w:sz w:val="22"/>
                <w:szCs w:val="22"/>
              </w:rPr>
              <w:t xml:space="preserve"> </w:t>
            </w:r>
            <w:r w:rsidR="00FC7F67">
              <w:rPr>
                <w:color w:val="000000"/>
                <w:sz w:val="22"/>
                <w:szCs w:val="22"/>
              </w:rPr>
              <w:t>(</w:t>
            </w:r>
            <w:r w:rsidRPr="00C8458E">
              <w:rPr>
                <w:color w:val="000000"/>
                <w:sz w:val="22"/>
                <w:szCs w:val="22"/>
              </w:rPr>
              <w:t>САРП</w:t>
            </w:r>
            <w:r w:rsidR="00FC7F67">
              <w:rPr>
                <w:color w:val="000000"/>
                <w:sz w:val="22"/>
                <w:szCs w:val="22"/>
              </w:rPr>
              <w:t>)</w:t>
            </w:r>
          </w:p>
          <w:p w:rsidR="00FC7F67" w:rsidRDefault="00FC7F67" w:rsidP="00FC7F67">
            <w:pPr>
              <w:shd w:val="clear" w:color="auto" w:fill="FFFFFF"/>
            </w:pPr>
            <w:r>
              <w:rPr>
                <w:color w:val="000000"/>
                <w:spacing w:val="-1"/>
                <w:sz w:val="22"/>
                <w:szCs w:val="22"/>
              </w:rPr>
              <w:t>(</w:t>
            </w:r>
            <w:r>
              <w:t>Раздел А-</w:t>
            </w:r>
            <w:r>
              <w:rPr>
                <w:lang w:val="en-US"/>
              </w:rPr>
              <w:t>I</w:t>
            </w:r>
            <w:r>
              <w:t>/12, раздел В-</w:t>
            </w:r>
            <w:r>
              <w:rPr>
                <w:lang w:val="en-US"/>
              </w:rPr>
              <w:t>I</w:t>
            </w:r>
            <w:r>
              <w:t>/12 таблицы А-</w:t>
            </w:r>
            <w:r>
              <w:rPr>
                <w:lang w:val="en-US"/>
              </w:rPr>
              <w:t>II</w:t>
            </w:r>
            <w:r w:rsidRPr="00B3702E">
              <w:t>/</w:t>
            </w:r>
            <w:r>
              <w:t>1, А-</w:t>
            </w:r>
            <w:r>
              <w:rPr>
                <w:lang w:val="en-US"/>
              </w:rPr>
              <w:t>II</w:t>
            </w:r>
            <w:r w:rsidRPr="00B3702E">
              <w:t>/</w:t>
            </w:r>
            <w:r>
              <w:t>2)</w:t>
            </w:r>
          </w:p>
          <w:p w:rsidR="009070CB" w:rsidRPr="00017DFA" w:rsidRDefault="00FC7F67" w:rsidP="00C8458E">
            <w:pPr>
              <w:shd w:val="clear" w:color="auto" w:fill="FFFFFF"/>
              <w:jc w:val="both"/>
              <w:rPr>
                <w:i/>
                <w:lang w:val="en-US"/>
              </w:rPr>
            </w:pPr>
            <w:r w:rsidRPr="00017DFA">
              <w:rPr>
                <w:i/>
                <w:lang w:val="en-US"/>
              </w:rPr>
              <w:t>Operational use of automatic radar plotting aids (ARPA)</w:t>
            </w:r>
          </w:p>
          <w:p w:rsidR="00472108" w:rsidRPr="00FC7F67" w:rsidRDefault="00FC7F67" w:rsidP="00C8458E">
            <w:pPr>
              <w:shd w:val="clear" w:color="auto" w:fill="FFFFFF"/>
              <w:jc w:val="both"/>
              <w:rPr>
                <w:lang w:val="en-US"/>
              </w:rPr>
            </w:pPr>
            <w:r w:rsidRPr="00017DFA">
              <w:rPr>
                <w:i/>
                <w:lang w:val="en-US"/>
              </w:rPr>
              <w:t xml:space="preserve"> (Section </w:t>
            </w:r>
            <w:r w:rsidRPr="00017DFA">
              <w:rPr>
                <w:i/>
              </w:rPr>
              <w:t>А</w:t>
            </w:r>
            <w:r w:rsidRPr="00017DFA">
              <w:rPr>
                <w:i/>
                <w:lang w:val="en-US"/>
              </w:rPr>
              <w:t xml:space="preserve">-I/12, tables </w:t>
            </w:r>
            <w:r w:rsidRPr="00017DFA">
              <w:rPr>
                <w:i/>
              </w:rPr>
              <w:t>А</w:t>
            </w:r>
            <w:r w:rsidRPr="00017DFA">
              <w:rPr>
                <w:i/>
                <w:lang w:val="en-US"/>
              </w:rPr>
              <w:t xml:space="preserve">- II/1, </w:t>
            </w:r>
            <w:r w:rsidRPr="00017DFA">
              <w:rPr>
                <w:i/>
              </w:rPr>
              <w:t>А</w:t>
            </w:r>
            <w:r w:rsidRPr="00017DFA">
              <w:rPr>
                <w:i/>
                <w:lang w:val="en-US"/>
              </w:rPr>
              <w:t>- II/2)</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472108" w:rsidRPr="00FC7F67" w:rsidRDefault="00472108" w:rsidP="00472108">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472108" w:rsidRPr="00FC7F67" w:rsidRDefault="00472108" w:rsidP="00472108">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472108" w:rsidRPr="00FC7F67" w:rsidRDefault="00472108" w:rsidP="00472108">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472108" w:rsidRPr="00FC7F67" w:rsidRDefault="00472108" w:rsidP="00472108">
            <w:pPr>
              <w:shd w:val="clear" w:color="auto" w:fill="FFFFFF"/>
              <w:rPr>
                <w:lang w:val="en-US"/>
              </w:rPr>
            </w:pPr>
          </w:p>
        </w:tc>
      </w:tr>
      <w:tr w:rsidR="002D7F9D" w:rsidRPr="00884A49" w:rsidTr="00962D37">
        <w:trPr>
          <w:trHeight w:val="567"/>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9070CB" w:rsidRDefault="009070CB" w:rsidP="009070CB">
            <w:pPr>
              <w:shd w:val="clear" w:color="auto" w:fill="FFFFFF"/>
            </w:pPr>
            <w:r>
              <w:rPr>
                <w:color w:val="000000"/>
                <w:sz w:val="22"/>
                <w:szCs w:val="22"/>
              </w:rPr>
              <w:t>Использование э</w:t>
            </w:r>
            <w:r w:rsidR="00472108" w:rsidRPr="00C8458E">
              <w:rPr>
                <w:color w:val="000000"/>
                <w:sz w:val="22"/>
                <w:szCs w:val="22"/>
              </w:rPr>
              <w:t>лектронны</w:t>
            </w:r>
            <w:r>
              <w:rPr>
                <w:color w:val="000000"/>
                <w:sz w:val="22"/>
                <w:szCs w:val="22"/>
              </w:rPr>
              <w:t>х картографических навигационных информационных си</w:t>
            </w:r>
            <w:r>
              <w:rPr>
                <w:color w:val="000000"/>
                <w:sz w:val="22"/>
                <w:szCs w:val="22"/>
              </w:rPr>
              <w:t>с</w:t>
            </w:r>
            <w:r>
              <w:rPr>
                <w:color w:val="000000"/>
                <w:sz w:val="22"/>
                <w:szCs w:val="22"/>
              </w:rPr>
              <w:t>тем (ЭКНИС)</w:t>
            </w:r>
            <w:r w:rsidR="00472108" w:rsidRPr="00C8458E">
              <w:rPr>
                <w:color w:val="000000"/>
                <w:sz w:val="22"/>
                <w:szCs w:val="22"/>
              </w:rPr>
              <w:t xml:space="preserve"> </w:t>
            </w:r>
            <w:r>
              <w:rPr>
                <w:color w:val="000000"/>
                <w:spacing w:val="-1"/>
                <w:sz w:val="22"/>
                <w:szCs w:val="22"/>
              </w:rPr>
              <w:t>(</w:t>
            </w:r>
            <w:r>
              <w:t>Раздел В-</w:t>
            </w:r>
            <w:r>
              <w:rPr>
                <w:lang w:val="en-US"/>
              </w:rPr>
              <w:t>I</w:t>
            </w:r>
            <w:r>
              <w:t>/12, таблицы А-</w:t>
            </w:r>
            <w:r>
              <w:rPr>
                <w:lang w:val="en-US"/>
              </w:rPr>
              <w:t>II</w:t>
            </w:r>
            <w:r w:rsidRPr="00B3702E">
              <w:t>/</w:t>
            </w:r>
            <w:r>
              <w:t>1, А-</w:t>
            </w:r>
            <w:r>
              <w:rPr>
                <w:lang w:val="en-US"/>
              </w:rPr>
              <w:t>II</w:t>
            </w:r>
            <w:r w:rsidRPr="00B3702E">
              <w:t>/</w:t>
            </w:r>
            <w:r>
              <w:t>2, А-</w:t>
            </w:r>
            <w:r>
              <w:rPr>
                <w:lang w:val="en-US"/>
              </w:rPr>
              <w:t>II</w:t>
            </w:r>
            <w:r w:rsidRPr="00B3702E">
              <w:t>/</w:t>
            </w:r>
            <w:r>
              <w:t>3)</w:t>
            </w:r>
          </w:p>
          <w:p w:rsidR="00472108" w:rsidRPr="00017DFA" w:rsidRDefault="009070CB" w:rsidP="00C8458E">
            <w:pPr>
              <w:shd w:val="clear" w:color="auto" w:fill="FFFFFF"/>
              <w:jc w:val="both"/>
              <w:rPr>
                <w:i/>
                <w:lang w:val="en-US"/>
              </w:rPr>
            </w:pPr>
            <w:r w:rsidRPr="00017DFA">
              <w:rPr>
                <w:i/>
                <w:lang w:val="en-US"/>
              </w:rPr>
              <w:t>Operational use of electronic chart display and information systems (ECDIS)</w:t>
            </w:r>
          </w:p>
          <w:p w:rsidR="00472108" w:rsidRPr="002A3A25" w:rsidRDefault="005A70C8" w:rsidP="00C8458E">
            <w:pPr>
              <w:shd w:val="clear" w:color="auto" w:fill="FFFFFF"/>
              <w:jc w:val="both"/>
              <w:rPr>
                <w:color w:val="000000"/>
                <w:lang w:val="en-US"/>
              </w:rPr>
            </w:pPr>
            <w:r w:rsidRPr="00017DFA">
              <w:rPr>
                <w:i/>
                <w:lang w:val="en-US"/>
              </w:rPr>
              <w:t xml:space="preserve">(Section B-I/12, tables </w:t>
            </w:r>
            <w:r w:rsidRPr="00017DFA">
              <w:rPr>
                <w:i/>
              </w:rPr>
              <w:t>А</w:t>
            </w:r>
            <w:r w:rsidRPr="00017DFA">
              <w:rPr>
                <w:i/>
                <w:lang w:val="en-US"/>
              </w:rPr>
              <w:t xml:space="preserve">- II/1, </w:t>
            </w:r>
            <w:r w:rsidRPr="00017DFA">
              <w:rPr>
                <w:i/>
              </w:rPr>
              <w:t>А</w:t>
            </w:r>
            <w:r w:rsidRPr="00017DFA">
              <w:rPr>
                <w:i/>
                <w:lang w:val="en-US"/>
              </w:rPr>
              <w:t xml:space="preserve">- II/2 </w:t>
            </w:r>
            <w:r w:rsidRPr="00017DFA">
              <w:rPr>
                <w:i/>
              </w:rPr>
              <w:t>А</w:t>
            </w:r>
            <w:r w:rsidRPr="00017DFA">
              <w:rPr>
                <w:i/>
                <w:lang w:val="en-US"/>
              </w:rPr>
              <w:t>-II/3,)</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472108" w:rsidRPr="009070CB" w:rsidRDefault="00472108" w:rsidP="00472108">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472108" w:rsidRPr="009070CB" w:rsidRDefault="00472108" w:rsidP="00472108">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472108" w:rsidRPr="009070CB" w:rsidRDefault="00472108" w:rsidP="00472108">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472108" w:rsidRPr="009070CB" w:rsidRDefault="00472108" w:rsidP="00472108">
            <w:pPr>
              <w:shd w:val="clear" w:color="auto" w:fill="FFFFFF"/>
              <w:rPr>
                <w:lang w:val="en-US"/>
              </w:rPr>
            </w:pPr>
          </w:p>
        </w:tc>
      </w:tr>
      <w:tr w:rsidR="002D7F9D" w:rsidRPr="00884A49" w:rsidTr="005C609B">
        <w:trPr>
          <w:trHeight w:hRule="exact" w:val="604"/>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472108" w:rsidRPr="00C8458E" w:rsidRDefault="00472108" w:rsidP="00C8458E">
            <w:pPr>
              <w:shd w:val="clear" w:color="auto" w:fill="FFFFFF"/>
              <w:jc w:val="both"/>
              <w:rPr>
                <w:lang w:val="en-US"/>
              </w:rPr>
            </w:pPr>
            <w:r w:rsidRPr="00C8458E">
              <w:rPr>
                <w:color w:val="000000"/>
                <w:sz w:val="22"/>
                <w:szCs w:val="22"/>
              </w:rPr>
              <w:t>Ограниченный</w:t>
            </w:r>
            <w:r w:rsidRPr="00C8458E">
              <w:rPr>
                <w:color w:val="000000"/>
                <w:sz w:val="22"/>
                <w:szCs w:val="22"/>
                <w:lang w:val="en-US"/>
              </w:rPr>
              <w:t xml:space="preserve"> </w:t>
            </w:r>
            <w:r w:rsidRPr="00C8458E">
              <w:rPr>
                <w:color w:val="000000"/>
                <w:sz w:val="22"/>
                <w:szCs w:val="22"/>
              </w:rPr>
              <w:t>диплом</w:t>
            </w:r>
            <w:r w:rsidRPr="00C8458E">
              <w:rPr>
                <w:color w:val="000000"/>
                <w:sz w:val="22"/>
                <w:szCs w:val="22"/>
                <w:lang w:val="en-US"/>
              </w:rPr>
              <w:t xml:space="preserve"> </w:t>
            </w:r>
            <w:r w:rsidRPr="00C8458E">
              <w:rPr>
                <w:color w:val="000000"/>
                <w:sz w:val="22"/>
                <w:szCs w:val="22"/>
              </w:rPr>
              <w:t>оператора</w:t>
            </w:r>
            <w:r w:rsidRPr="00C8458E">
              <w:rPr>
                <w:color w:val="000000"/>
                <w:sz w:val="22"/>
                <w:szCs w:val="22"/>
                <w:lang w:val="en-US"/>
              </w:rPr>
              <w:t xml:space="preserve"> </w:t>
            </w:r>
            <w:r w:rsidRPr="00C8458E">
              <w:rPr>
                <w:color w:val="000000"/>
                <w:spacing w:val="-1"/>
                <w:sz w:val="22"/>
                <w:szCs w:val="22"/>
              </w:rPr>
              <w:t>ГМССБ</w:t>
            </w:r>
          </w:p>
          <w:p w:rsidR="00472108" w:rsidRPr="00C8458E" w:rsidRDefault="00472108" w:rsidP="00C8458E">
            <w:pPr>
              <w:shd w:val="clear" w:color="auto" w:fill="FFFFFF"/>
              <w:jc w:val="both"/>
              <w:rPr>
                <w:lang w:val="en-US"/>
              </w:rPr>
            </w:pPr>
            <w:r w:rsidRPr="00C8458E">
              <w:rPr>
                <w:i/>
                <w:iCs/>
                <w:color w:val="000000"/>
                <w:spacing w:val="-1"/>
                <w:sz w:val="22"/>
                <w:szCs w:val="22"/>
                <w:lang w:val="en-US"/>
              </w:rPr>
              <w:t>Restricted Operator's Certificate (GMDSS)</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472108" w:rsidRPr="00C8458E" w:rsidRDefault="00472108" w:rsidP="00472108">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472108" w:rsidRPr="00C8458E" w:rsidRDefault="00472108" w:rsidP="00472108">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472108" w:rsidRPr="00C8458E" w:rsidRDefault="00472108" w:rsidP="00472108">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472108" w:rsidRPr="00C8458E" w:rsidRDefault="00472108" w:rsidP="00472108">
            <w:pPr>
              <w:shd w:val="clear" w:color="auto" w:fill="FFFFFF"/>
              <w:rPr>
                <w:lang w:val="en-US"/>
              </w:rPr>
            </w:pPr>
          </w:p>
        </w:tc>
      </w:tr>
      <w:tr w:rsidR="005C609B" w:rsidRPr="00962D37" w:rsidTr="005C609B">
        <w:trPr>
          <w:trHeight w:hRule="exact" w:val="556"/>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5C609B" w:rsidRDefault="005C609B" w:rsidP="005C609B">
            <w:pPr>
              <w:shd w:val="clear" w:color="auto" w:fill="FFFFFF"/>
              <w:jc w:val="both"/>
              <w:rPr>
                <w:color w:val="000000"/>
                <w:spacing w:val="1"/>
              </w:rPr>
            </w:pPr>
            <w:r w:rsidRPr="00C8458E">
              <w:rPr>
                <w:color w:val="000000"/>
                <w:spacing w:val="1"/>
                <w:sz w:val="22"/>
                <w:szCs w:val="22"/>
              </w:rPr>
              <w:t>Общий</w:t>
            </w:r>
            <w:r w:rsidRPr="007D5A4E">
              <w:rPr>
                <w:color w:val="000000"/>
                <w:spacing w:val="1"/>
                <w:sz w:val="22"/>
                <w:szCs w:val="22"/>
              </w:rPr>
              <w:t xml:space="preserve"> </w:t>
            </w:r>
            <w:r w:rsidRPr="00C8458E">
              <w:rPr>
                <w:color w:val="000000"/>
                <w:spacing w:val="1"/>
                <w:sz w:val="22"/>
                <w:szCs w:val="22"/>
              </w:rPr>
              <w:t>диплом</w:t>
            </w:r>
            <w:r w:rsidRPr="007D5A4E">
              <w:rPr>
                <w:color w:val="000000"/>
                <w:spacing w:val="1"/>
                <w:sz w:val="22"/>
                <w:szCs w:val="22"/>
              </w:rPr>
              <w:t xml:space="preserve"> </w:t>
            </w:r>
            <w:r w:rsidRPr="00C8458E">
              <w:rPr>
                <w:color w:val="000000"/>
                <w:spacing w:val="1"/>
                <w:sz w:val="22"/>
                <w:szCs w:val="22"/>
              </w:rPr>
              <w:t>оператора</w:t>
            </w:r>
            <w:r w:rsidRPr="007D5A4E">
              <w:rPr>
                <w:color w:val="000000"/>
                <w:spacing w:val="1"/>
                <w:sz w:val="22"/>
                <w:szCs w:val="22"/>
              </w:rPr>
              <w:t xml:space="preserve"> </w:t>
            </w:r>
            <w:r w:rsidRPr="00C8458E">
              <w:rPr>
                <w:color w:val="000000"/>
                <w:spacing w:val="1"/>
                <w:sz w:val="22"/>
                <w:szCs w:val="22"/>
              </w:rPr>
              <w:t>ГМССБ</w:t>
            </w:r>
          </w:p>
          <w:p w:rsidR="005C609B" w:rsidRPr="002D7F9D" w:rsidRDefault="005C609B" w:rsidP="005C609B">
            <w:pPr>
              <w:shd w:val="clear" w:color="auto" w:fill="FFFFFF"/>
              <w:jc w:val="both"/>
              <w:rPr>
                <w:lang w:val="en-US"/>
              </w:rPr>
            </w:pPr>
            <w:r w:rsidRPr="007D5A4E">
              <w:rPr>
                <w:color w:val="000000"/>
                <w:spacing w:val="1"/>
                <w:sz w:val="22"/>
                <w:szCs w:val="22"/>
              </w:rPr>
              <w:t xml:space="preserve"> </w:t>
            </w:r>
            <w:r w:rsidRPr="00C8458E">
              <w:rPr>
                <w:i/>
                <w:iCs/>
                <w:color w:val="000000"/>
                <w:spacing w:val="-1"/>
                <w:sz w:val="22"/>
                <w:szCs w:val="22"/>
                <w:lang w:val="en-US"/>
              </w:rPr>
              <w:t>Genera</w:t>
            </w:r>
            <w:r w:rsidRPr="007D5A4E">
              <w:rPr>
                <w:i/>
                <w:iCs/>
                <w:color w:val="000000"/>
                <w:spacing w:val="-1"/>
                <w:sz w:val="22"/>
                <w:szCs w:val="22"/>
              </w:rPr>
              <w:t xml:space="preserve">! </w:t>
            </w:r>
            <w:r w:rsidRPr="00C8458E">
              <w:rPr>
                <w:i/>
                <w:iCs/>
                <w:color w:val="000000"/>
                <w:spacing w:val="-1"/>
                <w:sz w:val="22"/>
                <w:szCs w:val="22"/>
                <w:lang w:val="en-US"/>
              </w:rPr>
              <w:t>Operator's Certificate (GMDSS)</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5C609B" w:rsidRPr="002D7F9D" w:rsidRDefault="005C609B" w:rsidP="005C609B">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5C609B" w:rsidRPr="002D7F9D" w:rsidRDefault="005C609B" w:rsidP="005C609B">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5C609B" w:rsidRPr="002D7F9D" w:rsidRDefault="005C609B" w:rsidP="005C609B">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5C609B" w:rsidRPr="002D7F9D" w:rsidRDefault="005C609B" w:rsidP="005C609B">
            <w:pPr>
              <w:shd w:val="clear" w:color="auto" w:fill="FFFFFF"/>
              <w:rPr>
                <w:lang w:val="en-US"/>
              </w:rPr>
            </w:pPr>
          </w:p>
        </w:tc>
      </w:tr>
      <w:tr w:rsidR="00962D37" w:rsidRPr="00C8458E" w:rsidTr="005C609B">
        <w:trPr>
          <w:trHeight w:val="555"/>
        </w:trPr>
        <w:tc>
          <w:tcPr>
            <w:tcW w:w="2761" w:type="pct"/>
            <w:tcBorders>
              <w:top w:val="single" w:sz="6" w:space="0" w:color="auto"/>
              <w:left w:val="single" w:sz="6" w:space="0" w:color="auto"/>
              <w:right w:val="single" w:sz="6" w:space="0" w:color="auto"/>
            </w:tcBorders>
            <w:shd w:val="clear" w:color="auto" w:fill="FFFFFF"/>
            <w:vAlign w:val="center"/>
          </w:tcPr>
          <w:p w:rsidR="00962D37" w:rsidRPr="00C8458E" w:rsidRDefault="00962D37" w:rsidP="005C609B">
            <w:pPr>
              <w:shd w:val="clear" w:color="auto" w:fill="FFFFFF"/>
              <w:ind w:left="742"/>
              <w:rPr>
                <w:lang w:val="en-US"/>
              </w:rPr>
            </w:pPr>
            <w:r w:rsidRPr="00C8458E">
              <w:rPr>
                <w:color w:val="000000"/>
                <w:sz w:val="22"/>
                <w:szCs w:val="22"/>
              </w:rPr>
              <w:lastRenderedPageBreak/>
              <w:t>Вид</w:t>
            </w:r>
            <w:r w:rsidRPr="00C8458E">
              <w:rPr>
                <w:color w:val="000000"/>
                <w:sz w:val="22"/>
                <w:szCs w:val="22"/>
                <w:lang w:val="en-US"/>
              </w:rPr>
              <w:t xml:space="preserve"> </w:t>
            </w:r>
            <w:r w:rsidRPr="00C8458E">
              <w:rPr>
                <w:color w:val="000000"/>
                <w:sz w:val="22"/>
                <w:szCs w:val="22"/>
              </w:rPr>
              <w:t>подготовки</w:t>
            </w:r>
          </w:p>
          <w:p w:rsidR="00962D37" w:rsidRPr="00C8458E" w:rsidRDefault="00962D37" w:rsidP="005C609B">
            <w:pPr>
              <w:shd w:val="clear" w:color="auto" w:fill="FFFFFF"/>
              <w:ind w:left="742"/>
              <w:rPr>
                <w:lang w:val="en-US"/>
              </w:rPr>
            </w:pPr>
            <w:r w:rsidRPr="00C8458E">
              <w:rPr>
                <w:i/>
                <w:iCs/>
                <w:color w:val="000000"/>
                <w:sz w:val="22"/>
                <w:szCs w:val="22"/>
                <w:lang w:val="en-US"/>
              </w:rPr>
              <w:t>Subject of Training</w:t>
            </w:r>
          </w:p>
        </w:tc>
        <w:tc>
          <w:tcPr>
            <w:tcW w:w="745" w:type="pct"/>
            <w:tcBorders>
              <w:top w:val="single" w:sz="6" w:space="0" w:color="auto"/>
              <w:left w:val="single" w:sz="6" w:space="0" w:color="auto"/>
              <w:right w:val="single" w:sz="6" w:space="0" w:color="auto"/>
            </w:tcBorders>
            <w:shd w:val="clear" w:color="auto" w:fill="FFFFFF"/>
          </w:tcPr>
          <w:p w:rsidR="00962D37" w:rsidRPr="00C8458E" w:rsidRDefault="00962D37" w:rsidP="00962D37">
            <w:pPr>
              <w:shd w:val="clear" w:color="auto" w:fill="FFFFFF"/>
              <w:tabs>
                <w:tab w:val="left" w:pos="0"/>
                <w:tab w:val="left" w:pos="3601"/>
              </w:tabs>
              <w:jc w:val="center"/>
              <w:rPr>
                <w:color w:val="000000"/>
                <w:spacing w:val="-1"/>
              </w:rPr>
            </w:pPr>
            <w:r w:rsidRPr="00C8458E">
              <w:rPr>
                <w:color w:val="000000"/>
                <w:spacing w:val="-1"/>
                <w:sz w:val="22"/>
                <w:szCs w:val="22"/>
              </w:rPr>
              <w:t xml:space="preserve">Место проведения </w:t>
            </w:r>
          </w:p>
          <w:p w:rsidR="00962D37" w:rsidRPr="00C8458E" w:rsidRDefault="00962D37" w:rsidP="00962D37">
            <w:pPr>
              <w:shd w:val="clear" w:color="auto" w:fill="FFFFFF"/>
              <w:tabs>
                <w:tab w:val="left" w:pos="0"/>
                <w:tab w:val="left" w:pos="3601"/>
              </w:tabs>
              <w:jc w:val="center"/>
            </w:pPr>
            <w:r w:rsidRPr="00C8458E">
              <w:rPr>
                <w:i/>
                <w:iCs/>
                <w:color w:val="000000"/>
                <w:spacing w:val="1"/>
                <w:sz w:val="22"/>
                <w:szCs w:val="22"/>
                <w:lang w:val="en-US"/>
              </w:rPr>
              <w:t>Location</w:t>
            </w:r>
          </w:p>
        </w:tc>
        <w:tc>
          <w:tcPr>
            <w:tcW w:w="466" w:type="pct"/>
            <w:tcBorders>
              <w:top w:val="single" w:sz="6" w:space="0" w:color="auto"/>
              <w:left w:val="single" w:sz="6" w:space="0" w:color="auto"/>
              <w:right w:val="single" w:sz="6" w:space="0" w:color="auto"/>
            </w:tcBorders>
            <w:shd w:val="clear" w:color="auto" w:fill="FFFFFF"/>
          </w:tcPr>
          <w:p w:rsidR="00962D37" w:rsidRPr="00C8458E" w:rsidRDefault="00962D37" w:rsidP="00962D37">
            <w:pPr>
              <w:shd w:val="clear" w:color="auto" w:fill="FFFFFF"/>
              <w:tabs>
                <w:tab w:val="left" w:pos="0"/>
                <w:tab w:val="left" w:pos="3601"/>
              </w:tabs>
              <w:jc w:val="center"/>
              <w:rPr>
                <w:color w:val="000000"/>
              </w:rPr>
            </w:pPr>
            <w:r w:rsidRPr="00C8458E">
              <w:rPr>
                <w:color w:val="000000"/>
                <w:sz w:val="22"/>
                <w:szCs w:val="22"/>
              </w:rPr>
              <w:t xml:space="preserve">Начало </w:t>
            </w:r>
          </w:p>
          <w:p w:rsidR="00962D37" w:rsidRPr="00C8458E" w:rsidRDefault="00962D37" w:rsidP="00962D37">
            <w:pPr>
              <w:shd w:val="clear" w:color="auto" w:fill="FFFFFF"/>
              <w:tabs>
                <w:tab w:val="left" w:pos="0"/>
                <w:tab w:val="left" w:pos="3601"/>
              </w:tabs>
              <w:jc w:val="center"/>
            </w:pPr>
            <w:r w:rsidRPr="00C8458E">
              <w:rPr>
                <w:i/>
                <w:iCs/>
                <w:color w:val="000000"/>
                <w:spacing w:val="-1"/>
                <w:sz w:val="22"/>
                <w:szCs w:val="22"/>
                <w:lang w:val="en-US"/>
              </w:rPr>
              <w:t>From:</w:t>
            </w:r>
          </w:p>
        </w:tc>
        <w:tc>
          <w:tcPr>
            <w:tcW w:w="419" w:type="pct"/>
            <w:tcBorders>
              <w:top w:val="single" w:sz="6" w:space="0" w:color="auto"/>
              <w:left w:val="single" w:sz="6" w:space="0" w:color="auto"/>
              <w:right w:val="single" w:sz="6" w:space="0" w:color="auto"/>
            </w:tcBorders>
            <w:shd w:val="clear" w:color="auto" w:fill="FFFFFF"/>
          </w:tcPr>
          <w:p w:rsidR="00962D37" w:rsidRPr="00C8458E" w:rsidRDefault="00962D37" w:rsidP="00962D37">
            <w:pPr>
              <w:shd w:val="clear" w:color="auto" w:fill="FFFFFF"/>
              <w:tabs>
                <w:tab w:val="left" w:pos="0"/>
                <w:tab w:val="left" w:pos="3601"/>
              </w:tabs>
              <w:ind w:left="69"/>
              <w:jc w:val="center"/>
              <w:rPr>
                <w:color w:val="000000"/>
                <w:spacing w:val="-1"/>
              </w:rPr>
            </w:pPr>
            <w:r w:rsidRPr="00C8458E">
              <w:rPr>
                <w:color w:val="000000"/>
                <w:spacing w:val="-1"/>
                <w:sz w:val="22"/>
                <w:szCs w:val="22"/>
              </w:rPr>
              <w:t xml:space="preserve">Окончание </w:t>
            </w:r>
          </w:p>
          <w:p w:rsidR="00962D37" w:rsidRPr="00C8458E" w:rsidRDefault="00962D37" w:rsidP="00962D37">
            <w:pPr>
              <w:shd w:val="clear" w:color="auto" w:fill="FFFFFF"/>
              <w:tabs>
                <w:tab w:val="left" w:pos="0"/>
                <w:tab w:val="left" w:pos="3601"/>
              </w:tabs>
              <w:ind w:left="69"/>
              <w:jc w:val="center"/>
            </w:pPr>
            <w:r w:rsidRPr="00C8458E">
              <w:rPr>
                <w:i/>
                <w:iCs/>
                <w:color w:val="000000"/>
                <w:spacing w:val="-7"/>
                <w:sz w:val="22"/>
                <w:szCs w:val="22"/>
              </w:rPr>
              <w:t>То:</w:t>
            </w:r>
          </w:p>
        </w:tc>
        <w:tc>
          <w:tcPr>
            <w:tcW w:w="609" w:type="pct"/>
            <w:tcBorders>
              <w:top w:val="single" w:sz="6" w:space="0" w:color="auto"/>
              <w:left w:val="single" w:sz="6" w:space="0" w:color="auto"/>
              <w:right w:val="single" w:sz="6" w:space="0" w:color="auto"/>
            </w:tcBorders>
            <w:shd w:val="clear" w:color="auto" w:fill="FFFFFF"/>
          </w:tcPr>
          <w:p w:rsidR="00962D37" w:rsidRPr="00C8458E" w:rsidRDefault="00962D37" w:rsidP="00962D37">
            <w:pPr>
              <w:shd w:val="clear" w:color="auto" w:fill="FFFFFF"/>
              <w:jc w:val="center"/>
            </w:pPr>
            <w:r>
              <w:rPr>
                <w:color w:val="000000"/>
                <w:spacing w:val="-1"/>
                <w:sz w:val="22"/>
                <w:szCs w:val="22"/>
              </w:rPr>
              <w:t>Сертификат N</w:t>
            </w:r>
            <w:r w:rsidRPr="00C8458E">
              <w:rPr>
                <w:color w:val="000000"/>
                <w:spacing w:val="-1"/>
                <w:sz w:val="22"/>
                <w:szCs w:val="22"/>
              </w:rPr>
              <w:t xml:space="preserve"> (е</w:t>
            </w:r>
            <w:r w:rsidRPr="00C8458E">
              <w:rPr>
                <w:color w:val="000000"/>
                <w:spacing w:val="-1"/>
                <w:sz w:val="22"/>
                <w:szCs w:val="22"/>
              </w:rPr>
              <w:t>с</w:t>
            </w:r>
            <w:r w:rsidRPr="00C8458E">
              <w:rPr>
                <w:color w:val="000000"/>
                <w:spacing w:val="-1"/>
                <w:sz w:val="22"/>
                <w:szCs w:val="22"/>
              </w:rPr>
              <w:t>ли получен)</w:t>
            </w:r>
          </w:p>
          <w:p w:rsidR="00962D37" w:rsidRPr="00C8458E" w:rsidRDefault="00962D37" w:rsidP="00962D37">
            <w:pPr>
              <w:shd w:val="clear" w:color="auto" w:fill="FFFFFF"/>
              <w:jc w:val="center"/>
            </w:pPr>
            <w:r w:rsidRPr="00C8458E">
              <w:rPr>
                <w:i/>
                <w:iCs/>
                <w:color w:val="000000"/>
                <w:spacing w:val="1"/>
                <w:sz w:val="22"/>
                <w:szCs w:val="22"/>
                <w:lang w:val="en-US"/>
              </w:rPr>
              <w:t>Document</w:t>
            </w:r>
            <w:r w:rsidRPr="00AF55E5">
              <w:rPr>
                <w:i/>
                <w:iCs/>
                <w:color w:val="000000"/>
                <w:spacing w:val="1"/>
                <w:sz w:val="22"/>
                <w:szCs w:val="22"/>
              </w:rPr>
              <w:t xml:space="preserve"> </w:t>
            </w:r>
            <w:r w:rsidRPr="00C8458E">
              <w:rPr>
                <w:i/>
                <w:iCs/>
                <w:color w:val="000000"/>
                <w:spacing w:val="1"/>
                <w:sz w:val="22"/>
                <w:szCs w:val="22"/>
                <w:lang w:val="en-US"/>
              </w:rPr>
              <w:t>No</w:t>
            </w:r>
            <w:r>
              <w:rPr>
                <w:i/>
                <w:iCs/>
                <w:color w:val="000000"/>
                <w:spacing w:val="1"/>
                <w:sz w:val="22"/>
                <w:szCs w:val="22"/>
              </w:rPr>
              <w:t xml:space="preserve">       </w:t>
            </w:r>
            <w:r w:rsidRPr="00AF55E5">
              <w:rPr>
                <w:i/>
                <w:iCs/>
                <w:color w:val="000000"/>
                <w:spacing w:val="1"/>
                <w:sz w:val="22"/>
                <w:szCs w:val="22"/>
              </w:rPr>
              <w:t xml:space="preserve">         (</w:t>
            </w:r>
            <w:r w:rsidRPr="00C8458E">
              <w:rPr>
                <w:i/>
                <w:iCs/>
                <w:color w:val="000000"/>
                <w:spacing w:val="1"/>
                <w:sz w:val="22"/>
                <w:szCs w:val="22"/>
                <w:lang w:val="en-US"/>
              </w:rPr>
              <w:t>ifanv</w:t>
            </w:r>
            <w:r w:rsidRPr="00AF55E5">
              <w:rPr>
                <w:i/>
                <w:iCs/>
                <w:color w:val="000000"/>
                <w:spacing w:val="1"/>
                <w:sz w:val="22"/>
                <w:szCs w:val="22"/>
              </w:rPr>
              <w:t>)</w:t>
            </w:r>
          </w:p>
        </w:tc>
      </w:tr>
      <w:tr w:rsidR="002D7F9D" w:rsidRPr="00C8458E" w:rsidTr="00962D37">
        <w:trPr>
          <w:trHeight w:hRule="exact" w:val="770"/>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472108" w:rsidRPr="00C8458E" w:rsidRDefault="00472108" w:rsidP="00C8458E">
            <w:pPr>
              <w:shd w:val="clear" w:color="auto" w:fill="FFFFFF"/>
              <w:jc w:val="both"/>
              <w:rPr>
                <w:color w:val="000000"/>
              </w:rPr>
            </w:pPr>
            <w:r w:rsidRPr="00C8458E">
              <w:rPr>
                <w:color w:val="000000"/>
                <w:spacing w:val="-1"/>
                <w:sz w:val="22"/>
                <w:szCs w:val="22"/>
              </w:rPr>
              <w:t xml:space="preserve">Подготовка для работы на нефтяных </w:t>
            </w:r>
            <w:r w:rsidRPr="00C8458E">
              <w:rPr>
                <w:color w:val="000000"/>
                <w:sz w:val="22"/>
                <w:szCs w:val="22"/>
              </w:rPr>
              <w:t xml:space="preserve">танкерах </w:t>
            </w:r>
          </w:p>
          <w:p w:rsidR="00472108" w:rsidRPr="00C8458E" w:rsidRDefault="00472108" w:rsidP="00C8458E">
            <w:pPr>
              <w:shd w:val="clear" w:color="auto" w:fill="FFFFFF"/>
              <w:jc w:val="both"/>
            </w:pPr>
            <w:r w:rsidRPr="00C8458E">
              <w:rPr>
                <w:i/>
                <w:iCs/>
                <w:color w:val="000000"/>
                <w:sz w:val="22"/>
                <w:szCs w:val="22"/>
                <w:lang w:val="en-US"/>
              </w:rPr>
              <w:t>Oil</w:t>
            </w:r>
            <w:r w:rsidRPr="00C8458E">
              <w:rPr>
                <w:i/>
                <w:iCs/>
                <w:color w:val="000000"/>
                <w:sz w:val="22"/>
                <w:szCs w:val="22"/>
              </w:rPr>
              <w:t xml:space="preserve"> </w:t>
            </w:r>
            <w:r w:rsidRPr="00C8458E">
              <w:rPr>
                <w:i/>
                <w:iCs/>
                <w:color w:val="000000"/>
                <w:sz w:val="22"/>
                <w:szCs w:val="22"/>
                <w:lang w:val="en-US"/>
              </w:rPr>
              <w:t>Tanker</w:t>
            </w:r>
            <w:r w:rsidRPr="00C8458E">
              <w:rPr>
                <w:i/>
                <w:iCs/>
                <w:color w:val="000000"/>
                <w:sz w:val="22"/>
                <w:szCs w:val="22"/>
              </w:rPr>
              <w:t xml:space="preserve"> </w:t>
            </w:r>
            <w:r w:rsidRPr="00C8458E">
              <w:rPr>
                <w:i/>
                <w:iCs/>
                <w:color w:val="000000"/>
                <w:sz w:val="22"/>
                <w:szCs w:val="22"/>
                <w:lang w:val="en-US"/>
              </w:rPr>
              <w:t>Training</w:t>
            </w:r>
            <w:r w:rsidRPr="00C8458E">
              <w:rPr>
                <w:i/>
                <w:iCs/>
                <w:color w:val="000000"/>
                <w:sz w:val="22"/>
                <w:szCs w:val="22"/>
              </w:rPr>
              <w:t xml:space="preserve"> </w:t>
            </w:r>
            <w:r w:rsidRPr="00C8458E">
              <w:rPr>
                <w:i/>
                <w:iCs/>
                <w:color w:val="000000"/>
                <w:sz w:val="22"/>
                <w:szCs w:val="22"/>
                <w:lang w:val="en-US"/>
              </w:rPr>
              <w:t>Programme</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472108" w:rsidRPr="00C8458E" w:rsidRDefault="00472108" w:rsidP="00472108">
            <w:pPr>
              <w:shd w:val="clear" w:color="auto" w:fill="FFFFFF"/>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472108" w:rsidRPr="00C8458E" w:rsidRDefault="00472108" w:rsidP="0047210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472108" w:rsidRPr="00C8458E" w:rsidRDefault="00472108" w:rsidP="00472108">
            <w:pPr>
              <w:shd w:val="clear" w:color="auto" w:fill="FFFFFF"/>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472108" w:rsidRPr="00C8458E" w:rsidRDefault="00472108" w:rsidP="00472108">
            <w:pPr>
              <w:shd w:val="clear" w:color="auto" w:fill="FFFFFF"/>
            </w:pPr>
          </w:p>
        </w:tc>
      </w:tr>
      <w:tr w:rsidR="00017DFA" w:rsidRPr="00C8458E" w:rsidTr="00962D37">
        <w:trPr>
          <w:trHeight w:hRule="exact" w:val="770"/>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017DFA" w:rsidRPr="00017DFA" w:rsidRDefault="00017DFA" w:rsidP="00017DFA">
            <w:pPr>
              <w:shd w:val="clear" w:color="auto" w:fill="FFFFFF"/>
              <w:jc w:val="both"/>
              <w:rPr>
                <w:color w:val="000000"/>
                <w:spacing w:val="-1"/>
              </w:rPr>
            </w:pPr>
            <w:r w:rsidRPr="00017DFA">
              <w:rPr>
                <w:color w:val="000000"/>
                <w:spacing w:val="-1"/>
                <w:sz w:val="22"/>
                <w:szCs w:val="22"/>
              </w:rPr>
              <w:t>Подготовка для работы на танкерах -</w:t>
            </w:r>
            <w:r w:rsidRPr="00C8458E">
              <w:rPr>
                <w:color w:val="000000"/>
                <w:spacing w:val="-1"/>
                <w:sz w:val="22"/>
                <w:szCs w:val="22"/>
              </w:rPr>
              <w:t xml:space="preserve">химовозах </w:t>
            </w:r>
          </w:p>
          <w:p w:rsidR="00017DFA" w:rsidRPr="00017DFA" w:rsidRDefault="00017DFA" w:rsidP="00017DFA">
            <w:pPr>
              <w:shd w:val="clear" w:color="auto" w:fill="FFFFFF"/>
              <w:jc w:val="both"/>
              <w:rPr>
                <w:color w:val="000000"/>
                <w:spacing w:val="-1"/>
              </w:rPr>
            </w:pPr>
            <w:r w:rsidRPr="00017DFA">
              <w:rPr>
                <w:color w:val="000000"/>
                <w:spacing w:val="-1"/>
                <w:sz w:val="22"/>
                <w:szCs w:val="22"/>
              </w:rPr>
              <w:t>Chemical Tanker Training Programme</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r>
      <w:tr w:rsidR="00017DFA" w:rsidRPr="00C8458E" w:rsidTr="00962D37">
        <w:trPr>
          <w:trHeight w:hRule="exact" w:val="770"/>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017DFA" w:rsidRPr="00017DFA" w:rsidRDefault="00017DFA" w:rsidP="00017DFA">
            <w:pPr>
              <w:shd w:val="clear" w:color="auto" w:fill="FFFFFF"/>
              <w:jc w:val="both"/>
              <w:rPr>
                <w:color w:val="000000"/>
                <w:spacing w:val="-1"/>
              </w:rPr>
            </w:pPr>
            <w:r w:rsidRPr="00017DFA">
              <w:rPr>
                <w:color w:val="000000"/>
                <w:spacing w:val="-1"/>
                <w:sz w:val="22"/>
                <w:szCs w:val="22"/>
              </w:rPr>
              <w:t xml:space="preserve">Подготовка для работы на газовозах </w:t>
            </w:r>
          </w:p>
          <w:p w:rsidR="00017DFA" w:rsidRPr="00017DFA" w:rsidRDefault="00017DFA" w:rsidP="00017DFA">
            <w:pPr>
              <w:shd w:val="clear" w:color="auto" w:fill="FFFFFF"/>
              <w:jc w:val="both"/>
              <w:rPr>
                <w:color w:val="000000"/>
                <w:spacing w:val="-1"/>
              </w:rPr>
            </w:pPr>
            <w:r w:rsidRPr="00017DFA">
              <w:rPr>
                <w:color w:val="000000"/>
                <w:spacing w:val="-1"/>
                <w:sz w:val="22"/>
                <w:szCs w:val="22"/>
              </w:rPr>
              <w:t>Liquified Gas Tanker Training Programme</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017DFA" w:rsidRPr="00017DFA" w:rsidRDefault="00017DFA" w:rsidP="00017DFA">
            <w:pPr>
              <w:shd w:val="clear" w:color="auto" w:fill="FFFFFF"/>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017DFA" w:rsidRPr="00017DFA" w:rsidRDefault="00017DFA" w:rsidP="00017DF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017DFA" w:rsidRPr="00017DFA" w:rsidRDefault="00017DFA" w:rsidP="00017DFA">
            <w:pPr>
              <w:shd w:val="clear" w:color="auto" w:fill="FFFFFF"/>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17DFA" w:rsidRPr="00017DFA" w:rsidRDefault="00017DFA" w:rsidP="00017DFA">
            <w:pPr>
              <w:shd w:val="clear" w:color="auto" w:fill="FFFFFF"/>
            </w:pPr>
          </w:p>
        </w:tc>
      </w:tr>
      <w:tr w:rsidR="00017DFA" w:rsidRPr="00C8458E" w:rsidTr="00962D37">
        <w:trPr>
          <w:trHeight w:hRule="exact" w:val="770"/>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017DFA" w:rsidRPr="00017DFA" w:rsidRDefault="00017DFA" w:rsidP="00017DFA">
            <w:pPr>
              <w:shd w:val="clear" w:color="auto" w:fill="FFFFFF"/>
              <w:jc w:val="both"/>
              <w:rPr>
                <w:color w:val="000000"/>
                <w:spacing w:val="-1"/>
              </w:rPr>
            </w:pPr>
            <w:r w:rsidRPr="00C8458E">
              <w:rPr>
                <w:color w:val="000000"/>
                <w:spacing w:val="-1"/>
                <w:sz w:val="22"/>
                <w:szCs w:val="22"/>
              </w:rPr>
              <w:t xml:space="preserve">Подготовка персонала пассажирских </w:t>
            </w:r>
            <w:r w:rsidRPr="00017DFA">
              <w:rPr>
                <w:color w:val="000000"/>
                <w:spacing w:val="-1"/>
                <w:sz w:val="22"/>
                <w:szCs w:val="22"/>
              </w:rPr>
              <w:t xml:space="preserve">судов </w:t>
            </w:r>
          </w:p>
          <w:p w:rsidR="00017DFA" w:rsidRPr="00017DFA" w:rsidRDefault="00017DFA" w:rsidP="00017DFA">
            <w:pPr>
              <w:shd w:val="clear" w:color="auto" w:fill="FFFFFF"/>
              <w:jc w:val="both"/>
              <w:rPr>
                <w:color w:val="000000"/>
                <w:spacing w:val="-1"/>
              </w:rPr>
            </w:pPr>
            <w:r w:rsidRPr="00017DFA">
              <w:rPr>
                <w:color w:val="000000"/>
                <w:spacing w:val="-1"/>
                <w:sz w:val="22"/>
                <w:szCs w:val="22"/>
              </w:rPr>
              <w:t>Passenger Ship Training Programme</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r>
      <w:tr w:rsidR="00017DFA" w:rsidRPr="00884A49" w:rsidTr="00962D37">
        <w:trPr>
          <w:trHeight w:hRule="exact" w:val="770"/>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5C609B" w:rsidRPr="002618AF" w:rsidRDefault="00017DFA" w:rsidP="00017DFA">
            <w:pPr>
              <w:shd w:val="clear" w:color="auto" w:fill="FFFFFF"/>
              <w:jc w:val="both"/>
              <w:rPr>
                <w:color w:val="000000"/>
                <w:spacing w:val="-1"/>
                <w:lang w:val="en-US"/>
              </w:rPr>
            </w:pPr>
            <w:r w:rsidRPr="00017DFA">
              <w:rPr>
                <w:color w:val="000000"/>
                <w:spacing w:val="-1"/>
                <w:sz w:val="22"/>
                <w:szCs w:val="22"/>
              </w:rPr>
              <w:t>Перевозка</w:t>
            </w:r>
            <w:r w:rsidRPr="00D34790">
              <w:rPr>
                <w:color w:val="000000"/>
                <w:spacing w:val="-1"/>
                <w:sz w:val="22"/>
                <w:szCs w:val="22"/>
                <w:lang w:val="en-US"/>
              </w:rPr>
              <w:t xml:space="preserve"> </w:t>
            </w:r>
            <w:r w:rsidRPr="00017DFA">
              <w:rPr>
                <w:color w:val="000000"/>
                <w:spacing w:val="-1"/>
                <w:sz w:val="22"/>
                <w:szCs w:val="22"/>
              </w:rPr>
              <w:t>опасных</w:t>
            </w:r>
            <w:r w:rsidRPr="00D34790">
              <w:rPr>
                <w:color w:val="000000"/>
                <w:spacing w:val="-1"/>
                <w:sz w:val="22"/>
                <w:szCs w:val="22"/>
                <w:lang w:val="en-US"/>
              </w:rPr>
              <w:t xml:space="preserve"> </w:t>
            </w:r>
            <w:r w:rsidRPr="00017DFA">
              <w:rPr>
                <w:color w:val="000000"/>
                <w:spacing w:val="-1"/>
                <w:sz w:val="22"/>
                <w:szCs w:val="22"/>
              </w:rPr>
              <w:t>веществ</w:t>
            </w:r>
            <w:r w:rsidRPr="00D34790">
              <w:rPr>
                <w:color w:val="000000"/>
                <w:spacing w:val="-1"/>
                <w:sz w:val="22"/>
                <w:szCs w:val="22"/>
                <w:lang w:val="en-US"/>
              </w:rPr>
              <w:t xml:space="preserve"> </w:t>
            </w:r>
            <w:r w:rsidRPr="00017DFA">
              <w:rPr>
                <w:color w:val="000000"/>
                <w:spacing w:val="-1"/>
                <w:sz w:val="22"/>
                <w:szCs w:val="22"/>
              </w:rPr>
              <w:t>навалом</w:t>
            </w:r>
          </w:p>
          <w:p w:rsidR="00017DFA" w:rsidRPr="00D34790" w:rsidRDefault="00017DFA" w:rsidP="00017DFA">
            <w:pPr>
              <w:shd w:val="clear" w:color="auto" w:fill="FFFFFF"/>
              <w:jc w:val="both"/>
              <w:rPr>
                <w:color w:val="000000"/>
                <w:spacing w:val="-1"/>
                <w:lang w:val="en-US"/>
              </w:rPr>
            </w:pPr>
            <w:r w:rsidRPr="00D34790">
              <w:rPr>
                <w:color w:val="000000"/>
                <w:spacing w:val="-1"/>
                <w:sz w:val="22"/>
                <w:szCs w:val="22"/>
                <w:lang w:val="en-US"/>
              </w:rPr>
              <w:t xml:space="preserve"> Carriage of dangerous substances in bulk</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017DFA" w:rsidRPr="00D34790" w:rsidRDefault="00017DFA" w:rsidP="00017DFA">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017DFA" w:rsidRPr="00D34790" w:rsidRDefault="00017DFA" w:rsidP="00017DFA">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017DFA" w:rsidRPr="00D34790" w:rsidRDefault="00017DFA" w:rsidP="00017DFA">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17DFA" w:rsidRPr="00D34790" w:rsidRDefault="00017DFA" w:rsidP="00017DFA">
            <w:pPr>
              <w:shd w:val="clear" w:color="auto" w:fill="FFFFFF"/>
              <w:rPr>
                <w:lang w:val="en-US"/>
              </w:rPr>
            </w:pPr>
          </w:p>
        </w:tc>
      </w:tr>
      <w:tr w:rsidR="00017DFA" w:rsidRPr="00884A49" w:rsidTr="00962D37">
        <w:trPr>
          <w:trHeight w:hRule="exact" w:val="770"/>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017DFA" w:rsidRPr="002A3A25" w:rsidRDefault="00017DFA" w:rsidP="00017DFA">
            <w:pPr>
              <w:shd w:val="clear" w:color="auto" w:fill="FFFFFF"/>
              <w:jc w:val="both"/>
              <w:rPr>
                <w:color w:val="000000"/>
                <w:spacing w:val="-1"/>
                <w:lang w:val="en-US"/>
              </w:rPr>
            </w:pPr>
            <w:r w:rsidRPr="00017DFA">
              <w:rPr>
                <w:color w:val="000000"/>
                <w:spacing w:val="-1"/>
                <w:sz w:val="22"/>
                <w:szCs w:val="22"/>
              </w:rPr>
              <w:t>Перевозка</w:t>
            </w:r>
            <w:r w:rsidRPr="002A3A25">
              <w:rPr>
                <w:color w:val="000000"/>
                <w:spacing w:val="-1"/>
                <w:sz w:val="22"/>
                <w:szCs w:val="22"/>
                <w:lang w:val="en-US"/>
              </w:rPr>
              <w:t xml:space="preserve"> </w:t>
            </w:r>
            <w:r w:rsidRPr="00017DFA">
              <w:rPr>
                <w:color w:val="000000"/>
                <w:spacing w:val="-1"/>
                <w:sz w:val="22"/>
                <w:szCs w:val="22"/>
              </w:rPr>
              <w:t>опасных</w:t>
            </w:r>
            <w:r w:rsidRPr="002A3A25">
              <w:rPr>
                <w:color w:val="000000"/>
                <w:spacing w:val="-1"/>
                <w:sz w:val="22"/>
                <w:szCs w:val="22"/>
                <w:lang w:val="en-US"/>
              </w:rPr>
              <w:t xml:space="preserve"> </w:t>
            </w:r>
            <w:r w:rsidRPr="00017DFA">
              <w:rPr>
                <w:color w:val="000000"/>
                <w:spacing w:val="-1"/>
                <w:sz w:val="22"/>
                <w:szCs w:val="22"/>
              </w:rPr>
              <w:t>веществ</w:t>
            </w:r>
            <w:r w:rsidRPr="002A3A25">
              <w:rPr>
                <w:color w:val="000000"/>
                <w:spacing w:val="-1"/>
                <w:sz w:val="22"/>
                <w:szCs w:val="22"/>
                <w:lang w:val="en-US"/>
              </w:rPr>
              <w:t xml:space="preserve"> </w:t>
            </w:r>
            <w:r w:rsidRPr="00017DFA">
              <w:rPr>
                <w:color w:val="000000"/>
                <w:spacing w:val="-1"/>
                <w:sz w:val="22"/>
                <w:szCs w:val="22"/>
              </w:rPr>
              <w:t>в</w:t>
            </w:r>
            <w:r w:rsidRPr="002A3A25">
              <w:rPr>
                <w:color w:val="000000"/>
                <w:spacing w:val="-1"/>
                <w:sz w:val="22"/>
                <w:szCs w:val="22"/>
                <w:lang w:val="en-US"/>
              </w:rPr>
              <w:t xml:space="preserve"> </w:t>
            </w:r>
            <w:r w:rsidRPr="00017DFA">
              <w:rPr>
                <w:color w:val="000000"/>
                <w:spacing w:val="-1"/>
                <w:sz w:val="22"/>
                <w:szCs w:val="22"/>
              </w:rPr>
              <w:t>упаковке</w:t>
            </w:r>
            <w:r w:rsidRPr="002A3A25">
              <w:rPr>
                <w:color w:val="000000"/>
                <w:spacing w:val="-1"/>
                <w:sz w:val="22"/>
                <w:szCs w:val="22"/>
                <w:lang w:val="en-US"/>
              </w:rPr>
              <w:t xml:space="preserve"> </w:t>
            </w:r>
          </w:p>
          <w:p w:rsidR="00017DFA" w:rsidRPr="002A3A25" w:rsidRDefault="00017DFA" w:rsidP="00017DFA">
            <w:pPr>
              <w:shd w:val="clear" w:color="auto" w:fill="FFFFFF"/>
              <w:jc w:val="both"/>
              <w:rPr>
                <w:color w:val="000000"/>
                <w:spacing w:val="-1"/>
                <w:lang w:val="en-US"/>
              </w:rPr>
            </w:pPr>
            <w:r w:rsidRPr="002A3A25">
              <w:rPr>
                <w:color w:val="000000"/>
                <w:spacing w:val="-1"/>
                <w:sz w:val="22"/>
                <w:szCs w:val="22"/>
                <w:lang w:val="en-US"/>
              </w:rPr>
              <w:t>Carriage of dangerous substances in Packages</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017DFA" w:rsidRPr="002A3A25" w:rsidRDefault="00017DFA" w:rsidP="00017DFA">
            <w:pPr>
              <w:shd w:val="clear" w:color="auto" w:fill="FFFFFF"/>
              <w:rPr>
                <w:lang w:val="en-US"/>
              </w:rPr>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017DFA" w:rsidRPr="002A3A25" w:rsidRDefault="00017DFA" w:rsidP="00017DFA">
            <w:pPr>
              <w:shd w:val="clear" w:color="auto" w:fill="FFFFFF"/>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017DFA" w:rsidRPr="002A3A25" w:rsidRDefault="00017DFA" w:rsidP="00017DFA">
            <w:pPr>
              <w:shd w:val="clear" w:color="auto" w:fill="FFFFFF"/>
              <w:rPr>
                <w:lang w:val="en-US"/>
              </w:rPr>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17DFA" w:rsidRPr="002A3A25" w:rsidRDefault="00017DFA" w:rsidP="00017DFA">
            <w:pPr>
              <w:shd w:val="clear" w:color="auto" w:fill="FFFFFF"/>
              <w:rPr>
                <w:lang w:val="en-US"/>
              </w:rPr>
            </w:pPr>
          </w:p>
        </w:tc>
      </w:tr>
      <w:tr w:rsidR="00017DFA" w:rsidRPr="00C8458E" w:rsidTr="00962D37">
        <w:trPr>
          <w:trHeight w:hRule="exact" w:val="770"/>
        </w:trPr>
        <w:tc>
          <w:tcPr>
            <w:tcW w:w="2761" w:type="pct"/>
            <w:tcBorders>
              <w:top w:val="single" w:sz="6" w:space="0" w:color="auto"/>
              <w:left w:val="single" w:sz="6" w:space="0" w:color="auto"/>
              <w:bottom w:val="single" w:sz="6" w:space="0" w:color="auto"/>
              <w:right w:val="single" w:sz="6" w:space="0" w:color="auto"/>
            </w:tcBorders>
            <w:shd w:val="clear" w:color="auto" w:fill="FFFFFF"/>
            <w:vAlign w:val="center"/>
          </w:tcPr>
          <w:p w:rsidR="00017DFA" w:rsidRPr="00017DFA" w:rsidRDefault="00017DFA" w:rsidP="00017DFA">
            <w:pPr>
              <w:shd w:val="clear" w:color="auto" w:fill="FFFFFF"/>
              <w:jc w:val="both"/>
              <w:rPr>
                <w:color w:val="000000"/>
                <w:spacing w:val="-1"/>
              </w:rPr>
            </w:pPr>
            <w:r w:rsidRPr="00C8458E">
              <w:rPr>
                <w:color w:val="000000"/>
                <w:spacing w:val="-1"/>
                <w:sz w:val="22"/>
                <w:szCs w:val="22"/>
              </w:rPr>
              <w:t xml:space="preserve">Медицинская подготовка </w:t>
            </w:r>
          </w:p>
          <w:p w:rsidR="00017DFA" w:rsidRPr="00017DFA" w:rsidRDefault="00017DFA" w:rsidP="00017DFA">
            <w:pPr>
              <w:shd w:val="clear" w:color="auto" w:fill="FFFFFF"/>
              <w:jc w:val="both"/>
              <w:rPr>
                <w:color w:val="000000"/>
                <w:spacing w:val="-1"/>
              </w:rPr>
            </w:pPr>
            <w:r w:rsidRPr="00017DFA">
              <w:rPr>
                <w:color w:val="000000"/>
                <w:spacing w:val="-1"/>
                <w:sz w:val="22"/>
                <w:szCs w:val="22"/>
              </w:rPr>
              <w:t>Medical Training</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c>
          <w:tcPr>
            <w:tcW w:w="466"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c>
          <w:tcPr>
            <w:tcW w:w="609" w:type="pct"/>
            <w:tcBorders>
              <w:top w:val="single" w:sz="6" w:space="0" w:color="auto"/>
              <w:left w:val="single" w:sz="6" w:space="0" w:color="auto"/>
              <w:bottom w:val="single" w:sz="6" w:space="0" w:color="auto"/>
              <w:right w:val="single" w:sz="6" w:space="0" w:color="auto"/>
            </w:tcBorders>
            <w:shd w:val="clear" w:color="auto" w:fill="FFFFFF"/>
          </w:tcPr>
          <w:p w:rsidR="00017DFA" w:rsidRPr="00C8458E" w:rsidRDefault="00017DFA" w:rsidP="00017DFA">
            <w:pPr>
              <w:shd w:val="clear" w:color="auto" w:fill="FFFFFF"/>
            </w:pPr>
          </w:p>
        </w:tc>
      </w:tr>
    </w:tbl>
    <w:p w:rsidR="00C8458E" w:rsidRPr="00017DFA" w:rsidRDefault="00C8458E">
      <w:pPr>
        <w:rPr>
          <w:lang w:val="en-US"/>
        </w:rPr>
        <w:sectPr w:rsidR="00C8458E" w:rsidRPr="00017DFA" w:rsidSect="00EF0CDA">
          <w:pgSz w:w="16840" w:h="11907" w:orient="landscape" w:code="9"/>
          <w:pgMar w:top="851" w:right="851" w:bottom="1134" w:left="851" w:header="454" w:footer="284" w:gutter="0"/>
          <w:cols w:space="708"/>
          <w:docGrid w:linePitch="360"/>
        </w:sectPr>
      </w:pPr>
    </w:p>
    <w:p w:rsidR="007E4636" w:rsidRPr="00472108" w:rsidRDefault="007E4636"/>
    <w:p w:rsidR="00E60687" w:rsidRPr="00AF55E5" w:rsidRDefault="00E60687" w:rsidP="00E60687">
      <w:pPr>
        <w:pStyle w:val="a8"/>
        <w:numPr>
          <w:ilvl w:val="1"/>
          <w:numId w:val="7"/>
        </w:numPr>
        <w:shd w:val="clear" w:color="auto" w:fill="FFFFFF"/>
        <w:spacing w:after="120"/>
        <w:jc w:val="center"/>
        <w:rPr>
          <w:sz w:val="22"/>
          <w:szCs w:val="22"/>
        </w:rPr>
      </w:pPr>
      <w:bookmarkStart w:id="7" w:name="_Toc433276494"/>
      <w:r w:rsidRPr="00AF55E5">
        <w:rPr>
          <w:rStyle w:val="20"/>
          <w:rFonts w:ascii="Times New Roman" w:hAnsi="Times New Roman" w:cs="Times New Roman"/>
          <w:color w:val="auto"/>
          <w:sz w:val="24"/>
          <w:szCs w:val="24"/>
        </w:rPr>
        <w:t>ЭТАПЫ ПРАКТИЧЕСКОЙ ПОДГОТОВКИ</w:t>
      </w:r>
      <w:bookmarkEnd w:id="7"/>
      <w:r w:rsidRPr="00AF55E5">
        <w:rPr>
          <w:b/>
          <w:bCs/>
          <w:color w:val="000000"/>
          <w:spacing w:val="-1"/>
        </w:rPr>
        <w:t xml:space="preserve"> </w:t>
      </w:r>
      <w:r w:rsidR="00C8458E" w:rsidRPr="00AF55E5">
        <w:rPr>
          <w:b/>
          <w:bCs/>
          <w:color w:val="000000"/>
          <w:spacing w:val="-1"/>
        </w:rPr>
        <w:br/>
      </w:r>
      <w:r w:rsidRPr="00AF55E5">
        <w:rPr>
          <w:i/>
          <w:iCs/>
          <w:color w:val="000000"/>
          <w:spacing w:val="-1"/>
          <w:sz w:val="22"/>
          <w:szCs w:val="22"/>
        </w:rPr>
        <w:t>(</w:t>
      </w:r>
      <w:r w:rsidRPr="00AF55E5">
        <w:rPr>
          <w:i/>
          <w:iCs/>
          <w:color w:val="000000"/>
          <w:spacing w:val="-1"/>
          <w:sz w:val="22"/>
          <w:szCs w:val="22"/>
          <w:lang w:val="en-US"/>
        </w:rPr>
        <w:t>Training</w:t>
      </w:r>
      <w:r w:rsidRPr="00AF55E5">
        <w:rPr>
          <w:i/>
          <w:iCs/>
          <w:color w:val="000000"/>
          <w:spacing w:val="-1"/>
          <w:sz w:val="22"/>
          <w:szCs w:val="22"/>
        </w:rPr>
        <w:t xml:space="preserve"> </w:t>
      </w:r>
      <w:r w:rsidRPr="00AF55E5">
        <w:rPr>
          <w:i/>
          <w:iCs/>
          <w:color w:val="000000"/>
          <w:spacing w:val="-1"/>
          <w:sz w:val="22"/>
          <w:szCs w:val="22"/>
          <w:lang w:val="en-US"/>
        </w:rPr>
        <w:t>steps</w:t>
      </w:r>
      <w:r w:rsidRPr="00AF55E5">
        <w:rPr>
          <w:i/>
          <w:iCs/>
          <w:color w:val="000000"/>
          <w:spacing w:val="-1"/>
          <w:sz w:val="22"/>
          <w:szCs w:val="22"/>
        </w:rPr>
        <w:t>)</w:t>
      </w:r>
    </w:p>
    <w:tbl>
      <w:tblPr>
        <w:tblW w:w="5000" w:type="pct"/>
        <w:tblCellMar>
          <w:left w:w="40" w:type="dxa"/>
          <w:right w:w="40" w:type="dxa"/>
        </w:tblCellMar>
        <w:tblLook w:val="0000"/>
      </w:tblPr>
      <w:tblGrid>
        <w:gridCol w:w="2458"/>
        <w:gridCol w:w="2039"/>
        <w:gridCol w:w="1394"/>
        <w:gridCol w:w="1519"/>
        <w:gridCol w:w="1388"/>
        <w:gridCol w:w="1379"/>
        <w:gridCol w:w="1364"/>
        <w:gridCol w:w="1379"/>
        <w:gridCol w:w="2298"/>
      </w:tblGrid>
      <w:tr w:rsidR="00B95A5E" w:rsidRPr="00884A49" w:rsidTr="0005236C">
        <w:trPr>
          <w:trHeight w:hRule="exact" w:val="1231"/>
        </w:trPr>
        <w:tc>
          <w:tcPr>
            <w:tcW w:w="808" w:type="pct"/>
            <w:tcBorders>
              <w:top w:val="single" w:sz="4" w:space="0" w:color="auto"/>
              <w:left w:val="single" w:sz="4" w:space="0" w:color="auto"/>
              <w:bottom w:val="single" w:sz="6" w:space="0" w:color="auto"/>
              <w:right w:val="single" w:sz="6" w:space="0" w:color="auto"/>
            </w:tcBorders>
            <w:shd w:val="clear" w:color="auto" w:fill="FFFFFF"/>
          </w:tcPr>
          <w:p w:rsidR="00E60687" w:rsidRPr="00C8458E" w:rsidRDefault="00E60687" w:rsidP="00E60687">
            <w:pPr>
              <w:shd w:val="clear" w:color="auto" w:fill="FFFFFF"/>
              <w:spacing w:line="274" w:lineRule="exact"/>
              <w:jc w:val="center"/>
              <w:rPr>
                <w:color w:val="000000"/>
                <w:lang w:val="en-US"/>
              </w:rPr>
            </w:pPr>
            <w:r w:rsidRPr="00C8458E">
              <w:rPr>
                <w:color w:val="000000"/>
                <w:sz w:val="22"/>
                <w:szCs w:val="22"/>
              </w:rPr>
              <w:t>Место</w:t>
            </w:r>
            <w:r w:rsidRPr="00C8458E">
              <w:rPr>
                <w:color w:val="000000"/>
                <w:sz w:val="22"/>
                <w:szCs w:val="22"/>
                <w:lang w:val="en-US"/>
              </w:rPr>
              <w:t xml:space="preserve"> </w:t>
            </w:r>
            <w:r w:rsidRPr="00C8458E">
              <w:rPr>
                <w:color w:val="000000"/>
                <w:sz w:val="22"/>
                <w:szCs w:val="22"/>
              </w:rPr>
              <w:t>подготовки</w:t>
            </w:r>
            <w:r w:rsidRPr="00C8458E">
              <w:rPr>
                <w:color w:val="000000"/>
                <w:sz w:val="22"/>
                <w:szCs w:val="22"/>
                <w:lang w:val="en-US"/>
              </w:rPr>
              <w:t xml:space="preserve"> </w:t>
            </w:r>
          </w:p>
          <w:p w:rsidR="00E60687" w:rsidRPr="00C8458E" w:rsidRDefault="00E60687" w:rsidP="00E60687">
            <w:pPr>
              <w:shd w:val="clear" w:color="auto" w:fill="FFFFFF"/>
              <w:spacing w:line="274" w:lineRule="exact"/>
              <w:jc w:val="center"/>
              <w:rPr>
                <w:lang w:val="en-US"/>
              </w:rPr>
            </w:pPr>
            <w:r w:rsidRPr="00C8458E">
              <w:rPr>
                <w:color w:val="000000"/>
                <w:sz w:val="22"/>
                <w:szCs w:val="22"/>
                <w:lang w:val="en-US"/>
              </w:rPr>
              <w:t>Location of Training</w:t>
            </w:r>
          </w:p>
        </w:tc>
        <w:tc>
          <w:tcPr>
            <w:tcW w:w="670" w:type="pct"/>
            <w:tcBorders>
              <w:top w:val="single" w:sz="4"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jc w:val="center"/>
              <w:rPr>
                <w:color w:val="000000"/>
              </w:rPr>
            </w:pPr>
            <w:r w:rsidRPr="00C8458E">
              <w:rPr>
                <w:color w:val="000000"/>
                <w:sz w:val="22"/>
                <w:szCs w:val="22"/>
              </w:rPr>
              <w:t xml:space="preserve">Начало (дата) </w:t>
            </w:r>
          </w:p>
          <w:p w:rsidR="00E60687" w:rsidRPr="00C8458E" w:rsidRDefault="00E60687" w:rsidP="00E60687">
            <w:pPr>
              <w:shd w:val="clear" w:color="auto" w:fill="FFFFFF"/>
              <w:jc w:val="center"/>
            </w:pPr>
            <w:r w:rsidRPr="00C8458E">
              <w:rPr>
                <w:i/>
                <w:iCs/>
                <w:color w:val="000000"/>
                <w:sz w:val="22"/>
                <w:szCs w:val="22"/>
                <w:lang w:val="en-US"/>
              </w:rPr>
              <w:t>Joined</w:t>
            </w:r>
          </w:p>
        </w:tc>
        <w:tc>
          <w:tcPr>
            <w:tcW w:w="458" w:type="pct"/>
            <w:tcBorders>
              <w:top w:val="single" w:sz="4"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spacing w:line="223" w:lineRule="exact"/>
              <w:jc w:val="center"/>
              <w:rPr>
                <w:color w:val="000000"/>
                <w:spacing w:val="-1"/>
              </w:rPr>
            </w:pPr>
            <w:r w:rsidRPr="00C8458E">
              <w:rPr>
                <w:color w:val="000000"/>
                <w:sz w:val="22"/>
                <w:szCs w:val="22"/>
              </w:rPr>
              <w:t xml:space="preserve">Окончание </w:t>
            </w:r>
            <w:r w:rsidRPr="00C8458E">
              <w:rPr>
                <w:color w:val="000000"/>
                <w:spacing w:val="-1"/>
                <w:sz w:val="22"/>
                <w:szCs w:val="22"/>
              </w:rPr>
              <w:t xml:space="preserve">(дата) </w:t>
            </w:r>
          </w:p>
          <w:p w:rsidR="00E60687" w:rsidRPr="00C8458E" w:rsidRDefault="00E60687" w:rsidP="00E60687">
            <w:pPr>
              <w:shd w:val="clear" w:color="auto" w:fill="FFFFFF"/>
              <w:spacing w:line="223" w:lineRule="exact"/>
              <w:jc w:val="center"/>
            </w:pPr>
            <w:r w:rsidRPr="00C8458E">
              <w:rPr>
                <w:i/>
                <w:iCs/>
                <w:color w:val="000000"/>
                <w:spacing w:val="-1"/>
                <w:sz w:val="22"/>
                <w:szCs w:val="22"/>
                <w:lang w:val="en-US"/>
              </w:rPr>
              <w:t>Left:</w:t>
            </w:r>
          </w:p>
        </w:tc>
        <w:tc>
          <w:tcPr>
            <w:tcW w:w="499" w:type="pct"/>
            <w:tcBorders>
              <w:top w:val="single" w:sz="4"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spacing w:line="266" w:lineRule="exact"/>
              <w:jc w:val="center"/>
              <w:rPr>
                <w:smallCaps/>
                <w:color w:val="000000"/>
                <w:spacing w:val="-10"/>
              </w:rPr>
            </w:pPr>
            <w:r w:rsidRPr="00C8458E">
              <w:rPr>
                <w:smallCaps/>
                <w:color w:val="000000"/>
                <w:spacing w:val="-10"/>
                <w:sz w:val="22"/>
                <w:szCs w:val="22"/>
              </w:rPr>
              <w:t xml:space="preserve">Должность </w:t>
            </w:r>
          </w:p>
          <w:p w:rsidR="00E60687" w:rsidRPr="00C8458E" w:rsidRDefault="00E60687" w:rsidP="00E60687">
            <w:pPr>
              <w:shd w:val="clear" w:color="auto" w:fill="FFFFFF"/>
              <w:spacing w:line="266" w:lineRule="exact"/>
              <w:jc w:val="center"/>
            </w:pPr>
            <w:r w:rsidRPr="00C8458E">
              <w:rPr>
                <w:i/>
                <w:iCs/>
                <w:color w:val="000000"/>
                <w:sz w:val="22"/>
                <w:szCs w:val="22"/>
                <w:lang w:val="en-US"/>
              </w:rPr>
              <w:t>Position</w:t>
            </w:r>
          </w:p>
        </w:tc>
        <w:tc>
          <w:tcPr>
            <w:tcW w:w="909" w:type="pct"/>
            <w:gridSpan w:val="2"/>
            <w:tcBorders>
              <w:top w:val="single" w:sz="4"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spacing w:line="216" w:lineRule="exact"/>
              <w:jc w:val="center"/>
              <w:rPr>
                <w:color w:val="000000"/>
                <w:spacing w:val="-1"/>
              </w:rPr>
            </w:pPr>
            <w:r w:rsidRPr="00C8458E">
              <w:rPr>
                <w:color w:val="000000"/>
                <w:spacing w:val="-1"/>
                <w:sz w:val="22"/>
                <w:szCs w:val="22"/>
              </w:rPr>
              <w:t xml:space="preserve">Всего участие в несении </w:t>
            </w:r>
          </w:p>
          <w:p w:rsidR="00E60687" w:rsidRPr="00C8458E" w:rsidRDefault="00E60687" w:rsidP="00E60687">
            <w:pPr>
              <w:shd w:val="clear" w:color="auto" w:fill="FFFFFF"/>
              <w:spacing w:line="216" w:lineRule="exact"/>
              <w:jc w:val="center"/>
            </w:pPr>
            <w:r w:rsidRPr="00C8458E">
              <w:rPr>
                <w:color w:val="000000"/>
                <w:sz w:val="22"/>
                <w:szCs w:val="22"/>
              </w:rPr>
              <w:t>ходовой вахты</w:t>
            </w:r>
          </w:p>
          <w:p w:rsidR="00E60687" w:rsidRPr="00C8458E" w:rsidRDefault="00E60687" w:rsidP="00E60687">
            <w:pPr>
              <w:shd w:val="clear" w:color="auto" w:fill="FFFFFF"/>
              <w:spacing w:line="230" w:lineRule="exact"/>
              <w:jc w:val="center"/>
              <w:rPr>
                <w:lang w:val="en-US"/>
              </w:rPr>
            </w:pPr>
            <w:r w:rsidRPr="00C8458E">
              <w:rPr>
                <w:i/>
                <w:iCs/>
                <w:color w:val="000000"/>
                <w:spacing w:val="-1"/>
                <w:sz w:val="22"/>
                <w:szCs w:val="22"/>
                <w:lang w:val="en-US"/>
              </w:rPr>
              <w:t xml:space="preserve">Time spent on bridge </w:t>
            </w:r>
            <w:r w:rsidR="002A3A25" w:rsidRPr="00C8458E">
              <w:rPr>
                <w:i/>
                <w:iCs/>
                <w:color w:val="000000"/>
                <w:spacing w:val="1"/>
                <w:sz w:val="22"/>
                <w:szCs w:val="22"/>
                <w:lang w:val="en-US"/>
              </w:rPr>
              <w:t>watch keeping</w:t>
            </w:r>
            <w:r w:rsidRPr="00C8458E">
              <w:rPr>
                <w:i/>
                <w:iCs/>
                <w:color w:val="000000"/>
                <w:spacing w:val="1"/>
                <w:sz w:val="22"/>
                <w:szCs w:val="22"/>
                <w:lang w:val="en-US"/>
              </w:rPr>
              <w:t xml:space="preserve"> duties</w:t>
            </w:r>
          </w:p>
        </w:tc>
        <w:tc>
          <w:tcPr>
            <w:tcW w:w="901" w:type="pct"/>
            <w:gridSpan w:val="2"/>
            <w:tcBorders>
              <w:top w:val="single" w:sz="4"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spacing w:line="230" w:lineRule="exact"/>
              <w:jc w:val="center"/>
              <w:rPr>
                <w:color w:val="000000"/>
                <w:spacing w:val="-1"/>
              </w:rPr>
            </w:pPr>
            <w:r w:rsidRPr="00C8458E">
              <w:rPr>
                <w:color w:val="000000"/>
                <w:spacing w:val="-1"/>
                <w:sz w:val="22"/>
                <w:szCs w:val="22"/>
              </w:rPr>
              <w:t>Всего плавценз (искл. ст</w:t>
            </w:r>
            <w:r w:rsidRPr="00C8458E">
              <w:rPr>
                <w:color w:val="000000"/>
                <w:spacing w:val="-1"/>
                <w:sz w:val="22"/>
                <w:szCs w:val="22"/>
              </w:rPr>
              <w:t>о</w:t>
            </w:r>
            <w:r w:rsidRPr="00C8458E">
              <w:rPr>
                <w:color w:val="000000"/>
                <w:spacing w:val="-1"/>
                <w:sz w:val="22"/>
                <w:szCs w:val="22"/>
              </w:rPr>
              <w:t xml:space="preserve">янки свыше 1 мес.) </w:t>
            </w:r>
          </w:p>
          <w:p w:rsidR="00E60687" w:rsidRPr="00C8458E" w:rsidRDefault="00E60687" w:rsidP="00E60687">
            <w:pPr>
              <w:shd w:val="clear" w:color="auto" w:fill="FFFFFF"/>
              <w:spacing w:line="230" w:lineRule="exact"/>
              <w:jc w:val="center"/>
              <w:rPr>
                <w:lang w:val="en-US"/>
              </w:rPr>
            </w:pPr>
            <w:r w:rsidRPr="00C8458E">
              <w:rPr>
                <w:i/>
                <w:iCs/>
                <w:color w:val="000000"/>
                <w:spacing w:val="5"/>
                <w:sz w:val="22"/>
                <w:szCs w:val="22"/>
                <w:lang w:val="en-US"/>
              </w:rPr>
              <w:t>Total Seagoing service (e</w:t>
            </w:r>
            <w:r w:rsidRPr="00C8458E">
              <w:rPr>
                <w:i/>
                <w:iCs/>
                <w:color w:val="000000"/>
                <w:spacing w:val="5"/>
                <w:sz w:val="22"/>
                <w:szCs w:val="22"/>
                <w:lang w:val="en-US"/>
              </w:rPr>
              <w:t>x</w:t>
            </w:r>
            <w:r w:rsidRPr="00C8458E">
              <w:rPr>
                <w:i/>
                <w:iCs/>
                <w:color w:val="000000"/>
                <w:spacing w:val="5"/>
                <w:sz w:val="22"/>
                <w:szCs w:val="22"/>
                <w:lang w:val="en-US"/>
              </w:rPr>
              <w:t xml:space="preserve">cept </w:t>
            </w:r>
            <w:r w:rsidRPr="00C8458E">
              <w:rPr>
                <w:i/>
                <w:iCs/>
                <w:color w:val="000000"/>
                <w:spacing w:val="4"/>
                <w:sz w:val="22"/>
                <w:szCs w:val="22"/>
                <w:lang w:val="en-US"/>
              </w:rPr>
              <w:t xml:space="preserve">more   than   1   month   of port </w:t>
            </w:r>
            <w:r w:rsidRPr="00C8458E">
              <w:rPr>
                <w:i/>
                <w:iCs/>
                <w:color w:val="000000"/>
                <w:spacing w:val="-1"/>
                <w:sz w:val="22"/>
                <w:szCs w:val="22"/>
                <w:lang w:val="en-US"/>
              </w:rPr>
              <w:t>staying)</w:t>
            </w:r>
          </w:p>
        </w:tc>
        <w:tc>
          <w:tcPr>
            <w:tcW w:w="755" w:type="pct"/>
            <w:tcBorders>
              <w:top w:val="single" w:sz="4" w:space="0" w:color="auto"/>
              <w:left w:val="single" w:sz="6" w:space="0" w:color="auto"/>
              <w:bottom w:val="single" w:sz="6" w:space="0" w:color="auto"/>
              <w:right w:val="single" w:sz="4" w:space="0" w:color="auto"/>
            </w:tcBorders>
            <w:shd w:val="clear" w:color="auto" w:fill="FFFFFF"/>
          </w:tcPr>
          <w:p w:rsidR="00E60687" w:rsidRPr="00C8458E" w:rsidRDefault="00E60687" w:rsidP="00E60687">
            <w:pPr>
              <w:shd w:val="clear" w:color="auto" w:fill="FFFFFF"/>
              <w:spacing w:line="223" w:lineRule="exact"/>
              <w:jc w:val="center"/>
              <w:rPr>
                <w:color w:val="000000"/>
                <w:spacing w:val="-2"/>
                <w:lang w:val="en-US"/>
              </w:rPr>
            </w:pPr>
            <w:r w:rsidRPr="00C8458E">
              <w:rPr>
                <w:color w:val="000000"/>
                <w:spacing w:val="-2"/>
                <w:sz w:val="22"/>
                <w:szCs w:val="22"/>
              </w:rPr>
              <w:t>Подпись</w:t>
            </w:r>
            <w:r w:rsidRPr="00C8458E">
              <w:rPr>
                <w:color w:val="000000"/>
                <w:spacing w:val="-2"/>
                <w:sz w:val="22"/>
                <w:szCs w:val="22"/>
                <w:lang w:val="en-US"/>
              </w:rPr>
              <w:t xml:space="preserve"> </w:t>
            </w:r>
            <w:r w:rsidRPr="00C8458E">
              <w:rPr>
                <w:color w:val="000000"/>
                <w:spacing w:val="-2"/>
                <w:sz w:val="22"/>
                <w:szCs w:val="22"/>
              </w:rPr>
              <w:t>капитана</w:t>
            </w:r>
            <w:r w:rsidRPr="00C8458E">
              <w:rPr>
                <w:color w:val="000000"/>
                <w:spacing w:val="-2"/>
                <w:sz w:val="22"/>
                <w:szCs w:val="22"/>
                <w:lang w:val="en-US"/>
              </w:rPr>
              <w:t xml:space="preserve">, </w:t>
            </w:r>
          </w:p>
          <w:p w:rsidR="00E60687" w:rsidRPr="00C8458E" w:rsidRDefault="00E60687" w:rsidP="00E60687">
            <w:pPr>
              <w:shd w:val="clear" w:color="auto" w:fill="FFFFFF"/>
              <w:spacing w:line="223" w:lineRule="exact"/>
              <w:jc w:val="center"/>
              <w:rPr>
                <w:color w:val="000000"/>
                <w:spacing w:val="-2"/>
                <w:lang w:val="en-US"/>
              </w:rPr>
            </w:pPr>
            <w:r w:rsidRPr="00C8458E">
              <w:rPr>
                <w:color w:val="000000"/>
                <w:spacing w:val="-2"/>
                <w:sz w:val="22"/>
                <w:szCs w:val="22"/>
              </w:rPr>
              <w:t>печать</w:t>
            </w:r>
            <w:r w:rsidRPr="00C8458E">
              <w:rPr>
                <w:color w:val="000000"/>
                <w:spacing w:val="-2"/>
                <w:sz w:val="22"/>
                <w:szCs w:val="22"/>
                <w:lang w:val="en-US"/>
              </w:rPr>
              <w:t xml:space="preserve"> </w:t>
            </w:r>
          </w:p>
          <w:p w:rsidR="00E60687" w:rsidRPr="00C8458E" w:rsidRDefault="00E60687" w:rsidP="00E60687">
            <w:pPr>
              <w:shd w:val="clear" w:color="auto" w:fill="FFFFFF"/>
              <w:spacing w:line="223" w:lineRule="exact"/>
              <w:jc w:val="center"/>
              <w:rPr>
                <w:lang w:val="en-US"/>
              </w:rPr>
            </w:pPr>
            <w:r w:rsidRPr="00C8458E">
              <w:rPr>
                <w:i/>
                <w:iCs/>
                <w:color w:val="000000"/>
                <w:sz w:val="22"/>
                <w:szCs w:val="22"/>
                <w:lang w:val="en-US"/>
              </w:rPr>
              <w:t xml:space="preserve">Master's Signature and </w:t>
            </w:r>
            <w:r w:rsidRPr="00C8458E">
              <w:rPr>
                <w:i/>
                <w:iCs/>
                <w:color w:val="000000"/>
                <w:spacing w:val="-2"/>
                <w:sz w:val="22"/>
                <w:szCs w:val="22"/>
                <w:lang w:val="en-US"/>
              </w:rPr>
              <w:t>Stamp</w:t>
            </w:r>
          </w:p>
        </w:tc>
      </w:tr>
      <w:tr w:rsidR="00B95A5E" w:rsidTr="0005236C">
        <w:trPr>
          <w:trHeight w:hRule="exact" w:val="511"/>
        </w:trPr>
        <w:tc>
          <w:tcPr>
            <w:tcW w:w="808" w:type="pct"/>
            <w:tcBorders>
              <w:top w:val="single" w:sz="6" w:space="0" w:color="auto"/>
              <w:left w:val="single" w:sz="4" w:space="0" w:color="auto"/>
              <w:bottom w:val="single" w:sz="4" w:space="0" w:color="auto"/>
              <w:right w:val="single" w:sz="6" w:space="0" w:color="auto"/>
            </w:tcBorders>
            <w:shd w:val="clear" w:color="auto" w:fill="FFFFFF"/>
          </w:tcPr>
          <w:p w:rsidR="00E60687" w:rsidRPr="00C8458E" w:rsidRDefault="00E60687" w:rsidP="00E60687">
            <w:pPr>
              <w:shd w:val="clear" w:color="auto" w:fill="FFFFFF"/>
              <w:jc w:val="center"/>
              <w:rPr>
                <w:lang w:val="en-US"/>
              </w:rPr>
            </w:pPr>
          </w:p>
        </w:tc>
        <w:tc>
          <w:tcPr>
            <w:tcW w:w="670" w:type="pct"/>
            <w:tcBorders>
              <w:top w:val="single" w:sz="6"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jc w:val="center"/>
              <w:rPr>
                <w:lang w:val="en-US"/>
              </w:rPr>
            </w:pPr>
          </w:p>
        </w:tc>
        <w:tc>
          <w:tcPr>
            <w:tcW w:w="458" w:type="pct"/>
            <w:tcBorders>
              <w:top w:val="single" w:sz="6"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jc w:val="center"/>
              <w:rPr>
                <w:lang w:val="en-US"/>
              </w:rPr>
            </w:pP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jc w:val="center"/>
              <w:rPr>
                <w:lang w:val="en-US"/>
              </w:rPr>
            </w:pPr>
          </w:p>
        </w:tc>
        <w:tc>
          <w:tcPr>
            <w:tcW w:w="456" w:type="pct"/>
            <w:tcBorders>
              <w:top w:val="single" w:sz="6"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jc w:val="center"/>
            </w:pPr>
            <w:r w:rsidRPr="00C8458E">
              <w:rPr>
                <w:color w:val="000000"/>
                <w:spacing w:val="-2"/>
                <w:sz w:val="22"/>
                <w:szCs w:val="22"/>
              </w:rPr>
              <w:t>Месяцы</w:t>
            </w:r>
          </w:p>
          <w:p w:rsidR="00E60687" w:rsidRPr="00C8458E" w:rsidRDefault="00E60687" w:rsidP="00E60687">
            <w:pPr>
              <w:shd w:val="clear" w:color="auto" w:fill="FFFFFF"/>
              <w:jc w:val="center"/>
            </w:pPr>
            <w:r w:rsidRPr="00C8458E">
              <w:rPr>
                <w:i/>
                <w:iCs/>
                <w:color w:val="000000"/>
                <w:spacing w:val="1"/>
                <w:sz w:val="22"/>
                <w:szCs w:val="22"/>
                <w:lang w:val="en-US"/>
              </w:rPr>
              <w:t>Months</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jc w:val="center"/>
            </w:pPr>
            <w:r w:rsidRPr="00C8458E">
              <w:rPr>
                <w:color w:val="000000"/>
                <w:spacing w:val="-2"/>
                <w:sz w:val="22"/>
                <w:szCs w:val="22"/>
              </w:rPr>
              <w:t>Дни</w:t>
            </w:r>
          </w:p>
          <w:p w:rsidR="00E60687" w:rsidRPr="00C8458E" w:rsidRDefault="00DA2630" w:rsidP="00E60687">
            <w:pPr>
              <w:shd w:val="clear" w:color="auto" w:fill="FFFFFF"/>
              <w:jc w:val="center"/>
            </w:pPr>
            <w:r w:rsidRPr="00C8458E">
              <w:rPr>
                <w:i/>
                <w:iCs/>
                <w:color w:val="000000"/>
                <w:spacing w:val="-2"/>
                <w:sz w:val="22"/>
                <w:szCs w:val="22"/>
                <w:lang w:val="en-US"/>
              </w:rPr>
              <w:t>Days</w:t>
            </w:r>
          </w:p>
        </w:tc>
        <w:tc>
          <w:tcPr>
            <w:tcW w:w="448" w:type="pct"/>
            <w:tcBorders>
              <w:top w:val="single" w:sz="6"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jc w:val="center"/>
            </w:pPr>
            <w:r w:rsidRPr="00C8458E">
              <w:rPr>
                <w:color w:val="000000"/>
                <w:spacing w:val="-3"/>
                <w:sz w:val="22"/>
                <w:szCs w:val="22"/>
              </w:rPr>
              <w:t>Месяцы</w:t>
            </w:r>
          </w:p>
          <w:p w:rsidR="00E60687" w:rsidRPr="00C8458E" w:rsidRDefault="00E60687" w:rsidP="00E60687">
            <w:pPr>
              <w:shd w:val="clear" w:color="auto" w:fill="FFFFFF"/>
              <w:jc w:val="center"/>
            </w:pPr>
            <w:r w:rsidRPr="00C8458E">
              <w:rPr>
                <w:i/>
                <w:iCs/>
                <w:color w:val="000000"/>
                <w:sz w:val="22"/>
                <w:szCs w:val="22"/>
                <w:lang w:val="en-US"/>
              </w:rPr>
              <w:t>Months</w:t>
            </w:r>
          </w:p>
        </w:tc>
        <w:tc>
          <w:tcPr>
            <w:tcW w:w="453" w:type="pct"/>
            <w:tcBorders>
              <w:top w:val="single" w:sz="6" w:space="0" w:color="auto"/>
              <w:left w:val="single" w:sz="6" w:space="0" w:color="auto"/>
              <w:bottom w:val="single" w:sz="6" w:space="0" w:color="auto"/>
              <w:right w:val="single" w:sz="6" w:space="0" w:color="auto"/>
            </w:tcBorders>
            <w:shd w:val="clear" w:color="auto" w:fill="FFFFFF"/>
          </w:tcPr>
          <w:p w:rsidR="00E60687" w:rsidRPr="00C8458E" w:rsidRDefault="00E60687" w:rsidP="00E60687">
            <w:pPr>
              <w:shd w:val="clear" w:color="auto" w:fill="FFFFFF"/>
              <w:jc w:val="center"/>
            </w:pPr>
            <w:r w:rsidRPr="00C8458E">
              <w:rPr>
                <w:bCs/>
                <w:color w:val="000000"/>
                <w:spacing w:val="-7"/>
                <w:sz w:val="22"/>
                <w:szCs w:val="22"/>
              </w:rPr>
              <w:t>Дни</w:t>
            </w:r>
          </w:p>
          <w:p w:rsidR="00E60687" w:rsidRPr="00C8458E" w:rsidRDefault="00E60687" w:rsidP="00E60687">
            <w:pPr>
              <w:shd w:val="clear" w:color="auto" w:fill="FFFFFF"/>
              <w:jc w:val="center"/>
            </w:pPr>
            <w:r w:rsidRPr="00C8458E">
              <w:rPr>
                <w:i/>
                <w:iCs/>
                <w:color w:val="000000"/>
                <w:spacing w:val="-2"/>
                <w:sz w:val="22"/>
                <w:szCs w:val="22"/>
                <w:lang w:val="en-US"/>
              </w:rPr>
              <w:t>Days</w:t>
            </w:r>
          </w:p>
        </w:tc>
        <w:tc>
          <w:tcPr>
            <w:tcW w:w="755" w:type="pct"/>
            <w:tcBorders>
              <w:top w:val="single" w:sz="6" w:space="0" w:color="auto"/>
              <w:left w:val="single" w:sz="6" w:space="0" w:color="auto"/>
              <w:bottom w:val="single" w:sz="6" w:space="0" w:color="auto"/>
              <w:right w:val="single" w:sz="4" w:space="0" w:color="auto"/>
            </w:tcBorders>
            <w:shd w:val="clear" w:color="auto" w:fill="FFFFFF"/>
          </w:tcPr>
          <w:p w:rsidR="00E60687" w:rsidRPr="00C8458E" w:rsidRDefault="00E60687" w:rsidP="00E60687">
            <w:pPr>
              <w:shd w:val="clear" w:color="auto" w:fill="FFFFFF"/>
              <w:jc w:val="center"/>
            </w:pPr>
          </w:p>
        </w:tc>
      </w:tr>
      <w:tr w:rsidR="00B95A5E" w:rsidTr="0005236C">
        <w:trPr>
          <w:trHeight w:hRule="exact" w:val="340"/>
        </w:trPr>
        <w:tc>
          <w:tcPr>
            <w:tcW w:w="808" w:type="pct"/>
            <w:tcBorders>
              <w:top w:val="single" w:sz="4" w:space="0" w:color="auto"/>
              <w:left w:val="single" w:sz="4" w:space="0" w:color="auto"/>
              <w:right w:val="single" w:sz="4" w:space="0" w:color="auto"/>
            </w:tcBorders>
            <w:shd w:val="clear" w:color="auto" w:fill="FFFFFF"/>
          </w:tcPr>
          <w:p w:rsidR="00E60687" w:rsidRDefault="00E60687" w:rsidP="00E60687">
            <w:pPr>
              <w:shd w:val="clear" w:color="auto" w:fill="FFFFFF"/>
            </w:pPr>
            <w:r>
              <w:rPr>
                <w:i/>
                <w:iCs/>
                <w:color w:val="000000"/>
                <w:spacing w:val="-1"/>
              </w:rPr>
              <w:t xml:space="preserve">Судно </w:t>
            </w:r>
            <w:r w:rsidR="00B95A5E">
              <w:rPr>
                <w:i/>
                <w:iCs/>
                <w:color w:val="000000"/>
                <w:spacing w:val="-1"/>
              </w:rPr>
              <w:t>_</w:t>
            </w:r>
            <w:r>
              <w:rPr>
                <w:i/>
                <w:iCs/>
                <w:color w:val="000000"/>
                <w:spacing w:val="-1"/>
              </w:rPr>
              <w:t>_____</w:t>
            </w:r>
            <w:r w:rsidR="00B95A5E">
              <w:rPr>
                <w:i/>
                <w:iCs/>
                <w:color w:val="000000"/>
                <w:spacing w:val="-1"/>
              </w:rPr>
              <w:t>______</w:t>
            </w:r>
            <w:r>
              <w:rPr>
                <w:i/>
                <w:iCs/>
                <w:color w:val="000000"/>
                <w:spacing w:val="-1"/>
              </w:rPr>
              <w:t>__</w:t>
            </w:r>
          </w:p>
        </w:tc>
        <w:tc>
          <w:tcPr>
            <w:tcW w:w="670" w:type="pct"/>
            <w:tcBorders>
              <w:top w:val="single" w:sz="6" w:space="0" w:color="auto"/>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99"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6"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4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755" w:type="pct"/>
            <w:tcBorders>
              <w:top w:val="single" w:sz="6" w:space="0" w:color="auto"/>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547"/>
        </w:trPr>
        <w:tc>
          <w:tcPr>
            <w:tcW w:w="808" w:type="pct"/>
            <w:tcBorders>
              <w:left w:val="single" w:sz="4" w:space="0" w:color="auto"/>
              <w:right w:val="single" w:sz="4" w:space="0" w:color="auto"/>
            </w:tcBorders>
            <w:shd w:val="clear" w:color="auto" w:fill="FFFFFF"/>
          </w:tcPr>
          <w:p w:rsidR="00E60687" w:rsidRDefault="00E60687" w:rsidP="00E60687">
            <w:pPr>
              <w:shd w:val="clear" w:color="auto" w:fill="FFFFFF"/>
              <w:spacing w:line="274" w:lineRule="exact"/>
              <w:rPr>
                <w:i/>
                <w:iCs/>
                <w:color w:val="000000"/>
                <w:spacing w:val="1"/>
              </w:rPr>
            </w:pPr>
            <w:r>
              <w:rPr>
                <w:i/>
                <w:iCs/>
                <w:color w:val="000000"/>
                <w:spacing w:val="1"/>
                <w:lang w:val="en-US"/>
              </w:rPr>
              <w:t>Ship</w:t>
            </w:r>
          </w:p>
          <w:p w:rsidR="00E60687" w:rsidRPr="00B23D98" w:rsidRDefault="00E60687" w:rsidP="00B95A5E">
            <w:pPr>
              <w:shd w:val="clear" w:color="auto" w:fill="FFFFFF"/>
              <w:spacing w:line="274" w:lineRule="exact"/>
            </w:pPr>
            <w:r>
              <w:rPr>
                <w:i/>
                <w:iCs/>
                <w:color w:val="000000"/>
                <w:spacing w:val="2"/>
              </w:rPr>
              <w:t xml:space="preserve">Номер </w:t>
            </w:r>
            <w:r>
              <w:rPr>
                <w:i/>
                <w:iCs/>
                <w:color w:val="000000"/>
                <w:spacing w:val="2"/>
                <w:lang w:val="en-US"/>
              </w:rPr>
              <w:t>IMO</w:t>
            </w:r>
            <w:r w:rsidR="00B95A5E">
              <w:rPr>
                <w:i/>
                <w:iCs/>
                <w:color w:val="000000"/>
                <w:spacing w:val="2"/>
              </w:rPr>
              <w:t xml:space="preserve"> </w:t>
            </w:r>
          </w:p>
        </w:tc>
        <w:tc>
          <w:tcPr>
            <w:tcW w:w="670" w:type="pct"/>
            <w:tcBorders>
              <w:top w:val="nil"/>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99"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6"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4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755" w:type="pct"/>
            <w:tcBorders>
              <w:top w:val="nil"/>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252"/>
        </w:trPr>
        <w:tc>
          <w:tcPr>
            <w:tcW w:w="808" w:type="pct"/>
            <w:tcBorders>
              <w:left w:val="single" w:sz="4" w:space="0" w:color="auto"/>
              <w:bottom w:val="single" w:sz="4" w:space="0" w:color="auto"/>
              <w:right w:val="single" w:sz="4" w:space="0" w:color="auto"/>
            </w:tcBorders>
            <w:shd w:val="clear" w:color="auto" w:fill="FFFFFF"/>
          </w:tcPr>
          <w:p w:rsidR="00E60687" w:rsidRDefault="00E60687" w:rsidP="00E60687">
            <w:pPr>
              <w:shd w:val="clear" w:color="auto" w:fill="FFFFFF"/>
            </w:pPr>
            <w:r>
              <w:rPr>
                <w:i/>
                <w:iCs/>
                <w:color w:val="000000"/>
                <w:spacing w:val="-1"/>
                <w:lang w:val="en-US"/>
              </w:rPr>
              <w:t>IMO number</w:t>
            </w:r>
          </w:p>
        </w:tc>
        <w:tc>
          <w:tcPr>
            <w:tcW w:w="670" w:type="pct"/>
            <w:tcBorders>
              <w:top w:val="nil"/>
              <w:left w:val="single" w:sz="4"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99"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6"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4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755" w:type="pct"/>
            <w:tcBorders>
              <w:top w:val="nil"/>
              <w:left w:val="single" w:sz="6" w:space="0" w:color="auto"/>
              <w:bottom w:val="single" w:sz="6" w:space="0" w:color="auto"/>
              <w:right w:val="single" w:sz="4" w:space="0" w:color="auto"/>
            </w:tcBorders>
            <w:shd w:val="clear" w:color="auto" w:fill="FFFFFF"/>
          </w:tcPr>
          <w:p w:rsidR="00E60687" w:rsidRDefault="00E60687" w:rsidP="00E60687">
            <w:pPr>
              <w:shd w:val="clear" w:color="auto" w:fill="FFFFFF"/>
            </w:pPr>
          </w:p>
        </w:tc>
      </w:tr>
      <w:tr w:rsidR="00B95A5E" w:rsidTr="0005236C">
        <w:trPr>
          <w:trHeight w:hRule="exact" w:val="340"/>
        </w:trPr>
        <w:tc>
          <w:tcPr>
            <w:tcW w:w="808" w:type="pct"/>
            <w:tcBorders>
              <w:top w:val="single" w:sz="4" w:space="0" w:color="auto"/>
              <w:left w:val="single" w:sz="4" w:space="0" w:color="auto"/>
              <w:right w:val="single" w:sz="4" w:space="0" w:color="auto"/>
            </w:tcBorders>
            <w:shd w:val="clear" w:color="auto" w:fill="FFFFFF"/>
          </w:tcPr>
          <w:p w:rsidR="00E60687" w:rsidRDefault="00E60687" w:rsidP="00B95A5E">
            <w:pPr>
              <w:shd w:val="clear" w:color="auto" w:fill="FFFFFF"/>
            </w:pPr>
            <w:r>
              <w:rPr>
                <w:i/>
                <w:iCs/>
                <w:color w:val="000000"/>
                <w:spacing w:val="-1"/>
              </w:rPr>
              <w:t xml:space="preserve">Судно </w:t>
            </w:r>
            <w:r w:rsidR="00B95A5E" w:rsidRPr="00004CD9">
              <w:rPr>
                <w:iCs/>
                <w:color w:val="000000"/>
                <w:spacing w:val="-1"/>
              </w:rPr>
              <w:t>_____________</w:t>
            </w:r>
            <w:r w:rsidR="00B95A5E" w:rsidRPr="00E60687">
              <w:rPr>
                <w:i/>
                <w:iCs/>
                <w:color w:val="000000"/>
                <w:spacing w:val="-1"/>
                <w:u w:val="single"/>
              </w:rPr>
              <w:t>_</w:t>
            </w:r>
          </w:p>
        </w:tc>
        <w:tc>
          <w:tcPr>
            <w:tcW w:w="670" w:type="pct"/>
            <w:tcBorders>
              <w:top w:val="single" w:sz="6" w:space="0" w:color="auto"/>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99"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6"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4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755" w:type="pct"/>
            <w:tcBorders>
              <w:top w:val="single" w:sz="6" w:space="0" w:color="auto"/>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547"/>
        </w:trPr>
        <w:tc>
          <w:tcPr>
            <w:tcW w:w="808" w:type="pct"/>
            <w:tcBorders>
              <w:left w:val="single" w:sz="4" w:space="0" w:color="auto"/>
              <w:right w:val="single" w:sz="4" w:space="0" w:color="auto"/>
            </w:tcBorders>
            <w:shd w:val="clear" w:color="auto" w:fill="FFFFFF"/>
          </w:tcPr>
          <w:p w:rsidR="00E60687" w:rsidRDefault="00E60687" w:rsidP="00E60687">
            <w:pPr>
              <w:shd w:val="clear" w:color="auto" w:fill="FFFFFF"/>
              <w:spacing w:line="281" w:lineRule="exact"/>
              <w:rPr>
                <w:i/>
                <w:iCs/>
                <w:color w:val="000000"/>
                <w:spacing w:val="1"/>
              </w:rPr>
            </w:pPr>
            <w:r>
              <w:rPr>
                <w:i/>
                <w:iCs/>
                <w:color w:val="000000"/>
                <w:spacing w:val="1"/>
                <w:lang w:val="en-US"/>
              </w:rPr>
              <w:t>Ship</w:t>
            </w:r>
          </w:p>
          <w:p w:rsidR="00E60687" w:rsidRPr="00B23D98" w:rsidRDefault="00E60687" w:rsidP="00E60687">
            <w:pPr>
              <w:shd w:val="clear" w:color="auto" w:fill="FFFFFF"/>
              <w:spacing w:line="281" w:lineRule="exact"/>
              <w:rPr>
                <w:i/>
                <w:iCs/>
                <w:color w:val="000000"/>
                <w:spacing w:val="1"/>
              </w:rPr>
            </w:pPr>
            <w:r>
              <w:rPr>
                <w:i/>
                <w:iCs/>
                <w:color w:val="000000"/>
              </w:rPr>
              <w:t xml:space="preserve">Номер </w:t>
            </w:r>
            <w:r>
              <w:rPr>
                <w:i/>
                <w:iCs/>
                <w:color w:val="000000"/>
                <w:lang w:val="en-US"/>
              </w:rPr>
              <w:t>IMO</w:t>
            </w:r>
            <w:r>
              <w:rPr>
                <w:i/>
                <w:iCs/>
                <w:color w:val="000000"/>
              </w:rPr>
              <w:t xml:space="preserve"> ____</w:t>
            </w:r>
          </w:p>
        </w:tc>
        <w:tc>
          <w:tcPr>
            <w:tcW w:w="670" w:type="pct"/>
            <w:tcBorders>
              <w:top w:val="nil"/>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99"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6"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nil"/>
              <w:left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p w:rsidR="00E60687" w:rsidRDefault="00E60687" w:rsidP="00E60687">
            <w:pPr>
              <w:shd w:val="clear" w:color="auto" w:fill="FFFFFF"/>
            </w:pPr>
          </w:p>
        </w:tc>
        <w:tc>
          <w:tcPr>
            <w:tcW w:w="44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755" w:type="pct"/>
            <w:tcBorders>
              <w:top w:val="nil"/>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317"/>
        </w:trPr>
        <w:tc>
          <w:tcPr>
            <w:tcW w:w="808" w:type="pct"/>
            <w:tcBorders>
              <w:left w:val="single" w:sz="4" w:space="0" w:color="auto"/>
              <w:bottom w:val="single" w:sz="4" w:space="0" w:color="auto"/>
              <w:right w:val="single" w:sz="4" w:space="0" w:color="auto"/>
            </w:tcBorders>
            <w:shd w:val="clear" w:color="auto" w:fill="FFFFFF"/>
          </w:tcPr>
          <w:p w:rsidR="00E60687" w:rsidRDefault="00E60687" w:rsidP="00E60687">
            <w:pPr>
              <w:shd w:val="clear" w:color="auto" w:fill="FFFFFF"/>
            </w:pPr>
            <w:r>
              <w:rPr>
                <w:i/>
                <w:iCs/>
                <w:color w:val="000000"/>
                <w:spacing w:val="1"/>
                <w:lang w:val="en-US"/>
              </w:rPr>
              <w:t>IMO number</w:t>
            </w:r>
          </w:p>
        </w:tc>
        <w:tc>
          <w:tcPr>
            <w:tcW w:w="670" w:type="pct"/>
            <w:tcBorders>
              <w:top w:val="nil"/>
              <w:left w:val="single" w:sz="4"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99"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6"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3" w:type="pct"/>
            <w:tcBorders>
              <w:left w:val="single" w:sz="6" w:space="0" w:color="auto"/>
              <w:bottom w:val="single" w:sz="4" w:space="0" w:color="auto"/>
              <w:right w:val="single" w:sz="6" w:space="0" w:color="auto"/>
            </w:tcBorders>
            <w:shd w:val="clear" w:color="auto" w:fill="FFFFFF"/>
          </w:tcPr>
          <w:p w:rsidR="00E60687" w:rsidRDefault="00E60687" w:rsidP="00E60687">
            <w:pPr>
              <w:shd w:val="clear" w:color="auto" w:fill="FFFFFF"/>
            </w:pPr>
          </w:p>
        </w:tc>
        <w:tc>
          <w:tcPr>
            <w:tcW w:w="44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755" w:type="pct"/>
            <w:tcBorders>
              <w:top w:val="nil"/>
              <w:left w:val="single" w:sz="6" w:space="0" w:color="auto"/>
              <w:bottom w:val="single" w:sz="6" w:space="0" w:color="auto"/>
              <w:right w:val="single" w:sz="4" w:space="0" w:color="auto"/>
            </w:tcBorders>
            <w:shd w:val="clear" w:color="auto" w:fill="FFFFFF"/>
          </w:tcPr>
          <w:p w:rsidR="00E60687" w:rsidRDefault="00E60687" w:rsidP="00E60687">
            <w:pPr>
              <w:shd w:val="clear" w:color="auto" w:fill="FFFFFF"/>
            </w:pPr>
          </w:p>
        </w:tc>
      </w:tr>
      <w:tr w:rsidR="00B95A5E" w:rsidTr="0005236C">
        <w:trPr>
          <w:trHeight w:hRule="exact" w:val="283"/>
        </w:trPr>
        <w:tc>
          <w:tcPr>
            <w:tcW w:w="808" w:type="pct"/>
            <w:tcBorders>
              <w:top w:val="single" w:sz="4" w:space="0" w:color="auto"/>
              <w:left w:val="single" w:sz="4" w:space="0" w:color="auto"/>
              <w:right w:val="single" w:sz="4" w:space="0" w:color="auto"/>
            </w:tcBorders>
            <w:shd w:val="clear" w:color="auto" w:fill="FFFFFF"/>
          </w:tcPr>
          <w:p w:rsidR="00E60687" w:rsidRDefault="00E60687" w:rsidP="00B95A5E">
            <w:pPr>
              <w:shd w:val="clear" w:color="auto" w:fill="FFFFFF"/>
            </w:pPr>
            <w:r>
              <w:rPr>
                <w:i/>
                <w:iCs/>
                <w:color w:val="000000"/>
                <w:spacing w:val="-1"/>
              </w:rPr>
              <w:t xml:space="preserve">Судно </w:t>
            </w:r>
            <w:r w:rsidR="00B95A5E">
              <w:rPr>
                <w:i/>
                <w:iCs/>
                <w:color w:val="000000"/>
                <w:spacing w:val="-1"/>
                <w:u w:val="single"/>
              </w:rPr>
              <w:t>_____________</w:t>
            </w:r>
            <w:r w:rsidRPr="00E60687">
              <w:rPr>
                <w:i/>
                <w:iCs/>
                <w:color w:val="000000"/>
                <w:spacing w:val="-1"/>
                <w:u w:val="single"/>
              </w:rPr>
              <w:t>_</w:t>
            </w:r>
          </w:p>
        </w:tc>
        <w:tc>
          <w:tcPr>
            <w:tcW w:w="670" w:type="pct"/>
            <w:tcBorders>
              <w:top w:val="single" w:sz="6" w:space="0" w:color="auto"/>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99"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6"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4" w:space="0" w:color="auto"/>
              <w:left w:val="single" w:sz="6" w:space="0" w:color="auto"/>
              <w:right w:val="single" w:sz="6" w:space="0" w:color="auto"/>
            </w:tcBorders>
            <w:shd w:val="clear" w:color="auto" w:fill="FFFFFF"/>
          </w:tcPr>
          <w:p w:rsidR="00E60687" w:rsidRDefault="00E60687" w:rsidP="00E60687">
            <w:pPr>
              <w:shd w:val="clear" w:color="auto" w:fill="FFFFFF"/>
            </w:pPr>
          </w:p>
        </w:tc>
        <w:tc>
          <w:tcPr>
            <w:tcW w:w="44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755" w:type="pct"/>
            <w:tcBorders>
              <w:top w:val="single" w:sz="6" w:space="0" w:color="auto"/>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540"/>
        </w:trPr>
        <w:tc>
          <w:tcPr>
            <w:tcW w:w="808" w:type="pct"/>
            <w:tcBorders>
              <w:left w:val="single" w:sz="4" w:space="0" w:color="auto"/>
              <w:right w:val="single" w:sz="4" w:space="0" w:color="auto"/>
            </w:tcBorders>
            <w:shd w:val="clear" w:color="auto" w:fill="FFFFFF"/>
          </w:tcPr>
          <w:p w:rsidR="00E60687" w:rsidRDefault="00E60687" w:rsidP="00E60687">
            <w:pPr>
              <w:shd w:val="clear" w:color="auto" w:fill="FFFFFF"/>
              <w:spacing w:line="274" w:lineRule="exact"/>
              <w:rPr>
                <w:i/>
                <w:iCs/>
                <w:color w:val="000000"/>
                <w:spacing w:val="1"/>
              </w:rPr>
            </w:pPr>
            <w:r>
              <w:rPr>
                <w:i/>
                <w:iCs/>
                <w:color w:val="000000"/>
                <w:spacing w:val="1"/>
                <w:lang w:val="en-US"/>
              </w:rPr>
              <w:t>Ship</w:t>
            </w:r>
          </w:p>
          <w:p w:rsidR="00E60687" w:rsidRDefault="00E60687" w:rsidP="00E60687">
            <w:pPr>
              <w:shd w:val="clear" w:color="auto" w:fill="FFFFFF"/>
              <w:spacing w:line="274" w:lineRule="exact"/>
            </w:pPr>
            <w:r>
              <w:rPr>
                <w:i/>
                <w:iCs/>
                <w:color w:val="000000"/>
                <w:spacing w:val="1"/>
              </w:rPr>
              <w:t xml:space="preserve">Номер </w:t>
            </w:r>
            <w:r>
              <w:rPr>
                <w:i/>
                <w:iCs/>
                <w:color w:val="000000"/>
                <w:spacing w:val="1"/>
                <w:lang w:val="en-US"/>
              </w:rPr>
              <w:t>IMO</w:t>
            </w:r>
          </w:p>
        </w:tc>
        <w:tc>
          <w:tcPr>
            <w:tcW w:w="670" w:type="pct"/>
            <w:tcBorders>
              <w:top w:val="nil"/>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99"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6"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left w:val="single" w:sz="6" w:space="0" w:color="auto"/>
              <w:right w:val="single" w:sz="6" w:space="0" w:color="auto"/>
            </w:tcBorders>
            <w:shd w:val="clear" w:color="auto" w:fill="FFFFFF"/>
          </w:tcPr>
          <w:p w:rsidR="00E60687" w:rsidRDefault="00E60687" w:rsidP="00E60687">
            <w:pPr>
              <w:shd w:val="clear" w:color="auto" w:fill="FFFFFF"/>
            </w:pPr>
          </w:p>
        </w:tc>
        <w:tc>
          <w:tcPr>
            <w:tcW w:w="44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3"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755" w:type="pct"/>
            <w:tcBorders>
              <w:top w:val="nil"/>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331"/>
        </w:trPr>
        <w:tc>
          <w:tcPr>
            <w:tcW w:w="808" w:type="pct"/>
            <w:tcBorders>
              <w:left w:val="single" w:sz="4" w:space="0" w:color="auto"/>
              <w:bottom w:val="single" w:sz="4" w:space="0" w:color="auto"/>
              <w:right w:val="single" w:sz="4" w:space="0" w:color="auto"/>
            </w:tcBorders>
            <w:shd w:val="clear" w:color="auto" w:fill="FFFFFF"/>
          </w:tcPr>
          <w:p w:rsidR="00E60687" w:rsidRDefault="00E60687" w:rsidP="00E60687">
            <w:pPr>
              <w:shd w:val="clear" w:color="auto" w:fill="FFFFFF"/>
            </w:pPr>
            <w:r>
              <w:rPr>
                <w:i/>
                <w:iCs/>
                <w:color w:val="000000"/>
                <w:lang w:val="en-US"/>
              </w:rPr>
              <w:t>IMO number</w:t>
            </w:r>
          </w:p>
        </w:tc>
        <w:tc>
          <w:tcPr>
            <w:tcW w:w="670" w:type="pct"/>
            <w:tcBorders>
              <w:top w:val="nil"/>
              <w:left w:val="single" w:sz="4"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99"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6"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3" w:type="pct"/>
            <w:tcBorders>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4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755" w:type="pct"/>
            <w:tcBorders>
              <w:top w:val="nil"/>
              <w:left w:val="single" w:sz="6" w:space="0" w:color="auto"/>
              <w:bottom w:val="single" w:sz="6" w:space="0" w:color="auto"/>
              <w:right w:val="single" w:sz="4" w:space="0" w:color="auto"/>
            </w:tcBorders>
            <w:shd w:val="clear" w:color="auto" w:fill="FFFFFF"/>
          </w:tcPr>
          <w:p w:rsidR="00E60687" w:rsidRDefault="00E60687" w:rsidP="00E60687">
            <w:pPr>
              <w:shd w:val="clear" w:color="auto" w:fill="FFFFFF"/>
            </w:pPr>
          </w:p>
        </w:tc>
      </w:tr>
      <w:tr w:rsidR="00B95A5E" w:rsidTr="0005236C">
        <w:trPr>
          <w:trHeight w:hRule="exact" w:val="274"/>
        </w:trPr>
        <w:tc>
          <w:tcPr>
            <w:tcW w:w="808" w:type="pct"/>
            <w:tcBorders>
              <w:top w:val="single" w:sz="4" w:space="0" w:color="auto"/>
              <w:left w:val="single" w:sz="4" w:space="0" w:color="auto"/>
              <w:right w:val="single" w:sz="4" w:space="0" w:color="auto"/>
            </w:tcBorders>
            <w:shd w:val="clear" w:color="auto" w:fill="FFFFFF"/>
          </w:tcPr>
          <w:p w:rsidR="00E60687" w:rsidRDefault="00E60687" w:rsidP="00E60687">
            <w:pPr>
              <w:shd w:val="clear" w:color="auto" w:fill="FFFFFF"/>
            </w:pPr>
            <w:r>
              <w:rPr>
                <w:i/>
                <w:iCs/>
                <w:color w:val="000000"/>
                <w:spacing w:val="-3"/>
              </w:rPr>
              <w:t>Судно ______________</w:t>
            </w:r>
          </w:p>
        </w:tc>
        <w:tc>
          <w:tcPr>
            <w:tcW w:w="670" w:type="pct"/>
            <w:tcBorders>
              <w:top w:val="single" w:sz="6" w:space="0" w:color="auto"/>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99"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6"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4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755" w:type="pct"/>
            <w:tcBorders>
              <w:top w:val="single" w:sz="6" w:space="0" w:color="auto"/>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540"/>
        </w:trPr>
        <w:tc>
          <w:tcPr>
            <w:tcW w:w="808" w:type="pct"/>
            <w:tcBorders>
              <w:left w:val="single" w:sz="4" w:space="0" w:color="auto"/>
              <w:right w:val="single" w:sz="4" w:space="0" w:color="auto"/>
            </w:tcBorders>
            <w:shd w:val="clear" w:color="auto" w:fill="FFFFFF"/>
          </w:tcPr>
          <w:p w:rsidR="00E60687" w:rsidRDefault="00E60687" w:rsidP="00E60687">
            <w:pPr>
              <w:shd w:val="clear" w:color="auto" w:fill="FFFFFF"/>
              <w:spacing w:line="281" w:lineRule="exact"/>
              <w:rPr>
                <w:i/>
                <w:iCs/>
                <w:color w:val="000000"/>
                <w:spacing w:val="3"/>
              </w:rPr>
            </w:pPr>
            <w:r>
              <w:rPr>
                <w:i/>
                <w:iCs/>
                <w:color w:val="000000"/>
                <w:spacing w:val="3"/>
                <w:lang w:val="en-US"/>
              </w:rPr>
              <w:t>Ship</w:t>
            </w:r>
          </w:p>
          <w:p w:rsidR="00E60687" w:rsidRDefault="00E60687" w:rsidP="00E60687">
            <w:pPr>
              <w:shd w:val="clear" w:color="auto" w:fill="FFFFFF"/>
              <w:spacing w:line="281" w:lineRule="exact"/>
            </w:pPr>
            <w:r>
              <w:rPr>
                <w:i/>
                <w:iCs/>
                <w:color w:val="000000"/>
                <w:spacing w:val="1"/>
              </w:rPr>
              <w:t xml:space="preserve">Номер </w:t>
            </w:r>
            <w:r>
              <w:rPr>
                <w:i/>
                <w:iCs/>
                <w:color w:val="000000"/>
                <w:spacing w:val="1"/>
                <w:lang w:val="en-US"/>
              </w:rPr>
              <w:t>IMO</w:t>
            </w:r>
          </w:p>
        </w:tc>
        <w:tc>
          <w:tcPr>
            <w:tcW w:w="670" w:type="pct"/>
            <w:tcBorders>
              <w:top w:val="nil"/>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99"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6"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4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3"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755" w:type="pct"/>
            <w:tcBorders>
              <w:top w:val="nil"/>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331"/>
        </w:trPr>
        <w:tc>
          <w:tcPr>
            <w:tcW w:w="808" w:type="pct"/>
            <w:tcBorders>
              <w:left w:val="single" w:sz="4" w:space="0" w:color="auto"/>
              <w:bottom w:val="single" w:sz="4" w:space="0" w:color="auto"/>
              <w:right w:val="single" w:sz="4" w:space="0" w:color="auto"/>
            </w:tcBorders>
            <w:shd w:val="clear" w:color="auto" w:fill="FFFFFF"/>
          </w:tcPr>
          <w:p w:rsidR="00E60687" w:rsidRDefault="00E60687" w:rsidP="00E60687">
            <w:pPr>
              <w:shd w:val="clear" w:color="auto" w:fill="FFFFFF"/>
            </w:pPr>
            <w:r>
              <w:rPr>
                <w:i/>
                <w:iCs/>
                <w:color w:val="000000"/>
                <w:spacing w:val="1"/>
                <w:lang w:val="en-US"/>
              </w:rPr>
              <w:t>IMO number</w:t>
            </w:r>
          </w:p>
        </w:tc>
        <w:tc>
          <w:tcPr>
            <w:tcW w:w="670" w:type="pct"/>
            <w:tcBorders>
              <w:top w:val="nil"/>
              <w:left w:val="single" w:sz="4"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99"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6"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4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755" w:type="pct"/>
            <w:tcBorders>
              <w:top w:val="nil"/>
              <w:left w:val="single" w:sz="6" w:space="0" w:color="auto"/>
              <w:bottom w:val="single" w:sz="6" w:space="0" w:color="auto"/>
              <w:right w:val="single" w:sz="4" w:space="0" w:color="auto"/>
            </w:tcBorders>
            <w:shd w:val="clear" w:color="auto" w:fill="FFFFFF"/>
          </w:tcPr>
          <w:p w:rsidR="00E60687" w:rsidRDefault="00E60687" w:rsidP="00E60687">
            <w:pPr>
              <w:shd w:val="clear" w:color="auto" w:fill="FFFFFF"/>
            </w:pPr>
          </w:p>
        </w:tc>
      </w:tr>
      <w:tr w:rsidR="00B95A5E" w:rsidTr="0005236C">
        <w:trPr>
          <w:trHeight w:hRule="exact" w:val="340"/>
        </w:trPr>
        <w:tc>
          <w:tcPr>
            <w:tcW w:w="808" w:type="pct"/>
            <w:tcBorders>
              <w:top w:val="single" w:sz="4" w:space="0" w:color="auto"/>
              <w:left w:val="single" w:sz="4" w:space="0" w:color="auto"/>
              <w:right w:val="single" w:sz="4" w:space="0" w:color="auto"/>
            </w:tcBorders>
            <w:shd w:val="clear" w:color="auto" w:fill="FFFFFF"/>
          </w:tcPr>
          <w:p w:rsidR="00E60687" w:rsidRDefault="00124886" w:rsidP="00E60687">
            <w:pPr>
              <w:shd w:val="clear" w:color="auto" w:fill="FFFFFF"/>
            </w:pPr>
            <w:r>
              <w:rPr>
                <w:i/>
                <w:iCs/>
                <w:color w:val="000000"/>
                <w:spacing w:val="-1"/>
              </w:rPr>
              <w:t>Судно______________</w:t>
            </w:r>
          </w:p>
        </w:tc>
        <w:tc>
          <w:tcPr>
            <w:tcW w:w="670" w:type="pct"/>
            <w:tcBorders>
              <w:top w:val="single" w:sz="6" w:space="0" w:color="auto"/>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99"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6"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48"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755" w:type="pct"/>
            <w:tcBorders>
              <w:top w:val="single" w:sz="6" w:space="0" w:color="auto"/>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547"/>
        </w:trPr>
        <w:tc>
          <w:tcPr>
            <w:tcW w:w="808" w:type="pct"/>
            <w:tcBorders>
              <w:left w:val="single" w:sz="4" w:space="0" w:color="auto"/>
              <w:right w:val="single" w:sz="4" w:space="0" w:color="auto"/>
            </w:tcBorders>
            <w:shd w:val="clear" w:color="auto" w:fill="FFFFFF"/>
          </w:tcPr>
          <w:p w:rsidR="00E60687" w:rsidRDefault="00E60687" w:rsidP="00E60687">
            <w:pPr>
              <w:shd w:val="clear" w:color="auto" w:fill="FFFFFF"/>
              <w:spacing w:line="274" w:lineRule="exact"/>
              <w:rPr>
                <w:i/>
                <w:iCs/>
                <w:color w:val="000000"/>
                <w:spacing w:val="1"/>
              </w:rPr>
            </w:pPr>
            <w:r>
              <w:rPr>
                <w:i/>
                <w:iCs/>
                <w:color w:val="000000"/>
                <w:spacing w:val="1"/>
                <w:lang w:val="en-US"/>
              </w:rPr>
              <w:t xml:space="preserve">Ship </w:t>
            </w:r>
          </w:p>
          <w:p w:rsidR="00E60687" w:rsidRDefault="00E60687" w:rsidP="00E60687">
            <w:pPr>
              <w:shd w:val="clear" w:color="auto" w:fill="FFFFFF"/>
              <w:spacing w:line="274" w:lineRule="exact"/>
            </w:pPr>
            <w:r>
              <w:rPr>
                <w:i/>
                <w:iCs/>
                <w:color w:val="000000"/>
              </w:rPr>
              <w:t xml:space="preserve">Номер </w:t>
            </w:r>
            <w:r>
              <w:rPr>
                <w:i/>
                <w:iCs/>
                <w:color w:val="000000"/>
                <w:lang w:val="en-US"/>
              </w:rPr>
              <w:t>IMO</w:t>
            </w:r>
          </w:p>
        </w:tc>
        <w:tc>
          <w:tcPr>
            <w:tcW w:w="670" w:type="pct"/>
            <w:tcBorders>
              <w:top w:val="nil"/>
              <w:left w:val="single" w:sz="4" w:space="0" w:color="auto"/>
              <w:bottom w:val="nil"/>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99"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6"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3"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tc>
        <w:tc>
          <w:tcPr>
            <w:tcW w:w="448"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3" w:type="pct"/>
            <w:tcBorders>
              <w:top w:val="nil"/>
              <w:left w:val="single" w:sz="6" w:space="0" w:color="auto"/>
              <w:bottom w:val="nil"/>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755" w:type="pct"/>
            <w:tcBorders>
              <w:top w:val="nil"/>
              <w:left w:val="single" w:sz="6" w:space="0" w:color="auto"/>
              <w:bottom w:val="nil"/>
              <w:right w:val="single" w:sz="4" w:space="0" w:color="auto"/>
            </w:tcBorders>
            <w:shd w:val="clear" w:color="auto" w:fill="FFFFFF"/>
          </w:tcPr>
          <w:p w:rsidR="00E60687" w:rsidRDefault="00E60687" w:rsidP="00E60687">
            <w:pPr>
              <w:shd w:val="clear" w:color="auto" w:fill="FFFFFF"/>
            </w:pPr>
          </w:p>
        </w:tc>
      </w:tr>
      <w:tr w:rsidR="00B95A5E" w:rsidTr="0005236C">
        <w:trPr>
          <w:trHeight w:hRule="exact" w:val="317"/>
        </w:trPr>
        <w:tc>
          <w:tcPr>
            <w:tcW w:w="808" w:type="pct"/>
            <w:tcBorders>
              <w:left w:val="single" w:sz="4" w:space="0" w:color="auto"/>
              <w:bottom w:val="single" w:sz="4" w:space="0" w:color="auto"/>
              <w:right w:val="single" w:sz="4" w:space="0" w:color="auto"/>
            </w:tcBorders>
            <w:shd w:val="clear" w:color="auto" w:fill="FFFFFF"/>
          </w:tcPr>
          <w:p w:rsidR="00E60687" w:rsidRDefault="00E60687" w:rsidP="00E60687">
            <w:pPr>
              <w:shd w:val="clear" w:color="auto" w:fill="FFFFFF"/>
            </w:pPr>
            <w:r>
              <w:rPr>
                <w:i/>
                <w:iCs/>
                <w:color w:val="000000"/>
                <w:lang w:val="en-US"/>
              </w:rPr>
              <w:t>IMO number</w:t>
            </w:r>
          </w:p>
        </w:tc>
        <w:tc>
          <w:tcPr>
            <w:tcW w:w="670" w:type="pct"/>
            <w:tcBorders>
              <w:top w:val="nil"/>
              <w:left w:val="single" w:sz="4"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5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99"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6"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tc>
        <w:tc>
          <w:tcPr>
            <w:tcW w:w="448"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E60687" w:rsidRDefault="00E60687" w:rsidP="00E60687">
            <w:pPr>
              <w:shd w:val="clear" w:color="auto" w:fill="FFFFFF"/>
            </w:pPr>
          </w:p>
          <w:p w:rsidR="00E60687" w:rsidRDefault="00E60687" w:rsidP="00E60687">
            <w:pPr>
              <w:shd w:val="clear" w:color="auto" w:fill="FFFFFF"/>
            </w:pPr>
          </w:p>
        </w:tc>
        <w:tc>
          <w:tcPr>
            <w:tcW w:w="755" w:type="pct"/>
            <w:tcBorders>
              <w:top w:val="nil"/>
              <w:left w:val="single" w:sz="6" w:space="0" w:color="auto"/>
              <w:bottom w:val="single" w:sz="6" w:space="0" w:color="auto"/>
              <w:right w:val="single" w:sz="4" w:space="0" w:color="auto"/>
            </w:tcBorders>
            <w:shd w:val="clear" w:color="auto" w:fill="FFFFFF"/>
          </w:tcPr>
          <w:p w:rsidR="00E60687" w:rsidRDefault="00E60687" w:rsidP="00E60687">
            <w:pPr>
              <w:shd w:val="clear" w:color="auto" w:fill="FFFFFF"/>
            </w:pPr>
          </w:p>
        </w:tc>
      </w:tr>
      <w:tr w:rsidR="0005236C" w:rsidTr="0005236C">
        <w:trPr>
          <w:trHeight w:hRule="exact" w:val="340"/>
        </w:trPr>
        <w:tc>
          <w:tcPr>
            <w:tcW w:w="808" w:type="pct"/>
            <w:tcBorders>
              <w:top w:val="single" w:sz="4" w:space="0" w:color="auto"/>
              <w:left w:val="single" w:sz="4" w:space="0" w:color="auto"/>
              <w:right w:val="single" w:sz="4" w:space="0" w:color="auto"/>
            </w:tcBorders>
            <w:shd w:val="clear" w:color="auto" w:fill="FFFFFF"/>
          </w:tcPr>
          <w:p w:rsidR="0005236C" w:rsidRDefault="0005236C" w:rsidP="0005236C">
            <w:pPr>
              <w:shd w:val="clear" w:color="auto" w:fill="FFFFFF"/>
            </w:pPr>
            <w:r>
              <w:rPr>
                <w:i/>
                <w:iCs/>
                <w:color w:val="000000"/>
                <w:spacing w:val="-1"/>
              </w:rPr>
              <w:t>Судно______________</w:t>
            </w:r>
          </w:p>
        </w:tc>
        <w:tc>
          <w:tcPr>
            <w:tcW w:w="670" w:type="pct"/>
            <w:tcBorders>
              <w:top w:val="single" w:sz="6" w:space="0" w:color="auto"/>
              <w:left w:val="single" w:sz="4" w:space="0" w:color="auto"/>
              <w:bottom w:val="nil"/>
              <w:right w:val="single" w:sz="6" w:space="0" w:color="auto"/>
            </w:tcBorders>
            <w:shd w:val="clear" w:color="auto" w:fill="FFFFFF"/>
          </w:tcPr>
          <w:p w:rsidR="0005236C" w:rsidRDefault="0005236C" w:rsidP="0005236C">
            <w:pPr>
              <w:shd w:val="clear" w:color="auto" w:fill="FFFFFF"/>
            </w:pPr>
          </w:p>
        </w:tc>
        <w:tc>
          <w:tcPr>
            <w:tcW w:w="458" w:type="pct"/>
            <w:tcBorders>
              <w:top w:val="single" w:sz="6" w:space="0" w:color="auto"/>
              <w:left w:val="single" w:sz="6" w:space="0" w:color="auto"/>
              <w:bottom w:val="nil"/>
              <w:right w:val="single" w:sz="6" w:space="0" w:color="auto"/>
            </w:tcBorders>
            <w:shd w:val="clear" w:color="auto" w:fill="FFFFFF"/>
          </w:tcPr>
          <w:p w:rsidR="0005236C" w:rsidRDefault="0005236C" w:rsidP="0005236C">
            <w:pPr>
              <w:shd w:val="clear" w:color="auto" w:fill="FFFFFF"/>
            </w:pPr>
          </w:p>
        </w:tc>
        <w:tc>
          <w:tcPr>
            <w:tcW w:w="499" w:type="pct"/>
            <w:tcBorders>
              <w:top w:val="single" w:sz="6" w:space="0" w:color="auto"/>
              <w:left w:val="single" w:sz="6" w:space="0" w:color="auto"/>
              <w:bottom w:val="nil"/>
              <w:right w:val="single" w:sz="6" w:space="0" w:color="auto"/>
            </w:tcBorders>
            <w:shd w:val="clear" w:color="auto" w:fill="FFFFFF"/>
          </w:tcPr>
          <w:p w:rsidR="0005236C" w:rsidRDefault="0005236C" w:rsidP="0005236C">
            <w:pPr>
              <w:shd w:val="clear" w:color="auto" w:fill="FFFFFF"/>
            </w:pPr>
          </w:p>
        </w:tc>
        <w:tc>
          <w:tcPr>
            <w:tcW w:w="456" w:type="pct"/>
            <w:tcBorders>
              <w:top w:val="single" w:sz="6" w:space="0" w:color="auto"/>
              <w:left w:val="single" w:sz="6" w:space="0" w:color="auto"/>
              <w:bottom w:val="nil"/>
              <w:right w:val="single" w:sz="6" w:space="0" w:color="auto"/>
            </w:tcBorders>
            <w:shd w:val="clear" w:color="auto" w:fill="FFFFFF"/>
          </w:tcPr>
          <w:p w:rsidR="0005236C" w:rsidRDefault="0005236C" w:rsidP="0005236C">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05236C" w:rsidRDefault="0005236C" w:rsidP="0005236C">
            <w:pPr>
              <w:shd w:val="clear" w:color="auto" w:fill="FFFFFF"/>
            </w:pPr>
          </w:p>
        </w:tc>
        <w:tc>
          <w:tcPr>
            <w:tcW w:w="448" w:type="pct"/>
            <w:tcBorders>
              <w:top w:val="single" w:sz="6" w:space="0" w:color="auto"/>
              <w:left w:val="single" w:sz="6" w:space="0" w:color="auto"/>
              <w:bottom w:val="nil"/>
              <w:right w:val="single" w:sz="6" w:space="0" w:color="auto"/>
            </w:tcBorders>
            <w:shd w:val="clear" w:color="auto" w:fill="FFFFFF"/>
          </w:tcPr>
          <w:p w:rsidR="0005236C" w:rsidRDefault="0005236C" w:rsidP="0005236C">
            <w:pPr>
              <w:shd w:val="clear" w:color="auto" w:fill="FFFFFF"/>
            </w:pPr>
          </w:p>
        </w:tc>
        <w:tc>
          <w:tcPr>
            <w:tcW w:w="453" w:type="pct"/>
            <w:tcBorders>
              <w:top w:val="single" w:sz="6" w:space="0" w:color="auto"/>
              <w:left w:val="single" w:sz="6" w:space="0" w:color="auto"/>
              <w:bottom w:val="nil"/>
              <w:right w:val="single" w:sz="6" w:space="0" w:color="auto"/>
            </w:tcBorders>
            <w:shd w:val="clear" w:color="auto" w:fill="FFFFFF"/>
          </w:tcPr>
          <w:p w:rsidR="0005236C" w:rsidRDefault="0005236C" w:rsidP="0005236C">
            <w:pPr>
              <w:shd w:val="clear" w:color="auto" w:fill="FFFFFF"/>
            </w:pPr>
          </w:p>
        </w:tc>
        <w:tc>
          <w:tcPr>
            <w:tcW w:w="755" w:type="pct"/>
            <w:tcBorders>
              <w:top w:val="single" w:sz="6" w:space="0" w:color="auto"/>
              <w:left w:val="single" w:sz="6" w:space="0" w:color="auto"/>
              <w:bottom w:val="nil"/>
              <w:right w:val="single" w:sz="4" w:space="0" w:color="auto"/>
            </w:tcBorders>
            <w:shd w:val="clear" w:color="auto" w:fill="FFFFFF"/>
          </w:tcPr>
          <w:p w:rsidR="0005236C" w:rsidRDefault="0005236C" w:rsidP="0005236C">
            <w:pPr>
              <w:shd w:val="clear" w:color="auto" w:fill="FFFFFF"/>
            </w:pPr>
          </w:p>
        </w:tc>
      </w:tr>
      <w:tr w:rsidR="0005236C" w:rsidTr="0005236C">
        <w:trPr>
          <w:trHeight w:hRule="exact" w:val="547"/>
        </w:trPr>
        <w:tc>
          <w:tcPr>
            <w:tcW w:w="808" w:type="pct"/>
            <w:tcBorders>
              <w:left w:val="single" w:sz="4" w:space="0" w:color="auto"/>
              <w:right w:val="single" w:sz="4" w:space="0" w:color="auto"/>
            </w:tcBorders>
            <w:shd w:val="clear" w:color="auto" w:fill="FFFFFF"/>
          </w:tcPr>
          <w:p w:rsidR="0005236C" w:rsidRDefault="0005236C" w:rsidP="0005236C">
            <w:pPr>
              <w:shd w:val="clear" w:color="auto" w:fill="FFFFFF"/>
              <w:spacing w:line="274" w:lineRule="exact"/>
              <w:rPr>
                <w:i/>
                <w:iCs/>
                <w:color w:val="000000"/>
                <w:spacing w:val="1"/>
              </w:rPr>
            </w:pPr>
            <w:r>
              <w:rPr>
                <w:i/>
                <w:iCs/>
                <w:color w:val="000000"/>
                <w:spacing w:val="1"/>
                <w:lang w:val="en-US"/>
              </w:rPr>
              <w:t xml:space="preserve">Ship </w:t>
            </w:r>
          </w:p>
          <w:p w:rsidR="0005236C" w:rsidRDefault="0005236C" w:rsidP="0005236C">
            <w:pPr>
              <w:shd w:val="clear" w:color="auto" w:fill="FFFFFF"/>
              <w:spacing w:line="274" w:lineRule="exact"/>
            </w:pPr>
            <w:r>
              <w:rPr>
                <w:i/>
                <w:iCs/>
                <w:color w:val="000000"/>
              </w:rPr>
              <w:t xml:space="preserve">Номер </w:t>
            </w:r>
            <w:r>
              <w:rPr>
                <w:i/>
                <w:iCs/>
                <w:color w:val="000000"/>
                <w:lang w:val="en-US"/>
              </w:rPr>
              <w:t>IMO</w:t>
            </w:r>
          </w:p>
        </w:tc>
        <w:tc>
          <w:tcPr>
            <w:tcW w:w="670" w:type="pct"/>
            <w:tcBorders>
              <w:top w:val="nil"/>
              <w:left w:val="single" w:sz="4" w:space="0" w:color="auto"/>
              <w:bottom w:val="nil"/>
              <w:right w:val="single" w:sz="6" w:space="0" w:color="auto"/>
            </w:tcBorders>
            <w:shd w:val="clear" w:color="auto" w:fill="FFFFFF"/>
          </w:tcPr>
          <w:p w:rsidR="0005236C" w:rsidRDefault="0005236C" w:rsidP="0005236C">
            <w:pPr>
              <w:shd w:val="clear" w:color="auto" w:fill="FFFFFF"/>
            </w:pPr>
          </w:p>
        </w:tc>
        <w:tc>
          <w:tcPr>
            <w:tcW w:w="458" w:type="pct"/>
            <w:tcBorders>
              <w:top w:val="nil"/>
              <w:left w:val="single" w:sz="6" w:space="0" w:color="auto"/>
              <w:bottom w:val="nil"/>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499" w:type="pct"/>
            <w:tcBorders>
              <w:top w:val="nil"/>
              <w:left w:val="single" w:sz="6" w:space="0" w:color="auto"/>
              <w:bottom w:val="nil"/>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456" w:type="pct"/>
            <w:tcBorders>
              <w:top w:val="nil"/>
              <w:left w:val="single" w:sz="6" w:space="0" w:color="auto"/>
              <w:bottom w:val="nil"/>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453" w:type="pct"/>
            <w:tcBorders>
              <w:top w:val="nil"/>
              <w:left w:val="single" w:sz="6" w:space="0" w:color="auto"/>
              <w:bottom w:val="nil"/>
              <w:right w:val="single" w:sz="6" w:space="0" w:color="auto"/>
            </w:tcBorders>
            <w:shd w:val="clear" w:color="auto" w:fill="FFFFFF"/>
          </w:tcPr>
          <w:p w:rsidR="0005236C" w:rsidRDefault="0005236C" w:rsidP="0005236C">
            <w:pPr>
              <w:shd w:val="clear" w:color="auto" w:fill="FFFFFF"/>
            </w:pPr>
          </w:p>
        </w:tc>
        <w:tc>
          <w:tcPr>
            <w:tcW w:w="448" w:type="pct"/>
            <w:tcBorders>
              <w:top w:val="nil"/>
              <w:left w:val="single" w:sz="6" w:space="0" w:color="auto"/>
              <w:bottom w:val="nil"/>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453" w:type="pct"/>
            <w:tcBorders>
              <w:top w:val="nil"/>
              <w:left w:val="single" w:sz="6" w:space="0" w:color="auto"/>
              <w:bottom w:val="nil"/>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755" w:type="pct"/>
            <w:tcBorders>
              <w:top w:val="nil"/>
              <w:left w:val="single" w:sz="6" w:space="0" w:color="auto"/>
              <w:bottom w:val="nil"/>
              <w:right w:val="single" w:sz="4" w:space="0" w:color="auto"/>
            </w:tcBorders>
            <w:shd w:val="clear" w:color="auto" w:fill="FFFFFF"/>
          </w:tcPr>
          <w:p w:rsidR="0005236C" w:rsidRDefault="0005236C" w:rsidP="0005236C">
            <w:pPr>
              <w:shd w:val="clear" w:color="auto" w:fill="FFFFFF"/>
            </w:pPr>
          </w:p>
        </w:tc>
      </w:tr>
      <w:tr w:rsidR="0005236C" w:rsidTr="0005236C">
        <w:trPr>
          <w:trHeight w:hRule="exact" w:val="317"/>
        </w:trPr>
        <w:tc>
          <w:tcPr>
            <w:tcW w:w="808" w:type="pct"/>
            <w:tcBorders>
              <w:left w:val="single" w:sz="4" w:space="0" w:color="auto"/>
              <w:bottom w:val="single" w:sz="4" w:space="0" w:color="auto"/>
              <w:right w:val="single" w:sz="4" w:space="0" w:color="auto"/>
            </w:tcBorders>
            <w:shd w:val="clear" w:color="auto" w:fill="FFFFFF"/>
          </w:tcPr>
          <w:p w:rsidR="0005236C" w:rsidRDefault="0005236C" w:rsidP="0005236C">
            <w:pPr>
              <w:shd w:val="clear" w:color="auto" w:fill="FFFFFF"/>
            </w:pPr>
            <w:r>
              <w:rPr>
                <w:i/>
                <w:iCs/>
                <w:color w:val="000000"/>
                <w:lang w:val="en-US"/>
              </w:rPr>
              <w:t>IMO number</w:t>
            </w:r>
          </w:p>
        </w:tc>
        <w:tc>
          <w:tcPr>
            <w:tcW w:w="670" w:type="pct"/>
            <w:tcBorders>
              <w:top w:val="nil"/>
              <w:left w:val="single" w:sz="4" w:space="0" w:color="auto"/>
              <w:bottom w:val="single" w:sz="6" w:space="0" w:color="auto"/>
              <w:right w:val="single" w:sz="6" w:space="0" w:color="auto"/>
            </w:tcBorders>
            <w:shd w:val="clear" w:color="auto" w:fill="FFFFFF"/>
          </w:tcPr>
          <w:p w:rsidR="0005236C" w:rsidRDefault="0005236C" w:rsidP="0005236C">
            <w:pPr>
              <w:shd w:val="clear" w:color="auto" w:fill="FFFFFF"/>
            </w:pPr>
          </w:p>
        </w:tc>
        <w:tc>
          <w:tcPr>
            <w:tcW w:w="458" w:type="pct"/>
            <w:tcBorders>
              <w:top w:val="nil"/>
              <w:left w:val="single" w:sz="6" w:space="0" w:color="auto"/>
              <w:bottom w:val="single" w:sz="6" w:space="0" w:color="auto"/>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499" w:type="pct"/>
            <w:tcBorders>
              <w:top w:val="nil"/>
              <w:left w:val="single" w:sz="6" w:space="0" w:color="auto"/>
              <w:bottom w:val="single" w:sz="6" w:space="0" w:color="auto"/>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456" w:type="pct"/>
            <w:tcBorders>
              <w:top w:val="nil"/>
              <w:left w:val="single" w:sz="6" w:space="0" w:color="auto"/>
              <w:bottom w:val="single" w:sz="6" w:space="0" w:color="auto"/>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05236C" w:rsidRDefault="0005236C" w:rsidP="0005236C">
            <w:pPr>
              <w:shd w:val="clear" w:color="auto" w:fill="FFFFFF"/>
            </w:pPr>
          </w:p>
        </w:tc>
        <w:tc>
          <w:tcPr>
            <w:tcW w:w="448" w:type="pct"/>
            <w:tcBorders>
              <w:top w:val="nil"/>
              <w:left w:val="single" w:sz="6" w:space="0" w:color="auto"/>
              <w:bottom w:val="single" w:sz="6" w:space="0" w:color="auto"/>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453" w:type="pct"/>
            <w:tcBorders>
              <w:top w:val="nil"/>
              <w:left w:val="single" w:sz="6" w:space="0" w:color="auto"/>
              <w:bottom w:val="single" w:sz="6" w:space="0" w:color="auto"/>
              <w:right w:val="single" w:sz="6" w:space="0" w:color="auto"/>
            </w:tcBorders>
            <w:shd w:val="clear" w:color="auto" w:fill="FFFFFF"/>
          </w:tcPr>
          <w:p w:rsidR="0005236C" w:rsidRDefault="0005236C" w:rsidP="0005236C">
            <w:pPr>
              <w:shd w:val="clear" w:color="auto" w:fill="FFFFFF"/>
            </w:pPr>
          </w:p>
          <w:p w:rsidR="0005236C" w:rsidRDefault="0005236C" w:rsidP="0005236C">
            <w:pPr>
              <w:shd w:val="clear" w:color="auto" w:fill="FFFFFF"/>
            </w:pPr>
          </w:p>
        </w:tc>
        <w:tc>
          <w:tcPr>
            <w:tcW w:w="755" w:type="pct"/>
            <w:tcBorders>
              <w:top w:val="nil"/>
              <w:left w:val="single" w:sz="6" w:space="0" w:color="auto"/>
              <w:bottom w:val="single" w:sz="6" w:space="0" w:color="auto"/>
              <w:right w:val="single" w:sz="4" w:space="0" w:color="auto"/>
            </w:tcBorders>
            <w:shd w:val="clear" w:color="auto" w:fill="FFFFFF"/>
          </w:tcPr>
          <w:p w:rsidR="0005236C" w:rsidRDefault="0005236C" w:rsidP="0005236C">
            <w:pPr>
              <w:shd w:val="clear" w:color="auto" w:fill="FFFFFF"/>
            </w:pPr>
          </w:p>
        </w:tc>
      </w:tr>
    </w:tbl>
    <w:p w:rsidR="00E60687" w:rsidRPr="00962D37" w:rsidRDefault="00E60687">
      <w:pPr>
        <w:rPr>
          <w:lang w:val="en-US"/>
        </w:rPr>
        <w:sectPr w:rsidR="00E60687" w:rsidRPr="00962D37" w:rsidSect="00EF0CDA">
          <w:pgSz w:w="16840" w:h="11907" w:orient="landscape" w:code="9"/>
          <w:pgMar w:top="851" w:right="851" w:bottom="1134" w:left="851" w:header="454" w:footer="284" w:gutter="0"/>
          <w:cols w:space="708"/>
          <w:docGrid w:linePitch="360"/>
        </w:sectPr>
      </w:pPr>
    </w:p>
    <w:p w:rsidR="00B95A5E" w:rsidRPr="00AF55E5" w:rsidRDefault="00B95A5E" w:rsidP="00A46B1F">
      <w:pPr>
        <w:pStyle w:val="a8"/>
        <w:numPr>
          <w:ilvl w:val="1"/>
          <w:numId w:val="7"/>
        </w:numPr>
        <w:shd w:val="clear" w:color="auto" w:fill="FFFFFF"/>
        <w:jc w:val="center"/>
        <w:rPr>
          <w:sz w:val="22"/>
          <w:szCs w:val="22"/>
        </w:rPr>
      </w:pPr>
      <w:bookmarkStart w:id="8" w:name="_Toc433276495"/>
      <w:r w:rsidRPr="00AF55E5">
        <w:rPr>
          <w:rStyle w:val="20"/>
          <w:rFonts w:ascii="Times New Roman" w:eastAsia="Times New Roman" w:hAnsi="Times New Roman" w:cs="Times New Roman"/>
          <w:color w:val="auto"/>
          <w:sz w:val="24"/>
          <w:szCs w:val="24"/>
        </w:rPr>
        <w:lastRenderedPageBreak/>
        <w:t>ПРЕДВАРИТЕЛЬНОЕ ОЗНАКОМЛЕНИЕ С СИСТЕМОЙ ОБЕСПЕЧЕНИЯ БЕЗОПАСНОСТИ СУДНА</w:t>
      </w:r>
      <w:bookmarkEnd w:id="8"/>
      <w:r w:rsidRPr="00A46B1F">
        <w:rPr>
          <w:b/>
          <w:bCs/>
          <w:color w:val="000000"/>
          <w:sz w:val="20"/>
          <w:szCs w:val="20"/>
        </w:rPr>
        <w:t xml:space="preserve"> </w:t>
      </w:r>
      <w:r w:rsidR="00AF55E5">
        <w:rPr>
          <w:b/>
          <w:bCs/>
          <w:color w:val="000000"/>
          <w:sz w:val="20"/>
          <w:szCs w:val="20"/>
        </w:rPr>
        <w:br/>
      </w:r>
      <w:r w:rsidRPr="00AF55E5">
        <w:rPr>
          <w:b/>
          <w:bCs/>
          <w:color w:val="000000"/>
          <w:sz w:val="22"/>
          <w:szCs w:val="22"/>
        </w:rPr>
        <w:t xml:space="preserve">(Раздел </w:t>
      </w:r>
      <w:r w:rsidRPr="00AF55E5">
        <w:rPr>
          <w:b/>
          <w:bCs/>
          <w:color w:val="000000"/>
          <w:sz w:val="22"/>
          <w:szCs w:val="22"/>
          <w:lang w:val="en-US"/>
        </w:rPr>
        <w:t>A</w:t>
      </w:r>
      <w:r w:rsidRPr="00AF55E5">
        <w:rPr>
          <w:b/>
          <w:bCs/>
          <w:color w:val="000000"/>
          <w:sz w:val="22"/>
          <w:szCs w:val="22"/>
        </w:rPr>
        <w:t xml:space="preserve">- </w:t>
      </w:r>
      <w:r w:rsidRPr="00AF55E5">
        <w:rPr>
          <w:b/>
          <w:bCs/>
          <w:color w:val="000000"/>
          <w:sz w:val="22"/>
          <w:szCs w:val="22"/>
          <w:lang w:val="en-US"/>
        </w:rPr>
        <w:t>VI</w:t>
      </w:r>
      <w:r w:rsidRPr="00AF55E5">
        <w:rPr>
          <w:b/>
          <w:bCs/>
          <w:color w:val="000000"/>
          <w:sz w:val="22"/>
          <w:szCs w:val="22"/>
        </w:rPr>
        <w:t>/1 параграф 1 Кодекса ПДМНВ)</w:t>
      </w:r>
    </w:p>
    <w:p w:rsidR="007E4636" w:rsidRPr="00124886" w:rsidRDefault="00B95A5E" w:rsidP="00A46B1F">
      <w:pPr>
        <w:spacing w:after="120"/>
        <w:jc w:val="center"/>
        <w:rPr>
          <w:sz w:val="22"/>
          <w:szCs w:val="22"/>
          <w:lang w:val="en-US"/>
        </w:rPr>
      </w:pPr>
      <w:r w:rsidRPr="00124886">
        <w:rPr>
          <w:bCs/>
          <w:i/>
          <w:iCs/>
          <w:color w:val="000000"/>
          <w:spacing w:val="2"/>
          <w:sz w:val="22"/>
          <w:szCs w:val="22"/>
          <w:lang w:val="en-US"/>
        </w:rPr>
        <w:t>Safety Familiarization (Section A- VI/1, paragraph 1 of STCW Code)</w:t>
      </w:r>
    </w:p>
    <w:p w:rsidR="00B95A5E" w:rsidRPr="00124886" w:rsidRDefault="00B95A5E" w:rsidP="00124886">
      <w:pPr>
        <w:shd w:val="clear" w:color="auto" w:fill="FFFFFF"/>
        <w:spacing w:line="187" w:lineRule="exact"/>
        <w:ind w:firstLine="567"/>
        <w:jc w:val="both"/>
        <w:rPr>
          <w:sz w:val="22"/>
          <w:szCs w:val="22"/>
        </w:rPr>
      </w:pPr>
      <w:r w:rsidRPr="00124886">
        <w:rPr>
          <w:color w:val="000000"/>
          <w:sz w:val="22"/>
          <w:szCs w:val="22"/>
        </w:rPr>
        <w:t>Прежде чем быть допущенным к выполнению любых обязанностей на судне Вы должны пройти практическую подготовку или инструктаж по действиям в аварийных ситуациях. Капитан</w:t>
      </w:r>
      <w:r w:rsidR="00A46B1F" w:rsidRPr="00124886">
        <w:rPr>
          <w:color w:val="000000"/>
          <w:sz w:val="22"/>
          <w:szCs w:val="22"/>
        </w:rPr>
        <w:t xml:space="preserve"> </w:t>
      </w:r>
      <w:r w:rsidRPr="00124886">
        <w:rPr>
          <w:color w:val="000000"/>
          <w:spacing w:val="1"/>
          <w:sz w:val="22"/>
          <w:szCs w:val="22"/>
        </w:rPr>
        <w:t>судна или назначенное им лицо должны проверить и подтвердить своей подписью, что Вы можете выполнять перечисленные ниже задачи.</w:t>
      </w:r>
    </w:p>
    <w:p w:rsidR="00B95A5E" w:rsidRPr="00124886" w:rsidRDefault="00B95A5E" w:rsidP="00124886">
      <w:pPr>
        <w:shd w:val="clear" w:color="auto" w:fill="FFFFFF"/>
        <w:spacing w:line="187" w:lineRule="exact"/>
        <w:ind w:firstLine="567"/>
        <w:jc w:val="both"/>
        <w:rPr>
          <w:i/>
          <w:iCs/>
          <w:color w:val="000000"/>
          <w:sz w:val="22"/>
          <w:szCs w:val="22"/>
          <w:lang w:val="en-US"/>
        </w:rPr>
      </w:pPr>
      <w:r w:rsidRPr="00124886">
        <w:rPr>
          <w:i/>
          <w:iCs/>
          <w:color w:val="000000"/>
          <w:sz w:val="22"/>
          <w:szCs w:val="22"/>
          <w:lang w:val="en-US"/>
        </w:rPr>
        <w:t>Before being assigned to any shipboard duties you must receive training or instruction to know what to do in emergency. The master or designated by him person should check and signify that you are</w:t>
      </w:r>
      <w:r w:rsidR="00A46B1F" w:rsidRPr="00124886">
        <w:rPr>
          <w:i/>
          <w:iCs/>
          <w:color w:val="000000"/>
          <w:sz w:val="22"/>
          <w:szCs w:val="22"/>
          <w:lang w:val="en-US"/>
        </w:rPr>
        <w:t xml:space="preserve"> </w:t>
      </w:r>
      <w:r w:rsidRPr="00124886">
        <w:rPr>
          <w:i/>
          <w:iCs/>
          <w:color w:val="000000"/>
          <w:sz w:val="22"/>
          <w:szCs w:val="22"/>
          <w:lang w:val="en-US"/>
        </w:rPr>
        <w:t>able to carry out the following tasks:</w:t>
      </w:r>
    </w:p>
    <w:p w:rsidR="007E4636" w:rsidRPr="00B95A5E" w:rsidRDefault="007E4636">
      <w:pPr>
        <w:rPr>
          <w:lang w:val="en-US"/>
        </w:rPr>
      </w:pPr>
    </w:p>
    <w:tbl>
      <w:tblPr>
        <w:tblW w:w="5000" w:type="pct"/>
        <w:tblCellMar>
          <w:left w:w="40" w:type="dxa"/>
          <w:right w:w="40" w:type="dxa"/>
        </w:tblCellMar>
        <w:tblLook w:val="0000"/>
      </w:tblPr>
      <w:tblGrid>
        <w:gridCol w:w="4860"/>
        <w:gridCol w:w="1725"/>
        <w:gridCol w:w="1726"/>
        <w:gridCol w:w="1726"/>
        <w:gridCol w:w="1726"/>
        <w:gridCol w:w="1726"/>
        <w:gridCol w:w="1729"/>
      </w:tblGrid>
      <w:tr w:rsidR="008B79D5" w:rsidRPr="008B79D5" w:rsidTr="008B79D5">
        <w:trPr>
          <w:trHeight w:hRule="exact" w:val="730"/>
        </w:trPr>
        <w:tc>
          <w:tcPr>
            <w:tcW w:w="1597" w:type="pct"/>
            <w:vMerge w:val="restart"/>
            <w:tcBorders>
              <w:top w:val="single" w:sz="6" w:space="0" w:color="auto"/>
              <w:left w:val="single" w:sz="6" w:space="0" w:color="auto"/>
              <w:right w:val="single" w:sz="6" w:space="0" w:color="auto"/>
            </w:tcBorders>
            <w:shd w:val="clear" w:color="auto" w:fill="FFFFFF"/>
            <w:vAlign w:val="center"/>
          </w:tcPr>
          <w:p w:rsidR="008B79D5" w:rsidRPr="00124886" w:rsidRDefault="008B79D5" w:rsidP="008B79D5">
            <w:pPr>
              <w:shd w:val="clear" w:color="auto" w:fill="FFFFFF"/>
              <w:tabs>
                <w:tab w:val="left" w:pos="3787"/>
              </w:tabs>
              <w:spacing w:line="230" w:lineRule="exact"/>
              <w:ind w:hanging="5"/>
              <w:jc w:val="center"/>
              <w:rPr>
                <w:color w:val="000000"/>
                <w:spacing w:val="-3"/>
              </w:rPr>
            </w:pPr>
            <w:r w:rsidRPr="00124886">
              <w:rPr>
                <w:color w:val="000000"/>
                <w:spacing w:val="-3"/>
                <w:sz w:val="22"/>
                <w:szCs w:val="22"/>
              </w:rPr>
              <w:t>ЗАДАЧИ</w:t>
            </w:r>
          </w:p>
          <w:p w:rsidR="008B79D5" w:rsidRPr="008B79D5" w:rsidRDefault="008B79D5" w:rsidP="008B79D5">
            <w:pPr>
              <w:shd w:val="clear" w:color="auto" w:fill="FFFFFF"/>
              <w:tabs>
                <w:tab w:val="left" w:pos="3787"/>
              </w:tabs>
              <w:spacing w:line="230" w:lineRule="exact"/>
              <w:ind w:hanging="5"/>
              <w:jc w:val="center"/>
              <w:rPr>
                <w:color w:val="000000"/>
                <w:spacing w:val="1"/>
                <w:lang w:val="en-US"/>
              </w:rPr>
            </w:pPr>
            <w:r w:rsidRPr="00124886">
              <w:rPr>
                <w:i/>
                <w:iCs/>
                <w:color w:val="000000"/>
                <w:spacing w:val="-3"/>
                <w:sz w:val="22"/>
                <w:szCs w:val="22"/>
                <w:lang w:val="en-US"/>
              </w:rPr>
              <w:t>Tasks</w:t>
            </w:r>
          </w:p>
        </w:tc>
        <w:tc>
          <w:tcPr>
            <w:tcW w:w="3403"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B79D5" w:rsidRDefault="008B79D5" w:rsidP="008B79D5">
            <w:pPr>
              <w:shd w:val="clear" w:color="auto" w:fill="FFFFFF"/>
              <w:tabs>
                <w:tab w:val="left" w:pos="3787"/>
              </w:tabs>
              <w:spacing w:line="264" w:lineRule="exact"/>
              <w:ind w:hanging="5"/>
              <w:jc w:val="center"/>
              <w:rPr>
                <w:color w:val="000000"/>
                <w:spacing w:val="1"/>
              </w:rPr>
            </w:pPr>
            <w:r w:rsidRPr="00124886">
              <w:rPr>
                <w:color w:val="000000"/>
                <w:spacing w:val="1"/>
                <w:sz w:val="22"/>
                <w:szCs w:val="22"/>
              </w:rPr>
              <w:t>Наименование судна</w:t>
            </w:r>
          </w:p>
          <w:p w:rsidR="008B79D5" w:rsidRPr="00124886" w:rsidRDefault="008B79D5" w:rsidP="008B79D5">
            <w:pPr>
              <w:shd w:val="clear" w:color="auto" w:fill="FFFFFF"/>
              <w:tabs>
                <w:tab w:val="left" w:pos="3787"/>
              </w:tabs>
              <w:spacing w:line="264" w:lineRule="exact"/>
              <w:ind w:hanging="5"/>
              <w:jc w:val="center"/>
            </w:pPr>
            <w:r w:rsidRPr="00124886">
              <w:rPr>
                <w:i/>
                <w:iCs/>
                <w:color w:val="000000"/>
                <w:spacing w:val="1"/>
                <w:sz w:val="22"/>
                <w:szCs w:val="22"/>
                <w:lang w:val="en-US"/>
              </w:rPr>
              <w:t>Ship's name</w:t>
            </w:r>
          </w:p>
        </w:tc>
      </w:tr>
      <w:tr w:rsidR="008B79D5" w:rsidRPr="00124886" w:rsidTr="008B79D5">
        <w:trPr>
          <w:trHeight w:hRule="exact" w:val="753"/>
        </w:trPr>
        <w:tc>
          <w:tcPr>
            <w:tcW w:w="1597" w:type="pct"/>
            <w:vMerge/>
            <w:tcBorders>
              <w:left w:val="single" w:sz="6" w:space="0" w:color="auto"/>
              <w:right w:val="single" w:sz="6" w:space="0" w:color="auto"/>
            </w:tcBorders>
            <w:shd w:val="clear" w:color="auto" w:fill="FFFFFF"/>
          </w:tcPr>
          <w:p w:rsidR="008B79D5" w:rsidRPr="00124886" w:rsidRDefault="008B79D5" w:rsidP="005C609B">
            <w:pPr>
              <w:shd w:val="clear" w:color="auto" w:fill="FFFFFF"/>
              <w:tabs>
                <w:tab w:val="left" w:pos="3787"/>
              </w:tabs>
              <w:spacing w:line="230" w:lineRule="exact"/>
              <w:ind w:hanging="5"/>
              <w:jc w:val="cente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ind w:hanging="5"/>
              <w:jc w:val="cente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ind w:hanging="5"/>
              <w:jc w:val="cente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ind w:hanging="5"/>
              <w:jc w:val="cente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ind w:hanging="5"/>
              <w:jc w:val="cente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ind w:hanging="5"/>
              <w:jc w:val="cente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ind w:hanging="5"/>
              <w:jc w:val="center"/>
            </w:pPr>
          </w:p>
        </w:tc>
      </w:tr>
      <w:tr w:rsidR="008B79D5" w:rsidRPr="00124886" w:rsidTr="008B79D5">
        <w:trPr>
          <w:trHeight w:hRule="exact" w:val="1304"/>
        </w:trPr>
        <w:tc>
          <w:tcPr>
            <w:tcW w:w="1597" w:type="pct"/>
            <w:vMerge/>
            <w:tcBorders>
              <w:left w:val="single" w:sz="6" w:space="0" w:color="auto"/>
              <w:bottom w:val="single" w:sz="6" w:space="0" w:color="auto"/>
              <w:right w:val="single" w:sz="6" w:space="0" w:color="auto"/>
            </w:tcBorders>
            <w:shd w:val="clear" w:color="auto" w:fill="FFFFFF"/>
            <w:vAlign w:val="center"/>
          </w:tcPr>
          <w:p w:rsidR="008B79D5" w:rsidRPr="00124886" w:rsidRDefault="008B79D5" w:rsidP="005C609B">
            <w:pPr>
              <w:shd w:val="clear" w:color="auto" w:fill="FFFFFF"/>
              <w:tabs>
                <w:tab w:val="left" w:pos="3787"/>
              </w:tabs>
              <w:spacing w:line="230" w:lineRule="exact"/>
              <w:ind w:hanging="5"/>
              <w:jc w:val="cente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spacing w:line="230" w:lineRule="exact"/>
              <w:ind w:hanging="5"/>
              <w:jc w:val="center"/>
              <w:rPr>
                <w:color w:val="000000"/>
                <w:spacing w:val="-1"/>
              </w:rPr>
            </w:pPr>
            <w:r w:rsidRPr="00124886">
              <w:rPr>
                <w:color w:val="000000"/>
                <w:spacing w:val="-1"/>
                <w:sz w:val="22"/>
                <w:szCs w:val="22"/>
              </w:rPr>
              <w:t xml:space="preserve">Подпись </w:t>
            </w:r>
            <w:r w:rsidRPr="00124886">
              <w:rPr>
                <w:color w:val="000000"/>
                <w:sz w:val="22"/>
                <w:szCs w:val="22"/>
              </w:rPr>
              <w:t xml:space="preserve">помощника </w:t>
            </w:r>
            <w:r w:rsidRPr="00124886">
              <w:rPr>
                <w:color w:val="000000"/>
                <w:spacing w:val="-1"/>
                <w:sz w:val="22"/>
                <w:szCs w:val="22"/>
              </w:rPr>
              <w:t>капитана и дата</w:t>
            </w:r>
          </w:p>
          <w:p w:rsidR="008B79D5" w:rsidRPr="00124886" w:rsidRDefault="008B79D5" w:rsidP="00B95A5E">
            <w:pPr>
              <w:shd w:val="clear" w:color="auto" w:fill="FFFFFF"/>
              <w:tabs>
                <w:tab w:val="left" w:pos="3787"/>
              </w:tabs>
              <w:spacing w:line="230" w:lineRule="exact"/>
              <w:ind w:hanging="5"/>
              <w:jc w:val="center"/>
            </w:pPr>
            <w:r w:rsidRPr="00124886">
              <w:rPr>
                <w:i/>
                <w:iCs/>
                <w:color w:val="000000"/>
                <w:spacing w:val="1"/>
                <w:sz w:val="22"/>
                <w:szCs w:val="22"/>
                <w:lang w:val="en-US"/>
              </w:rPr>
              <w:t>Officer</w:t>
            </w:r>
            <w:r w:rsidRPr="00124886">
              <w:rPr>
                <w:i/>
                <w:iCs/>
                <w:color w:val="000000"/>
                <w:spacing w:val="1"/>
                <w:sz w:val="22"/>
                <w:szCs w:val="22"/>
              </w:rPr>
              <w:t>'</w:t>
            </w:r>
            <w:r w:rsidRPr="00124886">
              <w:rPr>
                <w:i/>
                <w:iCs/>
                <w:color w:val="000000"/>
                <w:spacing w:val="1"/>
                <w:sz w:val="22"/>
                <w:szCs w:val="22"/>
                <w:lang w:val="en-US"/>
              </w:rPr>
              <w:t>s</w:t>
            </w:r>
            <w:r w:rsidRPr="00124886">
              <w:rPr>
                <w:i/>
                <w:iCs/>
                <w:color w:val="000000"/>
                <w:spacing w:val="1"/>
                <w:sz w:val="22"/>
                <w:szCs w:val="22"/>
              </w:rPr>
              <w:t xml:space="preserve"> </w:t>
            </w:r>
            <w:r w:rsidRPr="00124886">
              <w:rPr>
                <w:i/>
                <w:iCs/>
                <w:color w:val="000000"/>
                <w:spacing w:val="2"/>
                <w:sz w:val="22"/>
                <w:szCs w:val="22"/>
                <w:lang w:val="en-US"/>
              </w:rPr>
              <w:t>signature</w:t>
            </w:r>
            <w:r w:rsidRPr="00124886">
              <w:rPr>
                <w:i/>
                <w:iCs/>
                <w:color w:val="000000"/>
                <w:spacing w:val="2"/>
                <w:sz w:val="22"/>
                <w:szCs w:val="22"/>
              </w:rPr>
              <w:t xml:space="preserve"> </w:t>
            </w:r>
            <w:r w:rsidRPr="00124886">
              <w:rPr>
                <w:i/>
                <w:iCs/>
                <w:color w:val="000000"/>
                <w:spacing w:val="2"/>
                <w:sz w:val="22"/>
                <w:szCs w:val="22"/>
                <w:lang w:val="en-US"/>
              </w:rPr>
              <w:t>and</w:t>
            </w:r>
            <w:r w:rsidRPr="00124886">
              <w:rPr>
                <w:i/>
                <w:iCs/>
                <w:color w:val="000000"/>
                <w:spacing w:val="2"/>
                <w:sz w:val="22"/>
                <w:szCs w:val="22"/>
              </w:rPr>
              <w:t xml:space="preserve"> </w:t>
            </w:r>
            <w:r w:rsidRPr="00124886">
              <w:rPr>
                <w:i/>
                <w:iCs/>
                <w:color w:val="000000"/>
                <w:sz w:val="22"/>
                <w:szCs w:val="22"/>
                <w:lang w:val="en-US"/>
              </w:rPr>
              <w:t>Date</w:t>
            </w: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spacing w:line="230" w:lineRule="exact"/>
              <w:ind w:hanging="5"/>
              <w:jc w:val="center"/>
              <w:rPr>
                <w:color w:val="000000"/>
              </w:rPr>
            </w:pPr>
            <w:r w:rsidRPr="00124886">
              <w:rPr>
                <w:color w:val="000000"/>
                <w:sz w:val="22"/>
                <w:szCs w:val="22"/>
              </w:rPr>
              <w:t>Подпись помощника капитана и дата</w:t>
            </w:r>
          </w:p>
          <w:p w:rsidR="008B79D5" w:rsidRPr="00124886" w:rsidRDefault="008B79D5" w:rsidP="00B95A5E">
            <w:pPr>
              <w:shd w:val="clear" w:color="auto" w:fill="FFFFFF"/>
              <w:tabs>
                <w:tab w:val="left" w:pos="3787"/>
              </w:tabs>
              <w:spacing w:line="230" w:lineRule="exact"/>
              <w:ind w:hanging="5"/>
              <w:jc w:val="center"/>
            </w:pPr>
            <w:r w:rsidRPr="00124886">
              <w:rPr>
                <w:i/>
                <w:iCs/>
                <w:color w:val="000000"/>
                <w:spacing w:val="1"/>
                <w:sz w:val="22"/>
                <w:szCs w:val="22"/>
                <w:lang w:val="en-US"/>
              </w:rPr>
              <w:t>Officer</w:t>
            </w:r>
            <w:r w:rsidRPr="00124886">
              <w:rPr>
                <w:i/>
                <w:iCs/>
                <w:color w:val="000000"/>
                <w:spacing w:val="1"/>
                <w:sz w:val="22"/>
                <w:szCs w:val="22"/>
              </w:rPr>
              <w:t>'</w:t>
            </w:r>
            <w:r w:rsidRPr="00124886">
              <w:rPr>
                <w:i/>
                <w:iCs/>
                <w:color w:val="000000"/>
                <w:spacing w:val="1"/>
                <w:sz w:val="22"/>
                <w:szCs w:val="22"/>
                <w:lang w:val="en-US"/>
              </w:rPr>
              <w:t>s</w:t>
            </w:r>
            <w:r w:rsidRPr="00124886">
              <w:rPr>
                <w:i/>
                <w:iCs/>
                <w:color w:val="000000"/>
                <w:spacing w:val="1"/>
                <w:sz w:val="22"/>
                <w:szCs w:val="22"/>
              </w:rPr>
              <w:t xml:space="preserve"> </w:t>
            </w:r>
            <w:r w:rsidRPr="00124886">
              <w:rPr>
                <w:i/>
                <w:iCs/>
                <w:color w:val="000000"/>
                <w:spacing w:val="2"/>
                <w:sz w:val="22"/>
                <w:szCs w:val="22"/>
                <w:lang w:val="en-US"/>
              </w:rPr>
              <w:t>signature</w:t>
            </w:r>
            <w:r w:rsidRPr="00124886">
              <w:rPr>
                <w:i/>
                <w:iCs/>
                <w:color w:val="000000"/>
                <w:spacing w:val="2"/>
                <w:sz w:val="22"/>
                <w:szCs w:val="22"/>
              </w:rPr>
              <w:t xml:space="preserve"> </w:t>
            </w:r>
            <w:r w:rsidRPr="00124886">
              <w:rPr>
                <w:i/>
                <w:iCs/>
                <w:color w:val="000000"/>
                <w:spacing w:val="2"/>
                <w:sz w:val="22"/>
                <w:szCs w:val="22"/>
                <w:lang w:val="en-US"/>
              </w:rPr>
              <w:t>and</w:t>
            </w:r>
            <w:r w:rsidRPr="00124886">
              <w:rPr>
                <w:i/>
                <w:iCs/>
                <w:color w:val="000000"/>
                <w:spacing w:val="2"/>
                <w:sz w:val="22"/>
                <w:szCs w:val="22"/>
              </w:rPr>
              <w:t xml:space="preserve"> </w:t>
            </w:r>
            <w:r w:rsidRPr="00124886">
              <w:rPr>
                <w:i/>
                <w:iCs/>
                <w:color w:val="000000"/>
                <w:spacing w:val="-1"/>
                <w:sz w:val="22"/>
                <w:szCs w:val="22"/>
                <w:lang w:val="en-US"/>
              </w:rPr>
              <w:t>Date</w:t>
            </w: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spacing w:line="226" w:lineRule="exact"/>
              <w:ind w:hanging="5"/>
              <w:jc w:val="center"/>
              <w:rPr>
                <w:color w:val="000000"/>
                <w:spacing w:val="-1"/>
              </w:rPr>
            </w:pPr>
            <w:r w:rsidRPr="00124886">
              <w:rPr>
                <w:color w:val="000000"/>
                <w:spacing w:val="-2"/>
                <w:sz w:val="22"/>
                <w:szCs w:val="22"/>
              </w:rPr>
              <w:t xml:space="preserve">Подпись </w:t>
            </w:r>
            <w:r w:rsidRPr="00124886">
              <w:rPr>
                <w:color w:val="000000"/>
                <w:spacing w:val="-1"/>
                <w:sz w:val="22"/>
                <w:szCs w:val="22"/>
              </w:rPr>
              <w:t>помощника капитана и дата</w:t>
            </w:r>
          </w:p>
          <w:p w:rsidR="008B79D5" w:rsidRPr="00124886" w:rsidRDefault="008B79D5" w:rsidP="00B95A5E">
            <w:pPr>
              <w:shd w:val="clear" w:color="auto" w:fill="FFFFFF"/>
              <w:tabs>
                <w:tab w:val="left" w:pos="3787"/>
              </w:tabs>
              <w:spacing w:line="226" w:lineRule="exact"/>
              <w:ind w:hanging="5"/>
              <w:jc w:val="center"/>
            </w:pPr>
            <w:r w:rsidRPr="00124886">
              <w:rPr>
                <w:i/>
                <w:iCs/>
                <w:color w:val="000000"/>
                <w:sz w:val="22"/>
                <w:szCs w:val="22"/>
                <w:lang w:val="en-US"/>
              </w:rPr>
              <w:t>Officer</w:t>
            </w:r>
            <w:r w:rsidRPr="00124886">
              <w:rPr>
                <w:i/>
                <w:iCs/>
                <w:color w:val="000000"/>
                <w:sz w:val="22"/>
                <w:szCs w:val="22"/>
              </w:rPr>
              <w:t>'</w:t>
            </w:r>
            <w:r w:rsidRPr="00124886">
              <w:rPr>
                <w:i/>
                <w:iCs/>
                <w:color w:val="000000"/>
                <w:sz w:val="22"/>
                <w:szCs w:val="22"/>
                <w:lang w:val="en-US"/>
              </w:rPr>
              <w:t>s</w:t>
            </w:r>
            <w:r w:rsidRPr="00124886">
              <w:rPr>
                <w:i/>
                <w:iCs/>
                <w:color w:val="000000"/>
                <w:sz w:val="22"/>
                <w:szCs w:val="22"/>
              </w:rPr>
              <w:t xml:space="preserve"> </w:t>
            </w:r>
            <w:r w:rsidRPr="00124886">
              <w:rPr>
                <w:i/>
                <w:iCs/>
                <w:color w:val="000000"/>
                <w:spacing w:val="2"/>
                <w:sz w:val="22"/>
                <w:szCs w:val="22"/>
                <w:lang w:val="en-US"/>
              </w:rPr>
              <w:t>signature</w:t>
            </w:r>
            <w:r w:rsidRPr="00124886">
              <w:rPr>
                <w:i/>
                <w:iCs/>
                <w:color w:val="000000"/>
                <w:spacing w:val="2"/>
                <w:sz w:val="22"/>
                <w:szCs w:val="22"/>
              </w:rPr>
              <w:t xml:space="preserve"> </w:t>
            </w:r>
            <w:r w:rsidRPr="00124886">
              <w:rPr>
                <w:i/>
                <w:iCs/>
                <w:color w:val="000000"/>
                <w:spacing w:val="2"/>
                <w:sz w:val="22"/>
                <w:szCs w:val="22"/>
                <w:lang w:val="en-US"/>
              </w:rPr>
              <w:t>and</w:t>
            </w:r>
            <w:r w:rsidRPr="00124886">
              <w:rPr>
                <w:i/>
                <w:iCs/>
                <w:color w:val="000000"/>
                <w:spacing w:val="2"/>
                <w:sz w:val="22"/>
                <w:szCs w:val="22"/>
              </w:rPr>
              <w:t xml:space="preserve"> </w:t>
            </w:r>
            <w:r w:rsidRPr="00124886">
              <w:rPr>
                <w:i/>
                <w:iCs/>
                <w:color w:val="000000"/>
                <w:spacing w:val="-2"/>
                <w:sz w:val="22"/>
                <w:szCs w:val="22"/>
                <w:lang w:val="en-US"/>
              </w:rPr>
              <w:t>Date</w:t>
            </w: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spacing w:line="226" w:lineRule="exact"/>
              <w:ind w:hanging="5"/>
              <w:jc w:val="center"/>
              <w:rPr>
                <w:color w:val="000000"/>
              </w:rPr>
            </w:pPr>
            <w:r w:rsidRPr="00124886">
              <w:rPr>
                <w:color w:val="000000"/>
                <w:sz w:val="22"/>
                <w:szCs w:val="22"/>
              </w:rPr>
              <w:t>Подпись помощника капитана и дата</w:t>
            </w:r>
          </w:p>
          <w:p w:rsidR="008B79D5" w:rsidRPr="00124886" w:rsidRDefault="008B79D5" w:rsidP="00B95A5E">
            <w:pPr>
              <w:shd w:val="clear" w:color="auto" w:fill="FFFFFF"/>
              <w:tabs>
                <w:tab w:val="left" w:pos="3787"/>
              </w:tabs>
              <w:spacing w:line="226" w:lineRule="exact"/>
              <w:ind w:hanging="5"/>
              <w:jc w:val="center"/>
            </w:pPr>
            <w:r w:rsidRPr="00124886">
              <w:rPr>
                <w:i/>
                <w:iCs/>
                <w:color w:val="000000"/>
                <w:spacing w:val="2"/>
                <w:sz w:val="22"/>
                <w:szCs w:val="22"/>
                <w:lang w:val="en-US"/>
              </w:rPr>
              <w:t>Officer</w:t>
            </w:r>
            <w:r w:rsidRPr="00124886">
              <w:rPr>
                <w:i/>
                <w:iCs/>
                <w:color w:val="000000"/>
                <w:spacing w:val="2"/>
                <w:sz w:val="22"/>
                <w:szCs w:val="22"/>
              </w:rPr>
              <w:t>'</w:t>
            </w:r>
            <w:r w:rsidRPr="00124886">
              <w:rPr>
                <w:i/>
                <w:iCs/>
                <w:color w:val="000000"/>
                <w:spacing w:val="2"/>
                <w:sz w:val="22"/>
                <w:szCs w:val="22"/>
                <w:lang w:val="en-US"/>
              </w:rPr>
              <w:t>s</w:t>
            </w:r>
            <w:r w:rsidRPr="00124886">
              <w:rPr>
                <w:i/>
                <w:iCs/>
                <w:color w:val="000000"/>
                <w:spacing w:val="2"/>
                <w:sz w:val="22"/>
                <w:szCs w:val="22"/>
              </w:rPr>
              <w:t xml:space="preserve"> </w:t>
            </w:r>
            <w:r w:rsidRPr="00124886">
              <w:rPr>
                <w:i/>
                <w:iCs/>
                <w:color w:val="000000"/>
                <w:spacing w:val="3"/>
                <w:sz w:val="22"/>
                <w:szCs w:val="22"/>
                <w:lang w:val="en-US"/>
              </w:rPr>
              <w:t>signature</w:t>
            </w:r>
            <w:r w:rsidRPr="00124886">
              <w:rPr>
                <w:i/>
                <w:iCs/>
                <w:color w:val="000000"/>
                <w:spacing w:val="3"/>
                <w:sz w:val="22"/>
                <w:szCs w:val="22"/>
              </w:rPr>
              <w:t xml:space="preserve"> </w:t>
            </w:r>
            <w:r w:rsidRPr="00124886">
              <w:rPr>
                <w:i/>
                <w:iCs/>
                <w:color w:val="000000"/>
                <w:spacing w:val="3"/>
                <w:sz w:val="22"/>
                <w:szCs w:val="22"/>
                <w:lang w:val="en-US"/>
              </w:rPr>
              <w:t>and</w:t>
            </w:r>
            <w:r w:rsidRPr="00124886">
              <w:rPr>
                <w:i/>
                <w:iCs/>
                <w:color w:val="000000"/>
                <w:spacing w:val="3"/>
                <w:sz w:val="22"/>
                <w:szCs w:val="22"/>
              </w:rPr>
              <w:t xml:space="preserve"> </w:t>
            </w:r>
            <w:r w:rsidRPr="00124886">
              <w:rPr>
                <w:i/>
                <w:iCs/>
                <w:color w:val="000000"/>
                <w:spacing w:val="3"/>
                <w:sz w:val="22"/>
                <w:szCs w:val="22"/>
                <w:lang w:val="en-US"/>
              </w:rPr>
              <w:t>Date</w:t>
            </w: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spacing w:line="226" w:lineRule="exact"/>
              <w:ind w:hanging="5"/>
              <w:jc w:val="center"/>
              <w:rPr>
                <w:color w:val="000000"/>
                <w:spacing w:val="-1"/>
              </w:rPr>
            </w:pPr>
            <w:r w:rsidRPr="00124886">
              <w:rPr>
                <w:color w:val="000000"/>
                <w:sz w:val="22"/>
                <w:szCs w:val="22"/>
              </w:rPr>
              <w:t xml:space="preserve">Подпись </w:t>
            </w:r>
            <w:r w:rsidRPr="00124886">
              <w:rPr>
                <w:color w:val="000000"/>
                <w:spacing w:val="1"/>
                <w:sz w:val="22"/>
                <w:szCs w:val="22"/>
              </w:rPr>
              <w:t xml:space="preserve">помощника </w:t>
            </w:r>
            <w:r w:rsidRPr="00124886">
              <w:rPr>
                <w:color w:val="000000"/>
                <w:spacing w:val="-1"/>
                <w:sz w:val="22"/>
                <w:szCs w:val="22"/>
              </w:rPr>
              <w:t>капитана и дата</w:t>
            </w:r>
          </w:p>
          <w:p w:rsidR="008B79D5" w:rsidRPr="00124886" w:rsidRDefault="008B79D5" w:rsidP="00B95A5E">
            <w:pPr>
              <w:shd w:val="clear" w:color="auto" w:fill="FFFFFF"/>
              <w:tabs>
                <w:tab w:val="left" w:pos="3787"/>
              </w:tabs>
              <w:spacing w:line="226" w:lineRule="exact"/>
              <w:ind w:hanging="5"/>
              <w:jc w:val="center"/>
            </w:pPr>
            <w:r w:rsidRPr="00124886">
              <w:rPr>
                <w:i/>
                <w:iCs/>
                <w:color w:val="000000"/>
                <w:spacing w:val="1"/>
                <w:sz w:val="22"/>
                <w:szCs w:val="22"/>
                <w:lang w:val="en-US"/>
              </w:rPr>
              <w:t>Officer</w:t>
            </w:r>
            <w:r w:rsidRPr="00124886">
              <w:rPr>
                <w:i/>
                <w:iCs/>
                <w:color w:val="000000"/>
                <w:spacing w:val="1"/>
                <w:sz w:val="22"/>
                <w:szCs w:val="22"/>
              </w:rPr>
              <w:t>'</w:t>
            </w:r>
            <w:r w:rsidRPr="00124886">
              <w:rPr>
                <w:i/>
                <w:iCs/>
                <w:color w:val="000000"/>
                <w:spacing w:val="1"/>
                <w:sz w:val="22"/>
                <w:szCs w:val="22"/>
                <w:lang w:val="en-US"/>
              </w:rPr>
              <w:t>s</w:t>
            </w:r>
            <w:r w:rsidRPr="00124886">
              <w:rPr>
                <w:i/>
                <w:iCs/>
                <w:color w:val="000000"/>
                <w:spacing w:val="1"/>
                <w:sz w:val="22"/>
                <w:szCs w:val="22"/>
              </w:rPr>
              <w:t xml:space="preserve"> </w:t>
            </w:r>
            <w:r w:rsidRPr="00124886">
              <w:rPr>
                <w:i/>
                <w:iCs/>
                <w:color w:val="000000"/>
                <w:spacing w:val="2"/>
                <w:sz w:val="22"/>
                <w:szCs w:val="22"/>
                <w:lang w:val="en-US"/>
              </w:rPr>
              <w:t>signature</w:t>
            </w:r>
            <w:r w:rsidRPr="00124886">
              <w:rPr>
                <w:i/>
                <w:iCs/>
                <w:color w:val="000000"/>
                <w:spacing w:val="2"/>
                <w:sz w:val="22"/>
                <w:szCs w:val="22"/>
              </w:rPr>
              <w:t xml:space="preserve"> </w:t>
            </w:r>
            <w:r w:rsidRPr="00124886">
              <w:rPr>
                <w:i/>
                <w:iCs/>
                <w:color w:val="000000"/>
                <w:spacing w:val="2"/>
                <w:sz w:val="22"/>
                <w:szCs w:val="22"/>
                <w:lang w:val="en-US"/>
              </w:rPr>
              <w:t>and</w:t>
            </w:r>
            <w:r w:rsidRPr="00124886">
              <w:rPr>
                <w:i/>
                <w:iCs/>
                <w:color w:val="000000"/>
                <w:spacing w:val="2"/>
                <w:sz w:val="22"/>
                <w:szCs w:val="22"/>
              </w:rPr>
              <w:t xml:space="preserve"> </w:t>
            </w:r>
            <w:r w:rsidRPr="00124886">
              <w:rPr>
                <w:i/>
                <w:iCs/>
                <w:color w:val="000000"/>
                <w:spacing w:val="1"/>
                <w:sz w:val="22"/>
                <w:szCs w:val="22"/>
                <w:lang w:val="en-US"/>
              </w:rPr>
              <w:t>Date</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B95A5E">
            <w:pPr>
              <w:shd w:val="clear" w:color="auto" w:fill="FFFFFF"/>
              <w:tabs>
                <w:tab w:val="left" w:pos="3787"/>
              </w:tabs>
              <w:spacing w:line="226" w:lineRule="exact"/>
              <w:ind w:hanging="5"/>
              <w:jc w:val="center"/>
              <w:rPr>
                <w:color w:val="000000"/>
                <w:spacing w:val="-1"/>
              </w:rPr>
            </w:pPr>
            <w:r w:rsidRPr="00124886">
              <w:rPr>
                <w:color w:val="000000"/>
                <w:spacing w:val="-2"/>
                <w:sz w:val="22"/>
                <w:szCs w:val="22"/>
              </w:rPr>
              <w:t xml:space="preserve">Подпись </w:t>
            </w:r>
            <w:r w:rsidRPr="00124886">
              <w:rPr>
                <w:color w:val="000000"/>
                <w:spacing w:val="-1"/>
                <w:sz w:val="22"/>
                <w:szCs w:val="22"/>
              </w:rPr>
              <w:t xml:space="preserve">помощника </w:t>
            </w:r>
          </w:p>
          <w:p w:rsidR="008B79D5" w:rsidRPr="00124886" w:rsidRDefault="008B79D5" w:rsidP="00B95A5E">
            <w:pPr>
              <w:shd w:val="clear" w:color="auto" w:fill="FFFFFF"/>
              <w:tabs>
                <w:tab w:val="left" w:pos="3787"/>
              </w:tabs>
              <w:spacing w:line="226" w:lineRule="exact"/>
              <w:ind w:hanging="5"/>
              <w:jc w:val="center"/>
              <w:rPr>
                <w:color w:val="000000"/>
                <w:spacing w:val="-1"/>
              </w:rPr>
            </w:pPr>
            <w:r w:rsidRPr="00124886">
              <w:rPr>
                <w:color w:val="000000"/>
                <w:spacing w:val="-1"/>
                <w:sz w:val="22"/>
                <w:szCs w:val="22"/>
              </w:rPr>
              <w:t>капитана и дата</w:t>
            </w:r>
          </w:p>
          <w:p w:rsidR="008B79D5" w:rsidRPr="00124886" w:rsidRDefault="008B79D5" w:rsidP="00B95A5E">
            <w:pPr>
              <w:shd w:val="clear" w:color="auto" w:fill="FFFFFF"/>
              <w:tabs>
                <w:tab w:val="left" w:pos="3787"/>
              </w:tabs>
              <w:spacing w:line="226" w:lineRule="exact"/>
              <w:ind w:hanging="5"/>
              <w:jc w:val="center"/>
            </w:pPr>
            <w:r w:rsidRPr="00124886">
              <w:rPr>
                <w:i/>
                <w:iCs/>
                <w:color w:val="000000"/>
                <w:spacing w:val="-1"/>
                <w:sz w:val="22"/>
                <w:szCs w:val="22"/>
                <w:lang w:val="en-US"/>
              </w:rPr>
              <w:t>Officer</w:t>
            </w:r>
            <w:r w:rsidRPr="00124886">
              <w:rPr>
                <w:i/>
                <w:iCs/>
                <w:color w:val="000000"/>
                <w:spacing w:val="-1"/>
                <w:sz w:val="22"/>
                <w:szCs w:val="22"/>
              </w:rPr>
              <w:t>'</w:t>
            </w:r>
            <w:r w:rsidRPr="00124886">
              <w:rPr>
                <w:i/>
                <w:iCs/>
                <w:color w:val="000000"/>
                <w:spacing w:val="-1"/>
                <w:sz w:val="22"/>
                <w:szCs w:val="22"/>
                <w:lang w:val="en-US"/>
              </w:rPr>
              <w:t>s</w:t>
            </w:r>
            <w:r w:rsidRPr="00124886">
              <w:rPr>
                <w:i/>
                <w:iCs/>
                <w:color w:val="000000"/>
                <w:spacing w:val="-1"/>
                <w:sz w:val="22"/>
                <w:szCs w:val="22"/>
              </w:rPr>
              <w:t xml:space="preserve"> </w:t>
            </w:r>
            <w:r w:rsidRPr="00124886">
              <w:rPr>
                <w:i/>
                <w:iCs/>
                <w:color w:val="000000"/>
                <w:spacing w:val="2"/>
                <w:sz w:val="22"/>
                <w:szCs w:val="22"/>
                <w:lang w:val="en-US"/>
              </w:rPr>
              <w:t>signature</w:t>
            </w:r>
            <w:r w:rsidRPr="00124886">
              <w:rPr>
                <w:i/>
                <w:iCs/>
                <w:color w:val="000000"/>
                <w:spacing w:val="2"/>
                <w:sz w:val="22"/>
                <w:szCs w:val="22"/>
              </w:rPr>
              <w:t xml:space="preserve"> </w:t>
            </w:r>
            <w:r w:rsidRPr="00124886">
              <w:rPr>
                <w:i/>
                <w:iCs/>
                <w:color w:val="000000"/>
                <w:spacing w:val="2"/>
                <w:sz w:val="22"/>
                <w:szCs w:val="22"/>
                <w:lang w:val="en-US"/>
              </w:rPr>
              <w:t>and</w:t>
            </w:r>
            <w:r w:rsidRPr="00124886">
              <w:rPr>
                <w:i/>
                <w:iCs/>
                <w:color w:val="000000"/>
                <w:spacing w:val="2"/>
                <w:sz w:val="22"/>
                <w:szCs w:val="22"/>
              </w:rPr>
              <w:t xml:space="preserve"> </w:t>
            </w:r>
            <w:r w:rsidRPr="00124886">
              <w:rPr>
                <w:i/>
                <w:iCs/>
                <w:color w:val="000000"/>
                <w:spacing w:val="-2"/>
                <w:sz w:val="22"/>
                <w:szCs w:val="22"/>
                <w:lang w:val="en-US"/>
              </w:rPr>
              <w:t>Date</w:t>
            </w:r>
          </w:p>
        </w:tc>
      </w:tr>
      <w:tr w:rsidR="008B79D5" w:rsidRPr="00884A49" w:rsidTr="008B79D5">
        <w:trPr>
          <w:trHeight w:hRule="exact" w:val="2098"/>
        </w:trPr>
        <w:tc>
          <w:tcPr>
            <w:tcW w:w="159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124886">
            <w:pPr>
              <w:shd w:val="clear" w:color="auto" w:fill="FFFFFF"/>
              <w:tabs>
                <w:tab w:val="left" w:pos="4779"/>
              </w:tabs>
              <w:spacing w:line="226" w:lineRule="exact"/>
              <w:ind w:right="-41" w:firstLine="5"/>
              <w:jc w:val="both"/>
              <w:rPr>
                <w:color w:val="000000"/>
                <w:spacing w:val="1"/>
              </w:rPr>
            </w:pPr>
            <w:r w:rsidRPr="00124886">
              <w:rPr>
                <w:color w:val="000000"/>
                <w:sz w:val="22"/>
                <w:szCs w:val="22"/>
              </w:rPr>
              <w:t xml:space="preserve">Понимать: информацию по безопасности, </w:t>
            </w:r>
            <w:r w:rsidRPr="00124886">
              <w:rPr>
                <w:color w:val="000000"/>
                <w:spacing w:val="1"/>
                <w:sz w:val="22"/>
                <w:szCs w:val="22"/>
              </w:rPr>
              <w:t>представленную в виде символов, знаков и сигналов аварийно- предупредительной сигнализации.</w:t>
            </w:r>
          </w:p>
          <w:p w:rsidR="008B79D5" w:rsidRPr="00124886" w:rsidRDefault="008B79D5" w:rsidP="00124886">
            <w:pPr>
              <w:shd w:val="clear" w:color="auto" w:fill="FFFFFF"/>
              <w:tabs>
                <w:tab w:val="left" w:pos="4779"/>
              </w:tabs>
              <w:spacing w:line="226" w:lineRule="exact"/>
              <w:ind w:right="-41" w:firstLine="5"/>
              <w:jc w:val="both"/>
              <w:rPr>
                <w:color w:val="000000"/>
              </w:rPr>
            </w:pPr>
            <w:r w:rsidRPr="00124886">
              <w:rPr>
                <w:color w:val="000000"/>
                <w:spacing w:val="1"/>
                <w:sz w:val="22"/>
                <w:szCs w:val="22"/>
              </w:rPr>
              <w:t xml:space="preserve">Уметь: общаться с другими членами экипажа по </w:t>
            </w:r>
            <w:r w:rsidRPr="00124886">
              <w:rPr>
                <w:color w:val="000000"/>
                <w:sz w:val="22"/>
                <w:szCs w:val="22"/>
              </w:rPr>
              <w:t xml:space="preserve">вопросам безопасности. </w:t>
            </w:r>
          </w:p>
          <w:p w:rsidR="008B79D5" w:rsidRPr="00124886" w:rsidRDefault="008B79D5" w:rsidP="00124886">
            <w:pPr>
              <w:shd w:val="clear" w:color="auto" w:fill="FFFFFF"/>
              <w:tabs>
                <w:tab w:val="left" w:pos="4779"/>
              </w:tabs>
              <w:spacing w:line="226" w:lineRule="exact"/>
              <w:ind w:right="-41" w:firstLine="5"/>
              <w:jc w:val="both"/>
              <w:rPr>
                <w:i/>
                <w:iCs/>
                <w:color w:val="000000"/>
                <w:lang w:val="en-US"/>
              </w:rPr>
            </w:pPr>
            <w:r w:rsidRPr="00124886">
              <w:rPr>
                <w:i/>
                <w:iCs/>
                <w:color w:val="000000"/>
                <w:spacing w:val="1"/>
                <w:sz w:val="22"/>
                <w:szCs w:val="22"/>
                <w:lang w:val="en-US"/>
              </w:rPr>
              <w:t xml:space="preserve">Understand: safely information symbols, signs and </w:t>
            </w:r>
            <w:r w:rsidRPr="00124886">
              <w:rPr>
                <w:i/>
                <w:iCs/>
                <w:color w:val="000000"/>
                <w:sz w:val="22"/>
                <w:szCs w:val="22"/>
                <w:lang w:val="en-US"/>
              </w:rPr>
              <w:t>alarm signals.</w:t>
            </w:r>
          </w:p>
          <w:p w:rsidR="008B79D5" w:rsidRPr="00124886" w:rsidRDefault="008B79D5" w:rsidP="00124886">
            <w:pPr>
              <w:shd w:val="clear" w:color="auto" w:fill="FFFFFF"/>
              <w:tabs>
                <w:tab w:val="left" w:pos="4779"/>
              </w:tabs>
              <w:spacing w:line="226" w:lineRule="exact"/>
              <w:ind w:right="-41" w:firstLine="5"/>
              <w:jc w:val="both"/>
              <w:rPr>
                <w:i/>
                <w:iCs/>
                <w:color w:val="000000"/>
                <w:lang w:val="en-US"/>
              </w:rPr>
            </w:pPr>
            <w:r w:rsidRPr="00124886">
              <w:rPr>
                <w:i/>
                <w:iCs/>
                <w:color w:val="000000"/>
                <w:sz w:val="22"/>
                <w:szCs w:val="22"/>
                <w:lang w:val="en-US"/>
              </w:rPr>
              <w:t xml:space="preserve"> Be able to: communicate with other persons on board on elementary safety matters.</w:t>
            </w: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r>
      <w:tr w:rsidR="008B79D5" w:rsidRPr="00124886" w:rsidTr="008B79D5">
        <w:trPr>
          <w:trHeight w:hRule="exact" w:val="2098"/>
        </w:trPr>
        <w:tc>
          <w:tcPr>
            <w:tcW w:w="1597" w:type="pct"/>
            <w:tcBorders>
              <w:top w:val="single" w:sz="6" w:space="0" w:color="auto"/>
              <w:left w:val="single" w:sz="6" w:space="0" w:color="auto"/>
              <w:bottom w:val="single" w:sz="4" w:space="0" w:color="auto"/>
              <w:right w:val="single" w:sz="6" w:space="0" w:color="auto"/>
            </w:tcBorders>
            <w:shd w:val="clear" w:color="auto" w:fill="FFFFFF"/>
          </w:tcPr>
          <w:p w:rsidR="008B79D5" w:rsidRPr="00124886" w:rsidRDefault="008B79D5" w:rsidP="00124886">
            <w:pPr>
              <w:shd w:val="clear" w:color="auto" w:fill="FFFFFF"/>
              <w:tabs>
                <w:tab w:val="left" w:pos="4779"/>
              </w:tabs>
              <w:spacing w:line="226" w:lineRule="exact"/>
              <w:ind w:right="-41"/>
              <w:jc w:val="both"/>
              <w:rPr>
                <w:color w:val="000000"/>
                <w:spacing w:val="1"/>
              </w:rPr>
            </w:pPr>
            <w:r w:rsidRPr="00124886">
              <w:rPr>
                <w:color w:val="000000"/>
                <w:spacing w:val="1"/>
                <w:sz w:val="22"/>
                <w:szCs w:val="22"/>
              </w:rPr>
              <w:t>Знать: что делать, если</w:t>
            </w:r>
          </w:p>
          <w:p w:rsidR="008B79D5" w:rsidRPr="00124886" w:rsidRDefault="008B79D5" w:rsidP="00124886">
            <w:pPr>
              <w:pStyle w:val="a8"/>
              <w:numPr>
                <w:ilvl w:val="0"/>
                <w:numId w:val="8"/>
              </w:numPr>
              <w:shd w:val="clear" w:color="auto" w:fill="FFFFFF"/>
              <w:tabs>
                <w:tab w:val="left" w:pos="4779"/>
              </w:tabs>
              <w:spacing w:line="226" w:lineRule="exact"/>
              <w:ind w:left="284" w:right="-41" w:hanging="284"/>
              <w:jc w:val="both"/>
              <w:rPr>
                <w:color w:val="000000"/>
                <w:spacing w:val="1"/>
              </w:rPr>
            </w:pPr>
            <w:r w:rsidRPr="00124886">
              <w:rPr>
                <w:color w:val="000000"/>
                <w:sz w:val="22"/>
                <w:szCs w:val="22"/>
              </w:rPr>
              <w:t xml:space="preserve">человек упал за борт или обнаружен человек за </w:t>
            </w:r>
            <w:r w:rsidRPr="00124886">
              <w:rPr>
                <w:color w:val="000000"/>
                <w:spacing w:val="1"/>
                <w:sz w:val="22"/>
                <w:szCs w:val="22"/>
              </w:rPr>
              <w:t xml:space="preserve">бортом; </w:t>
            </w:r>
          </w:p>
          <w:p w:rsidR="008B79D5" w:rsidRPr="00124886" w:rsidRDefault="008B79D5" w:rsidP="00124886">
            <w:pPr>
              <w:pStyle w:val="a8"/>
              <w:numPr>
                <w:ilvl w:val="0"/>
                <w:numId w:val="8"/>
              </w:numPr>
              <w:shd w:val="clear" w:color="auto" w:fill="FFFFFF"/>
              <w:tabs>
                <w:tab w:val="left" w:pos="4779"/>
              </w:tabs>
              <w:spacing w:line="226" w:lineRule="exact"/>
              <w:ind w:left="284" w:right="-41" w:hanging="284"/>
              <w:jc w:val="both"/>
              <w:rPr>
                <w:color w:val="000000"/>
              </w:rPr>
            </w:pPr>
            <w:r w:rsidRPr="00124886">
              <w:rPr>
                <w:color w:val="000000"/>
                <w:sz w:val="22"/>
                <w:szCs w:val="22"/>
              </w:rPr>
              <w:t xml:space="preserve">обнаружен пожар или дым; </w:t>
            </w:r>
          </w:p>
          <w:p w:rsidR="008B79D5" w:rsidRPr="00124886" w:rsidRDefault="008B79D5" w:rsidP="00124886">
            <w:pPr>
              <w:pStyle w:val="a8"/>
              <w:numPr>
                <w:ilvl w:val="0"/>
                <w:numId w:val="8"/>
              </w:numPr>
              <w:shd w:val="clear" w:color="auto" w:fill="FFFFFF"/>
              <w:tabs>
                <w:tab w:val="left" w:pos="4779"/>
              </w:tabs>
              <w:spacing w:line="226" w:lineRule="exact"/>
              <w:ind w:left="284" w:right="-41" w:hanging="284"/>
              <w:jc w:val="both"/>
              <w:rPr>
                <w:color w:val="000000"/>
              </w:rPr>
            </w:pPr>
            <w:r w:rsidRPr="00124886">
              <w:rPr>
                <w:color w:val="000000"/>
                <w:sz w:val="22"/>
                <w:szCs w:val="22"/>
              </w:rPr>
              <w:t xml:space="preserve">услышан сигнал тревоги </w:t>
            </w:r>
          </w:p>
          <w:p w:rsidR="008B79D5" w:rsidRPr="00124886" w:rsidRDefault="008B79D5" w:rsidP="00124886">
            <w:pPr>
              <w:shd w:val="clear" w:color="auto" w:fill="FFFFFF"/>
              <w:tabs>
                <w:tab w:val="left" w:pos="4779"/>
              </w:tabs>
              <w:spacing w:line="226" w:lineRule="exact"/>
              <w:ind w:right="-41"/>
              <w:jc w:val="both"/>
              <w:rPr>
                <w:i/>
                <w:iCs/>
                <w:color w:val="000000"/>
                <w:spacing w:val="1"/>
                <w:lang w:val="en-US"/>
              </w:rPr>
            </w:pPr>
            <w:r w:rsidRPr="00124886">
              <w:rPr>
                <w:i/>
                <w:iCs/>
                <w:color w:val="000000"/>
                <w:spacing w:val="1"/>
                <w:sz w:val="22"/>
                <w:szCs w:val="22"/>
                <w:lang w:val="en-US"/>
              </w:rPr>
              <w:t xml:space="preserve">Know what to do if: </w:t>
            </w:r>
          </w:p>
          <w:p w:rsidR="008B79D5" w:rsidRPr="00124886" w:rsidRDefault="008B79D5" w:rsidP="00124886">
            <w:pPr>
              <w:pStyle w:val="a8"/>
              <w:numPr>
                <w:ilvl w:val="1"/>
                <w:numId w:val="2"/>
              </w:numPr>
              <w:shd w:val="clear" w:color="auto" w:fill="FFFFFF"/>
              <w:tabs>
                <w:tab w:val="left" w:pos="4779"/>
              </w:tabs>
              <w:spacing w:line="226" w:lineRule="exact"/>
              <w:ind w:left="284" w:right="-41" w:hanging="284"/>
              <w:jc w:val="both"/>
              <w:rPr>
                <w:i/>
                <w:iCs/>
                <w:color w:val="000000"/>
                <w:spacing w:val="1"/>
                <w:lang w:val="en-US"/>
              </w:rPr>
            </w:pPr>
            <w:r w:rsidRPr="00124886">
              <w:rPr>
                <w:i/>
                <w:iCs/>
                <w:color w:val="000000"/>
                <w:spacing w:val="1"/>
                <w:sz w:val="22"/>
                <w:szCs w:val="22"/>
                <w:lang w:val="en-US"/>
              </w:rPr>
              <w:t xml:space="preserve">a person fell overboard or detected overboard </w:t>
            </w:r>
          </w:p>
          <w:p w:rsidR="008B79D5" w:rsidRPr="00124886" w:rsidRDefault="008B79D5" w:rsidP="00124886">
            <w:pPr>
              <w:pStyle w:val="a8"/>
              <w:numPr>
                <w:ilvl w:val="1"/>
                <w:numId w:val="2"/>
              </w:numPr>
              <w:shd w:val="clear" w:color="auto" w:fill="FFFFFF"/>
              <w:tabs>
                <w:tab w:val="left" w:pos="4779"/>
              </w:tabs>
              <w:spacing w:line="226" w:lineRule="exact"/>
              <w:ind w:left="284" w:right="-41" w:hanging="284"/>
              <w:jc w:val="both"/>
              <w:rPr>
                <w:i/>
                <w:iCs/>
                <w:color w:val="000000"/>
                <w:spacing w:val="3"/>
                <w:lang w:val="en-US"/>
              </w:rPr>
            </w:pPr>
            <w:r w:rsidRPr="00124886">
              <w:rPr>
                <w:i/>
                <w:iCs/>
                <w:color w:val="000000"/>
                <w:spacing w:val="3"/>
                <w:sz w:val="22"/>
                <w:szCs w:val="22"/>
                <w:lang w:val="en-US"/>
              </w:rPr>
              <w:t xml:space="preserve">fire or smoke is detected </w:t>
            </w:r>
          </w:p>
          <w:p w:rsidR="008B79D5" w:rsidRPr="00124886" w:rsidRDefault="008B79D5" w:rsidP="00124886">
            <w:pPr>
              <w:pStyle w:val="a8"/>
              <w:numPr>
                <w:ilvl w:val="0"/>
                <w:numId w:val="9"/>
              </w:numPr>
              <w:shd w:val="clear" w:color="auto" w:fill="FFFFFF"/>
              <w:tabs>
                <w:tab w:val="left" w:pos="4779"/>
              </w:tabs>
              <w:spacing w:line="226" w:lineRule="exact"/>
              <w:ind w:left="284" w:right="-41" w:hanging="284"/>
              <w:jc w:val="both"/>
              <w:rPr>
                <w:i/>
                <w:iCs/>
                <w:color w:val="000000"/>
                <w:spacing w:val="1"/>
                <w:lang w:val="en-US"/>
              </w:rPr>
            </w:pPr>
            <w:r w:rsidRPr="00124886">
              <w:rPr>
                <w:i/>
                <w:iCs/>
                <w:color w:val="000000"/>
                <w:sz w:val="22"/>
                <w:szCs w:val="22"/>
                <w:lang w:val="en-US"/>
              </w:rPr>
              <w:t xml:space="preserve">- </w:t>
            </w:r>
            <w:r w:rsidRPr="00124886">
              <w:rPr>
                <w:bCs/>
                <w:i/>
                <w:iCs/>
                <w:color w:val="000000"/>
                <w:sz w:val="22"/>
                <w:szCs w:val="22"/>
                <w:lang w:val="en-US"/>
              </w:rPr>
              <w:t xml:space="preserve">an alarm </w:t>
            </w:r>
            <w:r w:rsidRPr="00124886">
              <w:rPr>
                <w:i/>
                <w:iCs/>
                <w:color w:val="000000"/>
                <w:sz w:val="22"/>
                <w:szCs w:val="22"/>
                <w:lang w:val="en-US"/>
              </w:rPr>
              <w:t xml:space="preserve">is </w:t>
            </w:r>
            <w:r w:rsidRPr="00124886">
              <w:rPr>
                <w:bCs/>
                <w:i/>
                <w:iCs/>
                <w:color w:val="000000"/>
                <w:sz w:val="22"/>
                <w:szCs w:val="22"/>
                <w:lang w:val="en-US"/>
              </w:rPr>
              <w:t>sounded</w:t>
            </w: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7"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8B79D5" w:rsidRPr="00124886" w:rsidRDefault="008B79D5" w:rsidP="00A46B1F">
            <w:pPr>
              <w:shd w:val="clear" w:color="auto" w:fill="FFFFFF"/>
              <w:rPr>
                <w:lang w:val="en-US"/>
              </w:rPr>
            </w:pPr>
          </w:p>
        </w:tc>
      </w:tr>
    </w:tbl>
    <w:p w:rsidR="00A46B1F" w:rsidRDefault="00A46B1F">
      <w:pPr>
        <w:rPr>
          <w:lang w:val="en-US"/>
        </w:rPr>
        <w:sectPr w:rsidR="00A46B1F" w:rsidSect="00EF0CDA">
          <w:pgSz w:w="16840" w:h="11907" w:orient="landscape" w:code="9"/>
          <w:pgMar w:top="851" w:right="851" w:bottom="1134" w:left="851" w:header="454"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0" w:type="dxa"/>
          <w:right w:w="40" w:type="dxa"/>
        </w:tblCellMar>
        <w:tblLook w:val="0000"/>
      </w:tblPr>
      <w:tblGrid>
        <w:gridCol w:w="5081"/>
        <w:gridCol w:w="1693"/>
        <w:gridCol w:w="1702"/>
        <w:gridCol w:w="1693"/>
        <w:gridCol w:w="1677"/>
        <w:gridCol w:w="1665"/>
        <w:gridCol w:w="1707"/>
      </w:tblGrid>
      <w:tr w:rsidR="00A46B1F" w:rsidRPr="00884A49" w:rsidTr="00124886">
        <w:trPr>
          <w:trHeight w:hRule="exact" w:val="1073"/>
        </w:trPr>
        <w:tc>
          <w:tcPr>
            <w:tcW w:w="1669" w:type="pct"/>
            <w:shd w:val="clear" w:color="auto" w:fill="FFFFFF"/>
          </w:tcPr>
          <w:p w:rsidR="00A46B1F" w:rsidRPr="00124886" w:rsidRDefault="00A46B1F" w:rsidP="00124886">
            <w:pPr>
              <w:shd w:val="clear" w:color="auto" w:fill="FFFFFF"/>
              <w:spacing w:line="245" w:lineRule="exact"/>
              <w:ind w:right="79" w:hanging="7"/>
              <w:jc w:val="both"/>
              <w:rPr>
                <w:color w:val="000000"/>
                <w:spacing w:val="1"/>
              </w:rPr>
            </w:pPr>
            <w:r w:rsidRPr="00124886">
              <w:rPr>
                <w:color w:val="000000"/>
                <w:sz w:val="22"/>
                <w:szCs w:val="22"/>
              </w:rPr>
              <w:t xml:space="preserve">Уметь: подавать тревогу и использовать переносные </w:t>
            </w:r>
            <w:r w:rsidRPr="00124886">
              <w:rPr>
                <w:color w:val="000000"/>
                <w:spacing w:val="1"/>
                <w:sz w:val="22"/>
                <w:szCs w:val="22"/>
              </w:rPr>
              <w:t xml:space="preserve">огнетушители </w:t>
            </w:r>
          </w:p>
          <w:p w:rsidR="00A46B1F" w:rsidRPr="00124886" w:rsidRDefault="00A46B1F" w:rsidP="00124886">
            <w:pPr>
              <w:shd w:val="clear" w:color="auto" w:fill="FFFFFF"/>
              <w:spacing w:line="245" w:lineRule="exact"/>
              <w:ind w:right="79" w:hanging="7"/>
              <w:jc w:val="both"/>
              <w:rPr>
                <w:lang w:val="en-US"/>
              </w:rPr>
            </w:pPr>
            <w:r w:rsidRPr="00124886">
              <w:rPr>
                <w:i/>
                <w:iCs/>
                <w:color w:val="000000"/>
                <w:spacing w:val="1"/>
                <w:sz w:val="22"/>
                <w:szCs w:val="22"/>
                <w:lang w:val="en-US"/>
              </w:rPr>
              <w:t xml:space="preserve">Be able to: raise the alarm and use the portable fire </w:t>
            </w:r>
            <w:r w:rsidRPr="00124886">
              <w:rPr>
                <w:i/>
                <w:iCs/>
                <w:color w:val="000000"/>
                <w:sz w:val="22"/>
                <w:szCs w:val="22"/>
                <w:lang w:val="en-US"/>
              </w:rPr>
              <w:t>extinguishers</w:t>
            </w:r>
          </w:p>
        </w:tc>
        <w:tc>
          <w:tcPr>
            <w:tcW w:w="556" w:type="pct"/>
            <w:shd w:val="clear" w:color="auto" w:fill="FFFFFF"/>
          </w:tcPr>
          <w:p w:rsidR="00A46B1F" w:rsidRPr="00124886" w:rsidRDefault="00A46B1F" w:rsidP="00A46B1F">
            <w:pPr>
              <w:shd w:val="clear" w:color="auto" w:fill="FFFFFF"/>
              <w:ind w:left="274"/>
              <w:rPr>
                <w:lang w:val="en-US"/>
              </w:rPr>
            </w:pPr>
          </w:p>
        </w:tc>
        <w:tc>
          <w:tcPr>
            <w:tcW w:w="559" w:type="pct"/>
            <w:shd w:val="clear" w:color="auto" w:fill="FFFFFF"/>
          </w:tcPr>
          <w:p w:rsidR="00A46B1F" w:rsidRPr="00124886" w:rsidRDefault="00A46B1F" w:rsidP="00A46B1F">
            <w:pPr>
              <w:shd w:val="clear" w:color="auto" w:fill="FFFFFF"/>
              <w:rPr>
                <w:lang w:val="en-US"/>
              </w:rPr>
            </w:pPr>
          </w:p>
        </w:tc>
        <w:tc>
          <w:tcPr>
            <w:tcW w:w="556" w:type="pct"/>
            <w:shd w:val="clear" w:color="auto" w:fill="FFFFFF"/>
          </w:tcPr>
          <w:p w:rsidR="00A46B1F" w:rsidRPr="00124886" w:rsidRDefault="00A46B1F" w:rsidP="00A46B1F">
            <w:pPr>
              <w:shd w:val="clear" w:color="auto" w:fill="FFFFFF"/>
              <w:rPr>
                <w:lang w:val="en-US"/>
              </w:rPr>
            </w:pPr>
          </w:p>
        </w:tc>
        <w:tc>
          <w:tcPr>
            <w:tcW w:w="551" w:type="pct"/>
            <w:shd w:val="clear" w:color="auto" w:fill="FFFFFF"/>
          </w:tcPr>
          <w:p w:rsidR="00A46B1F" w:rsidRPr="00124886" w:rsidRDefault="00A46B1F" w:rsidP="00A46B1F">
            <w:pPr>
              <w:shd w:val="clear" w:color="auto" w:fill="FFFFFF"/>
              <w:rPr>
                <w:lang w:val="en-US"/>
              </w:rPr>
            </w:pPr>
          </w:p>
        </w:tc>
        <w:tc>
          <w:tcPr>
            <w:tcW w:w="547" w:type="pct"/>
            <w:shd w:val="clear" w:color="auto" w:fill="FFFFFF"/>
          </w:tcPr>
          <w:p w:rsidR="00A46B1F" w:rsidRPr="00124886" w:rsidRDefault="00A46B1F" w:rsidP="00A46B1F">
            <w:pPr>
              <w:shd w:val="clear" w:color="auto" w:fill="FFFFFF"/>
              <w:rPr>
                <w:lang w:val="en-US"/>
              </w:rPr>
            </w:pPr>
          </w:p>
        </w:tc>
        <w:tc>
          <w:tcPr>
            <w:tcW w:w="561" w:type="pct"/>
            <w:shd w:val="clear" w:color="auto" w:fill="FFFFFF"/>
          </w:tcPr>
          <w:p w:rsidR="00A46B1F" w:rsidRPr="00124886" w:rsidRDefault="00A46B1F" w:rsidP="00A46B1F">
            <w:pPr>
              <w:shd w:val="clear" w:color="auto" w:fill="FFFFFF"/>
              <w:rPr>
                <w:lang w:val="en-US"/>
              </w:rPr>
            </w:pPr>
          </w:p>
        </w:tc>
      </w:tr>
      <w:tr w:rsidR="00A46B1F" w:rsidRPr="00124886" w:rsidTr="00124886">
        <w:trPr>
          <w:trHeight w:hRule="exact" w:val="1757"/>
        </w:trPr>
        <w:tc>
          <w:tcPr>
            <w:tcW w:w="1669" w:type="pct"/>
            <w:shd w:val="clear" w:color="auto" w:fill="FFFFFF"/>
          </w:tcPr>
          <w:p w:rsidR="00A46B1F" w:rsidRPr="00124886" w:rsidRDefault="00A46B1F" w:rsidP="00124886">
            <w:pPr>
              <w:shd w:val="clear" w:color="auto" w:fill="FFFFFF"/>
              <w:spacing w:line="238" w:lineRule="exact"/>
              <w:ind w:right="29"/>
              <w:jc w:val="both"/>
              <w:rPr>
                <w:color w:val="000000"/>
                <w:spacing w:val="2"/>
              </w:rPr>
            </w:pPr>
            <w:r w:rsidRPr="00124886">
              <w:rPr>
                <w:color w:val="000000"/>
                <w:spacing w:val="1"/>
                <w:sz w:val="22"/>
                <w:szCs w:val="22"/>
              </w:rPr>
              <w:t xml:space="preserve">Уметь: закрывать и открывать водонепроницаемые, </w:t>
            </w:r>
            <w:r w:rsidRPr="00124886">
              <w:rPr>
                <w:color w:val="000000"/>
                <w:sz w:val="22"/>
                <w:szCs w:val="22"/>
              </w:rPr>
              <w:t xml:space="preserve">противопожарные, водозащитные и брызгозащитные </w:t>
            </w:r>
            <w:r w:rsidRPr="00124886">
              <w:rPr>
                <w:color w:val="000000"/>
                <w:spacing w:val="1"/>
                <w:sz w:val="22"/>
                <w:szCs w:val="22"/>
              </w:rPr>
              <w:t xml:space="preserve">двери и закрытия на данном судне, иные чем </w:t>
            </w:r>
            <w:r w:rsidRPr="00124886">
              <w:rPr>
                <w:color w:val="000000"/>
                <w:sz w:val="22"/>
                <w:szCs w:val="22"/>
              </w:rPr>
              <w:t xml:space="preserve">предназначенные для закрытия отверстий в корпусе </w:t>
            </w:r>
            <w:r w:rsidRPr="00124886">
              <w:rPr>
                <w:color w:val="000000"/>
                <w:spacing w:val="2"/>
                <w:sz w:val="22"/>
                <w:szCs w:val="22"/>
              </w:rPr>
              <w:t xml:space="preserve">судна </w:t>
            </w:r>
          </w:p>
          <w:p w:rsidR="00A46B1F" w:rsidRPr="00124886" w:rsidRDefault="00A46B1F" w:rsidP="00124886">
            <w:pPr>
              <w:shd w:val="clear" w:color="auto" w:fill="FFFFFF"/>
              <w:spacing w:line="238" w:lineRule="exact"/>
              <w:ind w:right="29"/>
              <w:jc w:val="both"/>
              <w:rPr>
                <w:lang w:val="en-US"/>
              </w:rPr>
            </w:pPr>
            <w:r w:rsidRPr="00124886">
              <w:rPr>
                <w:i/>
                <w:iCs/>
                <w:color w:val="000000"/>
                <w:spacing w:val="1"/>
                <w:sz w:val="22"/>
                <w:szCs w:val="22"/>
                <w:lang w:val="en-US"/>
              </w:rPr>
              <w:t xml:space="preserve">Be able to: close and open the watertight, fire, weather </w:t>
            </w:r>
            <w:r w:rsidRPr="00124886">
              <w:rPr>
                <w:i/>
                <w:iCs/>
                <w:color w:val="000000"/>
                <w:sz w:val="22"/>
                <w:szCs w:val="22"/>
                <w:lang w:val="en-US"/>
              </w:rPr>
              <w:t xml:space="preserve">tight doors and openings fitted in the particular ship, </w:t>
            </w:r>
            <w:r w:rsidRPr="00124886">
              <w:rPr>
                <w:i/>
                <w:iCs/>
                <w:color w:val="000000"/>
                <w:spacing w:val="1"/>
                <w:sz w:val="22"/>
                <w:szCs w:val="22"/>
                <w:lang w:val="en-US"/>
              </w:rPr>
              <w:t>other than those for hull openings</w:t>
            </w:r>
          </w:p>
        </w:tc>
        <w:tc>
          <w:tcPr>
            <w:tcW w:w="556" w:type="pct"/>
            <w:shd w:val="clear" w:color="auto" w:fill="FFFFFF"/>
          </w:tcPr>
          <w:p w:rsidR="00A46B1F" w:rsidRPr="00124886" w:rsidRDefault="00A46B1F" w:rsidP="00A46B1F">
            <w:pPr>
              <w:shd w:val="clear" w:color="auto" w:fill="FFFFFF"/>
              <w:rPr>
                <w:lang w:val="en-US"/>
              </w:rPr>
            </w:pPr>
          </w:p>
        </w:tc>
        <w:tc>
          <w:tcPr>
            <w:tcW w:w="559" w:type="pct"/>
            <w:shd w:val="clear" w:color="auto" w:fill="FFFFFF"/>
          </w:tcPr>
          <w:p w:rsidR="00A46B1F" w:rsidRPr="00124886" w:rsidRDefault="00A46B1F" w:rsidP="00A46B1F">
            <w:pPr>
              <w:shd w:val="clear" w:color="auto" w:fill="FFFFFF"/>
              <w:rPr>
                <w:lang w:val="en-US"/>
              </w:rPr>
            </w:pPr>
          </w:p>
        </w:tc>
        <w:tc>
          <w:tcPr>
            <w:tcW w:w="556" w:type="pct"/>
            <w:shd w:val="clear" w:color="auto" w:fill="FFFFFF"/>
          </w:tcPr>
          <w:p w:rsidR="00A46B1F" w:rsidRPr="00124886" w:rsidRDefault="00A46B1F" w:rsidP="00A46B1F">
            <w:pPr>
              <w:shd w:val="clear" w:color="auto" w:fill="FFFFFF"/>
              <w:rPr>
                <w:lang w:val="en-US"/>
              </w:rPr>
            </w:pPr>
          </w:p>
        </w:tc>
        <w:tc>
          <w:tcPr>
            <w:tcW w:w="551" w:type="pct"/>
            <w:shd w:val="clear" w:color="auto" w:fill="FFFFFF"/>
          </w:tcPr>
          <w:p w:rsidR="00A46B1F" w:rsidRPr="00124886" w:rsidRDefault="00A46B1F" w:rsidP="00A46B1F">
            <w:pPr>
              <w:shd w:val="clear" w:color="auto" w:fill="FFFFFF"/>
              <w:rPr>
                <w:lang w:val="en-US"/>
              </w:rPr>
            </w:pPr>
          </w:p>
        </w:tc>
        <w:tc>
          <w:tcPr>
            <w:tcW w:w="547" w:type="pct"/>
            <w:shd w:val="clear" w:color="auto" w:fill="FFFFFF"/>
          </w:tcPr>
          <w:p w:rsidR="00A46B1F" w:rsidRPr="00124886" w:rsidRDefault="00A46B1F" w:rsidP="00A46B1F">
            <w:pPr>
              <w:shd w:val="clear" w:color="auto" w:fill="FFFFFF"/>
              <w:rPr>
                <w:lang w:val="en-US"/>
              </w:rPr>
            </w:pPr>
          </w:p>
        </w:tc>
        <w:tc>
          <w:tcPr>
            <w:tcW w:w="561" w:type="pct"/>
            <w:shd w:val="clear" w:color="auto" w:fill="FFFFFF"/>
          </w:tcPr>
          <w:p w:rsidR="00A46B1F" w:rsidRPr="00124886" w:rsidRDefault="00A46B1F" w:rsidP="00A46B1F">
            <w:pPr>
              <w:shd w:val="clear" w:color="auto" w:fill="FFFFFF"/>
              <w:ind w:left="1174"/>
            </w:pPr>
            <w:r w:rsidRPr="00124886">
              <w:rPr>
                <w:color w:val="000000"/>
                <w:sz w:val="22"/>
                <w:szCs w:val="22"/>
              </w:rPr>
              <w:t>-</w:t>
            </w:r>
          </w:p>
        </w:tc>
      </w:tr>
      <w:tr w:rsidR="00A46B1F" w:rsidRPr="00884A49" w:rsidTr="00124886">
        <w:trPr>
          <w:trHeight w:hRule="exact" w:val="1984"/>
        </w:trPr>
        <w:tc>
          <w:tcPr>
            <w:tcW w:w="1669" w:type="pct"/>
            <w:shd w:val="clear" w:color="auto" w:fill="FFFFFF"/>
          </w:tcPr>
          <w:p w:rsidR="00A46B1F" w:rsidRPr="00124886" w:rsidRDefault="00A46B1F" w:rsidP="00124886">
            <w:pPr>
              <w:shd w:val="clear" w:color="auto" w:fill="FFFFFF"/>
              <w:spacing w:line="238" w:lineRule="exact"/>
              <w:ind w:right="72" w:firstLine="7"/>
              <w:jc w:val="both"/>
              <w:rPr>
                <w:color w:val="000000"/>
                <w:spacing w:val="1"/>
              </w:rPr>
            </w:pPr>
            <w:r w:rsidRPr="00124886">
              <w:rPr>
                <w:color w:val="000000"/>
                <w:spacing w:val="1"/>
                <w:sz w:val="22"/>
                <w:szCs w:val="22"/>
              </w:rPr>
              <w:t xml:space="preserve">Уметь; предпринять немедленные действия при несчастном случае или в других обстоятельствах, требующих медицинского вмешательства, прежде чем обратиться за последующей медицинской помощью, имеющейся на судне </w:t>
            </w:r>
          </w:p>
          <w:p w:rsidR="00A46B1F" w:rsidRPr="00124886" w:rsidRDefault="00A46B1F" w:rsidP="00124886">
            <w:pPr>
              <w:shd w:val="clear" w:color="auto" w:fill="FFFFFF"/>
              <w:spacing w:line="238" w:lineRule="exact"/>
              <w:ind w:right="72" w:firstLine="7"/>
              <w:jc w:val="both"/>
              <w:rPr>
                <w:lang w:val="en-US"/>
              </w:rPr>
            </w:pPr>
            <w:r w:rsidRPr="00124886">
              <w:rPr>
                <w:i/>
                <w:iCs/>
                <w:color w:val="000000"/>
                <w:sz w:val="22"/>
                <w:szCs w:val="22"/>
                <w:lang w:val="en-US"/>
              </w:rPr>
              <w:t xml:space="preserve">Be able to: take immediate action upon encountering an </w:t>
            </w:r>
            <w:r w:rsidRPr="00124886">
              <w:rPr>
                <w:i/>
                <w:iCs/>
                <w:color w:val="000000"/>
                <w:spacing w:val="1"/>
                <w:sz w:val="22"/>
                <w:szCs w:val="22"/>
                <w:lang w:val="en-US"/>
              </w:rPr>
              <w:t xml:space="preserve">accident or other medical emergency before seeking </w:t>
            </w:r>
            <w:r w:rsidRPr="00124886">
              <w:rPr>
                <w:i/>
                <w:iCs/>
                <w:color w:val="000000"/>
                <w:spacing w:val="2"/>
                <w:sz w:val="22"/>
                <w:szCs w:val="22"/>
                <w:lang w:val="en-US"/>
              </w:rPr>
              <w:t>father medical assistance on board</w:t>
            </w:r>
          </w:p>
        </w:tc>
        <w:tc>
          <w:tcPr>
            <w:tcW w:w="556" w:type="pct"/>
            <w:shd w:val="clear" w:color="auto" w:fill="FFFFFF"/>
          </w:tcPr>
          <w:p w:rsidR="00A46B1F" w:rsidRPr="00124886" w:rsidRDefault="00A46B1F" w:rsidP="00A46B1F">
            <w:pPr>
              <w:shd w:val="clear" w:color="auto" w:fill="FFFFFF"/>
              <w:rPr>
                <w:lang w:val="en-US"/>
              </w:rPr>
            </w:pPr>
          </w:p>
        </w:tc>
        <w:tc>
          <w:tcPr>
            <w:tcW w:w="559" w:type="pct"/>
            <w:shd w:val="clear" w:color="auto" w:fill="FFFFFF"/>
          </w:tcPr>
          <w:p w:rsidR="00A46B1F" w:rsidRPr="00124886" w:rsidRDefault="00A46B1F" w:rsidP="00A46B1F">
            <w:pPr>
              <w:shd w:val="clear" w:color="auto" w:fill="FFFFFF"/>
              <w:rPr>
                <w:lang w:val="en-US"/>
              </w:rPr>
            </w:pPr>
          </w:p>
        </w:tc>
        <w:tc>
          <w:tcPr>
            <w:tcW w:w="556" w:type="pct"/>
            <w:shd w:val="clear" w:color="auto" w:fill="FFFFFF"/>
          </w:tcPr>
          <w:p w:rsidR="00A46B1F" w:rsidRPr="00124886" w:rsidRDefault="00A46B1F" w:rsidP="00A46B1F">
            <w:pPr>
              <w:shd w:val="clear" w:color="auto" w:fill="FFFFFF"/>
              <w:rPr>
                <w:lang w:val="en-US"/>
              </w:rPr>
            </w:pPr>
          </w:p>
        </w:tc>
        <w:tc>
          <w:tcPr>
            <w:tcW w:w="551" w:type="pct"/>
            <w:shd w:val="clear" w:color="auto" w:fill="FFFFFF"/>
          </w:tcPr>
          <w:p w:rsidR="00A46B1F" w:rsidRPr="00124886" w:rsidRDefault="00A46B1F" w:rsidP="00A46B1F">
            <w:pPr>
              <w:shd w:val="clear" w:color="auto" w:fill="FFFFFF"/>
              <w:rPr>
                <w:lang w:val="en-US"/>
              </w:rPr>
            </w:pPr>
          </w:p>
        </w:tc>
        <w:tc>
          <w:tcPr>
            <w:tcW w:w="547" w:type="pct"/>
            <w:shd w:val="clear" w:color="auto" w:fill="FFFFFF"/>
          </w:tcPr>
          <w:p w:rsidR="00A46B1F" w:rsidRPr="00124886" w:rsidRDefault="00A46B1F" w:rsidP="00A46B1F">
            <w:pPr>
              <w:shd w:val="clear" w:color="auto" w:fill="FFFFFF"/>
              <w:rPr>
                <w:lang w:val="en-US"/>
              </w:rPr>
            </w:pPr>
          </w:p>
        </w:tc>
        <w:tc>
          <w:tcPr>
            <w:tcW w:w="561" w:type="pct"/>
            <w:shd w:val="clear" w:color="auto" w:fill="FFFFFF"/>
          </w:tcPr>
          <w:p w:rsidR="00A46B1F" w:rsidRPr="00124886" w:rsidRDefault="00A46B1F" w:rsidP="00A46B1F">
            <w:pPr>
              <w:shd w:val="clear" w:color="auto" w:fill="FFFFFF"/>
              <w:rPr>
                <w:lang w:val="en-US"/>
              </w:rPr>
            </w:pPr>
          </w:p>
        </w:tc>
      </w:tr>
      <w:tr w:rsidR="00A46B1F" w:rsidRPr="00884A49" w:rsidTr="00124886">
        <w:trPr>
          <w:trHeight w:hRule="exact" w:val="1361"/>
        </w:trPr>
        <w:tc>
          <w:tcPr>
            <w:tcW w:w="1669" w:type="pct"/>
            <w:shd w:val="clear" w:color="auto" w:fill="FFFFFF"/>
          </w:tcPr>
          <w:p w:rsidR="00A46B1F" w:rsidRPr="00124886" w:rsidRDefault="00A46B1F" w:rsidP="00124886">
            <w:pPr>
              <w:shd w:val="clear" w:color="auto" w:fill="FFFFFF"/>
              <w:spacing w:line="252" w:lineRule="exact"/>
              <w:ind w:right="43"/>
              <w:jc w:val="both"/>
              <w:rPr>
                <w:i/>
                <w:iCs/>
                <w:color w:val="000000"/>
                <w:spacing w:val="1"/>
              </w:rPr>
            </w:pPr>
            <w:r w:rsidRPr="00124886">
              <w:rPr>
                <w:color w:val="000000"/>
                <w:spacing w:val="1"/>
                <w:sz w:val="22"/>
                <w:szCs w:val="22"/>
              </w:rPr>
              <w:t xml:space="preserve">Знать: места расположения спасательных жилетов </w:t>
            </w:r>
            <w:r w:rsidRPr="00124886">
              <w:rPr>
                <w:i/>
                <w:iCs/>
                <w:color w:val="000000"/>
                <w:spacing w:val="1"/>
                <w:sz w:val="22"/>
                <w:szCs w:val="22"/>
                <w:lang w:val="en-US"/>
              </w:rPr>
              <w:t>Know</w:t>
            </w:r>
            <w:r w:rsidRPr="00124886">
              <w:rPr>
                <w:i/>
                <w:iCs/>
                <w:color w:val="000000"/>
                <w:spacing w:val="1"/>
                <w:sz w:val="22"/>
                <w:szCs w:val="22"/>
              </w:rPr>
              <w:t xml:space="preserve">: </w:t>
            </w:r>
            <w:r w:rsidRPr="00124886">
              <w:rPr>
                <w:i/>
                <w:iCs/>
                <w:color w:val="000000"/>
                <w:spacing w:val="1"/>
                <w:sz w:val="22"/>
                <w:szCs w:val="22"/>
                <w:lang w:val="en-US"/>
              </w:rPr>
              <w:t>the</w:t>
            </w:r>
            <w:r w:rsidRPr="00124886">
              <w:rPr>
                <w:i/>
                <w:iCs/>
                <w:color w:val="000000"/>
                <w:spacing w:val="1"/>
                <w:sz w:val="22"/>
                <w:szCs w:val="22"/>
              </w:rPr>
              <w:t xml:space="preserve"> </w:t>
            </w:r>
            <w:r w:rsidRPr="00124886">
              <w:rPr>
                <w:i/>
                <w:iCs/>
                <w:color w:val="000000"/>
                <w:spacing w:val="1"/>
                <w:sz w:val="22"/>
                <w:szCs w:val="22"/>
                <w:lang w:val="en-US"/>
              </w:rPr>
              <w:t>location</w:t>
            </w:r>
            <w:r w:rsidRPr="00124886">
              <w:rPr>
                <w:i/>
                <w:iCs/>
                <w:color w:val="000000"/>
                <w:spacing w:val="1"/>
                <w:sz w:val="22"/>
                <w:szCs w:val="22"/>
              </w:rPr>
              <w:t xml:space="preserve"> </w:t>
            </w:r>
            <w:r w:rsidRPr="00124886">
              <w:rPr>
                <w:i/>
                <w:iCs/>
                <w:color w:val="000000"/>
                <w:spacing w:val="1"/>
                <w:sz w:val="22"/>
                <w:szCs w:val="22"/>
                <w:lang w:val="en-US"/>
              </w:rPr>
              <w:t>of</w:t>
            </w:r>
            <w:r w:rsidRPr="00124886">
              <w:rPr>
                <w:i/>
                <w:iCs/>
                <w:color w:val="000000"/>
                <w:spacing w:val="1"/>
                <w:sz w:val="22"/>
                <w:szCs w:val="22"/>
              </w:rPr>
              <w:t xml:space="preserve"> </w:t>
            </w:r>
            <w:r w:rsidRPr="00124886">
              <w:rPr>
                <w:i/>
                <w:iCs/>
                <w:color w:val="000000"/>
                <w:spacing w:val="1"/>
                <w:sz w:val="22"/>
                <w:szCs w:val="22"/>
                <w:lang w:val="en-US"/>
              </w:rPr>
              <w:t>life</w:t>
            </w:r>
            <w:r w:rsidRPr="00124886">
              <w:rPr>
                <w:i/>
                <w:iCs/>
                <w:color w:val="000000"/>
                <w:spacing w:val="1"/>
                <w:sz w:val="22"/>
                <w:szCs w:val="22"/>
              </w:rPr>
              <w:t xml:space="preserve"> </w:t>
            </w:r>
            <w:r w:rsidRPr="00124886">
              <w:rPr>
                <w:i/>
                <w:iCs/>
                <w:color w:val="000000"/>
                <w:spacing w:val="1"/>
                <w:sz w:val="22"/>
                <w:szCs w:val="22"/>
                <w:lang w:val="en-US"/>
              </w:rPr>
              <w:t>jackets</w:t>
            </w:r>
            <w:r w:rsidRPr="00124886">
              <w:rPr>
                <w:i/>
                <w:iCs/>
                <w:color w:val="000000"/>
                <w:spacing w:val="1"/>
                <w:sz w:val="22"/>
                <w:szCs w:val="22"/>
              </w:rPr>
              <w:t xml:space="preserve"> </w:t>
            </w:r>
          </w:p>
          <w:p w:rsidR="00A46B1F" w:rsidRPr="00124886" w:rsidRDefault="00A46B1F" w:rsidP="00124886">
            <w:pPr>
              <w:shd w:val="clear" w:color="auto" w:fill="FFFFFF"/>
              <w:spacing w:line="252" w:lineRule="exact"/>
              <w:ind w:right="43"/>
              <w:jc w:val="both"/>
              <w:rPr>
                <w:color w:val="000000"/>
                <w:spacing w:val="1"/>
              </w:rPr>
            </w:pPr>
            <w:r w:rsidRPr="00124886">
              <w:rPr>
                <w:color w:val="000000"/>
                <w:sz w:val="22"/>
                <w:szCs w:val="22"/>
              </w:rPr>
              <w:t xml:space="preserve">Уметь: надевать спасательный жилет и использовать </w:t>
            </w:r>
            <w:r w:rsidRPr="00124886">
              <w:rPr>
                <w:color w:val="000000"/>
                <w:spacing w:val="1"/>
                <w:sz w:val="22"/>
                <w:szCs w:val="22"/>
              </w:rPr>
              <w:t xml:space="preserve">имеющиеся на нем средства обнаружения </w:t>
            </w:r>
          </w:p>
          <w:p w:rsidR="00A46B1F" w:rsidRPr="00124886" w:rsidRDefault="00A46B1F" w:rsidP="00124886">
            <w:pPr>
              <w:shd w:val="clear" w:color="auto" w:fill="FFFFFF"/>
              <w:spacing w:line="252" w:lineRule="exact"/>
              <w:ind w:right="43"/>
              <w:jc w:val="both"/>
              <w:rPr>
                <w:lang w:val="en-US"/>
              </w:rPr>
            </w:pPr>
            <w:r w:rsidRPr="00124886">
              <w:rPr>
                <w:i/>
                <w:iCs/>
                <w:color w:val="000000"/>
                <w:spacing w:val="1"/>
                <w:sz w:val="22"/>
                <w:szCs w:val="22"/>
                <w:lang w:val="en-US"/>
              </w:rPr>
              <w:t>Be able to: don life jackets</w:t>
            </w:r>
          </w:p>
        </w:tc>
        <w:tc>
          <w:tcPr>
            <w:tcW w:w="556" w:type="pct"/>
            <w:shd w:val="clear" w:color="auto" w:fill="FFFFFF"/>
          </w:tcPr>
          <w:p w:rsidR="00A46B1F" w:rsidRPr="00124886" w:rsidRDefault="00A46B1F" w:rsidP="00A46B1F">
            <w:pPr>
              <w:shd w:val="clear" w:color="auto" w:fill="FFFFFF"/>
              <w:rPr>
                <w:lang w:val="en-US"/>
              </w:rPr>
            </w:pPr>
          </w:p>
        </w:tc>
        <w:tc>
          <w:tcPr>
            <w:tcW w:w="559" w:type="pct"/>
            <w:shd w:val="clear" w:color="auto" w:fill="FFFFFF"/>
          </w:tcPr>
          <w:p w:rsidR="00A46B1F" w:rsidRPr="00124886" w:rsidRDefault="00A46B1F" w:rsidP="00A46B1F">
            <w:pPr>
              <w:shd w:val="clear" w:color="auto" w:fill="FFFFFF"/>
              <w:rPr>
                <w:lang w:val="en-US"/>
              </w:rPr>
            </w:pPr>
          </w:p>
        </w:tc>
        <w:tc>
          <w:tcPr>
            <w:tcW w:w="556" w:type="pct"/>
            <w:shd w:val="clear" w:color="auto" w:fill="FFFFFF"/>
          </w:tcPr>
          <w:p w:rsidR="00A46B1F" w:rsidRPr="00124886" w:rsidRDefault="00A46B1F" w:rsidP="00A46B1F">
            <w:pPr>
              <w:shd w:val="clear" w:color="auto" w:fill="FFFFFF"/>
              <w:rPr>
                <w:lang w:val="en-US"/>
              </w:rPr>
            </w:pPr>
          </w:p>
        </w:tc>
        <w:tc>
          <w:tcPr>
            <w:tcW w:w="551" w:type="pct"/>
            <w:shd w:val="clear" w:color="auto" w:fill="FFFFFF"/>
          </w:tcPr>
          <w:p w:rsidR="00A46B1F" w:rsidRPr="00124886" w:rsidRDefault="00A46B1F" w:rsidP="00A46B1F">
            <w:pPr>
              <w:shd w:val="clear" w:color="auto" w:fill="FFFFFF"/>
              <w:rPr>
                <w:lang w:val="en-US"/>
              </w:rPr>
            </w:pPr>
          </w:p>
        </w:tc>
        <w:tc>
          <w:tcPr>
            <w:tcW w:w="547" w:type="pct"/>
            <w:shd w:val="clear" w:color="auto" w:fill="FFFFFF"/>
          </w:tcPr>
          <w:p w:rsidR="00A46B1F" w:rsidRPr="00124886" w:rsidRDefault="00A46B1F" w:rsidP="00A46B1F">
            <w:pPr>
              <w:shd w:val="clear" w:color="auto" w:fill="FFFFFF"/>
              <w:rPr>
                <w:lang w:val="en-US"/>
              </w:rPr>
            </w:pPr>
          </w:p>
        </w:tc>
        <w:tc>
          <w:tcPr>
            <w:tcW w:w="561" w:type="pct"/>
            <w:shd w:val="clear" w:color="auto" w:fill="FFFFFF"/>
          </w:tcPr>
          <w:p w:rsidR="00A46B1F" w:rsidRPr="00124886" w:rsidRDefault="00A46B1F" w:rsidP="00A46B1F">
            <w:pPr>
              <w:shd w:val="clear" w:color="auto" w:fill="FFFFFF"/>
              <w:rPr>
                <w:lang w:val="en-US"/>
              </w:rPr>
            </w:pPr>
          </w:p>
        </w:tc>
      </w:tr>
      <w:tr w:rsidR="00A46B1F" w:rsidRPr="00884A49" w:rsidTr="00124886">
        <w:trPr>
          <w:trHeight w:hRule="exact" w:val="1020"/>
        </w:trPr>
        <w:tc>
          <w:tcPr>
            <w:tcW w:w="1669" w:type="pct"/>
            <w:shd w:val="clear" w:color="auto" w:fill="FFFFFF"/>
          </w:tcPr>
          <w:p w:rsidR="00A46B1F" w:rsidRPr="00124886" w:rsidRDefault="00A46B1F" w:rsidP="00124886">
            <w:pPr>
              <w:shd w:val="clear" w:color="auto" w:fill="FFFFFF"/>
              <w:spacing w:line="245" w:lineRule="exact"/>
              <w:ind w:right="108" w:firstLine="7"/>
              <w:jc w:val="both"/>
              <w:rPr>
                <w:color w:val="000000"/>
                <w:spacing w:val="1"/>
              </w:rPr>
            </w:pPr>
            <w:r w:rsidRPr="00124886">
              <w:rPr>
                <w:color w:val="000000"/>
                <w:sz w:val="22"/>
                <w:szCs w:val="22"/>
              </w:rPr>
              <w:t xml:space="preserve">Знать: расположение мест сбора и пути эвакуации и </w:t>
            </w:r>
            <w:r w:rsidRPr="00124886">
              <w:rPr>
                <w:color w:val="000000"/>
                <w:spacing w:val="1"/>
                <w:sz w:val="22"/>
                <w:szCs w:val="22"/>
              </w:rPr>
              <w:t xml:space="preserve">места посадки в спасательные средства. </w:t>
            </w:r>
          </w:p>
          <w:p w:rsidR="00A46B1F" w:rsidRPr="00124886" w:rsidRDefault="00A46B1F" w:rsidP="00124886">
            <w:pPr>
              <w:shd w:val="clear" w:color="auto" w:fill="FFFFFF"/>
              <w:spacing w:line="245" w:lineRule="exact"/>
              <w:ind w:right="108" w:firstLine="7"/>
              <w:jc w:val="both"/>
              <w:rPr>
                <w:lang w:val="en-US"/>
              </w:rPr>
            </w:pPr>
            <w:r w:rsidRPr="00124886">
              <w:rPr>
                <w:i/>
                <w:iCs/>
                <w:color w:val="000000"/>
                <w:sz w:val="22"/>
                <w:szCs w:val="22"/>
                <w:lang w:val="en-US"/>
              </w:rPr>
              <w:t xml:space="preserve">Know: the location of muster and embarkation stations </w:t>
            </w:r>
            <w:r w:rsidRPr="00124886">
              <w:rPr>
                <w:i/>
                <w:iCs/>
                <w:color w:val="000000"/>
                <w:spacing w:val="1"/>
                <w:sz w:val="22"/>
                <w:szCs w:val="22"/>
                <w:lang w:val="en-US"/>
              </w:rPr>
              <w:t>and emergency escape routes</w:t>
            </w:r>
          </w:p>
        </w:tc>
        <w:tc>
          <w:tcPr>
            <w:tcW w:w="556" w:type="pct"/>
            <w:shd w:val="clear" w:color="auto" w:fill="FFFFFF"/>
          </w:tcPr>
          <w:p w:rsidR="00A46B1F" w:rsidRPr="00124886" w:rsidRDefault="00A46B1F" w:rsidP="00A46B1F">
            <w:pPr>
              <w:shd w:val="clear" w:color="auto" w:fill="FFFFFF"/>
              <w:rPr>
                <w:lang w:val="en-US"/>
              </w:rPr>
            </w:pPr>
          </w:p>
        </w:tc>
        <w:tc>
          <w:tcPr>
            <w:tcW w:w="559" w:type="pct"/>
            <w:shd w:val="clear" w:color="auto" w:fill="FFFFFF"/>
          </w:tcPr>
          <w:p w:rsidR="00A46B1F" w:rsidRPr="00124886" w:rsidRDefault="00A46B1F" w:rsidP="00A46B1F">
            <w:pPr>
              <w:shd w:val="clear" w:color="auto" w:fill="FFFFFF"/>
              <w:rPr>
                <w:lang w:val="en-US"/>
              </w:rPr>
            </w:pPr>
          </w:p>
        </w:tc>
        <w:tc>
          <w:tcPr>
            <w:tcW w:w="556" w:type="pct"/>
            <w:shd w:val="clear" w:color="auto" w:fill="FFFFFF"/>
          </w:tcPr>
          <w:p w:rsidR="00A46B1F" w:rsidRPr="00124886" w:rsidRDefault="00A46B1F" w:rsidP="00A46B1F">
            <w:pPr>
              <w:shd w:val="clear" w:color="auto" w:fill="FFFFFF"/>
              <w:rPr>
                <w:lang w:val="en-US"/>
              </w:rPr>
            </w:pPr>
          </w:p>
        </w:tc>
        <w:tc>
          <w:tcPr>
            <w:tcW w:w="551" w:type="pct"/>
            <w:shd w:val="clear" w:color="auto" w:fill="FFFFFF"/>
          </w:tcPr>
          <w:p w:rsidR="00A46B1F" w:rsidRPr="00124886" w:rsidRDefault="00A46B1F" w:rsidP="00A46B1F">
            <w:pPr>
              <w:shd w:val="clear" w:color="auto" w:fill="FFFFFF"/>
              <w:rPr>
                <w:lang w:val="en-US"/>
              </w:rPr>
            </w:pPr>
          </w:p>
        </w:tc>
        <w:tc>
          <w:tcPr>
            <w:tcW w:w="547" w:type="pct"/>
            <w:shd w:val="clear" w:color="auto" w:fill="FFFFFF"/>
          </w:tcPr>
          <w:p w:rsidR="00A46B1F" w:rsidRPr="00124886" w:rsidRDefault="00A46B1F" w:rsidP="00A46B1F">
            <w:pPr>
              <w:shd w:val="clear" w:color="auto" w:fill="FFFFFF"/>
              <w:rPr>
                <w:lang w:val="en-US"/>
              </w:rPr>
            </w:pPr>
          </w:p>
        </w:tc>
        <w:tc>
          <w:tcPr>
            <w:tcW w:w="561" w:type="pct"/>
            <w:shd w:val="clear" w:color="auto" w:fill="FFFFFF"/>
          </w:tcPr>
          <w:p w:rsidR="00A46B1F" w:rsidRPr="00124886" w:rsidRDefault="00A46B1F" w:rsidP="00A46B1F">
            <w:pPr>
              <w:shd w:val="clear" w:color="auto" w:fill="FFFFFF"/>
              <w:rPr>
                <w:lang w:val="en-US"/>
              </w:rPr>
            </w:pPr>
          </w:p>
        </w:tc>
      </w:tr>
    </w:tbl>
    <w:p w:rsidR="00A46B1F" w:rsidRDefault="00A46B1F">
      <w:pPr>
        <w:rPr>
          <w:lang w:val="en-US"/>
        </w:rPr>
        <w:sectPr w:rsidR="00A46B1F" w:rsidSect="00EF0CDA">
          <w:pgSz w:w="16840" w:h="11907" w:orient="landscape" w:code="9"/>
          <w:pgMar w:top="851" w:right="851" w:bottom="1134" w:left="851" w:header="454" w:footer="284" w:gutter="0"/>
          <w:cols w:space="708"/>
          <w:docGrid w:linePitch="360"/>
        </w:sectPr>
      </w:pPr>
    </w:p>
    <w:p w:rsidR="00A46B1F" w:rsidRPr="00AF55E5" w:rsidRDefault="00A46B1F" w:rsidP="00AF55E5">
      <w:pPr>
        <w:pStyle w:val="a8"/>
        <w:numPr>
          <w:ilvl w:val="1"/>
          <w:numId w:val="7"/>
        </w:numPr>
        <w:shd w:val="clear" w:color="auto" w:fill="FFFFFF"/>
        <w:tabs>
          <w:tab w:val="left" w:pos="4678"/>
        </w:tabs>
        <w:spacing w:line="226" w:lineRule="exact"/>
        <w:ind w:hanging="513"/>
        <w:jc w:val="center"/>
        <w:rPr>
          <w:rStyle w:val="20"/>
          <w:rFonts w:ascii="Times New Roman" w:hAnsi="Times New Roman" w:cs="Times New Roman"/>
          <w:color w:val="auto"/>
          <w:sz w:val="24"/>
          <w:szCs w:val="24"/>
        </w:rPr>
      </w:pPr>
      <w:bookmarkStart w:id="9" w:name="_Toc433276496"/>
      <w:r w:rsidRPr="00AF55E5">
        <w:rPr>
          <w:rStyle w:val="20"/>
          <w:rFonts w:ascii="Times New Roman" w:hAnsi="Times New Roman" w:cs="Times New Roman"/>
          <w:color w:val="auto"/>
          <w:sz w:val="24"/>
          <w:szCs w:val="24"/>
        </w:rPr>
        <w:t>СУММАРНЫЙ УЧЕТ ПРАКТИЧЕСКОЙ ПОДГОТОВКИ</w:t>
      </w:r>
      <w:bookmarkEnd w:id="9"/>
    </w:p>
    <w:p w:rsidR="00A46B1F" w:rsidRPr="00124886" w:rsidRDefault="00A46B1F" w:rsidP="00A46B1F">
      <w:pPr>
        <w:shd w:val="clear" w:color="auto" w:fill="FFFFFF"/>
        <w:spacing w:after="120" w:line="226" w:lineRule="exact"/>
        <w:ind w:left="6533"/>
        <w:rPr>
          <w:sz w:val="22"/>
          <w:szCs w:val="22"/>
        </w:rPr>
      </w:pPr>
      <w:r w:rsidRPr="00124886">
        <w:rPr>
          <w:i/>
          <w:iCs/>
          <w:color w:val="000000"/>
          <w:sz w:val="22"/>
          <w:szCs w:val="22"/>
          <w:lang w:val="en-US"/>
        </w:rPr>
        <w:t>Training</w:t>
      </w:r>
      <w:r w:rsidRPr="00124886">
        <w:rPr>
          <w:i/>
          <w:iCs/>
          <w:color w:val="000000"/>
          <w:sz w:val="22"/>
          <w:szCs w:val="22"/>
        </w:rPr>
        <w:t xml:space="preserve"> </w:t>
      </w:r>
      <w:r w:rsidRPr="00124886">
        <w:rPr>
          <w:i/>
          <w:iCs/>
          <w:color w:val="000000"/>
          <w:sz w:val="22"/>
          <w:szCs w:val="22"/>
          <w:lang w:val="en-US"/>
        </w:rPr>
        <w:t>Summary</w:t>
      </w:r>
      <w:r w:rsidRPr="00124886">
        <w:rPr>
          <w:i/>
          <w:iCs/>
          <w:color w:val="000000"/>
          <w:sz w:val="22"/>
          <w:szCs w:val="22"/>
        </w:rPr>
        <w:t xml:space="preserve"> </w:t>
      </w:r>
      <w:r w:rsidRPr="00124886">
        <w:rPr>
          <w:i/>
          <w:iCs/>
          <w:color w:val="000000"/>
          <w:sz w:val="22"/>
          <w:szCs w:val="22"/>
          <w:lang w:val="en-US"/>
        </w:rPr>
        <w:t>Chart</w:t>
      </w:r>
    </w:p>
    <w:p w:rsidR="00A46B1F" w:rsidRPr="00124886" w:rsidRDefault="00A46B1F" w:rsidP="00AF55E5">
      <w:pPr>
        <w:shd w:val="clear" w:color="auto" w:fill="FFFFFF"/>
        <w:spacing w:line="226" w:lineRule="exact"/>
        <w:ind w:left="10"/>
        <w:jc w:val="both"/>
        <w:rPr>
          <w:sz w:val="22"/>
          <w:szCs w:val="22"/>
        </w:rPr>
      </w:pPr>
      <w:r w:rsidRPr="00124886">
        <w:rPr>
          <w:color w:val="000000"/>
          <w:spacing w:val="1"/>
          <w:sz w:val="22"/>
          <w:szCs w:val="22"/>
        </w:rPr>
        <w:t xml:space="preserve">Таблицы суммарного учета практической подготовки заполняются практикантом после выполнения всех заданий, относящихся к соответствующей компетентности, и </w:t>
      </w:r>
      <w:r w:rsidRPr="00124886">
        <w:rPr>
          <w:color w:val="000000"/>
          <w:spacing w:val="-1"/>
          <w:sz w:val="22"/>
          <w:szCs w:val="22"/>
        </w:rPr>
        <w:t xml:space="preserve">дают возможность оценить прогресс в подготовке и остающиеся несоответствия предъявляемым требованиям. В номере задания первая цифра означает курс, вторая - номер </w:t>
      </w:r>
      <w:r w:rsidRPr="00124886">
        <w:rPr>
          <w:color w:val="000000"/>
          <w:spacing w:val="1"/>
          <w:sz w:val="22"/>
          <w:szCs w:val="22"/>
        </w:rPr>
        <w:t>соответствующего пункта программы; третья - порядковый номер задания по этому пункту программы.</w:t>
      </w:r>
    </w:p>
    <w:p w:rsidR="00A46B1F" w:rsidRPr="00124886" w:rsidRDefault="00A46B1F" w:rsidP="00AF55E5">
      <w:pPr>
        <w:shd w:val="clear" w:color="auto" w:fill="FFFFFF"/>
        <w:spacing w:line="226" w:lineRule="exact"/>
        <w:ind w:left="14"/>
        <w:jc w:val="both"/>
        <w:rPr>
          <w:sz w:val="22"/>
          <w:szCs w:val="22"/>
          <w:lang w:val="en-US"/>
        </w:rPr>
      </w:pPr>
      <w:r w:rsidRPr="00124886">
        <w:rPr>
          <w:i/>
          <w:iCs/>
          <w:color w:val="000000"/>
          <w:spacing w:val="-1"/>
          <w:sz w:val="22"/>
          <w:szCs w:val="22"/>
          <w:lang w:val="en-US"/>
        </w:rPr>
        <w:t xml:space="preserve">The cadet must tick off those tasks in the Training Summary Chart which are completed and related to appropriate competence. The Chart can be used for evaluation of progress in </w:t>
      </w:r>
      <w:r w:rsidRPr="00124886">
        <w:rPr>
          <w:i/>
          <w:iCs/>
          <w:color w:val="000000"/>
          <w:spacing w:val="1"/>
          <w:sz w:val="22"/>
          <w:szCs w:val="22"/>
          <w:lang w:val="en-US"/>
        </w:rPr>
        <w:t xml:space="preserve">training and for </w:t>
      </w:r>
      <w:r w:rsidR="002A3A25" w:rsidRPr="00124886">
        <w:rPr>
          <w:i/>
          <w:iCs/>
          <w:color w:val="000000"/>
          <w:spacing w:val="1"/>
          <w:sz w:val="22"/>
          <w:szCs w:val="22"/>
          <w:lang w:val="en-US"/>
        </w:rPr>
        <w:t>planning</w:t>
      </w:r>
      <w:r w:rsidRPr="00124886">
        <w:rPr>
          <w:i/>
          <w:iCs/>
          <w:color w:val="000000"/>
          <w:spacing w:val="1"/>
          <w:sz w:val="22"/>
          <w:szCs w:val="22"/>
          <w:lang w:val="en-US"/>
        </w:rPr>
        <w:t xml:space="preserve"> the achievements of training tasks or duties which still have to be completed</w:t>
      </w:r>
    </w:p>
    <w:p w:rsidR="00A46B1F" w:rsidRPr="00124886" w:rsidRDefault="00A46B1F" w:rsidP="00AF55E5">
      <w:pPr>
        <w:shd w:val="clear" w:color="auto" w:fill="FFFFFF"/>
        <w:spacing w:before="120" w:line="216" w:lineRule="exact"/>
        <w:ind w:left="14"/>
        <w:jc w:val="both"/>
        <w:rPr>
          <w:sz w:val="22"/>
          <w:szCs w:val="22"/>
        </w:rPr>
      </w:pPr>
      <w:r w:rsidRPr="00124886">
        <w:rPr>
          <w:b/>
          <w:bCs/>
          <w:color w:val="000000"/>
          <w:spacing w:val="1"/>
          <w:sz w:val="22"/>
          <w:szCs w:val="22"/>
        </w:rPr>
        <w:t xml:space="preserve">Функция: Судовождение на вспомогательном уровне (в </w:t>
      </w:r>
      <w:r w:rsidRPr="00124886">
        <w:rPr>
          <w:color w:val="000000"/>
          <w:spacing w:val="1"/>
          <w:sz w:val="22"/>
          <w:szCs w:val="22"/>
        </w:rPr>
        <w:t xml:space="preserve">соответствии с требованиями таблицы А-П/4 и раздела В- </w:t>
      </w:r>
      <w:r w:rsidRPr="00124886">
        <w:rPr>
          <w:color w:val="000000"/>
          <w:spacing w:val="1"/>
          <w:sz w:val="22"/>
          <w:szCs w:val="22"/>
          <w:lang w:val="en-US"/>
        </w:rPr>
        <w:t>II</w:t>
      </w:r>
      <w:r w:rsidRPr="00124886">
        <w:rPr>
          <w:color w:val="000000"/>
          <w:spacing w:val="1"/>
          <w:sz w:val="22"/>
          <w:szCs w:val="22"/>
        </w:rPr>
        <w:t>/4 Кодекса ПДМНВ)</w:t>
      </w:r>
    </w:p>
    <w:p w:rsidR="00A46B1F" w:rsidRPr="00AF55E5" w:rsidRDefault="00A46B1F" w:rsidP="00AF55E5">
      <w:pPr>
        <w:shd w:val="clear" w:color="auto" w:fill="FFFFFF"/>
        <w:spacing w:line="216" w:lineRule="exact"/>
        <w:ind w:left="10"/>
        <w:jc w:val="both"/>
        <w:rPr>
          <w:sz w:val="22"/>
          <w:szCs w:val="22"/>
          <w:lang w:val="en-US"/>
        </w:rPr>
      </w:pPr>
      <w:r w:rsidRPr="00AF55E5">
        <w:rPr>
          <w:i/>
          <w:iCs/>
          <w:color w:val="000000"/>
          <w:spacing w:val="-9"/>
          <w:sz w:val="22"/>
          <w:szCs w:val="22"/>
          <w:lang w:val="en-US"/>
        </w:rPr>
        <w:t>Function: Navigation at the Support Level (in accordance with A-11/4 and B-11/4 of STCW 78/95 Code)</w:t>
      </w:r>
    </w:p>
    <w:p w:rsidR="00A46B1F" w:rsidRPr="00AF55E5" w:rsidRDefault="00A46B1F" w:rsidP="00AF55E5">
      <w:pPr>
        <w:shd w:val="clear" w:color="auto" w:fill="FFFFFF"/>
        <w:spacing w:before="5" w:line="216" w:lineRule="exact"/>
        <w:ind w:left="14"/>
        <w:jc w:val="both"/>
        <w:rPr>
          <w:sz w:val="22"/>
          <w:szCs w:val="22"/>
        </w:rPr>
      </w:pPr>
      <w:r w:rsidRPr="00124886">
        <w:rPr>
          <w:color w:val="000000"/>
          <w:sz w:val="22"/>
          <w:szCs w:val="22"/>
        </w:rPr>
        <w:t>После выполнения заданий по данной функции сдается экзамен в Государственной квалификационной комиссии на диплом матроса ( рядового состава, несущего ходовую</w:t>
      </w:r>
      <w:r w:rsidR="00AF55E5">
        <w:rPr>
          <w:color w:val="000000"/>
          <w:sz w:val="22"/>
          <w:szCs w:val="22"/>
        </w:rPr>
        <w:t xml:space="preserve"> </w:t>
      </w:r>
      <w:r w:rsidRPr="00124886">
        <w:rPr>
          <w:color w:val="000000"/>
          <w:spacing w:val="1"/>
          <w:sz w:val="22"/>
          <w:szCs w:val="22"/>
        </w:rPr>
        <w:t>навигационную</w:t>
      </w:r>
      <w:r w:rsidRPr="00AF55E5">
        <w:rPr>
          <w:color w:val="000000"/>
          <w:spacing w:val="1"/>
          <w:sz w:val="22"/>
          <w:szCs w:val="22"/>
        </w:rPr>
        <w:t xml:space="preserve"> </w:t>
      </w:r>
      <w:r w:rsidRPr="00124886">
        <w:rPr>
          <w:color w:val="000000"/>
          <w:spacing w:val="1"/>
          <w:sz w:val="22"/>
          <w:szCs w:val="22"/>
        </w:rPr>
        <w:t>вахту</w:t>
      </w:r>
      <w:r w:rsidRPr="00AF55E5">
        <w:rPr>
          <w:color w:val="000000"/>
          <w:spacing w:val="1"/>
          <w:sz w:val="22"/>
          <w:szCs w:val="22"/>
        </w:rPr>
        <w:t>)</w:t>
      </w:r>
    </w:p>
    <w:p w:rsidR="00A46B1F" w:rsidRPr="00124886" w:rsidRDefault="00A46B1F" w:rsidP="00AF55E5">
      <w:pPr>
        <w:shd w:val="clear" w:color="auto" w:fill="FFFFFF"/>
        <w:spacing w:after="120"/>
        <w:jc w:val="both"/>
        <w:rPr>
          <w:sz w:val="22"/>
          <w:szCs w:val="22"/>
          <w:lang w:val="en-US"/>
        </w:rPr>
      </w:pPr>
      <w:r w:rsidRPr="00124886">
        <w:rPr>
          <w:i/>
          <w:iCs/>
          <w:color w:val="000000"/>
          <w:spacing w:val="1"/>
          <w:sz w:val="22"/>
          <w:szCs w:val="22"/>
          <w:lang w:val="en-US"/>
        </w:rPr>
        <w:t>After the completing the function tasks the cadet passes an examination to State Qualification Commission for Seaman Certificate (rating forming part of a navigational watch)</w:t>
      </w:r>
    </w:p>
    <w:tbl>
      <w:tblPr>
        <w:tblW w:w="5000" w:type="pct"/>
        <w:tblCellMar>
          <w:left w:w="40" w:type="dxa"/>
          <w:right w:w="40" w:type="dxa"/>
        </w:tblCellMar>
        <w:tblLook w:val="0000"/>
      </w:tblPr>
      <w:tblGrid>
        <w:gridCol w:w="864"/>
        <w:gridCol w:w="4839"/>
        <w:gridCol w:w="934"/>
        <w:gridCol w:w="965"/>
        <w:gridCol w:w="965"/>
        <w:gridCol w:w="944"/>
        <w:gridCol w:w="974"/>
        <w:gridCol w:w="934"/>
        <w:gridCol w:w="944"/>
        <w:gridCol w:w="944"/>
        <w:gridCol w:w="934"/>
        <w:gridCol w:w="977"/>
      </w:tblGrid>
      <w:tr w:rsidR="00A46B1F" w:rsidRPr="00124886" w:rsidTr="00AF55E5">
        <w:trPr>
          <w:trHeight w:hRule="exact" w:val="624"/>
        </w:trPr>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Default="00C30615" w:rsidP="00C30615">
            <w:pPr>
              <w:shd w:val="clear" w:color="auto" w:fill="FFFFFF"/>
              <w:jc w:val="center"/>
              <w:rPr>
                <w:color w:val="000000"/>
              </w:rPr>
            </w:pPr>
            <w:r>
              <w:rPr>
                <w:color w:val="000000"/>
                <w:sz w:val="22"/>
                <w:szCs w:val="22"/>
              </w:rPr>
              <w:t xml:space="preserve">№ </w:t>
            </w:r>
          </w:p>
          <w:p w:rsidR="00A46B1F" w:rsidRPr="00124886" w:rsidRDefault="00C30615" w:rsidP="00C30615">
            <w:pPr>
              <w:shd w:val="clear" w:color="auto" w:fill="FFFFFF"/>
              <w:ind w:left="226" w:hanging="226"/>
              <w:jc w:val="center"/>
            </w:pPr>
            <w:r>
              <w:rPr>
                <w:color w:val="000000"/>
                <w:sz w:val="22"/>
                <w:szCs w:val="22"/>
              </w:rPr>
              <w:t>п/п</w:t>
            </w:r>
          </w:p>
        </w:tc>
        <w:tc>
          <w:tcPr>
            <w:tcW w:w="1590" w:type="pct"/>
            <w:tcBorders>
              <w:top w:val="single" w:sz="6" w:space="0" w:color="auto"/>
              <w:left w:val="single" w:sz="6" w:space="0" w:color="auto"/>
              <w:bottom w:val="single" w:sz="6" w:space="0" w:color="auto"/>
              <w:right w:val="single" w:sz="6" w:space="0" w:color="auto"/>
            </w:tcBorders>
            <w:shd w:val="clear" w:color="auto" w:fill="FFFFFF"/>
          </w:tcPr>
          <w:p w:rsidR="006A7F08" w:rsidRPr="00124886" w:rsidRDefault="00A46B1F" w:rsidP="00AF55E5">
            <w:pPr>
              <w:shd w:val="clear" w:color="auto" w:fill="FFFFFF"/>
              <w:spacing w:line="250" w:lineRule="exact"/>
              <w:ind w:right="26" w:hanging="15"/>
              <w:jc w:val="center"/>
              <w:rPr>
                <w:color w:val="000000"/>
                <w:spacing w:val="1"/>
                <w:lang w:val="en-US"/>
              </w:rPr>
            </w:pPr>
            <w:r w:rsidRPr="00124886">
              <w:rPr>
                <w:color w:val="000000"/>
                <w:spacing w:val="1"/>
                <w:sz w:val="22"/>
                <w:szCs w:val="22"/>
              </w:rPr>
              <w:t>Знание</w:t>
            </w:r>
            <w:r w:rsidRPr="00124886">
              <w:rPr>
                <w:color w:val="000000"/>
                <w:spacing w:val="1"/>
                <w:sz w:val="22"/>
                <w:szCs w:val="22"/>
                <w:lang w:val="en-US"/>
              </w:rPr>
              <w:t xml:space="preserve">, </w:t>
            </w:r>
            <w:r w:rsidRPr="00124886">
              <w:rPr>
                <w:color w:val="000000"/>
                <w:spacing w:val="1"/>
                <w:sz w:val="22"/>
                <w:szCs w:val="22"/>
              </w:rPr>
              <w:t>Навык</w:t>
            </w:r>
            <w:r w:rsidRPr="00124886">
              <w:rPr>
                <w:color w:val="000000"/>
                <w:spacing w:val="1"/>
                <w:sz w:val="22"/>
                <w:szCs w:val="22"/>
                <w:lang w:val="en-US"/>
              </w:rPr>
              <w:t xml:space="preserve">, </w:t>
            </w:r>
            <w:r w:rsidRPr="00124886">
              <w:rPr>
                <w:color w:val="000000"/>
                <w:spacing w:val="1"/>
                <w:sz w:val="22"/>
                <w:szCs w:val="22"/>
              </w:rPr>
              <w:t>профессионализм</w:t>
            </w:r>
          </w:p>
          <w:p w:rsidR="00A46B1F" w:rsidRPr="00124886" w:rsidRDefault="00A46B1F" w:rsidP="00AF55E5">
            <w:pPr>
              <w:shd w:val="clear" w:color="auto" w:fill="FFFFFF"/>
              <w:spacing w:line="250" w:lineRule="exact"/>
              <w:ind w:right="26" w:hanging="15"/>
              <w:jc w:val="center"/>
              <w:rPr>
                <w:lang w:val="en-US"/>
              </w:rPr>
            </w:pPr>
            <w:r w:rsidRPr="00124886">
              <w:rPr>
                <w:i/>
                <w:iCs/>
                <w:color w:val="000000"/>
                <w:spacing w:val="1"/>
                <w:sz w:val="22"/>
                <w:szCs w:val="22"/>
                <w:lang w:val="en-US"/>
              </w:rPr>
              <w:t>Knowledge, experience, proficiency</w:t>
            </w:r>
          </w:p>
        </w:tc>
        <w:tc>
          <w:tcPr>
            <w:tcW w:w="3126" w:type="pct"/>
            <w:gridSpan w:val="10"/>
            <w:tcBorders>
              <w:top w:val="single" w:sz="6" w:space="0" w:color="auto"/>
              <w:left w:val="single" w:sz="6" w:space="0" w:color="auto"/>
              <w:bottom w:val="single" w:sz="6" w:space="0" w:color="auto"/>
              <w:right w:val="single" w:sz="6" w:space="0" w:color="auto"/>
            </w:tcBorders>
            <w:shd w:val="clear" w:color="auto" w:fill="FFFFFF"/>
          </w:tcPr>
          <w:p w:rsidR="006A7F08" w:rsidRPr="00124886" w:rsidRDefault="00A46B1F" w:rsidP="006A7F08">
            <w:pPr>
              <w:shd w:val="clear" w:color="auto" w:fill="FFFFFF"/>
              <w:tabs>
                <w:tab w:val="left" w:pos="8682"/>
              </w:tabs>
              <w:spacing w:line="250" w:lineRule="exact"/>
              <w:ind w:left="36" w:right="55"/>
              <w:jc w:val="center"/>
              <w:rPr>
                <w:color w:val="000000"/>
                <w:spacing w:val="-1"/>
              </w:rPr>
            </w:pPr>
            <w:r w:rsidRPr="00124886">
              <w:rPr>
                <w:color w:val="000000"/>
                <w:spacing w:val="-1"/>
                <w:sz w:val="22"/>
                <w:szCs w:val="22"/>
              </w:rPr>
              <w:t xml:space="preserve">Охватываемые задания, </w:t>
            </w:r>
          </w:p>
          <w:p w:rsidR="00A46B1F" w:rsidRPr="00124886" w:rsidRDefault="00A46B1F" w:rsidP="006A7F08">
            <w:pPr>
              <w:shd w:val="clear" w:color="auto" w:fill="FFFFFF"/>
              <w:tabs>
                <w:tab w:val="left" w:pos="8682"/>
              </w:tabs>
              <w:spacing w:line="250" w:lineRule="exact"/>
              <w:ind w:left="36" w:right="55"/>
              <w:jc w:val="center"/>
            </w:pPr>
            <w:r w:rsidRPr="00124886">
              <w:rPr>
                <w:i/>
                <w:iCs/>
                <w:color w:val="000000"/>
                <w:spacing w:val="-2"/>
                <w:sz w:val="22"/>
                <w:szCs w:val="22"/>
                <w:lang w:val="en-US"/>
              </w:rPr>
              <w:t>Tasks</w:t>
            </w:r>
          </w:p>
        </w:tc>
      </w:tr>
      <w:tr w:rsidR="00D069B0" w:rsidRPr="00124886" w:rsidTr="00FB7FBF">
        <w:trPr>
          <w:trHeight w:val="20"/>
        </w:trPr>
        <w:tc>
          <w:tcPr>
            <w:tcW w:w="284" w:type="pct"/>
            <w:tcBorders>
              <w:top w:val="single" w:sz="6" w:space="0" w:color="auto"/>
              <w:left w:val="single" w:sz="6" w:space="0" w:color="auto"/>
              <w:bottom w:val="single" w:sz="6" w:space="0" w:color="auto"/>
              <w:right w:val="single" w:sz="6" w:space="0" w:color="auto"/>
            </w:tcBorders>
            <w:shd w:val="clear" w:color="auto" w:fill="FFFFFF"/>
          </w:tcPr>
          <w:p w:rsidR="00D069B0" w:rsidRPr="00124886" w:rsidRDefault="00D069B0" w:rsidP="006A7F08">
            <w:pPr>
              <w:shd w:val="clear" w:color="auto" w:fill="FFFFFF"/>
              <w:jc w:val="center"/>
            </w:pPr>
            <w:r w:rsidRPr="00124886">
              <w:rPr>
                <w:color w:val="000000"/>
                <w:sz w:val="22"/>
                <w:szCs w:val="22"/>
              </w:rPr>
              <w:t>1</w:t>
            </w:r>
          </w:p>
        </w:tc>
        <w:tc>
          <w:tcPr>
            <w:tcW w:w="1590" w:type="pct"/>
            <w:tcBorders>
              <w:top w:val="single" w:sz="6" w:space="0" w:color="auto"/>
              <w:left w:val="single" w:sz="6" w:space="0" w:color="auto"/>
              <w:bottom w:val="single" w:sz="6" w:space="0" w:color="auto"/>
              <w:right w:val="single" w:sz="6" w:space="0" w:color="auto"/>
            </w:tcBorders>
            <w:shd w:val="clear" w:color="auto" w:fill="FFFFFF"/>
          </w:tcPr>
          <w:p w:rsidR="00D069B0" w:rsidRPr="00124886" w:rsidRDefault="00D069B0" w:rsidP="00124886">
            <w:pPr>
              <w:shd w:val="clear" w:color="auto" w:fill="FFFFFF"/>
              <w:spacing w:line="216" w:lineRule="exact"/>
              <w:jc w:val="both"/>
              <w:rPr>
                <w:color w:val="000000"/>
                <w:spacing w:val="1"/>
              </w:rPr>
            </w:pPr>
            <w:r w:rsidRPr="00124886">
              <w:rPr>
                <w:color w:val="000000"/>
                <w:spacing w:val="1"/>
                <w:sz w:val="22"/>
                <w:szCs w:val="22"/>
              </w:rPr>
              <w:t xml:space="preserve">Управление рулем (включая команды на английском языке) </w:t>
            </w:r>
          </w:p>
          <w:p w:rsidR="00D069B0" w:rsidRPr="00124886" w:rsidRDefault="00D069B0" w:rsidP="00124886">
            <w:pPr>
              <w:shd w:val="clear" w:color="auto" w:fill="FFFFFF"/>
              <w:spacing w:line="216" w:lineRule="exact"/>
              <w:jc w:val="both"/>
              <w:rPr>
                <w:lang w:val="en-US"/>
              </w:rPr>
            </w:pPr>
            <w:r w:rsidRPr="00124886">
              <w:rPr>
                <w:i/>
                <w:iCs/>
                <w:color w:val="000000"/>
                <w:sz w:val="22"/>
                <w:szCs w:val="22"/>
                <w:lang w:val="en-US"/>
              </w:rPr>
              <w:t xml:space="preserve">Steer the ship and comply with helm orders including also in </w:t>
            </w:r>
            <w:r w:rsidRPr="00124886">
              <w:rPr>
                <w:i/>
                <w:iCs/>
                <w:color w:val="000000"/>
                <w:spacing w:val="1"/>
                <w:sz w:val="22"/>
                <w:szCs w:val="22"/>
                <w:lang w:val="en-US"/>
              </w:rPr>
              <w:t>the English language</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ind w:left="144"/>
              <w:jc w:val="center"/>
            </w:pPr>
            <w:r w:rsidRPr="00124886">
              <w:rPr>
                <w:color w:val="000000"/>
                <w:spacing w:val="-5"/>
                <w:sz w:val="22"/>
                <w:szCs w:val="22"/>
              </w:rPr>
              <w:t>2.1.1</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ind w:left="139"/>
              <w:jc w:val="center"/>
            </w:pPr>
            <w:r w:rsidRPr="00124886">
              <w:rPr>
                <w:color w:val="000000"/>
                <w:sz w:val="22"/>
                <w:szCs w:val="22"/>
              </w:rPr>
              <w:t>2.1.2</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ind w:left="139"/>
              <w:jc w:val="center"/>
            </w:pPr>
            <w:r w:rsidRPr="00124886">
              <w:rPr>
                <w:color w:val="000000"/>
                <w:sz w:val="22"/>
                <w:szCs w:val="22"/>
              </w:rPr>
              <w:t>2.1.3</w:t>
            </w: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ind w:right="163"/>
              <w:jc w:val="center"/>
            </w:pPr>
            <w:r w:rsidRPr="00124886">
              <w:rPr>
                <w:color w:val="000000"/>
                <w:spacing w:val="-1"/>
                <w:sz w:val="22"/>
                <w:szCs w:val="22"/>
              </w:rPr>
              <w:t>2.1.4</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ind w:left="178"/>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ind w:left="144"/>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ind w:left="139"/>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ind w:left="139"/>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ind w:right="163"/>
              <w:jc w:val="center"/>
            </w:pP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D069B0" w:rsidRPr="00124886" w:rsidRDefault="00D069B0" w:rsidP="00FB7FBF">
            <w:pPr>
              <w:shd w:val="clear" w:color="auto" w:fill="FFFFFF"/>
              <w:jc w:val="center"/>
            </w:pPr>
          </w:p>
        </w:tc>
      </w:tr>
      <w:tr w:rsidR="00F61B5D" w:rsidRPr="00124886" w:rsidTr="00FB7FBF">
        <w:trPr>
          <w:trHeight w:val="20"/>
        </w:trPr>
        <w:tc>
          <w:tcPr>
            <w:tcW w:w="284"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6A7F08">
            <w:pPr>
              <w:shd w:val="clear" w:color="auto" w:fill="FFFFFF"/>
              <w:jc w:val="center"/>
            </w:pPr>
            <w:r w:rsidRPr="00124886">
              <w:rPr>
                <w:color w:val="000000"/>
                <w:sz w:val="22"/>
                <w:szCs w:val="22"/>
              </w:rPr>
              <w:t>2</w:t>
            </w:r>
          </w:p>
        </w:tc>
        <w:tc>
          <w:tcPr>
            <w:tcW w:w="1590"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124886">
            <w:pPr>
              <w:shd w:val="clear" w:color="auto" w:fill="FFFFFF"/>
              <w:spacing w:line="226" w:lineRule="exact"/>
              <w:jc w:val="both"/>
              <w:rPr>
                <w:color w:val="000000"/>
                <w:spacing w:val="1"/>
              </w:rPr>
            </w:pPr>
            <w:r w:rsidRPr="00124886">
              <w:rPr>
                <w:color w:val="000000"/>
                <w:sz w:val="22"/>
                <w:szCs w:val="22"/>
              </w:rPr>
              <w:t xml:space="preserve">Несение надлежащего визуального и слухового </w:t>
            </w:r>
            <w:r w:rsidRPr="00124886">
              <w:rPr>
                <w:color w:val="000000"/>
                <w:spacing w:val="1"/>
                <w:sz w:val="22"/>
                <w:szCs w:val="22"/>
              </w:rPr>
              <w:t xml:space="preserve">наблюдения </w:t>
            </w:r>
          </w:p>
          <w:p w:rsidR="00F61B5D" w:rsidRPr="00124886" w:rsidRDefault="00F61B5D" w:rsidP="00124886">
            <w:pPr>
              <w:shd w:val="clear" w:color="auto" w:fill="FFFFFF"/>
              <w:spacing w:line="226" w:lineRule="exact"/>
              <w:jc w:val="both"/>
              <w:rPr>
                <w:lang w:val="en-US"/>
              </w:rPr>
            </w:pPr>
            <w:r w:rsidRPr="00124886">
              <w:rPr>
                <w:i/>
                <w:iCs/>
                <w:color w:val="000000"/>
                <w:spacing w:val="1"/>
                <w:sz w:val="22"/>
                <w:szCs w:val="22"/>
                <w:lang w:val="en-US"/>
              </w:rPr>
              <w:t>Keep a proper look-out by sight and hearing</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58"/>
              <w:jc w:val="center"/>
            </w:pPr>
            <w:r w:rsidRPr="00124886">
              <w:rPr>
                <w:color w:val="000000"/>
                <w:spacing w:val="-5"/>
                <w:sz w:val="22"/>
                <w:szCs w:val="22"/>
              </w:rPr>
              <w:t>2.2.1</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49"/>
              <w:jc w:val="center"/>
            </w:pPr>
            <w:r w:rsidRPr="00124886">
              <w:rPr>
                <w:color w:val="000000"/>
                <w:spacing w:val="-2"/>
                <w:sz w:val="22"/>
                <w:szCs w:val="22"/>
              </w:rPr>
              <w:t>2.2.2</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63"/>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63"/>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58"/>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49"/>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r>
      <w:tr w:rsidR="00F61B5D" w:rsidRPr="00124886" w:rsidTr="00FB7FBF">
        <w:trPr>
          <w:trHeight w:val="20"/>
        </w:trPr>
        <w:tc>
          <w:tcPr>
            <w:tcW w:w="284"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6A7F08">
            <w:pPr>
              <w:shd w:val="clear" w:color="auto" w:fill="FFFFFF"/>
              <w:jc w:val="center"/>
            </w:pPr>
            <w:r w:rsidRPr="00124886">
              <w:rPr>
                <w:color w:val="000000"/>
                <w:sz w:val="22"/>
                <w:szCs w:val="22"/>
              </w:rPr>
              <w:t>3</w:t>
            </w:r>
          </w:p>
        </w:tc>
        <w:tc>
          <w:tcPr>
            <w:tcW w:w="1590"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124886">
            <w:pPr>
              <w:shd w:val="clear" w:color="auto" w:fill="FFFFFF"/>
              <w:spacing w:line="230" w:lineRule="exact"/>
              <w:jc w:val="both"/>
              <w:rPr>
                <w:color w:val="000000"/>
                <w:spacing w:val="1"/>
              </w:rPr>
            </w:pPr>
            <w:r w:rsidRPr="00124886">
              <w:rPr>
                <w:color w:val="000000"/>
                <w:sz w:val="22"/>
                <w:szCs w:val="22"/>
              </w:rPr>
              <w:t xml:space="preserve">Содействие наблюдению и управлению безопасной </w:t>
            </w:r>
            <w:r w:rsidRPr="00124886">
              <w:rPr>
                <w:color w:val="000000"/>
                <w:spacing w:val="1"/>
                <w:sz w:val="22"/>
                <w:szCs w:val="22"/>
              </w:rPr>
              <w:t xml:space="preserve">вахтой </w:t>
            </w:r>
          </w:p>
          <w:p w:rsidR="00F61B5D" w:rsidRPr="00124886" w:rsidRDefault="00F61B5D" w:rsidP="00124886">
            <w:pPr>
              <w:shd w:val="clear" w:color="auto" w:fill="FFFFFF"/>
              <w:spacing w:line="230" w:lineRule="exact"/>
              <w:jc w:val="both"/>
              <w:rPr>
                <w:lang w:val="en-US"/>
              </w:rPr>
            </w:pPr>
            <w:r w:rsidRPr="00124886">
              <w:rPr>
                <w:i/>
                <w:iCs/>
                <w:color w:val="000000"/>
                <w:sz w:val="22"/>
                <w:szCs w:val="22"/>
                <w:lang w:val="en-US"/>
              </w:rPr>
              <w:t>Contribute to monitoring and controlling a safe watch</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pacing w:val="-4"/>
                <w:sz w:val="22"/>
                <w:szCs w:val="22"/>
              </w:rPr>
              <w:t>2.3.1</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44"/>
              <w:jc w:val="center"/>
            </w:pPr>
            <w:r w:rsidRPr="00124886">
              <w:rPr>
                <w:color w:val="000000"/>
                <w:spacing w:val="-1"/>
                <w:sz w:val="22"/>
                <w:szCs w:val="22"/>
              </w:rPr>
              <w:t>2.3.2</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right="173"/>
              <w:jc w:val="center"/>
            </w:pPr>
            <w:r w:rsidRPr="00124886">
              <w:rPr>
                <w:color w:val="000000"/>
                <w:spacing w:val="-3"/>
                <w:sz w:val="22"/>
                <w:szCs w:val="22"/>
              </w:rPr>
              <w:t>2.3.3</w:t>
            </w: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63"/>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73"/>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63"/>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44"/>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right="173"/>
              <w:jc w:val="center"/>
            </w:pP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r>
      <w:tr w:rsidR="00F61B5D" w:rsidRPr="00124886" w:rsidTr="00FB7FBF">
        <w:trPr>
          <w:trHeight w:val="20"/>
        </w:trPr>
        <w:tc>
          <w:tcPr>
            <w:tcW w:w="284"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6A7F08">
            <w:pPr>
              <w:shd w:val="clear" w:color="auto" w:fill="FFFFFF"/>
              <w:jc w:val="center"/>
            </w:pPr>
            <w:r w:rsidRPr="00124886">
              <w:rPr>
                <w:color w:val="000000"/>
                <w:sz w:val="22"/>
                <w:szCs w:val="22"/>
              </w:rPr>
              <w:t>4</w:t>
            </w:r>
          </w:p>
        </w:tc>
        <w:tc>
          <w:tcPr>
            <w:tcW w:w="1590"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124886">
            <w:pPr>
              <w:shd w:val="clear" w:color="auto" w:fill="FFFFFF"/>
              <w:spacing w:line="245" w:lineRule="exact"/>
              <w:jc w:val="both"/>
              <w:rPr>
                <w:color w:val="000000"/>
              </w:rPr>
            </w:pPr>
            <w:r w:rsidRPr="00124886">
              <w:rPr>
                <w:color w:val="000000"/>
                <w:sz w:val="22"/>
                <w:szCs w:val="22"/>
              </w:rPr>
              <w:t xml:space="preserve">Использование аварийного оборудования </w:t>
            </w:r>
          </w:p>
          <w:p w:rsidR="00F61B5D" w:rsidRPr="00124886" w:rsidRDefault="00F61B5D" w:rsidP="00124886">
            <w:pPr>
              <w:shd w:val="clear" w:color="auto" w:fill="FFFFFF"/>
              <w:spacing w:line="245" w:lineRule="exact"/>
              <w:jc w:val="both"/>
            </w:pPr>
            <w:r w:rsidRPr="00124886">
              <w:rPr>
                <w:i/>
                <w:iCs/>
                <w:color w:val="000000"/>
                <w:spacing w:val="2"/>
                <w:sz w:val="22"/>
                <w:szCs w:val="22"/>
                <w:lang w:val="en-US"/>
              </w:rPr>
              <w:t>Operate</w:t>
            </w:r>
            <w:r w:rsidRPr="00124886">
              <w:rPr>
                <w:i/>
                <w:iCs/>
                <w:color w:val="000000"/>
                <w:spacing w:val="2"/>
                <w:sz w:val="22"/>
                <w:szCs w:val="22"/>
              </w:rPr>
              <w:t xml:space="preserve"> </w:t>
            </w:r>
            <w:r w:rsidRPr="00124886">
              <w:rPr>
                <w:i/>
                <w:iCs/>
                <w:color w:val="000000"/>
                <w:spacing w:val="2"/>
                <w:sz w:val="22"/>
                <w:szCs w:val="22"/>
                <w:lang w:val="en-US"/>
              </w:rPr>
              <w:t>emergency</w:t>
            </w:r>
            <w:r w:rsidRPr="00124886">
              <w:rPr>
                <w:i/>
                <w:iCs/>
                <w:color w:val="000000"/>
                <w:spacing w:val="2"/>
                <w:sz w:val="22"/>
                <w:szCs w:val="22"/>
              </w:rPr>
              <w:t xml:space="preserve"> </w:t>
            </w:r>
            <w:r w:rsidRPr="00124886">
              <w:rPr>
                <w:i/>
                <w:iCs/>
                <w:color w:val="000000"/>
                <w:spacing w:val="2"/>
                <w:sz w:val="22"/>
                <w:szCs w:val="22"/>
                <w:lang w:val="en-US"/>
              </w:rPr>
              <w:t>equipment</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F61B5D" w:rsidRDefault="00F61B5D" w:rsidP="00FB7FBF">
            <w:pPr>
              <w:shd w:val="clear" w:color="auto" w:fill="FFFFFF"/>
              <w:ind w:left="144"/>
              <w:jc w:val="center"/>
            </w:pPr>
            <w:r w:rsidRPr="00124886">
              <w:rPr>
                <w:color w:val="000000"/>
                <w:spacing w:val="10"/>
                <w:sz w:val="22"/>
                <w:szCs w:val="22"/>
                <w:lang w:val="en-US"/>
              </w:rPr>
              <w:t>2.</w:t>
            </w:r>
            <w:r>
              <w:rPr>
                <w:color w:val="000000"/>
                <w:spacing w:val="10"/>
                <w:sz w:val="22"/>
                <w:szCs w:val="22"/>
              </w:rPr>
              <w:t>4.1</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54"/>
              <w:jc w:val="center"/>
            </w:pPr>
            <w:r w:rsidRPr="00124886">
              <w:rPr>
                <w:color w:val="000000"/>
                <w:spacing w:val="-2"/>
                <w:sz w:val="22"/>
                <w:szCs w:val="22"/>
              </w:rPr>
              <w:t>2.4.2</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63"/>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F61B5D" w:rsidRDefault="00F61B5D" w:rsidP="00FB7FBF">
            <w:pPr>
              <w:shd w:val="clear" w:color="auto" w:fill="FFFFFF"/>
              <w:ind w:left="144"/>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54"/>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r>
      <w:tr w:rsidR="00F61B5D" w:rsidRPr="00124886" w:rsidTr="00FB7FBF">
        <w:trPr>
          <w:trHeight w:val="20"/>
        </w:trPr>
        <w:tc>
          <w:tcPr>
            <w:tcW w:w="284"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6A7F08">
            <w:pPr>
              <w:shd w:val="clear" w:color="auto" w:fill="FFFFFF"/>
              <w:jc w:val="center"/>
            </w:pPr>
            <w:r w:rsidRPr="00124886">
              <w:rPr>
                <w:color w:val="000000"/>
                <w:sz w:val="22"/>
                <w:szCs w:val="22"/>
              </w:rPr>
              <w:t>5</w:t>
            </w:r>
          </w:p>
        </w:tc>
        <w:tc>
          <w:tcPr>
            <w:tcW w:w="1590"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124886">
            <w:pPr>
              <w:shd w:val="clear" w:color="auto" w:fill="FFFFFF"/>
              <w:spacing w:line="254" w:lineRule="exact"/>
              <w:jc w:val="both"/>
              <w:rPr>
                <w:color w:val="000000"/>
                <w:lang w:val="en-US"/>
              </w:rPr>
            </w:pPr>
            <w:r w:rsidRPr="00124886">
              <w:rPr>
                <w:color w:val="000000"/>
                <w:sz w:val="22"/>
                <w:szCs w:val="22"/>
              </w:rPr>
              <w:t>Судовые</w:t>
            </w:r>
            <w:r w:rsidRPr="00124886">
              <w:rPr>
                <w:color w:val="000000"/>
                <w:sz w:val="22"/>
                <w:szCs w:val="22"/>
                <w:lang w:val="en-US"/>
              </w:rPr>
              <w:t xml:space="preserve"> </w:t>
            </w:r>
            <w:r w:rsidRPr="00124886">
              <w:rPr>
                <w:color w:val="000000"/>
                <w:sz w:val="22"/>
                <w:szCs w:val="22"/>
              </w:rPr>
              <w:t>работы</w:t>
            </w:r>
            <w:r w:rsidRPr="00124886">
              <w:rPr>
                <w:color w:val="000000"/>
                <w:sz w:val="22"/>
                <w:szCs w:val="22"/>
                <w:lang w:val="en-US"/>
              </w:rPr>
              <w:t xml:space="preserve"> </w:t>
            </w:r>
          </w:p>
          <w:p w:rsidR="00F61B5D" w:rsidRPr="00124886" w:rsidRDefault="00F61B5D" w:rsidP="00124886">
            <w:pPr>
              <w:shd w:val="clear" w:color="auto" w:fill="FFFFFF"/>
              <w:spacing w:line="254" w:lineRule="exact"/>
              <w:jc w:val="both"/>
              <w:rPr>
                <w:lang w:val="en-US"/>
              </w:rPr>
            </w:pPr>
            <w:r w:rsidRPr="00124886">
              <w:rPr>
                <w:i/>
                <w:iCs/>
                <w:color w:val="000000"/>
                <w:spacing w:val="1"/>
                <w:sz w:val="22"/>
                <w:szCs w:val="22"/>
                <w:lang w:val="en-US"/>
              </w:rPr>
              <w:t>On- board works</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right="182"/>
              <w:jc w:val="center"/>
            </w:pPr>
            <w:r w:rsidRPr="00124886">
              <w:rPr>
                <w:color w:val="000000"/>
                <w:spacing w:val="-5"/>
                <w:sz w:val="22"/>
                <w:szCs w:val="22"/>
              </w:rPr>
              <w:t>2.5.1</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58"/>
              <w:jc w:val="center"/>
            </w:pPr>
            <w:r w:rsidRPr="00124886">
              <w:rPr>
                <w:color w:val="000000"/>
                <w:sz w:val="22"/>
                <w:szCs w:val="22"/>
              </w:rPr>
              <w:t>2.5.2</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pacing w:val="-2"/>
                <w:sz w:val="22"/>
                <w:szCs w:val="22"/>
              </w:rPr>
              <w:t>2.5.3</w:t>
            </w: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54"/>
              <w:jc w:val="center"/>
            </w:pPr>
            <w:r w:rsidRPr="00124886">
              <w:rPr>
                <w:color w:val="000000"/>
                <w:sz w:val="22"/>
                <w:szCs w:val="22"/>
              </w:rPr>
              <w:t>2.5.4</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pacing w:val="1"/>
                <w:sz w:val="22"/>
                <w:szCs w:val="22"/>
              </w:rPr>
              <w:t>2.5.5</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pacing w:val="-1"/>
                <w:sz w:val="22"/>
                <w:szCs w:val="22"/>
              </w:rPr>
              <w:t>2.5.6</w:t>
            </w: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49"/>
              <w:jc w:val="center"/>
            </w:pPr>
            <w:r w:rsidRPr="00124886">
              <w:rPr>
                <w:color w:val="000000"/>
                <w:sz w:val="22"/>
                <w:szCs w:val="22"/>
              </w:rPr>
              <w:t>2.5.7</w:t>
            </w: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z w:val="22"/>
                <w:szCs w:val="22"/>
              </w:rPr>
              <w:t>2.5.8</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z w:val="22"/>
                <w:szCs w:val="22"/>
              </w:rPr>
              <w:t>2.5.9</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pacing w:val="-2"/>
                <w:sz w:val="22"/>
                <w:szCs w:val="22"/>
              </w:rPr>
              <w:t>2.5.</w:t>
            </w:r>
            <w:r>
              <w:rPr>
                <w:color w:val="000000"/>
                <w:spacing w:val="-2"/>
                <w:sz w:val="22"/>
                <w:szCs w:val="22"/>
              </w:rPr>
              <w:t>10</w:t>
            </w:r>
          </w:p>
        </w:tc>
      </w:tr>
      <w:tr w:rsidR="00A46B1F" w:rsidRPr="00124886" w:rsidTr="00FB7FBF">
        <w:trPr>
          <w:trHeight w:val="20"/>
        </w:trPr>
        <w:tc>
          <w:tcPr>
            <w:tcW w:w="284" w:type="pct"/>
            <w:tcBorders>
              <w:top w:val="single" w:sz="6" w:space="0" w:color="auto"/>
              <w:left w:val="single" w:sz="6" w:space="0" w:color="auto"/>
              <w:bottom w:val="single" w:sz="6" w:space="0" w:color="auto"/>
              <w:right w:val="single" w:sz="6" w:space="0" w:color="auto"/>
            </w:tcBorders>
            <w:shd w:val="clear" w:color="auto" w:fill="FFFFFF"/>
          </w:tcPr>
          <w:p w:rsidR="00A46B1F" w:rsidRPr="00124886" w:rsidRDefault="00A46B1F" w:rsidP="006A7F08">
            <w:pPr>
              <w:shd w:val="clear" w:color="auto" w:fill="FFFFFF"/>
              <w:jc w:val="center"/>
            </w:pPr>
            <w:r w:rsidRPr="00124886">
              <w:rPr>
                <w:color w:val="000000"/>
                <w:sz w:val="22"/>
                <w:szCs w:val="22"/>
              </w:rPr>
              <w:t>6</w:t>
            </w:r>
          </w:p>
        </w:tc>
        <w:tc>
          <w:tcPr>
            <w:tcW w:w="1590" w:type="pct"/>
            <w:tcBorders>
              <w:top w:val="single" w:sz="6" w:space="0" w:color="auto"/>
              <w:left w:val="single" w:sz="6" w:space="0" w:color="auto"/>
              <w:bottom w:val="single" w:sz="6" w:space="0" w:color="auto"/>
              <w:right w:val="single" w:sz="6" w:space="0" w:color="auto"/>
            </w:tcBorders>
            <w:shd w:val="clear" w:color="auto" w:fill="FFFFFF"/>
          </w:tcPr>
          <w:p w:rsidR="006A7F08" w:rsidRPr="00124886" w:rsidRDefault="00A46B1F" w:rsidP="00124886">
            <w:pPr>
              <w:shd w:val="clear" w:color="auto" w:fill="FFFFFF"/>
              <w:spacing w:line="254" w:lineRule="exact"/>
              <w:jc w:val="both"/>
              <w:rPr>
                <w:color w:val="000000"/>
                <w:lang w:val="en-US"/>
              </w:rPr>
            </w:pPr>
            <w:r w:rsidRPr="00124886">
              <w:rPr>
                <w:color w:val="000000"/>
                <w:sz w:val="22"/>
                <w:szCs w:val="22"/>
              </w:rPr>
              <w:t>Установка</w:t>
            </w:r>
            <w:r w:rsidRPr="00124886">
              <w:rPr>
                <w:color w:val="000000"/>
                <w:sz w:val="22"/>
                <w:szCs w:val="22"/>
                <w:lang w:val="en-US"/>
              </w:rPr>
              <w:t xml:space="preserve"> </w:t>
            </w:r>
            <w:r w:rsidRPr="00124886">
              <w:rPr>
                <w:color w:val="000000"/>
                <w:sz w:val="22"/>
                <w:szCs w:val="22"/>
              </w:rPr>
              <w:t>лоцманского</w:t>
            </w:r>
            <w:r w:rsidRPr="00124886">
              <w:rPr>
                <w:color w:val="000000"/>
                <w:sz w:val="22"/>
                <w:szCs w:val="22"/>
                <w:lang w:val="en-US"/>
              </w:rPr>
              <w:t xml:space="preserve"> </w:t>
            </w:r>
            <w:r w:rsidRPr="00124886">
              <w:rPr>
                <w:color w:val="000000"/>
                <w:sz w:val="22"/>
                <w:szCs w:val="22"/>
              </w:rPr>
              <w:t>трапа</w:t>
            </w:r>
            <w:r w:rsidRPr="00124886">
              <w:rPr>
                <w:color w:val="000000"/>
                <w:sz w:val="22"/>
                <w:szCs w:val="22"/>
                <w:lang w:val="en-US"/>
              </w:rPr>
              <w:t xml:space="preserve"> </w:t>
            </w:r>
          </w:p>
          <w:p w:rsidR="00A46B1F" w:rsidRPr="00124886" w:rsidRDefault="00A46B1F" w:rsidP="00124886">
            <w:pPr>
              <w:shd w:val="clear" w:color="auto" w:fill="FFFFFF"/>
              <w:spacing w:line="254" w:lineRule="exact"/>
              <w:jc w:val="both"/>
              <w:rPr>
                <w:lang w:val="en-US"/>
              </w:rPr>
            </w:pPr>
            <w:r w:rsidRPr="00124886">
              <w:rPr>
                <w:i/>
                <w:iCs/>
                <w:color w:val="000000"/>
                <w:spacing w:val="1"/>
                <w:sz w:val="22"/>
                <w:szCs w:val="22"/>
                <w:lang w:val="en-US"/>
              </w:rPr>
              <w:t>Rigging of a pilot ladder</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F61B5D" w:rsidP="00FB7FBF">
            <w:pPr>
              <w:shd w:val="clear" w:color="auto" w:fill="FFFFFF"/>
              <w:ind w:left="158"/>
              <w:jc w:val="center"/>
            </w:pPr>
            <w:r w:rsidRPr="00124886">
              <w:rPr>
                <w:color w:val="000000"/>
                <w:spacing w:val="-5"/>
                <w:sz w:val="22"/>
                <w:szCs w:val="22"/>
              </w:rPr>
              <w:t>2.6.1</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A46B1F" w:rsidP="00FB7FBF">
            <w:pPr>
              <w:shd w:val="clear" w:color="auto" w:fill="FFFFFF"/>
              <w:ind w:left="154"/>
              <w:jc w:val="center"/>
            </w:pP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A46B1F" w:rsidP="00FB7FBF">
            <w:pPr>
              <w:shd w:val="clear" w:color="auto" w:fill="FFFFFF"/>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A46B1F" w:rsidP="00FB7FBF">
            <w:pPr>
              <w:shd w:val="clear" w:color="auto" w:fill="FFFFFF"/>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A46B1F" w:rsidP="00FB7FBF">
            <w:pPr>
              <w:shd w:val="clear" w:color="auto" w:fill="FFFFFF"/>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A46B1F" w:rsidP="00FB7FBF">
            <w:pPr>
              <w:shd w:val="clear" w:color="auto" w:fill="FFFFFF"/>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A46B1F" w:rsidP="00FB7FBF">
            <w:pPr>
              <w:shd w:val="clear" w:color="auto" w:fill="FFFFFF"/>
              <w:jc w:val="center"/>
            </w:pP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A46B1F" w:rsidP="00FB7FBF">
            <w:pPr>
              <w:shd w:val="clear" w:color="auto" w:fill="FFFFFF"/>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A46B1F" w:rsidP="00FB7FBF">
            <w:pPr>
              <w:shd w:val="clear" w:color="auto" w:fill="FFFFFF"/>
              <w:jc w:val="center"/>
            </w:pP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A46B1F" w:rsidRPr="00124886" w:rsidRDefault="00A46B1F" w:rsidP="00FB7FBF">
            <w:pPr>
              <w:shd w:val="clear" w:color="auto" w:fill="FFFFFF"/>
              <w:jc w:val="center"/>
            </w:pPr>
          </w:p>
        </w:tc>
      </w:tr>
      <w:tr w:rsidR="00F61B5D" w:rsidRPr="00124886" w:rsidTr="00FB7FBF">
        <w:trPr>
          <w:trHeight w:val="20"/>
        </w:trPr>
        <w:tc>
          <w:tcPr>
            <w:tcW w:w="284"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6A7F08">
            <w:pPr>
              <w:shd w:val="clear" w:color="auto" w:fill="FFFFFF"/>
              <w:jc w:val="center"/>
            </w:pPr>
            <w:r w:rsidRPr="00124886">
              <w:rPr>
                <w:color w:val="000000"/>
                <w:sz w:val="22"/>
                <w:szCs w:val="22"/>
              </w:rPr>
              <w:t>7</w:t>
            </w:r>
          </w:p>
        </w:tc>
        <w:tc>
          <w:tcPr>
            <w:tcW w:w="1590" w:type="pct"/>
            <w:tcBorders>
              <w:top w:val="single" w:sz="6" w:space="0" w:color="auto"/>
              <w:left w:val="single" w:sz="6" w:space="0" w:color="auto"/>
              <w:bottom w:val="single" w:sz="6" w:space="0" w:color="auto"/>
              <w:right w:val="single" w:sz="6" w:space="0" w:color="auto"/>
            </w:tcBorders>
            <w:shd w:val="clear" w:color="auto" w:fill="FFFFFF"/>
          </w:tcPr>
          <w:p w:rsidR="00F61B5D" w:rsidRPr="00124886" w:rsidRDefault="00F61B5D" w:rsidP="00124886">
            <w:pPr>
              <w:shd w:val="clear" w:color="auto" w:fill="FFFFFF"/>
              <w:spacing w:line="254" w:lineRule="exact"/>
              <w:jc w:val="both"/>
              <w:rPr>
                <w:color w:val="000000"/>
              </w:rPr>
            </w:pPr>
            <w:r w:rsidRPr="00124886">
              <w:rPr>
                <w:color w:val="000000"/>
                <w:sz w:val="22"/>
                <w:szCs w:val="22"/>
              </w:rPr>
              <w:t xml:space="preserve">Использование судовых устройств </w:t>
            </w:r>
          </w:p>
          <w:p w:rsidR="00F61B5D" w:rsidRPr="00124886" w:rsidRDefault="00F61B5D" w:rsidP="00124886">
            <w:pPr>
              <w:shd w:val="clear" w:color="auto" w:fill="FFFFFF"/>
              <w:spacing w:line="254" w:lineRule="exact"/>
              <w:jc w:val="both"/>
            </w:pPr>
            <w:r w:rsidRPr="00124886">
              <w:rPr>
                <w:i/>
                <w:iCs/>
                <w:color w:val="000000"/>
                <w:sz w:val="22"/>
                <w:szCs w:val="22"/>
                <w:lang w:val="en-US"/>
              </w:rPr>
              <w:t>Using</w:t>
            </w:r>
            <w:r w:rsidRPr="00124886">
              <w:rPr>
                <w:i/>
                <w:iCs/>
                <w:color w:val="000000"/>
                <w:sz w:val="22"/>
                <w:szCs w:val="22"/>
              </w:rPr>
              <w:t xml:space="preserve"> </w:t>
            </w:r>
            <w:r w:rsidRPr="00124886">
              <w:rPr>
                <w:i/>
                <w:iCs/>
                <w:color w:val="000000"/>
                <w:sz w:val="22"/>
                <w:szCs w:val="22"/>
                <w:lang w:val="en-US"/>
              </w:rPr>
              <w:t>of</w:t>
            </w:r>
            <w:r w:rsidRPr="00124886">
              <w:rPr>
                <w:i/>
                <w:iCs/>
                <w:color w:val="000000"/>
                <w:sz w:val="22"/>
                <w:szCs w:val="22"/>
              </w:rPr>
              <w:t xml:space="preserve"> </w:t>
            </w:r>
            <w:r w:rsidRPr="00124886">
              <w:rPr>
                <w:i/>
                <w:iCs/>
                <w:color w:val="000000"/>
                <w:sz w:val="22"/>
                <w:szCs w:val="22"/>
                <w:lang w:val="en-US"/>
              </w:rPr>
              <w:t>ship</w:t>
            </w:r>
            <w:r w:rsidRPr="00124886">
              <w:rPr>
                <w:i/>
                <w:iCs/>
                <w:color w:val="000000"/>
                <w:sz w:val="22"/>
                <w:szCs w:val="22"/>
              </w:rPr>
              <w:t>'</w:t>
            </w:r>
            <w:r w:rsidRPr="00124886">
              <w:rPr>
                <w:i/>
                <w:iCs/>
                <w:color w:val="000000"/>
                <w:sz w:val="22"/>
                <w:szCs w:val="22"/>
                <w:lang w:val="en-US"/>
              </w:rPr>
              <w:t>s</w:t>
            </w:r>
            <w:r w:rsidRPr="00124886">
              <w:rPr>
                <w:i/>
                <w:iCs/>
                <w:color w:val="000000"/>
                <w:sz w:val="22"/>
                <w:szCs w:val="22"/>
              </w:rPr>
              <w:t xml:space="preserve"> </w:t>
            </w:r>
            <w:r w:rsidRPr="00124886">
              <w:rPr>
                <w:i/>
                <w:iCs/>
                <w:color w:val="000000"/>
                <w:sz w:val="22"/>
                <w:szCs w:val="22"/>
                <w:lang w:val="en-US"/>
              </w:rPr>
              <w:t>gears</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pacing w:val="-2"/>
                <w:sz w:val="22"/>
                <w:szCs w:val="22"/>
              </w:rPr>
              <w:t>2.7.1</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pacing w:val="-2"/>
                <w:sz w:val="22"/>
                <w:szCs w:val="22"/>
              </w:rPr>
              <w:t>2.7.2</w:t>
            </w:r>
          </w:p>
        </w:tc>
        <w:tc>
          <w:tcPr>
            <w:tcW w:w="31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49"/>
              <w:jc w:val="center"/>
            </w:pPr>
            <w:r w:rsidRPr="00124886">
              <w:rPr>
                <w:color w:val="000000"/>
                <w:spacing w:val="-1"/>
                <w:sz w:val="22"/>
                <w:szCs w:val="22"/>
              </w:rPr>
              <w:t>2.7.3</w:t>
            </w: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z w:val="22"/>
                <w:szCs w:val="22"/>
              </w:rPr>
              <w:t>2.7.4</w:t>
            </w:r>
          </w:p>
        </w:tc>
        <w:tc>
          <w:tcPr>
            <w:tcW w:w="32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39"/>
              <w:jc w:val="center"/>
            </w:pPr>
            <w:r w:rsidRPr="00124886">
              <w:rPr>
                <w:color w:val="000000"/>
                <w:spacing w:val="-1"/>
                <w:sz w:val="22"/>
                <w:szCs w:val="22"/>
              </w:rPr>
              <w:t>2.7.5</w:t>
            </w: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44"/>
              <w:jc w:val="center"/>
            </w:pPr>
            <w:r w:rsidRPr="00124886">
              <w:rPr>
                <w:color w:val="000000"/>
                <w:sz w:val="22"/>
                <w:szCs w:val="22"/>
              </w:rPr>
              <w:t>2.7.6</w:t>
            </w: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right="163"/>
              <w:jc w:val="center"/>
            </w:pPr>
            <w:r w:rsidRPr="00124886">
              <w:rPr>
                <w:color w:val="000000"/>
                <w:spacing w:val="28"/>
                <w:sz w:val="22"/>
                <w:szCs w:val="22"/>
              </w:rPr>
              <w:t>2.7.7</w:t>
            </w:r>
          </w:p>
        </w:tc>
        <w:tc>
          <w:tcPr>
            <w:tcW w:w="310"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left="144"/>
              <w:jc w:val="center"/>
            </w:pPr>
          </w:p>
        </w:tc>
        <w:tc>
          <w:tcPr>
            <w:tcW w:w="307"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ind w:right="163"/>
              <w:jc w:val="center"/>
            </w:pP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tcPr>
          <w:p w:rsidR="00F61B5D" w:rsidRPr="00124886" w:rsidRDefault="00F61B5D" w:rsidP="00FB7FBF">
            <w:pPr>
              <w:shd w:val="clear" w:color="auto" w:fill="FFFFFF"/>
              <w:jc w:val="center"/>
            </w:pPr>
          </w:p>
        </w:tc>
      </w:tr>
    </w:tbl>
    <w:p w:rsidR="006A7F08" w:rsidRDefault="006A7F08">
      <w:pPr>
        <w:rPr>
          <w:lang w:val="en-US"/>
        </w:rPr>
        <w:sectPr w:rsidR="006A7F08" w:rsidSect="00EF0CDA">
          <w:pgSz w:w="16840" w:h="11907" w:orient="landscape" w:code="9"/>
          <w:pgMar w:top="851" w:right="851" w:bottom="1134" w:left="851" w:header="454" w:footer="284" w:gutter="0"/>
          <w:cols w:space="708"/>
          <w:docGrid w:linePitch="360"/>
        </w:sectPr>
      </w:pPr>
    </w:p>
    <w:p w:rsidR="006A7F08" w:rsidRPr="00124886" w:rsidRDefault="006A7F08" w:rsidP="00847119">
      <w:pPr>
        <w:shd w:val="clear" w:color="auto" w:fill="FFFFFF"/>
        <w:tabs>
          <w:tab w:val="left" w:pos="15026"/>
        </w:tabs>
        <w:ind w:left="10" w:right="-32"/>
        <w:rPr>
          <w:color w:val="000000"/>
          <w:sz w:val="22"/>
          <w:szCs w:val="22"/>
        </w:rPr>
      </w:pPr>
      <w:r w:rsidRPr="00124886">
        <w:rPr>
          <w:b/>
          <w:bCs/>
          <w:color w:val="000000"/>
          <w:sz w:val="22"/>
          <w:szCs w:val="22"/>
        </w:rPr>
        <w:t xml:space="preserve">Функция: Судовождение на уровне эксплуатации </w:t>
      </w:r>
      <w:r w:rsidRPr="00124886">
        <w:rPr>
          <w:color w:val="000000"/>
          <w:sz w:val="22"/>
          <w:szCs w:val="22"/>
        </w:rPr>
        <w:t xml:space="preserve">(в соответствии с требованиями таблицы А-П/1 и раздела В-П/1 Кодекса ПДМНВ) </w:t>
      </w:r>
    </w:p>
    <w:p w:rsidR="006A7F08" w:rsidRPr="00124886" w:rsidRDefault="006A7F08" w:rsidP="00847119">
      <w:pPr>
        <w:shd w:val="clear" w:color="auto" w:fill="FFFFFF"/>
        <w:tabs>
          <w:tab w:val="left" w:pos="15026"/>
        </w:tabs>
        <w:spacing w:after="240"/>
        <w:ind w:left="10" w:right="-32"/>
        <w:rPr>
          <w:sz w:val="22"/>
          <w:szCs w:val="22"/>
          <w:lang w:val="en-US"/>
        </w:rPr>
      </w:pPr>
      <w:r w:rsidRPr="00124886">
        <w:rPr>
          <w:i/>
          <w:iCs/>
          <w:color w:val="000000"/>
          <w:spacing w:val="2"/>
          <w:sz w:val="22"/>
          <w:szCs w:val="22"/>
          <w:lang w:val="en-US"/>
        </w:rPr>
        <w:t xml:space="preserve">Function: Navigation at the operational level (in accordance -with </w:t>
      </w:r>
      <w:r w:rsidRPr="00124886">
        <w:rPr>
          <w:i/>
          <w:iCs/>
          <w:color w:val="000000"/>
          <w:spacing w:val="2"/>
          <w:sz w:val="22"/>
          <w:szCs w:val="22"/>
        </w:rPr>
        <w:t>А</w:t>
      </w:r>
      <w:r w:rsidRPr="00124886">
        <w:rPr>
          <w:i/>
          <w:iCs/>
          <w:color w:val="000000"/>
          <w:spacing w:val="2"/>
          <w:sz w:val="22"/>
          <w:szCs w:val="22"/>
          <w:lang w:val="en-US"/>
        </w:rPr>
        <w:t>-</w:t>
      </w:r>
      <w:r w:rsidR="00E2422D">
        <w:rPr>
          <w:i/>
          <w:iCs/>
          <w:color w:val="000000"/>
          <w:spacing w:val="2"/>
          <w:sz w:val="22"/>
          <w:szCs w:val="22"/>
          <w:lang w:val="en-US"/>
        </w:rPr>
        <w:t>II</w:t>
      </w:r>
      <w:r w:rsidRPr="00124886">
        <w:rPr>
          <w:i/>
          <w:iCs/>
          <w:color w:val="000000"/>
          <w:spacing w:val="2"/>
          <w:sz w:val="22"/>
          <w:szCs w:val="22"/>
          <w:lang w:val="en-US"/>
        </w:rPr>
        <w:t>/1 and B-</w:t>
      </w:r>
      <w:r w:rsidR="00E2422D" w:rsidRPr="00E2422D">
        <w:rPr>
          <w:i/>
          <w:iCs/>
          <w:color w:val="000000"/>
          <w:spacing w:val="2"/>
          <w:sz w:val="22"/>
          <w:szCs w:val="22"/>
          <w:lang w:val="en-US"/>
        </w:rPr>
        <w:t xml:space="preserve"> </w:t>
      </w:r>
      <w:r w:rsidR="00E2422D">
        <w:rPr>
          <w:i/>
          <w:iCs/>
          <w:color w:val="000000"/>
          <w:spacing w:val="2"/>
          <w:sz w:val="22"/>
          <w:szCs w:val="22"/>
          <w:lang w:val="en-US"/>
        </w:rPr>
        <w:t>II</w:t>
      </w:r>
      <w:r w:rsidR="00E2422D" w:rsidRPr="00124886">
        <w:rPr>
          <w:i/>
          <w:iCs/>
          <w:color w:val="000000"/>
          <w:spacing w:val="2"/>
          <w:sz w:val="22"/>
          <w:szCs w:val="22"/>
          <w:lang w:val="en-US"/>
        </w:rPr>
        <w:t xml:space="preserve"> </w:t>
      </w:r>
      <w:r w:rsidRPr="00124886">
        <w:rPr>
          <w:i/>
          <w:iCs/>
          <w:color w:val="000000"/>
          <w:spacing w:val="2"/>
          <w:sz w:val="22"/>
          <w:szCs w:val="22"/>
          <w:lang w:val="en-US"/>
        </w:rPr>
        <w:t>/</w:t>
      </w:r>
      <w:r w:rsidR="00E2422D">
        <w:rPr>
          <w:i/>
          <w:iCs/>
          <w:color w:val="000000"/>
          <w:spacing w:val="2"/>
          <w:sz w:val="22"/>
          <w:szCs w:val="22"/>
          <w:lang w:val="en-US"/>
        </w:rPr>
        <w:t>1</w:t>
      </w:r>
      <w:r w:rsidRPr="00124886">
        <w:rPr>
          <w:i/>
          <w:iCs/>
          <w:color w:val="000000"/>
          <w:spacing w:val="2"/>
          <w:sz w:val="22"/>
          <w:szCs w:val="22"/>
          <w:lang w:val="en-US"/>
        </w:rPr>
        <w:t xml:space="preserve"> of </w:t>
      </w:r>
      <w:r w:rsidR="00E2422D">
        <w:rPr>
          <w:i/>
          <w:iCs/>
          <w:color w:val="000000"/>
          <w:spacing w:val="2"/>
          <w:sz w:val="22"/>
          <w:szCs w:val="22"/>
          <w:lang w:val="en-US"/>
        </w:rPr>
        <w:t xml:space="preserve"> </w:t>
      </w:r>
      <w:r w:rsidRPr="00124886">
        <w:rPr>
          <w:i/>
          <w:iCs/>
          <w:color w:val="000000"/>
          <w:spacing w:val="2"/>
          <w:sz w:val="22"/>
          <w:szCs w:val="22"/>
          <w:lang w:val="en-US"/>
        </w:rPr>
        <w:t>STCW 78/95 Code)</w:t>
      </w:r>
    </w:p>
    <w:tbl>
      <w:tblPr>
        <w:tblW w:w="5000" w:type="pct"/>
        <w:tblCellMar>
          <w:left w:w="40" w:type="dxa"/>
          <w:right w:w="40" w:type="dxa"/>
        </w:tblCellMar>
        <w:tblLook w:val="0000"/>
      </w:tblPr>
      <w:tblGrid>
        <w:gridCol w:w="894"/>
        <w:gridCol w:w="4030"/>
        <w:gridCol w:w="843"/>
        <w:gridCol w:w="861"/>
        <w:gridCol w:w="874"/>
        <w:gridCol w:w="852"/>
        <w:gridCol w:w="883"/>
        <w:gridCol w:w="843"/>
        <w:gridCol w:w="883"/>
        <w:gridCol w:w="852"/>
        <w:gridCol w:w="831"/>
        <w:gridCol w:w="852"/>
        <w:gridCol w:w="843"/>
        <w:gridCol w:w="877"/>
      </w:tblGrid>
      <w:tr w:rsidR="003C3944" w:rsidRPr="00884A49" w:rsidTr="00C30615">
        <w:trPr>
          <w:trHeight w:hRule="exact" w:val="582"/>
        </w:trPr>
        <w:tc>
          <w:tcPr>
            <w:tcW w:w="294" w:type="pct"/>
            <w:tcBorders>
              <w:top w:val="single" w:sz="6" w:space="0" w:color="auto"/>
              <w:left w:val="single" w:sz="6" w:space="0" w:color="auto"/>
              <w:bottom w:val="single" w:sz="6" w:space="0" w:color="auto"/>
              <w:right w:val="single" w:sz="6" w:space="0" w:color="auto"/>
            </w:tcBorders>
            <w:shd w:val="clear" w:color="auto" w:fill="FFFFFF"/>
          </w:tcPr>
          <w:p w:rsidR="00C30615" w:rsidRDefault="00C30615" w:rsidP="003C3944">
            <w:pPr>
              <w:shd w:val="clear" w:color="auto" w:fill="FFFFFF"/>
              <w:jc w:val="center"/>
              <w:rPr>
                <w:color w:val="000000"/>
              </w:rPr>
            </w:pPr>
            <w:r>
              <w:rPr>
                <w:color w:val="000000"/>
                <w:sz w:val="22"/>
                <w:szCs w:val="22"/>
              </w:rPr>
              <w:t xml:space="preserve">№ </w:t>
            </w:r>
          </w:p>
          <w:p w:rsidR="003C3944" w:rsidRPr="003C3944" w:rsidRDefault="00C30615" w:rsidP="003C3944">
            <w:pPr>
              <w:shd w:val="clear" w:color="auto" w:fill="FFFFFF"/>
              <w:jc w:val="center"/>
            </w:pPr>
            <w:r>
              <w:rPr>
                <w:color w:val="000000"/>
                <w:sz w:val="22"/>
                <w:szCs w:val="22"/>
              </w:rPr>
              <w:t>п/п</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3C3944" w:rsidRPr="003C3944" w:rsidRDefault="003C3944" w:rsidP="003C3944">
            <w:pPr>
              <w:shd w:val="clear" w:color="auto" w:fill="FFFFFF"/>
              <w:tabs>
                <w:tab w:val="left" w:pos="3950"/>
              </w:tabs>
              <w:spacing w:line="245" w:lineRule="exact"/>
              <w:jc w:val="center"/>
              <w:rPr>
                <w:lang w:val="en-US"/>
              </w:rPr>
            </w:pPr>
            <w:r w:rsidRPr="003C3944">
              <w:rPr>
                <w:color w:val="000000"/>
                <w:spacing w:val="3"/>
                <w:sz w:val="22"/>
                <w:szCs w:val="22"/>
              </w:rPr>
              <w:t>Знание</w:t>
            </w:r>
            <w:r w:rsidRPr="003C3944">
              <w:rPr>
                <w:color w:val="000000"/>
                <w:spacing w:val="3"/>
                <w:sz w:val="22"/>
                <w:szCs w:val="22"/>
                <w:lang w:val="en-US"/>
              </w:rPr>
              <w:t xml:space="preserve">, </w:t>
            </w:r>
            <w:r w:rsidRPr="003C3944">
              <w:rPr>
                <w:color w:val="000000"/>
                <w:spacing w:val="3"/>
                <w:sz w:val="22"/>
                <w:szCs w:val="22"/>
              </w:rPr>
              <w:t>Навык</w:t>
            </w:r>
            <w:r w:rsidRPr="003C3944">
              <w:rPr>
                <w:color w:val="000000"/>
                <w:spacing w:val="3"/>
                <w:sz w:val="22"/>
                <w:szCs w:val="22"/>
                <w:lang w:val="en-US"/>
              </w:rPr>
              <w:t xml:space="preserve">, </w:t>
            </w:r>
            <w:r w:rsidRPr="003C3944">
              <w:rPr>
                <w:color w:val="000000"/>
                <w:spacing w:val="3"/>
                <w:sz w:val="22"/>
                <w:szCs w:val="22"/>
              </w:rPr>
              <w:t>профессионализм</w:t>
            </w:r>
            <w:r w:rsidRPr="003C3944">
              <w:rPr>
                <w:color w:val="000000"/>
                <w:spacing w:val="3"/>
                <w:sz w:val="22"/>
                <w:szCs w:val="22"/>
                <w:lang w:val="en-US"/>
              </w:rPr>
              <w:t xml:space="preserve"> </w:t>
            </w:r>
            <w:r w:rsidRPr="003C3944">
              <w:rPr>
                <w:i/>
                <w:iCs/>
                <w:color w:val="000000"/>
                <w:spacing w:val="2"/>
                <w:sz w:val="22"/>
                <w:szCs w:val="22"/>
                <w:lang w:val="en-US"/>
              </w:rPr>
              <w:t>Knowledge, experience, proficiency</w:t>
            </w:r>
          </w:p>
        </w:tc>
        <w:tc>
          <w:tcPr>
            <w:tcW w:w="3382" w:type="pct"/>
            <w:gridSpan w:val="12"/>
            <w:tcBorders>
              <w:top w:val="single" w:sz="6" w:space="0" w:color="auto"/>
              <w:left w:val="single" w:sz="6" w:space="0" w:color="auto"/>
              <w:bottom w:val="single" w:sz="6" w:space="0" w:color="auto"/>
              <w:right w:val="single" w:sz="6" w:space="0" w:color="auto"/>
            </w:tcBorders>
            <w:shd w:val="clear" w:color="auto" w:fill="FFFFFF"/>
          </w:tcPr>
          <w:p w:rsidR="003C3944" w:rsidRDefault="003C3944" w:rsidP="003C3944">
            <w:pPr>
              <w:shd w:val="clear" w:color="auto" w:fill="FFFFFF"/>
              <w:tabs>
                <w:tab w:val="left" w:pos="3950"/>
              </w:tabs>
              <w:spacing w:line="250" w:lineRule="exact"/>
              <w:jc w:val="center"/>
              <w:rPr>
                <w:color w:val="000000"/>
                <w:spacing w:val="-1"/>
              </w:rPr>
            </w:pPr>
            <w:r w:rsidRPr="003C3944">
              <w:rPr>
                <w:color w:val="000000"/>
                <w:spacing w:val="-1"/>
                <w:sz w:val="22"/>
                <w:szCs w:val="22"/>
              </w:rPr>
              <w:t xml:space="preserve">Задания на выполнение минимальных требований таблицы А-П/1 и Раздела В-П/1 </w:t>
            </w:r>
          </w:p>
          <w:p w:rsidR="003C3944" w:rsidRPr="003C3944" w:rsidRDefault="003C3944" w:rsidP="00E2422D">
            <w:pPr>
              <w:shd w:val="clear" w:color="auto" w:fill="FFFFFF"/>
              <w:tabs>
                <w:tab w:val="left" w:pos="3950"/>
              </w:tabs>
              <w:spacing w:line="250" w:lineRule="exact"/>
              <w:jc w:val="center"/>
              <w:rPr>
                <w:lang w:val="en-US"/>
              </w:rPr>
            </w:pPr>
            <w:r w:rsidRPr="003C3944">
              <w:rPr>
                <w:i/>
                <w:iCs/>
                <w:color w:val="000000"/>
                <w:spacing w:val="1"/>
                <w:sz w:val="22"/>
                <w:szCs w:val="22"/>
                <w:lang w:val="en-US"/>
              </w:rPr>
              <w:t>Tasks to meet the minimum requirements of A-</w:t>
            </w:r>
            <w:r w:rsidR="00E2422D">
              <w:rPr>
                <w:i/>
                <w:iCs/>
                <w:color w:val="000000"/>
                <w:spacing w:val="1"/>
                <w:sz w:val="22"/>
                <w:szCs w:val="22"/>
                <w:lang w:val="en-US"/>
              </w:rPr>
              <w:t>II</w:t>
            </w:r>
            <w:r w:rsidRPr="003C3944">
              <w:rPr>
                <w:i/>
                <w:iCs/>
                <w:color w:val="000000"/>
                <w:spacing w:val="1"/>
                <w:sz w:val="22"/>
                <w:szCs w:val="22"/>
                <w:lang w:val="en-US"/>
              </w:rPr>
              <w:t xml:space="preserve">/1 and </w:t>
            </w:r>
            <w:r w:rsidRPr="003C3944">
              <w:rPr>
                <w:i/>
                <w:iCs/>
                <w:color w:val="000000"/>
                <w:spacing w:val="1"/>
                <w:sz w:val="22"/>
                <w:szCs w:val="22"/>
              </w:rPr>
              <w:t>В</w:t>
            </w:r>
            <w:r w:rsidRPr="003C3944">
              <w:rPr>
                <w:i/>
                <w:iCs/>
                <w:color w:val="000000"/>
                <w:spacing w:val="1"/>
                <w:sz w:val="22"/>
                <w:szCs w:val="22"/>
                <w:lang w:val="en-US"/>
              </w:rPr>
              <w:t>-</w:t>
            </w:r>
            <w:r w:rsidR="00E2422D">
              <w:rPr>
                <w:i/>
                <w:iCs/>
                <w:color w:val="000000"/>
                <w:spacing w:val="1"/>
                <w:sz w:val="22"/>
                <w:szCs w:val="22"/>
                <w:lang w:val="en-US"/>
              </w:rPr>
              <w:t>II</w:t>
            </w:r>
            <w:r w:rsidRPr="003C3944">
              <w:rPr>
                <w:i/>
                <w:iCs/>
                <w:color w:val="000000"/>
                <w:spacing w:val="1"/>
                <w:sz w:val="22"/>
                <w:szCs w:val="22"/>
                <w:lang w:val="en-US"/>
              </w:rPr>
              <w:t>/1 of STCW 78/95 Code</w:t>
            </w:r>
          </w:p>
        </w:tc>
      </w:tr>
      <w:tr w:rsidR="00E3668C" w:rsidRPr="003C3944" w:rsidTr="008B6988">
        <w:trPr>
          <w:trHeight w:hRule="exact" w:val="224"/>
        </w:trPr>
        <w:tc>
          <w:tcPr>
            <w:tcW w:w="294" w:type="pct"/>
            <w:vMerge w:val="restart"/>
            <w:tcBorders>
              <w:top w:val="single" w:sz="6" w:space="0" w:color="auto"/>
              <w:left w:val="single" w:sz="6" w:space="0" w:color="auto"/>
              <w:right w:val="single" w:sz="6" w:space="0" w:color="auto"/>
            </w:tcBorders>
            <w:shd w:val="clear" w:color="auto" w:fill="FFFFFF"/>
            <w:vAlign w:val="center"/>
          </w:tcPr>
          <w:p w:rsidR="00E3668C" w:rsidRPr="003C3944" w:rsidRDefault="00E3668C" w:rsidP="00E3668C">
            <w:pPr>
              <w:shd w:val="clear" w:color="auto" w:fill="FFFFFF"/>
              <w:jc w:val="center"/>
            </w:pPr>
            <w:r w:rsidRPr="003C3944">
              <w:rPr>
                <w:color w:val="000000"/>
                <w:sz w:val="22"/>
                <w:szCs w:val="22"/>
              </w:rPr>
              <w:t>8</w:t>
            </w:r>
          </w:p>
        </w:tc>
        <w:tc>
          <w:tcPr>
            <w:tcW w:w="1324" w:type="pct"/>
            <w:vMerge w:val="restart"/>
            <w:tcBorders>
              <w:top w:val="single" w:sz="6" w:space="0" w:color="auto"/>
              <w:left w:val="single" w:sz="6" w:space="0" w:color="auto"/>
              <w:right w:val="single" w:sz="6" w:space="0" w:color="auto"/>
            </w:tcBorders>
            <w:shd w:val="clear" w:color="auto" w:fill="FFFFFF"/>
            <w:vAlign w:val="center"/>
          </w:tcPr>
          <w:p w:rsidR="00E3668C" w:rsidRPr="003C3944" w:rsidRDefault="00E3668C" w:rsidP="008B6988">
            <w:pPr>
              <w:shd w:val="clear" w:color="auto" w:fill="FFFFFF"/>
              <w:rPr>
                <w:color w:val="000000"/>
              </w:rPr>
            </w:pPr>
            <w:r w:rsidRPr="003C3944">
              <w:rPr>
                <w:color w:val="000000"/>
                <w:sz w:val="22"/>
                <w:szCs w:val="22"/>
              </w:rPr>
              <w:t>Мореходная астрономия</w:t>
            </w:r>
          </w:p>
          <w:p w:rsidR="00E3668C" w:rsidRPr="003C3944" w:rsidRDefault="00E3668C" w:rsidP="008B6988">
            <w:pPr>
              <w:shd w:val="clear" w:color="auto" w:fill="FFFFFF"/>
              <w:rPr>
                <w:i/>
                <w:lang w:val="en-US"/>
              </w:rPr>
            </w:pPr>
            <w:r w:rsidRPr="003C3944">
              <w:rPr>
                <w:i/>
                <w:color w:val="000000"/>
                <w:sz w:val="22"/>
                <w:szCs w:val="22"/>
                <w:lang w:val="en-US"/>
              </w:rPr>
              <w:t>Celestial Navigation</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jc w:val="center"/>
            </w:pPr>
            <w:r w:rsidRPr="003C3944">
              <w:rPr>
                <w:color w:val="000000"/>
                <w:spacing w:val="-4"/>
                <w:sz w:val="22"/>
                <w:szCs w:val="22"/>
              </w:rPr>
              <w:t>2.8.1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jc w:val="center"/>
            </w:pPr>
            <w:r w:rsidRPr="003C3944">
              <w:rPr>
                <w:color w:val="000000"/>
                <w:spacing w:val="-2"/>
                <w:sz w:val="22"/>
                <w:szCs w:val="22"/>
              </w:rPr>
              <w:t>2.8.2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ind w:left="86"/>
            </w:pPr>
            <w:r w:rsidRPr="003C3944">
              <w:rPr>
                <w:color w:val="000000"/>
                <w:spacing w:val="-3"/>
                <w:sz w:val="22"/>
                <w:szCs w:val="22"/>
              </w:rPr>
              <w:t>2.8.3</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ind w:left="110"/>
            </w:pPr>
            <w:r w:rsidRPr="003C3944">
              <w:rPr>
                <w:color w:val="000000"/>
                <w:spacing w:val="-7"/>
                <w:sz w:val="22"/>
                <w:szCs w:val="22"/>
              </w:rPr>
              <w:t>3.8.1</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ind w:left="86"/>
            </w:pPr>
            <w:r w:rsidRPr="003C3944">
              <w:rPr>
                <w:color w:val="000000"/>
                <w:spacing w:val="-3"/>
                <w:sz w:val="22"/>
                <w:szCs w:val="22"/>
              </w:rPr>
              <w:t>3.8.2</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ind w:left="91"/>
            </w:pPr>
            <w:r w:rsidRPr="003C3944">
              <w:rPr>
                <w:color w:val="000000"/>
                <w:spacing w:val="-3"/>
                <w:sz w:val="22"/>
                <w:szCs w:val="22"/>
              </w:rPr>
              <w:t>3.8.3</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ind w:left="86"/>
            </w:pPr>
            <w:r w:rsidRPr="003C3944">
              <w:rPr>
                <w:color w:val="000000"/>
                <w:spacing w:val="-2"/>
                <w:sz w:val="22"/>
                <w:szCs w:val="22"/>
              </w:rPr>
              <w:t>3.8.4</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ind w:left="82"/>
            </w:pPr>
            <w:r w:rsidRPr="003C3944">
              <w:rPr>
                <w:color w:val="000000"/>
                <w:spacing w:val="-4"/>
                <w:sz w:val="22"/>
                <w:szCs w:val="22"/>
              </w:rPr>
              <w:t>3.8.5</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ind w:left="86"/>
            </w:pPr>
            <w:r w:rsidRPr="003C3944">
              <w:rPr>
                <w:color w:val="000000"/>
                <w:spacing w:val="-1"/>
                <w:sz w:val="22"/>
                <w:szCs w:val="22"/>
              </w:rPr>
              <w:t>3.8.6</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011BF">
            <w:pPr>
              <w:shd w:val="clear" w:color="auto" w:fill="FFFFFF"/>
              <w:ind w:left="86"/>
            </w:pPr>
            <w:r w:rsidRPr="003C3944">
              <w:rPr>
                <w:color w:val="000000"/>
                <w:spacing w:val="-3"/>
                <w:sz w:val="22"/>
                <w:szCs w:val="22"/>
              </w:rPr>
              <w:t>3.8.7</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3"/>
                <w:sz w:val="22"/>
                <w:szCs w:val="22"/>
              </w:rPr>
              <w:t>3.8.8</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4"/>
                <w:sz w:val="22"/>
                <w:szCs w:val="22"/>
              </w:rPr>
              <w:t>4.8.1</w:t>
            </w:r>
          </w:p>
        </w:tc>
      </w:tr>
      <w:tr w:rsidR="00E3668C" w:rsidRPr="003C3944" w:rsidTr="008B6988">
        <w:trPr>
          <w:trHeight w:val="20"/>
        </w:trPr>
        <w:tc>
          <w:tcPr>
            <w:tcW w:w="294" w:type="pct"/>
            <w:vMerge/>
            <w:tcBorders>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jc w:val="center"/>
            </w:pPr>
          </w:p>
        </w:tc>
        <w:tc>
          <w:tcPr>
            <w:tcW w:w="1324" w:type="pct"/>
            <w:vMerge/>
            <w:tcBorders>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1"/>
                <w:sz w:val="22"/>
                <w:szCs w:val="22"/>
              </w:rPr>
              <w:t>4.8.2</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86"/>
            </w:pPr>
            <w:r w:rsidRPr="003C3944">
              <w:rPr>
                <w:color w:val="000000"/>
                <w:spacing w:val="-3"/>
                <w:sz w:val="22"/>
                <w:szCs w:val="22"/>
              </w:rPr>
              <w:t>4.8.3</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106"/>
            </w:pPr>
            <w:r w:rsidRPr="003C3944">
              <w:rPr>
                <w:color w:val="000000"/>
                <w:spacing w:val="-1"/>
                <w:sz w:val="22"/>
                <w:szCs w:val="22"/>
              </w:rPr>
              <w:t>4.8.4</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86"/>
            </w:pPr>
            <w:r w:rsidRPr="003C3944">
              <w:rPr>
                <w:color w:val="000000"/>
                <w:spacing w:val="-7"/>
                <w:sz w:val="22"/>
                <w:szCs w:val="22"/>
              </w:rPr>
              <w:t>5.8.1</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91"/>
            </w:pPr>
            <w:r w:rsidRPr="003C3944">
              <w:rPr>
                <w:color w:val="000000"/>
                <w:spacing w:val="-1"/>
                <w:sz w:val="22"/>
                <w:szCs w:val="22"/>
              </w:rPr>
              <w:t>5.8.2</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86"/>
            </w:pPr>
            <w:r w:rsidRPr="003C3944">
              <w:rPr>
                <w:color w:val="000000"/>
                <w:spacing w:val="-5"/>
                <w:sz w:val="22"/>
                <w:szCs w:val="22"/>
              </w:rPr>
              <w:t>5.8.3</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ind w:left="91"/>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ind w:left="86"/>
            </w:pP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r>
      <w:tr w:rsidR="003011BF" w:rsidRPr="003C3944" w:rsidTr="003011BF">
        <w:trPr>
          <w:trHeight w:val="306"/>
        </w:trPr>
        <w:tc>
          <w:tcPr>
            <w:tcW w:w="294" w:type="pct"/>
            <w:vMerge w:val="restart"/>
            <w:tcBorders>
              <w:top w:val="single" w:sz="6" w:space="0" w:color="auto"/>
              <w:left w:val="single" w:sz="6" w:space="0" w:color="auto"/>
              <w:right w:val="single" w:sz="6" w:space="0" w:color="auto"/>
            </w:tcBorders>
            <w:shd w:val="clear" w:color="auto" w:fill="FFFFFF"/>
            <w:vAlign w:val="center"/>
          </w:tcPr>
          <w:p w:rsidR="003011BF" w:rsidRPr="003C3944" w:rsidRDefault="003011BF" w:rsidP="003011BF">
            <w:pPr>
              <w:shd w:val="clear" w:color="auto" w:fill="FFFFFF"/>
              <w:jc w:val="center"/>
            </w:pPr>
            <w:r w:rsidRPr="003C3944">
              <w:rPr>
                <w:color w:val="000000"/>
                <w:sz w:val="22"/>
                <w:szCs w:val="22"/>
              </w:rPr>
              <w:t>9</w:t>
            </w:r>
          </w:p>
        </w:tc>
        <w:tc>
          <w:tcPr>
            <w:tcW w:w="1324" w:type="pct"/>
            <w:vMerge w:val="restart"/>
            <w:tcBorders>
              <w:top w:val="single" w:sz="6" w:space="0" w:color="auto"/>
              <w:left w:val="single" w:sz="6" w:space="0" w:color="auto"/>
              <w:right w:val="single" w:sz="6" w:space="0" w:color="auto"/>
            </w:tcBorders>
            <w:shd w:val="clear" w:color="auto" w:fill="FFFFFF"/>
            <w:vAlign w:val="center"/>
          </w:tcPr>
          <w:p w:rsidR="003011BF" w:rsidRPr="003C3944" w:rsidRDefault="003011BF" w:rsidP="003011BF">
            <w:pPr>
              <w:shd w:val="clear" w:color="auto" w:fill="FFFFFF"/>
              <w:spacing w:line="206" w:lineRule="exact"/>
              <w:ind w:right="10"/>
              <w:jc w:val="center"/>
            </w:pPr>
            <w:r w:rsidRPr="003C3944">
              <w:rPr>
                <w:color w:val="000000"/>
                <w:spacing w:val="1"/>
                <w:sz w:val="22"/>
                <w:szCs w:val="22"/>
              </w:rPr>
              <w:t xml:space="preserve">Плавание с использованием наземных и береговых ориентиров - карты и пособия </w:t>
            </w:r>
            <w:r w:rsidRPr="003C3944">
              <w:rPr>
                <w:i/>
                <w:iCs/>
                <w:color w:val="000000"/>
                <w:sz w:val="22"/>
                <w:szCs w:val="22"/>
                <w:lang w:val="en-US"/>
              </w:rPr>
              <w:t>Terrestrial</w:t>
            </w:r>
            <w:r w:rsidRPr="003C3944">
              <w:rPr>
                <w:i/>
                <w:iCs/>
                <w:color w:val="000000"/>
                <w:sz w:val="22"/>
                <w:szCs w:val="22"/>
              </w:rPr>
              <w:t xml:space="preserve"> </w:t>
            </w:r>
            <w:r w:rsidRPr="003C3944">
              <w:rPr>
                <w:i/>
                <w:iCs/>
                <w:color w:val="000000"/>
                <w:sz w:val="22"/>
                <w:szCs w:val="22"/>
                <w:lang w:val="en-US"/>
              </w:rPr>
              <w:t>and</w:t>
            </w:r>
            <w:r w:rsidRPr="003C3944">
              <w:rPr>
                <w:i/>
                <w:iCs/>
                <w:color w:val="000000"/>
                <w:sz w:val="22"/>
                <w:szCs w:val="22"/>
              </w:rPr>
              <w:t xml:space="preserve"> </w:t>
            </w:r>
            <w:r w:rsidRPr="003C3944">
              <w:rPr>
                <w:i/>
                <w:iCs/>
                <w:color w:val="000000"/>
                <w:sz w:val="22"/>
                <w:szCs w:val="22"/>
                <w:lang w:val="en-US"/>
              </w:rPr>
              <w:t>Coastal</w:t>
            </w:r>
            <w:r w:rsidRPr="003C3944">
              <w:rPr>
                <w:i/>
                <w:iCs/>
                <w:color w:val="000000"/>
                <w:sz w:val="22"/>
                <w:szCs w:val="22"/>
              </w:rPr>
              <w:t xml:space="preserve"> </w:t>
            </w:r>
            <w:r w:rsidRPr="003C3944">
              <w:rPr>
                <w:i/>
                <w:iCs/>
                <w:color w:val="000000"/>
                <w:sz w:val="22"/>
                <w:szCs w:val="22"/>
                <w:lang w:val="en-US"/>
              </w:rPr>
              <w:t>Navigation</w:t>
            </w:r>
            <w:r w:rsidRPr="003C3944">
              <w:rPr>
                <w:i/>
                <w:iCs/>
                <w:color w:val="000000"/>
                <w:sz w:val="22"/>
                <w:szCs w:val="22"/>
              </w:rPr>
              <w:t>-</w:t>
            </w:r>
            <w:r w:rsidRPr="003C3944">
              <w:rPr>
                <w:i/>
                <w:iCs/>
                <w:color w:val="000000"/>
                <w:sz w:val="22"/>
                <w:szCs w:val="22"/>
                <w:lang w:val="en-US"/>
              </w:rPr>
              <w:t>navigational</w:t>
            </w:r>
            <w:r w:rsidRPr="003C3944">
              <w:rPr>
                <w:i/>
                <w:iCs/>
                <w:color w:val="000000"/>
                <w:sz w:val="22"/>
                <w:szCs w:val="22"/>
              </w:rPr>
              <w:t xml:space="preserve"> </w:t>
            </w:r>
            <w:r w:rsidRPr="003C3944">
              <w:rPr>
                <w:i/>
                <w:iCs/>
                <w:color w:val="000000"/>
                <w:spacing w:val="1"/>
                <w:sz w:val="22"/>
                <w:szCs w:val="22"/>
                <w:lang w:val="en-US"/>
              </w:rPr>
              <w:t>charts</w:t>
            </w:r>
            <w:r w:rsidRPr="003C3944">
              <w:rPr>
                <w:i/>
                <w:iCs/>
                <w:color w:val="000000"/>
                <w:spacing w:val="1"/>
                <w:sz w:val="22"/>
                <w:szCs w:val="22"/>
              </w:rPr>
              <w:t xml:space="preserve"> </w:t>
            </w:r>
            <w:r w:rsidRPr="003C3944">
              <w:rPr>
                <w:i/>
                <w:iCs/>
                <w:color w:val="000000"/>
                <w:spacing w:val="1"/>
                <w:sz w:val="22"/>
                <w:szCs w:val="22"/>
                <w:lang w:val="en-US"/>
              </w:rPr>
              <w:t>and</w:t>
            </w:r>
            <w:r w:rsidRPr="003C3944">
              <w:rPr>
                <w:i/>
                <w:iCs/>
                <w:color w:val="000000"/>
                <w:spacing w:val="1"/>
                <w:sz w:val="22"/>
                <w:szCs w:val="22"/>
              </w:rPr>
              <w:t xml:space="preserve"> </w:t>
            </w:r>
            <w:r w:rsidRPr="003C3944">
              <w:rPr>
                <w:i/>
                <w:iCs/>
                <w:color w:val="000000"/>
                <w:spacing w:val="1"/>
                <w:sz w:val="22"/>
                <w:szCs w:val="22"/>
                <w:lang w:val="en-US"/>
              </w:rPr>
              <w:t>publications</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011BF" w:rsidRDefault="003011BF" w:rsidP="003011BF">
            <w:pPr>
              <w:shd w:val="clear" w:color="auto" w:fill="FFFFFF"/>
              <w:jc w:val="center"/>
              <w:rPr>
                <w:color w:val="000000"/>
                <w:spacing w:val="-4"/>
              </w:rPr>
            </w:pPr>
            <w:r w:rsidRPr="003C3944">
              <w:rPr>
                <w:color w:val="000000"/>
                <w:spacing w:val="-4"/>
                <w:sz w:val="22"/>
                <w:szCs w:val="22"/>
              </w:rPr>
              <w:t>2.9.1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2"/>
                <w:sz w:val="22"/>
                <w:szCs w:val="22"/>
              </w:rPr>
              <w:t>2.9.2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86"/>
            </w:pPr>
            <w:r w:rsidRPr="003C3944">
              <w:rPr>
                <w:color w:val="000000"/>
                <w:spacing w:val="-2"/>
                <w:sz w:val="22"/>
                <w:szCs w:val="22"/>
              </w:rPr>
              <w:t>2.9.3</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110"/>
            </w:pPr>
            <w:r w:rsidRPr="003C3944">
              <w:rPr>
                <w:color w:val="000000"/>
                <w:spacing w:val="-6"/>
                <w:sz w:val="22"/>
                <w:szCs w:val="22"/>
              </w:rPr>
              <w:t>3.9.1</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86"/>
            </w:pPr>
            <w:r w:rsidRPr="003C3944">
              <w:rPr>
                <w:color w:val="000000"/>
                <w:spacing w:val="-3"/>
                <w:sz w:val="22"/>
                <w:szCs w:val="22"/>
              </w:rPr>
              <w:t>3.9.2</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91"/>
            </w:pPr>
            <w:r w:rsidRPr="003C3944">
              <w:rPr>
                <w:color w:val="000000"/>
                <w:spacing w:val="-2"/>
                <w:sz w:val="22"/>
                <w:szCs w:val="22"/>
              </w:rPr>
              <w:t>3.9.3</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91"/>
            </w:pPr>
            <w:r w:rsidRPr="003C3944">
              <w:rPr>
                <w:color w:val="000000"/>
                <w:spacing w:val="-3"/>
                <w:sz w:val="22"/>
                <w:szCs w:val="22"/>
              </w:rPr>
              <w:t>3.9.4</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82"/>
            </w:pPr>
            <w:r w:rsidRPr="003C3944">
              <w:rPr>
                <w:color w:val="000000"/>
                <w:spacing w:val="-3"/>
                <w:sz w:val="22"/>
                <w:szCs w:val="22"/>
              </w:rPr>
              <w:t>3.9.5</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86"/>
            </w:pPr>
            <w:r w:rsidRPr="003C3944">
              <w:rPr>
                <w:color w:val="000000"/>
                <w:spacing w:val="-1"/>
                <w:sz w:val="22"/>
                <w:szCs w:val="22"/>
              </w:rPr>
              <w:t>3.9.6</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82"/>
            </w:pPr>
            <w:r w:rsidRPr="003C3944">
              <w:rPr>
                <w:color w:val="000000"/>
                <w:spacing w:val="-5"/>
                <w:sz w:val="22"/>
                <w:szCs w:val="22"/>
              </w:rPr>
              <w:t>4.9.1</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91"/>
            </w:pPr>
            <w:r w:rsidRPr="003C3944">
              <w:rPr>
                <w:color w:val="000000"/>
                <w:spacing w:val="-2"/>
                <w:sz w:val="22"/>
                <w:szCs w:val="22"/>
              </w:rPr>
              <w:t>4.9.2</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F61B5D">
            <w:pPr>
              <w:shd w:val="clear" w:color="auto" w:fill="FFFFFF"/>
              <w:ind w:left="91"/>
            </w:pPr>
            <w:r w:rsidRPr="003C3944">
              <w:rPr>
                <w:color w:val="000000"/>
                <w:spacing w:val="-2"/>
                <w:sz w:val="22"/>
                <w:szCs w:val="22"/>
              </w:rPr>
              <w:t>4.9.</w:t>
            </w:r>
            <w:r>
              <w:rPr>
                <w:color w:val="000000"/>
                <w:spacing w:val="-2"/>
                <w:sz w:val="22"/>
                <w:szCs w:val="22"/>
              </w:rPr>
              <w:t>3</w:t>
            </w:r>
          </w:p>
        </w:tc>
      </w:tr>
      <w:tr w:rsidR="003011BF" w:rsidRPr="003C3944" w:rsidTr="003011BF">
        <w:trPr>
          <w:trHeight w:val="20"/>
        </w:trPr>
        <w:tc>
          <w:tcPr>
            <w:tcW w:w="294" w:type="pct"/>
            <w:vMerge/>
            <w:tcBorders>
              <w:left w:val="single" w:sz="6" w:space="0" w:color="auto"/>
              <w:right w:val="single" w:sz="6" w:space="0" w:color="auto"/>
            </w:tcBorders>
            <w:shd w:val="clear" w:color="auto" w:fill="FFFFFF"/>
          </w:tcPr>
          <w:p w:rsidR="003011BF" w:rsidRPr="003C3944" w:rsidRDefault="003011BF" w:rsidP="003C3944">
            <w:pPr>
              <w:shd w:val="clear" w:color="auto" w:fill="FFFFFF"/>
              <w:jc w:val="center"/>
            </w:pPr>
          </w:p>
        </w:tc>
        <w:tc>
          <w:tcPr>
            <w:tcW w:w="1324" w:type="pct"/>
            <w:vMerge/>
            <w:tcBorders>
              <w:left w:val="single" w:sz="6"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1"/>
                <w:sz w:val="22"/>
                <w:szCs w:val="22"/>
              </w:rPr>
              <w:t>4.9.4</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3"/>
                <w:sz w:val="22"/>
                <w:szCs w:val="22"/>
              </w:rPr>
              <w:t>4.9.5</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86"/>
            </w:pPr>
            <w:r w:rsidRPr="003C3944">
              <w:rPr>
                <w:color w:val="000000"/>
                <w:spacing w:val="-1"/>
                <w:sz w:val="22"/>
                <w:szCs w:val="22"/>
              </w:rPr>
              <w:t>4.9.6</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106"/>
            </w:pPr>
            <w:r w:rsidRPr="003C3944">
              <w:rPr>
                <w:color w:val="000000"/>
                <w:spacing w:val="-2"/>
                <w:sz w:val="22"/>
                <w:szCs w:val="22"/>
              </w:rPr>
              <w:t>4.9.7</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86"/>
            </w:pPr>
            <w:r w:rsidRPr="003C3944">
              <w:rPr>
                <w:color w:val="000000"/>
                <w:spacing w:val="-3"/>
                <w:sz w:val="22"/>
                <w:szCs w:val="22"/>
              </w:rPr>
              <w:t>4.9.8</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86"/>
            </w:pPr>
            <w:r w:rsidRPr="003C3944">
              <w:rPr>
                <w:color w:val="000000"/>
                <w:sz w:val="22"/>
                <w:szCs w:val="22"/>
              </w:rPr>
              <w:t>4.9.9</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4"/>
            </w:pPr>
            <w:r w:rsidRPr="003C3944">
              <w:rPr>
                <w:color w:val="000000"/>
                <w:sz w:val="22"/>
                <w:szCs w:val="22"/>
              </w:rPr>
              <w:t>4.9.10</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4"/>
            </w:pPr>
            <w:r w:rsidRPr="003C3944">
              <w:rPr>
                <w:color w:val="000000"/>
                <w:spacing w:val="-2"/>
                <w:sz w:val="22"/>
                <w:szCs w:val="22"/>
              </w:rPr>
              <w:t>4.9.10</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3"/>
                <w:sz w:val="22"/>
                <w:szCs w:val="22"/>
              </w:rPr>
              <w:t>4.9.11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2"/>
                <w:sz w:val="22"/>
                <w:szCs w:val="22"/>
              </w:rPr>
              <w:t>4.9.12</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4"/>
                <w:sz w:val="22"/>
                <w:szCs w:val="22"/>
              </w:rPr>
              <w:t>4.9.13</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2A6746">
            <w:pPr>
              <w:shd w:val="clear" w:color="auto" w:fill="FFFFFF"/>
              <w:ind w:left="48"/>
            </w:pPr>
            <w:r w:rsidRPr="003C3944">
              <w:rPr>
                <w:color w:val="000000"/>
                <w:spacing w:val="-4"/>
                <w:sz w:val="22"/>
                <w:szCs w:val="22"/>
              </w:rPr>
              <w:t>4.9.1</w:t>
            </w:r>
            <w:r>
              <w:rPr>
                <w:color w:val="000000"/>
                <w:spacing w:val="-4"/>
                <w:sz w:val="22"/>
                <w:szCs w:val="22"/>
              </w:rPr>
              <w:t>4</w:t>
            </w:r>
          </w:p>
        </w:tc>
      </w:tr>
      <w:tr w:rsidR="003011BF" w:rsidRPr="003C3944" w:rsidTr="003011BF">
        <w:trPr>
          <w:trHeight w:val="20"/>
        </w:trPr>
        <w:tc>
          <w:tcPr>
            <w:tcW w:w="294" w:type="pct"/>
            <w:vMerge/>
            <w:tcBorders>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jc w:val="center"/>
            </w:pPr>
          </w:p>
        </w:tc>
        <w:tc>
          <w:tcPr>
            <w:tcW w:w="1324" w:type="pct"/>
            <w:vMerge/>
            <w:tcBorders>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2"/>
                <w:sz w:val="22"/>
                <w:szCs w:val="22"/>
              </w:rPr>
              <w:t>4.9.15</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6"/>
                <w:sz w:val="22"/>
                <w:szCs w:val="22"/>
              </w:rPr>
              <w:t>5.9.1</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96"/>
            </w:pPr>
            <w:r w:rsidRPr="003C3944">
              <w:rPr>
                <w:color w:val="000000"/>
                <w:spacing w:val="-2"/>
                <w:sz w:val="22"/>
                <w:szCs w:val="22"/>
              </w:rPr>
              <w:t>5.9.2</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115"/>
            </w:pPr>
            <w:r w:rsidRPr="003C3944">
              <w:rPr>
                <w:color w:val="000000"/>
                <w:spacing w:val="-5"/>
                <w:sz w:val="22"/>
                <w:szCs w:val="22"/>
              </w:rPr>
              <w:t>5.9.3</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91"/>
            </w:pPr>
            <w:r w:rsidRPr="003C3944">
              <w:rPr>
                <w:color w:val="000000"/>
                <w:spacing w:val="-3"/>
                <w:sz w:val="22"/>
                <w:szCs w:val="22"/>
              </w:rPr>
              <w:t>5.9.4</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ind w:left="91"/>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r>
      <w:tr w:rsidR="003011BF" w:rsidRPr="003C3944" w:rsidTr="003011BF">
        <w:trPr>
          <w:trHeight w:val="20"/>
        </w:trPr>
        <w:tc>
          <w:tcPr>
            <w:tcW w:w="294" w:type="pct"/>
            <w:vMerge w:val="restart"/>
            <w:tcBorders>
              <w:top w:val="single" w:sz="6" w:space="0" w:color="auto"/>
              <w:left w:val="single" w:sz="6" w:space="0" w:color="auto"/>
              <w:right w:val="single" w:sz="6" w:space="0" w:color="auto"/>
            </w:tcBorders>
            <w:shd w:val="clear" w:color="auto" w:fill="FFFFFF"/>
            <w:vAlign w:val="center"/>
          </w:tcPr>
          <w:p w:rsidR="003011BF" w:rsidRPr="003C3944" w:rsidRDefault="003011BF" w:rsidP="003011BF">
            <w:pPr>
              <w:shd w:val="clear" w:color="auto" w:fill="FFFFFF"/>
              <w:jc w:val="center"/>
            </w:pPr>
            <w:r w:rsidRPr="003C3944">
              <w:rPr>
                <w:color w:val="000000"/>
                <w:sz w:val="22"/>
                <w:szCs w:val="22"/>
              </w:rPr>
              <w:t>10</w:t>
            </w:r>
          </w:p>
        </w:tc>
        <w:tc>
          <w:tcPr>
            <w:tcW w:w="1324" w:type="pct"/>
            <w:vMerge w:val="restart"/>
            <w:tcBorders>
              <w:top w:val="single" w:sz="6" w:space="0" w:color="auto"/>
              <w:left w:val="single" w:sz="6" w:space="0" w:color="auto"/>
              <w:right w:val="single" w:sz="6" w:space="0" w:color="auto"/>
            </w:tcBorders>
            <w:shd w:val="clear" w:color="auto" w:fill="FFFFFF"/>
          </w:tcPr>
          <w:p w:rsidR="003011BF" w:rsidRPr="003C3944" w:rsidRDefault="003011BF" w:rsidP="003C3944">
            <w:pPr>
              <w:shd w:val="clear" w:color="auto" w:fill="FFFFFF"/>
              <w:spacing w:line="269" w:lineRule="exact"/>
              <w:ind w:right="1363"/>
              <w:rPr>
                <w:color w:val="000000"/>
                <w:lang w:val="en-US"/>
              </w:rPr>
            </w:pPr>
            <w:r w:rsidRPr="003C3944">
              <w:rPr>
                <w:color w:val="000000"/>
                <w:sz w:val="22"/>
                <w:szCs w:val="22"/>
                <w:lang w:val="en-US"/>
              </w:rPr>
              <w:t xml:space="preserve">- </w:t>
            </w:r>
            <w:r w:rsidRPr="003C3944">
              <w:rPr>
                <w:color w:val="000000"/>
                <w:sz w:val="22"/>
                <w:szCs w:val="22"/>
              </w:rPr>
              <w:t xml:space="preserve">планирование перехода </w:t>
            </w:r>
          </w:p>
          <w:p w:rsidR="003011BF" w:rsidRPr="003C3944" w:rsidRDefault="003011BF" w:rsidP="003C3944">
            <w:pPr>
              <w:shd w:val="clear" w:color="auto" w:fill="FFFFFF"/>
              <w:spacing w:line="269" w:lineRule="exact"/>
              <w:ind w:right="1363"/>
            </w:pPr>
            <w:r w:rsidRPr="003C3944">
              <w:rPr>
                <w:i/>
                <w:iCs/>
                <w:color w:val="000000"/>
                <w:spacing w:val="2"/>
                <w:sz w:val="22"/>
                <w:szCs w:val="22"/>
                <w:lang w:val="en-US"/>
              </w:rPr>
              <w:t>- voyage planning</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5"/>
                <w:sz w:val="22"/>
                <w:szCs w:val="22"/>
              </w:rPr>
              <w:t>2.10.1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z w:val="22"/>
                <w:szCs w:val="22"/>
              </w:rPr>
              <w:t>2.10.2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5"/>
                <w:sz w:val="22"/>
                <w:szCs w:val="22"/>
              </w:rPr>
              <w:t>3.10.1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2"/>
                <w:sz w:val="22"/>
                <w:szCs w:val="22"/>
              </w:rPr>
              <w:t>3.10.2</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3.10.3</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2"/>
                <w:sz w:val="22"/>
                <w:szCs w:val="22"/>
              </w:rPr>
              <w:t>3.10.4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5"/>
                <w:sz w:val="22"/>
                <w:szCs w:val="22"/>
              </w:rPr>
              <w:t>4.10.1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2"/>
                <w:sz w:val="22"/>
                <w:szCs w:val="22"/>
              </w:rPr>
              <w:t>4.10.2</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1"/>
                <w:sz w:val="22"/>
                <w:szCs w:val="22"/>
              </w:rPr>
              <w:t>4.10.3</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4"/>
                <w:sz w:val="22"/>
                <w:szCs w:val="22"/>
              </w:rPr>
              <w:t>5.10.1</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1"/>
                <w:sz w:val="22"/>
                <w:szCs w:val="22"/>
              </w:rPr>
              <w:t>5.10.2</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67"/>
            </w:pPr>
            <w:r w:rsidRPr="003C3944">
              <w:rPr>
                <w:color w:val="000000"/>
                <w:spacing w:val="-3"/>
                <w:sz w:val="22"/>
                <w:szCs w:val="22"/>
              </w:rPr>
              <w:t>5.10.3</w:t>
            </w:r>
          </w:p>
        </w:tc>
      </w:tr>
      <w:tr w:rsidR="003011BF" w:rsidRPr="003C3944" w:rsidTr="003011BF">
        <w:trPr>
          <w:trHeight w:val="20"/>
        </w:trPr>
        <w:tc>
          <w:tcPr>
            <w:tcW w:w="294" w:type="pct"/>
            <w:vMerge/>
            <w:tcBorders>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jc w:val="center"/>
            </w:pPr>
          </w:p>
        </w:tc>
        <w:tc>
          <w:tcPr>
            <w:tcW w:w="1324" w:type="pct"/>
            <w:vMerge/>
            <w:tcBorders>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5.10.4</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1"/>
                <w:sz w:val="22"/>
                <w:szCs w:val="22"/>
              </w:rPr>
              <w:t>5.10.5</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jc w:val="center"/>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ind w:left="43"/>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ind w:left="67"/>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ind w:left="43"/>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ind w:left="48"/>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r>
      <w:tr w:rsidR="003011BF" w:rsidRPr="003C3944" w:rsidTr="003011BF">
        <w:trPr>
          <w:trHeight w:val="20"/>
        </w:trPr>
        <w:tc>
          <w:tcPr>
            <w:tcW w:w="294" w:type="pct"/>
            <w:vMerge w:val="restart"/>
            <w:tcBorders>
              <w:top w:val="single" w:sz="6" w:space="0" w:color="auto"/>
              <w:left w:val="single" w:sz="6" w:space="0" w:color="auto"/>
              <w:right w:val="single" w:sz="6" w:space="0" w:color="auto"/>
            </w:tcBorders>
            <w:shd w:val="clear" w:color="auto" w:fill="FFFFFF"/>
            <w:vAlign w:val="center"/>
          </w:tcPr>
          <w:p w:rsidR="003011BF" w:rsidRPr="003C3944" w:rsidRDefault="003011BF" w:rsidP="003011BF">
            <w:pPr>
              <w:shd w:val="clear" w:color="auto" w:fill="FFFFFF"/>
              <w:jc w:val="center"/>
            </w:pPr>
            <w:r w:rsidRPr="003C3944">
              <w:rPr>
                <w:color w:val="000000"/>
                <w:sz w:val="22"/>
                <w:szCs w:val="22"/>
              </w:rPr>
              <w:t>11</w:t>
            </w:r>
          </w:p>
        </w:tc>
        <w:tc>
          <w:tcPr>
            <w:tcW w:w="1324" w:type="pct"/>
            <w:vMerge w:val="restart"/>
            <w:tcBorders>
              <w:top w:val="single" w:sz="6" w:space="0" w:color="auto"/>
              <w:left w:val="single" w:sz="6" w:space="0" w:color="auto"/>
              <w:right w:val="single" w:sz="6" w:space="0" w:color="auto"/>
            </w:tcBorders>
            <w:shd w:val="clear" w:color="auto" w:fill="FFFFFF"/>
          </w:tcPr>
          <w:p w:rsidR="003011BF" w:rsidRPr="003C3944" w:rsidRDefault="003011BF" w:rsidP="003C3944">
            <w:pPr>
              <w:shd w:val="clear" w:color="auto" w:fill="FFFFFF"/>
              <w:spacing w:line="269" w:lineRule="exact"/>
              <w:ind w:right="1142"/>
              <w:rPr>
                <w:color w:val="000000"/>
                <w:spacing w:val="1"/>
                <w:lang w:val="en-US"/>
              </w:rPr>
            </w:pPr>
            <w:r w:rsidRPr="003C3944">
              <w:rPr>
                <w:color w:val="000000"/>
                <w:spacing w:val="1"/>
                <w:sz w:val="22"/>
                <w:szCs w:val="22"/>
                <w:lang w:val="en-US"/>
              </w:rPr>
              <w:t xml:space="preserve">- </w:t>
            </w:r>
            <w:r w:rsidRPr="003C3944">
              <w:rPr>
                <w:color w:val="000000"/>
                <w:spacing w:val="1"/>
                <w:sz w:val="22"/>
                <w:szCs w:val="22"/>
              </w:rPr>
              <w:t>определение</w:t>
            </w:r>
            <w:r w:rsidRPr="003C3944">
              <w:rPr>
                <w:color w:val="000000"/>
                <w:spacing w:val="1"/>
                <w:sz w:val="22"/>
                <w:szCs w:val="22"/>
                <w:lang w:val="en-US"/>
              </w:rPr>
              <w:t xml:space="preserve"> </w:t>
            </w:r>
            <w:r w:rsidRPr="003C3944">
              <w:rPr>
                <w:color w:val="000000"/>
                <w:spacing w:val="1"/>
                <w:sz w:val="22"/>
                <w:szCs w:val="22"/>
              </w:rPr>
              <w:t>места</w:t>
            </w:r>
            <w:r w:rsidRPr="003C3944">
              <w:rPr>
                <w:color w:val="000000"/>
                <w:spacing w:val="1"/>
                <w:sz w:val="22"/>
                <w:szCs w:val="22"/>
                <w:lang w:val="en-US"/>
              </w:rPr>
              <w:t xml:space="preserve"> </w:t>
            </w:r>
          </w:p>
          <w:p w:rsidR="003011BF" w:rsidRPr="003C3944" w:rsidRDefault="003011BF" w:rsidP="003C3944">
            <w:pPr>
              <w:shd w:val="clear" w:color="auto" w:fill="FFFFFF"/>
              <w:spacing w:line="269" w:lineRule="exact"/>
              <w:ind w:right="1142"/>
              <w:rPr>
                <w:lang w:val="en-US"/>
              </w:rPr>
            </w:pPr>
            <w:r w:rsidRPr="003C3944">
              <w:rPr>
                <w:i/>
                <w:iCs/>
                <w:color w:val="000000"/>
                <w:sz w:val="22"/>
                <w:szCs w:val="22"/>
                <w:lang w:val="en-US"/>
              </w:rPr>
              <w:t>- determining ship's position.</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3"/>
                <w:sz w:val="22"/>
                <w:szCs w:val="22"/>
              </w:rPr>
              <w:t>2.11.1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1"/>
                <w:sz w:val="22"/>
                <w:szCs w:val="22"/>
              </w:rPr>
              <w:t>2.11.2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67"/>
            </w:pPr>
            <w:r w:rsidRPr="003C3944">
              <w:rPr>
                <w:color w:val="000000"/>
                <w:spacing w:val="-4"/>
                <w:sz w:val="22"/>
                <w:szCs w:val="22"/>
              </w:rPr>
              <w:t>3.11.1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3.11.2</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2"/>
                <w:sz w:val="22"/>
                <w:szCs w:val="22"/>
              </w:rPr>
              <w:t>3.11.3</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3.11.4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2"/>
                <w:sz w:val="22"/>
                <w:szCs w:val="22"/>
              </w:rPr>
              <w:t>3.11.5</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2"/>
                <w:sz w:val="22"/>
                <w:szCs w:val="22"/>
              </w:rPr>
              <w:t>3.11.6</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3.11.7</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2"/>
                <w:sz w:val="22"/>
                <w:szCs w:val="22"/>
              </w:rPr>
              <w:t>3.11.8</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2"/>
                <w:sz w:val="22"/>
                <w:szCs w:val="22"/>
              </w:rPr>
              <w:t>3.11.9</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1"/>
                <w:sz w:val="22"/>
                <w:szCs w:val="22"/>
              </w:rPr>
              <w:t>3.11.10</w:t>
            </w:r>
          </w:p>
        </w:tc>
      </w:tr>
      <w:tr w:rsidR="003011BF" w:rsidRPr="003C3944" w:rsidTr="003011BF">
        <w:trPr>
          <w:trHeight w:val="20"/>
        </w:trPr>
        <w:tc>
          <w:tcPr>
            <w:tcW w:w="294" w:type="pct"/>
            <w:vMerge/>
            <w:tcBorders>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jc w:val="center"/>
            </w:pPr>
          </w:p>
        </w:tc>
        <w:tc>
          <w:tcPr>
            <w:tcW w:w="1324" w:type="pct"/>
            <w:vMerge/>
            <w:tcBorders>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4"/>
                <w:sz w:val="22"/>
                <w:szCs w:val="22"/>
              </w:rPr>
              <w:t>4.11.1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1"/>
                <w:sz w:val="22"/>
                <w:szCs w:val="22"/>
              </w:rPr>
              <w:t>4.11.2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62"/>
            </w:pPr>
            <w:r w:rsidRPr="003C3944">
              <w:rPr>
                <w:color w:val="000000"/>
                <w:spacing w:val="-2"/>
                <w:sz w:val="22"/>
                <w:szCs w:val="22"/>
              </w:rPr>
              <w:t>4.11.3</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2"/>
                <w:sz w:val="22"/>
                <w:szCs w:val="22"/>
              </w:rPr>
              <w:t>4.11.4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1"/>
                <w:sz w:val="22"/>
                <w:szCs w:val="22"/>
              </w:rPr>
              <w:t>4.11.5</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4.11.6</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6"/>
                <w:sz w:val="22"/>
                <w:szCs w:val="22"/>
              </w:rPr>
              <w:t>5.11.1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53"/>
            </w:pPr>
            <w:r w:rsidRPr="003C3944">
              <w:rPr>
                <w:color w:val="000000"/>
                <w:spacing w:val="-2"/>
                <w:sz w:val="22"/>
                <w:szCs w:val="22"/>
              </w:rPr>
              <w:t>5.11.2</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4"/>
                <w:sz w:val="22"/>
                <w:szCs w:val="22"/>
              </w:rPr>
              <w:t>5.11.3</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ind w:left="53"/>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ind w:left="48"/>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r>
      <w:tr w:rsidR="003011BF" w:rsidRPr="003C3944" w:rsidTr="003011BF">
        <w:trPr>
          <w:trHeight w:val="20"/>
        </w:trPr>
        <w:tc>
          <w:tcPr>
            <w:tcW w:w="294" w:type="pct"/>
            <w:vMerge w:val="restart"/>
            <w:tcBorders>
              <w:top w:val="single" w:sz="6" w:space="0" w:color="auto"/>
              <w:left w:val="single" w:sz="6" w:space="0" w:color="auto"/>
              <w:right w:val="single" w:sz="6" w:space="0" w:color="auto"/>
            </w:tcBorders>
            <w:shd w:val="clear" w:color="auto" w:fill="FFFFFF"/>
            <w:vAlign w:val="center"/>
          </w:tcPr>
          <w:p w:rsidR="003011BF" w:rsidRPr="003C3944" w:rsidRDefault="003011BF" w:rsidP="003011BF">
            <w:pPr>
              <w:shd w:val="clear" w:color="auto" w:fill="FFFFFF"/>
              <w:jc w:val="center"/>
            </w:pPr>
            <w:r w:rsidRPr="003C3944">
              <w:rPr>
                <w:color w:val="000000"/>
                <w:sz w:val="22"/>
                <w:szCs w:val="22"/>
              </w:rPr>
              <w:t>12</w:t>
            </w:r>
          </w:p>
        </w:tc>
        <w:tc>
          <w:tcPr>
            <w:tcW w:w="1324" w:type="pct"/>
            <w:vMerge w:val="restart"/>
            <w:tcBorders>
              <w:top w:val="single" w:sz="6" w:space="0" w:color="auto"/>
              <w:left w:val="single" w:sz="6" w:space="0" w:color="auto"/>
              <w:right w:val="single" w:sz="6" w:space="0" w:color="auto"/>
            </w:tcBorders>
            <w:shd w:val="clear" w:color="auto" w:fill="FFFFFF"/>
          </w:tcPr>
          <w:p w:rsidR="003011BF" w:rsidRPr="003C3944" w:rsidRDefault="003011BF" w:rsidP="003011BF">
            <w:pPr>
              <w:shd w:val="clear" w:color="auto" w:fill="FFFFFF"/>
              <w:spacing w:line="250" w:lineRule="exact"/>
              <w:ind w:right="449"/>
              <w:rPr>
                <w:lang w:val="en-US"/>
              </w:rPr>
            </w:pPr>
            <w:r w:rsidRPr="003C3944">
              <w:rPr>
                <w:color w:val="000000"/>
                <w:spacing w:val="1"/>
                <w:sz w:val="22"/>
                <w:szCs w:val="22"/>
              </w:rPr>
              <w:t>Радионавигационные</w:t>
            </w:r>
            <w:r w:rsidRPr="003C3944">
              <w:rPr>
                <w:color w:val="000000"/>
                <w:spacing w:val="1"/>
                <w:sz w:val="22"/>
                <w:szCs w:val="22"/>
                <w:lang w:val="en-US"/>
              </w:rPr>
              <w:t xml:space="preserve"> </w:t>
            </w:r>
            <w:r w:rsidRPr="003C3944">
              <w:rPr>
                <w:color w:val="000000"/>
                <w:spacing w:val="1"/>
                <w:sz w:val="22"/>
                <w:szCs w:val="22"/>
              </w:rPr>
              <w:t>средства</w:t>
            </w:r>
            <w:r w:rsidRPr="003C3944">
              <w:rPr>
                <w:color w:val="000000"/>
                <w:spacing w:val="1"/>
                <w:sz w:val="22"/>
                <w:szCs w:val="22"/>
                <w:lang w:val="en-US"/>
              </w:rPr>
              <w:t xml:space="preserve"> </w:t>
            </w:r>
            <w:r>
              <w:rPr>
                <w:i/>
                <w:iCs/>
                <w:color w:val="000000"/>
                <w:sz w:val="22"/>
                <w:szCs w:val="22"/>
                <w:lang w:val="en-US"/>
              </w:rPr>
              <w:t>Electronic systems of position</w:t>
            </w:r>
            <w:r w:rsidRPr="003011BF">
              <w:rPr>
                <w:i/>
                <w:iCs/>
                <w:color w:val="000000"/>
                <w:sz w:val="22"/>
                <w:szCs w:val="22"/>
                <w:lang w:val="en-US"/>
              </w:rPr>
              <w:t xml:space="preserve"> </w:t>
            </w:r>
            <w:r w:rsidRPr="003C3944">
              <w:rPr>
                <w:i/>
                <w:iCs/>
                <w:color w:val="000000"/>
                <w:sz w:val="22"/>
                <w:szCs w:val="22"/>
                <w:lang w:val="en-US"/>
              </w:rPr>
              <w:t>fixing</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3"/>
                <w:sz w:val="22"/>
                <w:szCs w:val="22"/>
              </w:rPr>
              <w:t>2.12.1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4"/>
                <w:sz w:val="22"/>
                <w:szCs w:val="22"/>
              </w:rPr>
              <w:t>3.12.1</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4"/>
                <w:sz w:val="22"/>
                <w:szCs w:val="22"/>
              </w:rPr>
              <w:t>4.12.1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62"/>
            </w:pPr>
            <w:r w:rsidRPr="003C3944">
              <w:rPr>
                <w:color w:val="000000"/>
                <w:spacing w:val="-2"/>
                <w:sz w:val="22"/>
                <w:szCs w:val="22"/>
              </w:rPr>
              <w:t>4.12.2</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3"/>
                <w:sz w:val="22"/>
                <w:szCs w:val="22"/>
              </w:rPr>
              <w:t>4.12.3</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z w:val="22"/>
                <w:szCs w:val="22"/>
              </w:rPr>
              <w:t>4.12.4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2"/>
                <w:sz w:val="22"/>
                <w:szCs w:val="22"/>
              </w:rPr>
              <w:t>4.12.5</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2"/>
                <w:sz w:val="22"/>
                <w:szCs w:val="22"/>
              </w:rPr>
              <w:t>4.12.6</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4.12.7</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1"/>
                <w:sz w:val="22"/>
                <w:szCs w:val="22"/>
              </w:rPr>
              <w:t>4.12.8</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2"/>
                <w:sz w:val="22"/>
                <w:szCs w:val="22"/>
              </w:rPr>
              <w:t>4.12.9</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ind w:left="48"/>
            </w:pPr>
            <w:r w:rsidRPr="003C3944">
              <w:rPr>
                <w:color w:val="000000"/>
                <w:spacing w:val="-2"/>
                <w:sz w:val="22"/>
                <w:szCs w:val="22"/>
              </w:rPr>
              <w:t>4.12.</w:t>
            </w:r>
            <w:r>
              <w:rPr>
                <w:color w:val="000000"/>
                <w:spacing w:val="-2"/>
                <w:sz w:val="22"/>
                <w:szCs w:val="22"/>
              </w:rPr>
              <w:t>10</w:t>
            </w:r>
          </w:p>
        </w:tc>
      </w:tr>
      <w:tr w:rsidR="003011BF" w:rsidRPr="003C3944" w:rsidTr="003011BF">
        <w:trPr>
          <w:trHeight w:val="20"/>
        </w:trPr>
        <w:tc>
          <w:tcPr>
            <w:tcW w:w="294" w:type="pct"/>
            <w:vMerge/>
            <w:tcBorders>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jc w:val="center"/>
            </w:pPr>
          </w:p>
        </w:tc>
        <w:tc>
          <w:tcPr>
            <w:tcW w:w="1324" w:type="pct"/>
            <w:vMerge/>
            <w:tcBorders>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2"/>
                <w:sz w:val="22"/>
                <w:szCs w:val="22"/>
              </w:rPr>
              <w:t>4.12.11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1"/>
                <w:sz w:val="22"/>
                <w:szCs w:val="22"/>
              </w:rPr>
              <w:t>4.12.12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3"/>
                <w:sz w:val="22"/>
                <w:szCs w:val="22"/>
              </w:rPr>
              <w:t>5.12.1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67"/>
            </w:pPr>
            <w:r w:rsidRPr="003C3944">
              <w:rPr>
                <w:color w:val="000000"/>
                <w:spacing w:val="-2"/>
                <w:sz w:val="22"/>
                <w:szCs w:val="22"/>
              </w:rPr>
              <w:t>5.12.2</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4"/>
                <w:sz w:val="22"/>
                <w:szCs w:val="22"/>
              </w:rPr>
              <w:t>5.12.3</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53"/>
            </w:pPr>
            <w:r w:rsidRPr="003C3944">
              <w:rPr>
                <w:color w:val="000000"/>
                <w:sz w:val="22"/>
                <w:szCs w:val="22"/>
              </w:rPr>
              <w:t>5.12.4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5.12.5</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5.12.6</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53"/>
            </w:pPr>
            <w:r w:rsidRPr="003C3944">
              <w:rPr>
                <w:color w:val="000000"/>
                <w:spacing w:val="-2"/>
                <w:sz w:val="22"/>
                <w:szCs w:val="22"/>
              </w:rPr>
              <w:t>5.12.7</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2"/>
                <w:sz w:val="22"/>
                <w:szCs w:val="22"/>
              </w:rPr>
              <w:t>5.12.8</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ind w:left="48"/>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r>
      <w:tr w:rsidR="002A6746" w:rsidRPr="003C3944" w:rsidTr="00FB7FBF">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05236C">
            <w:pPr>
              <w:shd w:val="clear" w:color="auto" w:fill="FFFFFF"/>
              <w:jc w:val="center"/>
            </w:pPr>
            <w:r w:rsidRPr="003C3944">
              <w:rPr>
                <w:color w:val="000000"/>
                <w:sz w:val="22"/>
                <w:szCs w:val="22"/>
              </w:rPr>
              <w:t>13</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2A6746" w:rsidRPr="003C3944" w:rsidRDefault="002A6746" w:rsidP="003C3944">
            <w:pPr>
              <w:shd w:val="clear" w:color="auto" w:fill="FFFFFF"/>
              <w:spacing w:line="254" w:lineRule="exact"/>
              <w:ind w:right="2107" w:firstLine="5"/>
              <w:rPr>
                <w:color w:val="000000"/>
                <w:lang w:val="en-US"/>
              </w:rPr>
            </w:pPr>
            <w:r w:rsidRPr="003C3944">
              <w:rPr>
                <w:color w:val="000000"/>
                <w:sz w:val="22"/>
                <w:szCs w:val="22"/>
              </w:rPr>
              <w:t>Эхолоты</w:t>
            </w:r>
            <w:r w:rsidRPr="003C3944">
              <w:rPr>
                <w:color w:val="000000"/>
                <w:sz w:val="22"/>
                <w:szCs w:val="22"/>
                <w:lang w:val="en-US"/>
              </w:rPr>
              <w:t xml:space="preserve">, </w:t>
            </w:r>
            <w:r w:rsidRPr="003C3944">
              <w:rPr>
                <w:color w:val="000000"/>
                <w:sz w:val="22"/>
                <w:szCs w:val="22"/>
              </w:rPr>
              <w:t>лаги</w:t>
            </w:r>
            <w:r w:rsidRPr="003C3944">
              <w:rPr>
                <w:color w:val="000000"/>
                <w:sz w:val="22"/>
                <w:szCs w:val="22"/>
                <w:lang w:val="en-US"/>
              </w:rPr>
              <w:t xml:space="preserve"> </w:t>
            </w:r>
          </w:p>
          <w:p w:rsidR="002A6746" w:rsidRPr="003C3944" w:rsidRDefault="002A6746" w:rsidP="003C3944">
            <w:pPr>
              <w:shd w:val="clear" w:color="auto" w:fill="FFFFFF"/>
              <w:spacing w:line="254" w:lineRule="exact"/>
              <w:ind w:right="2107" w:firstLine="5"/>
              <w:rPr>
                <w:lang w:val="en-US"/>
              </w:rPr>
            </w:pPr>
            <w:r w:rsidRPr="003C3944">
              <w:rPr>
                <w:i/>
                <w:iCs/>
                <w:color w:val="000000"/>
                <w:spacing w:val="1"/>
                <w:sz w:val="22"/>
                <w:szCs w:val="22"/>
                <w:lang w:val="en-US"/>
              </w:rPr>
              <w:t>Echo sounders, loss</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jc w:val="center"/>
            </w:pPr>
            <w:r w:rsidRPr="003C3944">
              <w:rPr>
                <w:color w:val="000000"/>
                <w:spacing w:val="-3"/>
                <w:sz w:val="22"/>
                <w:szCs w:val="22"/>
              </w:rPr>
              <w:t>2.13.1</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2"/>
                <w:sz w:val="22"/>
                <w:szCs w:val="22"/>
              </w:rPr>
              <w:t>2.13.2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62"/>
              <w:jc w:val="center"/>
            </w:pPr>
            <w:r w:rsidRPr="003C3944">
              <w:rPr>
                <w:color w:val="000000"/>
                <w:spacing w:val="-4"/>
                <w:sz w:val="22"/>
                <w:szCs w:val="22"/>
              </w:rPr>
              <w:t>3.13.1</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3"/>
              <w:jc w:val="center"/>
            </w:pPr>
            <w:r w:rsidRPr="003C3944">
              <w:rPr>
                <w:color w:val="000000"/>
                <w:spacing w:val="-2"/>
                <w:sz w:val="22"/>
                <w:szCs w:val="22"/>
              </w:rPr>
              <w:t>3.13.2</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3"/>
                <w:sz w:val="22"/>
                <w:szCs w:val="22"/>
              </w:rPr>
              <w:t>4.13.1</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38"/>
              <w:jc w:val="center"/>
            </w:pPr>
            <w:r w:rsidRPr="003C3944">
              <w:rPr>
                <w:color w:val="000000"/>
                <w:spacing w:val="-2"/>
                <w:sz w:val="22"/>
                <w:szCs w:val="22"/>
              </w:rPr>
              <w:t>4.13.2</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38"/>
              <w:jc w:val="center"/>
            </w:pPr>
            <w:r w:rsidRPr="003C3944">
              <w:rPr>
                <w:color w:val="000000"/>
                <w:spacing w:val="-3"/>
                <w:sz w:val="22"/>
                <w:szCs w:val="22"/>
              </w:rPr>
              <w:t>4.13.3</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1"/>
                <w:sz w:val="22"/>
                <w:szCs w:val="22"/>
              </w:rPr>
              <w:t>4.13.4</w:t>
            </w:r>
          </w:p>
        </w:tc>
        <w:tc>
          <w:tcPr>
            <w:tcW w:w="273"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6"/>
                <w:sz w:val="22"/>
                <w:szCs w:val="22"/>
              </w:rPr>
              <w:t>5.13.1</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58"/>
              <w:jc w:val="center"/>
            </w:pPr>
            <w:r w:rsidRPr="003C3944">
              <w:rPr>
                <w:color w:val="000000"/>
                <w:spacing w:val="-3"/>
                <w:sz w:val="22"/>
                <w:szCs w:val="22"/>
              </w:rPr>
              <w:t>5.13.2</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6"/>
                <w:sz w:val="22"/>
                <w:szCs w:val="22"/>
              </w:rPr>
              <w:t>5.13.</w:t>
            </w:r>
            <w:r>
              <w:rPr>
                <w:color w:val="000000"/>
                <w:spacing w:val="-6"/>
                <w:sz w:val="22"/>
                <w:szCs w:val="22"/>
              </w:rPr>
              <w:t>3</w:t>
            </w: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58"/>
              <w:jc w:val="center"/>
            </w:pPr>
            <w:r w:rsidRPr="003C3944">
              <w:rPr>
                <w:color w:val="000000"/>
                <w:spacing w:val="-3"/>
                <w:sz w:val="22"/>
                <w:szCs w:val="22"/>
              </w:rPr>
              <w:t>5.13.</w:t>
            </w:r>
            <w:r>
              <w:rPr>
                <w:color w:val="000000"/>
                <w:spacing w:val="-3"/>
                <w:sz w:val="22"/>
                <w:szCs w:val="22"/>
              </w:rPr>
              <w:t>4</w:t>
            </w:r>
          </w:p>
        </w:tc>
      </w:tr>
      <w:tr w:rsidR="002A6746" w:rsidRPr="003C3944" w:rsidTr="00FB7FBF">
        <w:trPr>
          <w:trHeight w:val="20"/>
        </w:trPr>
        <w:tc>
          <w:tcPr>
            <w:tcW w:w="294"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05236C">
            <w:pPr>
              <w:shd w:val="clear" w:color="auto" w:fill="FFFFFF"/>
              <w:jc w:val="center"/>
            </w:pPr>
            <w:r w:rsidRPr="003C3944">
              <w:rPr>
                <w:color w:val="000000"/>
                <w:sz w:val="22"/>
                <w:szCs w:val="22"/>
              </w:rPr>
              <w:t>14</w:t>
            </w:r>
          </w:p>
        </w:tc>
        <w:tc>
          <w:tcPr>
            <w:tcW w:w="1324" w:type="pct"/>
            <w:tcBorders>
              <w:top w:val="single" w:sz="6" w:space="0" w:color="auto"/>
              <w:left w:val="single" w:sz="6" w:space="0" w:color="auto"/>
              <w:bottom w:val="single" w:sz="6" w:space="0" w:color="auto"/>
              <w:right w:val="single" w:sz="6" w:space="0" w:color="auto"/>
            </w:tcBorders>
            <w:shd w:val="clear" w:color="auto" w:fill="FFFFFF"/>
          </w:tcPr>
          <w:p w:rsidR="002A6746" w:rsidRPr="006E1D75" w:rsidRDefault="002A6746" w:rsidP="003C3944">
            <w:pPr>
              <w:shd w:val="clear" w:color="auto" w:fill="FFFFFF"/>
              <w:tabs>
                <w:tab w:val="left" w:pos="3784"/>
              </w:tabs>
              <w:spacing w:line="250" w:lineRule="exact"/>
              <w:ind w:right="24" w:firstLine="5"/>
              <w:rPr>
                <w:color w:val="000000"/>
                <w:lang w:val="en-US"/>
              </w:rPr>
            </w:pPr>
            <w:r w:rsidRPr="003C3944">
              <w:rPr>
                <w:color w:val="000000"/>
                <w:sz w:val="22"/>
                <w:szCs w:val="22"/>
              </w:rPr>
              <w:t>Гиро</w:t>
            </w:r>
            <w:r w:rsidRPr="003C3944">
              <w:rPr>
                <w:color w:val="000000"/>
                <w:sz w:val="22"/>
                <w:szCs w:val="22"/>
                <w:lang w:val="en-US"/>
              </w:rPr>
              <w:t xml:space="preserve">- </w:t>
            </w:r>
            <w:r w:rsidRPr="003C3944">
              <w:rPr>
                <w:color w:val="000000"/>
                <w:sz w:val="22"/>
                <w:szCs w:val="22"/>
              </w:rPr>
              <w:t>и</w:t>
            </w:r>
            <w:r w:rsidRPr="003C3944">
              <w:rPr>
                <w:color w:val="000000"/>
                <w:sz w:val="22"/>
                <w:szCs w:val="22"/>
                <w:lang w:val="en-US"/>
              </w:rPr>
              <w:t xml:space="preserve"> </w:t>
            </w:r>
            <w:r w:rsidRPr="003C3944">
              <w:rPr>
                <w:color w:val="000000"/>
                <w:sz w:val="22"/>
                <w:szCs w:val="22"/>
              </w:rPr>
              <w:t>магнитные</w:t>
            </w:r>
            <w:r w:rsidRPr="003C3944">
              <w:rPr>
                <w:color w:val="000000"/>
                <w:sz w:val="22"/>
                <w:szCs w:val="22"/>
                <w:lang w:val="en-US"/>
              </w:rPr>
              <w:t xml:space="preserve"> </w:t>
            </w:r>
            <w:r w:rsidRPr="003C3944">
              <w:rPr>
                <w:color w:val="000000"/>
                <w:sz w:val="22"/>
                <w:szCs w:val="22"/>
              </w:rPr>
              <w:t>компасы</w:t>
            </w:r>
            <w:r w:rsidRPr="003C3944">
              <w:rPr>
                <w:color w:val="000000"/>
                <w:sz w:val="22"/>
                <w:szCs w:val="22"/>
                <w:lang w:val="en-US"/>
              </w:rPr>
              <w:t xml:space="preserve"> </w:t>
            </w:r>
          </w:p>
          <w:p w:rsidR="002A6746" w:rsidRPr="003C3944" w:rsidRDefault="002A6746" w:rsidP="003C3944">
            <w:pPr>
              <w:shd w:val="clear" w:color="auto" w:fill="FFFFFF"/>
              <w:tabs>
                <w:tab w:val="left" w:pos="3784"/>
              </w:tabs>
              <w:spacing w:line="250" w:lineRule="exact"/>
              <w:ind w:right="24" w:firstLine="5"/>
              <w:rPr>
                <w:lang w:val="en-US"/>
              </w:rPr>
            </w:pPr>
            <w:r w:rsidRPr="003C3944">
              <w:rPr>
                <w:i/>
                <w:iCs/>
                <w:color w:val="000000"/>
                <w:spacing w:val="1"/>
                <w:sz w:val="22"/>
                <w:szCs w:val="22"/>
                <w:lang w:val="en-US"/>
              </w:rPr>
              <w:t>Compass- magnetic and gyro</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jc w:val="center"/>
            </w:pPr>
            <w:r w:rsidRPr="003C3944">
              <w:rPr>
                <w:color w:val="000000"/>
                <w:spacing w:val="-4"/>
                <w:sz w:val="22"/>
                <w:szCs w:val="22"/>
              </w:rPr>
              <w:t>2.14.1</w:t>
            </w:r>
          </w:p>
        </w:tc>
        <w:tc>
          <w:tcPr>
            <w:tcW w:w="283"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jc w:val="center"/>
            </w:pPr>
            <w:r w:rsidRPr="003C3944">
              <w:rPr>
                <w:color w:val="000000"/>
                <w:spacing w:val="-1"/>
                <w:sz w:val="22"/>
                <w:szCs w:val="22"/>
              </w:rPr>
              <w:t>2.14.2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4"/>
                <w:sz w:val="22"/>
                <w:szCs w:val="22"/>
              </w:rPr>
              <w:t>3.14.1</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62"/>
              <w:jc w:val="center"/>
            </w:pPr>
            <w:r w:rsidRPr="003C3944">
              <w:rPr>
                <w:color w:val="000000"/>
                <w:spacing w:val="-4"/>
                <w:sz w:val="22"/>
                <w:szCs w:val="22"/>
              </w:rPr>
              <w:t>4.14.1</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3"/>
              <w:jc w:val="center"/>
            </w:pPr>
            <w:r w:rsidRPr="003C3944">
              <w:rPr>
                <w:color w:val="000000"/>
                <w:spacing w:val="-2"/>
                <w:sz w:val="22"/>
                <w:szCs w:val="22"/>
              </w:rPr>
              <w:t>4.14.2</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2"/>
                <w:sz w:val="22"/>
                <w:szCs w:val="22"/>
              </w:rPr>
              <w:t>4.14.3</w:t>
            </w:r>
          </w:p>
        </w:tc>
        <w:tc>
          <w:tcPr>
            <w:tcW w:w="29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6"/>
                <w:sz w:val="22"/>
                <w:szCs w:val="22"/>
              </w:rPr>
              <w:t>5.14.1</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3"/>
                <w:sz w:val="22"/>
                <w:szCs w:val="22"/>
              </w:rPr>
              <w:t>5.14.2</w:t>
            </w:r>
          </w:p>
        </w:tc>
        <w:tc>
          <w:tcPr>
            <w:tcW w:w="273"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53"/>
              <w:jc w:val="center"/>
            </w:pPr>
            <w:r w:rsidRPr="003C3944">
              <w:rPr>
                <w:color w:val="000000"/>
                <w:spacing w:val="-3"/>
                <w:sz w:val="22"/>
                <w:szCs w:val="22"/>
              </w:rPr>
              <w:t>5.14.3</w:t>
            </w:r>
          </w:p>
        </w:tc>
        <w:tc>
          <w:tcPr>
            <w:tcW w:w="280"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48"/>
              <w:jc w:val="center"/>
            </w:pPr>
            <w:r w:rsidRPr="003C3944">
              <w:rPr>
                <w:color w:val="000000"/>
                <w:spacing w:val="-2"/>
                <w:sz w:val="22"/>
                <w:szCs w:val="22"/>
              </w:rPr>
              <w:t>5.14.4</w:t>
            </w:r>
          </w:p>
        </w:tc>
        <w:tc>
          <w:tcPr>
            <w:tcW w:w="277"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58"/>
              <w:jc w:val="center"/>
            </w:pPr>
            <w:r w:rsidRPr="003C3944">
              <w:rPr>
                <w:color w:val="000000"/>
                <w:spacing w:val="-3"/>
                <w:sz w:val="22"/>
                <w:szCs w:val="22"/>
              </w:rPr>
              <w:t>5.14.5</w:t>
            </w:r>
          </w:p>
        </w:tc>
        <w:tc>
          <w:tcPr>
            <w:tcW w:w="288" w:type="pct"/>
            <w:tcBorders>
              <w:top w:val="single" w:sz="6" w:space="0" w:color="auto"/>
              <w:left w:val="single" w:sz="6" w:space="0" w:color="auto"/>
              <w:bottom w:val="single" w:sz="6" w:space="0" w:color="auto"/>
              <w:right w:val="single" w:sz="6" w:space="0" w:color="auto"/>
            </w:tcBorders>
            <w:shd w:val="clear" w:color="auto" w:fill="FFFFFF"/>
            <w:vAlign w:val="center"/>
          </w:tcPr>
          <w:p w:rsidR="002A6746" w:rsidRPr="003C3944" w:rsidRDefault="002A6746" w:rsidP="00FB7FBF">
            <w:pPr>
              <w:shd w:val="clear" w:color="auto" w:fill="FFFFFF"/>
              <w:ind w:left="58"/>
              <w:jc w:val="center"/>
            </w:pPr>
          </w:p>
        </w:tc>
      </w:tr>
      <w:tr w:rsidR="003011BF" w:rsidRPr="003C3944" w:rsidTr="0005236C">
        <w:trPr>
          <w:trHeight w:val="298"/>
        </w:trPr>
        <w:tc>
          <w:tcPr>
            <w:tcW w:w="294" w:type="pct"/>
            <w:vMerge w:val="restart"/>
            <w:tcBorders>
              <w:top w:val="single" w:sz="6" w:space="0" w:color="auto"/>
              <w:left w:val="single" w:sz="6" w:space="0" w:color="auto"/>
              <w:right w:val="single" w:sz="6" w:space="0" w:color="auto"/>
            </w:tcBorders>
            <w:shd w:val="clear" w:color="auto" w:fill="FFFFFF"/>
            <w:vAlign w:val="center"/>
          </w:tcPr>
          <w:p w:rsidR="003011BF" w:rsidRPr="003C3944" w:rsidRDefault="003011BF" w:rsidP="0005236C">
            <w:pPr>
              <w:shd w:val="clear" w:color="auto" w:fill="FFFFFF"/>
              <w:jc w:val="center"/>
            </w:pPr>
            <w:r w:rsidRPr="003C3944">
              <w:rPr>
                <w:color w:val="000000"/>
                <w:sz w:val="22"/>
                <w:szCs w:val="22"/>
              </w:rPr>
              <w:t>15</w:t>
            </w:r>
          </w:p>
        </w:tc>
        <w:tc>
          <w:tcPr>
            <w:tcW w:w="1324" w:type="pct"/>
            <w:vMerge w:val="restart"/>
            <w:tcBorders>
              <w:top w:val="single" w:sz="6" w:space="0" w:color="auto"/>
              <w:left w:val="single" w:sz="6" w:space="0" w:color="auto"/>
              <w:right w:val="single" w:sz="6" w:space="0" w:color="auto"/>
            </w:tcBorders>
            <w:shd w:val="clear" w:color="auto" w:fill="FFFFFF"/>
          </w:tcPr>
          <w:p w:rsidR="003011BF" w:rsidRPr="003C3944" w:rsidRDefault="003011BF" w:rsidP="003C3944">
            <w:pPr>
              <w:shd w:val="clear" w:color="auto" w:fill="FFFFFF"/>
              <w:spacing w:line="211" w:lineRule="exact"/>
              <w:ind w:right="403"/>
            </w:pPr>
            <w:r w:rsidRPr="003C3944">
              <w:rPr>
                <w:color w:val="000000"/>
                <w:sz w:val="22"/>
                <w:szCs w:val="22"/>
              </w:rPr>
              <w:t xml:space="preserve">Системы управления рулевым приводом </w:t>
            </w:r>
            <w:r w:rsidRPr="003C3944">
              <w:rPr>
                <w:i/>
                <w:iCs/>
                <w:color w:val="000000"/>
                <w:spacing w:val="1"/>
                <w:sz w:val="22"/>
                <w:szCs w:val="22"/>
                <w:lang w:val="en-US"/>
              </w:rPr>
              <w:t>Steering gear control systems</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4"/>
                <w:sz w:val="22"/>
                <w:szCs w:val="22"/>
              </w:rPr>
              <w:t>2.15.1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jc w:val="center"/>
            </w:pPr>
            <w:r w:rsidRPr="003C3944">
              <w:rPr>
                <w:color w:val="000000"/>
                <w:spacing w:val="-1"/>
                <w:sz w:val="22"/>
                <w:szCs w:val="22"/>
              </w:rPr>
              <w:t>2.15.2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3"/>
                <w:sz w:val="22"/>
                <w:szCs w:val="22"/>
              </w:rPr>
              <w:t>3.15.1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62"/>
            </w:pPr>
            <w:r w:rsidRPr="003C3944">
              <w:rPr>
                <w:color w:val="000000"/>
                <w:spacing w:val="-2"/>
                <w:sz w:val="22"/>
                <w:szCs w:val="22"/>
              </w:rPr>
              <w:t>3.15.2</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4"/>
                <w:sz w:val="22"/>
                <w:szCs w:val="22"/>
              </w:rPr>
              <w:t>3.15.3</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53"/>
            </w:pPr>
            <w:r w:rsidRPr="003C3944">
              <w:rPr>
                <w:color w:val="000000"/>
                <w:spacing w:val="-1"/>
                <w:sz w:val="22"/>
                <w:szCs w:val="22"/>
              </w:rPr>
              <w:t>3.15.4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5"/>
                <w:sz w:val="22"/>
                <w:szCs w:val="22"/>
              </w:rPr>
              <w:t>4.15.1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38"/>
            </w:pPr>
            <w:r w:rsidRPr="003C3944">
              <w:rPr>
                <w:color w:val="000000"/>
                <w:spacing w:val="-2"/>
                <w:sz w:val="22"/>
                <w:szCs w:val="22"/>
              </w:rPr>
              <w:t>4.15.2</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8"/>
            </w:pPr>
            <w:r w:rsidRPr="003C3944">
              <w:rPr>
                <w:color w:val="000000"/>
                <w:spacing w:val="-2"/>
                <w:sz w:val="22"/>
                <w:szCs w:val="22"/>
              </w:rPr>
              <w:t>4.15.3</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43"/>
            </w:pPr>
            <w:r w:rsidRPr="003C3944">
              <w:rPr>
                <w:color w:val="000000"/>
                <w:spacing w:val="-2"/>
                <w:sz w:val="22"/>
                <w:szCs w:val="22"/>
              </w:rPr>
              <w:t>4.15.4</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011BF">
            <w:pPr>
              <w:shd w:val="clear" w:color="auto" w:fill="FFFFFF"/>
              <w:ind w:left="58"/>
            </w:pPr>
            <w:r w:rsidRPr="003C3944">
              <w:rPr>
                <w:color w:val="000000"/>
                <w:spacing w:val="-5"/>
                <w:sz w:val="22"/>
                <w:szCs w:val="22"/>
              </w:rPr>
              <w:t>5.15.1</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2A6746">
            <w:pPr>
              <w:shd w:val="clear" w:color="auto" w:fill="FFFFFF"/>
              <w:ind w:left="58"/>
            </w:pPr>
            <w:r w:rsidRPr="003C3944">
              <w:rPr>
                <w:color w:val="000000"/>
                <w:spacing w:val="-5"/>
                <w:sz w:val="22"/>
                <w:szCs w:val="22"/>
              </w:rPr>
              <w:t>5.15.</w:t>
            </w:r>
            <w:r>
              <w:rPr>
                <w:color w:val="000000"/>
                <w:spacing w:val="-5"/>
                <w:sz w:val="22"/>
                <w:szCs w:val="22"/>
              </w:rPr>
              <w:t>2</w:t>
            </w:r>
          </w:p>
        </w:tc>
      </w:tr>
      <w:tr w:rsidR="003011BF" w:rsidRPr="003C3944" w:rsidTr="00E3668C">
        <w:trPr>
          <w:trHeight w:val="20"/>
        </w:trPr>
        <w:tc>
          <w:tcPr>
            <w:tcW w:w="294" w:type="pct"/>
            <w:vMerge/>
            <w:tcBorders>
              <w:left w:val="single" w:sz="6" w:space="0" w:color="auto"/>
              <w:bottom w:val="single" w:sz="4" w:space="0" w:color="auto"/>
              <w:right w:val="single" w:sz="6" w:space="0" w:color="auto"/>
            </w:tcBorders>
            <w:shd w:val="clear" w:color="auto" w:fill="FFFFFF"/>
          </w:tcPr>
          <w:p w:rsidR="003011BF" w:rsidRPr="003C3944" w:rsidRDefault="003011BF" w:rsidP="003C3944">
            <w:pPr>
              <w:shd w:val="clear" w:color="auto" w:fill="FFFFFF"/>
            </w:pPr>
          </w:p>
        </w:tc>
        <w:tc>
          <w:tcPr>
            <w:tcW w:w="1324" w:type="pct"/>
            <w:vMerge/>
            <w:tcBorders>
              <w:left w:val="single" w:sz="6" w:space="0" w:color="auto"/>
              <w:bottom w:val="single" w:sz="4"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2A6746">
            <w:pPr>
              <w:shd w:val="clear" w:color="auto" w:fill="FFFFFF"/>
              <w:jc w:val="center"/>
            </w:pPr>
            <w:r w:rsidRPr="003C3944">
              <w:rPr>
                <w:color w:val="000000"/>
                <w:spacing w:val="-3"/>
                <w:sz w:val="22"/>
                <w:szCs w:val="22"/>
              </w:rPr>
              <w:t>5.15.</w:t>
            </w:r>
            <w:r>
              <w:rPr>
                <w:color w:val="000000"/>
                <w:spacing w:val="-3"/>
                <w:sz w:val="22"/>
                <w:szCs w:val="22"/>
              </w:rPr>
              <w:t>3</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2A6746">
            <w:pPr>
              <w:shd w:val="clear" w:color="auto" w:fill="FFFFFF"/>
              <w:jc w:val="center"/>
            </w:pPr>
            <w:r w:rsidRPr="003C3944">
              <w:rPr>
                <w:color w:val="000000"/>
                <w:spacing w:val="-2"/>
                <w:sz w:val="22"/>
                <w:szCs w:val="22"/>
              </w:rPr>
              <w:t>5.15.</w:t>
            </w:r>
            <w:r>
              <w:rPr>
                <w:color w:val="000000"/>
                <w:spacing w:val="-2"/>
                <w:sz w:val="22"/>
                <w:szCs w:val="22"/>
              </w:rPr>
              <w:t>4</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3011BF" w:rsidRPr="003C3944" w:rsidRDefault="003011BF" w:rsidP="003C3944">
            <w:pPr>
              <w:shd w:val="clear" w:color="auto" w:fill="FFFFFF"/>
            </w:pPr>
          </w:p>
        </w:tc>
      </w:tr>
      <w:tr w:rsidR="00E3668C" w:rsidRPr="003C3944" w:rsidTr="00E3668C">
        <w:trPr>
          <w:trHeight w:val="20"/>
        </w:trPr>
        <w:tc>
          <w:tcPr>
            <w:tcW w:w="29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center"/>
            </w:pPr>
            <w:r w:rsidRPr="003C3944">
              <w:rPr>
                <w:color w:val="000000"/>
                <w:sz w:val="22"/>
                <w:szCs w:val="22"/>
              </w:rPr>
              <w:t>16</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both"/>
            </w:pPr>
            <w:r w:rsidRPr="003C3944">
              <w:rPr>
                <w:color w:val="000000"/>
                <w:sz w:val="22"/>
                <w:szCs w:val="22"/>
              </w:rPr>
              <w:t>Метеорология</w:t>
            </w:r>
          </w:p>
          <w:p w:rsidR="00E3668C" w:rsidRPr="003C3944" w:rsidRDefault="00E3668C" w:rsidP="008B6988">
            <w:pPr>
              <w:shd w:val="clear" w:color="auto" w:fill="FFFFFF"/>
              <w:jc w:val="both"/>
            </w:pPr>
            <w:r w:rsidRPr="003C3944">
              <w:rPr>
                <w:i/>
                <w:iCs/>
                <w:color w:val="000000"/>
                <w:spacing w:val="1"/>
                <w:sz w:val="22"/>
                <w:szCs w:val="22"/>
                <w:lang w:val="en-US"/>
              </w:rPr>
              <w:t>Meteorology</w:t>
            </w: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011BF" w:rsidRDefault="00E3668C" w:rsidP="008B6988">
            <w:pPr>
              <w:shd w:val="clear" w:color="auto" w:fill="FFFFFF"/>
              <w:jc w:val="center"/>
              <w:rPr>
                <w:color w:val="000000"/>
                <w:spacing w:val="-5"/>
              </w:rPr>
            </w:pPr>
            <w:r w:rsidRPr="003C3944">
              <w:rPr>
                <w:color w:val="000000"/>
                <w:spacing w:val="-5"/>
                <w:sz w:val="22"/>
                <w:szCs w:val="22"/>
              </w:rPr>
              <w:t>2.16.1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36"/>
            </w:pPr>
            <w:r w:rsidRPr="003C3944">
              <w:rPr>
                <w:color w:val="000000"/>
                <w:spacing w:val="-4"/>
                <w:sz w:val="22"/>
                <w:szCs w:val="22"/>
              </w:rPr>
              <w:t>2.16.2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94"/>
              <w:jc w:val="right"/>
            </w:pPr>
            <w:r w:rsidRPr="003C3944">
              <w:rPr>
                <w:color w:val="000000"/>
                <w:spacing w:val="-4"/>
                <w:sz w:val="22"/>
                <w:szCs w:val="22"/>
              </w:rPr>
              <w:t>3.16.1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86"/>
              <w:jc w:val="right"/>
            </w:pPr>
            <w:r w:rsidRPr="003C3944">
              <w:rPr>
                <w:color w:val="000000"/>
                <w:spacing w:val="-3"/>
                <w:sz w:val="22"/>
                <w:szCs w:val="22"/>
              </w:rPr>
              <w:t>3.16.2</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3"/>
                <w:sz w:val="22"/>
                <w:szCs w:val="22"/>
              </w:rPr>
              <w:t>3.16.3</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50"/>
            </w:pPr>
            <w:r w:rsidRPr="003C3944">
              <w:rPr>
                <w:color w:val="000000"/>
                <w:spacing w:val="-2"/>
                <w:sz w:val="22"/>
                <w:szCs w:val="22"/>
              </w:rPr>
              <w:t>3.16.4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50"/>
            </w:pPr>
            <w:r w:rsidRPr="003C3944">
              <w:rPr>
                <w:color w:val="000000"/>
                <w:spacing w:val="-4"/>
                <w:sz w:val="22"/>
                <w:szCs w:val="22"/>
              </w:rPr>
              <w:t>3.16.5</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2"/>
                <w:sz w:val="22"/>
                <w:szCs w:val="22"/>
              </w:rPr>
              <w:t>3.16.6</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58"/>
              <w:jc w:val="right"/>
            </w:pPr>
            <w:r w:rsidRPr="003C3944">
              <w:rPr>
                <w:color w:val="000000"/>
                <w:spacing w:val="-2"/>
                <w:sz w:val="22"/>
                <w:szCs w:val="22"/>
              </w:rPr>
              <w:t>3.16.7</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3"/>
                <w:sz w:val="22"/>
                <w:szCs w:val="22"/>
              </w:rPr>
              <w:t>3.16.8</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4"/>
                <w:sz w:val="22"/>
                <w:szCs w:val="22"/>
              </w:rPr>
              <w:t>4.16.1</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4.16.2</w:t>
            </w:r>
          </w:p>
        </w:tc>
      </w:tr>
      <w:tr w:rsidR="00E3668C" w:rsidRPr="003C3944" w:rsidTr="00E3668C">
        <w:trPr>
          <w:trHeight w:val="20"/>
        </w:trPr>
        <w:tc>
          <w:tcPr>
            <w:tcW w:w="294" w:type="pct"/>
            <w:vMerge/>
            <w:tcBorders>
              <w:top w:val="single" w:sz="4" w:space="0" w:color="auto"/>
              <w:left w:val="single" w:sz="4" w:space="0" w:color="auto"/>
              <w:bottom w:val="single" w:sz="4" w:space="0" w:color="auto"/>
              <w:right w:val="single" w:sz="4" w:space="0" w:color="auto"/>
            </w:tcBorders>
            <w:shd w:val="clear" w:color="auto" w:fill="FFFFFF"/>
          </w:tcPr>
          <w:p w:rsidR="00E3668C" w:rsidRPr="003C3944" w:rsidRDefault="00E3668C" w:rsidP="008B6988">
            <w:pPr>
              <w:shd w:val="clear" w:color="auto" w:fill="FFFFFF"/>
              <w:jc w:val="center"/>
            </w:pPr>
          </w:p>
        </w:tc>
        <w:tc>
          <w:tcPr>
            <w:tcW w:w="132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both"/>
            </w:pP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4"/>
                <w:sz w:val="22"/>
                <w:szCs w:val="22"/>
              </w:rPr>
              <w:t>4.16.3</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36"/>
            </w:pPr>
            <w:r w:rsidRPr="003C3944">
              <w:rPr>
                <w:color w:val="000000"/>
                <w:spacing w:val="-4"/>
                <w:sz w:val="22"/>
                <w:szCs w:val="22"/>
              </w:rPr>
              <w:t>4.16.4</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3"/>
                <w:sz w:val="22"/>
                <w:szCs w:val="22"/>
              </w:rPr>
              <w:t>4.16.5</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3"/>
                <w:sz w:val="22"/>
                <w:szCs w:val="22"/>
              </w:rPr>
              <w:t>4.16.6</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2"/>
                <w:sz w:val="22"/>
                <w:szCs w:val="22"/>
              </w:rPr>
              <w:t>4.16.7</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58"/>
            </w:pPr>
            <w:r w:rsidRPr="003C3944">
              <w:rPr>
                <w:color w:val="000000"/>
                <w:spacing w:val="-3"/>
                <w:sz w:val="22"/>
                <w:szCs w:val="22"/>
              </w:rPr>
              <w:t>4.16.8</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z w:val="22"/>
                <w:szCs w:val="22"/>
              </w:rPr>
              <w:t>4.16.9</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z w:val="22"/>
                <w:szCs w:val="22"/>
              </w:rPr>
              <w:t>4.16.10</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29"/>
              <w:jc w:val="right"/>
            </w:pPr>
            <w:r w:rsidRPr="003C3944">
              <w:rPr>
                <w:color w:val="000000"/>
                <w:spacing w:val="-2"/>
                <w:sz w:val="22"/>
                <w:szCs w:val="22"/>
              </w:rPr>
              <w:t>4.16.31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3"/>
                <w:sz w:val="22"/>
                <w:szCs w:val="22"/>
              </w:rPr>
              <w:t>5.16.1</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5.16.2</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5.16.3</w:t>
            </w:r>
          </w:p>
        </w:tc>
      </w:tr>
      <w:tr w:rsidR="00E3668C" w:rsidRPr="003C3944" w:rsidTr="00E3668C">
        <w:trPr>
          <w:trHeight w:val="20"/>
        </w:trPr>
        <w:tc>
          <w:tcPr>
            <w:tcW w:w="294" w:type="pct"/>
            <w:vMerge/>
            <w:tcBorders>
              <w:top w:val="single" w:sz="4" w:space="0" w:color="auto"/>
              <w:left w:val="single" w:sz="4" w:space="0" w:color="auto"/>
              <w:bottom w:val="single" w:sz="4" w:space="0" w:color="auto"/>
              <w:right w:val="single" w:sz="4" w:space="0" w:color="auto"/>
            </w:tcBorders>
            <w:shd w:val="clear" w:color="auto" w:fill="FFFFFF"/>
          </w:tcPr>
          <w:p w:rsidR="00E3668C" w:rsidRPr="003C3944" w:rsidRDefault="00E3668C" w:rsidP="008B6988">
            <w:pPr>
              <w:shd w:val="clear" w:color="auto" w:fill="FFFFFF"/>
              <w:jc w:val="center"/>
            </w:pPr>
          </w:p>
        </w:tc>
        <w:tc>
          <w:tcPr>
            <w:tcW w:w="132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both"/>
            </w:pP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2"/>
                <w:sz w:val="22"/>
                <w:szCs w:val="22"/>
              </w:rPr>
              <w:t>5.16.4</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36"/>
            </w:pPr>
            <w:r w:rsidRPr="003C3944">
              <w:rPr>
                <w:color w:val="000000"/>
                <w:spacing w:val="-4"/>
                <w:sz w:val="22"/>
                <w:szCs w:val="22"/>
              </w:rPr>
              <w:t>5.16.5</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2"/>
                <w:sz w:val="22"/>
                <w:szCs w:val="22"/>
              </w:rPr>
              <w:t>5.16.6</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4"/>
                <w:sz w:val="22"/>
                <w:szCs w:val="22"/>
              </w:rPr>
              <w:t>5.16.7</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2"/>
                <w:sz w:val="22"/>
                <w:szCs w:val="22"/>
              </w:rPr>
              <w:t>5.36.8</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36"/>
            </w:pP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pPr>
          </w:p>
        </w:tc>
      </w:tr>
      <w:tr w:rsidR="00E3668C" w:rsidRPr="003C3944" w:rsidTr="00E3668C">
        <w:trPr>
          <w:trHeight w:val="20"/>
        </w:trPr>
        <w:tc>
          <w:tcPr>
            <w:tcW w:w="29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center"/>
            </w:pPr>
            <w:r w:rsidRPr="003C3944">
              <w:rPr>
                <w:color w:val="000000"/>
                <w:sz w:val="22"/>
                <w:szCs w:val="22"/>
              </w:rPr>
              <w:t>17</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both"/>
            </w:pPr>
            <w:r w:rsidRPr="003C3944">
              <w:rPr>
                <w:color w:val="000000"/>
                <w:sz w:val="22"/>
                <w:szCs w:val="22"/>
              </w:rPr>
              <w:t>Несение безопасной вахты</w:t>
            </w:r>
          </w:p>
          <w:p w:rsidR="00E3668C" w:rsidRPr="003C3944" w:rsidRDefault="00E3668C" w:rsidP="008B6988">
            <w:pPr>
              <w:shd w:val="clear" w:color="auto" w:fill="FFFFFF"/>
              <w:jc w:val="both"/>
            </w:pPr>
            <w:r w:rsidRPr="003C3944">
              <w:rPr>
                <w:i/>
                <w:iCs/>
                <w:color w:val="000000"/>
                <w:sz w:val="22"/>
                <w:szCs w:val="22"/>
                <w:lang w:val="en-US"/>
              </w:rPr>
              <w:t>Watch</w:t>
            </w:r>
            <w:r w:rsidRPr="00E2422D">
              <w:rPr>
                <w:i/>
                <w:iCs/>
                <w:color w:val="000000"/>
                <w:sz w:val="22"/>
                <w:szCs w:val="22"/>
              </w:rPr>
              <w:t xml:space="preserve"> </w:t>
            </w:r>
            <w:r w:rsidRPr="003C3944">
              <w:rPr>
                <w:i/>
                <w:iCs/>
                <w:color w:val="000000"/>
                <w:sz w:val="22"/>
                <w:szCs w:val="22"/>
                <w:lang w:val="en-US"/>
              </w:rPr>
              <w:t>keeping</w:t>
            </w: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4"/>
                <w:sz w:val="22"/>
                <w:szCs w:val="22"/>
              </w:rPr>
              <w:t>2.17.1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86"/>
              <w:jc w:val="right"/>
            </w:pPr>
            <w:r w:rsidRPr="003C3944">
              <w:rPr>
                <w:color w:val="000000"/>
                <w:spacing w:val="-4"/>
                <w:sz w:val="22"/>
                <w:szCs w:val="22"/>
              </w:rPr>
              <w:t>3.37.1</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2"/>
                <w:sz w:val="22"/>
                <w:szCs w:val="22"/>
              </w:rPr>
              <w:t>3.17.2</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4"/>
                <w:sz w:val="22"/>
                <w:szCs w:val="22"/>
              </w:rPr>
              <w:t>3.17.3</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3.17.4</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4"/>
                <w:sz w:val="22"/>
                <w:szCs w:val="22"/>
              </w:rPr>
              <w:t>3.17.5</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36"/>
            </w:pPr>
            <w:r w:rsidRPr="003C3944">
              <w:rPr>
                <w:color w:val="000000"/>
                <w:spacing w:val="-4"/>
                <w:sz w:val="22"/>
                <w:szCs w:val="22"/>
              </w:rPr>
              <w:t>3.17.6</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3"/>
                <w:sz w:val="22"/>
                <w:szCs w:val="22"/>
              </w:rPr>
              <w:t>3.17.7</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101"/>
              <w:jc w:val="right"/>
            </w:pPr>
            <w:r w:rsidRPr="003C3944">
              <w:rPr>
                <w:color w:val="000000"/>
                <w:spacing w:val="-5"/>
                <w:sz w:val="22"/>
                <w:szCs w:val="22"/>
              </w:rPr>
              <w:t>4.17.1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1"/>
                <w:sz w:val="22"/>
                <w:szCs w:val="22"/>
              </w:rPr>
              <w:t>4.17.2</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50"/>
            </w:pPr>
            <w:r w:rsidRPr="003C3944">
              <w:rPr>
                <w:color w:val="000000"/>
                <w:spacing w:val="-3"/>
                <w:sz w:val="22"/>
                <w:szCs w:val="22"/>
              </w:rPr>
              <w:t>4.17.3</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50"/>
            </w:pPr>
            <w:r w:rsidRPr="003C3944">
              <w:rPr>
                <w:color w:val="000000"/>
                <w:spacing w:val="-3"/>
                <w:sz w:val="22"/>
                <w:szCs w:val="22"/>
              </w:rPr>
              <w:t>4.17.</w:t>
            </w:r>
            <w:r>
              <w:rPr>
                <w:color w:val="000000"/>
                <w:spacing w:val="-3"/>
                <w:sz w:val="22"/>
                <w:szCs w:val="22"/>
              </w:rPr>
              <w:t>4</w:t>
            </w:r>
          </w:p>
        </w:tc>
      </w:tr>
      <w:tr w:rsidR="00E3668C" w:rsidRPr="003C3944" w:rsidTr="00E3668C">
        <w:trPr>
          <w:trHeight w:val="20"/>
        </w:trPr>
        <w:tc>
          <w:tcPr>
            <w:tcW w:w="294" w:type="pct"/>
            <w:vMerge/>
            <w:tcBorders>
              <w:top w:val="single" w:sz="4" w:space="0" w:color="auto"/>
              <w:left w:val="single" w:sz="4" w:space="0" w:color="auto"/>
              <w:bottom w:val="single" w:sz="4" w:space="0" w:color="auto"/>
              <w:right w:val="single" w:sz="4" w:space="0" w:color="auto"/>
            </w:tcBorders>
            <w:shd w:val="clear" w:color="auto" w:fill="FFFFFF"/>
          </w:tcPr>
          <w:p w:rsidR="00E3668C" w:rsidRPr="003C3944" w:rsidRDefault="00E3668C" w:rsidP="008B6988">
            <w:pPr>
              <w:shd w:val="clear" w:color="auto" w:fill="FFFFFF"/>
              <w:jc w:val="center"/>
            </w:pPr>
          </w:p>
        </w:tc>
        <w:tc>
          <w:tcPr>
            <w:tcW w:w="132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both"/>
            </w:pP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3"/>
                <w:sz w:val="22"/>
                <w:szCs w:val="22"/>
              </w:rPr>
              <w:t>4.17.5</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65"/>
              <w:jc w:val="right"/>
            </w:pPr>
            <w:r w:rsidRPr="003C3944">
              <w:rPr>
                <w:color w:val="000000"/>
                <w:spacing w:val="-2"/>
                <w:sz w:val="22"/>
                <w:szCs w:val="22"/>
              </w:rPr>
              <w:t>4.17.6</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2"/>
                <w:sz w:val="22"/>
                <w:szCs w:val="22"/>
              </w:rPr>
              <w:t>4.17.7</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4.17.8</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4.17.9</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1"/>
                <w:sz w:val="22"/>
                <w:szCs w:val="22"/>
              </w:rPr>
              <w:t>4.17.10</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pPr>
            <w:r w:rsidRPr="003C3944">
              <w:rPr>
                <w:color w:val="000000"/>
                <w:spacing w:val="-6"/>
                <w:sz w:val="22"/>
                <w:szCs w:val="22"/>
              </w:rPr>
              <w:t>4.17.11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29"/>
              <w:jc w:val="right"/>
            </w:pPr>
            <w:r w:rsidRPr="003C3944">
              <w:rPr>
                <w:color w:val="000000"/>
                <w:spacing w:val="-1"/>
                <w:sz w:val="22"/>
                <w:szCs w:val="22"/>
              </w:rPr>
              <w:t>4.17.12</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43"/>
              <w:jc w:val="right"/>
            </w:pPr>
            <w:r w:rsidRPr="003C3944">
              <w:rPr>
                <w:color w:val="000000"/>
                <w:spacing w:val="-4"/>
                <w:sz w:val="22"/>
                <w:szCs w:val="22"/>
              </w:rPr>
              <w:t>4.17.13</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29"/>
              <w:jc w:val="right"/>
            </w:pPr>
            <w:r w:rsidRPr="003C3944">
              <w:rPr>
                <w:color w:val="000000"/>
                <w:spacing w:val="-2"/>
                <w:sz w:val="22"/>
                <w:szCs w:val="22"/>
              </w:rPr>
              <w:t>4.17.14</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7"/>
            </w:pPr>
            <w:r w:rsidRPr="003C3944">
              <w:rPr>
                <w:color w:val="000000"/>
                <w:spacing w:val="-2"/>
                <w:sz w:val="22"/>
                <w:szCs w:val="22"/>
              </w:rPr>
              <w:t>4.17.15</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7"/>
            </w:pPr>
            <w:r w:rsidRPr="003C3944">
              <w:rPr>
                <w:color w:val="000000"/>
                <w:spacing w:val="-2"/>
                <w:sz w:val="22"/>
                <w:szCs w:val="22"/>
              </w:rPr>
              <w:t>4.17.1</w:t>
            </w:r>
            <w:r>
              <w:rPr>
                <w:color w:val="000000"/>
                <w:spacing w:val="-2"/>
                <w:sz w:val="22"/>
                <w:szCs w:val="22"/>
              </w:rPr>
              <w:t>6</w:t>
            </w:r>
          </w:p>
        </w:tc>
      </w:tr>
      <w:tr w:rsidR="00E3668C" w:rsidRPr="003C3944" w:rsidTr="00E3668C">
        <w:trPr>
          <w:trHeight w:val="20"/>
        </w:trPr>
        <w:tc>
          <w:tcPr>
            <w:tcW w:w="294" w:type="pct"/>
            <w:vMerge/>
            <w:tcBorders>
              <w:top w:val="single" w:sz="4" w:space="0" w:color="auto"/>
              <w:left w:val="single" w:sz="4" w:space="0" w:color="auto"/>
              <w:bottom w:val="single" w:sz="4" w:space="0" w:color="auto"/>
              <w:right w:val="single" w:sz="4" w:space="0" w:color="auto"/>
            </w:tcBorders>
            <w:shd w:val="clear" w:color="auto" w:fill="FFFFFF"/>
          </w:tcPr>
          <w:p w:rsidR="00E3668C" w:rsidRPr="003C3944" w:rsidRDefault="00E3668C" w:rsidP="008B6988">
            <w:pPr>
              <w:shd w:val="clear" w:color="auto" w:fill="FFFFFF"/>
              <w:jc w:val="center"/>
            </w:pPr>
          </w:p>
        </w:tc>
        <w:tc>
          <w:tcPr>
            <w:tcW w:w="132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both"/>
            </w:pP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6"/>
                <w:sz w:val="22"/>
                <w:szCs w:val="22"/>
              </w:rPr>
              <w:t>5.17.1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65"/>
              <w:jc w:val="right"/>
            </w:pPr>
            <w:r w:rsidRPr="003C3944">
              <w:rPr>
                <w:color w:val="000000"/>
                <w:spacing w:val="-3"/>
                <w:sz w:val="22"/>
                <w:szCs w:val="22"/>
              </w:rPr>
              <w:t>5.17.2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3"/>
                <w:sz w:val="22"/>
                <w:szCs w:val="22"/>
              </w:rPr>
              <w:t>5.17.3</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50"/>
            </w:pPr>
            <w:r w:rsidRPr="003C3944">
              <w:rPr>
                <w:color w:val="000000"/>
                <w:spacing w:val="-3"/>
                <w:sz w:val="22"/>
                <w:szCs w:val="22"/>
              </w:rPr>
              <w:t>5.17.4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5.17.5</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2"/>
                <w:sz w:val="22"/>
                <w:szCs w:val="22"/>
              </w:rPr>
              <w:t>5.17.6</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36"/>
            </w:pPr>
            <w:r w:rsidRPr="003C3944">
              <w:rPr>
                <w:color w:val="000000"/>
                <w:spacing w:val="-4"/>
                <w:sz w:val="22"/>
                <w:szCs w:val="22"/>
              </w:rPr>
              <w:t>5.17.7</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4"/>
                <w:sz w:val="22"/>
                <w:szCs w:val="22"/>
              </w:rPr>
              <w:t>5.17.8</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4"/>
                <w:sz w:val="22"/>
                <w:szCs w:val="22"/>
              </w:rPr>
              <w:t>5.17.9</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22"/>
              <w:jc w:val="right"/>
            </w:pPr>
            <w:r w:rsidRPr="003C3944">
              <w:rPr>
                <w:color w:val="000000"/>
                <w:spacing w:val="-2"/>
                <w:sz w:val="22"/>
                <w:szCs w:val="22"/>
              </w:rPr>
              <w:t>5.17.10</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22"/>
            </w:pPr>
            <w:r w:rsidRPr="003C3944">
              <w:rPr>
                <w:color w:val="000000"/>
                <w:spacing w:val="-6"/>
                <w:sz w:val="22"/>
                <w:szCs w:val="22"/>
              </w:rPr>
              <w:t>5.17.11</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22"/>
            </w:pPr>
            <w:r w:rsidRPr="003C3944">
              <w:rPr>
                <w:color w:val="000000"/>
                <w:spacing w:val="-6"/>
                <w:sz w:val="22"/>
                <w:szCs w:val="22"/>
              </w:rPr>
              <w:t>5.17.1</w:t>
            </w:r>
            <w:r>
              <w:rPr>
                <w:color w:val="000000"/>
                <w:spacing w:val="-6"/>
                <w:sz w:val="22"/>
                <w:szCs w:val="22"/>
              </w:rPr>
              <w:t>2</w:t>
            </w:r>
          </w:p>
        </w:tc>
      </w:tr>
      <w:tr w:rsidR="00E3668C" w:rsidRPr="003C3944" w:rsidTr="00E3668C">
        <w:trPr>
          <w:trHeight w:val="20"/>
        </w:trPr>
        <w:tc>
          <w:tcPr>
            <w:tcW w:w="294" w:type="pct"/>
            <w:vMerge/>
            <w:tcBorders>
              <w:top w:val="single" w:sz="4" w:space="0" w:color="auto"/>
              <w:left w:val="single" w:sz="4" w:space="0" w:color="auto"/>
              <w:bottom w:val="single" w:sz="4" w:space="0" w:color="auto"/>
              <w:right w:val="single" w:sz="4" w:space="0" w:color="auto"/>
            </w:tcBorders>
            <w:shd w:val="clear" w:color="auto" w:fill="FFFFFF"/>
          </w:tcPr>
          <w:p w:rsidR="00E3668C" w:rsidRPr="003C3944" w:rsidRDefault="00E3668C" w:rsidP="003C3944">
            <w:pPr>
              <w:shd w:val="clear" w:color="auto" w:fill="FFFFFF"/>
            </w:pPr>
          </w:p>
        </w:tc>
        <w:tc>
          <w:tcPr>
            <w:tcW w:w="1324" w:type="pct"/>
            <w:vMerge/>
            <w:tcBorders>
              <w:top w:val="single" w:sz="4" w:space="0" w:color="auto"/>
              <w:left w:val="single" w:sz="4" w:space="0" w:color="auto"/>
              <w:bottom w:val="single" w:sz="4" w:space="0" w:color="auto"/>
              <w:right w:val="single" w:sz="4" w:space="0" w:color="auto"/>
            </w:tcBorders>
            <w:shd w:val="clear" w:color="auto" w:fill="FFFFFF"/>
          </w:tcPr>
          <w:p w:rsidR="00E3668C" w:rsidRPr="003C3944" w:rsidRDefault="00E3668C" w:rsidP="003C3944">
            <w:pPr>
              <w:shd w:val="clear" w:color="auto" w:fill="FFFFFF"/>
            </w:pP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C3944" w:rsidRDefault="00E3668C" w:rsidP="002A6746">
            <w:pPr>
              <w:shd w:val="clear" w:color="auto" w:fill="FFFFFF"/>
              <w:jc w:val="center"/>
              <w:rPr>
                <w:color w:val="000000"/>
                <w:spacing w:val="-3"/>
              </w:rPr>
            </w:pPr>
            <w:r w:rsidRPr="003C3944">
              <w:rPr>
                <w:color w:val="000000"/>
                <w:spacing w:val="-3"/>
                <w:sz w:val="22"/>
                <w:szCs w:val="22"/>
              </w:rPr>
              <w:t>5.17.1</w:t>
            </w:r>
            <w:r>
              <w:rPr>
                <w:color w:val="000000"/>
                <w:spacing w:val="-3"/>
                <w:sz w:val="22"/>
                <w:szCs w:val="22"/>
              </w:rPr>
              <w:t>3</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2A6746">
            <w:pPr>
              <w:shd w:val="clear" w:color="auto" w:fill="FFFFFF"/>
              <w:jc w:val="center"/>
              <w:rPr>
                <w:color w:val="000000"/>
                <w:spacing w:val="-2"/>
              </w:rP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3C3944">
            <w:pPr>
              <w:shd w:val="clear" w:color="auto" w:fill="FFFFFF"/>
            </w:pPr>
          </w:p>
        </w:tc>
      </w:tr>
      <w:tr w:rsidR="00E3668C" w:rsidRPr="003C3944" w:rsidTr="00E3668C">
        <w:trPr>
          <w:trHeight w:val="20"/>
        </w:trPr>
        <w:tc>
          <w:tcPr>
            <w:tcW w:w="29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center"/>
            </w:pPr>
            <w:r w:rsidRPr="003C3944">
              <w:rPr>
                <w:color w:val="000000"/>
                <w:sz w:val="22"/>
                <w:szCs w:val="22"/>
              </w:rPr>
              <w:t>18</w:t>
            </w:r>
          </w:p>
        </w:tc>
        <w:tc>
          <w:tcPr>
            <w:tcW w:w="132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tabs>
                <w:tab w:val="left" w:pos="3966"/>
              </w:tabs>
              <w:spacing w:line="216" w:lineRule="exact"/>
              <w:ind w:hanging="7"/>
              <w:jc w:val="both"/>
            </w:pPr>
            <w:r w:rsidRPr="003C3944">
              <w:rPr>
                <w:color w:val="000000"/>
                <w:spacing w:val="1"/>
                <w:sz w:val="22"/>
                <w:szCs w:val="22"/>
              </w:rPr>
              <w:t xml:space="preserve">Использование радиолокатора для </w:t>
            </w:r>
            <w:r w:rsidRPr="003C3944">
              <w:rPr>
                <w:color w:val="000000"/>
                <w:sz w:val="22"/>
                <w:szCs w:val="22"/>
              </w:rPr>
              <w:t>обеспечения безопасности мореплавания</w:t>
            </w:r>
          </w:p>
          <w:p w:rsidR="00E3668C" w:rsidRPr="003C3944" w:rsidRDefault="00E3668C" w:rsidP="008B6988">
            <w:pPr>
              <w:shd w:val="clear" w:color="auto" w:fill="FFFFFF"/>
              <w:jc w:val="both"/>
              <w:rPr>
                <w:lang w:val="en-US"/>
              </w:rPr>
            </w:pPr>
            <w:r w:rsidRPr="003C3944">
              <w:rPr>
                <w:i/>
                <w:iCs/>
                <w:color w:val="000000"/>
                <w:sz w:val="22"/>
                <w:szCs w:val="22"/>
                <w:lang w:val="en-US"/>
              </w:rPr>
              <w:t>The use of radar for safety of navigation.</w:t>
            </w: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4"/>
                <w:sz w:val="22"/>
                <w:szCs w:val="22"/>
              </w:rPr>
              <w:t>2.18.1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3"/>
                <w:sz w:val="22"/>
                <w:szCs w:val="22"/>
              </w:rPr>
              <w:t>3.18.1</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86"/>
              <w:jc w:val="right"/>
            </w:pPr>
            <w:r w:rsidRPr="003C3944">
              <w:rPr>
                <w:color w:val="000000"/>
                <w:spacing w:val="-4"/>
                <w:sz w:val="22"/>
                <w:szCs w:val="22"/>
              </w:rPr>
              <w:t>4.18.1</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4.18.2</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3"/>
                <w:sz w:val="22"/>
                <w:szCs w:val="22"/>
              </w:rPr>
              <w:t>4.18.3</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z w:val="22"/>
                <w:szCs w:val="22"/>
              </w:rPr>
              <w:t>4.18.4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29"/>
            </w:pPr>
            <w:r w:rsidRPr="003C3944">
              <w:rPr>
                <w:color w:val="000000"/>
                <w:spacing w:val="-3"/>
                <w:sz w:val="22"/>
                <w:szCs w:val="22"/>
              </w:rPr>
              <w:t>4.18.5</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2"/>
                <w:sz w:val="22"/>
                <w:szCs w:val="22"/>
              </w:rPr>
              <w:t>4.18.6</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4"/>
                <w:sz w:val="22"/>
                <w:szCs w:val="22"/>
              </w:rPr>
              <w:t>4.18.7</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65"/>
              <w:jc w:val="right"/>
            </w:pPr>
            <w:r w:rsidRPr="003C3944">
              <w:rPr>
                <w:color w:val="000000"/>
                <w:spacing w:val="-2"/>
                <w:sz w:val="22"/>
                <w:szCs w:val="22"/>
              </w:rPr>
              <w:t>4.18.8</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58"/>
            </w:pPr>
            <w:r w:rsidRPr="003C3944">
              <w:rPr>
                <w:color w:val="000000"/>
                <w:spacing w:val="-2"/>
                <w:sz w:val="22"/>
                <w:szCs w:val="22"/>
              </w:rPr>
              <w:t>4.18.9</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58"/>
            </w:pPr>
            <w:r w:rsidRPr="003C3944">
              <w:rPr>
                <w:color w:val="000000"/>
                <w:spacing w:val="-2"/>
                <w:sz w:val="22"/>
                <w:szCs w:val="22"/>
              </w:rPr>
              <w:t>4.18.</w:t>
            </w:r>
            <w:r>
              <w:rPr>
                <w:color w:val="000000"/>
                <w:spacing w:val="-2"/>
                <w:sz w:val="22"/>
                <w:szCs w:val="22"/>
              </w:rPr>
              <w:t>10</w:t>
            </w:r>
          </w:p>
        </w:tc>
      </w:tr>
      <w:tr w:rsidR="00E3668C" w:rsidRPr="003C3944" w:rsidTr="00E3668C">
        <w:trPr>
          <w:trHeight w:val="20"/>
        </w:trPr>
        <w:tc>
          <w:tcPr>
            <w:tcW w:w="294" w:type="pct"/>
            <w:vMerge/>
            <w:tcBorders>
              <w:top w:val="single" w:sz="4" w:space="0" w:color="auto"/>
              <w:left w:val="single" w:sz="4" w:space="0" w:color="auto"/>
              <w:bottom w:val="single" w:sz="4" w:space="0" w:color="auto"/>
              <w:right w:val="single" w:sz="4" w:space="0" w:color="auto"/>
            </w:tcBorders>
            <w:shd w:val="clear" w:color="auto" w:fill="FFFFFF"/>
          </w:tcPr>
          <w:p w:rsidR="00E3668C" w:rsidRPr="003C3944" w:rsidRDefault="00E3668C" w:rsidP="008B6988">
            <w:pPr>
              <w:shd w:val="clear" w:color="auto" w:fill="FFFFFF"/>
              <w:jc w:val="center"/>
            </w:pPr>
          </w:p>
        </w:tc>
        <w:tc>
          <w:tcPr>
            <w:tcW w:w="132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both"/>
            </w:pP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4"/>
                <w:sz w:val="22"/>
                <w:szCs w:val="22"/>
              </w:rPr>
              <w:t>4.18.11</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36"/>
            </w:pPr>
            <w:r w:rsidRPr="003C3944">
              <w:rPr>
                <w:color w:val="000000"/>
                <w:spacing w:val="-1"/>
                <w:sz w:val="22"/>
                <w:szCs w:val="22"/>
              </w:rPr>
              <w:t>4.18.12</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3"/>
                <w:sz w:val="22"/>
                <w:szCs w:val="22"/>
              </w:rPr>
              <w:t>4.18.13</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2"/>
                <w:sz w:val="22"/>
                <w:szCs w:val="22"/>
              </w:rPr>
              <w:t>4.18.14</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2"/>
                <w:sz w:val="22"/>
                <w:szCs w:val="22"/>
              </w:rPr>
              <w:t>4.18.35</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58"/>
            </w:pPr>
            <w:r w:rsidRPr="003C3944">
              <w:rPr>
                <w:color w:val="000000"/>
                <w:spacing w:val="-5"/>
                <w:sz w:val="22"/>
                <w:szCs w:val="22"/>
              </w:rPr>
              <w:t>5.18.1</w:t>
            </w: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4"/>
                <w:sz w:val="22"/>
                <w:szCs w:val="22"/>
              </w:rPr>
              <w:t>5.18.2</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4"/>
                <w:sz w:val="22"/>
                <w:szCs w:val="22"/>
              </w:rPr>
              <w:t>5.18.3</w:t>
            </w: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29"/>
              <w:jc w:val="right"/>
            </w:pPr>
            <w:r w:rsidRPr="003C3944">
              <w:rPr>
                <w:color w:val="000000"/>
                <w:spacing w:val="-4"/>
                <w:sz w:val="22"/>
                <w:szCs w:val="22"/>
              </w:rPr>
              <w:t>5.18.4</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r w:rsidRPr="003C3944">
              <w:rPr>
                <w:color w:val="000000"/>
                <w:spacing w:val="-3"/>
                <w:sz w:val="22"/>
                <w:szCs w:val="22"/>
              </w:rPr>
              <w:t>5.18.5</w:t>
            </w: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5.18.6</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r w:rsidRPr="003C3944">
              <w:rPr>
                <w:color w:val="000000"/>
                <w:spacing w:val="-2"/>
                <w:sz w:val="22"/>
                <w:szCs w:val="22"/>
              </w:rPr>
              <w:t>5.18.</w:t>
            </w:r>
            <w:r>
              <w:rPr>
                <w:color w:val="000000"/>
                <w:spacing w:val="-2"/>
                <w:sz w:val="22"/>
                <w:szCs w:val="22"/>
              </w:rPr>
              <w:t>7</w:t>
            </w:r>
          </w:p>
        </w:tc>
      </w:tr>
      <w:tr w:rsidR="00E3668C" w:rsidRPr="003C3944" w:rsidTr="00E3668C">
        <w:trPr>
          <w:trHeight w:val="20"/>
        </w:trPr>
        <w:tc>
          <w:tcPr>
            <w:tcW w:w="294" w:type="pct"/>
            <w:vMerge/>
            <w:tcBorders>
              <w:top w:val="single" w:sz="4" w:space="0" w:color="auto"/>
              <w:left w:val="single" w:sz="4" w:space="0" w:color="auto"/>
              <w:bottom w:val="single" w:sz="4" w:space="0" w:color="auto"/>
              <w:right w:val="single" w:sz="4" w:space="0" w:color="auto"/>
            </w:tcBorders>
            <w:shd w:val="clear" w:color="auto" w:fill="FFFFFF"/>
          </w:tcPr>
          <w:p w:rsidR="00E3668C" w:rsidRPr="003C3944" w:rsidRDefault="00E3668C" w:rsidP="008B6988">
            <w:pPr>
              <w:shd w:val="clear" w:color="auto" w:fill="FFFFFF"/>
              <w:jc w:val="center"/>
            </w:pPr>
          </w:p>
        </w:tc>
        <w:tc>
          <w:tcPr>
            <w:tcW w:w="132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E3668C" w:rsidRPr="003C3944" w:rsidRDefault="00E3668C" w:rsidP="008B6988">
            <w:pPr>
              <w:shd w:val="clear" w:color="auto" w:fill="FFFFFF"/>
              <w:jc w:val="both"/>
            </w:pPr>
          </w:p>
        </w:tc>
        <w:tc>
          <w:tcPr>
            <w:tcW w:w="277" w:type="pct"/>
            <w:tcBorders>
              <w:top w:val="single" w:sz="6" w:space="0" w:color="auto"/>
              <w:left w:val="single" w:sz="4"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r w:rsidRPr="003C3944">
              <w:rPr>
                <w:color w:val="000000"/>
                <w:spacing w:val="-3"/>
                <w:sz w:val="22"/>
                <w:szCs w:val="22"/>
              </w:rPr>
              <w:t>5.18.8</w:t>
            </w:r>
          </w:p>
        </w:tc>
        <w:tc>
          <w:tcPr>
            <w:tcW w:w="28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36"/>
            </w:pPr>
            <w:r w:rsidRPr="003C3944">
              <w:rPr>
                <w:color w:val="000000"/>
                <w:sz w:val="22"/>
                <w:szCs w:val="22"/>
              </w:rPr>
              <w:t>5.18.9</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r w:rsidRPr="003C3944">
              <w:rPr>
                <w:color w:val="000000"/>
                <w:spacing w:val="-2"/>
                <w:sz w:val="22"/>
                <w:szCs w:val="22"/>
              </w:rPr>
              <w:t>5.18.10</w:t>
            </w: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43"/>
            </w:pPr>
          </w:p>
        </w:tc>
        <w:tc>
          <w:tcPr>
            <w:tcW w:w="29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jc w:val="center"/>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left="36"/>
            </w:pPr>
          </w:p>
        </w:tc>
        <w:tc>
          <w:tcPr>
            <w:tcW w:w="273"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p>
        </w:tc>
        <w:tc>
          <w:tcPr>
            <w:tcW w:w="280"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9"/>
              <w:jc w:val="right"/>
            </w:pPr>
          </w:p>
        </w:tc>
        <w:tc>
          <w:tcPr>
            <w:tcW w:w="277"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ind w:right="72"/>
              <w:jc w:val="right"/>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E3668C" w:rsidRPr="003C3944" w:rsidRDefault="00E3668C" w:rsidP="008B6988">
            <w:pPr>
              <w:shd w:val="clear" w:color="auto" w:fill="FFFFFF"/>
            </w:pPr>
          </w:p>
        </w:tc>
      </w:tr>
    </w:tbl>
    <w:p w:rsidR="00432811" w:rsidRDefault="00432811"/>
    <w:p w:rsidR="00432811" w:rsidRDefault="00432811" w:rsidP="00432811">
      <w:pPr>
        <w:sectPr w:rsidR="00432811"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893"/>
        <w:gridCol w:w="4048"/>
        <w:gridCol w:w="849"/>
        <w:gridCol w:w="855"/>
        <w:gridCol w:w="849"/>
        <w:gridCol w:w="849"/>
        <w:gridCol w:w="864"/>
        <w:gridCol w:w="855"/>
        <w:gridCol w:w="855"/>
        <w:gridCol w:w="834"/>
        <w:gridCol w:w="874"/>
        <w:gridCol w:w="855"/>
        <w:gridCol w:w="840"/>
        <w:gridCol w:w="898"/>
      </w:tblGrid>
      <w:tr w:rsidR="00C97BB5" w:rsidRPr="003C3944" w:rsidTr="0005236C">
        <w:trPr>
          <w:trHeight w:val="301"/>
        </w:trPr>
        <w:tc>
          <w:tcPr>
            <w:tcW w:w="293" w:type="pct"/>
            <w:vMerge w:val="restart"/>
            <w:tcBorders>
              <w:top w:val="single" w:sz="6" w:space="0" w:color="auto"/>
              <w:left w:val="single" w:sz="6" w:space="0" w:color="auto"/>
              <w:right w:val="single" w:sz="6" w:space="0" w:color="auto"/>
            </w:tcBorders>
            <w:shd w:val="clear" w:color="auto" w:fill="FFFFFF"/>
            <w:vAlign w:val="center"/>
          </w:tcPr>
          <w:p w:rsidR="00C97BB5" w:rsidRPr="003C3944" w:rsidRDefault="00C97BB5" w:rsidP="00C97BB5">
            <w:pPr>
              <w:shd w:val="clear" w:color="auto" w:fill="FFFFFF"/>
              <w:jc w:val="center"/>
            </w:pPr>
            <w:r w:rsidRPr="003C3944">
              <w:rPr>
                <w:color w:val="000000"/>
                <w:sz w:val="22"/>
                <w:szCs w:val="22"/>
              </w:rPr>
              <w:t>19</w:t>
            </w:r>
          </w:p>
          <w:p w:rsidR="00C97BB5" w:rsidRPr="003C3944" w:rsidRDefault="00C97BB5" w:rsidP="00C97BB5">
            <w:pPr>
              <w:shd w:val="clear" w:color="auto" w:fill="FFFFFF"/>
              <w:jc w:val="center"/>
            </w:pPr>
          </w:p>
        </w:tc>
        <w:tc>
          <w:tcPr>
            <w:tcW w:w="1330" w:type="pct"/>
            <w:vMerge w:val="restart"/>
            <w:tcBorders>
              <w:top w:val="single" w:sz="6" w:space="0" w:color="auto"/>
              <w:left w:val="single" w:sz="6" w:space="0" w:color="auto"/>
              <w:right w:val="single" w:sz="6" w:space="0" w:color="auto"/>
            </w:tcBorders>
            <w:shd w:val="clear" w:color="auto" w:fill="FFFFFF"/>
            <w:vAlign w:val="center"/>
          </w:tcPr>
          <w:p w:rsidR="00C97BB5" w:rsidRPr="003C3944" w:rsidRDefault="00C97BB5" w:rsidP="00225122">
            <w:pPr>
              <w:shd w:val="clear" w:color="auto" w:fill="FFFFFF"/>
              <w:tabs>
                <w:tab w:val="left" w:pos="3966"/>
              </w:tabs>
              <w:spacing w:line="223" w:lineRule="exact"/>
              <w:jc w:val="both"/>
              <w:rPr>
                <w:color w:val="000000"/>
                <w:spacing w:val="1"/>
              </w:rPr>
            </w:pPr>
            <w:r w:rsidRPr="003C3944">
              <w:rPr>
                <w:color w:val="000000"/>
                <w:spacing w:val="-1"/>
                <w:sz w:val="22"/>
                <w:szCs w:val="22"/>
              </w:rPr>
              <w:t xml:space="preserve">Использование САРП для обеспечения </w:t>
            </w:r>
            <w:r w:rsidRPr="003C3944">
              <w:rPr>
                <w:color w:val="000000"/>
                <w:spacing w:val="1"/>
                <w:sz w:val="22"/>
                <w:szCs w:val="22"/>
              </w:rPr>
              <w:t xml:space="preserve">безопасности мореплавания </w:t>
            </w:r>
          </w:p>
          <w:p w:rsidR="00C97BB5" w:rsidRPr="008B6988" w:rsidRDefault="00C97BB5" w:rsidP="00225122">
            <w:pPr>
              <w:shd w:val="clear" w:color="auto" w:fill="FFFFFF"/>
              <w:spacing w:line="223" w:lineRule="exact"/>
              <w:jc w:val="both"/>
              <w:rPr>
                <w:i/>
                <w:iCs/>
                <w:color w:val="000000"/>
                <w:spacing w:val="3"/>
                <w:lang w:val="en-US"/>
              </w:rPr>
            </w:pPr>
            <w:r w:rsidRPr="003C3944">
              <w:rPr>
                <w:i/>
                <w:iCs/>
                <w:color w:val="000000"/>
                <w:spacing w:val="3"/>
                <w:sz w:val="22"/>
                <w:szCs w:val="22"/>
                <w:lang w:val="en-US"/>
              </w:rPr>
              <w:t>The use of ARPA for safety of navigation</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jc w:val="center"/>
            </w:pPr>
            <w:r w:rsidRPr="003C3944">
              <w:rPr>
                <w:color w:val="000000"/>
                <w:spacing w:val="-5"/>
                <w:sz w:val="22"/>
                <w:szCs w:val="22"/>
              </w:rPr>
              <w:t>2.19.1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2"/>
              <w:jc w:val="center"/>
            </w:pPr>
            <w:r w:rsidRPr="003C3944">
              <w:rPr>
                <w:color w:val="000000"/>
                <w:spacing w:val="-3"/>
                <w:sz w:val="22"/>
                <w:szCs w:val="22"/>
              </w:rPr>
              <w:t>3.19.1</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9"/>
              <w:jc w:val="center"/>
            </w:pPr>
            <w:r w:rsidRPr="003C3944">
              <w:rPr>
                <w:color w:val="000000"/>
                <w:spacing w:val="-4"/>
                <w:sz w:val="22"/>
                <w:szCs w:val="22"/>
              </w:rPr>
              <w:t>4.19.1</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50"/>
              <w:jc w:val="center"/>
            </w:pPr>
            <w:r w:rsidRPr="003C3944">
              <w:rPr>
                <w:color w:val="000000"/>
                <w:spacing w:val="-2"/>
                <w:sz w:val="22"/>
                <w:szCs w:val="22"/>
              </w:rPr>
              <w:t>4.19.2</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43"/>
              <w:jc w:val="center"/>
            </w:pPr>
            <w:r w:rsidRPr="003C3944">
              <w:rPr>
                <w:color w:val="000000"/>
                <w:spacing w:val="-2"/>
                <w:sz w:val="22"/>
                <w:szCs w:val="22"/>
              </w:rPr>
              <w:t>4.19.3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jc w:val="center"/>
            </w:pPr>
            <w:r w:rsidRPr="003C3944">
              <w:rPr>
                <w:color w:val="000000"/>
                <w:sz w:val="22"/>
                <w:szCs w:val="22"/>
              </w:rPr>
              <w:t>4.19.4</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43"/>
              <w:jc w:val="center"/>
            </w:pPr>
            <w:r w:rsidRPr="003C3944">
              <w:rPr>
                <w:color w:val="000000"/>
                <w:spacing w:val="-5"/>
                <w:sz w:val="22"/>
                <w:szCs w:val="22"/>
              </w:rPr>
              <w:t>4.19.5</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65"/>
              <w:jc w:val="center"/>
            </w:pPr>
            <w:r w:rsidRPr="003C3944">
              <w:rPr>
                <w:color w:val="000000"/>
                <w:spacing w:val="-2"/>
                <w:sz w:val="22"/>
                <w:szCs w:val="22"/>
              </w:rPr>
              <w:t>4.19.6</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2"/>
              <w:jc w:val="center"/>
            </w:pPr>
            <w:r w:rsidRPr="003C3944">
              <w:rPr>
                <w:color w:val="000000"/>
                <w:spacing w:val="-3"/>
                <w:sz w:val="22"/>
                <w:szCs w:val="22"/>
              </w:rPr>
              <w:t>4.19.7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65"/>
              <w:jc w:val="center"/>
            </w:pPr>
            <w:r w:rsidRPr="003C3944">
              <w:rPr>
                <w:color w:val="000000"/>
                <w:spacing w:val="-3"/>
                <w:sz w:val="22"/>
                <w:szCs w:val="22"/>
              </w:rPr>
              <w:t>4.19.8</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65"/>
              <w:jc w:val="center"/>
            </w:pPr>
            <w:r w:rsidRPr="003C3944">
              <w:rPr>
                <w:color w:val="000000"/>
                <w:spacing w:val="-2"/>
                <w:sz w:val="22"/>
                <w:szCs w:val="22"/>
              </w:rPr>
              <w:t>4.19.9</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65"/>
              <w:jc w:val="center"/>
            </w:pPr>
            <w:r w:rsidRPr="003C3944">
              <w:rPr>
                <w:color w:val="000000"/>
                <w:spacing w:val="-2"/>
                <w:sz w:val="22"/>
                <w:szCs w:val="22"/>
              </w:rPr>
              <w:t>4.19.</w:t>
            </w:r>
            <w:r>
              <w:rPr>
                <w:color w:val="000000"/>
                <w:spacing w:val="-2"/>
                <w:sz w:val="22"/>
                <w:szCs w:val="22"/>
              </w:rPr>
              <w:t>10</w:t>
            </w:r>
          </w:p>
        </w:tc>
      </w:tr>
      <w:tr w:rsidR="00C97BB5" w:rsidRPr="003C3944" w:rsidTr="0005236C">
        <w:trPr>
          <w:trHeight w:val="20"/>
        </w:trPr>
        <w:tc>
          <w:tcPr>
            <w:tcW w:w="293" w:type="pct"/>
            <w:vMerge/>
            <w:tcBorders>
              <w:left w:val="single" w:sz="6" w:space="0" w:color="auto"/>
              <w:right w:val="single" w:sz="6" w:space="0" w:color="auto"/>
            </w:tcBorders>
            <w:shd w:val="clear" w:color="auto" w:fill="FFFFFF"/>
            <w:vAlign w:val="center"/>
          </w:tcPr>
          <w:p w:rsidR="00C97BB5" w:rsidRPr="003C3944" w:rsidRDefault="00C97BB5" w:rsidP="00E3668C">
            <w:pPr>
              <w:shd w:val="clear" w:color="auto" w:fill="FFFFFF"/>
              <w:jc w:val="center"/>
              <w:rPr>
                <w:color w:val="000000"/>
              </w:rPr>
            </w:pPr>
          </w:p>
        </w:tc>
        <w:tc>
          <w:tcPr>
            <w:tcW w:w="1330" w:type="pct"/>
            <w:vMerge/>
            <w:tcBorders>
              <w:left w:val="single" w:sz="6" w:space="0" w:color="auto"/>
              <w:right w:val="single" w:sz="6" w:space="0" w:color="auto"/>
            </w:tcBorders>
            <w:shd w:val="clear" w:color="auto" w:fill="FFFFFF"/>
          </w:tcPr>
          <w:p w:rsidR="00C97BB5" w:rsidRPr="007D3AB6" w:rsidRDefault="00C97BB5" w:rsidP="008B6988">
            <w:pPr>
              <w:shd w:val="clear" w:color="auto" w:fill="FFFFFF"/>
              <w:spacing w:line="245" w:lineRule="exact"/>
              <w:jc w:val="both"/>
              <w:rPr>
                <w:color w:val="000000"/>
              </w:rPr>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jc w:val="center"/>
            </w:pPr>
            <w:r w:rsidRPr="003C3944">
              <w:rPr>
                <w:color w:val="000000"/>
                <w:spacing w:val="-4"/>
                <w:sz w:val="22"/>
                <w:szCs w:val="22"/>
              </w:rPr>
              <w:t>4.19.11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36"/>
              <w:jc w:val="center"/>
            </w:pPr>
            <w:r w:rsidRPr="003C3944">
              <w:rPr>
                <w:color w:val="000000"/>
                <w:spacing w:val="-1"/>
                <w:sz w:val="22"/>
                <w:szCs w:val="22"/>
              </w:rPr>
              <w:t>4.19.12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9"/>
              <w:jc w:val="center"/>
            </w:pPr>
            <w:r w:rsidRPr="003C3944">
              <w:rPr>
                <w:color w:val="000000"/>
                <w:spacing w:val="-1"/>
                <w:sz w:val="22"/>
                <w:szCs w:val="22"/>
              </w:rPr>
              <w:t>4.19.13</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9"/>
              <w:jc w:val="center"/>
            </w:pPr>
            <w:r w:rsidRPr="003C3944">
              <w:rPr>
                <w:color w:val="000000"/>
                <w:spacing w:val="-2"/>
                <w:sz w:val="22"/>
                <w:szCs w:val="22"/>
              </w:rPr>
              <w:t>4.19.14</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2"/>
              <w:jc w:val="center"/>
            </w:pPr>
            <w:r w:rsidRPr="003C3944">
              <w:rPr>
                <w:color w:val="000000"/>
                <w:spacing w:val="-5"/>
                <w:sz w:val="22"/>
                <w:szCs w:val="22"/>
              </w:rPr>
              <w:t>5.19.1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58"/>
              <w:jc w:val="center"/>
            </w:pPr>
            <w:r w:rsidRPr="003C3944">
              <w:rPr>
                <w:color w:val="000000"/>
                <w:spacing w:val="-4"/>
                <w:sz w:val="22"/>
                <w:szCs w:val="22"/>
              </w:rPr>
              <w:t>5.19.2</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43"/>
              <w:jc w:val="center"/>
            </w:pPr>
            <w:r w:rsidRPr="003C3944">
              <w:rPr>
                <w:color w:val="000000"/>
                <w:spacing w:val="-5"/>
                <w:sz w:val="22"/>
                <w:szCs w:val="22"/>
              </w:rPr>
              <w:t>5.19.3</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jc w:val="center"/>
            </w:pPr>
            <w:r w:rsidRPr="003C3944">
              <w:rPr>
                <w:color w:val="000000"/>
                <w:spacing w:val="-3"/>
                <w:sz w:val="22"/>
                <w:szCs w:val="22"/>
              </w:rPr>
              <w:t>5.19.4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29"/>
              <w:jc w:val="center"/>
            </w:pPr>
            <w:r w:rsidRPr="003C3944">
              <w:rPr>
                <w:color w:val="000000"/>
                <w:spacing w:val="-5"/>
                <w:sz w:val="22"/>
                <w:szCs w:val="22"/>
              </w:rPr>
              <w:t>5.19.5</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9"/>
              <w:jc w:val="center"/>
            </w:pPr>
            <w:r w:rsidRPr="003C3944">
              <w:rPr>
                <w:color w:val="000000"/>
                <w:spacing w:val="-3"/>
                <w:sz w:val="22"/>
                <w:szCs w:val="22"/>
              </w:rPr>
              <w:t>5.19.6</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43"/>
              <w:jc w:val="center"/>
            </w:pPr>
            <w:r w:rsidRPr="003C3944">
              <w:rPr>
                <w:color w:val="000000"/>
                <w:spacing w:val="-3"/>
                <w:sz w:val="22"/>
                <w:szCs w:val="22"/>
              </w:rPr>
              <w:t>5.19.7</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43"/>
              <w:jc w:val="center"/>
            </w:pPr>
            <w:r w:rsidRPr="003C3944">
              <w:rPr>
                <w:color w:val="000000"/>
                <w:spacing w:val="-3"/>
                <w:sz w:val="22"/>
                <w:szCs w:val="22"/>
              </w:rPr>
              <w:t>5.19.</w:t>
            </w:r>
            <w:r>
              <w:rPr>
                <w:color w:val="000000"/>
                <w:spacing w:val="-3"/>
                <w:sz w:val="22"/>
                <w:szCs w:val="22"/>
              </w:rPr>
              <w:t>8</w:t>
            </w:r>
          </w:p>
        </w:tc>
      </w:tr>
      <w:tr w:rsidR="00C97BB5" w:rsidRPr="003C3944" w:rsidTr="0005236C">
        <w:trPr>
          <w:trHeight w:val="20"/>
        </w:trPr>
        <w:tc>
          <w:tcPr>
            <w:tcW w:w="293" w:type="pct"/>
            <w:vMerge/>
            <w:tcBorders>
              <w:left w:val="single" w:sz="6" w:space="0" w:color="auto"/>
              <w:right w:val="single" w:sz="6" w:space="0" w:color="auto"/>
            </w:tcBorders>
            <w:shd w:val="clear" w:color="auto" w:fill="FFFFFF"/>
            <w:vAlign w:val="center"/>
          </w:tcPr>
          <w:p w:rsidR="00C97BB5" w:rsidRPr="003C3944" w:rsidRDefault="00C97BB5" w:rsidP="00E3668C">
            <w:pPr>
              <w:shd w:val="clear" w:color="auto" w:fill="FFFFFF"/>
              <w:jc w:val="center"/>
              <w:rPr>
                <w:color w:val="000000"/>
              </w:rPr>
            </w:pPr>
          </w:p>
        </w:tc>
        <w:tc>
          <w:tcPr>
            <w:tcW w:w="1330" w:type="pct"/>
            <w:vMerge/>
            <w:tcBorders>
              <w:left w:val="single" w:sz="6" w:space="0" w:color="auto"/>
              <w:right w:val="single" w:sz="6" w:space="0" w:color="auto"/>
            </w:tcBorders>
            <w:shd w:val="clear" w:color="auto" w:fill="FFFFFF"/>
          </w:tcPr>
          <w:p w:rsidR="00C97BB5" w:rsidRPr="007D3AB6" w:rsidRDefault="00C97BB5" w:rsidP="008B6988">
            <w:pPr>
              <w:shd w:val="clear" w:color="auto" w:fill="FFFFFF"/>
              <w:spacing w:line="245" w:lineRule="exact"/>
              <w:jc w:val="both"/>
              <w:rPr>
                <w:color w:val="000000"/>
              </w:rPr>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jc w:val="center"/>
            </w:pPr>
            <w:r w:rsidRPr="003C3944">
              <w:rPr>
                <w:color w:val="000000"/>
                <w:spacing w:val="-3"/>
                <w:sz w:val="22"/>
                <w:szCs w:val="22"/>
              </w:rPr>
              <w:t>5.19.8</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36"/>
              <w:jc w:val="center"/>
            </w:pPr>
            <w:r w:rsidRPr="003C3944">
              <w:rPr>
                <w:color w:val="000000"/>
                <w:spacing w:val="-3"/>
                <w:sz w:val="22"/>
                <w:szCs w:val="22"/>
              </w:rPr>
              <w:t>5.19.9</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2"/>
              <w:jc w:val="center"/>
            </w:pPr>
            <w:r w:rsidRPr="003C3944">
              <w:rPr>
                <w:color w:val="000000"/>
                <w:spacing w:val="-2"/>
                <w:sz w:val="22"/>
                <w:szCs w:val="22"/>
              </w:rPr>
              <w:t>5.19.10</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9"/>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2"/>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58"/>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43"/>
              <w:jc w:val="center"/>
            </w:pP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jc w:val="center"/>
            </w:pP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29"/>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right="79"/>
              <w:jc w:val="center"/>
            </w:pP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43"/>
              <w:jc w:val="center"/>
            </w:pP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C97BB5" w:rsidRPr="003C3944" w:rsidRDefault="00C97BB5" w:rsidP="0005236C">
            <w:pPr>
              <w:shd w:val="clear" w:color="auto" w:fill="FFFFFF"/>
              <w:ind w:left="43"/>
              <w:jc w:val="center"/>
            </w:pPr>
          </w:p>
        </w:tc>
      </w:tr>
      <w:tr w:rsidR="00542CB4" w:rsidRPr="003C3944" w:rsidTr="0005236C">
        <w:trPr>
          <w:trHeight w:val="20"/>
        </w:trPr>
        <w:tc>
          <w:tcPr>
            <w:tcW w:w="293" w:type="pct"/>
            <w:vMerge w:val="restart"/>
            <w:tcBorders>
              <w:top w:val="single" w:sz="4" w:space="0" w:color="auto"/>
              <w:left w:val="single" w:sz="6" w:space="0" w:color="auto"/>
              <w:right w:val="single" w:sz="6" w:space="0" w:color="auto"/>
            </w:tcBorders>
            <w:shd w:val="clear" w:color="auto" w:fill="FFFFFF"/>
            <w:vAlign w:val="center"/>
          </w:tcPr>
          <w:p w:rsidR="00542CB4" w:rsidRPr="003C3944" w:rsidRDefault="00542CB4" w:rsidP="00E3668C">
            <w:pPr>
              <w:shd w:val="clear" w:color="auto" w:fill="FFFFFF"/>
              <w:jc w:val="center"/>
            </w:pPr>
            <w:r w:rsidRPr="003C3944">
              <w:rPr>
                <w:color w:val="000000"/>
                <w:sz w:val="22"/>
                <w:szCs w:val="22"/>
              </w:rPr>
              <w:t>20</w:t>
            </w:r>
          </w:p>
        </w:tc>
        <w:tc>
          <w:tcPr>
            <w:tcW w:w="1330" w:type="pct"/>
            <w:vMerge w:val="restart"/>
            <w:tcBorders>
              <w:top w:val="single" w:sz="4" w:space="0" w:color="auto"/>
              <w:left w:val="single" w:sz="6" w:space="0" w:color="auto"/>
              <w:right w:val="single" w:sz="6" w:space="0" w:color="auto"/>
            </w:tcBorders>
            <w:shd w:val="clear" w:color="auto" w:fill="FFFFFF"/>
            <w:vAlign w:val="center"/>
          </w:tcPr>
          <w:p w:rsidR="00542CB4" w:rsidRPr="007D3AB6" w:rsidRDefault="00542CB4" w:rsidP="0005236C">
            <w:pPr>
              <w:shd w:val="clear" w:color="auto" w:fill="FFFFFF"/>
              <w:spacing w:line="245" w:lineRule="exact"/>
              <w:rPr>
                <w:color w:val="000000"/>
              </w:rPr>
            </w:pPr>
            <w:r w:rsidRPr="007D3AB6">
              <w:rPr>
                <w:color w:val="000000"/>
                <w:sz w:val="22"/>
                <w:szCs w:val="22"/>
              </w:rPr>
              <w:t>Действия в аварийных ситуациях</w:t>
            </w:r>
          </w:p>
          <w:p w:rsidR="00542CB4" w:rsidRPr="007D3AB6" w:rsidRDefault="00542CB4" w:rsidP="0005236C">
            <w:pPr>
              <w:rPr>
                <w:color w:val="000000"/>
              </w:rPr>
            </w:pPr>
            <w:r w:rsidRPr="007D3AB6">
              <w:rPr>
                <w:i/>
                <w:iCs/>
                <w:color w:val="000000"/>
                <w:spacing w:val="1"/>
                <w:sz w:val="22"/>
                <w:szCs w:val="22"/>
                <w:lang w:val="en-US"/>
              </w:rPr>
              <w:t>Respond in emergencies</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3"/>
                <w:sz w:val="22"/>
                <w:szCs w:val="22"/>
              </w:rPr>
              <w:t>2.20.1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65"/>
              <w:jc w:val="center"/>
            </w:pPr>
            <w:r w:rsidRPr="003C3944">
              <w:rPr>
                <w:color w:val="000000"/>
                <w:spacing w:val="-3"/>
                <w:sz w:val="22"/>
                <w:szCs w:val="22"/>
              </w:rPr>
              <w:t>2.20.2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2"/>
              <w:jc w:val="center"/>
            </w:pPr>
            <w:r w:rsidRPr="003C3944">
              <w:rPr>
                <w:color w:val="000000"/>
                <w:spacing w:val="-2"/>
                <w:sz w:val="22"/>
                <w:szCs w:val="22"/>
              </w:rPr>
              <w:t>2.20.3</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43"/>
              <w:jc w:val="center"/>
            </w:pPr>
            <w:r w:rsidRPr="003C3944">
              <w:rPr>
                <w:color w:val="000000"/>
                <w:spacing w:val="-6"/>
                <w:sz w:val="22"/>
                <w:szCs w:val="22"/>
              </w:rPr>
              <w:t>3.20.1</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43"/>
              <w:jc w:val="center"/>
            </w:pPr>
            <w:r w:rsidRPr="003C3944">
              <w:rPr>
                <w:color w:val="000000"/>
                <w:spacing w:val="-4"/>
                <w:sz w:val="22"/>
                <w:szCs w:val="22"/>
              </w:rPr>
              <w:t>3.20.2</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4"/>
                <w:sz w:val="22"/>
                <w:szCs w:val="22"/>
              </w:rPr>
              <w:t>3.20.3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4"/>
                <w:sz w:val="22"/>
                <w:szCs w:val="22"/>
              </w:rPr>
              <w:t>4.20.1</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29"/>
              <w:jc w:val="center"/>
            </w:pPr>
            <w:r w:rsidRPr="003C3944">
              <w:rPr>
                <w:color w:val="000000"/>
                <w:spacing w:val="-3"/>
                <w:sz w:val="22"/>
                <w:szCs w:val="22"/>
              </w:rPr>
              <w:t>4.20.2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43"/>
              <w:jc w:val="center"/>
            </w:pPr>
            <w:r w:rsidRPr="003C3944">
              <w:rPr>
                <w:color w:val="000000"/>
                <w:spacing w:val="-3"/>
                <w:sz w:val="22"/>
                <w:szCs w:val="22"/>
              </w:rPr>
              <w:t>4.20.3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29"/>
              <w:jc w:val="center"/>
            </w:pPr>
            <w:r>
              <w:t>4.20.4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7"/>
              <w:jc w:val="center"/>
            </w:pPr>
            <w:r>
              <w:t>4.20.5</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7"/>
              <w:jc w:val="center"/>
            </w:pPr>
            <w:r>
              <w:t>5.20.1</w:t>
            </w:r>
          </w:p>
        </w:tc>
      </w:tr>
      <w:tr w:rsidR="00542CB4" w:rsidRPr="003C3944" w:rsidTr="0005236C">
        <w:trPr>
          <w:trHeight w:val="20"/>
        </w:trPr>
        <w:tc>
          <w:tcPr>
            <w:tcW w:w="293" w:type="pct"/>
            <w:vMerge/>
            <w:tcBorders>
              <w:left w:val="single" w:sz="6" w:space="0" w:color="auto"/>
              <w:right w:val="single" w:sz="6" w:space="0" w:color="auto"/>
            </w:tcBorders>
            <w:shd w:val="clear" w:color="auto" w:fill="FFFFFF"/>
          </w:tcPr>
          <w:p w:rsidR="00542CB4" w:rsidRPr="003C3944" w:rsidRDefault="00542CB4" w:rsidP="00225122">
            <w:pPr>
              <w:shd w:val="clear" w:color="auto" w:fill="FFFFFF"/>
              <w:jc w:val="center"/>
            </w:pPr>
          </w:p>
        </w:tc>
        <w:tc>
          <w:tcPr>
            <w:tcW w:w="1330" w:type="pct"/>
            <w:vMerge/>
            <w:tcBorders>
              <w:left w:val="single" w:sz="6" w:space="0" w:color="auto"/>
              <w:right w:val="single" w:sz="6" w:space="0" w:color="auto"/>
            </w:tcBorders>
            <w:shd w:val="clear" w:color="auto" w:fill="FFFFFF"/>
          </w:tcPr>
          <w:p w:rsidR="00542CB4" w:rsidRDefault="00542CB4" w:rsidP="008B6988"/>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t>5.20.2</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36"/>
              <w:jc w:val="center"/>
            </w:pPr>
            <w:r>
              <w:t>5.20.3</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2"/>
              <w:jc w:val="center"/>
            </w:pPr>
            <w:r>
              <w:t>5.20.4</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9"/>
              <w:jc w:val="center"/>
            </w:pPr>
            <w:r>
              <w:t>5.20.5</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2"/>
              <w:jc w:val="center"/>
            </w:pPr>
            <w:r>
              <w:t>5.20.6</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43"/>
              <w:jc w:val="center"/>
            </w:pPr>
            <w:r>
              <w:t>5.20.7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t>5.20.8</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36"/>
              <w:jc w:val="center"/>
            </w:pPr>
            <w:r>
              <w:t>5.20.9</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2"/>
              <w:jc w:val="center"/>
            </w:pPr>
            <w:r>
              <w:t>5.20.10</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29"/>
              <w:jc w:val="center"/>
            </w:pPr>
            <w:r w:rsidRPr="003C3944">
              <w:rPr>
                <w:color w:val="000000"/>
                <w:spacing w:val="-5"/>
                <w:sz w:val="22"/>
                <w:szCs w:val="22"/>
              </w:rPr>
              <w:t>5.20.11</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7"/>
              <w:jc w:val="center"/>
            </w:pPr>
            <w:r w:rsidRPr="003C3944">
              <w:rPr>
                <w:color w:val="000000"/>
                <w:spacing w:val="-1"/>
                <w:sz w:val="22"/>
                <w:szCs w:val="22"/>
              </w:rPr>
              <w:t>5.20.12</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7"/>
              <w:jc w:val="center"/>
            </w:pPr>
            <w:r w:rsidRPr="003C3944">
              <w:rPr>
                <w:color w:val="000000"/>
                <w:spacing w:val="-3"/>
                <w:sz w:val="22"/>
                <w:szCs w:val="22"/>
              </w:rPr>
              <w:t>5.20.13</w:t>
            </w:r>
          </w:p>
        </w:tc>
      </w:tr>
      <w:tr w:rsidR="00542CB4" w:rsidRPr="003C3944" w:rsidTr="0005236C">
        <w:trPr>
          <w:trHeight w:val="20"/>
        </w:trPr>
        <w:tc>
          <w:tcPr>
            <w:tcW w:w="293" w:type="pct"/>
            <w:vMerge/>
            <w:tcBorders>
              <w:left w:val="single" w:sz="6" w:space="0" w:color="auto"/>
              <w:bottom w:val="single" w:sz="6" w:space="0" w:color="auto"/>
              <w:right w:val="single" w:sz="6" w:space="0" w:color="auto"/>
            </w:tcBorders>
            <w:shd w:val="clear" w:color="auto" w:fill="FFFFFF"/>
          </w:tcPr>
          <w:p w:rsidR="00542CB4" w:rsidRPr="003C3944" w:rsidRDefault="00542CB4" w:rsidP="00225122">
            <w:pPr>
              <w:shd w:val="clear" w:color="auto" w:fill="FFFFFF"/>
              <w:jc w:val="center"/>
            </w:pPr>
          </w:p>
        </w:tc>
        <w:tc>
          <w:tcPr>
            <w:tcW w:w="1330" w:type="pct"/>
            <w:vMerge/>
            <w:tcBorders>
              <w:left w:val="single" w:sz="6" w:space="0" w:color="auto"/>
              <w:bottom w:val="single" w:sz="6" w:space="0" w:color="auto"/>
              <w:right w:val="single" w:sz="6" w:space="0" w:color="auto"/>
            </w:tcBorders>
            <w:shd w:val="clear" w:color="auto" w:fill="FFFFFF"/>
          </w:tcPr>
          <w:p w:rsidR="00542CB4" w:rsidRPr="007D3AB6" w:rsidRDefault="00542CB4" w:rsidP="008B6988">
            <w:pPr>
              <w:rPr>
                <w:i/>
                <w:iCs/>
                <w:color w:val="000000"/>
                <w:spacing w:val="1"/>
                <w:lang w:val="en-US"/>
              </w:rPr>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29"/>
              <w:jc w:val="center"/>
            </w:pPr>
            <w:r w:rsidRPr="003C3944">
              <w:rPr>
                <w:color w:val="000000"/>
                <w:spacing w:val="-5"/>
                <w:sz w:val="22"/>
                <w:szCs w:val="22"/>
              </w:rPr>
              <w:t>5.20.1</w:t>
            </w:r>
            <w:r>
              <w:rPr>
                <w:color w:val="000000"/>
                <w:spacing w:val="-5"/>
                <w:sz w:val="22"/>
                <w:szCs w:val="22"/>
              </w:rPr>
              <w:t>5</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7"/>
              <w:jc w:val="center"/>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7"/>
              <w:jc w:val="center"/>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9"/>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2"/>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43"/>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36"/>
              <w:jc w:val="center"/>
            </w:pP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2"/>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9"/>
              <w:jc w:val="center"/>
            </w:pP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2"/>
              <w:jc w:val="center"/>
            </w:pP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p>
        </w:tc>
      </w:tr>
      <w:tr w:rsidR="00542CB4" w:rsidRPr="003C3944" w:rsidTr="0005236C">
        <w:trPr>
          <w:trHeight w:val="20"/>
        </w:trPr>
        <w:tc>
          <w:tcPr>
            <w:tcW w:w="293" w:type="pct"/>
            <w:vMerge w:val="restart"/>
            <w:tcBorders>
              <w:top w:val="single" w:sz="6" w:space="0" w:color="auto"/>
              <w:left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z w:val="22"/>
                <w:szCs w:val="22"/>
              </w:rPr>
              <w:t>21</w:t>
            </w:r>
          </w:p>
        </w:tc>
        <w:tc>
          <w:tcPr>
            <w:tcW w:w="1330" w:type="pct"/>
            <w:vMerge w:val="restart"/>
            <w:tcBorders>
              <w:top w:val="single" w:sz="6" w:space="0" w:color="auto"/>
              <w:left w:val="single" w:sz="6" w:space="0" w:color="auto"/>
              <w:right w:val="single" w:sz="6" w:space="0" w:color="auto"/>
            </w:tcBorders>
            <w:shd w:val="clear" w:color="auto" w:fill="FFFFFF"/>
            <w:vAlign w:val="center"/>
          </w:tcPr>
          <w:p w:rsidR="00542CB4" w:rsidRDefault="00542CB4" w:rsidP="0005236C">
            <w:pPr>
              <w:shd w:val="clear" w:color="auto" w:fill="FFFFFF"/>
              <w:spacing w:line="209" w:lineRule="exact"/>
              <w:ind w:right="274" w:hanging="7"/>
              <w:rPr>
                <w:color w:val="000000"/>
              </w:rPr>
            </w:pPr>
            <w:r w:rsidRPr="003C3944">
              <w:rPr>
                <w:color w:val="000000"/>
                <w:sz w:val="22"/>
                <w:szCs w:val="22"/>
              </w:rPr>
              <w:t>Действия при получении сигнала бедствия</w:t>
            </w:r>
          </w:p>
          <w:p w:rsidR="00542CB4" w:rsidRPr="003C3944" w:rsidRDefault="00542CB4" w:rsidP="0005236C">
            <w:pPr>
              <w:shd w:val="clear" w:color="auto" w:fill="FFFFFF"/>
            </w:pPr>
            <w:r w:rsidRPr="003C3944">
              <w:rPr>
                <w:i/>
                <w:iCs/>
                <w:color w:val="000000"/>
                <w:spacing w:val="1"/>
                <w:sz w:val="22"/>
                <w:szCs w:val="22"/>
                <w:lang w:val="en-US"/>
              </w:rPr>
              <w:t>Respond to a distress signal at sea</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7"/>
              <w:jc w:val="center"/>
            </w:pPr>
            <w:r>
              <w:rPr>
                <w:color w:val="000000"/>
                <w:spacing w:val="-3"/>
                <w:sz w:val="22"/>
                <w:szCs w:val="22"/>
              </w:rPr>
              <w:t>2.21</w:t>
            </w:r>
            <w:r w:rsidRPr="003C3944">
              <w:rPr>
                <w:color w:val="000000"/>
                <w:spacing w:val="-3"/>
                <w:sz w:val="22"/>
                <w:szCs w:val="22"/>
              </w:rPr>
              <w:t>.1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2"/>
                <w:sz w:val="22"/>
                <w:szCs w:val="22"/>
              </w:rPr>
              <w:t>2.23.2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6"/>
                <w:sz w:val="22"/>
                <w:szCs w:val="22"/>
              </w:rPr>
              <w:t>3.21.1</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z w:val="22"/>
                <w:szCs w:val="22"/>
              </w:rPr>
              <w:t>3.21.2</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4"/>
                <w:sz w:val="22"/>
                <w:szCs w:val="22"/>
              </w:rPr>
              <w:t>3.21.3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4"/>
                <w:sz w:val="22"/>
                <w:szCs w:val="22"/>
              </w:rPr>
              <w:t>3.21.4</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4"/>
                <w:sz w:val="22"/>
                <w:szCs w:val="22"/>
              </w:rPr>
              <w:t>4.21.1</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3"/>
                <w:sz w:val="22"/>
                <w:szCs w:val="22"/>
              </w:rPr>
              <w:t>4.21.2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4"/>
                <w:sz w:val="22"/>
                <w:szCs w:val="22"/>
              </w:rPr>
              <w:t>4.21.3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z w:val="22"/>
                <w:szCs w:val="22"/>
              </w:rPr>
              <w:t>4.21.4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4"/>
                <w:sz w:val="22"/>
                <w:szCs w:val="22"/>
              </w:rPr>
              <w:t>4.21.</w:t>
            </w:r>
            <w:r>
              <w:rPr>
                <w:color w:val="000000"/>
                <w:spacing w:val="-4"/>
                <w:sz w:val="22"/>
                <w:szCs w:val="22"/>
              </w:rPr>
              <w:t>5</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z w:val="22"/>
                <w:szCs w:val="22"/>
              </w:rPr>
              <w:t>4.21.</w:t>
            </w:r>
            <w:r>
              <w:rPr>
                <w:color w:val="000000"/>
                <w:sz w:val="22"/>
                <w:szCs w:val="22"/>
              </w:rPr>
              <w:t>6</w:t>
            </w:r>
          </w:p>
        </w:tc>
      </w:tr>
      <w:tr w:rsidR="00542CB4" w:rsidRPr="003C3944" w:rsidTr="0005236C">
        <w:trPr>
          <w:trHeight w:val="428"/>
        </w:trPr>
        <w:tc>
          <w:tcPr>
            <w:tcW w:w="293" w:type="pct"/>
            <w:vMerge/>
            <w:tcBorders>
              <w:left w:val="single" w:sz="6" w:space="0" w:color="auto"/>
              <w:bottom w:val="single" w:sz="4" w:space="0" w:color="auto"/>
              <w:right w:val="single" w:sz="6" w:space="0" w:color="auto"/>
            </w:tcBorders>
            <w:shd w:val="clear" w:color="auto" w:fill="FFFFFF"/>
          </w:tcPr>
          <w:p w:rsidR="00542CB4" w:rsidRPr="003C3944" w:rsidRDefault="00542CB4" w:rsidP="00225122">
            <w:pPr>
              <w:shd w:val="clear" w:color="auto" w:fill="FFFFFF"/>
              <w:jc w:val="center"/>
            </w:pPr>
          </w:p>
        </w:tc>
        <w:tc>
          <w:tcPr>
            <w:tcW w:w="1330" w:type="pct"/>
            <w:vMerge/>
            <w:tcBorders>
              <w:left w:val="single" w:sz="6" w:space="0" w:color="auto"/>
              <w:bottom w:val="single" w:sz="4" w:space="0" w:color="auto"/>
              <w:right w:val="single" w:sz="6" w:space="0" w:color="auto"/>
            </w:tcBorders>
            <w:shd w:val="clear" w:color="auto" w:fill="FFFFFF"/>
            <w:vAlign w:val="center"/>
          </w:tcPr>
          <w:p w:rsidR="00542CB4" w:rsidRPr="003C3944" w:rsidRDefault="00542CB4" w:rsidP="00225122">
            <w:pPr>
              <w:shd w:val="clear" w:color="auto" w:fill="FFFFFF"/>
              <w:jc w:val="both"/>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2"/>
              <w:jc w:val="center"/>
            </w:pPr>
            <w:r w:rsidRPr="003C3944">
              <w:rPr>
                <w:color w:val="000000"/>
                <w:spacing w:val="-4"/>
                <w:sz w:val="22"/>
                <w:szCs w:val="22"/>
              </w:rPr>
              <w:t>5.21.1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58"/>
              <w:jc w:val="center"/>
            </w:pPr>
            <w:r w:rsidRPr="003C3944">
              <w:rPr>
                <w:color w:val="000000"/>
                <w:spacing w:val="-3"/>
                <w:sz w:val="22"/>
                <w:szCs w:val="22"/>
              </w:rPr>
              <w:t>5.21.2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29"/>
              <w:jc w:val="center"/>
            </w:pPr>
            <w:r w:rsidRPr="003C3944">
              <w:rPr>
                <w:color w:val="000000"/>
                <w:spacing w:val="-4"/>
                <w:sz w:val="22"/>
                <w:szCs w:val="22"/>
              </w:rPr>
              <w:t>-5.21.3</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58"/>
              <w:jc w:val="center"/>
            </w:pPr>
            <w:r w:rsidRPr="003C3944">
              <w:rPr>
                <w:color w:val="000000"/>
                <w:spacing w:val="-2"/>
                <w:sz w:val="22"/>
                <w:szCs w:val="22"/>
              </w:rPr>
              <w:t>5.21.4</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jc w:val="center"/>
            </w:pPr>
            <w:r w:rsidRPr="003C3944">
              <w:rPr>
                <w:color w:val="000000"/>
                <w:spacing w:val="-4"/>
                <w:sz w:val="22"/>
                <w:szCs w:val="22"/>
              </w:rPr>
              <w:t>5.21.5</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50"/>
              <w:jc w:val="center"/>
            </w:pPr>
            <w:r w:rsidRPr="003C3944">
              <w:rPr>
                <w:color w:val="000000"/>
                <w:spacing w:val="-4"/>
                <w:sz w:val="22"/>
                <w:szCs w:val="22"/>
              </w:rPr>
              <w:t>5.21.6</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65"/>
              <w:jc w:val="center"/>
            </w:pPr>
            <w:r w:rsidRPr="003C3944">
              <w:rPr>
                <w:color w:val="000000"/>
                <w:spacing w:val="-3"/>
                <w:sz w:val="22"/>
                <w:szCs w:val="22"/>
              </w:rPr>
              <w:t>5.21.7</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65"/>
              <w:jc w:val="center"/>
            </w:pPr>
            <w:r w:rsidRPr="003C3944">
              <w:rPr>
                <w:color w:val="000000"/>
                <w:spacing w:val="-4"/>
                <w:sz w:val="22"/>
                <w:szCs w:val="22"/>
              </w:rPr>
              <w:t>5.21.8</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50"/>
              <w:jc w:val="center"/>
            </w:pPr>
            <w:r w:rsidRPr="003C3944">
              <w:rPr>
                <w:color w:val="000000"/>
                <w:spacing w:val="-2"/>
                <w:sz w:val="22"/>
                <w:szCs w:val="22"/>
              </w:rPr>
              <w:t>5.21.9</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left="36"/>
              <w:jc w:val="center"/>
            </w:pPr>
            <w:r w:rsidRPr="003C3944">
              <w:rPr>
                <w:color w:val="000000"/>
                <w:spacing w:val="-3"/>
                <w:sz w:val="22"/>
                <w:szCs w:val="22"/>
              </w:rPr>
              <w:t>5.21.10</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50"/>
              <w:jc w:val="center"/>
            </w:pPr>
            <w:r w:rsidRPr="003C3944">
              <w:rPr>
                <w:color w:val="000000"/>
                <w:spacing w:val="-2"/>
                <w:sz w:val="22"/>
                <w:szCs w:val="22"/>
              </w:rPr>
              <w:t>5.21.</w:t>
            </w:r>
            <w:r>
              <w:rPr>
                <w:color w:val="000000"/>
                <w:spacing w:val="-2"/>
                <w:sz w:val="22"/>
                <w:szCs w:val="22"/>
              </w:rPr>
              <w:t>11</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542CB4" w:rsidRPr="003C3944" w:rsidRDefault="00542CB4" w:rsidP="0005236C">
            <w:pPr>
              <w:shd w:val="clear" w:color="auto" w:fill="FFFFFF"/>
              <w:ind w:right="72"/>
              <w:jc w:val="center"/>
            </w:pPr>
            <w:r w:rsidRPr="003C3944">
              <w:rPr>
                <w:color w:val="000000"/>
                <w:spacing w:val="-4"/>
                <w:sz w:val="22"/>
                <w:szCs w:val="22"/>
              </w:rPr>
              <w:t>5.21.1</w:t>
            </w:r>
          </w:p>
        </w:tc>
      </w:tr>
      <w:tr w:rsidR="00927596" w:rsidRPr="003C3944" w:rsidTr="0005236C">
        <w:trPr>
          <w:trHeight w:val="20"/>
        </w:trPr>
        <w:tc>
          <w:tcPr>
            <w:tcW w:w="293" w:type="pct"/>
            <w:vMerge w:val="restart"/>
            <w:tcBorders>
              <w:top w:val="single" w:sz="4" w:space="0" w:color="auto"/>
              <w:left w:val="single" w:sz="6" w:space="0" w:color="auto"/>
              <w:right w:val="single" w:sz="6" w:space="0" w:color="auto"/>
            </w:tcBorders>
            <w:shd w:val="clear" w:color="auto" w:fill="FFFFFF"/>
          </w:tcPr>
          <w:p w:rsidR="00927596" w:rsidRPr="003C3944" w:rsidRDefault="00927596" w:rsidP="00225122">
            <w:pPr>
              <w:shd w:val="clear" w:color="auto" w:fill="FFFFFF"/>
              <w:jc w:val="center"/>
            </w:pPr>
          </w:p>
          <w:p w:rsidR="00927596" w:rsidRPr="003C3944" w:rsidRDefault="00927596" w:rsidP="00225122">
            <w:pPr>
              <w:shd w:val="clear" w:color="auto" w:fill="FFFFFF"/>
              <w:jc w:val="center"/>
            </w:pPr>
            <w:r w:rsidRPr="003C3944">
              <w:rPr>
                <w:color w:val="000000"/>
                <w:sz w:val="22"/>
                <w:szCs w:val="22"/>
              </w:rPr>
              <w:t>22</w:t>
            </w:r>
          </w:p>
          <w:p w:rsidR="00927596" w:rsidRPr="003C3944" w:rsidRDefault="00927596" w:rsidP="00225122">
            <w:pPr>
              <w:shd w:val="clear" w:color="auto" w:fill="FFFFFF"/>
              <w:jc w:val="center"/>
            </w:pPr>
          </w:p>
        </w:tc>
        <w:tc>
          <w:tcPr>
            <w:tcW w:w="1330" w:type="pct"/>
            <w:vMerge w:val="restart"/>
            <w:tcBorders>
              <w:top w:val="single" w:sz="4" w:space="0" w:color="auto"/>
              <w:left w:val="single" w:sz="6" w:space="0" w:color="auto"/>
              <w:right w:val="single" w:sz="6" w:space="0" w:color="auto"/>
            </w:tcBorders>
            <w:shd w:val="clear" w:color="auto" w:fill="FFFFFF"/>
            <w:vAlign w:val="center"/>
          </w:tcPr>
          <w:p w:rsidR="00927596" w:rsidRPr="003C3944" w:rsidRDefault="00927596" w:rsidP="00225122">
            <w:pPr>
              <w:shd w:val="clear" w:color="auto" w:fill="FFFFFF"/>
              <w:jc w:val="both"/>
            </w:pPr>
            <w:r w:rsidRPr="003C3944">
              <w:rPr>
                <w:color w:val="000000"/>
                <w:spacing w:val="-1"/>
                <w:sz w:val="22"/>
                <w:szCs w:val="22"/>
              </w:rPr>
              <w:t>Английский язык</w:t>
            </w:r>
          </w:p>
          <w:p w:rsidR="00927596" w:rsidRPr="003C3944" w:rsidRDefault="00927596" w:rsidP="00225122">
            <w:pPr>
              <w:shd w:val="clear" w:color="auto" w:fill="FFFFFF"/>
              <w:jc w:val="both"/>
            </w:pPr>
            <w:r w:rsidRPr="003C3944">
              <w:rPr>
                <w:i/>
                <w:iCs/>
                <w:color w:val="000000"/>
                <w:spacing w:val="1"/>
                <w:sz w:val="22"/>
                <w:szCs w:val="22"/>
                <w:lang w:val="en-US"/>
              </w:rPr>
              <w:t>English</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left="7"/>
              <w:jc w:val="center"/>
            </w:pPr>
            <w:r w:rsidRPr="003C3944">
              <w:rPr>
                <w:color w:val="000000"/>
                <w:spacing w:val="-6"/>
                <w:sz w:val="22"/>
                <w:szCs w:val="22"/>
              </w:rPr>
              <w:t>2.22.1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z w:val="22"/>
                <w:szCs w:val="22"/>
              </w:rPr>
              <w:t>2.22.2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4"/>
                <w:sz w:val="22"/>
                <w:szCs w:val="22"/>
              </w:rPr>
              <w:t>2.22.3</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4"/>
                <w:sz w:val="22"/>
                <w:szCs w:val="22"/>
              </w:rPr>
              <w:t>2.22.4</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3"/>
                <w:sz w:val="22"/>
                <w:szCs w:val="22"/>
              </w:rPr>
              <w:t>2.22.5</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2"/>
                <w:sz w:val="22"/>
                <w:szCs w:val="22"/>
              </w:rPr>
              <w:t>2.22.6</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4"/>
                <w:sz w:val="22"/>
                <w:szCs w:val="22"/>
              </w:rPr>
              <w:t>3.22.1</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2"/>
                <w:sz w:val="22"/>
                <w:szCs w:val="22"/>
              </w:rPr>
              <w:t>3.22,2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3"/>
                <w:sz w:val="22"/>
                <w:szCs w:val="22"/>
              </w:rPr>
              <w:t>3.22.3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2"/>
                <w:sz w:val="22"/>
                <w:szCs w:val="22"/>
              </w:rPr>
              <w:t>3.22.4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3"/>
                <w:sz w:val="22"/>
                <w:szCs w:val="22"/>
              </w:rPr>
              <w:t>4.22.1</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3"/>
                <w:sz w:val="22"/>
                <w:szCs w:val="22"/>
              </w:rPr>
              <w:t>4.22.2</w:t>
            </w:r>
          </w:p>
        </w:tc>
      </w:tr>
      <w:tr w:rsidR="00927596" w:rsidRPr="003C3944" w:rsidTr="0005236C">
        <w:trPr>
          <w:trHeight w:val="65"/>
        </w:trPr>
        <w:tc>
          <w:tcPr>
            <w:tcW w:w="293" w:type="pct"/>
            <w:vMerge/>
            <w:tcBorders>
              <w:left w:val="single" w:sz="6" w:space="0" w:color="auto"/>
              <w:right w:val="single" w:sz="6" w:space="0" w:color="auto"/>
            </w:tcBorders>
            <w:shd w:val="clear" w:color="auto" w:fill="FFFFFF"/>
          </w:tcPr>
          <w:p w:rsidR="00927596" w:rsidRPr="003C3944" w:rsidRDefault="00927596" w:rsidP="00225122">
            <w:pPr>
              <w:shd w:val="clear" w:color="auto" w:fill="FFFFFF"/>
              <w:jc w:val="center"/>
            </w:pPr>
          </w:p>
        </w:tc>
        <w:tc>
          <w:tcPr>
            <w:tcW w:w="1330" w:type="pct"/>
            <w:vMerge/>
            <w:tcBorders>
              <w:left w:val="single" w:sz="6" w:space="0" w:color="auto"/>
              <w:right w:val="single" w:sz="6" w:space="0" w:color="auto"/>
            </w:tcBorders>
            <w:shd w:val="clear" w:color="auto" w:fill="FFFFFF"/>
            <w:vAlign w:val="center"/>
          </w:tcPr>
          <w:p w:rsidR="00927596" w:rsidRPr="003C3944" w:rsidRDefault="00927596" w:rsidP="00225122">
            <w:pPr>
              <w:shd w:val="clear" w:color="auto" w:fill="FFFFFF"/>
              <w:jc w:val="both"/>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4"/>
                <w:sz w:val="22"/>
                <w:szCs w:val="22"/>
              </w:rPr>
              <w:t>4.22.3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right="50"/>
              <w:jc w:val="center"/>
            </w:pPr>
            <w:r w:rsidRPr="003C3944">
              <w:rPr>
                <w:color w:val="000000"/>
                <w:sz w:val="22"/>
                <w:szCs w:val="22"/>
              </w:rPr>
              <w:t>4.22.4</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right="14"/>
              <w:jc w:val="center"/>
            </w:pPr>
            <w:r w:rsidRPr="003C3944">
              <w:rPr>
                <w:color w:val="000000"/>
                <w:spacing w:val="-2"/>
                <w:sz w:val="22"/>
                <w:szCs w:val="22"/>
              </w:rPr>
              <w:t>4.22.5</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right="14"/>
              <w:jc w:val="center"/>
            </w:pPr>
            <w:r w:rsidRPr="003C3944">
              <w:rPr>
                <w:color w:val="000000"/>
                <w:spacing w:val="-4"/>
                <w:sz w:val="22"/>
                <w:szCs w:val="22"/>
              </w:rPr>
              <w:t>4.22.6</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2"/>
                <w:sz w:val="22"/>
                <w:szCs w:val="22"/>
              </w:rPr>
              <w:t>4.22.7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4"/>
                <w:sz w:val="22"/>
                <w:szCs w:val="22"/>
              </w:rPr>
              <w:t>4.22.8</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5"/>
                <w:sz w:val="22"/>
                <w:szCs w:val="22"/>
              </w:rPr>
              <w:t>5.22.1</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3"/>
                <w:sz w:val="22"/>
                <w:szCs w:val="22"/>
              </w:rPr>
              <w:t>5.22.2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3"/>
                <w:sz w:val="22"/>
                <w:szCs w:val="22"/>
              </w:rPr>
              <w:t>5.22.3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2"/>
                <w:sz w:val="22"/>
                <w:szCs w:val="22"/>
              </w:rPr>
              <w:t>5.22.4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3"/>
                <w:sz w:val="22"/>
                <w:szCs w:val="22"/>
              </w:rPr>
              <w:t>5.22.5</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2"/>
                <w:sz w:val="22"/>
                <w:szCs w:val="22"/>
              </w:rPr>
              <w:t>5.22.6</w:t>
            </w:r>
          </w:p>
        </w:tc>
      </w:tr>
      <w:tr w:rsidR="00927596" w:rsidRPr="003C3944" w:rsidTr="0005236C">
        <w:trPr>
          <w:trHeight w:val="174"/>
        </w:trPr>
        <w:tc>
          <w:tcPr>
            <w:tcW w:w="293" w:type="pct"/>
            <w:vMerge/>
            <w:tcBorders>
              <w:left w:val="single" w:sz="6" w:space="0" w:color="auto"/>
              <w:bottom w:val="single" w:sz="4" w:space="0" w:color="auto"/>
              <w:right w:val="single" w:sz="6" w:space="0" w:color="auto"/>
            </w:tcBorders>
            <w:shd w:val="clear" w:color="auto" w:fill="FFFFFF"/>
          </w:tcPr>
          <w:p w:rsidR="00927596" w:rsidRPr="003C3944" w:rsidRDefault="00927596" w:rsidP="00225122">
            <w:pPr>
              <w:shd w:val="clear" w:color="auto" w:fill="FFFFFF"/>
              <w:jc w:val="center"/>
            </w:pPr>
          </w:p>
        </w:tc>
        <w:tc>
          <w:tcPr>
            <w:tcW w:w="1330" w:type="pct"/>
            <w:vMerge/>
            <w:tcBorders>
              <w:left w:val="single" w:sz="6" w:space="0" w:color="auto"/>
              <w:bottom w:val="single" w:sz="4" w:space="0" w:color="auto"/>
              <w:right w:val="single" w:sz="6" w:space="0" w:color="auto"/>
            </w:tcBorders>
            <w:shd w:val="clear" w:color="auto" w:fill="FFFFFF"/>
          </w:tcPr>
          <w:p w:rsidR="00927596" w:rsidRPr="003C3944" w:rsidRDefault="00927596" w:rsidP="00225122">
            <w:pPr>
              <w:shd w:val="clear" w:color="auto" w:fill="FFFFFF"/>
              <w:jc w:val="both"/>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r w:rsidRPr="003C3944">
              <w:rPr>
                <w:color w:val="000000"/>
                <w:spacing w:val="-4"/>
                <w:sz w:val="22"/>
                <w:szCs w:val="22"/>
              </w:rPr>
              <w:t>5.22.7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right="14"/>
              <w:jc w:val="center"/>
            </w:pPr>
            <w:r w:rsidRPr="003C3944">
              <w:rPr>
                <w:color w:val="000000"/>
                <w:spacing w:val="-2"/>
                <w:sz w:val="22"/>
                <w:szCs w:val="22"/>
              </w:rPr>
              <w:t>5.22.8</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right="29"/>
              <w:jc w:val="center"/>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left="7"/>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left="43"/>
              <w:jc w:val="center"/>
            </w:pP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right="72"/>
              <w:jc w:val="center"/>
            </w:pP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right="72"/>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right="65"/>
              <w:jc w:val="center"/>
            </w:pP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left="65"/>
              <w:jc w:val="center"/>
            </w:pP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596" w:rsidRPr="003C3944" w:rsidRDefault="00927596" w:rsidP="0005236C">
            <w:pPr>
              <w:shd w:val="clear" w:color="auto" w:fill="FFFFFF"/>
              <w:ind w:left="65"/>
              <w:jc w:val="center"/>
            </w:pPr>
          </w:p>
        </w:tc>
      </w:tr>
      <w:tr w:rsidR="00927450" w:rsidRPr="003C3944" w:rsidTr="0005236C">
        <w:trPr>
          <w:trHeight w:val="20"/>
        </w:trPr>
        <w:tc>
          <w:tcPr>
            <w:tcW w:w="293" w:type="pct"/>
            <w:vMerge w:val="restart"/>
            <w:tcBorders>
              <w:top w:val="single" w:sz="4" w:space="0" w:color="auto"/>
              <w:left w:val="single" w:sz="6" w:space="0" w:color="auto"/>
              <w:right w:val="single" w:sz="6" w:space="0" w:color="auto"/>
            </w:tcBorders>
            <w:shd w:val="clear" w:color="auto" w:fill="FFFFFF"/>
            <w:vAlign w:val="center"/>
          </w:tcPr>
          <w:p w:rsidR="00927450" w:rsidRPr="00225122" w:rsidRDefault="00927450" w:rsidP="000A7DB5">
            <w:pPr>
              <w:shd w:val="clear" w:color="auto" w:fill="FFFFFF"/>
              <w:jc w:val="center"/>
            </w:pPr>
            <w:r w:rsidRPr="00225122">
              <w:rPr>
                <w:color w:val="000000"/>
                <w:sz w:val="22"/>
                <w:szCs w:val="22"/>
              </w:rPr>
              <w:t>23</w:t>
            </w:r>
          </w:p>
        </w:tc>
        <w:tc>
          <w:tcPr>
            <w:tcW w:w="1330" w:type="pct"/>
            <w:vMerge w:val="restart"/>
            <w:tcBorders>
              <w:top w:val="single" w:sz="4" w:space="0" w:color="auto"/>
              <w:left w:val="single" w:sz="6" w:space="0" w:color="auto"/>
              <w:right w:val="single" w:sz="6" w:space="0" w:color="auto"/>
            </w:tcBorders>
            <w:shd w:val="clear" w:color="auto" w:fill="FFFFFF"/>
          </w:tcPr>
          <w:p w:rsidR="00927450" w:rsidRPr="00225122" w:rsidRDefault="00927450" w:rsidP="000A7DB5">
            <w:pPr>
              <w:shd w:val="clear" w:color="auto" w:fill="FFFFFF"/>
              <w:spacing w:line="226" w:lineRule="exact"/>
              <w:rPr>
                <w:color w:val="000000"/>
              </w:rPr>
            </w:pPr>
            <w:r w:rsidRPr="00225122">
              <w:rPr>
                <w:color w:val="000000"/>
                <w:sz w:val="22"/>
                <w:szCs w:val="22"/>
              </w:rPr>
              <w:t xml:space="preserve">Передача и прием информации визуальными средствами </w:t>
            </w:r>
          </w:p>
          <w:p w:rsidR="00927450" w:rsidRPr="00225122" w:rsidRDefault="00927450" w:rsidP="000A7DB5">
            <w:pPr>
              <w:shd w:val="clear" w:color="auto" w:fill="FFFFFF"/>
              <w:spacing w:line="226" w:lineRule="exact"/>
            </w:pPr>
            <w:r w:rsidRPr="00225122">
              <w:rPr>
                <w:i/>
                <w:iCs/>
                <w:color w:val="000000"/>
                <w:sz w:val="22"/>
                <w:szCs w:val="22"/>
              </w:rPr>
              <w:t>(</w:t>
            </w:r>
            <w:r w:rsidRPr="00225122">
              <w:rPr>
                <w:i/>
                <w:iCs/>
                <w:color w:val="000000"/>
                <w:sz w:val="22"/>
                <w:szCs w:val="22"/>
                <w:lang w:val="en-US"/>
              </w:rPr>
              <w:t>Visual</w:t>
            </w:r>
            <w:r w:rsidRPr="00225122">
              <w:rPr>
                <w:i/>
                <w:iCs/>
                <w:color w:val="000000"/>
                <w:sz w:val="22"/>
                <w:szCs w:val="22"/>
              </w:rPr>
              <w:t xml:space="preserve"> </w:t>
            </w:r>
            <w:r w:rsidRPr="00225122">
              <w:rPr>
                <w:i/>
                <w:iCs/>
                <w:color w:val="000000"/>
                <w:sz w:val="22"/>
                <w:szCs w:val="22"/>
                <w:lang w:val="en-US"/>
              </w:rPr>
              <w:t>signaling</w:t>
            </w:r>
            <w:r w:rsidRPr="00225122">
              <w:rPr>
                <w:i/>
                <w:iCs/>
                <w:color w:val="000000"/>
                <w:sz w:val="22"/>
                <w:szCs w:val="22"/>
              </w:rPr>
              <w:t>)</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53"/>
              <w:jc w:val="center"/>
            </w:pPr>
            <w:r w:rsidRPr="00225122">
              <w:rPr>
                <w:color w:val="000000"/>
                <w:spacing w:val="-4"/>
                <w:sz w:val="22"/>
                <w:szCs w:val="22"/>
              </w:rPr>
              <w:t>2,23.1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43"/>
              <w:jc w:val="center"/>
            </w:pPr>
            <w:r w:rsidRPr="00225122">
              <w:rPr>
                <w:color w:val="000000"/>
                <w:spacing w:val="-2"/>
                <w:sz w:val="22"/>
                <w:szCs w:val="22"/>
              </w:rPr>
              <w:t>2.23.2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43"/>
              <w:jc w:val="center"/>
            </w:pPr>
            <w:r w:rsidRPr="00225122">
              <w:rPr>
                <w:color w:val="000000"/>
                <w:spacing w:val="-2"/>
                <w:sz w:val="22"/>
                <w:szCs w:val="22"/>
              </w:rPr>
              <w:t>2.23.3</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38"/>
              <w:jc w:val="center"/>
            </w:pPr>
            <w:r w:rsidRPr="00225122">
              <w:rPr>
                <w:color w:val="000000"/>
                <w:sz w:val="22"/>
                <w:szCs w:val="22"/>
              </w:rPr>
              <w:t>2.23.4</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48"/>
              <w:jc w:val="center"/>
            </w:pPr>
            <w:r w:rsidRPr="00225122">
              <w:rPr>
                <w:color w:val="000000"/>
                <w:spacing w:val="-3"/>
                <w:sz w:val="22"/>
                <w:szCs w:val="22"/>
              </w:rPr>
              <w:t>2.23.5</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38"/>
              <w:jc w:val="center"/>
            </w:pPr>
            <w:r w:rsidRPr="00225122">
              <w:rPr>
                <w:color w:val="000000"/>
                <w:spacing w:val="-4"/>
                <w:sz w:val="22"/>
                <w:szCs w:val="22"/>
              </w:rPr>
              <w:t>3.23.1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53"/>
              <w:jc w:val="center"/>
            </w:pPr>
            <w:r w:rsidRPr="00225122">
              <w:rPr>
                <w:color w:val="000000"/>
                <w:spacing w:val="-2"/>
                <w:sz w:val="22"/>
                <w:szCs w:val="22"/>
              </w:rPr>
              <w:t>3.23.2</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53"/>
              <w:jc w:val="center"/>
            </w:pPr>
            <w:r w:rsidRPr="00225122">
              <w:rPr>
                <w:color w:val="000000"/>
                <w:spacing w:val="-2"/>
                <w:sz w:val="22"/>
                <w:szCs w:val="22"/>
              </w:rPr>
              <w:t>3.23.3</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34"/>
              <w:jc w:val="center"/>
            </w:pPr>
            <w:r w:rsidRPr="00225122">
              <w:rPr>
                <w:color w:val="000000"/>
                <w:spacing w:val="-4"/>
                <w:sz w:val="22"/>
                <w:szCs w:val="22"/>
              </w:rPr>
              <w:t>4.23.1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48"/>
              <w:jc w:val="center"/>
            </w:pPr>
            <w:r w:rsidRPr="00225122">
              <w:rPr>
                <w:color w:val="000000"/>
                <w:spacing w:val="-2"/>
                <w:sz w:val="22"/>
                <w:szCs w:val="22"/>
              </w:rPr>
              <w:t>4.23.2</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48"/>
              <w:jc w:val="center"/>
            </w:pPr>
            <w:r w:rsidRPr="00225122">
              <w:rPr>
                <w:color w:val="000000"/>
                <w:spacing w:val="-5"/>
                <w:sz w:val="22"/>
                <w:szCs w:val="22"/>
              </w:rPr>
              <w:t>5.23.1</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62"/>
              <w:jc w:val="center"/>
            </w:pPr>
            <w:r w:rsidRPr="00225122">
              <w:rPr>
                <w:color w:val="000000"/>
                <w:spacing w:val="-2"/>
                <w:sz w:val="22"/>
                <w:szCs w:val="22"/>
              </w:rPr>
              <w:t>5.23.2</w:t>
            </w:r>
          </w:p>
        </w:tc>
      </w:tr>
      <w:tr w:rsidR="00927450" w:rsidRPr="003C3944" w:rsidTr="0005236C">
        <w:trPr>
          <w:trHeight w:val="20"/>
        </w:trPr>
        <w:tc>
          <w:tcPr>
            <w:tcW w:w="293" w:type="pct"/>
            <w:vMerge/>
            <w:tcBorders>
              <w:left w:val="single" w:sz="6" w:space="0" w:color="auto"/>
              <w:right w:val="single" w:sz="6" w:space="0" w:color="auto"/>
            </w:tcBorders>
            <w:shd w:val="clear" w:color="auto" w:fill="FFFFFF"/>
          </w:tcPr>
          <w:p w:rsidR="00927450" w:rsidRPr="003C3944" w:rsidRDefault="00927450" w:rsidP="00225122">
            <w:pPr>
              <w:shd w:val="clear" w:color="auto" w:fill="FFFFFF"/>
              <w:jc w:val="center"/>
            </w:pPr>
          </w:p>
        </w:tc>
        <w:tc>
          <w:tcPr>
            <w:tcW w:w="1330" w:type="pct"/>
            <w:vMerge/>
            <w:tcBorders>
              <w:left w:val="single" w:sz="6" w:space="0" w:color="auto"/>
              <w:right w:val="single" w:sz="6" w:space="0" w:color="auto"/>
            </w:tcBorders>
            <w:shd w:val="clear" w:color="auto" w:fill="FFFFFF"/>
          </w:tcPr>
          <w:p w:rsidR="00927450" w:rsidRPr="003C3944" w:rsidRDefault="00927450" w:rsidP="00225122">
            <w:pPr>
              <w:shd w:val="clear" w:color="auto" w:fill="FFFFFF"/>
              <w:jc w:val="both"/>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4"/>
                <w:sz w:val="22"/>
                <w:szCs w:val="22"/>
              </w:rPr>
              <w:t>5.23.3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14"/>
              <w:jc w:val="center"/>
            </w:pPr>
            <w:r w:rsidRPr="00225122">
              <w:rPr>
                <w:color w:val="000000"/>
                <w:spacing w:val="-3"/>
                <w:sz w:val="22"/>
                <w:szCs w:val="22"/>
              </w:rPr>
              <w:t>5.23.4</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29"/>
              <w:jc w:val="center"/>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7"/>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50"/>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36"/>
              <w:jc w:val="center"/>
            </w:pP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72"/>
              <w:jc w:val="center"/>
            </w:pP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79"/>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65"/>
              <w:jc w:val="center"/>
            </w:pP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65"/>
              <w:jc w:val="center"/>
            </w:pP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65"/>
              <w:jc w:val="center"/>
            </w:pPr>
          </w:p>
        </w:tc>
      </w:tr>
      <w:tr w:rsidR="00927450" w:rsidRPr="003C3944" w:rsidTr="0005236C">
        <w:trPr>
          <w:trHeight w:val="276"/>
        </w:trPr>
        <w:tc>
          <w:tcPr>
            <w:tcW w:w="293" w:type="pct"/>
            <w:vMerge w:val="restart"/>
            <w:tcBorders>
              <w:top w:val="single" w:sz="6" w:space="0" w:color="auto"/>
              <w:left w:val="single" w:sz="6" w:space="0" w:color="auto"/>
              <w:right w:val="single" w:sz="6" w:space="0" w:color="auto"/>
            </w:tcBorders>
            <w:shd w:val="clear" w:color="auto" w:fill="FFFFFF"/>
            <w:vAlign w:val="center"/>
          </w:tcPr>
          <w:p w:rsidR="00927450" w:rsidRPr="00225122" w:rsidRDefault="00927450" w:rsidP="000A7DB5">
            <w:pPr>
              <w:shd w:val="clear" w:color="auto" w:fill="FFFFFF"/>
              <w:jc w:val="center"/>
            </w:pPr>
            <w:r w:rsidRPr="00225122">
              <w:rPr>
                <w:color w:val="000000"/>
                <w:sz w:val="22"/>
                <w:szCs w:val="22"/>
              </w:rPr>
              <w:t>24</w:t>
            </w:r>
          </w:p>
        </w:tc>
        <w:tc>
          <w:tcPr>
            <w:tcW w:w="1330" w:type="pct"/>
            <w:vMerge w:val="restart"/>
            <w:tcBorders>
              <w:top w:val="single" w:sz="6" w:space="0" w:color="auto"/>
              <w:left w:val="single" w:sz="6" w:space="0" w:color="auto"/>
              <w:right w:val="single" w:sz="6" w:space="0" w:color="auto"/>
            </w:tcBorders>
            <w:shd w:val="clear" w:color="auto" w:fill="FFFFFF"/>
            <w:vAlign w:val="center"/>
          </w:tcPr>
          <w:p w:rsidR="00927450" w:rsidRPr="00225122" w:rsidRDefault="00927450" w:rsidP="0005236C">
            <w:pPr>
              <w:shd w:val="clear" w:color="auto" w:fill="FFFFFF"/>
              <w:spacing w:line="250" w:lineRule="exact"/>
            </w:pPr>
            <w:r w:rsidRPr="00225122">
              <w:rPr>
                <w:color w:val="000000"/>
                <w:sz w:val="22"/>
                <w:szCs w:val="22"/>
              </w:rPr>
              <w:t xml:space="preserve">Маневрирование и управление судном </w:t>
            </w:r>
            <w:r w:rsidRPr="00225122">
              <w:rPr>
                <w:i/>
                <w:iCs/>
                <w:color w:val="000000"/>
                <w:spacing w:val="1"/>
                <w:sz w:val="22"/>
                <w:szCs w:val="22"/>
                <w:lang w:val="en-US"/>
              </w:rPr>
              <w:t>Ship</w:t>
            </w:r>
            <w:r w:rsidRPr="00225122">
              <w:rPr>
                <w:i/>
                <w:iCs/>
                <w:color w:val="000000"/>
                <w:spacing w:val="1"/>
                <w:sz w:val="22"/>
                <w:szCs w:val="22"/>
              </w:rPr>
              <w:t xml:space="preserve"> </w:t>
            </w:r>
            <w:r w:rsidRPr="00225122">
              <w:rPr>
                <w:i/>
                <w:iCs/>
                <w:color w:val="000000"/>
                <w:spacing w:val="1"/>
                <w:sz w:val="22"/>
                <w:szCs w:val="22"/>
                <w:lang w:val="en-US"/>
              </w:rPr>
              <w:t>maneuvering</w:t>
            </w:r>
            <w:r w:rsidRPr="00225122">
              <w:rPr>
                <w:i/>
                <w:iCs/>
                <w:color w:val="000000"/>
                <w:spacing w:val="1"/>
                <w:sz w:val="22"/>
                <w:szCs w:val="22"/>
              </w:rPr>
              <w:t xml:space="preserve"> </w:t>
            </w:r>
            <w:r w:rsidRPr="00225122">
              <w:rPr>
                <w:i/>
                <w:iCs/>
                <w:color w:val="000000"/>
                <w:spacing w:val="1"/>
                <w:sz w:val="22"/>
                <w:szCs w:val="22"/>
                <w:lang w:val="en-US"/>
              </w:rPr>
              <w:t>and</w:t>
            </w:r>
            <w:r w:rsidRPr="00225122">
              <w:rPr>
                <w:i/>
                <w:iCs/>
                <w:color w:val="000000"/>
                <w:spacing w:val="1"/>
                <w:sz w:val="22"/>
                <w:szCs w:val="22"/>
              </w:rPr>
              <w:t xml:space="preserve"> </w:t>
            </w:r>
            <w:r w:rsidRPr="00225122">
              <w:rPr>
                <w:i/>
                <w:iCs/>
                <w:color w:val="000000"/>
                <w:spacing w:val="1"/>
                <w:sz w:val="22"/>
                <w:szCs w:val="22"/>
                <w:lang w:val="en-US"/>
              </w:rPr>
              <w:t>handling</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43"/>
              <w:jc w:val="center"/>
            </w:pPr>
            <w:r w:rsidRPr="00225122">
              <w:rPr>
                <w:color w:val="000000"/>
                <w:spacing w:val="-4"/>
                <w:sz w:val="22"/>
                <w:szCs w:val="22"/>
              </w:rPr>
              <w:t>2.24.1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53"/>
              <w:jc w:val="center"/>
            </w:pPr>
            <w:r w:rsidRPr="00225122">
              <w:rPr>
                <w:color w:val="000000"/>
                <w:spacing w:val="-2"/>
                <w:sz w:val="22"/>
                <w:szCs w:val="22"/>
              </w:rPr>
              <w:t>2.24.2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58"/>
              <w:jc w:val="center"/>
            </w:pPr>
            <w:r w:rsidRPr="00225122">
              <w:rPr>
                <w:color w:val="000000"/>
                <w:spacing w:val="-3"/>
                <w:sz w:val="22"/>
                <w:szCs w:val="22"/>
              </w:rPr>
              <w:t>2.24.3</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48"/>
              <w:jc w:val="center"/>
            </w:pPr>
            <w:r w:rsidRPr="00225122">
              <w:rPr>
                <w:color w:val="000000"/>
                <w:spacing w:val="-2"/>
                <w:sz w:val="22"/>
                <w:szCs w:val="22"/>
              </w:rPr>
              <w:t>2.24.4</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43"/>
              <w:jc w:val="center"/>
            </w:pPr>
            <w:r w:rsidRPr="00225122">
              <w:rPr>
                <w:color w:val="000000"/>
                <w:spacing w:val="-2"/>
                <w:sz w:val="22"/>
                <w:szCs w:val="22"/>
              </w:rPr>
              <w:t>2.24.5</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43"/>
              <w:jc w:val="center"/>
            </w:pPr>
            <w:r w:rsidRPr="00225122">
              <w:rPr>
                <w:color w:val="000000"/>
                <w:spacing w:val="-1"/>
                <w:sz w:val="22"/>
                <w:szCs w:val="22"/>
              </w:rPr>
              <w:t>2.24.6</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53"/>
              <w:jc w:val="center"/>
            </w:pPr>
            <w:r w:rsidRPr="00225122">
              <w:rPr>
                <w:color w:val="000000"/>
                <w:spacing w:val="-3"/>
                <w:sz w:val="22"/>
                <w:szCs w:val="22"/>
              </w:rPr>
              <w:t>2.24.7</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38"/>
              <w:jc w:val="center"/>
            </w:pPr>
            <w:r w:rsidRPr="00225122">
              <w:rPr>
                <w:color w:val="000000"/>
                <w:spacing w:val="-2"/>
                <w:sz w:val="22"/>
                <w:szCs w:val="22"/>
              </w:rPr>
              <w:t>2.24.8</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225122" w:rsidRDefault="00927450" w:rsidP="0005236C">
            <w:pPr>
              <w:shd w:val="clear" w:color="auto" w:fill="FFFFFF"/>
              <w:ind w:left="58"/>
              <w:jc w:val="center"/>
            </w:pPr>
            <w:r w:rsidRPr="00225122">
              <w:rPr>
                <w:color w:val="000000"/>
                <w:spacing w:val="-5"/>
                <w:sz w:val="22"/>
                <w:szCs w:val="22"/>
              </w:rPr>
              <w:t>3.24.1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79"/>
              <w:jc w:val="center"/>
            </w:pPr>
            <w:r w:rsidRPr="00225122">
              <w:rPr>
                <w:color w:val="000000"/>
                <w:sz w:val="22"/>
                <w:szCs w:val="22"/>
              </w:rPr>
              <w:t>3.24.2</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50"/>
              <w:jc w:val="center"/>
            </w:pPr>
            <w:r w:rsidRPr="00225122">
              <w:rPr>
                <w:color w:val="000000"/>
                <w:spacing w:val="-2"/>
                <w:sz w:val="22"/>
                <w:szCs w:val="22"/>
              </w:rPr>
              <w:t>3.24.3</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43"/>
              <w:jc w:val="center"/>
            </w:pPr>
            <w:r w:rsidRPr="00225122">
              <w:rPr>
                <w:color w:val="000000"/>
                <w:spacing w:val="-1"/>
                <w:sz w:val="22"/>
                <w:szCs w:val="22"/>
              </w:rPr>
              <w:t>3.24.4</w:t>
            </w:r>
          </w:p>
        </w:tc>
      </w:tr>
      <w:tr w:rsidR="00927450" w:rsidRPr="003C3944" w:rsidTr="0005236C">
        <w:trPr>
          <w:trHeight w:val="276"/>
        </w:trPr>
        <w:tc>
          <w:tcPr>
            <w:tcW w:w="293" w:type="pct"/>
            <w:vMerge/>
            <w:tcBorders>
              <w:left w:val="single" w:sz="6" w:space="0" w:color="auto"/>
              <w:right w:val="single" w:sz="6" w:space="0" w:color="auto"/>
            </w:tcBorders>
            <w:shd w:val="clear" w:color="auto" w:fill="FFFFFF"/>
          </w:tcPr>
          <w:p w:rsidR="00927450" w:rsidRPr="003C3944" w:rsidRDefault="00927450" w:rsidP="00225122">
            <w:pPr>
              <w:shd w:val="clear" w:color="auto" w:fill="FFFFFF"/>
              <w:jc w:val="center"/>
            </w:pPr>
          </w:p>
        </w:tc>
        <w:tc>
          <w:tcPr>
            <w:tcW w:w="1330" w:type="pct"/>
            <w:vMerge/>
            <w:tcBorders>
              <w:left w:val="single" w:sz="6" w:space="0" w:color="auto"/>
              <w:right w:val="single" w:sz="6" w:space="0" w:color="auto"/>
            </w:tcBorders>
            <w:shd w:val="clear" w:color="auto" w:fill="FFFFFF"/>
          </w:tcPr>
          <w:p w:rsidR="00927450" w:rsidRPr="003C3944" w:rsidRDefault="00927450" w:rsidP="00225122">
            <w:pPr>
              <w:shd w:val="clear" w:color="auto" w:fill="FFFFFF"/>
              <w:jc w:val="both"/>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1"/>
                <w:sz w:val="22"/>
                <w:szCs w:val="22"/>
              </w:rPr>
              <w:t>3.24.5</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43"/>
              <w:jc w:val="center"/>
            </w:pPr>
            <w:r w:rsidRPr="00225122">
              <w:rPr>
                <w:color w:val="000000"/>
                <w:spacing w:val="-2"/>
                <w:sz w:val="22"/>
                <w:szCs w:val="22"/>
              </w:rPr>
              <w:t>3,24.6</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79"/>
              <w:jc w:val="center"/>
            </w:pPr>
            <w:r w:rsidRPr="00225122">
              <w:rPr>
                <w:color w:val="000000"/>
                <w:spacing w:val="-2"/>
                <w:sz w:val="22"/>
                <w:szCs w:val="22"/>
              </w:rPr>
              <w:t>3.24.7</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86"/>
              <w:jc w:val="center"/>
            </w:pPr>
            <w:r w:rsidRPr="00225122">
              <w:rPr>
                <w:color w:val="000000"/>
                <w:spacing w:val="-2"/>
                <w:sz w:val="22"/>
                <w:szCs w:val="22"/>
              </w:rPr>
              <w:t>3.24.8</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65"/>
              <w:jc w:val="center"/>
            </w:pPr>
            <w:r w:rsidRPr="00225122">
              <w:rPr>
                <w:color w:val="000000"/>
                <w:spacing w:val="-1"/>
                <w:sz w:val="22"/>
                <w:szCs w:val="22"/>
              </w:rPr>
              <w:t>3.24.9</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65"/>
              <w:jc w:val="center"/>
            </w:pPr>
            <w:r w:rsidRPr="00225122">
              <w:rPr>
                <w:color w:val="000000"/>
                <w:spacing w:val="-1"/>
                <w:sz w:val="22"/>
                <w:szCs w:val="22"/>
              </w:rPr>
              <w:t>3.24.10</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7"/>
              <w:jc w:val="center"/>
            </w:pPr>
            <w:r w:rsidRPr="00225122">
              <w:rPr>
                <w:color w:val="000000"/>
                <w:spacing w:val="-4"/>
                <w:sz w:val="22"/>
                <w:szCs w:val="22"/>
              </w:rPr>
              <w:t>4.24.1</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z w:val="22"/>
                <w:szCs w:val="22"/>
              </w:rPr>
              <w:t>4.24.2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14"/>
              <w:jc w:val="center"/>
            </w:pPr>
            <w:r w:rsidRPr="00225122">
              <w:rPr>
                <w:color w:val="000000"/>
                <w:spacing w:val="-2"/>
                <w:sz w:val="22"/>
                <w:szCs w:val="22"/>
              </w:rPr>
              <w:t>4.24.3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14"/>
              <w:jc w:val="center"/>
            </w:pPr>
            <w:r w:rsidRPr="00225122">
              <w:rPr>
                <w:color w:val="000000"/>
                <w:sz w:val="22"/>
                <w:szCs w:val="22"/>
              </w:rPr>
              <w:t>4.24.4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14"/>
              <w:jc w:val="center"/>
            </w:pPr>
            <w:r w:rsidRPr="00225122">
              <w:rPr>
                <w:color w:val="000000"/>
                <w:spacing w:val="-2"/>
                <w:sz w:val="22"/>
                <w:szCs w:val="22"/>
              </w:rPr>
              <w:t>4.24.5</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14"/>
              <w:jc w:val="center"/>
            </w:pPr>
            <w:r w:rsidRPr="00225122">
              <w:rPr>
                <w:color w:val="000000"/>
                <w:spacing w:val="-1"/>
                <w:sz w:val="22"/>
                <w:szCs w:val="22"/>
              </w:rPr>
              <w:t>4.24.6</w:t>
            </w:r>
          </w:p>
        </w:tc>
      </w:tr>
      <w:tr w:rsidR="00927450" w:rsidRPr="003C3944" w:rsidTr="0005236C">
        <w:trPr>
          <w:trHeight w:val="276"/>
        </w:trPr>
        <w:tc>
          <w:tcPr>
            <w:tcW w:w="293" w:type="pct"/>
            <w:vMerge/>
            <w:tcBorders>
              <w:left w:val="single" w:sz="6" w:space="0" w:color="auto"/>
              <w:right w:val="single" w:sz="6" w:space="0" w:color="auto"/>
            </w:tcBorders>
            <w:shd w:val="clear" w:color="auto" w:fill="FFFFFF"/>
          </w:tcPr>
          <w:p w:rsidR="00927450" w:rsidRPr="003C3944" w:rsidRDefault="00927450" w:rsidP="00225122">
            <w:pPr>
              <w:shd w:val="clear" w:color="auto" w:fill="FFFFFF"/>
              <w:jc w:val="center"/>
            </w:pPr>
          </w:p>
        </w:tc>
        <w:tc>
          <w:tcPr>
            <w:tcW w:w="1330" w:type="pct"/>
            <w:vMerge/>
            <w:tcBorders>
              <w:left w:val="single" w:sz="6" w:space="0" w:color="auto"/>
              <w:right w:val="single" w:sz="6" w:space="0" w:color="auto"/>
            </w:tcBorders>
            <w:shd w:val="clear" w:color="auto" w:fill="FFFFFF"/>
          </w:tcPr>
          <w:p w:rsidR="00927450" w:rsidRPr="003C3944" w:rsidRDefault="00927450" w:rsidP="00225122">
            <w:pPr>
              <w:shd w:val="clear" w:color="auto" w:fill="FFFFFF"/>
              <w:jc w:val="both"/>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14"/>
              <w:jc w:val="center"/>
            </w:pPr>
            <w:r w:rsidRPr="00225122">
              <w:rPr>
                <w:color w:val="000000"/>
                <w:sz w:val="22"/>
                <w:szCs w:val="22"/>
              </w:rPr>
              <w:t>4.24.7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14"/>
              <w:jc w:val="center"/>
            </w:pPr>
            <w:r w:rsidRPr="00225122">
              <w:rPr>
                <w:color w:val="000000"/>
                <w:spacing w:val="-2"/>
                <w:sz w:val="22"/>
                <w:szCs w:val="22"/>
              </w:rPr>
              <w:t>4.24.8</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2"/>
                <w:sz w:val="22"/>
                <w:szCs w:val="22"/>
              </w:rPr>
              <w:t>4.24.9</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6"/>
                <w:sz w:val="22"/>
                <w:szCs w:val="22"/>
              </w:rPr>
              <w:t>5.24.1</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2"/>
                <w:sz w:val="22"/>
                <w:szCs w:val="22"/>
              </w:rPr>
              <w:t>5.24.2</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3"/>
                <w:sz w:val="22"/>
                <w:szCs w:val="22"/>
              </w:rPr>
              <w:t>5.24.3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3"/>
                <w:sz w:val="22"/>
                <w:szCs w:val="22"/>
              </w:rPr>
              <w:t>5.24.4</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3"/>
                <w:sz w:val="22"/>
                <w:szCs w:val="22"/>
              </w:rPr>
              <w:t>5.24.5</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2"/>
                <w:sz w:val="22"/>
                <w:szCs w:val="22"/>
              </w:rPr>
              <w:t>5.24.6</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58"/>
              <w:jc w:val="center"/>
            </w:pPr>
            <w:r w:rsidRPr="00225122">
              <w:rPr>
                <w:color w:val="000000"/>
                <w:spacing w:val="-2"/>
                <w:sz w:val="22"/>
                <w:szCs w:val="22"/>
              </w:rPr>
              <w:t>5.24.7</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50"/>
              <w:jc w:val="center"/>
            </w:pPr>
            <w:r w:rsidRPr="00225122">
              <w:rPr>
                <w:color w:val="000000"/>
                <w:spacing w:val="-2"/>
                <w:sz w:val="22"/>
                <w:szCs w:val="22"/>
              </w:rPr>
              <w:t>5.24.8</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2"/>
                <w:sz w:val="22"/>
                <w:szCs w:val="22"/>
              </w:rPr>
              <w:t>5.24.9</w:t>
            </w:r>
          </w:p>
        </w:tc>
      </w:tr>
      <w:tr w:rsidR="00927450" w:rsidRPr="003C3944" w:rsidTr="0005236C">
        <w:trPr>
          <w:trHeight w:val="276"/>
        </w:trPr>
        <w:tc>
          <w:tcPr>
            <w:tcW w:w="293" w:type="pct"/>
            <w:vMerge/>
            <w:tcBorders>
              <w:left w:val="single" w:sz="6" w:space="0" w:color="auto"/>
              <w:right w:val="single" w:sz="6" w:space="0" w:color="auto"/>
            </w:tcBorders>
            <w:shd w:val="clear" w:color="auto" w:fill="FFFFFF"/>
          </w:tcPr>
          <w:p w:rsidR="00927450" w:rsidRPr="003C3944" w:rsidRDefault="00927450" w:rsidP="003011BF">
            <w:pPr>
              <w:shd w:val="clear" w:color="auto" w:fill="FFFFFF"/>
              <w:jc w:val="center"/>
            </w:pPr>
          </w:p>
        </w:tc>
        <w:tc>
          <w:tcPr>
            <w:tcW w:w="1330" w:type="pct"/>
            <w:vMerge/>
            <w:tcBorders>
              <w:left w:val="single" w:sz="6" w:space="0" w:color="auto"/>
              <w:right w:val="single" w:sz="6" w:space="0" w:color="auto"/>
            </w:tcBorders>
            <w:shd w:val="clear" w:color="auto" w:fill="FFFFFF"/>
          </w:tcPr>
          <w:p w:rsidR="00927450" w:rsidRPr="003C3944" w:rsidRDefault="00927450" w:rsidP="00225122">
            <w:pPr>
              <w:shd w:val="clear" w:color="auto" w:fill="FFFFFF"/>
              <w:jc w:val="both"/>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50"/>
              <w:jc w:val="center"/>
            </w:pPr>
            <w:r w:rsidRPr="00225122">
              <w:rPr>
                <w:color w:val="000000"/>
                <w:spacing w:val="-1"/>
                <w:sz w:val="22"/>
                <w:szCs w:val="22"/>
              </w:rPr>
              <w:t>5.24.10</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65"/>
              <w:jc w:val="center"/>
            </w:pPr>
            <w:r w:rsidRPr="00225122">
              <w:rPr>
                <w:color w:val="000000"/>
                <w:spacing w:val="-5"/>
                <w:sz w:val="22"/>
                <w:szCs w:val="22"/>
              </w:rPr>
              <w:t>5.24.11</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58"/>
              <w:jc w:val="center"/>
            </w:pPr>
            <w:r w:rsidRPr="00225122">
              <w:rPr>
                <w:color w:val="000000"/>
                <w:spacing w:val="-3"/>
                <w:sz w:val="22"/>
                <w:szCs w:val="22"/>
              </w:rPr>
              <w:t>5.24.12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72"/>
              <w:jc w:val="center"/>
            </w:pPr>
            <w:r w:rsidRPr="00225122">
              <w:rPr>
                <w:color w:val="000000"/>
                <w:spacing w:val="-4"/>
                <w:sz w:val="22"/>
                <w:szCs w:val="22"/>
              </w:rPr>
              <w:t>5.24.13</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72"/>
              <w:jc w:val="center"/>
            </w:pPr>
            <w:r w:rsidRPr="00225122">
              <w:rPr>
                <w:color w:val="000000"/>
                <w:spacing w:val="-3"/>
                <w:sz w:val="22"/>
                <w:szCs w:val="22"/>
              </w:rPr>
              <w:t>5.24.14</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58"/>
              <w:jc w:val="center"/>
            </w:pPr>
            <w:r w:rsidRPr="00225122">
              <w:rPr>
                <w:color w:val="000000"/>
                <w:spacing w:val="-3"/>
                <w:sz w:val="22"/>
                <w:szCs w:val="22"/>
              </w:rPr>
              <w:t>5.24.15</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3"/>
                <w:sz w:val="22"/>
                <w:szCs w:val="22"/>
              </w:rPr>
              <w:t>5.24.16</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65"/>
              <w:jc w:val="center"/>
            </w:pPr>
            <w:r w:rsidRPr="00225122">
              <w:rPr>
                <w:color w:val="000000"/>
                <w:spacing w:val="-2"/>
                <w:sz w:val="22"/>
                <w:szCs w:val="22"/>
              </w:rPr>
              <w:t>5.24.17</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58"/>
              <w:jc w:val="center"/>
            </w:pPr>
            <w:r w:rsidRPr="00225122">
              <w:rPr>
                <w:color w:val="000000"/>
                <w:spacing w:val="-2"/>
                <w:sz w:val="22"/>
                <w:szCs w:val="22"/>
              </w:rPr>
              <w:t>5.24.18</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72"/>
              <w:jc w:val="center"/>
            </w:pPr>
            <w:r w:rsidRPr="00225122">
              <w:rPr>
                <w:color w:val="000000"/>
                <w:spacing w:val="-1"/>
                <w:sz w:val="22"/>
                <w:szCs w:val="22"/>
              </w:rPr>
              <w:t>5.24.19</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58"/>
              <w:jc w:val="center"/>
            </w:pPr>
            <w:r w:rsidRPr="00225122">
              <w:rPr>
                <w:color w:val="000000"/>
                <w:spacing w:val="-2"/>
                <w:sz w:val="22"/>
                <w:szCs w:val="22"/>
              </w:rPr>
              <w:t>5.24.20</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29"/>
              <w:jc w:val="center"/>
            </w:pPr>
            <w:r w:rsidRPr="00225122">
              <w:rPr>
                <w:color w:val="000000"/>
                <w:spacing w:val="-3"/>
                <w:sz w:val="22"/>
                <w:szCs w:val="22"/>
              </w:rPr>
              <w:t>5.24.21</w:t>
            </w:r>
          </w:p>
        </w:tc>
      </w:tr>
      <w:tr w:rsidR="00927450" w:rsidRPr="003C3944" w:rsidTr="0005236C">
        <w:trPr>
          <w:trHeight w:val="276"/>
        </w:trPr>
        <w:tc>
          <w:tcPr>
            <w:tcW w:w="293" w:type="pct"/>
            <w:vMerge/>
            <w:tcBorders>
              <w:left w:val="single" w:sz="6" w:space="0" w:color="auto"/>
              <w:bottom w:val="single" w:sz="4" w:space="0" w:color="auto"/>
              <w:right w:val="single" w:sz="6" w:space="0" w:color="auto"/>
            </w:tcBorders>
            <w:shd w:val="clear" w:color="auto" w:fill="FFFFFF"/>
          </w:tcPr>
          <w:p w:rsidR="00927450" w:rsidRPr="003C3944" w:rsidRDefault="00927450" w:rsidP="00225122">
            <w:pPr>
              <w:shd w:val="clear" w:color="auto" w:fill="FFFFFF"/>
              <w:jc w:val="center"/>
            </w:pPr>
          </w:p>
        </w:tc>
        <w:tc>
          <w:tcPr>
            <w:tcW w:w="1330" w:type="pct"/>
            <w:vMerge/>
            <w:tcBorders>
              <w:left w:val="single" w:sz="6" w:space="0" w:color="auto"/>
              <w:bottom w:val="single" w:sz="4" w:space="0" w:color="auto"/>
              <w:right w:val="single" w:sz="6" w:space="0" w:color="auto"/>
            </w:tcBorders>
            <w:shd w:val="clear" w:color="auto" w:fill="FFFFFF"/>
          </w:tcPr>
          <w:p w:rsidR="00927450" w:rsidRPr="003C3944" w:rsidRDefault="00927450" w:rsidP="00225122">
            <w:pPr>
              <w:shd w:val="clear" w:color="auto" w:fill="FFFFFF"/>
              <w:jc w:val="both"/>
            </w:pP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58"/>
              <w:jc w:val="center"/>
            </w:pPr>
            <w:r w:rsidRPr="00225122">
              <w:rPr>
                <w:color w:val="000000"/>
                <w:spacing w:val="-1"/>
                <w:sz w:val="22"/>
                <w:szCs w:val="22"/>
              </w:rPr>
              <w:t>5.24.22</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jc w:val="center"/>
            </w:pPr>
            <w:r w:rsidRPr="00225122">
              <w:rPr>
                <w:color w:val="000000"/>
                <w:spacing w:val="-3"/>
                <w:sz w:val="22"/>
                <w:szCs w:val="22"/>
              </w:rPr>
              <w:t>5.24.23</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50"/>
              <w:jc w:val="center"/>
            </w:pPr>
            <w:r w:rsidRPr="00225122">
              <w:rPr>
                <w:color w:val="000000"/>
                <w:spacing w:val="-2"/>
                <w:sz w:val="22"/>
                <w:szCs w:val="22"/>
              </w:rPr>
              <w:t>5.24.24</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65"/>
              <w:jc w:val="center"/>
            </w:pPr>
            <w:r w:rsidRPr="00225122">
              <w:rPr>
                <w:color w:val="000000"/>
                <w:spacing w:val="-3"/>
                <w:sz w:val="22"/>
                <w:szCs w:val="22"/>
              </w:rPr>
              <w:t>5.24.25</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65"/>
              <w:jc w:val="center"/>
            </w:pPr>
            <w:r w:rsidRPr="00225122">
              <w:rPr>
                <w:color w:val="000000"/>
                <w:spacing w:val="-1"/>
                <w:sz w:val="22"/>
                <w:szCs w:val="22"/>
              </w:rPr>
              <w:t>5.24.26</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50"/>
              <w:jc w:val="center"/>
            </w:pPr>
            <w:r w:rsidRPr="00225122">
              <w:rPr>
                <w:color w:val="000000"/>
                <w:spacing w:val="-1"/>
                <w:sz w:val="22"/>
                <w:szCs w:val="22"/>
              </w:rPr>
              <w:t>5.24.27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36"/>
              <w:jc w:val="center"/>
            </w:pPr>
            <w:r w:rsidRPr="00225122">
              <w:rPr>
                <w:color w:val="000000"/>
                <w:spacing w:val="-3"/>
                <w:sz w:val="22"/>
                <w:szCs w:val="22"/>
              </w:rPr>
              <w:t>5.24.28</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50"/>
              <w:jc w:val="center"/>
            </w:pPr>
            <w:r w:rsidRPr="00225122">
              <w:rPr>
                <w:color w:val="000000"/>
                <w:spacing w:val="-1"/>
                <w:sz w:val="22"/>
                <w:szCs w:val="22"/>
              </w:rPr>
              <w:t>5.24.29</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36"/>
              <w:jc w:val="center"/>
            </w:pPr>
            <w:r w:rsidRPr="00225122">
              <w:rPr>
                <w:color w:val="000000"/>
                <w:spacing w:val="-1"/>
                <w:sz w:val="22"/>
                <w:szCs w:val="22"/>
              </w:rPr>
              <w:t>5.24.30</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36"/>
              <w:jc w:val="center"/>
            </w:pP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right="50"/>
              <w:jc w:val="center"/>
            </w:pP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927450" w:rsidRPr="003C3944" w:rsidRDefault="00927450" w:rsidP="0005236C">
            <w:pPr>
              <w:shd w:val="clear" w:color="auto" w:fill="FFFFFF"/>
              <w:ind w:left="36"/>
              <w:jc w:val="center"/>
            </w:pPr>
          </w:p>
        </w:tc>
      </w:tr>
      <w:tr w:rsidR="00C15440" w:rsidRPr="003C3944" w:rsidTr="0005236C">
        <w:trPr>
          <w:trHeight w:val="20"/>
        </w:trPr>
        <w:tc>
          <w:tcPr>
            <w:tcW w:w="293" w:type="pct"/>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C15440" w:rsidRPr="00225122" w:rsidRDefault="00C15440" w:rsidP="000A7DB5">
            <w:pPr>
              <w:shd w:val="clear" w:color="auto" w:fill="FFFFFF"/>
              <w:jc w:val="center"/>
            </w:pPr>
            <w:r w:rsidRPr="00225122">
              <w:rPr>
                <w:color w:val="000000"/>
                <w:sz w:val="22"/>
                <w:szCs w:val="22"/>
              </w:rPr>
              <w:t>25</w:t>
            </w:r>
          </w:p>
        </w:tc>
        <w:tc>
          <w:tcPr>
            <w:tcW w:w="1330" w:type="pct"/>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C15440" w:rsidRPr="00225122" w:rsidRDefault="00C15440" w:rsidP="000A7DB5">
            <w:pPr>
              <w:shd w:val="clear" w:color="auto" w:fill="FFFFFF"/>
              <w:jc w:val="center"/>
            </w:pPr>
            <w:r w:rsidRPr="00225122">
              <w:rPr>
                <w:color w:val="000000"/>
                <w:spacing w:val="-1"/>
                <w:sz w:val="22"/>
                <w:szCs w:val="22"/>
              </w:rPr>
              <w:t xml:space="preserve">МППСС </w:t>
            </w:r>
            <w:r w:rsidRPr="00225122">
              <w:rPr>
                <w:i/>
                <w:iCs/>
                <w:color w:val="000000"/>
                <w:spacing w:val="-1"/>
                <w:sz w:val="22"/>
                <w:szCs w:val="22"/>
                <w:lang w:val="en-US"/>
              </w:rPr>
              <w:t>(COLREG)</w:t>
            </w:r>
          </w:p>
        </w:tc>
        <w:tc>
          <w:tcPr>
            <w:tcW w:w="279" w:type="pct"/>
            <w:tcBorders>
              <w:top w:val="single" w:sz="6" w:space="0" w:color="auto"/>
              <w:left w:val="single" w:sz="4"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43"/>
              <w:jc w:val="center"/>
            </w:pPr>
            <w:r w:rsidRPr="00225122">
              <w:rPr>
                <w:color w:val="000000"/>
                <w:spacing w:val="-3"/>
                <w:sz w:val="22"/>
                <w:szCs w:val="22"/>
              </w:rPr>
              <w:t>2.25.1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43"/>
              <w:jc w:val="center"/>
            </w:pPr>
            <w:r w:rsidRPr="00225122">
              <w:rPr>
                <w:color w:val="000000"/>
                <w:spacing w:val="-1"/>
                <w:sz w:val="22"/>
                <w:szCs w:val="22"/>
              </w:rPr>
              <w:t>2.25.2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38"/>
              <w:jc w:val="center"/>
            </w:pPr>
            <w:r w:rsidRPr="00225122">
              <w:rPr>
                <w:color w:val="000000"/>
                <w:spacing w:val="-1"/>
                <w:sz w:val="22"/>
                <w:szCs w:val="22"/>
              </w:rPr>
              <w:t>2.25.3</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53"/>
              <w:jc w:val="center"/>
            </w:pPr>
            <w:r w:rsidRPr="00225122">
              <w:rPr>
                <w:color w:val="000000"/>
                <w:spacing w:val="-2"/>
                <w:sz w:val="22"/>
                <w:szCs w:val="22"/>
              </w:rPr>
              <w:t>2.25.4</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38"/>
              <w:jc w:val="center"/>
            </w:pPr>
            <w:r w:rsidRPr="00225122">
              <w:rPr>
                <w:color w:val="000000"/>
                <w:spacing w:val="-2"/>
                <w:sz w:val="22"/>
                <w:szCs w:val="22"/>
              </w:rPr>
              <w:t>2.25.5</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53"/>
              <w:jc w:val="center"/>
            </w:pPr>
            <w:r w:rsidRPr="00225122">
              <w:rPr>
                <w:color w:val="000000"/>
                <w:sz w:val="22"/>
                <w:szCs w:val="22"/>
              </w:rPr>
              <w:t>2.25.6</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48"/>
              <w:jc w:val="center"/>
            </w:pPr>
            <w:r w:rsidRPr="00225122">
              <w:rPr>
                <w:color w:val="000000"/>
                <w:spacing w:val="-3"/>
                <w:sz w:val="22"/>
                <w:szCs w:val="22"/>
              </w:rPr>
              <w:t>3.25.1</w:t>
            </w: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38"/>
              <w:jc w:val="center"/>
            </w:pPr>
            <w:r w:rsidRPr="00225122">
              <w:rPr>
                <w:color w:val="000000"/>
                <w:spacing w:val="-1"/>
                <w:sz w:val="22"/>
                <w:szCs w:val="22"/>
              </w:rPr>
              <w:t>3.25.2</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48"/>
              <w:jc w:val="center"/>
            </w:pPr>
            <w:r w:rsidRPr="00225122">
              <w:rPr>
                <w:color w:val="000000"/>
                <w:spacing w:val="-3"/>
                <w:sz w:val="22"/>
                <w:szCs w:val="22"/>
              </w:rPr>
              <w:t>3.25.3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43"/>
              <w:jc w:val="center"/>
            </w:pPr>
            <w:r w:rsidRPr="00225122">
              <w:rPr>
                <w:color w:val="000000"/>
                <w:sz w:val="22"/>
                <w:szCs w:val="22"/>
              </w:rPr>
              <w:t>3.25.4</w:t>
            </w: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53"/>
              <w:jc w:val="center"/>
            </w:pPr>
            <w:r w:rsidRPr="00225122">
              <w:rPr>
                <w:color w:val="000000"/>
                <w:spacing w:val="-2"/>
                <w:sz w:val="22"/>
                <w:szCs w:val="22"/>
              </w:rPr>
              <w:t>3.25.5</w:t>
            </w: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225122" w:rsidRDefault="00C15440" w:rsidP="0005236C">
            <w:pPr>
              <w:shd w:val="clear" w:color="auto" w:fill="FFFFFF"/>
              <w:ind w:left="58"/>
              <w:jc w:val="center"/>
            </w:pPr>
            <w:r w:rsidRPr="00225122">
              <w:rPr>
                <w:color w:val="000000"/>
                <w:spacing w:val="-1"/>
                <w:sz w:val="22"/>
                <w:szCs w:val="22"/>
              </w:rPr>
              <w:t>3.25.6</w:t>
            </w:r>
          </w:p>
        </w:tc>
      </w:tr>
      <w:tr w:rsidR="00C15440" w:rsidRPr="003C3944" w:rsidTr="0005236C">
        <w:trPr>
          <w:trHeight w:val="20"/>
        </w:trPr>
        <w:tc>
          <w:tcPr>
            <w:tcW w:w="293" w:type="pct"/>
            <w:vMerge/>
            <w:tcBorders>
              <w:top w:val="single" w:sz="6" w:space="0" w:color="auto"/>
              <w:left w:val="single" w:sz="4" w:space="0" w:color="auto"/>
              <w:bottom w:val="single" w:sz="4" w:space="0" w:color="auto"/>
              <w:right w:val="single" w:sz="6" w:space="0" w:color="auto"/>
            </w:tcBorders>
            <w:shd w:val="clear" w:color="auto" w:fill="FFFFFF"/>
          </w:tcPr>
          <w:p w:rsidR="00C15440" w:rsidRPr="003C3944" w:rsidRDefault="00C15440" w:rsidP="00225122">
            <w:pPr>
              <w:shd w:val="clear" w:color="auto" w:fill="FFFFFF"/>
              <w:jc w:val="center"/>
            </w:pPr>
          </w:p>
        </w:tc>
        <w:tc>
          <w:tcPr>
            <w:tcW w:w="1330" w:type="pct"/>
            <w:vMerge/>
            <w:tcBorders>
              <w:top w:val="single" w:sz="6" w:space="0" w:color="auto"/>
              <w:left w:val="single" w:sz="6" w:space="0" w:color="auto"/>
              <w:bottom w:val="single" w:sz="4" w:space="0" w:color="auto"/>
              <w:right w:val="single" w:sz="4" w:space="0" w:color="auto"/>
            </w:tcBorders>
            <w:shd w:val="clear" w:color="auto" w:fill="FFFFFF"/>
          </w:tcPr>
          <w:p w:rsidR="00C15440" w:rsidRPr="003C3944" w:rsidRDefault="00C15440" w:rsidP="00225122">
            <w:pPr>
              <w:shd w:val="clear" w:color="auto" w:fill="FFFFFF"/>
            </w:pPr>
          </w:p>
        </w:tc>
        <w:tc>
          <w:tcPr>
            <w:tcW w:w="279" w:type="pct"/>
            <w:tcBorders>
              <w:top w:val="single" w:sz="6" w:space="0" w:color="auto"/>
              <w:left w:val="single" w:sz="4"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left="58"/>
              <w:jc w:val="center"/>
            </w:pPr>
            <w:r w:rsidRPr="00225122">
              <w:rPr>
                <w:color w:val="000000"/>
                <w:spacing w:val="-2"/>
                <w:sz w:val="22"/>
                <w:szCs w:val="22"/>
              </w:rPr>
              <w:t>3.25.7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left="50"/>
              <w:jc w:val="center"/>
            </w:pPr>
            <w:r w:rsidRPr="00225122">
              <w:rPr>
                <w:color w:val="000000"/>
                <w:spacing w:val="-4"/>
                <w:sz w:val="22"/>
                <w:szCs w:val="22"/>
              </w:rPr>
              <w:t>4.25.1</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jc w:val="center"/>
            </w:pPr>
            <w:r w:rsidRPr="00225122">
              <w:rPr>
                <w:color w:val="000000"/>
                <w:sz w:val="22"/>
                <w:szCs w:val="22"/>
              </w:rPr>
              <w:t>4.25.2</w:t>
            </w:r>
          </w:p>
        </w:tc>
        <w:tc>
          <w:tcPr>
            <w:tcW w:w="279"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left="50"/>
              <w:jc w:val="center"/>
            </w:pPr>
            <w:r w:rsidRPr="00225122">
              <w:rPr>
                <w:color w:val="000000"/>
                <w:spacing w:val="-3"/>
                <w:sz w:val="22"/>
                <w:szCs w:val="22"/>
              </w:rPr>
              <w:t>4.25.3</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right="58"/>
              <w:jc w:val="center"/>
            </w:pPr>
            <w:r w:rsidRPr="00225122">
              <w:rPr>
                <w:color w:val="000000"/>
                <w:spacing w:val="-4"/>
                <w:sz w:val="22"/>
                <w:szCs w:val="22"/>
              </w:rPr>
              <w:t>5.25.1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right="65"/>
              <w:jc w:val="center"/>
            </w:pPr>
            <w:r w:rsidRPr="00225122">
              <w:rPr>
                <w:color w:val="000000"/>
                <w:spacing w:val="-2"/>
                <w:sz w:val="22"/>
                <w:szCs w:val="22"/>
              </w:rPr>
              <w:t>5.25.2</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right="65"/>
              <w:jc w:val="center"/>
            </w:pPr>
          </w:p>
        </w:tc>
        <w:tc>
          <w:tcPr>
            <w:tcW w:w="274"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left="79"/>
              <w:jc w:val="center"/>
            </w:pP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left="58"/>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jc w:val="center"/>
            </w:pPr>
          </w:p>
        </w:tc>
        <w:tc>
          <w:tcPr>
            <w:tcW w:w="276"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right="58"/>
              <w:jc w:val="center"/>
            </w:pPr>
          </w:p>
        </w:tc>
        <w:tc>
          <w:tcPr>
            <w:tcW w:w="295" w:type="pct"/>
            <w:tcBorders>
              <w:top w:val="single" w:sz="6" w:space="0" w:color="auto"/>
              <w:left w:val="single" w:sz="6" w:space="0" w:color="auto"/>
              <w:bottom w:val="single" w:sz="6" w:space="0" w:color="auto"/>
              <w:right w:val="single" w:sz="6" w:space="0" w:color="auto"/>
            </w:tcBorders>
            <w:shd w:val="clear" w:color="auto" w:fill="FFFFFF"/>
            <w:vAlign w:val="center"/>
          </w:tcPr>
          <w:p w:rsidR="00C15440" w:rsidRPr="003C3944" w:rsidRDefault="00C15440" w:rsidP="0005236C">
            <w:pPr>
              <w:shd w:val="clear" w:color="auto" w:fill="FFFFFF"/>
              <w:ind w:right="50"/>
              <w:jc w:val="center"/>
            </w:pPr>
          </w:p>
        </w:tc>
      </w:tr>
    </w:tbl>
    <w:p w:rsidR="00C30615" w:rsidRPr="00927BE2" w:rsidRDefault="00C30615" w:rsidP="00C30615">
      <w:pPr>
        <w:shd w:val="clear" w:color="auto" w:fill="FFFFFF"/>
        <w:spacing w:before="240"/>
        <w:ind w:left="58"/>
        <w:rPr>
          <w:sz w:val="22"/>
          <w:szCs w:val="22"/>
        </w:rPr>
      </w:pPr>
      <w:r w:rsidRPr="00927BE2">
        <w:rPr>
          <w:b/>
          <w:color w:val="000000"/>
          <w:spacing w:val="-3"/>
          <w:sz w:val="22"/>
          <w:szCs w:val="22"/>
        </w:rPr>
        <w:t>Функция:</w:t>
      </w:r>
      <w:r w:rsidRPr="00927BE2">
        <w:rPr>
          <w:color w:val="000000"/>
          <w:spacing w:val="-3"/>
          <w:sz w:val="22"/>
          <w:szCs w:val="22"/>
        </w:rPr>
        <w:t xml:space="preserve"> </w:t>
      </w:r>
      <w:r w:rsidRPr="00927BE2">
        <w:rPr>
          <w:b/>
          <w:color w:val="000000"/>
          <w:spacing w:val="-3"/>
          <w:sz w:val="22"/>
          <w:szCs w:val="22"/>
        </w:rPr>
        <w:t>Обработка и размещение грузов на уровне эксплуатации</w:t>
      </w:r>
    </w:p>
    <w:p w:rsidR="00C30615" w:rsidRPr="00927BE2" w:rsidRDefault="00C30615" w:rsidP="00C30615">
      <w:pPr>
        <w:shd w:val="clear" w:color="auto" w:fill="FFFFFF"/>
        <w:spacing w:after="120"/>
        <w:ind w:left="48"/>
        <w:rPr>
          <w:sz w:val="22"/>
          <w:szCs w:val="22"/>
          <w:lang w:val="en-US"/>
        </w:rPr>
      </w:pPr>
      <w:r w:rsidRPr="00927BE2">
        <w:rPr>
          <w:i/>
          <w:iCs/>
          <w:color w:val="000000"/>
          <w:spacing w:val="2"/>
          <w:sz w:val="22"/>
          <w:szCs w:val="22"/>
          <w:lang w:val="en-US"/>
        </w:rPr>
        <w:t>Function: Cargo handling and stowage at the operational level</w:t>
      </w:r>
    </w:p>
    <w:tbl>
      <w:tblPr>
        <w:tblW w:w="5000" w:type="pct"/>
        <w:tblCellMar>
          <w:left w:w="40" w:type="dxa"/>
          <w:right w:w="40" w:type="dxa"/>
        </w:tblCellMar>
        <w:tblLook w:val="0000"/>
      </w:tblPr>
      <w:tblGrid>
        <w:gridCol w:w="869"/>
        <w:gridCol w:w="3908"/>
        <w:gridCol w:w="950"/>
        <w:gridCol w:w="950"/>
        <w:gridCol w:w="959"/>
        <w:gridCol w:w="959"/>
        <w:gridCol w:w="950"/>
        <w:gridCol w:w="950"/>
        <w:gridCol w:w="937"/>
        <w:gridCol w:w="950"/>
        <w:gridCol w:w="937"/>
        <w:gridCol w:w="928"/>
        <w:gridCol w:w="971"/>
      </w:tblGrid>
      <w:tr w:rsidR="00C30615" w:rsidRPr="00884A49" w:rsidTr="00C30615">
        <w:trPr>
          <w:trHeight w:hRule="exact" w:val="518"/>
        </w:trPr>
        <w:tc>
          <w:tcPr>
            <w:tcW w:w="286" w:type="pct"/>
            <w:tcBorders>
              <w:top w:val="single" w:sz="6" w:space="0" w:color="auto"/>
              <w:left w:val="single" w:sz="6" w:space="0" w:color="auto"/>
              <w:bottom w:val="single" w:sz="6" w:space="0" w:color="auto"/>
              <w:right w:val="single" w:sz="6" w:space="0" w:color="auto"/>
            </w:tcBorders>
            <w:shd w:val="clear" w:color="auto" w:fill="FFFFFF"/>
          </w:tcPr>
          <w:p w:rsidR="00C30615" w:rsidRDefault="00C30615" w:rsidP="00C30615">
            <w:pPr>
              <w:shd w:val="clear" w:color="auto" w:fill="FFFFFF"/>
              <w:jc w:val="center"/>
              <w:rPr>
                <w:color w:val="000000"/>
              </w:rPr>
            </w:pPr>
            <w:r>
              <w:rPr>
                <w:color w:val="000000"/>
                <w:sz w:val="22"/>
                <w:szCs w:val="22"/>
              </w:rPr>
              <w:t xml:space="preserve">№ </w:t>
            </w:r>
          </w:p>
          <w:p w:rsidR="00C30615" w:rsidRPr="00934DE7" w:rsidRDefault="00C30615" w:rsidP="00C30615">
            <w:pPr>
              <w:shd w:val="clear" w:color="auto" w:fill="FFFFFF"/>
              <w:jc w:val="center"/>
            </w:pPr>
            <w:r>
              <w:rPr>
                <w:color w:val="000000"/>
                <w:sz w:val="22"/>
                <w:szCs w:val="22"/>
              </w:rPr>
              <w:t>п/п</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spacing w:line="250" w:lineRule="exact"/>
              <w:jc w:val="center"/>
              <w:rPr>
                <w:lang w:val="en-US"/>
              </w:rPr>
            </w:pPr>
            <w:r w:rsidRPr="00934DE7">
              <w:rPr>
                <w:color w:val="000000"/>
                <w:spacing w:val="3"/>
                <w:sz w:val="22"/>
                <w:szCs w:val="22"/>
              </w:rPr>
              <w:t>Знание</w:t>
            </w:r>
            <w:r w:rsidRPr="00934DE7">
              <w:rPr>
                <w:color w:val="000000"/>
                <w:spacing w:val="3"/>
                <w:sz w:val="22"/>
                <w:szCs w:val="22"/>
                <w:lang w:val="en-US"/>
              </w:rPr>
              <w:t xml:space="preserve">, </w:t>
            </w:r>
            <w:r w:rsidRPr="00934DE7">
              <w:rPr>
                <w:color w:val="000000"/>
                <w:spacing w:val="3"/>
                <w:sz w:val="22"/>
                <w:szCs w:val="22"/>
              </w:rPr>
              <w:t>Навык</w:t>
            </w:r>
            <w:r w:rsidRPr="00934DE7">
              <w:rPr>
                <w:color w:val="000000"/>
                <w:spacing w:val="3"/>
                <w:sz w:val="22"/>
                <w:szCs w:val="22"/>
                <w:lang w:val="en-US"/>
              </w:rPr>
              <w:t xml:space="preserve">, </w:t>
            </w:r>
            <w:r w:rsidRPr="00934DE7">
              <w:rPr>
                <w:color w:val="000000"/>
                <w:spacing w:val="3"/>
                <w:sz w:val="22"/>
                <w:szCs w:val="22"/>
              </w:rPr>
              <w:t>профессионализм</w:t>
            </w:r>
            <w:r w:rsidRPr="00934DE7">
              <w:rPr>
                <w:color w:val="000000"/>
                <w:spacing w:val="3"/>
                <w:sz w:val="22"/>
                <w:szCs w:val="22"/>
                <w:lang w:val="en-US"/>
              </w:rPr>
              <w:t xml:space="preserve"> </w:t>
            </w:r>
            <w:r w:rsidRPr="00934DE7">
              <w:rPr>
                <w:i/>
                <w:iCs/>
                <w:color w:val="000000"/>
                <w:spacing w:val="2"/>
                <w:sz w:val="22"/>
                <w:szCs w:val="22"/>
                <w:lang w:val="en-US"/>
              </w:rPr>
              <w:t>Knowledge, experience, proficiency</w:t>
            </w:r>
          </w:p>
        </w:tc>
        <w:tc>
          <w:tcPr>
            <w:tcW w:w="3430" w:type="pct"/>
            <w:gridSpan w:val="11"/>
            <w:tcBorders>
              <w:top w:val="single" w:sz="6" w:space="0" w:color="auto"/>
              <w:left w:val="single" w:sz="6" w:space="0" w:color="auto"/>
              <w:bottom w:val="single" w:sz="6" w:space="0" w:color="auto"/>
              <w:right w:val="single" w:sz="6" w:space="0" w:color="auto"/>
            </w:tcBorders>
            <w:shd w:val="clear" w:color="auto" w:fill="FFFFFF"/>
          </w:tcPr>
          <w:p w:rsidR="00C30615" w:rsidRDefault="00C30615" w:rsidP="00C30615">
            <w:pPr>
              <w:shd w:val="clear" w:color="auto" w:fill="FFFFFF"/>
              <w:jc w:val="center"/>
              <w:rPr>
                <w:color w:val="000000"/>
              </w:rPr>
            </w:pPr>
            <w:r w:rsidRPr="00934DE7">
              <w:rPr>
                <w:color w:val="000000"/>
                <w:sz w:val="22"/>
                <w:szCs w:val="22"/>
              </w:rPr>
              <w:t>Задания на выполнение минимальных требований таблицы</w:t>
            </w:r>
            <w:r>
              <w:rPr>
                <w:color w:val="000000"/>
                <w:sz w:val="22"/>
                <w:szCs w:val="22"/>
              </w:rPr>
              <w:t xml:space="preserve">  </w:t>
            </w:r>
            <w:r w:rsidRPr="00934DE7">
              <w:rPr>
                <w:color w:val="000000"/>
                <w:sz w:val="22"/>
                <w:szCs w:val="22"/>
              </w:rPr>
              <w:t xml:space="preserve">А- </w:t>
            </w:r>
            <w:r w:rsidRPr="00934DE7">
              <w:rPr>
                <w:color w:val="000000"/>
                <w:sz w:val="22"/>
                <w:szCs w:val="22"/>
                <w:lang w:val="en-US"/>
              </w:rPr>
              <w:t>II</w:t>
            </w:r>
            <w:r w:rsidRPr="00934DE7">
              <w:rPr>
                <w:color w:val="000000"/>
                <w:sz w:val="22"/>
                <w:szCs w:val="22"/>
              </w:rPr>
              <w:t xml:space="preserve">/1 и Раздела В- </w:t>
            </w:r>
            <w:r w:rsidRPr="00934DE7">
              <w:rPr>
                <w:color w:val="000000"/>
                <w:sz w:val="22"/>
                <w:szCs w:val="22"/>
                <w:lang w:val="en-US"/>
              </w:rPr>
              <w:t>II</w:t>
            </w:r>
            <w:r w:rsidRPr="00934DE7">
              <w:rPr>
                <w:color w:val="000000"/>
                <w:sz w:val="22"/>
                <w:szCs w:val="22"/>
              </w:rPr>
              <w:t>/1</w:t>
            </w:r>
          </w:p>
          <w:p w:rsidR="00C30615" w:rsidRPr="00C30615" w:rsidRDefault="00C30615" w:rsidP="00C30615">
            <w:pPr>
              <w:shd w:val="clear" w:color="auto" w:fill="FFFFFF"/>
              <w:jc w:val="center"/>
              <w:rPr>
                <w:lang w:val="en-US"/>
              </w:rPr>
            </w:pPr>
            <w:r w:rsidRPr="00934DE7">
              <w:rPr>
                <w:i/>
                <w:iCs/>
                <w:color w:val="000000"/>
                <w:spacing w:val="2"/>
                <w:sz w:val="22"/>
                <w:szCs w:val="22"/>
                <w:lang w:val="en-US"/>
              </w:rPr>
              <w:t>Tasks  to meet the minimum requirements of A-11/l and B-U/1 of STCW 78/95 Code</w:t>
            </w:r>
          </w:p>
        </w:tc>
      </w:tr>
      <w:tr w:rsidR="00C30615" w:rsidRPr="00934DE7" w:rsidTr="00C30615">
        <w:trPr>
          <w:trHeight w:val="276"/>
        </w:trPr>
        <w:tc>
          <w:tcPr>
            <w:tcW w:w="286"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26</w:t>
            </w:r>
          </w:p>
        </w:tc>
        <w:tc>
          <w:tcPr>
            <w:tcW w:w="1284" w:type="pct"/>
            <w:vMerge w:val="restart"/>
            <w:tcBorders>
              <w:top w:val="single" w:sz="6" w:space="0" w:color="auto"/>
              <w:left w:val="single" w:sz="6" w:space="0" w:color="auto"/>
              <w:right w:val="single" w:sz="6" w:space="0" w:color="auto"/>
            </w:tcBorders>
            <w:shd w:val="clear" w:color="auto" w:fill="FFFFFF"/>
            <w:vAlign w:val="center"/>
          </w:tcPr>
          <w:p w:rsidR="00C30615" w:rsidRDefault="00C30615" w:rsidP="00C30615">
            <w:pPr>
              <w:shd w:val="clear" w:color="auto" w:fill="FFFFFF"/>
              <w:spacing w:line="211" w:lineRule="exact"/>
              <w:rPr>
                <w:color w:val="000000"/>
              </w:rPr>
            </w:pPr>
            <w:r w:rsidRPr="00934DE7">
              <w:rPr>
                <w:color w:val="000000"/>
                <w:sz w:val="22"/>
                <w:szCs w:val="22"/>
              </w:rPr>
              <w:t>Обработка, размещение и крепление грузов</w:t>
            </w:r>
          </w:p>
          <w:p w:rsidR="00C30615" w:rsidRPr="00934DE7" w:rsidRDefault="00C30615" w:rsidP="00C30615">
            <w:pPr>
              <w:shd w:val="clear" w:color="auto" w:fill="FFFFFF"/>
              <w:spacing w:line="211" w:lineRule="exact"/>
            </w:pPr>
            <w:r w:rsidRPr="00934DE7">
              <w:rPr>
                <w:i/>
                <w:iCs/>
                <w:color w:val="000000"/>
                <w:spacing w:val="1"/>
                <w:sz w:val="22"/>
                <w:szCs w:val="22"/>
              </w:rPr>
              <w:t>(</w:t>
            </w:r>
            <w:r w:rsidRPr="00934DE7">
              <w:rPr>
                <w:i/>
                <w:iCs/>
                <w:color w:val="000000"/>
                <w:spacing w:val="1"/>
                <w:sz w:val="22"/>
                <w:szCs w:val="22"/>
                <w:lang w:val="en-US"/>
              </w:rPr>
              <w:t>Cargo</w:t>
            </w:r>
            <w:r w:rsidRPr="00934DE7">
              <w:rPr>
                <w:i/>
                <w:iCs/>
                <w:color w:val="000000"/>
                <w:spacing w:val="1"/>
                <w:sz w:val="22"/>
                <w:szCs w:val="22"/>
              </w:rPr>
              <w:t xml:space="preserve"> </w:t>
            </w:r>
            <w:r w:rsidRPr="00934DE7">
              <w:rPr>
                <w:i/>
                <w:iCs/>
                <w:color w:val="000000"/>
                <w:spacing w:val="1"/>
                <w:sz w:val="22"/>
                <w:szCs w:val="22"/>
                <w:lang w:val="en-US"/>
              </w:rPr>
              <w:t>handling</w:t>
            </w:r>
            <w:r w:rsidRPr="00934DE7">
              <w:rPr>
                <w:i/>
                <w:iCs/>
                <w:color w:val="000000"/>
                <w:spacing w:val="1"/>
                <w:sz w:val="22"/>
                <w:szCs w:val="22"/>
              </w:rPr>
              <w:t xml:space="preserve"> </w:t>
            </w:r>
            <w:r w:rsidRPr="00934DE7">
              <w:rPr>
                <w:i/>
                <w:iCs/>
                <w:color w:val="000000"/>
                <w:spacing w:val="1"/>
                <w:sz w:val="22"/>
                <w:szCs w:val="22"/>
                <w:lang w:val="en-US"/>
              </w:rPr>
              <w:t>and</w:t>
            </w:r>
            <w:r w:rsidRPr="00934DE7">
              <w:rPr>
                <w:i/>
                <w:iCs/>
                <w:color w:val="000000"/>
                <w:spacing w:val="1"/>
                <w:sz w:val="22"/>
                <w:szCs w:val="22"/>
              </w:rPr>
              <w:t xml:space="preserve"> </w:t>
            </w:r>
            <w:r w:rsidRPr="00934DE7">
              <w:rPr>
                <w:i/>
                <w:iCs/>
                <w:color w:val="000000"/>
                <w:spacing w:val="1"/>
                <w:sz w:val="22"/>
                <w:szCs w:val="22"/>
                <w:lang w:val="en-US"/>
              </w:rPr>
              <w:t>stowage</w:t>
            </w:r>
            <w:r w:rsidRPr="00934DE7">
              <w:rPr>
                <w:i/>
                <w:iCs/>
                <w:color w:val="000000"/>
                <w:spacing w:val="1"/>
                <w:sz w:val="22"/>
                <w:szCs w:val="22"/>
              </w:rPr>
              <w:t>)</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6"/>
                <w:sz w:val="22"/>
                <w:szCs w:val="22"/>
              </w:rPr>
              <w:t>2.26.1</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2.26.2</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6"/>
                <w:sz w:val="22"/>
                <w:szCs w:val="22"/>
              </w:rPr>
              <w:t>3.26.1</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3.26.2</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4"/>
                <w:sz w:val="22"/>
                <w:szCs w:val="22"/>
              </w:rPr>
              <w:t>3.26.3</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3.26.4</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3.26.5</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3.26.6</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3.26.7</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3.26.8</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3.26.9</w:t>
            </w:r>
          </w:p>
        </w:tc>
      </w:tr>
      <w:tr w:rsidR="00C30615" w:rsidRPr="00934DE7" w:rsidTr="00C30615">
        <w:trPr>
          <w:trHeight w:val="276"/>
        </w:trPr>
        <w:tc>
          <w:tcPr>
            <w:tcW w:w="286"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28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3.26.10</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5"/>
                <w:sz w:val="22"/>
                <w:szCs w:val="22"/>
              </w:rPr>
              <w:t>3.26.11</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3.26.12</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3.26.13</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3.26.14</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3.26.15</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3.26.16</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3.26.17</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3.26.18</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3.26.19</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3.26.20</w:t>
            </w:r>
          </w:p>
        </w:tc>
      </w:tr>
      <w:tr w:rsidR="00C30615" w:rsidRPr="00934DE7" w:rsidTr="00C30615">
        <w:trPr>
          <w:trHeight w:val="276"/>
        </w:trPr>
        <w:tc>
          <w:tcPr>
            <w:tcW w:w="286"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28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5"/>
                <w:sz w:val="22"/>
                <w:szCs w:val="22"/>
              </w:rPr>
              <w:t>3.26.21</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3.26.22</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4"/>
                <w:sz w:val="22"/>
                <w:szCs w:val="22"/>
              </w:rPr>
              <w:t>3.26.23</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3.26.24</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4"/>
                <w:sz w:val="22"/>
                <w:szCs w:val="22"/>
              </w:rPr>
              <w:t>3.26.25</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3.26.26</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3.26.27</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3.26.28</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4.26.1</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4.26.2</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4.26.3</w:t>
            </w:r>
          </w:p>
        </w:tc>
      </w:tr>
      <w:tr w:rsidR="00C30615" w:rsidRPr="00934DE7" w:rsidTr="00C30615">
        <w:trPr>
          <w:trHeight w:val="276"/>
        </w:trPr>
        <w:tc>
          <w:tcPr>
            <w:tcW w:w="286"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28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4.26.4</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4.26.5</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4.26.6</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4.26.7</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4.26.8</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4.26.9</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4.26.10</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4.26.11</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4.26.12</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4.26.13</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4.26.14</w:t>
            </w:r>
          </w:p>
        </w:tc>
      </w:tr>
      <w:tr w:rsidR="00C30615" w:rsidRPr="00934DE7" w:rsidTr="00C30615">
        <w:trPr>
          <w:trHeight w:val="276"/>
        </w:trPr>
        <w:tc>
          <w:tcPr>
            <w:tcW w:w="286"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28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4.26.15</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4.26.16</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4.26.17</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4.26.18</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4.26.19</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4.26.20</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5.26.1</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5.26.2</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5.26.3</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5.26.4</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5.26.5</w:t>
            </w:r>
          </w:p>
        </w:tc>
      </w:tr>
      <w:tr w:rsidR="00C30615" w:rsidRPr="00934DE7" w:rsidTr="00C30615">
        <w:trPr>
          <w:trHeight w:val="276"/>
        </w:trPr>
        <w:tc>
          <w:tcPr>
            <w:tcW w:w="286"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28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5.26.6</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5.26.7</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4"/>
                <w:sz w:val="22"/>
                <w:szCs w:val="22"/>
              </w:rPr>
              <w:t>5.26.8</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5.26.9</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5.26.10</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4"/>
                <w:sz w:val="22"/>
                <w:szCs w:val="22"/>
              </w:rPr>
              <w:t>5.26.11</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5.26.12</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4"/>
                <w:sz w:val="22"/>
                <w:szCs w:val="22"/>
              </w:rPr>
              <w:t>5.26.13</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5.26.14</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5.26.15</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5.26.16</w:t>
            </w:r>
          </w:p>
        </w:tc>
      </w:tr>
      <w:tr w:rsidR="00C30615" w:rsidRPr="00934DE7" w:rsidTr="00C30615">
        <w:trPr>
          <w:trHeight w:val="276"/>
        </w:trPr>
        <w:tc>
          <w:tcPr>
            <w:tcW w:w="286" w:type="pct"/>
            <w:vMerge/>
            <w:tcBorders>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284" w:type="pct"/>
            <w:vMerge/>
            <w:tcBorders>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5.26.17</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5.26.18</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5.26.19</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5.26.</w:t>
            </w:r>
            <w:r>
              <w:rPr>
                <w:color w:val="000000"/>
                <w:sz w:val="22"/>
                <w:szCs w:val="22"/>
              </w:rPr>
              <w:t>20</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r>
    </w:tbl>
    <w:p w:rsidR="005C609B" w:rsidRDefault="005C609B">
      <w:pPr>
        <w:sectPr w:rsidR="005C609B" w:rsidSect="00EF0CDA">
          <w:pgSz w:w="16840" w:h="11907" w:orient="landscape" w:code="9"/>
          <w:pgMar w:top="851" w:right="851" w:bottom="1134" w:left="851" w:header="454" w:footer="284" w:gutter="0"/>
          <w:cols w:space="708"/>
          <w:docGrid w:linePitch="360"/>
        </w:sectPr>
      </w:pPr>
    </w:p>
    <w:p w:rsidR="00C30615" w:rsidRDefault="00C30615"/>
    <w:tbl>
      <w:tblPr>
        <w:tblW w:w="5000" w:type="pct"/>
        <w:tblCellMar>
          <w:left w:w="40" w:type="dxa"/>
          <w:right w:w="40" w:type="dxa"/>
        </w:tblCellMar>
        <w:tblLook w:val="0000"/>
      </w:tblPr>
      <w:tblGrid>
        <w:gridCol w:w="869"/>
        <w:gridCol w:w="3908"/>
        <w:gridCol w:w="950"/>
        <w:gridCol w:w="950"/>
        <w:gridCol w:w="959"/>
        <w:gridCol w:w="959"/>
        <w:gridCol w:w="950"/>
        <w:gridCol w:w="950"/>
        <w:gridCol w:w="937"/>
        <w:gridCol w:w="950"/>
        <w:gridCol w:w="937"/>
        <w:gridCol w:w="928"/>
        <w:gridCol w:w="971"/>
      </w:tblGrid>
      <w:tr w:rsidR="003011BF" w:rsidRPr="00934DE7" w:rsidTr="0005236C">
        <w:trPr>
          <w:trHeight w:val="284"/>
        </w:trPr>
        <w:tc>
          <w:tcPr>
            <w:tcW w:w="286" w:type="pct"/>
            <w:vMerge w:val="restart"/>
            <w:tcBorders>
              <w:top w:val="single" w:sz="6" w:space="0" w:color="auto"/>
              <w:left w:val="single" w:sz="6" w:space="0" w:color="auto"/>
              <w:right w:val="single" w:sz="6" w:space="0" w:color="auto"/>
            </w:tcBorders>
            <w:shd w:val="clear" w:color="auto" w:fill="FFFFFF"/>
            <w:vAlign w:val="center"/>
          </w:tcPr>
          <w:p w:rsidR="003011BF" w:rsidRPr="00934DE7" w:rsidRDefault="003011BF" w:rsidP="003011BF">
            <w:pPr>
              <w:shd w:val="clear" w:color="auto" w:fill="FFFFFF"/>
              <w:jc w:val="center"/>
            </w:pPr>
            <w:r w:rsidRPr="00934DE7">
              <w:rPr>
                <w:color w:val="000000"/>
                <w:sz w:val="22"/>
                <w:szCs w:val="22"/>
              </w:rPr>
              <w:t>27</w:t>
            </w:r>
          </w:p>
        </w:tc>
        <w:tc>
          <w:tcPr>
            <w:tcW w:w="1284" w:type="pct"/>
            <w:vMerge w:val="restart"/>
            <w:tcBorders>
              <w:top w:val="single" w:sz="6" w:space="0" w:color="auto"/>
              <w:left w:val="single" w:sz="6" w:space="0" w:color="auto"/>
              <w:right w:val="single" w:sz="6" w:space="0" w:color="auto"/>
            </w:tcBorders>
            <w:shd w:val="clear" w:color="auto" w:fill="FFFFFF"/>
            <w:vAlign w:val="center"/>
          </w:tcPr>
          <w:p w:rsidR="003011BF" w:rsidRPr="00934DE7" w:rsidRDefault="003011BF" w:rsidP="003011BF">
            <w:pPr>
              <w:shd w:val="clear" w:color="auto" w:fill="FFFFFF"/>
              <w:spacing w:line="221" w:lineRule="exact"/>
              <w:jc w:val="center"/>
              <w:rPr>
                <w:color w:val="000000"/>
              </w:rPr>
            </w:pPr>
            <w:r w:rsidRPr="00934DE7">
              <w:rPr>
                <w:color w:val="000000"/>
                <w:spacing w:val="1"/>
                <w:sz w:val="22"/>
                <w:szCs w:val="22"/>
              </w:rPr>
              <w:t xml:space="preserve">Обработка вредных, опасных и ядовитых </w:t>
            </w:r>
            <w:r w:rsidRPr="00934DE7">
              <w:rPr>
                <w:color w:val="000000"/>
                <w:sz w:val="22"/>
                <w:szCs w:val="22"/>
              </w:rPr>
              <w:t>грузов</w:t>
            </w:r>
          </w:p>
          <w:p w:rsidR="003011BF" w:rsidRPr="00934DE7" w:rsidRDefault="003011BF" w:rsidP="003011BF">
            <w:pPr>
              <w:shd w:val="clear" w:color="auto" w:fill="FFFFFF"/>
              <w:spacing w:line="221" w:lineRule="exact"/>
              <w:jc w:val="center"/>
              <w:rPr>
                <w:lang w:val="en-US"/>
              </w:rPr>
            </w:pPr>
            <w:r w:rsidRPr="00934DE7">
              <w:rPr>
                <w:i/>
                <w:iCs/>
                <w:color w:val="000000"/>
                <w:sz w:val="22"/>
                <w:szCs w:val="22"/>
                <w:lang w:val="en-US"/>
              </w:rPr>
              <w:t xml:space="preserve">Handling of dangerous, hazardous and harmful </w:t>
            </w:r>
            <w:r w:rsidRPr="00934DE7">
              <w:rPr>
                <w:i/>
                <w:iCs/>
                <w:color w:val="000000"/>
                <w:spacing w:val="2"/>
                <w:sz w:val="22"/>
                <w:szCs w:val="22"/>
                <w:lang w:val="en-US"/>
              </w:rPr>
              <w:t>cargoes</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4"/>
                <w:sz w:val="22"/>
                <w:szCs w:val="22"/>
              </w:rPr>
              <w:t>2.27.1</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1.27.2</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2.27.1</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1"/>
                <w:sz w:val="22"/>
                <w:szCs w:val="22"/>
              </w:rPr>
              <w:t>2.27.2</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4"/>
                <w:sz w:val="22"/>
                <w:szCs w:val="22"/>
              </w:rPr>
              <w:t>3.27.1</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1"/>
                <w:sz w:val="22"/>
                <w:szCs w:val="22"/>
              </w:rPr>
              <w:t>3.27.2</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1"/>
                <w:sz w:val="22"/>
                <w:szCs w:val="22"/>
              </w:rPr>
              <w:t>3.27.3</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3.27.4</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3"/>
                <w:sz w:val="22"/>
                <w:szCs w:val="22"/>
              </w:rPr>
              <w:t>3.27.5</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1"/>
                <w:sz w:val="22"/>
                <w:szCs w:val="22"/>
              </w:rPr>
              <w:t>3.27.6</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p>
        </w:tc>
      </w:tr>
      <w:tr w:rsidR="003011BF" w:rsidRPr="00934DE7" w:rsidTr="0005236C">
        <w:trPr>
          <w:trHeight w:val="285"/>
        </w:trPr>
        <w:tc>
          <w:tcPr>
            <w:tcW w:w="286" w:type="pct"/>
            <w:vMerge/>
            <w:tcBorders>
              <w:left w:val="single" w:sz="6" w:space="0" w:color="auto"/>
              <w:right w:val="single" w:sz="6" w:space="0" w:color="auto"/>
            </w:tcBorders>
            <w:shd w:val="clear" w:color="auto" w:fill="FFFFFF"/>
          </w:tcPr>
          <w:p w:rsidR="003011BF" w:rsidRPr="00934DE7" w:rsidRDefault="003011BF" w:rsidP="00927BE2">
            <w:pPr>
              <w:shd w:val="clear" w:color="auto" w:fill="FFFFFF"/>
              <w:jc w:val="center"/>
            </w:pPr>
          </w:p>
        </w:tc>
        <w:tc>
          <w:tcPr>
            <w:tcW w:w="1284" w:type="pct"/>
            <w:vMerge/>
            <w:tcBorders>
              <w:left w:val="single" w:sz="6" w:space="0" w:color="auto"/>
              <w:right w:val="single" w:sz="6" w:space="0" w:color="auto"/>
            </w:tcBorders>
            <w:shd w:val="clear" w:color="auto" w:fill="FFFFFF"/>
          </w:tcPr>
          <w:p w:rsidR="003011BF" w:rsidRPr="00934DE7" w:rsidRDefault="003011BF" w:rsidP="00927BE2">
            <w:pPr>
              <w:shd w:val="clear" w:color="auto" w:fill="FFFFFF"/>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z w:val="22"/>
                <w:szCs w:val="22"/>
              </w:rPr>
              <w:t>3.27.7</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3.27.8</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4.27.1</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1"/>
                <w:sz w:val="22"/>
                <w:szCs w:val="22"/>
              </w:rPr>
              <w:t>4.27.2</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4.27.3</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z w:val="22"/>
                <w:szCs w:val="22"/>
              </w:rPr>
              <w:t>4.27.4</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4.27.5</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1"/>
                <w:sz w:val="22"/>
                <w:szCs w:val="22"/>
              </w:rPr>
              <w:t>4.27.6</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4.27.7</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4.27.8</w:t>
            </w: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4.27.9</w:t>
            </w:r>
          </w:p>
        </w:tc>
      </w:tr>
      <w:tr w:rsidR="003011BF" w:rsidRPr="00934DE7" w:rsidTr="0005236C">
        <w:trPr>
          <w:trHeight w:val="285"/>
        </w:trPr>
        <w:tc>
          <w:tcPr>
            <w:tcW w:w="286" w:type="pct"/>
            <w:vMerge/>
            <w:tcBorders>
              <w:left w:val="single" w:sz="6" w:space="0" w:color="auto"/>
              <w:bottom w:val="single" w:sz="6" w:space="0" w:color="auto"/>
              <w:right w:val="single" w:sz="6" w:space="0" w:color="auto"/>
            </w:tcBorders>
            <w:shd w:val="clear" w:color="auto" w:fill="FFFFFF"/>
          </w:tcPr>
          <w:p w:rsidR="003011BF" w:rsidRPr="00934DE7" w:rsidRDefault="003011BF" w:rsidP="00927BE2">
            <w:pPr>
              <w:shd w:val="clear" w:color="auto" w:fill="FFFFFF"/>
              <w:jc w:val="center"/>
            </w:pPr>
          </w:p>
        </w:tc>
        <w:tc>
          <w:tcPr>
            <w:tcW w:w="1284" w:type="pct"/>
            <w:vMerge/>
            <w:tcBorders>
              <w:left w:val="single" w:sz="6" w:space="0" w:color="auto"/>
              <w:bottom w:val="single" w:sz="6" w:space="0" w:color="auto"/>
              <w:right w:val="single" w:sz="6" w:space="0" w:color="auto"/>
            </w:tcBorders>
            <w:shd w:val="clear" w:color="auto" w:fill="FFFFFF"/>
          </w:tcPr>
          <w:p w:rsidR="003011BF" w:rsidRPr="00934DE7" w:rsidRDefault="003011BF" w:rsidP="00927BE2">
            <w:pPr>
              <w:shd w:val="clear" w:color="auto" w:fill="FFFFFF"/>
            </w:pP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1"/>
                <w:sz w:val="22"/>
                <w:szCs w:val="22"/>
              </w:rPr>
              <w:t>4.27.10</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4"/>
                <w:sz w:val="22"/>
                <w:szCs w:val="22"/>
              </w:rPr>
              <w:t>4.27.11</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3"/>
                <w:sz w:val="22"/>
                <w:szCs w:val="22"/>
              </w:rPr>
              <w:t>5.27.1</w:t>
            </w:r>
          </w:p>
        </w:tc>
        <w:tc>
          <w:tcPr>
            <w:tcW w:w="315"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1"/>
                <w:sz w:val="22"/>
                <w:szCs w:val="22"/>
              </w:rPr>
              <w:t>5.27.2</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3"/>
                <w:sz w:val="22"/>
                <w:szCs w:val="22"/>
              </w:rPr>
              <w:t>5.27.3</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1"/>
                <w:sz w:val="22"/>
                <w:szCs w:val="22"/>
              </w:rPr>
              <w:t>5.27.4</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2"/>
                <w:sz w:val="22"/>
                <w:szCs w:val="22"/>
              </w:rPr>
              <w:t>5.27.5</w:t>
            </w:r>
          </w:p>
        </w:tc>
        <w:tc>
          <w:tcPr>
            <w:tcW w:w="312"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z w:val="22"/>
                <w:szCs w:val="22"/>
              </w:rPr>
              <w:t>5.27.6</w:t>
            </w:r>
          </w:p>
        </w:tc>
        <w:tc>
          <w:tcPr>
            <w:tcW w:w="308"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r w:rsidRPr="00934DE7">
              <w:rPr>
                <w:color w:val="000000"/>
                <w:spacing w:val="-3"/>
                <w:sz w:val="22"/>
                <w:szCs w:val="22"/>
              </w:rPr>
              <w:t>5.27.7</w:t>
            </w:r>
          </w:p>
        </w:tc>
        <w:tc>
          <w:tcPr>
            <w:tcW w:w="305"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p>
        </w:tc>
        <w:tc>
          <w:tcPr>
            <w:tcW w:w="319" w:type="pct"/>
            <w:tcBorders>
              <w:top w:val="single" w:sz="6" w:space="0" w:color="auto"/>
              <w:left w:val="single" w:sz="6" w:space="0" w:color="auto"/>
              <w:bottom w:val="single" w:sz="6" w:space="0" w:color="auto"/>
              <w:right w:val="single" w:sz="6" w:space="0" w:color="auto"/>
            </w:tcBorders>
            <w:shd w:val="clear" w:color="auto" w:fill="FFFFFF"/>
            <w:vAlign w:val="center"/>
          </w:tcPr>
          <w:p w:rsidR="003011BF" w:rsidRPr="00934DE7" w:rsidRDefault="003011BF" w:rsidP="0005236C">
            <w:pPr>
              <w:shd w:val="clear" w:color="auto" w:fill="FFFFFF"/>
              <w:jc w:val="center"/>
            </w:pPr>
          </w:p>
        </w:tc>
      </w:tr>
      <w:tr w:rsidR="00927BE2" w:rsidRPr="00934DE7" w:rsidTr="00C30615">
        <w:trPr>
          <w:trHeight w:hRule="exact" w:val="907"/>
        </w:trPr>
        <w:tc>
          <w:tcPr>
            <w:tcW w:w="286" w:type="pct"/>
            <w:tcBorders>
              <w:top w:val="single" w:sz="6" w:space="0" w:color="auto"/>
              <w:left w:val="single" w:sz="6" w:space="0" w:color="auto"/>
              <w:bottom w:val="single" w:sz="6" w:space="0" w:color="auto"/>
              <w:right w:val="single" w:sz="6" w:space="0" w:color="auto"/>
            </w:tcBorders>
            <w:shd w:val="clear" w:color="auto" w:fill="FFFFFF"/>
            <w:vAlign w:val="center"/>
          </w:tcPr>
          <w:p w:rsidR="00927BE2" w:rsidRPr="00934DE7" w:rsidRDefault="00927BE2" w:rsidP="00C30615">
            <w:pPr>
              <w:shd w:val="clear" w:color="auto" w:fill="FFFFFF"/>
              <w:jc w:val="center"/>
            </w:pPr>
            <w:r w:rsidRPr="00934DE7">
              <w:rPr>
                <w:color w:val="000000"/>
                <w:sz w:val="22"/>
                <w:szCs w:val="22"/>
              </w:rPr>
              <w:t>28</w:t>
            </w:r>
          </w:p>
        </w:tc>
        <w:tc>
          <w:tcPr>
            <w:tcW w:w="1284"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spacing w:line="202" w:lineRule="exact"/>
            </w:pPr>
            <w:r w:rsidRPr="00934DE7">
              <w:rPr>
                <w:color w:val="000000"/>
                <w:sz w:val="22"/>
                <w:szCs w:val="22"/>
              </w:rPr>
              <w:t xml:space="preserve">Влияние грузов на мореходность и </w:t>
            </w:r>
            <w:r w:rsidRPr="00934DE7">
              <w:rPr>
                <w:color w:val="000000"/>
                <w:spacing w:val="1"/>
                <w:sz w:val="22"/>
                <w:szCs w:val="22"/>
              </w:rPr>
              <w:t>остойчивость судна</w:t>
            </w:r>
          </w:p>
          <w:p w:rsidR="00927BE2" w:rsidRPr="00934DE7" w:rsidRDefault="00927BE2" w:rsidP="00927BE2">
            <w:pPr>
              <w:shd w:val="clear" w:color="auto" w:fill="FFFFFF"/>
              <w:spacing w:line="206" w:lineRule="exact"/>
              <w:rPr>
                <w:lang w:val="en-US"/>
              </w:rPr>
            </w:pPr>
            <w:r w:rsidRPr="00934DE7">
              <w:rPr>
                <w:i/>
                <w:iCs/>
                <w:color w:val="000000"/>
                <w:spacing w:val="1"/>
                <w:sz w:val="22"/>
                <w:szCs w:val="22"/>
                <w:lang w:val="en-US"/>
              </w:rPr>
              <w:t>Effect of cargo to seaworthiness and stability of the ship</w:t>
            </w:r>
          </w:p>
        </w:tc>
        <w:tc>
          <w:tcPr>
            <w:tcW w:w="312"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pacing w:val="-3"/>
                <w:sz w:val="22"/>
                <w:szCs w:val="22"/>
              </w:rPr>
              <w:t>4.28.1</w:t>
            </w:r>
          </w:p>
        </w:tc>
        <w:tc>
          <w:tcPr>
            <w:tcW w:w="312"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pacing w:val="-2"/>
                <w:sz w:val="22"/>
                <w:szCs w:val="22"/>
              </w:rPr>
              <w:t>4.28.2</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pacing w:val="-2"/>
                <w:sz w:val="22"/>
                <w:szCs w:val="22"/>
              </w:rPr>
              <w:t>4.28.3</w:t>
            </w:r>
          </w:p>
        </w:tc>
        <w:tc>
          <w:tcPr>
            <w:tcW w:w="315"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z w:val="22"/>
                <w:szCs w:val="22"/>
              </w:rPr>
              <w:t>4.28.4</w:t>
            </w:r>
          </w:p>
        </w:tc>
        <w:tc>
          <w:tcPr>
            <w:tcW w:w="312"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pacing w:val="-2"/>
                <w:sz w:val="22"/>
                <w:szCs w:val="22"/>
              </w:rPr>
              <w:t>4.28.5</w:t>
            </w:r>
          </w:p>
        </w:tc>
        <w:tc>
          <w:tcPr>
            <w:tcW w:w="312"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pacing w:val="-5"/>
                <w:sz w:val="22"/>
                <w:szCs w:val="22"/>
              </w:rPr>
              <w:t>5.28.1</w:t>
            </w:r>
          </w:p>
        </w:tc>
        <w:tc>
          <w:tcPr>
            <w:tcW w:w="308"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pacing w:val="-2"/>
                <w:sz w:val="22"/>
                <w:szCs w:val="22"/>
              </w:rPr>
              <w:t>5.28.2</w:t>
            </w:r>
          </w:p>
        </w:tc>
        <w:tc>
          <w:tcPr>
            <w:tcW w:w="312"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pacing w:val="-2"/>
                <w:sz w:val="22"/>
                <w:szCs w:val="22"/>
              </w:rPr>
              <w:t>5.28.3</w:t>
            </w:r>
          </w:p>
        </w:tc>
        <w:tc>
          <w:tcPr>
            <w:tcW w:w="308"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pacing w:val="-2"/>
                <w:sz w:val="22"/>
                <w:szCs w:val="22"/>
              </w:rPr>
              <w:t>5.28.4</w:t>
            </w:r>
          </w:p>
        </w:tc>
        <w:tc>
          <w:tcPr>
            <w:tcW w:w="305"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r w:rsidRPr="00934DE7">
              <w:rPr>
                <w:color w:val="000000"/>
                <w:spacing w:val="-4"/>
                <w:sz w:val="22"/>
                <w:szCs w:val="22"/>
              </w:rPr>
              <w:t>5.28.5</w:t>
            </w:r>
          </w:p>
        </w:tc>
        <w:tc>
          <w:tcPr>
            <w:tcW w:w="319" w:type="pct"/>
            <w:tcBorders>
              <w:top w:val="single" w:sz="6" w:space="0" w:color="auto"/>
              <w:left w:val="single" w:sz="6" w:space="0" w:color="auto"/>
              <w:bottom w:val="single" w:sz="6" w:space="0" w:color="auto"/>
              <w:right w:val="single" w:sz="6" w:space="0" w:color="auto"/>
            </w:tcBorders>
            <w:shd w:val="clear" w:color="auto" w:fill="FFFFFF"/>
          </w:tcPr>
          <w:p w:rsidR="00927BE2" w:rsidRPr="00934DE7" w:rsidRDefault="00927BE2" w:rsidP="00927BE2">
            <w:pPr>
              <w:shd w:val="clear" w:color="auto" w:fill="FFFFFF"/>
              <w:jc w:val="center"/>
            </w:pPr>
          </w:p>
        </w:tc>
      </w:tr>
    </w:tbl>
    <w:p w:rsidR="00927BE2" w:rsidRDefault="00927BE2"/>
    <w:p w:rsidR="00C30615" w:rsidRDefault="00C30615"/>
    <w:p w:rsidR="00C30615" w:rsidRPr="00927BE2" w:rsidRDefault="00C30615" w:rsidP="00C30615">
      <w:pPr>
        <w:shd w:val="clear" w:color="auto" w:fill="FFFFFF"/>
        <w:rPr>
          <w:b/>
          <w:sz w:val="22"/>
          <w:szCs w:val="22"/>
        </w:rPr>
      </w:pPr>
      <w:r w:rsidRPr="00927BE2">
        <w:rPr>
          <w:b/>
          <w:color w:val="000000"/>
          <w:spacing w:val="-2"/>
          <w:sz w:val="22"/>
          <w:szCs w:val="22"/>
        </w:rPr>
        <w:t>Функция: Управление операциями судна и забота о людях на уровне эксплуатации</w:t>
      </w:r>
    </w:p>
    <w:p w:rsidR="00C30615" w:rsidRPr="00927BE2" w:rsidRDefault="00C30615" w:rsidP="00C30615">
      <w:pPr>
        <w:spacing w:after="120"/>
        <w:rPr>
          <w:sz w:val="22"/>
          <w:szCs w:val="22"/>
          <w:lang w:val="en-US"/>
        </w:rPr>
      </w:pPr>
      <w:r w:rsidRPr="00927BE2">
        <w:rPr>
          <w:i/>
          <w:iCs/>
          <w:color w:val="000000"/>
          <w:sz w:val="22"/>
          <w:szCs w:val="22"/>
          <w:lang w:val="en-US"/>
        </w:rPr>
        <w:t>Function: Controlling the operation of the ship and care for persons on board at the operational level</w:t>
      </w:r>
    </w:p>
    <w:tbl>
      <w:tblPr>
        <w:tblW w:w="5000" w:type="pct"/>
        <w:tblCellMar>
          <w:left w:w="40" w:type="dxa"/>
          <w:right w:w="40" w:type="dxa"/>
        </w:tblCellMar>
        <w:tblLook w:val="0000"/>
      </w:tblPr>
      <w:tblGrid>
        <w:gridCol w:w="607"/>
        <w:gridCol w:w="5065"/>
        <w:gridCol w:w="855"/>
        <w:gridCol w:w="855"/>
        <w:gridCol w:w="855"/>
        <w:gridCol w:w="855"/>
        <w:gridCol w:w="846"/>
        <w:gridCol w:w="837"/>
        <w:gridCol w:w="858"/>
        <w:gridCol w:w="983"/>
        <w:gridCol w:w="864"/>
        <w:gridCol w:w="874"/>
        <w:gridCol w:w="864"/>
      </w:tblGrid>
      <w:tr w:rsidR="00C30615" w:rsidRPr="00884A49" w:rsidTr="00C30615">
        <w:trPr>
          <w:trHeight w:hRule="exact" w:val="518"/>
        </w:trPr>
        <w:tc>
          <w:tcPr>
            <w:tcW w:w="199" w:type="pct"/>
            <w:tcBorders>
              <w:top w:val="single" w:sz="6" w:space="0" w:color="auto"/>
              <w:left w:val="single" w:sz="6" w:space="0" w:color="auto"/>
              <w:bottom w:val="single" w:sz="6" w:space="0" w:color="auto"/>
              <w:right w:val="single" w:sz="6" w:space="0" w:color="auto"/>
            </w:tcBorders>
            <w:shd w:val="clear" w:color="auto" w:fill="FFFFFF"/>
          </w:tcPr>
          <w:p w:rsidR="00C30615" w:rsidRDefault="00C30615" w:rsidP="00C30615">
            <w:pPr>
              <w:shd w:val="clear" w:color="auto" w:fill="FFFFFF"/>
              <w:jc w:val="center"/>
              <w:rPr>
                <w:color w:val="000000"/>
              </w:rPr>
            </w:pPr>
            <w:r>
              <w:rPr>
                <w:color w:val="000000"/>
                <w:sz w:val="22"/>
                <w:szCs w:val="22"/>
              </w:rPr>
              <w:t xml:space="preserve">№ </w:t>
            </w:r>
          </w:p>
          <w:p w:rsidR="00C30615" w:rsidRPr="00934DE7" w:rsidRDefault="00C30615" w:rsidP="00C30615">
            <w:pPr>
              <w:shd w:val="clear" w:color="auto" w:fill="FFFFFF"/>
              <w:jc w:val="center"/>
            </w:pPr>
            <w:r>
              <w:rPr>
                <w:color w:val="000000"/>
                <w:sz w:val="22"/>
                <w:szCs w:val="22"/>
              </w:rPr>
              <w:t>п/п</w:t>
            </w:r>
          </w:p>
        </w:tc>
        <w:tc>
          <w:tcPr>
            <w:tcW w:w="1664" w:type="pct"/>
            <w:tcBorders>
              <w:top w:val="single" w:sz="6" w:space="0" w:color="auto"/>
              <w:left w:val="single" w:sz="6" w:space="0" w:color="auto"/>
              <w:bottom w:val="single" w:sz="6" w:space="0" w:color="auto"/>
              <w:right w:val="single" w:sz="6" w:space="0" w:color="auto"/>
            </w:tcBorders>
            <w:shd w:val="clear" w:color="auto" w:fill="FFFFFF"/>
          </w:tcPr>
          <w:p w:rsidR="00C30615" w:rsidRPr="006E1D75" w:rsidRDefault="00C30615" w:rsidP="00C30615">
            <w:pPr>
              <w:shd w:val="clear" w:color="auto" w:fill="FFFFFF"/>
              <w:spacing w:line="245" w:lineRule="exact"/>
              <w:ind w:right="15"/>
              <w:jc w:val="center"/>
              <w:rPr>
                <w:color w:val="000000"/>
                <w:spacing w:val="3"/>
                <w:lang w:val="en-US"/>
              </w:rPr>
            </w:pPr>
            <w:r w:rsidRPr="00934DE7">
              <w:rPr>
                <w:color w:val="000000"/>
                <w:spacing w:val="3"/>
                <w:sz w:val="22"/>
                <w:szCs w:val="22"/>
              </w:rPr>
              <w:t>Знание</w:t>
            </w:r>
            <w:r w:rsidRPr="00934DE7">
              <w:rPr>
                <w:color w:val="000000"/>
                <w:spacing w:val="3"/>
                <w:sz w:val="22"/>
                <w:szCs w:val="22"/>
                <w:lang w:val="en-US"/>
              </w:rPr>
              <w:t xml:space="preserve">, </w:t>
            </w:r>
            <w:r w:rsidRPr="00934DE7">
              <w:rPr>
                <w:color w:val="000000"/>
                <w:spacing w:val="3"/>
                <w:sz w:val="22"/>
                <w:szCs w:val="22"/>
              </w:rPr>
              <w:t>Навык</w:t>
            </w:r>
            <w:r w:rsidRPr="00934DE7">
              <w:rPr>
                <w:color w:val="000000"/>
                <w:spacing w:val="3"/>
                <w:sz w:val="22"/>
                <w:szCs w:val="22"/>
                <w:lang w:val="en-US"/>
              </w:rPr>
              <w:t xml:space="preserve">, </w:t>
            </w:r>
            <w:r w:rsidRPr="00934DE7">
              <w:rPr>
                <w:color w:val="000000"/>
                <w:spacing w:val="3"/>
                <w:sz w:val="22"/>
                <w:szCs w:val="22"/>
              </w:rPr>
              <w:t>профессионализм</w:t>
            </w:r>
            <w:r w:rsidRPr="00934DE7">
              <w:rPr>
                <w:color w:val="000000"/>
                <w:spacing w:val="3"/>
                <w:sz w:val="22"/>
                <w:szCs w:val="22"/>
                <w:lang w:val="en-US"/>
              </w:rPr>
              <w:t xml:space="preserve"> </w:t>
            </w:r>
          </w:p>
          <w:p w:rsidR="00C30615" w:rsidRPr="00934DE7" w:rsidRDefault="00C30615" w:rsidP="00C30615">
            <w:pPr>
              <w:shd w:val="clear" w:color="auto" w:fill="FFFFFF"/>
              <w:spacing w:line="245" w:lineRule="exact"/>
              <w:ind w:right="15"/>
              <w:jc w:val="center"/>
              <w:rPr>
                <w:lang w:val="en-US"/>
              </w:rPr>
            </w:pPr>
            <w:r w:rsidRPr="00934DE7">
              <w:rPr>
                <w:i/>
                <w:iCs/>
                <w:color w:val="000000"/>
                <w:spacing w:val="1"/>
                <w:sz w:val="22"/>
                <w:szCs w:val="22"/>
                <w:lang w:val="en-US"/>
              </w:rPr>
              <w:t>Knowledge, experience .proficiency</w:t>
            </w:r>
          </w:p>
        </w:tc>
        <w:tc>
          <w:tcPr>
            <w:tcW w:w="3137" w:type="pct"/>
            <w:gridSpan w:val="11"/>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rPr>
                <w:color w:val="000000"/>
                <w:spacing w:val="-1"/>
              </w:rPr>
            </w:pPr>
            <w:r w:rsidRPr="00934DE7">
              <w:rPr>
                <w:color w:val="000000"/>
                <w:spacing w:val="-1"/>
                <w:sz w:val="22"/>
                <w:szCs w:val="22"/>
              </w:rPr>
              <w:t xml:space="preserve">Задания на выполнение минимальных требований таблицы А-П/1 и Раздела В-П/1 </w:t>
            </w:r>
          </w:p>
          <w:p w:rsidR="00C30615" w:rsidRPr="00934DE7" w:rsidRDefault="00C30615" w:rsidP="00C30615">
            <w:pPr>
              <w:shd w:val="clear" w:color="auto" w:fill="FFFFFF"/>
              <w:jc w:val="center"/>
              <w:rPr>
                <w:lang w:val="en-US"/>
              </w:rPr>
            </w:pPr>
            <w:r w:rsidRPr="00934DE7">
              <w:rPr>
                <w:i/>
                <w:iCs/>
                <w:color w:val="000000"/>
                <w:spacing w:val="2"/>
                <w:sz w:val="22"/>
                <w:szCs w:val="22"/>
                <w:lang w:val="en-US"/>
              </w:rPr>
              <w:t>Tasks  to meet the minimum requirements of A-11/l and B-U/1 of STCW 78/95 Code</w:t>
            </w:r>
          </w:p>
        </w:tc>
      </w:tr>
      <w:tr w:rsidR="00C30615" w:rsidRPr="00934DE7" w:rsidTr="00C30615">
        <w:trPr>
          <w:trHeight w:val="276"/>
        </w:trPr>
        <w:tc>
          <w:tcPr>
            <w:tcW w:w="199"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29</w:t>
            </w:r>
          </w:p>
        </w:tc>
        <w:tc>
          <w:tcPr>
            <w:tcW w:w="1664"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spacing w:line="250" w:lineRule="exact"/>
              <w:ind w:right="15"/>
              <w:rPr>
                <w:color w:val="000000"/>
                <w:spacing w:val="-1"/>
                <w:lang w:val="en-US"/>
              </w:rPr>
            </w:pPr>
            <w:r w:rsidRPr="00934DE7">
              <w:rPr>
                <w:color w:val="000000"/>
                <w:spacing w:val="-1"/>
                <w:sz w:val="22"/>
                <w:szCs w:val="22"/>
              </w:rPr>
              <w:t>Предотвращение</w:t>
            </w:r>
            <w:r w:rsidRPr="00934DE7">
              <w:rPr>
                <w:color w:val="000000"/>
                <w:spacing w:val="-1"/>
                <w:sz w:val="22"/>
                <w:szCs w:val="22"/>
                <w:lang w:val="en-US"/>
              </w:rPr>
              <w:t xml:space="preserve"> </w:t>
            </w:r>
            <w:r w:rsidRPr="00934DE7">
              <w:rPr>
                <w:color w:val="000000"/>
                <w:spacing w:val="-1"/>
                <w:sz w:val="22"/>
                <w:szCs w:val="22"/>
              </w:rPr>
              <w:t>загрязнения</w:t>
            </w:r>
          </w:p>
          <w:p w:rsidR="00C30615" w:rsidRPr="00934DE7" w:rsidRDefault="00C30615" w:rsidP="00C30615">
            <w:pPr>
              <w:shd w:val="clear" w:color="auto" w:fill="FFFFFF"/>
              <w:spacing w:line="250" w:lineRule="exact"/>
              <w:ind w:right="15"/>
              <w:rPr>
                <w:lang w:val="en-US"/>
              </w:rPr>
            </w:pPr>
            <w:r w:rsidRPr="00934DE7">
              <w:rPr>
                <w:i/>
                <w:iCs/>
                <w:color w:val="000000"/>
                <w:sz w:val="22"/>
                <w:szCs w:val="22"/>
                <w:lang w:val="en-US"/>
              </w:rPr>
              <w:t>Prevention of pollution</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2.29.1</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4"/>
                <w:sz w:val="22"/>
                <w:szCs w:val="22"/>
              </w:rPr>
              <w:t>2.29.2</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2.29.3</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ind w:right="125"/>
              <w:jc w:val="center"/>
            </w:pPr>
            <w:r w:rsidRPr="00934DE7">
              <w:rPr>
                <w:color w:val="000000"/>
                <w:spacing w:val="1"/>
                <w:sz w:val="22"/>
                <w:szCs w:val="22"/>
              </w:rPr>
              <w:t>2.29.4</w:t>
            </w:r>
          </w:p>
        </w:tc>
        <w:tc>
          <w:tcPr>
            <w:tcW w:w="27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2.29.5</w:t>
            </w:r>
          </w:p>
        </w:tc>
        <w:tc>
          <w:tcPr>
            <w:tcW w:w="27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5"/>
                <w:sz w:val="22"/>
                <w:szCs w:val="22"/>
              </w:rPr>
              <w:t>3.29.1</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3.29.2</w:t>
            </w:r>
          </w:p>
        </w:tc>
        <w:tc>
          <w:tcPr>
            <w:tcW w:w="323"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3.29.3</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3.29.4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3.29.5</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3.29.6</w:t>
            </w:r>
          </w:p>
        </w:tc>
      </w:tr>
      <w:tr w:rsidR="00C30615" w:rsidRPr="00934DE7" w:rsidTr="00C30615">
        <w:trPr>
          <w:trHeight w:val="276"/>
        </w:trPr>
        <w:tc>
          <w:tcPr>
            <w:tcW w:w="199"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3.29.7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3.29.8</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3.29.9</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ind w:right="77"/>
              <w:jc w:val="center"/>
            </w:pPr>
            <w:r w:rsidRPr="00934DE7">
              <w:rPr>
                <w:color w:val="000000"/>
                <w:spacing w:val="1"/>
                <w:sz w:val="22"/>
                <w:szCs w:val="22"/>
              </w:rPr>
              <w:t>3.29.10</w:t>
            </w:r>
          </w:p>
        </w:tc>
        <w:tc>
          <w:tcPr>
            <w:tcW w:w="27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5"/>
                <w:sz w:val="22"/>
                <w:szCs w:val="22"/>
              </w:rPr>
              <w:t>3.29.11</w:t>
            </w:r>
          </w:p>
        </w:tc>
        <w:tc>
          <w:tcPr>
            <w:tcW w:w="27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4.29.1</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4.29.2</w:t>
            </w:r>
          </w:p>
        </w:tc>
        <w:tc>
          <w:tcPr>
            <w:tcW w:w="323"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4.29.3</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4.29.4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4.29.5</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4.29.6</w:t>
            </w:r>
          </w:p>
        </w:tc>
      </w:tr>
      <w:tr w:rsidR="00C30615" w:rsidRPr="00934DE7" w:rsidTr="00C30615">
        <w:trPr>
          <w:trHeight w:val="276"/>
        </w:trPr>
        <w:tc>
          <w:tcPr>
            <w:tcW w:w="199"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4.29.7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4"/>
                <w:sz w:val="22"/>
                <w:szCs w:val="22"/>
              </w:rPr>
              <w:t>4.29.8</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4.29.9</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ind w:right="82"/>
              <w:jc w:val="center"/>
            </w:pPr>
            <w:r w:rsidRPr="00934DE7">
              <w:rPr>
                <w:color w:val="000000"/>
                <w:sz w:val="22"/>
                <w:szCs w:val="22"/>
              </w:rPr>
              <w:t>4.29.10</w:t>
            </w:r>
          </w:p>
        </w:tc>
        <w:tc>
          <w:tcPr>
            <w:tcW w:w="27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5"/>
                <w:sz w:val="22"/>
                <w:szCs w:val="22"/>
              </w:rPr>
              <w:t>4.29.11</w:t>
            </w:r>
          </w:p>
        </w:tc>
        <w:tc>
          <w:tcPr>
            <w:tcW w:w="27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4.29.12</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6"/>
                <w:sz w:val="22"/>
                <w:szCs w:val="22"/>
              </w:rPr>
              <w:t>5.29.1</w:t>
            </w:r>
          </w:p>
        </w:tc>
        <w:tc>
          <w:tcPr>
            <w:tcW w:w="323"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5.29.2</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5.29.3</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5.29.4</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5.29.5</w:t>
            </w:r>
          </w:p>
        </w:tc>
      </w:tr>
      <w:tr w:rsidR="00C30615" w:rsidRPr="00934DE7" w:rsidTr="00C30615">
        <w:trPr>
          <w:trHeight w:val="276"/>
        </w:trPr>
        <w:tc>
          <w:tcPr>
            <w:tcW w:w="199" w:type="pct"/>
            <w:vMerge/>
            <w:tcBorders>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1"/>
                <w:sz w:val="22"/>
                <w:szCs w:val="22"/>
              </w:rPr>
              <w:t>5.29.6</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4"/>
                <w:sz w:val="22"/>
                <w:szCs w:val="22"/>
              </w:rPr>
              <w:t>5.29.7</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2"/>
                <w:sz w:val="22"/>
                <w:szCs w:val="22"/>
              </w:rPr>
              <w:t>5.29.8</w:t>
            </w:r>
          </w:p>
        </w:tc>
        <w:tc>
          <w:tcPr>
            <w:tcW w:w="281"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ind w:right="125"/>
              <w:jc w:val="center"/>
            </w:pPr>
            <w:r w:rsidRPr="00934DE7">
              <w:rPr>
                <w:color w:val="000000"/>
                <w:sz w:val="22"/>
                <w:szCs w:val="22"/>
              </w:rPr>
              <w:t>5.29.9</w:t>
            </w:r>
          </w:p>
        </w:tc>
        <w:tc>
          <w:tcPr>
            <w:tcW w:w="278"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5.29.10</w:t>
            </w:r>
          </w:p>
        </w:tc>
        <w:tc>
          <w:tcPr>
            <w:tcW w:w="275"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5.29.11</w:t>
            </w:r>
          </w:p>
        </w:tc>
        <w:tc>
          <w:tcPr>
            <w:tcW w:w="282"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5.29.12</w:t>
            </w:r>
          </w:p>
        </w:tc>
        <w:tc>
          <w:tcPr>
            <w:tcW w:w="323"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5.29.13</w:t>
            </w: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pacing w:val="-3"/>
                <w:sz w:val="22"/>
                <w:szCs w:val="22"/>
              </w:rPr>
              <w:t>5.29.14</w:t>
            </w:r>
          </w:p>
        </w:tc>
        <w:tc>
          <w:tcPr>
            <w:tcW w:w="287"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p>
        </w:tc>
      </w:tr>
      <w:tr w:rsidR="00C30615" w:rsidRPr="00934DE7" w:rsidTr="00C30615">
        <w:trPr>
          <w:trHeight w:val="20"/>
        </w:trPr>
        <w:tc>
          <w:tcPr>
            <w:tcW w:w="199"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30</w:t>
            </w:r>
          </w:p>
        </w:tc>
        <w:tc>
          <w:tcPr>
            <w:tcW w:w="1664"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spacing w:line="206" w:lineRule="exact"/>
              <w:ind w:right="67"/>
              <w:rPr>
                <w:color w:val="000000"/>
              </w:rPr>
            </w:pPr>
            <w:r w:rsidRPr="00934DE7">
              <w:rPr>
                <w:color w:val="000000"/>
                <w:sz w:val="22"/>
                <w:szCs w:val="22"/>
              </w:rPr>
              <w:t>Поддержание судна в мореходном состоянии</w:t>
            </w:r>
          </w:p>
          <w:p w:rsidR="00C30615" w:rsidRPr="00934DE7" w:rsidRDefault="00C30615" w:rsidP="00C30615">
            <w:pPr>
              <w:shd w:val="clear" w:color="auto" w:fill="FFFFFF"/>
              <w:spacing w:line="206" w:lineRule="exact"/>
              <w:ind w:right="67"/>
              <w:rPr>
                <w:lang w:val="en-US"/>
              </w:rPr>
            </w:pPr>
            <w:r w:rsidRPr="00934DE7">
              <w:rPr>
                <w:i/>
                <w:iCs/>
                <w:color w:val="000000"/>
                <w:spacing w:val="1"/>
                <w:sz w:val="22"/>
                <w:szCs w:val="22"/>
                <w:lang w:val="en-US"/>
              </w:rPr>
              <w:t>Maintenance the seaworthiness of the ship</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2.30.1</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2.30.2</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2.30.3</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3.30.1</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ind w:right="120"/>
              <w:jc w:val="center"/>
            </w:pPr>
            <w:r w:rsidRPr="00934DE7">
              <w:rPr>
                <w:color w:val="000000"/>
                <w:spacing w:val="2"/>
                <w:sz w:val="22"/>
                <w:szCs w:val="22"/>
              </w:rPr>
              <w:t>3.30.2</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3.30.3</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3.30.4</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3.30.5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4.30.1</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4.30.2</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4.30.3</w:t>
            </w:r>
          </w:p>
        </w:tc>
      </w:tr>
      <w:tr w:rsidR="00C30615" w:rsidRPr="00934DE7" w:rsidTr="00C30615">
        <w:trPr>
          <w:trHeight w:val="20"/>
        </w:trPr>
        <w:tc>
          <w:tcPr>
            <w:tcW w:w="199" w:type="pct"/>
            <w:vMerge/>
            <w:tcBorders>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4.30.4</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lang w:val="en-US"/>
              </w:rPr>
              <w:t>4.3</w:t>
            </w:r>
            <w:r>
              <w:rPr>
                <w:color w:val="000000"/>
                <w:spacing w:val="-4"/>
                <w:sz w:val="22"/>
                <w:szCs w:val="22"/>
              </w:rPr>
              <w:t>0.</w:t>
            </w:r>
            <w:r w:rsidRPr="00934DE7">
              <w:rPr>
                <w:color w:val="000000"/>
                <w:spacing w:val="-4"/>
                <w:sz w:val="22"/>
                <w:szCs w:val="22"/>
                <w:lang w:val="en-US"/>
              </w:rPr>
              <w:t>5</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6"/>
                <w:sz w:val="22"/>
                <w:szCs w:val="22"/>
              </w:rPr>
              <w:t>5.30.1</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5.30.2</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ind w:right="130"/>
              <w:jc w:val="center"/>
            </w:pPr>
            <w:r w:rsidRPr="00934DE7">
              <w:rPr>
                <w:color w:val="000000"/>
                <w:spacing w:val="-1"/>
                <w:sz w:val="22"/>
                <w:szCs w:val="22"/>
              </w:rPr>
              <w:t>5.30.3</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5.30.4</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5.30.5</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ind w:right="130"/>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r>
      <w:tr w:rsidR="00C30615" w:rsidRPr="00934DE7" w:rsidTr="00C30615">
        <w:trPr>
          <w:trHeight w:val="20"/>
        </w:trPr>
        <w:tc>
          <w:tcPr>
            <w:tcW w:w="199"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31</w:t>
            </w:r>
          </w:p>
        </w:tc>
        <w:tc>
          <w:tcPr>
            <w:tcW w:w="1664"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spacing w:line="206" w:lineRule="exact"/>
              <w:rPr>
                <w:color w:val="000000"/>
              </w:rPr>
            </w:pPr>
            <w:r w:rsidRPr="00934DE7">
              <w:rPr>
                <w:color w:val="000000"/>
                <w:sz w:val="22"/>
                <w:szCs w:val="22"/>
              </w:rPr>
              <w:t xml:space="preserve">Предотвращение пожаров и борьба с пожаром </w:t>
            </w:r>
          </w:p>
          <w:p w:rsidR="00C30615" w:rsidRPr="00934DE7" w:rsidRDefault="00C30615" w:rsidP="00C30615">
            <w:pPr>
              <w:shd w:val="clear" w:color="auto" w:fill="FFFFFF"/>
              <w:spacing w:line="206" w:lineRule="exact"/>
              <w:rPr>
                <w:lang w:val="en-US"/>
              </w:rPr>
            </w:pPr>
            <w:r w:rsidRPr="00934DE7">
              <w:rPr>
                <w:i/>
                <w:iCs/>
                <w:color w:val="000000"/>
                <w:spacing w:val="1"/>
                <w:sz w:val="22"/>
                <w:szCs w:val="22"/>
                <w:lang w:val="en-US"/>
              </w:rPr>
              <w:t>Prevent, control and t fire fighting on board</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2.31.1</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2.31.2</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2.31.3</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2.31.4</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2.31.5</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2.31.6</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ind w:right="120"/>
              <w:jc w:val="center"/>
            </w:pPr>
            <w:r w:rsidRPr="00934DE7">
              <w:rPr>
                <w:color w:val="000000"/>
                <w:spacing w:val="2"/>
                <w:sz w:val="22"/>
                <w:szCs w:val="22"/>
              </w:rPr>
              <w:t>2.31.7</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2.31.8</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2.31.9</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5"/>
                <w:sz w:val="22"/>
                <w:szCs w:val="22"/>
              </w:rPr>
              <w:t>3.31.1</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5"/>
                <w:sz w:val="22"/>
                <w:szCs w:val="22"/>
              </w:rPr>
              <w:t>3.31.</w:t>
            </w:r>
            <w:r>
              <w:rPr>
                <w:color w:val="000000"/>
                <w:spacing w:val="-5"/>
                <w:sz w:val="22"/>
                <w:szCs w:val="22"/>
              </w:rPr>
              <w:t>2</w:t>
            </w:r>
          </w:p>
        </w:tc>
      </w:tr>
      <w:tr w:rsidR="00C30615" w:rsidRPr="00934DE7" w:rsidTr="00C30615">
        <w:trPr>
          <w:trHeight w:val="20"/>
        </w:trPr>
        <w:tc>
          <w:tcPr>
            <w:tcW w:w="199"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3.31.3</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3.31.4</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3.31.5</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3.31.6</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3.31.7</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3.31.8</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ind w:right="115"/>
              <w:jc w:val="center"/>
            </w:pPr>
            <w:r w:rsidRPr="00934DE7">
              <w:rPr>
                <w:color w:val="000000"/>
                <w:spacing w:val="1"/>
                <w:sz w:val="22"/>
                <w:szCs w:val="22"/>
              </w:rPr>
              <w:t>3.31.9</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3.31.10</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3.31.11</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4.31.1</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4.31.</w:t>
            </w:r>
            <w:r>
              <w:rPr>
                <w:color w:val="000000"/>
                <w:spacing w:val="-4"/>
                <w:sz w:val="22"/>
                <w:szCs w:val="22"/>
              </w:rPr>
              <w:t>2</w:t>
            </w:r>
          </w:p>
        </w:tc>
      </w:tr>
      <w:tr w:rsidR="00C30615" w:rsidRPr="00934DE7" w:rsidTr="00C30615">
        <w:trPr>
          <w:trHeight w:val="20"/>
        </w:trPr>
        <w:tc>
          <w:tcPr>
            <w:tcW w:w="199"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4.31.3</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4.31.4</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4.31.5</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4.31.6</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4.31.7</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5.31.1</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ind w:right="120"/>
              <w:jc w:val="center"/>
            </w:pPr>
            <w:r w:rsidRPr="00934DE7">
              <w:rPr>
                <w:color w:val="000000"/>
                <w:spacing w:val="1"/>
                <w:sz w:val="22"/>
                <w:szCs w:val="22"/>
              </w:rPr>
              <w:t>5.31.2</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5.31.3</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5.31.4</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5.31.5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5.31.5</w:t>
            </w:r>
          </w:p>
        </w:tc>
      </w:tr>
      <w:tr w:rsidR="00C30615" w:rsidRPr="00934DE7" w:rsidTr="00C30615">
        <w:trPr>
          <w:trHeight w:val="20"/>
        </w:trPr>
        <w:tc>
          <w:tcPr>
            <w:tcW w:w="199"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5.31.6</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5.31.7</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5.31.8</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5.31.9</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r>
      <w:tr w:rsidR="00C30615" w:rsidRPr="00934DE7" w:rsidTr="00C30615">
        <w:trPr>
          <w:trHeight w:val="20"/>
        </w:trPr>
        <w:tc>
          <w:tcPr>
            <w:tcW w:w="199"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32</w:t>
            </w:r>
          </w:p>
        </w:tc>
        <w:tc>
          <w:tcPr>
            <w:tcW w:w="1664"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spacing w:line="206" w:lineRule="exact"/>
              <w:rPr>
                <w:color w:val="000000"/>
              </w:rPr>
            </w:pPr>
            <w:r w:rsidRPr="00934DE7">
              <w:rPr>
                <w:color w:val="000000"/>
                <w:sz w:val="22"/>
                <w:szCs w:val="22"/>
              </w:rPr>
              <w:t xml:space="preserve">Использование спас, средств и устройств </w:t>
            </w:r>
          </w:p>
          <w:p w:rsidR="00C30615" w:rsidRPr="00934DE7" w:rsidRDefault="00C30615" w:rsidP="00C30615">
            <w:pPr>
              <w:shd w:val="clear" w:color="auto" w:fill="FFFFFF"/>
              <w:spacing w:line="206" w:lineRule="exact"/>
              <w:ind w:right="384"/>
            </w:pPr>
            <w:r w:rsidRPr="00934DE7">
              <w:rPr>
                <w:i/>
                <w:iCs/>
                <w:color w:val="000000"/>
                <w:sz w:val="22"/>
                <w:szCs w:val="22"/>
                <w:lang w:val="en-US"/>
              </w:rPr>
              <w:t>Operate</w:t>
            </w:r>
            <w:r w:rsidRPr="00934DE7">
              <w:rPr>
                <w:i/>
                <w:iCs/>
                <w:color w:val="000000"/>
                <w:sz w:val="22"/>
                <w:szCs w:val="22"/>
              </w:rPr>
              <w:t xml:space="preserve"> </w:t>
            </w:r>
            <w:r w:rsidRPr="00934DE7">
              <w:rPr>
                <w:i/>
                <w:iCs/>
                <w:color w:val="000000"/>
                <w:sz w:val="22"/>
                <w:szCs w:val="22"/>
                <w:lang w:val="en-US"/>
              </w:rPr>
              <w:t>life</w:t>
            </w:r>
            <w:r w:rsidRPr="00934DE7">
              <w:rPr>
                <w:i/>
                <w:iCs/>
                <w:color w:val="000000"/>
                <w:sz w:val="22"/>
                <w:szCs w:val="22"/>
              </w:rPr>
              <w:t>-</w:t>
            </w:r>
            <w:r w:rsidRPr="00934DE7">
              <w:rPr>
                <w:i/>
                <w:iCs/>
                <w:color w:val="000000"/>
                <w:sz w:val="22"/>
                <w:szCs w:val="22"/>
                <w:lang w:val="en-US"/>
              </w:rPr>
              <w:t>saving</w:t>
            </w:r>
            <w:r w:rsidRPr="00934DE7">
              <w:rPr>
                <w:i/>
                <w:iCs/>
                <w:color w:val="000000"/>
                <w:sz w:val="22"/>
                <w:szCs w:val="22"/>
              </w:rPr>
              <w:t xml:space="preserve"> </w:t>
            </w:r>
            <w:r w:rsidRPr="00934DE7">
              <w:rPr>
                <w:i/>
                <w:iCs/>
                <w:color w:val="000000"/>
                <w:sz w:val="22"/>
                <w:szCs w:val="22"/>
                <w:lang w:val="en-US"/>
              </w:rPr>
              <w:t>appliance</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2.32.1</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2.32.2</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2.32.3</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3.32.1</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3.32.2</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3.32.3</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ind w:right="115"/>
              <w:jc w:val="center"/>
            </w:pPr>
            <w:r w:rsidRPr="00934DE7">
              <w:rPr>
                <w:color w:val="000000"/>
                <w:sz w:val="22"/>
                <w:szCs w:val="22"/>
              </w:rPr>
              <w:t>3.32.4</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3.32.5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3.32.6</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4.32.1</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4.32</w:t>
            </w:r>
            <w:r>
              <w:rPr>
                <w:color w:val="000000"/>
                <w:spacing w:val="-3"/>
                <w:sz w:val="22"/>
                <w:szCs w:val="22"/>
              </w:rPr>
              <w:t>.2</w:t>
            </w:r>
          </w:p>
        </w:tc>
      </w:tr>
      <w:tr w:rsidR="00C30615" w:rsidRPr="00934DE7" w:rsidTr="00C30615">
        <w:trPr>
          <w:trHeight w:val="20"/>
        </w:trPr>
        <w:tc>
          <w:tcPr>
            <w:tcW w:w="199"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4.32.3</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4.32.4</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4.32.5</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4.32.6</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4.32.7</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4.32,8</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ind w:right="130"/>
              <w:jc w:val="center"/>
            </w:pPr>
            <w:r w:rsidRPr="00934DE7">
              <w:rPr>
                <w:color w:val="000000"/>
                <w:spacing w:val="-1"/>
                <w:sz w:val="22"/>
                <w:szCs w:val="22"/>
              </w:rPr>
              <w:t>5.32.1</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5.32.2</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5.32.3</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5.32.4</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5.32.5</w:t>
            </w:r>
          </w:p>
        </w:tc>
      </w:tr>
      <w:tr w:rsidR="00C30615" w:rsidRPr="00934DE7" w:rsidTr="00C30615">
        <w:trPr>
          <w:trHeight w:val="20"/>
        </w:trPr>
        <w:tc>
          <w:tcPr>
            <w:tcW w:w="199" w:type="pct"/>
            <w:vMerge/>
            <w:tcBorders>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5.32.</w:t>
            </w:r>
            <w:r>
              <w:rPr>
                <w:color w:val="000000"/>
                <w:spacing w:val="-2"/>
                <w:sz w:val="22"/>
                <w:szCs w:val="22"/>
              </w:rPr>
              <w:t>6</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r>
      <w:tr w:rsidR="00C30615" w:rsidRPr="00934DE7" w:rsidTr="00C30615">
        <w:trPr>
          <w:trHeight w:val="20"/>
        </w:trPr>
        <w:tc>
          <w:tcPr>
            <w:tcW w:w="199"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33</w:t>
            </w:r>
          </w:p>
        </w:tc>
        <w:tc>
          <w:tcPr>
            <w:tcW w:w="1664"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spacing w:line="252" w:lineRule="exact"/>
              <w:rPr>
                <w:color w:val="000000"/>
              </w:rPr>
            </w:pPr>
            <w:r w:rsidRPr="00934DE7">
              <w:rPr>
                <w:color w:val="000000"/>
                <w:sz w:val="22"/>
                <w:szCs w:val="22"/>
              </w:rPr>
              <w:t xml:space="preserve">Медицинская помощь </w:t>
            </w:r>
          </w:p>
          <w:p w:rsidR="00C30615" w:rsidRPr="00934DE7" w:rsidRDefault="00C30615" w:rsidP="00C30615">
            <w:pPr>
              <w:shd w:val="clear" w:color="auto" w:fill="FFFFFF"/>
              <w:spacing w:line="252" w:lineRule="exact"/>
            </w:pPr>
            <w:r w:rsidRPr="00934DE7">
              <w:rPr>
                <w:i/>
                <w:iCs/>
                <w:color w:val="000000"/>
                <w:spacing w:val="1"/>
                <w:sz w:val="22"/>
                <w:szCs w:val="22"/>
                <w:lang w:val="en-US"/>
              </w:rPr>
              <w:t>Medical aid</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2.33.1</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2.33.2</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2.33.3</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6"/>
                <w:sz w:val="22"/>
                <w:szCs w:val="22"/>
              </w:rPr>
              <w:t>3.33.1</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3.33.2</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3,33.3</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4.33.1</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4.33.2</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4.33.3</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4.33.4</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4.33.5</w:t>
            </w:r>
          </w:p>
        </w:tc>
      </w:tr>
      <w:tr w:rsidR="00C30615" w:rsidRPr="00934DE7" w:rsidTr="00C30615">
        <w:trPr>
          <w:trHeight w:val="344"/>
        </w:trPr>
        <w:tc>
          <w:tcPr>
            <w:tcW w:w="199" w:type="pct"/>
            <w:vMerge/>
            <w:tcBorders>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bottom w:val="single" w:sz="6" w:space="0" w:color="auto"/>
              <w:right w:val="single" w:sz="6" w:space="0" w:color="auto"/>
            </w:tcBorders>
            <w:shd w:val="clear" w:color="auto" w:fill="FFFFFF"/>
            <w:vAlign w:val="center"/>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4.33.6</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5"/>
                <w:sz w:val="22"/>
                <w:szCs w:val="22"/>
              </w:rPr>
              <w:t>5.33.1</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5.33.2</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5"/>
                <w:sz w:val="22"/>
                <w:szCs w:val="22"/>
              </w:rPr>
              <w:t>5.33.3</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5.33.4</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5.33.5</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5.33.6</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5.33.7</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5.33.8</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r>
      <w:tr w:rsidR="00C30615" w:rsidRPr="00934DE7" w:rsidTr="00C30615">
        <w:trPr>
          <w:trHeight w:val="238"/>
        </w:trPr>
        <w:tc>
          <w:tcPr>
            <w:tcW w:w="199" w:type="pct"/>
            <w:vMerge w:val="restart"/>
            <w:tcBorders>
              <w:top w:val="single" w:sz="6" w:space="0" w:color="auto"/>
              <w:left w:val="single" w:sz="6" w:space="0" w:color="auto"/>
              <w:right w:val="single" w:sz="6" w:space="0" w:color="auto"/>
            </w:tcBorders>
            <w:shd w:val="clear" w:color="auto" w:fill="FFFFFF"/>
            <w:vAlign w:val="center"/>
          </w:tcPr>
          <w:p w:rsidR="00C30615" w:rsidRPr="00934DE7" w:rsidRDefault="00C30615" w:rsidP="00C30615">
            <w:pPr>
              <w:shd w:val="clear" w:color="auto" w:fill="FFFFFF"/>
              <w:jc w:val="center"/>
            </w:pPr>
            <w:r w:rsidRPr="00934DE7">
              <w:rPr>
                <w:color w:val="000000"/>
                <w:sz w:val="22"/>
                <w:szCs w:val="22"/>
              </w:rPr>
              <w:t>34</w:t>
            </w:r>
          </w:p>
        </w:tc>
        <w:tc>
          <w:tcPr>
            <w:tcW w:w="1664" w:type="pct"/>
            <w:vMerge w:val="restart"/>
            <w:tcBorders>
              <w:top w:val="single" w:sz="6" w:space="0" w:color="auto"/>
              <w:left w:val="single" w:sz="6" w:space="0" w:color="auto"/>
              <w:right w:val="single" w:sz="6" w:space="0" w:color="auto"/>
            </w:tcBorders>
            <w:shd w:val="clear" w:color="auto" w:fill="FFFFFF"/>
            <w:vAlign w:val="center"/>
          </w:tcPr>
          <w:p w:rsidR="00C30615" w:rsidRDefault="00C30615" w:rsidP="00C30615">
            <w:pPr>
              <w:shd w:val="clear" w:color="auto" w:fill="FFFFFF"/>
              <w:spacing w:line="216" w:lineRule="exact"/>
              <w:rPr>
                <w:color w:val="000000"/>
              </w:rPr>
            </w:pPr>
            <w:r w:rsidRPr="00934DE7">
              <w:rPr>
                <w:color w:val="000000"/>
                <w:sz w:val="22"/>
                <w:szCs w:val="22"/>
              </w:rPr>
              <w:t xml:space="preserve">Соблюдение требований законодательства </w:t>
            </w:r>
          </w:p>
          <w:p w:rsidR="00C30615" w:rsidRPr="00934DE7" w:rsidRDefault="00C30615" w:rsidP="00C30615">
            <w:pPr>
              <w:shd w:val="clear" w:color="auto" w:fill="FFFFFF"/>
              <w:spacing w:line="216" w:lineRule="exact"/>
            </w:pPr>
            <w:r w:rsidRPr="00934DE7">
              <w:rPr>
                <w:i/>
                <w:iCs/>
                <w:color w:val="000000"/>
                <w:spacing w:val="1"/>
                <w:sz w:val="22"/>
                <w:szCs w:val="22"/>
                <w:lang w:val="en-US"/>
              </w:rPr>
              <w:t>Legislative</w:t>
            </w:r>
            <w:r w:rsidRPr="00934DE7">
              <w:rPr>
                <w:i/>
                <w:iCs/>
                <w:color w:val="000000"/>
                <w:spacing w:val="1"/>
                <w:sz w:val="22"/>
                <w:szCs w:val="22"/>
              </w:rPr>
              <w:t xml:space="preserve"> </w:t>
            </w:r>
            <w:r w:rsidRPr="00934DE7">
              <w:rPr>
                <w:i/>
                <w:iCs/>
                <w:color w:val="000000"/>
                <w:spacing w:val="1"/>
                <w:sz w:val="22"/>
                <w:szCs w:val="22"/>
                <w:lang w:val="en-US"/>
              </w:rPr>
              <w:t>requirements</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2.34.1</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2.34.2</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2.34.3</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2.34.4</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2.34.5</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2.34.6</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3.34.1</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3.34.2</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3.34.3</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3.34.4</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3.34.5</w:t>
            </w:r>
          </w:p>
        </w:tc>
      </w:tr>
      <w:tr w:rsidR="00C30615" w:rsidRPr="00934DE7" w:rsidTr="00C30615">
        <w:trPr>
          <w:trHeight w:val="20"/>
        </w:trPr>
        <w:tc>
          <w:tcPr>
            <w:tcW w:w="199"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right w:val="single" w:sz="6" w:space="0" w:color="auto"/>
            </w:tcBorders>
            <w:shd w:val="clear" w:color="auto" w:fill="FFFFFF"/>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3.34,6</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3.34.7</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3.34.8</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3.34.9</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3.34.10</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3.34.11</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3"/>
                <w:sz w:val="22"/>
                <w:szCs w:val="22"/>
              </w:rPr>
              <w:t>4.34.1</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1"/>
                <w:sz w:val="22"/>
                <w:szCs w:val="22"/>
              </w:rPr>
              <w:t>4.34.2</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5"/>
                <w:sz w:val="22"/>
                <w:szCs w:val="22"/>
              </w:rPr>
              <w:t>4.34.3</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4.34.4</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4.34.5</w:t>
            </w:r>
          </w:p>
        </w:tc>
      </w:tr>
      <w:tr w:rsidR="00C30615" w:rsidRPr="00934DE7" w:rsidTr="00C30615">
        <w:trPr>
          <w:trHeight w:val="20"/>
        </w:trPr>
        <w:tc>
          <w:tcPr>
            <w:tcW w:w="199" w:type="pct"/>
            <w:vMerge/>
            <w:tcBorders>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1664" w:type="pct"/>
            <w:vMerge/>
            <w:tcBorders>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pP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z w:val="22"/>
                <w:szCs w:val="22"/>
              </w:rPr>
              <w:t>4.34.6</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4.34.7</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4.34.8</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5"/>
                <w:sz w:val="22"/>
                <w:szCs w:val="22"/>
              </w:rPr>
              <w:t>5.34.1</w:t>
            </w:r>
          </w:p>
        </w:tc>
        <w:tc>
          <w:tcPr>
            <w:tcW w:w="278"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5"/>
                <w:sz w:val="22"/>
                <w:szCs w:val="22"/>
              </w:rPr>
              <w:t>5.34.2</w:t>
            </w:r>
          </w:p>
        </w:tc>
        <w:tc>
          <w:tcPr>
            <w:tcW w:w="275"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4"/>
                <w:sz w:val="22"/>
                <w:szCs w:val="22"/>
              </w:rPr>
              <w:t>5.34.3</w:t>
            </w:r>
          </w:p>
        </w:tc>
        <w:tc>
          <w:tcPr>
            <w:tcW w:w="282"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5.34.4</w:t>
            </w:r>
          </w:p>
        </w:tc>
        <w:tc>
          <w:tcPr>
            <w:tcW w:w="323"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r w:rsidRPr="00934DE7">
              <w:rPr>
                <w:color w:val="000000"/>
                <w:spacing w:val="-2"/>
                <w:sz w:val="22"/>
                <w:szCs w:val="22"/>
              </w:rPr>
              <w:t>5.34.5</w:t>
            </w: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c>
          <w:tcPr>
            <w:tcW w:w="284" w:type="pct"/>
            <w:tcBorders>
              <w:top w:val="single" w:sz="6" w:space="0" w:color="auto"/>
              <w:left w:val="single" w:sz="6" w:space="0" w:color="auto"/>
              <w:bottom w:val="single" w:sz="6" w:space="0" w:color="auto"/>
              <w:right w:val="single" w:sz="6" w:space="0" w:color="auto"/>
            </w:tcBorders>
            <w:shd w:val="clear" w:color="auto" w:fill="FFFFFF"/>
          </w:tcPr>
          <w:p w:rsidR="00C30615" w:rsidRPr="00934DE7" w:rsidRDefault="00C30615" w:rsidP="00C30615">
            <w:pPr>
              <w:shd w:val="clear" w:color="auto" w:fill="FFFFFF"/>
              <w:jc w:val="center"/>
            </w:pPr>
          </w:p>
        </w:tc>
      </w:tr>
    </w:tbl>
    <w:p w:rsidR="00C30615" w:rsidRPr="00C30615" w:rsidRDefault="00C30615">
      <w:pPr>
        <w:sectPr w:rsidR="00C30615" w:rsidRPr="00C30615" w:rsidSect="00EF0CDA">
          <w:pgSz w:w="16840" w:h="11907" w:orient="landscape" w:code="9"/>
          <w:pgMar w:top="851" w:right="851" w:bottom="1134" w:left="851" w:header="454" w:footer="284" w:gutter="0"/>
          <w:cols w:space="708"/>
          <w:docGrid w:linePitch="360"/>
        </w:sectPr>
      </w:pPr>
    </w:p>
    <w:p w:rsidR="00572EC5" w:rsidRPr="00AF55E5" w:rsidRDefault="00572EC5" w:rsidP="009769BF">
      <w:pPr>
        <w:pStyle w:val="a8"/>
        <w:numPr>
          <w:ilvl w:val="1"/>
          <w:numId w:val="7"/>
        </w:numPr>
        <w:shd w:val="clear" w:color="auto" w:fill="FFFFFF"/>
        <w:spacing w:line="226" w:lineRule="exact"/>
        <w:ind w:left="3402" w:right="1536" w:hanging="567"/>
        <w:jc w:val="both"/>
        <w:rPr>
          <w:rStyle w:val="20"/>
          <w:rFonts w:ascii="Times New Roman" w:hAnsi="Times New Roman" w:cs="Times New Roman"/>
          <w:color w:val="auto"/>
          <w:sz w:val="24"/>
          <w:szCs w:val="24"/>
        </w:rPr>
      </w:pPr>
      <w:bookmarkStart w:id="10" w:name="_Toc433276497"/>
      <w:r w:rsidRPr="00AF55E5">
        <w:rPr>
          <w:rStyle w:val="20"/>
          <w:rFonts w:ascii="Times New Roman" w:hAnsi="Times New Roman" w:cs="Times New Roman"/>
          <w:color w:val="auto"/>
          <w:sz w:val="24"/>
          <w:szCs w:val="24"/>
        </w:rPr>
        <w:t xml:space="preserve">РЕГИСТРАЦИЯ ИЗУЧЕННЫХ НА СУДНЕ УЧЕБНЫХ ПОСОБИЙ, ВИДЕОФИЛЬМОВ, </w:t>
      </w:r>
      <w:r w:rsidR="00D11994" w:rsidRPr="00AF55E5">
        <w:rPr>
          <w:rStyle w:val="20"/>
          <w:rFonts w:ascii="Times New Roman" w:hAnsi="Times New Roman" w:cs="Times New Roman"/>
          <w:color w:val="auto"/>
          <w:sz w:val="24"/>
          <w:szCs w:val="24"/>
        </w:rPr>
        <w:br/>
      </w:r>
      <w:r w:rsidRPr="00AF55E5">
        <w:rPr>
          <w:rStyle w:val="20"/>
          <w:rFonts w:ascii="Times New Roman" w:hAnsi="Times New Roman" w:cs="Times New Roman"/>
          <w:color w:val="auto"/>
          <w:sz w:val="24"/>
          <w:szCs w:val="24"/>
        </w:rPr>
        <w:t>КОНТРОЛИРУЮЩИХ И ОБУЧАЮЩИХ КОМПЬЮТЕРНЫХ ПРОГРАММ</w:t>
      </w:r>
      <w:bookmarkEnd w:id="10"/>
    </w:p>
    <w:p w:rsidR="00D11994" w:rsidRPr="00D11994" w:rsidRDefault="00572EC5" w:rsidP="00D11994">
      <w:pPr>
        <w:shd w:val="clear" w:color="auto" w:fill="FFFFFF"/>
        <w:spacing w:line="226" w:lineRule="exact"/>
        <w:ind w:firstLine="2170"/>
        <w:rPr>
          <w:color w:val="000000"/>
          <w:spacing w:val="1"/>
          <w:sz w:val="22"/>
          <w:szCs w:val="22"/>
        </w:rPr>
      </w:pPr>
      <w:r w:rsidRPr="00D11994">
        <w:rPr>
          <w:color w:val="000000"/>
          <w:spacing w:val="1"/>
          <w:sz w:val="22"/>
          <w:szCs w:val="22"/>
        </w:rPr>
        <w:t xml:space="preserve">(записывается практикантом, подписывается помощником капитана, ответственным за практику) </w:t>
      </w:r>
    </w:p>
    <w:p w:rsidR="00572EC5" w:rsidRPr="00D11994" w:rsidRDefault="00572EC5" w:rsidP="00D11994">
      <w:pPr>
        <w:shd w:val="clear" w:color="auto" w:fill="FFFFFF"/>
        <w:spacing w:after="120" w:line="226" w:lineRule="exact"/>
        <w:ind w:firstLine="567"/>
        <w:rPr>
          <w:sz w:val="22"/>
          <w:szCs w:val="22"/>
          <w:lang w:val="en-US"/>
        </w:rPr>
      </w:pPr>
      <w:r w:rsidRPr="00D11994">
        <w:rPr>
          <w:i/>
          <w:iCs/>
          <w:color w:val="000000"/>
          <w:spacing w:val="-1"/>
          <w:sz w:val="22"/>
          <w:szCs w:val="22"/>
          <w:lang w:val="en-US"/>
        </w:rPr>
        <w:t xml:space="preserve">List of Publications, Video or Computer-based Training </w:t>
      </w:r>
      <w:r w:rsidR="002A3A25" w:rsidRPr="00D11994">
        <w:rPr>
          <w:i/>
          <w:iCs/>
          <w:color w:val="000000"/>
          <w:spacing w:val="-1"/>
          <w:sz w:val="22"/>
          <w:szCs w:val="22"/>
          <w:lang w:val="en-US"/>
        </w:rPr>
        <w:t>Programmers</w:t>
      </w:r>
      <w:r w:rsidRPr="00D11994">
        <w:rPr>
          <w:i/>
          <w:iCs/>
          <w:color w:val="000000"/>
          <w:spacing w:val="-1"/>
          <w:sz w:val="22"/>
          <w:szCs w:val="22"/>
          <w:lang w:val="en-US"/>
        </w:rPr>
        <w:t xml:space="preserve"> Studied, etc. (to be registered by the students  and signed by the designated training officer</w:t>
      </w:r>
    </w:p>
    <w:tbl>
      <w:tblPr>
        <w:tblStyle w:val="a3"/>
        <w:tblW w:w="4780" w:type="pct"/>
        <w:tblInd w:w="675" w:type="dxa"/>
        <w:tblLook w:val="04A0"/>
      </w:tblPr>
      <w:tblGrid>
        <w:gridCol w:w="2396"/>
        <w:gridCol w:w="8290"/>
        <w:gridCol w:w="3992"/>
      </w:tblGrid>
      <w:tr w:rsidR="00572EC5" w:rsidRPr="000C2463" w:rsidTr="00C15440">
        <w:tc>
          <w:tcPr>
            <w:tcW w:w="816" w:type="pct"/>
          </w:tcPr>
          <w:p w:rsidR="00572EC5" w:rsidRPr="000C2463" w:rsidRDefault="00572EC5" w:rsidP="00572EC5">
            <w:pPr>
              <w:shd w:val="clear" w:color="auto" w:fill="FFFFFF"/>
              <w:spacing w:line="254" w:lineRule="exact"/>
              <w:jc w:val="center"/>
              <w:rPr>
                <w:color w:val="000000"/>
                <w:sz w:val="22"/>
                <w:szCs w:val="22"/>
              </w:rPr>
            </w:pPr>
            <w:r w:rsidRPr="000C2463">
              <w:rPr>
                <w:color w:val="000000"/>
                <w:sz w:val="22"/>
                <w:szCs w:val="22"/>
              </w:rPr>
              <w:t>Дата</w:t>
            </w:r>
          </w:p>
          <w:p w:rsidR="00572EC5" w:rsidRPr="000C2463" w:rsidRDefault="00572EC5" w:rsidP="00572EC5">
            <w:pPr>
              <w:shd w:val="clear" w:color="auto" w:fill="FFFFFF"/>
              <w:spacing w:line="254" w:lineRule="exact"/>
              <w:jc w:val="center"/>
              <w:rPr>
                <w:color w:val="000000"/>
                <w:sz w:val="22"/>
                <w:szCs w:val="22"/>
              </w:rPr>
            </w:pPr>
            <w:r w:rsidRPr="000C2463">
              <w:rPr>
                <w:color w:val="000000"/>
                <w:sz w:val="22"/>
                <w:szCs w:val="22"/>
              </w:rPr>
              <w:t>Data</w:t>
            </w:r>
          </w:p>
        </w:tc>
        <w:tc>
          <w:tcPr>
            <w:tcW w:w="2824" w:type="pct"/>
          </w:tcPr>
          <w:p w:rsidR="00572EC5" w:rsidRPr="000C2463" w:rsidRDefault="00572EC5" w:rsidP="00572EC5">
            <w:pPr>
              <w:shd w:val="clear" w:color="auto" w:fill="FFFFFF"/>
              <w:spacing w:line="254" w:lineRule="exact"/>
              <w:ind w:left="61" w:hanging="61"/>
              <w:jc w:val="center"/>
              <w:rPr>
                <w:color w:val="000000"/>
                <w:sz w:val="22"/>
                <w:szCs w:val="22"/>
              </w:rPr>
            </w:pPr>
            <w:r w:rsidRPr="000C2463">
              <w:rPr>
                <w:color w:val="000000"/>
                <w:sz w:val="22"/>
                <w:szCs w:val="22"/>
              </w:rPr>
              <w:t>Наименование изученного пособия</w:t>
            </w:r>
          </w:p>
          <w:p w:rsidR="00572EC5" w:rsidRPr="000C2463" w:rsidRDefault="00572EC5" w:rsidP="00572EC5">
            <w:pPr>
              <w:shd w:val="clear" w:color="auto" w:fill="FFFFFF"/>
              <w:spacing w:line="254" w:lineRule="exact"/>
              <w:ind w:left="61" w:hanging="61"/>
              <w:jc w:val="center"/>
              <w:rPr>
                <w:color w:val="000000"/>
                <w:sz w:val="22"/>
                <w:szCs w:val="22"/>
              </w:rPr>
            </w:pPr>
            <w:r w:rsidRPr="000C2463">
              <w:rPr>
                <w:color w:val="000000"/>
                <w:sz w:val="22"/>
                <w:szCs w:val="22"/>
              </w:rPr>
              <w:t>Subject and Title</w:t>
            </w:r>
          </w:p>
        </w:tc>
        <w:tc>
          <w:tcPr>
            <w:tcW w:w="1360" w:type="pct"/>
          </w:tcPr>
          <w:p w:rsidR="00572EC5" w:rsidRPr="000C2463" w:rsidRDefault="00572EC5" w:rsidP="00572EC5">
            <w:pPr>
              <w:shd w:val="clear" w:color="auto" w:fill="FFFFFF"/>
              <w:spacing w:line="254" w:lineRule="exact"/>
              <w:jc w:val="center"/>
              <w:rPr>
                <w:color w:val="000000"/>
                <w:sz w:val="22"/>
                <w:szCs w:val="22"/>
              </w:rPr>
            </w:pPr>
            <w:r w:rsidRPr="000C2463">
              <w:rPr>
                <w:color w:val="000000"/>
                <w:sz w:val="22"/>
                <w:szCs w:val="22"/>
              </w:rPr>
              <w:t>Подпись</w:t>
            </w:r>
          </w:p>
          <w:p w:rsidR="00572EC5" w:rsidRPr="000C2463" w:rsidRDefault="00572EC5" w:rsidP="00572EC5">
            <w:pPr>
              <w:shd w:val="clear" w:color="auto" w:fill="FFFFFF"/>
              <w:spacing w:line="254" w:lineRule="exact"/>
              <w:jc w:val="center"/>
              <w:rPr>
                <w:color w:val="000000"/>
                <w:sz w:val="22"/>
                <w:szCs w:val="22"/>
              </w:rPr>
            </w:pPr>
            <w:r w:rsidRPr="000C2463">
              <w:rPr>
                <w:color w:val="000000"/>
                <w:sz w:val="22"/>
                <w:szCs w:val="22"/>
              </w:rPr>
              <w:t>Signature</w:t>
            </w:r>
          </w:p>
        </w:tc>
      </w:tr>
      <w:tr w:rsidR="00572EC5"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572EC5"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572EC5"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572EC5"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572EC5"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572EC5"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572EC5"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r w:rsidR="00D11994" w:rsidRPr="000C2463" w:rsidTr="00C15440">
        <w:trPr>
          <w:trHeight w:val="454"/>
        </w:trPr>
        <w:tc>
          <w:tcPr>
            <w:tcW w:w="816" w:type="pct"/>
          </w:tcPr>
          <w:p w:rsidR="00572EC5" w:rsidRPr="000C2463" w:rsidRDefault="00572EC5">
            <w:pPr>
              <w:rPr>
                <w:sz w:val="22"/>
                <w:szCs w:val="22"/>
              </w:rPr>
            </w:pPr>
          </w:p>
        </w:tc>
        <w:tc>
          <w:tcPr>
            <w:tcW w:w="2824" w:type="pct"/>
          </w:tcPr>
          <w:p w:rsidR="00572EC5" w:rsidRPr="000C2463" w:rsidRDefault="00572EC5">
            <w:pPr>
              <w:rPr>
                <w:sz w:val="22"/>
                <w:szCs w:val="22"/>
              </w:rPr>
            </w:pPr>
          </w:p>
        </w:tc>
        <w:tc>
          <w:tcPr>
            <w:tcW w:w="1360" w:type="pct"/>
          </w:tcPr>
          <w:p w:rsidR="00572EC5" w:rsidRPr="000C2463" w:rsidRDefault="00572EC5">
            <w:pPr>
              <w:rPr>
                <w:sz w:val="22"/>
                <w:szCs w:val="22"/>
              </w:rPr>
            </w:pPr>
          </w:p>
        </w:tc>
      </w:tr>
    </w:tbl>
    <w:p w:rsidR="00D11994" w:rsidRDefault="00D11994">
      <w:pPr>
        <w:sectPr w:rsidR="00D11994" w:rsidSect="00EF0CDA">
          <w:pgSz w:w="16840" w:h="11907" w:orient="landscape" w:code="9"/>
          <w:pgMar w:top="851" w:right="851" w:bottom="1134" w:left="851" w:header="454" w:footer="284" w:gutter="0"/>
          <w:cols w:space="708"/>
          <w:docGrid w:linePitch="360"/>
        </w:sectPr>
      </w:pPr>
    </w:p>
    <w:p w:rsidR="00D11994" w:rsidRPr="009769BF" w:rsidRDefault="00D11994" w:rsidP="00D11994">
      <w:pPr>
        <w:pStyle w:val="a8"/>
        <w:numPr>
          <w:ilvl w:val="1"/>
          <w:numId w:val="7"/>
        </w:numPr>
        <w:shd w:val="clear" w:color="auto" w:fill="FFFFFF"/>
        <w:spacing w:line="223" w:lineRule="exact"/>
        <w:ind w:left="0" w:firstLine="0"/>
        <w:jc w:val="center"/>
        <w:rPr>
          <w:rStyle w:val="20"/>
          <w:rFonts w:ascii="Times New Roman" w:eastAsia="Times New Roman" w:hAnsi="Times New Roman" w:cs="Times New Roman"/>
          <w:color w:val="auto"/>
          <w:sz w:val="24"/>
          <w:szCs w:val="24"/>
        </w:rPr>
      </w:pPr>
      <w:bookmarkStart w:id="11" w:name="_Toc433276498"/>
      <w:r w:rsidRPr="009769BF">
        <w:rPr>
          <w:rStyle w:val="20"/>
          <w:rFonts w:ascii="Times New Roman" w:eastAsia="Times New Roman" w:hAnsi="Times New Roman" w:cs="Times New Roman"/>
          <w:color w:val="auto"/>
          <w:sz w:val="24"/>
          <w:szCs w:val="24"/>
        </w:rPr>
        <w:t>РЕГИСТРАЦИЯ ПРОВЕРОК ЖУРНАЛА ПОДГОТОВКИ</w:t>
      </w:r>
      <w:bookmarkEnd w:id="11"/>
    </w:p>
    <w:p w:rsidR="00D11994" w:rsidRPr="00D11994" w:rsidRDefault="00D11994" w:rsidP="00D11994">
      <w:pPr>
        <w:shd w:val="clear" w:color="auto" w:fill="FFFFFF"/>
        <w:spacing w:line="223" w:lineRule="exact"/>
        <w:ind w:right="151"/>
        <w:jc w:val="center"/>
        <w:rPr>
          <w:sz w:val="22"/>
          <w:szCs w:val="22"/>
          <w:lang w:val="en-US"/>
        </w:rPr>
      </w:pPr>
      <w:r w:rsidRPr="00D11994">
        <w:rPr>
          <w:i/>
          <w:iCs/>
          <w:color w:val="000000"/>
          <w:spacing w:val="1"/>
          <w:sz w:val="22"/>
          <w:szCs w:val="22"/>
          <w:lang w:val="en-US"/>
        </w:rPr>
        <w:t>Inspection of On board Record Training Book</w:t>
      </w:r>
    </w:p>
    <w:p w:rsidR="00D11994" w:rsidRPr="009769BF" w:rsidRDefault="00D11994" w:rsidP="00D11994">
      <w:pPr>
        <w:pStyle w:val="a8"/>
        <w:numPr>
          <w:ilvl w:val="2"/>
          <w:numId w:val="7"/>
        </w:numPr>
        <w:shd w:val="clear" w:color="auto" w:fill="FFFFFF"/>
        <w:spacing w:before="120" w:line="223" w:lineRule="exact"/>
        <w:ind w:left="0" w:right="-32" w:firstLine="0"/>
        <w:jc w:val="center"/>
        <w:rPr>
          <w:b/>
          <w:bCs/>
          <w:color w:val="000000"/>
          <w:sz w:val="26"/>
          <w:szCs w:val="26"/>
        </w:rPr>
      </w:pPr>
      <w:r w:rsidRPr="009769BF">
        <w:rPr>
          <w:b/>
          <w:bCs/>
          <w:color w:val="000000"/>
          <w:sz w:val="26"/>
          <w:szCs w:val="26"/>
        </w:rPr>
        <w:t>Проверка помощником капитана, ответственным за практику,</w:t>
      </w:r>
    </w:p>
    <w:p w:rsidR="00D11994" w:rsidRPr="00D11994" w:rsidRDefault="00D11994" w:rsidP="00D11994">
      <w:pPr>
        <w:pStyle w:val="a8"/>
        <w:shd w:val="clear" w:color="auto" w:fill="FFFFFF"/>
        <w:spacing w:after="120" w:line="223" w:lineRule="exact"/>
        <w:ind w:left="0" w:right="-32"/>
        <w:jc w:val="center"/>
        <w:rPr>
          <w:sz w:val="22"/>
          <w:szCs w:val="22"/>
          <w:lang w:val="en-US"/>
        </w:rPr>
      </w:pPr>
      <w:r w:rsidRPr="00D11994">
        <w:rPr>
          <w:color w:val="000000"/>
          <w:sz w:val="22"/>
          <w:szCs w:val="22"/>
          <w:lang w:val="en-US"/>
        </w:rPr>
        <w:t>(</w:t>
      </w:r>
      <w:r w:rsidRPr="00D11994">
        <w:rPr>
          <w:color w:val="000000"/>
          <w:sz w:val="22"/>
          <w:szCs w:val="22"/>
        </w:rPr>
        <w:t>заполняется</w:t>
      </w:r>
      <w:r w:rsidRPr="00D11994">
        <w:rPr>
          <w:color w:val="000000"/>
          <w:sz w:val="22"/>
          <w:szCs w:val="22"/>
          <w:lang w:val="en-US"/>
        </w:rPr>
        <w:t xml:space="preserve">, </w:t>
      </w:r>
      <w:r w:rsidRPr="00D11994">
        <w:rPr>
          <w:color w:val="000000"/>
          <w:sz w:val="22"/>
          <w:szCs w:val="22"/>
        </w:rPr>
        <w:t>по</w:t>
      </w:r>
      <w:r w:rsidRPr="00D11994">
        <w:rPr>
          <w:color w:val="000000"/>
          <w:sz w:val="22"/>
          <w:szCs w:val="22"/>
          <w:lang w:val="en-US"/>
        </w:rPr>
        <w:t xml:space="preserve"> </w:t>
      </w:r>
      <w:r w:rsidRPr="00D11994">
        <w:rPr>
          <w:color w:val="000000"/>
          <w:sz w:val="22"/>
          <w:szCs w:val="22"/>
        </w:rPr>
        <w:t>возможности</w:t>
      </w:r>
      <w:r w:rsidRPr="00D11994">
        <w:rPr>
          <w:color w:val="000000"/>
          <w:sz w:val="22"/>
          <w:szCs w:val="22"/>
          <w:lang w:val="en-US"/>
        </w:rPr>
        <w:t xml:space="preserve"> - </w:t>
      </w:r>
      <w:r w:rsidRPr="00D11994">
        <w:rPr>
          <w:color w:val="000000"/>
          <w:sz w:val="22"/>
          <w:szCs w:val="22"/>
        </w:rPr>
        <w:t>еженедельно</w:t>
      </w:r>
      <w:r w:rsidRPr="00D11994">
        <w:rPr>
          <w:color w:val="000000"/>
          <w:sz w:val="22"/>
          <w:szCs w:val="22"/>
          <w:lang w:val="en-US"/>
        </w:rPr>
        <w:t xml:space="preserve">) </w:t>
      </w:r>
      <w:r w:rsidRPr="00D11994">
        <w:rPr>
          <w:color w:val="000000"/>
          <w:sz w:val="22"/>
          <w:szCs w:val="22"/>
          <w:lang w:val="en-US"/>
        </w:rPr>
        <w:br/>
      </w:r>
      <w:r w:rsidRPr="00D11994">
        <w:rPr>
          <w:i/>
          <w:iCs/>
          <w:color w:val="000000"/>
          <w:spacing w:val="1"/>
          <w:sz w:val="22"/>
          <w:szCs w:val="22"/>
          <w:lang w:val="en-US"/>
        </w:rPr>
        <w:t>Designated Training Officer's Review (this table should be completed weekly, if possible)</w:t>
      </w:r>
    </w:p>
    <w:tbl>
      <w:tblPr>
        <w:tblW w:w="4847" w:type="pct"/>
        <w:tblInd w:w="466" w:type="dxa"/>
        <w:tblCellMar>
          <w:left w:w="40" w:type="dxa"/>
          <w:right w:w="40" w:type="dxa"/>
        </w:tblCellMar>
        <w:tblLook w:val="0000"/>
      </w:tblPr>
      <w:tblGrid>
        <w:gridCol w:w="2269"/>
        <w:gridCol w:w="2266"/>
        <w:gridCol w:w="1561"/>
        <w:gridCol w:w="1133"/>
        <w:gridCol w:w="5632"/>
        <w:gridCol w:w="1891"/>
      </w:tblGrid>
      <w:tr w:rsidR="00D11994" w:rsidRPr="000C2463" w:rsidTr="00C15440">
        <w:trPr>
          <w:trHeight w:hRule="exact" w:val="533"/>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r w:rsidRPr="000C2463">
              <w:rPr>
                <w:color w:val="000000"/>
                <w:spacing w:val="-1"/>
                <w:sz w:val="22"/>
                <w:szCs w:val="22"/>
              </w:rPr>
              <w:t>Судно</w:t>
            </w:r>
          </w:p>
          <w:p w:rsidR="00D11994" w:rsidRPr="000C2463" w:rsidRDefault="00D11994" w:rsidP="00D11994">
            <w:pPr>
              <w:shd w:val="clear" w:color="auto" w:fill="FFFFFF"/>
              <w:ind w:firstLine="142"/>
              <w:jc w:val="center"/>
            </w:pPr>
            <w:r w:rsidRPr="000C2463">
              <w:rPr>
                <w:i/>
                <w:iCs/>
                <w:color w:val="000000"/>
                <w:spacing w:val="-6"/>
                <w:sz w:val="22"/>
                <w:szCs w:val="22"/>
                <w:lang w:val="en-US"/>
              </w:rPr>
              <w:t>Ship</w:t>
            </w: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r w:rsidRPr="000C2463">
              <w:rPr>
                <w:bCs/>
                <w:color w:val="000000"/>
                <w:spacing w:val="-3"/>
                <w:sz w:val="22"/>
                <w:szCs w:val="22"/>
              </w:rPr>
              <w:t>Фамилия И.О</w:t>
            </w:r>
          </w:p>
          <w:p w:rsidR="00D11994" w:rsidRPr="000C2463" w:rsidRDefault="00D11994" w:rsidP="00D11994">
            <w:pPr>
              <w:shd w:val="clear" w:color="auto" w:fill="FFFFFF"/>
              <w:jc w:val="center"/>
            </w:pPr>
            <w:r w:rsidRPr="000C2463">
              <w:rPr>
                <w:i/>
                <w:iCs/>
                <w:color w:val="000000"/>
                <w:spacing w:val="2"/>
                <w:sz w:val="22"/>
                <w:szCs w:val="22"/>
                <w:lang w:val="en-US"/>
              </w:rPr>
              <w:t>Name</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r w:rsidRPr="000C2463">
              <w:rPr>
                <w:bCs/>
                <w:color w:val="000000"/>
                <w:spacing w:val="-9"/>
                <w:sz w:val="22"/>
                <w:szCs w:val="22"/>
              </w:rPr>
              <w:t>Должность</w:t>
            </w:r>
          </w:p>
          <w:p w:rsidR="00D11994" w:rsidRPr="000C2463" w:rsidRDefault="00D11994" w:rsidP="00D11994">
            <w:pPr>
              <w:shd w:val="clear" w:color="auto" w:fill="FFFFFF"/>
              <w:jc w:val="center"/>
            </w:pPr>
            <w:r w:rsidRPr="000C2463">
              <w:rPr>
                <w:i/>
                <w:iCs/>
                <w:color w:val="000000"/>
                <w:spacing w:val="-1"/>
                <w:sz w:val="22"/>
                <w:szCs w:val="22"/>
                <w:lang w:val="en-US"/>
              </w:rPr>
              <w:t>Position</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spacing w:line="216" w:lineRule="exact"/>
              <w:jc w:val="center"/>
              <w:rPr>
                <w:color w:val="000000"/>
                <w:spacing w:val="2"/>
              </w:rPr>
            </w:pPr>
            <w:r w:rsidRPr="000C2463">
              <w:rPr>
                <w:color w:val="000000"/>
                <w:spacing w:val="2"/>
                <w:sz w:val="22"/>
                <w:szCs w:val="22"/>
              </w:rPr>
              <w:t>Дата</w:t>
            </w:r>
          </w:p>
          <w:p w:rsidR="00D11994" w:rsidRPr="000C2463" w:rsidRDefault="00D11994" w:rsidP="00D11994">
            <w:pPr>
              <w:shd w:val="clear" w:color="auto" w:fill="FFFFFF"/>
              <w:spacing w:line="216" w:lineRule="exact"/>
              <w:jc w:val="center"/>
            </w:pPr>
            <w:r w:rsidRPr="000C2463">
              <w:rPr>
                <w:i/>
                <w:iCs/>
                <w:color w:val="000000"/>
                <w:spacing w:val="4"/>
                <w:sz w:val="22"/>
                <w:szCs w:val="22"/>
                <w:lang w:val="en-US"/>
              </w:rPr>
              <w:t>Date</w:t>
            </w: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r w:rsidRPr="000C2463">
              <w:rPr>
                <w:color w:val="000000"/>
                <w:spacing w:val="-1"/>
                <w:sz w:val="22"/>
                <w:szCs w:val="22"/>
              </w:rPr>
              <w:t>Замечания</w:t>
            </w:r>
          </w:p>
          <w:p w:rsidR="00D11994" w:rsidRPr="000C2463" w:rsidRDefault="00D11994" w:rsidP="00D11994">
            <w:pPr>
              <w:shd w:val="clear" w:color="auto" w:fill="FFFFFF"/>
              <w:jc w:val="center"/>
            </w:pPr>
            <w:r w:rsidRPr="000C2463">
              <w:rPr>
                <w:i/>
                <w:iCs/>
                <w:color w:val="000000"/>
                <w:sz w:val="22"/>
                <w:szCs w:val="22"/>
                <w:lang w:val="en-US"/>
              </w:rPr>
              <w:t>Comments</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rPr>
                <w:color w:val="000000"/>
                <w:spacing w:val="-2"/>
              </w:rPr>
            </w:pPr>
            <w:r w:rsidRPr="000C2463">
              <w:rPr>
                <w:color w:val="000000"/>
                <w:spacing w:val="-2"/>
                <w:sz w:val="22"/>
                <w:szCs w:val="22"/>
              </w:rPr>
              <w:t>Подпись</w:t>
            </w:r>
          </w:p>
          <w:p w:rsidR="00D11994" w:rsidRPr="000C2463" w:rsidRDefault="00D11994" w:rsidP="00D11994">
            <w:pPr>
              <w:shd w:val="clear" w:color="auto" w:fill="FFFFFF"/>
              <w:jc w:val="center"/>
            </w:pPr>
            <w:r w:rsidRPr="000C2463">
              <w:rPr>
                <w:i/>
                <w:iCs/>
                <w:color w:val="000000"/>
                <w:spacing w:val="-2"/>
                <w:sz w:val="22"/>
                <w:szCs w:val="22"/>
                <w:lang w:val="en-US"/>
              </w:rPr>
              <w:t>Signature</w:t>
            </w:r>
          </w:p>
        </w:tc>
      </w:tr>
      <w:tr w:rsidR="00D11994" w:rsidRPr="000C2463" w:rsidTr="00C15440">
        <w:trPr>
          <w:trHeight w:hRule="exact" w:val="554"/>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62"/>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62"/>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54"/>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62"/>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62"/>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54"/>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54"/>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69"/>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62"/>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62"/>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69"/>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83"/>
        </w:trPr>
        <w:tc>
          <w:tcPr>
            <w:tcW w:w="76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ind w:firstLine="142"/>
              <w:jc w:val="center"/>
            </w:pPr>
          </w:p>
        </w:tc>
        <w:tc>
          <w:tcPr>
            <w:tcW w:w="768"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1909"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bl>
    <w:p w:rsidR="00D11994" w:rsidRDefault="00D11994">
      <w:pPr>
        <w:sectPr w:rsidR="00D11994" w:rsidSect="00EF0CDA">
          <w:pgSz w:w="16840" w:h="11907" w:orient="landscape" w:code="9"/>
          <w:pgMar w:top="851" w:right="851" w:bottom="1134" w:left="851" w:header="454" w:footer="284" w:gutter="0"/>
          <w:cols w:space="708"/>
          <w:docGrid w:linePitch="360"/>
        </w:sectPr>
      </w:pPr>
    </w:p>
    <w:p w:rsidR="00D11994" w:rsidRPr="009769BF" w:rsidRDefault="00D11994" w:rsidP="00D11994">
      <w:pPr>
        <w:pStyle w:val="a8"/>
        <w:numPr>
          <w:ilvl w:val="2"/>
          <w:numId w:val="7"/>
        </w:numPr>
        <w:shd w:val="clear" w:color="auto" w:fill="FFFFFF"/>
        <w:tabs>
          <w:tab w:val="left" w:pos="15136"/>
        </w:tabs>
        <w:spacing w:line="230" w:lineRule="exact"/>
        <w:ind w:right="-32"/>
        <w:jc w:val="center"/>
        <w:rPr>
          <w:i/>
          <w:iCs/>
          <w:color w:val="000000"/>
          <w:spacing w:val="1"/>
          <w:sz w:val="26"/>
          <w:szCs w:val="26"/>
        </w:rPr>
      </w:pPr>
      <w:r w:rsidRPr="009769BF">
        <w:rPr>
          <w:rStyle w:val="30"/>
          <w:rFonts w:ascii="Times New Roman" w:eastAsia="Times New Roman" w:hAnsi="Times New Roman" w:cs="Times New Roman"/>
          <w:color w:val="auto"/>
          <w:sz w:val="26"/>
          <w:szCs w:val="26"/>
        </w:rPr>
        <w:t xml:space="preserve"> </w:t>
      </w:r>
      <w:bookmarkStart w:id="12" w:name="_Toc433276499"/>
      <w:r w:rsidRPr="009769BF">
        <w:rPr>
          <w:rStyle w:val="30"/>
          <w:rFonts w:ascii="Times New Roman" w:eastAsia="Times New Roman" w:hAnsi="Times New Roman" w:cs="Times New Roman"/>
          <w:color w:val="auto"/>
          <w:sz w:val="26"/>
          <w:szCs w:val="26"/>
        </w:rPr>
        <w:t>Ежемесячная проверка капитаном журнала регистрации подготовки</w:t>
      </w:r>
      <w:bookmarkEnd w:id="12"/>
      <w:r w:rsidRPr="009769BF">
        <w:rPr>
          <w:color w:val="000000"/>
          <w:sz w:val="26"/>
          <w:szCs w:val="26"/>
        </w:rPr>
        <w:t xml:space="preserve"> </w:t>
      </w:r>
    </w:p>
    <w:p w:rsidR="00D11994" w:rsidRPr="000C2463" w:rsidRDefault="00D11994" w:rsidP="00D11994">
      <w:pPr>
        <w:shd w:val="clear" w:color="auto" w:fill="FFFFFF"/>
        <w:tabs>
          <w:tab w:val="left" w:pos="15136"/>
        </w:tabs>
        <w:spacing w:line="230" w:lineRule="exact"/>
        <w:ind w:right="-32"/>
        <w:jc w:val="center"/>
        <w:rPr>
          <w:sz w:val="22"/>
          <w:szCs w:val="22"/>
          <w:lang w:val="en-US"/>
        </w:rPr>
      </w:pPr>
      <w:r w:rsidRPr="000C2463">
        <w:rPr>
          <w:i/>
          <w:iCs/>
          <w:color w:val="000000"/>
          <w:spacing w:val="1"/>
          <w:sz w:val="22"/>
          <w:szCs w:val="22"/>
          <w:lang w:val="en-US"/>
        </w:rPr>
        <w:t>Master's Monthly Inspection of Record Book</w:t>
      </w:r>
    </w:p>
    <w:p w:rsidR="00D11994" w:rsidRPr="00D11994" w:rsidRDefault="00D11994" w:rsidP="00D11994">
      <w:pPr>
        <w:spacing w:after="202" w:line="1" w:lineRule="exact"/>
        <w:rPr>
          <w:sz w:val="2"/>
          <w:szCs w:val="2"/>
          <w:lang w:val="en-US"/>
        </w:rPr>
      </w:pPr>
    </w:p>
    <w:tbl>
      <w:tblPr>
        <w:tblW w:w="4847" w:type="pct"/>
        <w:tblInd w:w="466" w:type="dxa"/>
        <w:tblCellMar>
          <w:left w:w="40" w:type="dxa"/>
          <w:right w:w="40" w:type="dxa"/>
        </w:tblCellMar>
        <w:tblLook w:val="0000"/>
      </w:tblPr>
      <w:tblGrid>
        <w:gridCol w:w="2553"/>
        <w:gridCol w:w="2127"/>
        <w:gridCol w:w="1702"/>
        <w:gridCol w:w="6650"/>
        <w:gridCol w:w="1720"/>
      </w:tblGrid>
      <w:tr w:rsidR="00D11994" w:rsidRPr="000C2463" w:rsidTr="00C15440">
        <w:trPr>
          <w:trHeight w:hRule="exact" w:val="528"/>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spacing w:line="259" w:lineRule="exact"/>
              <w:jc w:val="center"/>
              <w:rPr>
                <w:color w:val="000000"/>
                <w:spacing w:val="-6"/>
              </w:rPr>
            </w:pPr>
            <w:r w:rsidRPr="000C2463">
              <w:rPr>
                <w:color w:val="000000"/>
                <w:spacing w:val="-6"/>
                <w:sz w:val="22"/>
                <w:szCs w:val="22"/>
              </w:rPr>
              <w:t xml:space="preserve">Судно </w:t>
            </w:r>
          </w:p>
          <w:p w:rsidR="00D11994" w:rsidRPr="000C2463" w:rsidRDefault="00D11994" w:rsidP="00D11994">
            <w:pPr>
              <w:shd w:val="clear" w:color="auto" w:fill="FFFFFF"/>
              <w:spacing w:line="259" w:lineRule="exact"/>
              <w:jc w:val="center"/>
            </w:pPr>
            <w:r w:rsidRPr="000C2463">
              <w:rPr>
                <w:i/>
                <w:iCs/>
                <w:color w:val="000000"/>
                <w:spacing w:val="5"/>
                <w:sz w:val="22"/>
                <w:szCs w:val="22"/>
                <w:lang w:val="en-US"/>
              </w:rPr>
              <w:t>Ship</w:t>
            </w: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spacing w:line="235" w:lineRule="exact"/>
              <w:jc w:val="center"/>
              <w:rPr>
                <w:color w:val="000000"/>
                <w:spacing w:val="-3"/>
              </w:rPr>
            </w:pPr>
            <w:r w:rsidRPr="000C2463">
              <w:rPr>
                <w:color w:val="000000"/>
                <w:spacing w:val="-3"/>
                <w:sz w:val="22"/>
                <w:szCs w:val="22"/>
              </w:rPr>
              <w:t xml:space="preserve">Фамилия И.О. </w:t>
            </w:r>
          </w:p>
          <w:p w:rsidR="00D11994" w:rsidRPr="000C2463" w:rsidRDefault="00D11994" w:rsidP="00D11994">
            <w:pPr>
              <w:shd w:val="clear" w:color="auto" w:fill="FFFFFF"/>
              <w:spacing w:line="235" w:lineRule="exact"/>
              <w:jc w:val="center"/>
            </w:pPr>
            <w:r w:rsidRPr="000C2463">
              <w:rPr>
                <w:i/>
                <w:iCs/>
                <w:color w:val="000000"/>
                <w:spacing w:val="2"/>
                <w:sz w:val="22"/>
                <w:szCs w:val="22"/>
                <w:lang w:val="en-US"/>
              </w:rPr>
              <w:t>Name</w:t>
            </w: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spacing w:line="211" w:lineRule="exact"/>
              <w:jc w:val="center"/>
              <w:rPr>
                <w:color w:val="000000"/>
                <w:spacing w:val="-1"/>
              </w:rPr>
            </w:pPr>
            <w:r w:rsidRPr="000C2463">
              <w:rPr>
                <w:color w:val="000000"/>
                <w:spacing w:val="-1"/>
                <w:sz w:val="22"/>
                <w:szCs w:val="22"/>
              </w:rPr>
              <w:t xml:space="preserve">Дата </w:t>
            </w:r>
          </w:p>
          <w:p w:rsidR="00D11994" w:rsidRPr="000C2463" w:rsidRDefault="00D11994" w:rsidP="00D11994">
            <w:pPr>
              <w:shd w:val="clear" w:color="auto" w:fill="FFFFFF"/>
              <w:spacing w:line="211" w:lineRule="exact"/>
              <w:jc w:val="center"/>
            </w:pPr>
            <w:r w:rsidRPr="000C2463">
              <w:rPr>
                <w:i/>
                <w:iCs/>
                <w:color w:val="000000"/>
                <w:spacing w:val="6"/>
                <w:sz w:val="22"/>
                <w:szCs w:val="22"/>
                <w:lang w:val="en-US"/>
              </w:rPr>
              <w:t>Date</w:t>
            </w: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spacing w:line="235" w:lineRule="exact"/>
              <w:jc w:val="center"/>
              <w:rPr>
                <w:color w:val="000000"/>
                <w:spacing w:val="-1"/>
              </w:rPr>
            </w:pPr>
            <w:r w:rsidRPr="000C2463">
              <w:rPr>
                <w:color w:val="000000"/>
                <w:spacing w:val="-1"/>
                <w:sz w:val="22"/>
                <w:szCs w:val="22"/>
              </w:rPr>
              <w:t xml:space="preserve">Замечания </w:t>
            </w:r>
          </w:p>
          <w:p w:rsidR="00D11994" w:rsidRPr="000C2463" w:rsidRDefault="00D11994" w:rsidP="00D11994">
            <w:pPr>
              <w:shd w:val="clear" w:color="auto" w:fill="FFFFFF"/>
              <w:spacing w:line="235" w:lineRule="exact"/>
              <w:jc w:val="center"/>
            </w:pPr>
            <w:r w:rsidRPr="000C2463">
              <w:rPr>
                <w:i/>
                <w:iCs/>
                <w:color w:val="000000"/>
                <w:spacing w:val="2"/>
                <w:sz w:val="22"/>
                <w:szCs w:val="22"/>
                <w:lang w:val="en-US"/>
              </w:rPr>
              <w:t>Comments</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spacing w:line="230" w:lineRule="exact"/>
              <w:jc w:val="center"/>
              <w:rPr>
                <w:color w:val="000000"/>
                <w:spacing w:val="-2"/>
              </w:rPr>
            </w:pPr>
            <w:r w:rsidRPr="000C2463">
              <w:rPr>
                <w:color w:val="000000"/>
                <w:spacing w:val="-2"/>
                <w:sz w:val="22"/>
                <w:szCs w:val="22"/>
              </w:rPr>
              <w:t xml:space="preserve">Подпись </w:t>
            </w:r>
          </w:p>
          <w:p w:rsidR="00D11994" w:rsidRPr="000C2463" w:rsidRDefault="00D11994" w:rsidP="00D11994">
            <w:pPr>
              <w:shd w:val="clear" w:color="auto" w:fill="FFFFFF"/>
              <w:spacing w:line="230" w:lineRule="exact"/>
              <w:jc w:val="center"/>
            </w:pPr>
            <w:r w:rsidRPr="000C2463">
              <w:rPr>
                <w:i/>
                <w:iCs/>
                <w:color w:val="000000"/>
                <w:sz w:val="22"/>
                <w:szCs w:val="22"/>
                <w:lang w:val="en-US"/>
              </w:rPr>
              <w:t>Signature</w:t>
            </w:r>
          </w:p>
        </w:tc>
      </w:tr>
      <w:tr w:rsidR="00D11994" w:rsidRPr="000C2463" w:rsidTr="00C15440">
        <w:trPr>
          <w:trHeight w:hRule="exact" w:val="48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9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9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8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9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8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9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8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8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9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9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8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490"/>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18"/>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18"/>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r w:rsidR="00D11994" w:rsidRPr="000C2463" w:rsidTr="00C15440">
        <w:trPr>
          <w:trHeight w:hRule="exact" w:val="518"/>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721"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77"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225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D11994" w:rsidRPr="000C2463" w:rsidRDefault="00D11994" w:rsidP="00D11994">
            <w:pPr>
              <w:shd w:val="clear" w:color="auto" w:fill="FFFFFF"/>
              <w:jc w:val="center"/>
            </w:pPr>
          </w:p>
        </w:tc>
      </w:tr>
    </w:tbl>
    <w:p w:rsidR="00D11994" w:rsidRDefault="00D11994">
      <w:pPr>
        <w:sectPr w:rsidR="00D11994" w:rsidSect="00EF0CDA">
          <w:pgSz w:w="16840" w:h="11907" w:orient="landscape" w:code="9"/>
          <w:pgMar w:top="851" w:right="851" w:bottom="1134" w:left="851" w:header="454" w:footer="284" w:gutter="0"/>
          <w:cols w:space="708"/>
          <w:docGrid w:linePitch="360"/>
        </w:sectPr>
      </w:pPr>
    </w:p>
    <w:p w:rsidR="00E03E38" w:rsidRPr="00E03E38" w:rsidRDefault="00E03E38" w:rsidP="00E03E38">
      <w:pPr>
        <w:pStyle w:val="a8"/>
        <w:numPr>
          <w:ilvl w:val="2"/>
          <w:numId w:val="7"/>
        </w:numPr>
        <w:shd w:val="clear" w:color="auto" w:fill="FFFFFF"/>
        <w:tabs>
          <w:tab w:val="left" w:pos="15026"/>
        </w:tabs>
        <w:ind w:right="-32"/>
        <w:jc w:val="center"/>
        <w:rPr>
          <w:sz w:val="22"/>
          <w:szCs w:val="22"/>
        </w:rPr>
      </w:pPr>
      <w:r w:rsidRPr="009769BF">
        <w:rPr>
          <w:rStyle w:val="30"/>
          <w:rFonts w:ascii="Cambria" w:eastAsia="Times New Roman" w:hAnsi="Cambria" w:cs="Times New Roman"/>
          <w:color w:val="auto"/>
          <w:sz w:val="26"/>
          <w:szCs w:val="26"/>
        </w:rPr>
        <w:t xml:space="preserve"> </w:t>
      </w:r>
      <w:bookmarkStart w:id="13" w:name="_Toc433276500"/>
      <w:r w:rsidRPr="009769BF">
        <w:rPr>
          <w:rStyle w:val="30"/>
          <w:rFonts w:ascii="Cambria" w:eastAsia="Times New Roman" w:hAnsi="Cambria" w:cs="Times New Roman"/>
          <w:color w:val="auto"/>
          <w:sz w:val="26"/>
          <w:szCs w:val="26"/>
        </w:rPr>
        <w:t>Судоходная компания</w:t>
      </w:r>
      <w:bookmarkEnd w:id="13"/>
      <w:r w:rsidRPr="009769BF">
        <w:rPr>
          <w:rStyle w:val="30"/>
          <w:rFonts w:ascii="Cambria" w:eastAsia="Times New Roman" w:hAnsi="Cambria" w:cs="Times New Roman"/>
          <w:color w:val="auto"/>
          <w:sz w:val="26"/>
          <w:szCs w:val="26"/>
        </w:rPr>
        <w:t xml:space="preserve"> </w:t>
      </w:r>
      <w:r w:rsidR="000C2463" w:rsidRPr="009769BF">
        <w:rPr>
          <w:rStyle w:val="30"/>
          <w:rFonts w:ascii="Cambria" w:eastAsia="Times New Roman" w:hAnsi="Cambria" w:cs="Times New Roman"/>
          <w:color w:val="auto"/>
          <w:sz w:val="26"/>
          <w:szCs w:val="26"/>
        </w:rPr>
        <w:br/>
      </w:r>
      <w:r w:rsidRPr="00E03E38">
        <w:rPr>
          <w:color w:val="000000"/>
          <w:spacing w:val="2"/>
          <w:sz w:val="22"/>
          <w:szCs w:val="22"/>
        </w:rPr>
        <w:t>(заполняет лицо, ответственное за подготовку)</w:t>
      </w:r>
    </w:p>
    <w:p w:rsidR="00E03E38" w:rsidRPr="00E03E38" w:rsidRDefault="00E03E38" w:rsidP="00E03E38">
      <w:pPr>
        <w:shd w:val="clear" w:color="auto" w:fill="FFFFFF"/>
        <w:tabs>
          <w:tab w:val="left" w:pos="15026"/>
        </w:tabs>
        <w:ind w:right="-32"/>
        <w:jc w:val="center"/>
        <w:rPr>
          <w:sz w:val="22"/>
          <w:szCs w:val="22"/>
          <w:lang w:val="en-US"/>
        </w:rPr>
      </w:pPr>
      <w:r w:rsidRPr="00E03E38">
        <w:rPr>
          <w:i/>
          <w:iCs/>
          <w:color w:val="000000"/>
          <w:spacing w:val="-1"/>
          <w:sz w:val="22"/>
          <w:szCs w:val="22"/>
          <w:lang w:val="en-US"/>
        </w:rPr>
        <w:t>Shipping Company's Inspection of Record Book (to be completed by the Training Designated Person)</w:t>
      </w:r>
    </w:p>
    <w:p w:rsidR="00E03E38" w:rsidRPr="006E18BA" w:rsidRDefault="00E03E38" w:rsidP="00E03E38">
      <w:pPr>
        <w:spacing w:after="194" w:line="1" w:lineRule="exact"/>
        <w:rPr>
          <w:sz w:val="2"/>
          <w:szCs w:val="2"/>
          <w:lang w:val="en-US"/>
        </w:rPr>
      </w:pPr>
    </w:p>
    <w:tbl>
      <w:tblPr>
        <w:tblW w:w="4847" w:type="pct"/>
        <w:tblInd w:w="466" w:type="dxa"/>
        <w:tblCellMar>
          <w:left w:w="40" w:type="dxa"/>
          <w:right w:w="40" w:type="dxa"/>
        </w:tblCellMar>
        <w:tblLook w:val="0000"/>
      </w:tblPr>
      <w:tblGrid>
        <w:gridCol w:w="2551"/>
        <w:gridCol w:w="1561"/>
        <w:gridCol w:w="1844"/>
        <w:gridCol w:w="1275"/>
        <w:gridCol w:w="5907"/>
        <w:gridCol w:w="1614"/>
      </w:tblGrid>
      <w:tr w:rsidR="00E03E38" w:rsidRPr="00E03E38" w:rsidTr="00C15440">
        <w:trPr>
          <w:trHeight w:hRule="exact" w:val="878"/>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E03E38" w:rsidRDefault="00E03E38" w:rsidP="00E03E38">
            <w:pPr>
              <w:shd w:val="clear" w:color="auto" w:fill="FFFFFF"/>
              <w:spacing w:line="266" w:lineRule="exact"/>
              <w:jc w:val="center"/>
              <w:rPr>
                <w:color w:val="000000"/>
                <w:spacing w:val="3"/>
              </w:rPr>
            </w:pPr>
            <w:r w:rsidRPr="00E03E38">
              <w:rPr>
                <w:color w:val="000000"/>
                <w:spacing w:val="1"/>
                <w:sz w:val="22"/>
                <w:szCs w:val="22"/>
              </w:rPr>
              <w:t xml:space="preserve">Судоходная </w:t>
            </w:r>
            <w:r w:rsidRPr="00E03E38">
              <w:rPr>
                <w:color w:val="000000"/>
                <w:spacing w:val="3"/>
                <w:sz w:val="22"/>
                <w:szCs w:val="22"/>
              </w:rPr>
              <w:t xml:space="preserve">компания </w:t>
            </w:r>
          </w:p>
          <w:p w:rsidR="00E03E38" w:rsidRPr="00E03E38" w:rsidRDefault="00E03E38" w:rsidP="00E03E38">
            <w:pPr>
              <w:shd w:val="clear" w:color="auto" w:fill="FFFFFF"/>
              <w:spacing w:line="266" w:lineRule="exact"/>
              <w:jc w:val="center"/>
            </w:pPr>
            <w:r w:rsidRPr="00E03E38">
              <w:rPr>
                <w:i/>
                <w:iCs/>
                <w:color w:val="000000"/>
                <w:spacing w:val="4"/>
                <w:sz w:val="22"/>
                <w:szCs w:val="22"/>
                <w:lang w:val="en-US"/>
              </w:rPr>
              <w:t>Company</w:t>
            </w: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r w:rsidRPr="00E03E38">
              <w:rPr>
                <w:color w:val="000000"/>
                <w:spacing w:val="-1"/>
                <w:sz w:val="22"/>
                <w:szCs w:val="22"/>
              </w:rPr>
              <w:t>Фамилия И.О</w:t>
            </w:r>
          </w:p>
          <w:p w:rsidR="00E03E38" w:rsidRPr="00E03E38" w:rsidRDefault="00E03E38" w:rsidP="00E03E38">
            <w:pPr>
              <w:shd w:val="clear" w:color="auto" w:fill="FFFFFF"/>
              <w:jc w:val="center"/>
            </w:pPr>
            <w:r w:rsidRPr="00E03E38">
              <w:rPr>
                <w:i/>
                <w:iCs/>
                <w:color w:val="000000"/>
                <w:sz w:val="22"/>
                <w:szCs w:val="22"/>
                <w:lang w:val="en-US"/>
              </w:rPr>
              <w:t>Name</w:t>
            </w: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r w:rsidRPr="00E03E38">
              <w:rPr>
                <w:color w:val="000000"/>
                <w:spacing w:val="-1"/>
                <w:sz w:val="22"/>
                <w:szCs w:val="22"/>
              </w:rPr>
              <w:t>Должность</w:t>
            </w:r>
          </w:p>
          <w:p w:rsidR="00E03E38" w:rsidRPr="00E03E38" w:rsidRDefault="00E03E38" w:rsidP="00E03E38">
            <w:pPr>
              <w:shd w:val="clear" w:color="auto" w:fill="FFFFFF"/>
              <w:jc w:val="center"/>
            </w:pPr>
            <w:r w:rsidRPr="00E03E38">
              <w:rPr>
                <w:i/>
                <w:iCs/>
                <w:color w:val="000000"/>
                <w:spacing w:val="-1"/>
                <w:sz w:val="22"/>
                <w:szCs w:val="22"/>
                <w:lang w:val="en-US"/>
              </w:rPr>
              <w:t>Position</w:t>
            </w: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E03E38" w:rsidRDefault="00E03E38" w:rsidP="00E03E38">
            <w:pPr>
              <w:shd w:val="clear" w:color="auto" w:fill="FFFFFF"/>
              <w:spacing w:line="288" w:lineRule="exact"/>
              <w:jc w:val="center"/>
              <w:rPr>
                <w:color w:val="000000"/>
                <w:spacing w:val="2"/>
              </w:rPr>
            </w:pPr>
            <w:r w:rsidRPr="00E03E38">
              <w:rPr>
                <w:color w:val="000000"/>
                <w:spacing w:val="2"/>
                <w:sz w:val="22"/>
                <w:szCs w:val="22"/>
              </w:rPr>
              <w:t xml:space="preserve">Дата </w:t>
            </w:r>
          </w:p>
          <w:p w:rsidR="00E03E38" w:rsidRPr="00E03E38" w:rsidRDefault="00E03E38" w:rsidP="00E03E38">
            <w:pPr>
              <w:shd w:val="clear" w:color="auto" w:fill="FFFFFF"/>
              <w:spacing w:line="288" w:lineRule="exact"/>
              <w:jc w:val="center"/>
            </w:pPr>
            <w:r w:rsidRPr="00E03E38">
              <w:rPr>
                <w:i/>
                <w:iCs/>
                <w:color w:val="000000"/>
                <w:spacing w:val="-4"/>
                <w:sz w:val="22"/>
                <w:szCs w:val="22"/>
                <w:lang w:val="en-US"/>
              </w:rPr>
              <w:t>Date</w:t>
            </w:r>
          </w:p>
        </w:tc>
        <w:tc>
          <w:tcPr>
            <w:tcW w:w="2002" w:type="pct"/>
            <w:tcBorders>
              <w:top w:val="single" w:sz="6" w:space="0" w:color="auto"/>
              <w:left w:val="single" w:sz="6" w:space="0" w:color="auto"/>
              <w:bottom w:val="single" w:sz="6" w:space="0" w:color="auto"/>
              <w:right w:val="single" w:sz="6" w:space="0" w:color="auto"/>
            </w:tcBorders>
            <w:shd w:val="clear" w:color="auto" w:fill="FFFFFF"/>
          </w:tcPr>
          <w:p w:rsidR="00E03E38" w:rsidRDefault="00E03E38" w:rsidP="00E03E38">
            <w:pPr>
              <w:shd w:val="clear" w:color="auto" w:fill="FFFFFF"/>
              <w:spacing w:line="288" w:lineRule="exact"/>
              <w:jc w:val="center"/>
              <w:rPr>
                <w:color w:val="000000"/>
                <w:spacing w:val="-2"/>
              </w:rPr>
            </w:pPr>
            <w:r w:rsidRPr="00E03E38">
              <w:rPr>
                <w:color w:val="000000"/>
                <w:spacing w:val="-2"/>
                <w:sz w:val="22"/>
                <w:szCs w:val="22"/>
              </w:rPr>
              <w:t xml:space="preserve">Замечания </w:t>
            </w:r>
          </w:p>
          <w:p w:rsidR="00E03E38" w:rsidRPr="00E03E38" w:rsidRDefault="00E03E38" w:rsidP="00E03E38">
            <w:pPr>
              <w:shd w:val="clear" w:color="auto" w:fill="FFFFFF"/>
              <w:spacing w:line="288" w:lineRule="exact"/>
              <w:jc w:val="center"/>
            </w:pPr>
            <w:r w:rsidRPr="00E03E38">
              <w:rPr>
                <w:i/>
                <w:iCs/>
                <w:color w:val="000000"/>
                <w:spacing w:val="-1"/>
                <w:sz w:val="22"/>
                <w:szCs w:val="22"/>
                <w:lang w:val="en-US"/>
              </w:rPr>
              <w:t>Comments</w:t>
            </w: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E03E38" w:rsidRDefault="00E03E38" w:rsidP="00E03E38">
            <w:pPr>
              <w:shd w:val="clear" w:color="auto" w:fill="FFFFFF"/>
              <w:spacing w:line="288" w:lineRule="exact"/>
              <w:jc w:val="center"/>
              <w:rPr>
                <w:color w:val="000000"/>
                <w:spacing w:val="-2"/>
              </w:rPr>
            </w:pPr>
            <w:r w:rsidRPr="00E03E38">
              <w:rPr>
                <w:color w:val="000000"/>
                <w:spacing w:val="-2"/>
                <w:sz w:val="22"/>
                <w:szCs w:val="22"/>
              </w:rPr>
              <w:t xml:space="preserve">Подпись </w:t>
            </w:r>
          </w:p>
          <w:p w:rsidR="00E03E38" w:rsidRPr="00E03E38" w:rsidRDefault="00E03E38" w:rsidP="00E03E38">
            <w:pPr>
              <w:shd w:val="clear" w:color="auto" w:fill="FFFFFF"/>
              <w:spacing w:line="288" w:lineRule="exact"/>
              <w:jc w:val="center"/>
            </w:pPr>
            <w:r w:rsidRPr="00E03E38">
              <w:rPr>
                <w:i/>
                <w:iCs/>
                <w:color w:val="000000"/>
                <w:spacing w:val="-1"/>
                <w:sz w:val="22"/>
                <w:szCs w:val="22"/>
                <w:lang w:val="en-US"/>
              </w:rPr>
              <w:t>Signature</w:t>
            </w:r>
          </w:p>
        </w:tc>
      </w:tr>
      <w:tr w:rsidR="00E03E38" w:rsidRPr="00E03E38" w:rsidTr="00C15440">
        <w:trPr>
          <w:trHeight w:hRule="exact" w:val="468"/>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00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482"/>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00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482"/>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00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468"/>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00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461"/>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00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461"/>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00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511"/>
        </w:trPr>
        <w:tc>
          <w:tcPr>
            <w:tcW w:w="86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29"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62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002"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7"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bl>
    <w:p w:rsidR="00E03E38" w:rsidRPr="00E03E38" w:rsidRDefault="00E03E38" w:rsidP="00E03E38">
      <w:pPr>
        <w:pStyle w:val="a8"/>
        <w:numPr>
          <w:ilvl w:val="2"/>
          <w:numId w:val="7"/>
        </w:numPr>
        <w:shd w:val="clear" w:color="auto" w:fill="FFFFFF"/>
        <w:tabs>
          <w:tab w:val="left" w:pos="15026"/>
        </w:tabs>
        <w:spacing w:before="240" w:after="120" w:line="230" w:lineRule="exact"/>
        <w:ind w:right="-32"/>
        <w:jc w:val="center"/>
        <w:rPr>
          <w:color w:val="000000"/>
          <w:sz w:val="22"/>
          <w:szCs w:val="22"/>
        </w:rPr>
      </w:pPr>
      <w:bookmarkStart w:id="14" w:name="_Toc433276501"/>
      <w:r w:rsidRPr="009769BF">
        <w:rPr>
          <w:rStyle w:val="30"/>
          <w:rFonts w:ascii="Times New Roman" w:eastAsia="Times New Roman" w:hAnsi="Times New Roman" w:cs="Times New Roman"/>
          <w:color w:val="auto"/>
          <w:sz w:val="26"/>
          <w:szCs w:val="26"/>
        </w:rPr>
        <w:t>Судоводительский факультет</w:t>
      </w:r>
      <w:bookmarkEnd w:id="14"/>
      <w:r w:rsidRPr="00E03E38">
        <w:rPr>
          <w:color w:val="000000"/>
          <w:sz w:val="22"/>
          <w:szCs w:val="22"/>
        </w:rPr>
        <w:t xml:space="preserve"> </w:t>
      </w:r>
      <w:r w:rsidR="000C2463">
        <w:rPr>
          <w:color w:val="000000"/>
          <w:sz w:val="22"/>
          <w:szCs w:val="22"/>
        </w:rPr>
        <w:br/>
      </w:r>
      <w:r w:rsidRPr="00E03E38">
        <w:rPr>
          <w:color w:val="000000"/>
          <w:sz w:val="22"/>
          <w:szCs w:val="22"/>
        </w:rPr>
        <w:t xml:space="preserve">(заполняет лицо, принимающее зачет за практику) </w:t>
      </w:r>
    </w:p>
    <w:p w:rsidR="00E03E38" w:rsidRPr="00E03E38" w:rsidRDefault="00E03E38" w:rsidP="000C2463">
      <w:pPr>
        <w:pStyle w:val="a8"/>
        <w:shd w:val="clear" w:color="auto" w:fill="FFFFFF"/>
        <w:tabs>
          <w:tab w:val="left" w:pos="15026"/>
        </w:tabs>
        <w:spacing w:before="240" w:line="230" w:lineRule="exact"/>
        <w:ind w:left="1440" w:right="-32" w:hanging="1440"/>
        <w:jc w:val="center"/>
        <w:rPr>
          <w:sz w:val="22"/>
          <w:szCs w:val="22"/>
          <w:lang w:val="en-US"/>
        </w:rPr>
      </w:pPr>
      <w:r w:rsidRPr="00E03E38">
        <w:rPr>
          <w:i/>
          <w:iCs/>
          <w:color w:val="000000"/>
          <w:spacing w:val="1"/>
          <w:sz w:val="22"/>
          <w:szCs w:val="22"/>
          <w:lang w:val="en-US"/>
        </w:rPr>
        <w:t>Navigation Department (to be completed by the training examiner)</w:t>
      </w:r>
    </w:p>
    <w:p w:rsidR="00E03E38" w:rsidRPr="00E03E38" w:rsidRDefault="00E03E38" w:rsidP="00E03E38">
      <w:pPr>
        <w:spacing w:after="209" w:line="1" w:lineRule="exact"/>
        <w:rPr>
          <w:sz w:val="2"/>
          <w:szCs w:val="2"/>
          <w:lang w:val="en-US"/>
        </w:rPr>
      </w:pPr>
    </w:p>
    <w:tbl>
      <w:tblPr>
        <w:tblW w:w="4847" w:type="pct"/>
        <w:tblInd w:w="466" w:type="dxa"/>
        <w:tblCellMar>
          <w:left w:w="40" w:type="dxa"/>
          <w:right w:w="40" w:type="dxa"/>
        </w:tblCellMar>
        <w:tblLook w:val="0000"/>
      </w:tblPr>
      <w:tblGrid>
        <w:gridCol w:w="2694"/>
        <w:gridCol w:w="1416"/>
        <w:gridCol w:w="1133"/>
        <w:gridCol w:w="7892"/>
        <w:gridCol w:w="1617"/>
      </w:tblGrid>
      <w:tr w:rsidR="00E03E38" w:rsidRPr="00E03E38" w:rsidTr="00C15440">
        <w:trPr>
          <w:trHeight w:hRule="exact" w:val="569"/>
        </w:trPr>
        <w:tc>
          <w:tcPr>
            <w:tcW w:w="913"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r w:rsidRPr="00E03E38">
              <w:rPr>
                <w:color w:val="000000"/>
                <w:sz w:val="22"/>
                <w:szCs w:val="22"/>
              </w:rPr>
              <w:t>Фамилия И.О</w:t>
            </w:r>
          </w:p>
          <w:p w:rsidR="00E03E38" w:rsidRPr="00E03E38" w:rsidRDefault="00E03E38" w:rsidP="00E03E38">
            <w:pPr>
              <w:shd w:val="clear" w:color="auto" w:fill="FFFFFF"/>
              <w:jc w:val="center"/>
            </w:pPr>
            <w:r w:rsidRPr="00E03E38">
              <w:rPr>
                <w:i/>
                <w:iCs/>
                <w:color w:val="000000"/>
                <w:sz w:val="22"/>
                <w:szCs w:val="22"/>
                <w:lang w:val="en-US"/>
              </w:rPr>
              <w:t>Name</w:t>
            </w: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E03E38" w:rsidRDefault="00E03E38" w:rsidP="00E03E38">
            <w:pPr>
              <w:shd w:val="clear" w:color="auto" w:fill="FFFFFF"/>
              <w:spacing w:line="288" w:lineRule="exact"/>
              <w:jc w:val="center"/>
              <w:rPr>
                <w:color w:val="000000"/>
                <w:spacing w:val="-1"/>
              </w:rPr>
            </w:pPr>
            <w:r w:rsidRPr="00E03E38">
              <w:rPr>
                <w:color w:val="000000"/>
                <w:spacing w:val="-1"/>
                <w:sz w:val="22"/>
                <w:szCs w:val="22"/>
              </w:rPr>
              <w:t>Кафедра</w:t>
            </w:r>
          </w:p>
          <w:p w:rsidR="00E03E38" w:rsidRPr="00E03E38" w:rsidRDefault="00E03E38" w:rsidP="00E03E38">
            <w:pPr>
              <w:shd w:val="clear" w:color="auto" w:fill="FFFFFF"/>
              <w:spacing w:line="288" w:lineRule="exact"/>
              <w:jc w:val="center"/>
            </w:pPr>
            <w:r w:rsidRPr="00E03E38">
              <w:rPr>
                <w:i/>
                <w:iCs/>
                <w:color w:val="000000"/>
                <w:spacing w:val="-1"/>
                <w:sz w:val="22"/>
                <w:szCs w:val="22"/>
                <w:lang w:val="en-US"/>
              </w:rPr>
              <w:t>Chair</w:t>
            </w: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E03E38" w:rsidRDefault="00E03E38" w:rsidP="00E03E38">
            <w:pPr>
              <w:shd w:val="clear" w:color="auto" w:fill="FFFFFF"/>
              <w:spacing w:line="288" w:lineRule="exact"/>
              <w:jc w:val="center"/>
              <w:rPr>
                <w:color w:val="000000"/>
                <w:spacing w:val="-2"/>
              </w:rPr>
            </w:pPr>
            <w:r w:rsidRPr="00E03E38">
              <w:rPr>
                <w:color w:val="000000"/>
                <w:spacing w:val="-2"/>
                <w:sz w:val="22"/>
                <w:szCs w:val="22"/>
              </w:rPr>
              <w:t>Дата</w:t>
            </w:r>
          </w:p>
          <w:p w:rsidR="00E03E38" w:rsidRPr="00E03E38" w:rsidRDefault="00E03E38" w:rsidP="00E03E38">
            <w:pPr>
              <w:shd w:val="clear" w:color="auto" w:fill="FFFFFF"/>
              <w:spacing w:line="288" w:lineRule="exact"/>
              <w:jc w:val="center"/>
            </w:pPr>
            <w:r w:rsidRPr="00E03E38">
              <w:rPr>
                <w:i/>
                <w:iCs/>
                <w:color w:val="000000"/>
                <w:spacing w:val="-4"/>
                <w:sz w:val="22"/>
                <w:szCs w:val="22"/>
                <w:lang w:val="en-US"/>
              </w:rPr>
              <w:t>Date</w:t>
            </w:r>
          </w:p>
        </w:tc>
        <w:tc>
          <w:tcPr>
            <w:tcW w:w="267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r w:rsidRPr="00E03E38">
              <w:rPr>
                <w:color w:val="000000"/>
                <w:spacing w:val="-1"/>
                <w:sz w:val="22"/>
                <w:szCs w:val="22"/>
              </w:rPr>
              <w:t>Замечания</w:t>
            </w:r>
          </w:p>
          <w:p w:rsidR="00E03E38" w:rsidRPr="00E03E38" w:rsidRDefault="00E03E38" w:rsidP="00E03E38">
            <w:pPr>
              <w:shd w:val="clear" w:color="auto" w:fill="FFFFFF"/>
              <w:jc w:val="center"/>
            </w:pPr>
            <w:r w:rsidRPr="00E03E38">
              <w:rPr>
                <w:i/>
                <w:iCs/>
                <w:color w:val="000000"/>
                <w:spacing w:val="-1"/>
                <w:sz w:val="22"/>
                <w:szCs w:val="22"/>
                <w:lang w:val="en-US"/>
              </w:rPr>
              <w:t>Comments</w:t>
            </w: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r w:rsidRPr="00E03E38">
              <w:rPr>
                <w:color w:val="000000"/>
                <w:spacing w:val="-2"/>
                <w:sz w:val="22"/>
                <w:szCs w:val="22"/>
              </w:rPr>
              <w:t>Подпись</w:t>
            </w:r>
          </w:p>
          <w:p w:rsidR="00E03E38" w:rsidRPr="00E03E38" w:rsidRDefault="00E03E38" w:rsidP="00E03E38">
            <w:pPr>
              <w:shd w:val="clear" w:color="auto" w:fill="FFFFFF"/>
              <w:jc w:val="center"/>
            </w:pPr>
            <w:r w:rsidRPr="00E03E38">
              <w:rPr>
                <w:i/>
                <w:iCs/>
                <w:color w:val="000000"/>
                <w:spacing w:val="-2"/>
                <w:sz w:val="22"/>
                <w:szCs w:val="22"/>
                <w:lang w:val="en-US"/>
              </w:rPr>
              <w:t>Signature</w:t>
            </w:r>
          </w:p>
        </w:tc>
      </w:tr>
      <w:tr w:rsidR="00E03E38" w:rsidRPr="00E03E38" w:rsidTr="00C15440">
        <w:trPr>
          <w:trHeight w:hRule="exact" w:val="461"/>
        </w:trPr>
        <w:tc>
          <w:tcPr>
            <w:tcW w:w="913"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67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468"/>
        </w:trPr>
        <w:tc>
          <w:tcPr>
            <w:tcW w:w="913"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67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490"/>
        </w:trPr>
        <w:tc>
          <w:tcPr>
            <w:tcW w:w="913"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67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454"/>
        </w:trPr>
        <w:tc>
          <w:tcPr>
            <w:tcW w:w="913"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67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r w:rsidR="00E03E38" w:rsidRPr="00E03E38" w:rsidTr="00C15440">
        <w:trPr>
          <w:trHeight w:hRule="exact" w:val="504"/>
        </w:trPr>
        <w:tc>
          <w:tcPr>
            <w:tcW w:w="913"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384"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2675"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E03E38" w:rsidRPr="00E03E38" w:rsidRDefault="00E03E38" w:rsidP="00E03E38">
            <w:pPr>
              <w:shd w:val="clear" w:color="auto" w:fill="FFFFFF"/>
              <w:jc w:val="center"/>
            </w:pPr>
          </w:p>
        </w:tc>
      </w:tr>
    </w:tbl>
    <w:p w:rsidR="00E03E38" w:rsidRDefault="00E03E38">
      <w:pPr>
        <w:sectPr w:rsidR="00E03E38" w:rsidSect="00EF0CDA">
          <w:pgSz w:w="16840" w:h="11907" w:orient="landscape" w:code="9"/>
          <w:pgMar w:top="851" w:right="851" w:bottom="1134" w:left="851" w:header="454" w:footer="284" w:gutter="0"/>
          <w:cols w:space="708"/>
          <w:docGrid w:linePitch="360"/>
        </w:sectPr>
      </w:pPr>
    </w:p>
    <w:p w:rsidR="00557C87" w:rsidRDefault="00557C87" w:rsidP="00253913">
      <w:pPr>
        <w:shd w:val="clear" w:color="auto" w:fill="FFFFFF"/>
        <w:spacing w:line="230" w:lineRule="exact"/>
        <w:ind w:right="-32"/>
        <w:jc w:val="center"/>
        <w:rPr>
          <w:rStyle w:val="10"/>
          <w:rFonts w:ascii="Times New Roman" w:hAnsi="Times New Roman" w:cs="Times New Roman"/>
          <w:color w:val="auto"/>
        </w:rPr>
      </w:pPr>
      <w:bookmarkStart w:id="15" w:name="_Toc433276502"/>
    </w:p>
    <w:p w:rsidR="00253913" w:rsidRDefault="009769BF" w:rsidP="00253913">
      <w:pPr>
        <w:shd w:val="clear" w:color="auto" w:fill="FFFFFF"/>
        <w:spacing w:line="230" w:lineRule="exact"/>
        <w:ind w:right="-32"/>
        <w:jc w:val="center"/>
        <w:rPr>
          <w:b/>
          <w:bCs/>
          <w:color w:val="000000"/>
        </w:rPr>
      </w:pPr>
      <w:r w:rsidRPr="00253913">
        <w:rPr>
          <w:rStyle w:val="10"/>
          <w:rFonts w:ascii="Times New Roman" w:hAnsi="Times New Roman" w:cs="Times New Roman"/>
          <w:color w:val="auto"/>
        </w:rPr>
        <w:t>Раздел</w:t>
      </w:r>
      <w:r w:rsidR="00253913" w:rsidRPr="00253913">
        <w:rPr>
          <w:rStyle w:val="10"/>
          <w:rFonts w:ascii="Times New Roman" w:hAnsi="Times New Roman" w:cs="Times New Roman"/>
          <w:color w:val="auto"/>
        </w:rPr>
        <w:t xml:space="preserve"> 3. ОЗНАКОМЛЕНИЕ С ПРОЦЕДУРАМИ И </w:t>
      </w:r>
      <w:r w:rsidR="00E03E38" w:rsidRPr="00253913">
        <w:rPr>
          <w:rStyle w:val="10"/>
          <w:rFonts w:ascii="Times New Roman" w:hAnsi="Times New Roman" w:cs="Times New Roman"/>
          <w:color w:val="auto"/>
        </w:rPr>
        <w:t>ОБОРУДОВАНИЕМ СУДНА</w:t>
      </w:r>
      <w:bookmarkEnd w:id="15"/>
      <w:r w:rsidR="00E03E38">
        <w:rPr>
          <w:b/>
          <w:bCs/>
          <w:color w:val="000000"/>
        </w:rPr>
        <w:t xml:space="preserve"> </w:t>
      </w:r>
      <w:r w:rsidR="00253913">
        <w:rPr>
          <w:b/>
          <w:bCs/>
          <w:color w:val="000000"/>
        </w:rPr>
        <w:br/>
      </w:r>
      <w:r w:rsidR="00E03E38">
        <w:rPr>
          <w:b/>
          <w:bCs/>
          <w:color w:val="000000"/>
        </w:rPr>
        <w:t xml:space="preserve">(Правило 1/14 Конвенции ПДМНВ, Раздел </w:t>
      </w:r>
      <w:r w:rsidR="00E03E38">
        <w:rPr>
          <w:b/>
          <w:bCs/>
          <w:color w:val="000000"/>
          <w:lang w:val="en-US"/>
        </w:rPr>
        <w:t>B</w:t>
      </w:r>
      <w:r w:rsidR="00E03E38" w:rsidRPr="0091097F">
        <w:rPr>
          <w:b/>
          <w:bCs/>
          <w:color w:val="000000"/>
        </w:rPr>
        <w:t>-1/</w:t>
      </w:r>
      <w:r w:rsidR="00E03E38">
        <w:rPr>
          <w:b/>
          <w:bCs/>
          <w:color w:val="000000"/>
          <w:lang w:val="en-US"/>
        </w:rPr>
        <w:t>I</w:t>
      </w:r>
      <w:r w:rsidR="00E03E38" w:rsidRPr="0091097F">
        <w:rPr>
          <w:b/>
          <w:bCs/>
          <w:color w:val="000000"/>
        </w:rPr>
        <w:t xml:space="preserve">4 </w:t>
      </w:r>
      <w:r w:rsidR="00E03E38">
        <w:rPr>
          <w:b/>
          <w:bCs/>
          <w:color w:val="000000"/>
        </w:rPr>
        <w:t>Кода ПДМНВ)</w:t>
      </w:r>
    </w:p>
    <w:p w:rsidR="00E03E38" w:rsidRPr="000C2463" w:rsidRDefault="00E03E38" w:rsidP="00253913">
      <w:pPr>
        <w:shd w:val="clear" w:color="auto" w:fill="FFFFFF"/>
        <w:spacing w:after="240" w:line="230" w:lineRule="exact"/>
        <w:ind w:right="-32"/>
        <w:jc w:val="center"/>
        <w:rPr>
          <w:sz w:val="22"/>
          <w:szCs w:val="22"/>
          <w:lang w:val="en-US"/>
        </w:rPr>
      </w:pPr>
      <w:r w:rsidRPr="000C2463">
        <w:rPr>
          <w:i/>
          <w:iCs/>
          <w:color w:val="000000"/>
          <w:spacing w:val="5"/>
          <w:sz w:val="22"/>
          <w:szCs w:val="22"/>
          <w:lang w:val="en-US"/>
        </w:rPr>
        <w:t>Section 3. Shipboard Familiarization (as required by Regulation 1/14 of STCW Convention, section B-l/14 of</w:t>
      </w:r>
      <w:r w:rsidR="00DA2630" w:rsidRPr="00DA2630">
        <w:rPr>
          <w:i/>
          <w:iCs/>
          <w:color w:val="000000"/>
          <w:spacing w:val="5"/>
          <w:sz w:val="22"/>
          <w:szCs w:val="22"/>
          <w:lang w:val="en-US"/>
        </w:rPr>
        <w:t xml:space="preserve"> </w:t>
      </w:r>
      <w:r w:rsidRPr="000C2463">
        <w:rPr>
          <w:i/>
          <w:iCs/>
          <w:color w:val="000000"/>
          <w:spacing w:val="5"/>
          <w:sz w:val="22"/>
          <w:szCs w:val="22"/>
          <w:lang w:val="en-US"/>
        </w:rPr>
        <w:t>STCW</w:t>
      </w:r>
      <w:r w:rsidR="00DA2630" w:rsidRPr="00DA2630">
        <w:rPr>
          <w:i/>
          <w:iCs/>
          <w:color w:val="000000"/>
          <w:spacing w:val="5"/>
          <w:sz w:val="22"/>
          <w:szCs w:val="22"/>
          <w:lang w:val="en-US"/>
        </w:rPr>
        <w:t xml:space="preserve"> </w:t>
      </w:r>
      <w:r w:rsidRPr="000C2463">
        <w:rPr>
          <w:i/>
          <w:iCs/>
          <w:color w:val="000000"/>
          <w:spacing w:val="5"/>
          <w:sz w:val="22"/>
          <w:szCs w:val="22"/>
          <w:lang w:val="en-US"/>
        </w:rPr>
        <w:t>Code)</w:t>
      </w:r>
    </w:p>
    <w:p w:rsidR="00E03E38" w:rsidRPr="00253913" w:rsidRDefault="00E03E38" w:rsidP="003870D0">
      <w:pPr>
        <w:shd w:val="clear" w:color="auto" w:fill="FFFFFF"/>
        <w:tabs>
          <w:tab w:val="left" w:pos="993"/>
        </w:tabs>
        <w:spacing w:line="223" w:lineRule="exact"/>
        <w:ind w:left="851" w:right="1530"/>
        <w:jc w:val="both"/>
        <w:rPr>
          <w:sz w:val="22"/>
          <w:szCs w:val="22"/>
        </w:rPr>
      </w:pPr>
      <w:r w:rsidRPr="00253913">
        <w:rPr>
          <w:color w:val="000000"/>
          <w:sz w:val="22"/>
          <w:szCs w:val="22"/>
        </w:rPr>
        <w:t>Администрация судна назначает разумный период времени, в течение которого Вы должны ознакомиться:</w:t>
      </w:r>
    </w:p>
    <w:p w:rsidR="00E03E38" w:rsidRPr="00253913" w:rsidRDefault="00E03E38" w:rsidP="003870D0">
      <w:pPr>
        <w:widowControl w:val="0"/>
        <w:numPr>
          <w:ilvl w:val="0"/>
          <w:numId w:val="14"/>
        </w:numPr>
        <w:shd w:val="clear" w:color="auto" w:fill="FFFFFF"/>
        <w:tabs>
          <w:tab w:val="left" w:pos="709"/>
          <w:tab w:val="left" w:pos="993"/>
          <w:tab w:val="left" w:pos="1188"/>
        </w:tabs>
        <w:autoSpaceDE w:val="0"/>
        <w:autoSpaceDN w:val="0"/>
        <w:adjustRightInd w:val="0"/>
        <w:spacing w:line="223" w:lineRule="exact"/>
        <w:ind w:left="851" w:right="1530" w:firstLine="0"/>
        <w:jc w:val="both"/>
        <w:rPr>
          <w:color w:val="000000"/>
          <w:sz w:val="22"/>
          <w:szCs w:val="22"/>
        </w:rPr>
      </w:pPr>
      <w:r w:rsidRPr="00253913">
        <w:rPr>
          <w:color w:val="000000"/>
          <w:sz w:val="22"/>
          <w:szCs w:val="22"/>
        </w:rPr>
        <w:t>со специфическим оборудованием, которое будете использовать или эксплуатировать;</w:t>
      </w:r>
    </w:p>
    <w:p w:rsidR="00253913" w:rsidRPr="00253913" w:rsidRDefault="00E03E38" w:rsidP="003870D0">
      <w:pPr>
        <w:widowControl w:val="0"/>
        <w:numPr>
          <w:ilvl w:val="0"/>
          <w:numId w:val="14"/>
        </w:numPr>
        <w:shd w:val="clear" w:color="auto" w:fill="FFFFFF"/>
        <w:tabs>
          <w:tab w:val="left" w:pos="709"/>
          <w:tab w:val="left" w:pos="993"/>
          <w:tab w:val="left" w:pos="1188"/>
        </w:tabs>
        <w:autoSpaceDE w:val="0"/>
        <w:autoSpaceDN w:val="0"/>
        <w:adjustRightInd w:val="0"/>
        <w:spacing w:line="223" w:lineRule="exact"/>
        <w:ind w:left="851" w:right="1530" w:firstLine="0"/>
        <w:jc w:val="both"/>
        <w:rPr>
          <w:color w:val="000000"/>
          <w:sz w:val="22"/>
          <w:szCs w:val="22"/>
        </w:rPr>
      </w:pPr>
      <w:r w:rsidRPr="00253913">
        <w:rPr>
          <w:color w:val="000000"/>
          <w:sz w:val="22"/>
          <w:szCs w:val="22"/>
        </w:rPr>
        <w:t>с судовыми специфическими процедурами по несению вахты, безопасности, охране окружающей среды, действиями в аварийных ситуациях.</w:t>
      </w:r>
    </w:p>
    <w:p w:rsidR="00E03E38" w:rsidRPr="00253913" w:rsidRDefault="00E03E38" w:rsidP="003870D0">
      <w:pPr>
        <w:widowControl w:val="0"/>
        <w:shd w:val="clear" w:color="auto" w:fill="FFFFFF"/>
        <w:tabs>
          <w:tab w:val="left" w:pos="993"/>
          <w:tab w:val="left" w:pos="1188"/>
        </w:tabs>
        <w:autoSpaceDE w:val="0"/>
        <w:autoSpaceDN w:val="0"/>
        <w:adjustRightInd w:val="0"/>
        <w:spacing w:line="223" w:lineRule="exact"/>
        <w:ind w:left="851" w:right="1530"/>
        <w:jc w:val="both"/>
        <w:rPr>
          <w:color w:val="000000"/>
          <w:sz w:val="22"/>
          <w:szCs w:val="22"/>
        </w:rPr>
      </w:pPr>
      <w:r w:rsidRPr="00253913">
        <w:rPr>
          <w:color w:val="000000"/>
          <w:sz w:val="22"/>
          <w:szCs w:val="22"/>
        </w:rPr>
        <w:t>Вы должны использовать все возможности, предоставляемые Вам, чтобы сделать это наиболее полно и в кратчайший срок.</w:t>
      </w:r>
    </w:p>
    <w:p w:rsidR="00E03E38" w:rsidRPr="00253913" w:rsidRDefault="00E03E38" w:rsidP="003870D0">
      <w:pPr>
        <w:shd w:val="clear" w:color="auto" w:fill="FFFFFF"/>
        <w:tabs>
          <w:tab w:val="left" w:pos="993"/>
        </w:tabs>
        <w:spacing w:line="223" w:lineRule="exact"/>
        <w:ind w:left="851" w:right="1530"/>
        <w:jc w:val="both"/>
        <w:rPr>
          <w:sz w:val="22"/>
          <w:szCs w:val="22"/>
          <w:lang w:val="en-US"/>
        </w:rPr>
      </w:pPr>
      <w:r w:rsidRPr="00253913">
        <w:rPr>
          <w:i/>
          <w:iCs/>
          <w:color w:val="000000"/>
          <w:sz w:val="22"/>
          <w:szCs w:val="22"/>
          <w:lang w:val="en-US"/>
        </w:rPr>
        <w:t>By ship's Administration you will be given a period of time during which you will have an opportunity to become acquainted with:</w:t>
      </w:r>
    </w:p>
    <w:p w:rsidR="00E03E38" w:rsidRPr="00253913" w:rsidRDefault="00E03E38" w:rsidP="003870D0">
      <w:pPr>
        <w:widowControl w:val="0"/>
        <w:numPr>
          <w:ilvl w:val="0"/>
          <w:numId w:val="14"/>
        </w:numPr>
        <w:shd w:val="clear" w:color="auto" w:fill="FFFFFF"/>
        <w:tabs>
          <w:tab w:val="left" w:pos="709"/>
          <w:tab w:val="left" w:pos="993"/>
        </w:tabs>
        <w:autoSpaceDE w:val="0"/>
        <w:autoSpaceDN w:val="0"/>
        <w:adjustRightInd w:val="0"/>
        <w:spacing w:line="223" w:lineRule="exact"/>
        <w:ind w:left="851" w:right="1530" w:firstLine="0"/>
        <w:jc w:val="both"/>
        <w:rPr>
          <w:color w:val="000000"/>
          <w:sz w:val="22"/>
          <w:szCs w:val="22"/>
          <w:lang w:val="en-US"/>
        </w:rPr>
      </w:pPr>
      <w:r w:rsidRPr="00253913">
        <w:rPr>
          <w:i/>
          <w:iCs/>
          <w:color w:val="000000"/>
          <w:spacing w:val="1"/>
          <w:sz w:val="22"/>
          <w:szCs w:val="22"/>
          <w:lang w:val="en-US"/>
        </w:rPr>
        <w:t>the specific equipment you will be using or operating</w:t>
      </w:r>
    </w:p>
    <w:p w:rsidR="00E03E38" w:rsidRPr="00253913" w:rsidRDefault="00E03E38" w:rsidP="003870D0">
      <w:pPr>
        <w:widowControl w:val="0"/>
        <w:numPr>
          <w:ilvl w:val="0"/>
          <w:numId w:val="14"/>
        </w:numPr>
        <w:shd w:val="clear" w:color="auto" w:fill="FFFFFF"/>
        <w:tabs>
          <w:tab w:val="left" w:pos="709"/>
          <w:tab w:val="left" w:pos="993"/>
        </w:tabs>
        <w:autoSpaceDE w:val="0"/>
        <w:autoSpaceDN w:val="0"/>
        <w:adjustRightInd w:val="0"/>
        <w:spacing w:line="223" w:lineRule="exact"/>
        <w:ind w:left="851" w:right="1530" w:firstLine="0"/>
        <w:jc w:val="both"/>
        <w:rPr>
          <w:color w:val="000000"/>
          <w:sz w:val="22"/>
          <w:szCs w:val="22"/>
          <w:lang w:val="en-US"/>
        </w:rPr>
      </w:pPr>
      <w:r w:rsidRPr="00253913">
        <w:rPr>
          <w:i/>
          <w:iCs/>
          <w:color w:val="000000"/>
          <w:spacing w:val="-1"/>
          <w:sz w:val="22"/>
          <w:szCs w:val="22"/>
          <w:lang w:val="en-US"/>
        </w:rPr>
        <w:t xml:space="preserve">the specific </w:t>
      </w:r>
      <w:r w:rsidR="002A3A25" w:rsidRPr="00253913">
        <w:rPr>
          <w:i/>
          <w:iCs/>
          <w:color w:val="000000"/>
          <w:spacing w:val="-1"/>
          <w:sz w:val="22"/>
          <w:szCs w:val="22"/>
          <w:lang w:val="en-US"/>
        </w:rPr>
        <w:t>watch keeping</w:t>
      </w:r>
      <w:r w:rsidRPr="00253913">
        <w:rPr>
          <w:i/>
          <w:iCs/>
          <w:color w:val="000000"/>
          <w:spacing w:val="-1"/>
          <w:sz w:val="22"/>
          <w:szCs w:val="22"/>
          <w:lang w:val="en-US"/>
        </w:rPr>
        <w:t>, safety, environmental and emergency procedures</w:t>
      </w:r>
      <w:r w:rsidR="00253913" w:rsidRPr="00253913">
        <w:rPr>
          <w:i/>
          <w:iCs/>
          <w:color w:val="000000"/>
          <w:spacing w:val="-1"/>
          <w:sz w:val="22"/>
          <w:szCs w:val="22"/>
          <w:lang w:val="en-US"/>
        </w:rPr>
        <w:t xml:space="preserve"> </w:t>
      </w:r>
      <w:r w:rsidRPr="00253913">
        <w:rPr>
          <w:i/>
          <w:iCs/>
          <w:color w:val="000000"/>
          <w:sz w:val="22"/>
          <w:szCs w:val="22"/>
          <w:lang w:val="en-US"/>
        </w:rPr>
        <w:t>You have to do your best to complete it properly and in the shortest time</w:t>
      </w:r>
    </w:p>
    <w:p w:rsidR="00E03E38" w:rsidRPr="000C2463" w:rsidRDefault="00E03E38" w:rsidP="00253913">
      <w:pPr>
        <w:shd w:val="clear" w:color="auto" w:fill="FFFFFF"/>
        <w:spacing w:before="240"/>
        <w:ind w:left="567"/>
        <w:jc w:val="both"/>
        <w:rPr>
          <w:sz w:val="22"/>
          <w:szCs w:val="22"/>
        </w:rPr>
      </w:pPr>
      <w:r w:rsidRPr="000C2463">
        <w:rPr>
          <w:b/>
          <w:bCs/>
          <w:color w:val="000000"/>
          <w:sz w:val="22"/>
          <w:szCs w:val="22"/>
        </w:rPr>
        <w:t>В таблицах Раздела 3 отмечаются только те задачи, которые фактически выполнены и проверены на данном судне.</w:t>
      </w:r>
    </w:p>
    <w:p w:rsidR="00E03E38" w:rsidRPr="000C2463" w:rsidRDefault="00E03E38" w:rsidP="00253913">
      <w:pPr>
        <w:shd w:val="clear" w:color="auto" w:fill="FFFFFF"/>
        <w:ind w:left="567"/>
        <w:jc w:val="both"/>
        <w:rPr>
          <w:sz w:val="22"/>
          <w:szCs w:val="22"/>
          <w:lang w:val="en-US"/>
        </w:rPr>
      </w:pPr>
      <w:r w:rsidRPr="000C2463">
        <w:rPr>
          <w:bCs/>
          <w:i/>
          <w:iCs/>
          <w:color w:val="000000"/>
          <w:spacing w:val="1"/>
          <w:sz w:val="22"/>
          <w:szCs w:val="22"/>
          <w:lang w:val="en-US"/>
        </w:rPr>
        <w:t>In the Section 3 tables only those tasks are marked which were completed and checked on board ship</w:t>
      </w:r>
    </w:p>
    <w:p w:rsidR="00253913" w:rsidRPr="009769BF" w:rsidRDefault="00253913" w:rsidP="00253913">
      <w:pPr>
        <w:pStyle w:val="2"/>
        <w:numPr>
          <w:ilvl w:val="1"/>
          <w:numId w:val="16"/>
        </w:numPr>
        <w:spacing w:before="240"/>
        <w:jc w:val="center"/>
        <w:rPr>
          <w:rFonts w:ascii="Times New Roman" w:hAnsi="Times New Roman" w:cs="Times New Roman"/>
          <w:color w:val="auto"/>
          <w:sz w:val="24"/>
          <w:szCs w:val="24"/>
        </w:rPr>
      </w:pPr>
      <w:bookmarkStart w:id="16" w:name="_Toc433276503"/>
      <w:r w:rsidRPr="009769BF">
        <w:rPr>
          <w:rFonts w:ascii="Times New Roman" w:hAnsi="Times New Roman" w:cs="Times New Roman"/>
          <w:color w:val="auto"/>
          <w:sz w:val="24"/>
          <w:szCs w:val="24"/>
        </w:rPr>
        <w:t>БЕЗОПАСНОСТЬ И ДЕЙСТВИЯ В АВАРИЙНЫХ СИТУАЦИЯХ</w:t>
      </w:r>
      <w:bookmarkEnd w:id="16"/>
    </w:p>
    <w:p w:rsidR="00E03E38" w:rsidRPr="000C2463" w:rsidRDefault="00E03E38" w:rsidP="00253913">
      <w:pPr>
        <w:shd w:val="clear" w:color="auto" w:fill="FFFFFF"/>
        <w:spacing w:line="230" w:lineRule="exact"/>
        <w:ind w:right="-32"/>
        <w:jc w:val="center"/>
        <w:rPr>
          <w:sz w:val="22"/>
          <w:szCs w:val="22"/>
        </w:rPr>
      </w:pPr>
      <w:r w:rsidRPr="000C2463">
        <w:rPr>
          <w:i/>
          <w:iCs/>
          <w:color w:val="000000"/>
          <w:sz w:val="22"/>
          <w:szCs w:val="22"/>
          <w:lang w:val="en-US"/>
        </w:rPr>
        <w:t>Safety</w:t>
      </w:r>
      <w:r w:rsidRPr="000C2463">
        <w:rPr>
          <w:i/>
          <w:iCs/>
          <w:color w:val="000000"/>
          <w:sz w:val="22"/>
          <w:szCs w:val="22"/>
        </w:rPr>
        <w:t xml:space="preserve"> </w:t>
      </w:r>
      <w:r w:rsidRPr="000C2463">
        <w:rPr>
          <w:i/>
          <w:iCs/>
          <w:color w:val="000000"/>
          <w:sz w:val="22"/>
          <w:szCs w:val="22"/>
          <w:lang w:val="en-US"/>
        </w:rPr>
        <w:t>and</w:t>
      </w:r>
      <w:r w:rsidRPr="000C2463">
        <w:rPr>
          <w:i/>
          <w:iCs/>
          <w:color w:val="000000"/>
          <w:sz w:val="22"/>
          <w:szCs w:val="22"/>
        </w:rPr>
        <w:t xml:space="preserve"> </w:t>
      </w:r>
      <w:r w:rsidRPr="000C2463">
        <w:rPr>
          <w:i/>
          <w:iCs/>
          <w:color w:val="000000"/>
          <w:sz w:val="22"/>
          <w:szCs w:val="22"/>
          <w:lang w:val="en-US"/>
        </w:rPr>
        <w:t>Emergency</w:t>
      </w:r>
      <w:r w:rsidRPr="000C2463">
        <w:rPr>
          <w:i/>
          <w:iCs/>
          <w:color w:val="000000"/>
          <w:sz w:val="22"/>
          <w:szCs w:val="22"/>
        </w:rPr>
        <w:t xml:space="preserve"> </w:t>
      </w:r>
      <w:r w:rsidRPr="000C2463">
        <w:rPr>
          <w:i/>
          <w:iCs/>
          <w:color w:val="000000"/>
          <w:sz w:val="22"/>
          <w:szCs w:val="22"/>
          <w:lang w:val="en-US"/>
        </w:rPr>
        <w:t>actions</w:t>
      </w:r>
    </w:p>
    <w:p w:rsidR="00E03E38" w:rsidRDefault="00E03E38" w:rsidP="00E03E38">
      <w:pPr>
        <w:spacing w:after="209" w:line="1" w:lineRule="exact"/>
        <w:rPr>
          <w:rFonts w:ascii="Arial" w:hAnsi="Arial"/>
          <w:sz w:val="2"/>
          <w:szCs w:val="2"/>
        </w:rPr>
      </w:pPr>
    </w:p>
    <w:tbl>
      <w:tblPr>
        <w:tblW w:w="14864" w:type="dxa"/>
        <w:tblInd w:w="466" w:type="dxa"/>
        <w:tblCellMar>
          <w:left w:w="40" w:type="dxa"/>
          <w:right w:w="40" w:type="dxa"/>
        </w:tblCellMar>
        <w:tblLook w:val="0000"/>
      </w:tblPr>
      <w:tblGrid>
        <w:gridCol w:w="4252"/>
        <w:gridCol w:w="1768"/>
        <w:gridCol w:w="1769"/>
        <w:gridCol w:w="1769"/>
        <w:gridCol w:w="1768"/>
        <w:gridCol w:w="1769"/>
        <w:gridCol w:w="1769"/>
      </w:tblGrid>
      <w:tr w:rsidR="008B79D5" w:rsidRPr="000C2463" w:rsidTr="008B79D5">
        <w:trPr>
          <w:trHeight w:hRule="exact" w:val="567"/>
        </w:trPr>
        <w:tc>
          <w:tcPr>
            <w:tcW w:w="4252" w:type="dxa"/>
            <w:vMerge w:val="restart"/>
            <w:tcBorders>
              <w:top w:val="single" w:sz="6" w:space="0" w:color="auto"/>
              <w:left w:val="single" w:sz="6" w:space="0" w:color="auto"/>
              <w:right w:val="single" w:sz="6" w:space="0" w:color="auto"/>
            </w:tcBorders>
            <w:shd w:val="clear" w:color="auto" w:fill="FFFFFF"/>
            <w:vAlign w:val="center"/>
          </w:tcPr>
          <w:p w:rsidR="008B79D5" w:rsidRPr="000C2463" w:rsidRDefault="008B79D5" w:rsidP="008B79D5">
            <w:pPr>
              <w:shd w:val="clear" w:color="auto" w:fill="FFFFFF"/>
              <w:jc w:val="center"/>
            </w:pPr>
            <w:r w:rsidRPr="000C2463">
              <w:rPr>
                <w:color w:val="000000"/>
                <w:spacing w:val="-3"/>
                <w:sz w:val="22"/>
                <w:szCs w:val="22"/>
              </w:rPr>
              <w:t>ЗАДАЧИ</w:t>
            </w:r>
          </w:p>
          <w:p w:rsidR="008B79D5" w:rsidRPr="000C2463" w:rsidRDefault="008B79D5" w:rsidP="008B79D5">
            <w:pPr>
              <w:shd w:val="clear" w:color="auto" w:fill="FFFFFF"/>
              <w:jc w:val="center"/>
              <w:rPr>
                <w:color w:val="000000"/>
                <w:spacing w:val="-1"/>
              </w:rPr>
            </w:pPr>
            <w:r w:rsidRPr="000C2463">
              <w:rPr>
                <w:i/>
                <w:iCs/>
                <w:color w:val="000000"/>
                <w:spacing w:val="-5"/>
                <w:sz w:val="22"/>
                <w:szCs w:val="22"/>
                <w:lang w:val="en-US"/>
              </w:rPr>
              <w:t>Tasks</w:t>
            </w:r>
          </w:p>
        </w:tc>
        <w:tc>
          <w:tcPr>
            <w:tcW w:w="10612"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B79D5" w:rsidRDefault="008B79D5" w:rsidP="008B79D5">
            <w:pPr>
              <w:shd w:val="clear" w:color="auto" w:fill="FFFFFF"/>
              <w:spacing w:line="274" w:lineRule="exact"/>
              <w:ind w:firstLine="7"/>
              <w:jc w:val="center"/>
              <w:rPr>
                <w:color w:val="000000"/>
                <w:spacing w:val="-1"/>
                <w:lang w:val="en-US"/>
              </w:rPr>
            </w:pPr>
            <w:r w:rsidRPr="000C2463">
              <w:rPr>
                <w:color w:val="000000"/>
                <w:spacing w:val="-1"/>
                <w:sz w:val="22"/>
                <w:szCs w:val="22"/>
              </w:rPr>
              <w:t>Название судна</w:t>
            </w:r>
          </w:p>
          <w:p w:rsidR="008B79D5" w:rsidRPr="000C2463" w:rsidRDefault="008B79D5" w:rsidP="008B79D5">
            <w:pPr>
              <w:shd w:val="clear" w:color="auto" w:fill="FFFFFF"/>
              <w:jc w:val="center"/>
            </w:pPr>
            <w:r w:rsidRPr="000C2463">
              <w:rPr>
                <w:i/>
                <w:iCs/>
                <w:color w:val="000000"/>
                <w:spacing w:val="1"/>
                <w:sz w:val="22"/>
                <w:szCs w:val="22"/>
                <w:lang w:val="en-US"/>
              </w:rPr>
              <w:t xml:space="preserve">Ship's </w:t>
            </w:r>
            <w:r w:rsidRPr="000C2463">
              <w:rPr>
                <w:i/>
                <w:iCs/>
                <w:color w:val="000000"/>
                <w:spacing w:val="3"/>
                <w:sz w:val="22"/>
                <w:szCs w:val="22"/>
                <w:lang w:val="en-US"/>
              </w:rPr>
              <w:t>name</w:t>
            </w:r>
          </w:p>
        </w:tc>
      </w:tr>
      <w:tr w:rsidR="008B79D5" w:rsidRPr="000C2463" w:rsidTr="008B79D5">
        <w:trPr>
          <w:trHeight w:hRule="exact" w:val="567"/>
        </w:trPr>
        <w:tc>
          <w:tcPr>
            <w:tcW w:w="4252" w:type="dxa"/>
            <w:vMerge/>
            <w:tcBorders>
              <w:left w:val="single" w:sz="6" w:space="0" w:color="auto"/>
              <w:right w:val="single" w:sz="6" w:space="0" w:color="auto"/>
            </w:tcBorders>
            <w:shd w:val="clear" w:color="auto" w:fill="FFFFFF"/>
            <w:vAlign w:val="center"/>
          </w:tcPr>
          <w:p w:rsidR="008B79D5" w:rsidRPr="000C2463" w:rsidRDefault="008B79D5" w:rsidP="003870D0">
            <w:pPr>
              <w:shd w:val="clear" w:color="auto" w:fill="FFFFFF"/>
              <w:rPr>
                <w:color w:val="000000"/>
                <w:spacing w:val="-1"/>
              </w:rPr>
            </w:pPr>
          </w:p>
        </w:tc>
        <w:tc>
          <w:tcPr>
            <w:tcW w:w="1768" w:type="dxa"/>
            <w:tcBorders>
              <w:top w:val="single" w:sz="6" w:space="0" w:color="auto"/>
              <w:left w:val="single" w:sz="6" w:space="0" w:color="auto"/>
              <w:bottom w:val="single" w:sz="6" w:space="0" w:color="auto"/>
              <w:right w:val="single" w:sz="6" w:space="0" w:color="auto"/>
            </w:tcBorders>
            <w:shd w:val="clear" w:color="auto" w:fill="FFFFFF"/>
            <w:vAlign w:val="center"/>
          </w:tcPr>
          <w:p w:rsidR="008B79D5" w:rsidRPr="000C2463" w:rsidRDefault="008B79D5" w:rsidP="003870D0">
            <w:pPr>
              <w:shd w:val="clear" w:color="auto" w:fill="FFFFFF"/>
            </w:pP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tcPr>
          <w:p w:rsidR="008B79D5" w:rsidRPr="000C2463" w:rsidRDefault="008B79D5" w:rsidP="003870D0">
            <w:pPr>
              <w:shd w:val="clear" w:color="auto" w:fill="FFFFFF"/>
            </w:pP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tcPr>
          <w:p w:rsidR="008B79D5" w:rsidRPr="000C2463" w:rsidRDefault="008B79D5" w:rsidP="003870D0">
            <w:pPr>
              <w:shd w:val="clear" w:color="auto" w:fill="FFFFFF"/>
            </w:pPr>
          </w:p>
        </w:tc>
        <w:tc>
          <w:tcPr>
            <w:tcW w:w="1768" w:type="dxa"/>
            <w:tcBorders>
              <w:top w:val="single" w:sz="6" w:space="0" w:color="auto"/>
              <w:left w:val="single" w:sz="6" w:space="0" w:color="auto"/>
              <w:bottom w:val="single" w:sz="6" w:space="0" w:color="auto"/>
              <w:right w:val="single" w:sz="6" w:space="0" w:color="auto"/>
            </w:tcBorders>
            <w:shd w:val="clear" w:color="auto" w:fill="FFFFFF"/>
            <w:vAlign w:val="center"/>
          </w:tcPr>
          <w:p w:rsidR="008B79D5" w:rsidRPr="000C2463" w:rsidRDefault="008B79D5" w:rsidP="003870D0">
            <w:pPr>
              <w:shd w:val="clear" w:color="auto" w:fill="FFFFFF"/>
            </w:pP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tcPr>
          <w:p w:rsidR="008B79D5" w:rsidRPr="000C2463" w:rsidRDefault="008B79D5" w:rsidP="003870D0">
            <w:pPr>
              <w:shd w:val="clear" w:color="auto" w:fill="FFFFFF"/>
            </w:pPr>
          </w:p>
        </w:tc>
        <w:tc>
          <w:tcPr>
            <w:tcW w:w="1769" w:type="dxa"/>
            <w:tcBorders>
              <w:top w:val="single" w:sz="6" w:space="0" w:color="auto"/>
              <w:left w:val="single" w:sz="6" w:space="0" w:color="auto"/>
              <w:bottom w:val="single" w:sz="6" w:space="0" w:color="auto"/>
              <w:right w:val="single" w:sz="6" w:space="0" w:color="auto"/>
            </w:tcBorders>
            <w:shd w:val="clear" w:color="auto" w:fill="FFFFFF"/>
            <w:vAlign w:val="center"/>
          </w:tcPr>
          <w:p w:rsidR="008B79D5" w:rsidRPr="000C2463" w:rsidRDefault="008B79D5" w:rsidP="003870D0">
            <w:pPr>
              <w:shd w:val="clear" w:color="auto" w:fill="FFFFFF"/>
            </w:pPr>
          </w:p>
        </w:tc>
      </w:tr>
      <w:tr w:rsidR="008B79D5" w:rsidRPr="000C2463" w:rsidTr="008B79D5">
        <w:trPr>
          <w:trHeight w:hRule="exact" w:val="1247"/>
        </w:trPr>
        <w:tc>
          <w:tcPr>
            <w:tcW w:w="4252" w:type="dxa"/>
            <w:vMerge/>
            <w:tcBorders>
              <w:left w:val="single" w:sz="6" w:space="0" w:color="auto"/>
              <w:bottom w:val="single" w:sz="6" w:space="0" w:color="auto"/>
              <w:right w:val="single" w:sz="6" w:space="0" w:color="auto"/>
            </w:tcBorders>
            <w:shd w:val="clear" w:color="auto" w:fill="FFFFFF"/>
            <w:vAlign w:val="center"/>
          </w:tcPr>
          <w:p w:rsidR="008B79D5" w:rsidRPr="000C2463" w:rsidRDefault="008B79D5" w:rsidP="003870D0">
            <w:pPr>
              <w:shd w:val="clear" w:color="auto" w:fill="FFFFFF"/>
            </w:pP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E03E38">
            <w:pPr>
              <w:shd w:val="clear" w:color="auto" w:fill="FFFFFF"/>
              <w:spacing w:line="230" w:lineRule="exact"/>
              <w:rPr>
                <w:color w:val="000000"/>
                <w:spacing w:val="-1"/>
              </w:rPr>
            </w:pPr>
            <w:r w:rsidRPr="000C2463">
              <w:rPr>
                <w:color w:val="000000"/>
                <w:spacing w:val="-1"/>
                <w:sz w:val="22"/>
                <w:szCs w:val="22"/>
              </w:rPr>
              <w:t xml:space="preserve">Подпись помощника капитана и дата </w:t>
            </w:r>
          </w:p>
          <w:p w:rsidR="008B79D5" w:rsidRPr="000C2463" w:rsidRDefault="008B79D5" w:rsidP="00E03E38">
            <w:pPr>
              <w:shd w:val="clear" w:color="auto" w:fill="FFFFFF"/>
              <w:spacing w:line="230" w:lineRule="exact"/>
            </w:pPr>
            <w:r w:rsidRPr="000C2463">
              <w:rPr>
                <w:i/>
                <w:iCs/>
                <w:color w:val="000000"/>
                <w:spacing w:val="-2"/>
                <w:sz w:val="22"/>
                <w:szCs w:val="22"/>
                <w:lang w:val="en-US"/>
              </w:rPr>
              <w:t>Officer</w:t>
            </w:r>
            <w:r w:rsidRPr="000C2463">
              <w:rPr>
                <w:i/>
                <w:iCs/>
                <w:color w:val="000000"/>
                <w:spacing w:val="-2"/>
                <w:sz w:val="22"/>
                <w:szCs w:val="22"/>
              </w:rPr>
              <w:t>'</w:t>
            </w:r>
            <w:r w:rsidRPr="000C2463">
              <w:rPr>
                <w:i/>
                <w:iCs/>
                <w:color w:val="000000"/>
                <w:spacing w:val="-2"/>
                <w:sz w:val="22"/>
                <w:szCs w:val="22"/>
                <w:lang w:val="en-US"/>
              </w:rPr>
              <w:t>s</w:t>
            </w:r>
            <w:r w:rsidRPr="000C2463">
              <w:rPr>
                <w:i/>
                <w:iCs/>
                <w:color w:val="000000"/>
                <w:spacing w:val="-2"/>
                <w:sz w:val="22"/>
                <w:szCs w:val="22"/>
              </w:rPr>
              <w:t xml:space="preserve"> </w:t>
            </w:r>
            <w:r w:rsidRPr="000C2463">
              <w:rPr>
                <w:i/>
                <w:iCs/>
                <w:color w:val="000000"/>
                <w:spacing w:val="-2"/>
                <w:sz w:val="22"/>
                <w:szCs w:val="22"/>
                <w:lang w:val="en-US"/>
              </w:rPr>
              <w:t>signature</w:t>
            </w:r>
            <w:r w:rsidRPr="000C2463">
              <w:rPr>
                <w:i/>
                <w:iCs/>
                <w:color w:val="000000"/>
                <w:spacing w:val="-2"/>
                <w:sz w:val="22"/>
                <w:szCs w:val="22"/>
              </w:rPr>
              <w:t xml:space="preserve"> </w:t>
            </w:r>
            <w:r w:rsidRPr="000C2463">
              <w:rPr>
                <w:i/>
                <w:iCs/>
                <w:color w:val="000000"/>
                <w:spacing w:val="1"/>
                <w:sz w:val="22"/>
                <w:szCs w:val="22"/>
                <w:lang w:val="en-US"/>
              </w:rPr>
              <w:t>and</w:t>
            </w:r>
            <w:r w:rsidRPr="000C2463">
              <w:rPr>
                <w:i/>
                <w:iCs/>
                <w:color w:val="000000"/>
                <w:spacing w:val="1"/>
                <w:sz w:val="22"/>
                <w:szCs w:val="22"/>
              </w:rPr>
              <w:t xml:space="preserve"> </w:t>
            </w:r>
            <w:r w:rsidRPr="000C2463">
              <w:rPr>
                <w:i/>
                <w:iCs/>
                <w:color w:val="000000"/>
                <w:spacing w:val="1"/>
                <w:sz w:val="22"/>
                <w:szCs w:val="22"/>
                <w:lang w:val="en-US"/>
              </w:rPr>
              <w:t>date</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E03E38">
            <w:pPr>
              <w:shd w:val="clear" w:color="auto" w:fill="FFFFFF"/>
              <w:spacing w:line="230" w:lineRule="exact"/>
            </w:pPr>
            <w:r w:rsidRPr="000C2463">
              <w:rPr>
                <w:color w:val="000000"/>
                <w:spacing w:val="-1"/>
                <w:sz w:val="22"/>
                <w:szCs w:val="22"/>
              </w:rPr>
              <w:t xml:space="preserve">Подпись </w:t>
            </w:r>
            <w:r w:rsidRPr="000C2463">
              <w:rPr>
                <w:color w:val="000000"/>
                <w:sz w:val="22"/>
                <w:szCs w:val="22"/>
              </w:rPr>
              <w:t>помощника капитана и дата</w:t>
            </w:r>
          </w:p>
          <w:p w:rsidR="008B79D5" w:rsidRPr="000C2463" w:rsidRDefault="008B79D5" w:rsidP="00E03E38">
            <w:pPr>
              <w:shd w:val="clear" w:color="auto" w:fill="FFFFFF"/>
              <w:spacing w:line="230" w:lineRule="exact"/>
            </w:pPr>
            <w:r w:rsidRPr="000C2463">
              <w:rPr>
                <w:i/>
                <w:iCs/>
                <w:color w:val="000000"/>
                <w:spacing w:val="-1"/>
                <w:sz w:val="22"/>
                <w:szCs w:val="22"/>
                <w:lang w:val="en-US"/>
              </w:rPr>
              <w:t>Officer</w:t>
            </w:r>
            <w:r w:rsidRPr="000C2463">
              <w:rPr>
                <w:i/>
                <w:iCs/>
                <w:color w:val="000000"/>
                <w:spacing w:val="-1"/>
                <w:sz w:val="22"/>
                <w:szCs w:val="22"/>
              </w:rPr>
              <w:t>'</w:t>
            </w:r>
            <w:r w:rsidRPr="000C2463">
              <w:rPr>
                <w:i/>
                <w:iCs/>
                <w:color w:val="000000"/>
                <w:spacing w:val="-1"/>
                <w:sz w:val="22"/>
                <w:szCs w:val="22"/>
                <w:lang w:val="en-US"/>
              </w:rPr>
              <w:t>s</w:t>
            </w:r>
            <w:r w:rsidRPr="000C2463">
              <w:rPr>
                <w:i/>
                <w:iCs/>
                <w:color w:val="000000"/>
                <w:spacing w:val="-1"/>
                <w:sz w:val="22"/>
                <w:szCs w:val="22"/>
              </w:rPr>
              <w:t xml:space="preserve"> </w:t>
            </w:r>
            <w:r w:rsidRPr="000C2463">
              <w:rPr>
                <w:i/>
                <w:iCs/>
                <w:color w:val="000000"/>
                <w:spacing w:val="-1"/>
                <w:sz w:val="22"/>
                <w:szCs w:val="22"/>
                <w:lang w:val="en-US"/>
              </w:rPr>
              <w:t>signature</w:t>
            </w:r>
            <w:r w:rsidRPr="000C2463">
              <w:rPr>
                <w:i/>
                <w:iCs/>
                <w:color w:val="000000"/>
                <w:spacing w:val="-1"/>
                <w:sz w:val="22"/>
                <w:szCs w:val="22"/>
              </w:rPr>
              <w:t xml:space="preserve"> </w:t>
            </w:r>
            <w:r w:rsidRPr="000C2463">
              <w:rPr>
                <w:i/>
                <w:iCs/>
                <w:color w:val="000000"/>
                <w:spacing w:val="1"/>
                <w:sz w:val="22"/>
                <w:szCs w:val="22"/>
                <w:lang w:val="en-US"/>
              </w:rPr>
              <w:t>and</w:t>
            </w:r>
            <w:r w:rsidRPr="000C2463">
              <w:rPr>
                <w:i/>
                <w:iCs/>
                <w:color w:val="000000"/>
                <w:spacing w:val="1"/>
                <w:sz w:val="22"/>
                <w:szCs w:val="22"/>
              </w:rPr>
              <w:t xml:space="preserve"> </w:t>
            </w:r>
            <w:r w:rsidRPr="000C2463">
              <w:rPr>
                <w:i/>
                <w:iCs/>
                <w:color w:val="000000"/>
                <w:spacing w:val="1"/>
                <w:sz w:val="22"/>
                <w:szCs w:val="22"/>
                <w:lang w:val="en-US"/>
              </w:rPr>
              <w:t>date</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E03E38">
            <w:pPr>
              <w:shd w:val="clear" w:color="auto" w:fill="FFFFFF"/>
              <w:spacing w:line="230" w:lineRule="exact"/>
              <w:rPr>
                <w:color w:val="000000"/>
              </w:rPr>
            </w:pPr>
            <w:r w:rsidRPr="000C2463">
              <w:rPr>
                <w:color w:val="000000"/>
                <w:spacing w:val="-2"/>
                <w:sz w:val="22"/>
                <w:szCs w:val="22"/>
              </w:rPr>
              <w:t xml:space="preserve">Подпись </w:t>
            </w:r>
            <w:r w:rsidRPr="000C2463">
              <w:rPr>
                <w:color w:val="000000"/>
                <w:spacing w:val="-1"/>
                <w:sz w:val="22"/>
                <w:szCs w:val="22"/>
              </w:rPr>
              <w:t xml:space="preserve">помощника </w:t>
            </w:r>
            <w:r w:rsidRPr="000C2463">
              <w:rPr>
                <w:color w:val="000000"/>
                <w:sz w:val="22"/>
                <w:szCs w:val="22"/>
              </w:rPr>
              <w:t xml:space="preserve">капитана и дата </w:t>
            </w:r>
          </w:p>
          <w:p w:rsidR="008B79D5" w:rsidRPr="000C2463" w:rsidRDefault="008B79D5" w:rsidP="00E03E38">
            <w:pPr>
              <w:shd w:val="clear" w:color="auto" w:fill="FFFFFF"/>
              <w:spacing w:line="230" w:lineRule="exact"/>
            </w:pPr>
            <w:r w:rsidRPr="000C2463">
              <w:rPr>
                <w:i/>
                <w:iCs/>
                <w:color w:val="000000"/>
                <w:spacing w:val="-1"/>
                <w:sz w:val="22"/>
                <w:szCs w:val="22"/>
                <w:lang w:val="en-US"/>
              </w:rPr>
              <w:t>Officer</w:t>
            </w:r>
            <w:r w:rsidRPr="000C2463">
              <w:rPr>
                <w:i/>
                <w:iCs/>
                <w:color w:val="000000"/>
                <w:spacing w:val="-1"/>
                <w:sz w:val="22"/>
                <w:szCs w:val="22"/>
              </w:rPr>
              <w:t>'</w:t>
            </w:r>
            <w:r w:rsidRPr="000C2463">
              <w:rPr>
                <w:i/>
                <w:iCs/>
                <w:color w:val="000000"/>
                <w:spacing w:val="-1"/>
                <w:sz w:val="22"/>
                <w:szCs w:val="22"/>
                <w:lang w:val="en-US"/>
              </w:rPr>
              <w:t>s</w:t>
            </w:r>
            <w:r w:rsidRPr="000C2463">
              <w:rPr>
                <w:i/>
                <w:iCs/>
                <w:color w:val="000000"/>
                <w:spacing w:val="-1"/>
                <w:sz w:val="22"/>
                <w:szCs w:val="22"/>
              </w:rPr>
              <w:t xml:space="preserve"> </w:t>
            </w:r>
            <w:r w:rsidRPr="000C2463">
              <w:rPr>
                <w:i/>
                <w:iCs/>
                <w:color w:val="000000"/>
                <w:spacing w:val="-1"/>
                <w:sz w:val="22"/>
                <w:szCs w:val="22"/>
                <w:lang w:val="en-US"/>
              </w:rPr>
              <w:t>signature</w:t>
            </w:r>
            <w:r w:rsidRPr="000C2463">
              <w:rPr>
                <w:i/>
                <w:iCs/>
                <w:color w:val="000000"/>
                <w:spacing w:val="-1"/>
                <w:sz w:val="22"/>
                <w:szCs w:val="22"/>
              </w:rPr>
              <w:t xml:space="preserve"> </w:t>
            </w:r>
            <w:r w:rsidRPr="000C2463">
              <w:rPr>
                <w:i/>
                <w:iCs/>
                <w:color w:val="000000"/>
                <w:sz w:val="22"/>
                <w:szCs w:val="22"/>
                <w:lang w:val="en-US"/>
              </w:rPr>
              <w:t>and</w:t>
            </w:r>
            <w:r w:rsidRPr="000C2463">
              <w:rPr>
                <w:i/>
                <w:iCs/>
                <w:color w:val="000000"/>
                <w:sz w:val="22"/>
                <w:szCs w:val="22"/>
              </w:rPr>
              <w:t xml:space="preserve"> </w:t>
            </w:r>
            <w:r w:rsidRPr="000C2463">
              <w:rPr>
                <w:i/>
                <w:iCs/>
                <w:color w:val="000000"/>
                <w:sz w:val="22"/>
                <w:szCs w:val="22"/>
                <w:lang w:val="en-US"/>
              </w:rPr>
              <w:t>date</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E03E38">
            <w:pPr>
              <w:shd w:val="clear" w:color="auto" w:fill="FFFFFF"/>
              <w:spacing w:line="230" w:lineRule="exact"/>
              <w:rPr>
                <w:color w:val="000000"/>
              </w:rPr>
            </w:pPr>
            <w:r w:rsidRPr="000C2463">
              <w:rPr>
                <w:color w:val="000000"/>
                <w:spacing w:val="-2"/>
                <w:sz w:val="22"/>
                <w:szCs w:val="22"/>
              </w:rPr>
              <w:t xml:space="preserve">Подпись </w:t>
            </w:r>
            <w:r w:rsidRPr="000C2463">
              <w:rPr>
                <w:color w:val="000000"/>
                <w:spacing w:val="-1"/>
                <w:sz w:val="22"/>
                <w:szCs w:val="22"/>
              </w:rPr>
              <w:t xml:space="preserve">помощника </w:t>
            </w:r>
            <w:r w:rsidRPr="000C2463">
              <w:rPr>
                <w:color w:val="000000"/>
                <w:sz w:val="22"/>
                <w:szCs w:val="22"/>
              </w:rPr>
              <w:t xml:space="preserve">капитана и дата </w:t>
            </w:r>
          </w:p>
          <w:p w:rsidR="008B79D5" w:rsidRPr="000C2463" w:rsidRDefault="008B79D5" w:rsidP="00E03E38">
            <w:pPr>
              <w:shd w:val="clear" w:color="auto" w:fill="FFFFFF"/>
              <w:spacing w:line="230" w:lineRule="exact"/>
            </w:pPr>
            <w:r w:rsidRPr="000C2463">
              <w:rPr>
                <w:i/>
                <w:iCs/>
                <w:color w:val="000000"/>
                <w:spacing w:val="-1"/>
                <w:sz w:val="22"/>
                <w:szCs w:val="22"/>
                <w:lang w:val="en-US"/>
              </w:rPr>
              <w:t>Officer</w:t>
            </w:r>
            <w:r w:rsidRPr="000C2463">
              <w:rPr>
                <w:i/>
                <w:iCs/>
                <w:color w:val="000000"/>
                <w:spacing w:val="-1"/>
                <w:sz w:val="22"/>
                <w:szCs w:val="22"/>
              </w:rPr>
              <w:t>'</w:t>
            </w:r>
            <w:r w:rsidRPr="000C2463">
              <w:rPr>
                <w:i/>
                <w:iCs/>
                <w:color w:val="000000"/>
                <w:spacing w:val="-1"/>
                <w:sz w:val="22"/>
                <w:szCs w:val="22"/>
                <w:lang w:val="en-US"/>
              </w:rPr>
              <w:t>s</w:t>
            </w:r>
            <w:r w:rsidRPr="000C2463">
              <w:rPr>
                <w:i/>
                <w:iCs/>
                <w:color w:val="000000"/>
                <w:spacing w:val="-1"/>
                <w:sz w:val="22"/>
                <w:szCs w:val="22"/>
              </w:rPr>
              <w:t xml:space="preserve"> </w:t>
            </w:r>
            <w:r w:rsidRPr="000C2463">
              <w:rPr>
                <w:i/>
                <w:iCs/>
                <w:color w:val="000000"/>
                <w:spacing w:val="-1"/>
                <w:sz w:val="22"/>
                <w:szCs w:val="22"/>
                <w:lang w:val="en-US"/>
              </w:rPr>
              <w:t>signature</w:t>
            </w:r>
            <w:r w:rsidRPr="000C2463">
              <w:rPr>
                <w:i/>
                <w:iCs/>
                <w:color w:val="000000"/>
                <w:spacing w:val="-1"/>
                <w:sz w:val="22"/>
                <w:szCs w:val="22"/>
              </w:rPr>
              <w:t xml:space="preserve"> </w:t>
            </w:r>
            <w:r w:rsidRPr="000C2463">
              <w:rPr>
                <w:i/>
                <w:iCs/>
                <w:color w:val="000000"/>
                <w:spacing w:val="-1"/>
                <w:sz w:val="22"/>
                <w:szCs w:val="22"/>
                <w:lang w:val="en-US"/>
              </w:rPr>
              <w:t>and</w:t>
            </w:r>
            <w:r w:rsidRPr="000C2463">
              <w:rPr>
                <w:i/>
                <w:iCs/>
                <w:color w:val="000000"/>
                <w:spacing w:val="-1"/>
                <w:sz w:val="22"/>
                <w:szCs w:val="22"/>
              </w:rPr>
              <w:t xml:space="preserve"> </w:t>
            </w:r>
            <w:r w:rsidRPr="000C2463">
              <w:rPr>
                <w:i/>
                <w:iCs/>
                <w:color w:val="000000"/>
                <w:spacing w:val="-1"/>
                <w:sz w:val="22"/>
                <w:szCs w:val="22"/>
                <w:lang w:val="en-US"/>
              </w:rPr>
              <w:t>date</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E03E38">
            <w:pPr>
              <w:shd w:val="clear" w:color="auto" w:fill="FFFFFF"/>
              <w:spacing w:line="230" w:lineRule="exact"/>
              <w:rPr>
                <w:color w:val="000000"/>
                <w:spacing w:val="-2"/>
              </w:rPr>
            </w:pPr>
            <w:r w:rsidRPr="000C2463">
              <w:rPr>
                <w:color w:val="000000"/>
                <w:spacing w:val="-1"/>
                <w:sz w:val="22"/>
                <w:szCs w:val="22"/>
              </w:rPr>
              <w:t xml:space="preserve">Подпись </w:t>
            </w:r>
            <w:r w:rsidRPr="000C2463">
              <w:rPr>
                <w:color w:val="000000"/>
                <w:spacing w:val="-3"/>
                <w:sz w:val="22"/>
                <w:szCs w:val="22"/>
              </w:rPr>
              <w:t xml:space="preserve">помощника </w:t>
            </w:r>
            <w:r w:rsidRPr="000C2463">
              <w:rPr>
                <w:color w:val="000000"/>
                <w:spacing w:val="-2"/>
                <w:sz w:val="22"/>
                <w:szCs w:val="22"/>
              </w:rPr>
              <w:t xml:space="preserve">капитана и дата </w:t>
            </w:r>
          </w:p>
          <w:p w:rsidR="008B79D5" w:rsidRPr="000C2463" w:rsidRDefault="008B79D5" w:rsidP="00E03E38">
            <w:pPr>
              <w:shd w:val="clear" w:color="auto" w:fill="FFFFFF"/>
              <w:spacing w:line="230" w:lineRule="exact"/>
            </w:pPr>
            <w:r w:rsidRPr="000C2463">
              <w:rPr>
                <w:i/>
                <w:iCs/>
                <w:color w:val="000000"/>
                <w:spacing w:val="-1"/>
                <w:sz w:val="22"/>
                <w:szCs w:val="22"/>
                <w:lang w:val="en-US"/>
              </w:rPr>
              <w:t>Officer</w:t>
            </w:r>
            <w:r w:rsidRPr="000C2463">
              <w:rPr>
                <w:i/>
                <w:iCs/>
                <w:color w:val="000000"/>
                <w:spacing w:val="-1"/>
                <w:sz w:val="22"/>
                <w:szCs w:val="22"/>
              </w:rPr>
              <w:t>'</w:t>
            </w:r>
            <w:r w:rsidRPr="000C2463">
              <w:rPr>
                <w:i/>
                <w:iCs/>
                <w:color w:val="000000"/>
                <w:spacing w:val="-1"/>
                <w:sz w:val="22"/>
                <w:szCs w:val="22"/>
                <w:lang w:val="en-US"/>
              </w:rPr>
              <w:t>s</w:t>
            </w:r>
            <w:r w:rsidRPr="003B055F">
              <w:t xml:space="preserve"> </w:t>
            </w:r>
            <w:r w:rsidRPr="000C2463">
              <w:rPr>
                <w:i/>
                <w:iCs/>
                <w:color w:val="000000"/>
                <w:spacing w:val="1"/>
                <w:sz w:val="22"/>
                <w:szCs w:val="22"/>
                <w:lang w:val="en-US"/>
              </w:rPr>
              <w:t>signature</w:t>
            </w:r>
            <w:r w:rsidRPr="003B055F">
              <w:rPr>
                <w:i/>
                <w:iCs/>
                <w:color w:val="000000"/>
                <w:spacing w:val="1"/>
                <w:sz w:val="22"/>
                <w:szCs w:val="22"/>
              </w:rPr>
              <w:t xml:space="preserve"> </w:t>
            </w:r>
            <w:r w:rsidRPr="000C2463">
              <w:rPr>
                <w:i/>
                <w:iCs/>
                <w:color w:val="000000"/>
                <w:spacing w:val="1"/>
                <w:sz w:val="22"/>
                <w:szCs w:val="22"/>
                <w:lang w:val="en-US"/>
              </w:rPr>
              <w:t>and</w:t>
            </w:r>
            <w:r w:rsidRPr="003B055F">
              <w:rPr>
                <w:i/>
                <w:iCs/>
                <w:color w:val="000000"/>
                <w:spacing w:val="1"/>
                <w:sz w:val="22"/>
                <w:szCs w:val="22"/>
              </w:rPr>
              <w:t xml:space="preserve"> </w:t>
            </w:r>
            <w:r w:rsidRPr="000C2463">
              <w:rPr>
                <w:i/>
                <w:iCs/>
                <w:color w:val="000000"/>
                <w:spacing w:val="-1"/>
                <w:sz w:val="22"/>
                <w:szCs w:val="22"/>
                <w:lang w:val="en-US"/>
              </w:rPr>
              <w:t>date</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E03E38">
            <w:pPr>
              <w:shd w:val="clear" w:color="auto" w:fill="FFFFFF"/>
              <w:spacing w:line="230" w:lineRule="exact"/>
            </w:pPr>
            <w:r w:rsidRPr="000C2463">
              <w:rPr>
                <w:color w:val="000000"/>
                <w:spacing w:val="-1"/>
                <w:sz w:val="22"/>
                <w:szCs w:val="22"/>
              </w:rPr>
              <w:t xml:space="preserve">Подпись </w:t>
            </w:r>
            <w:r w:rsidRPr="000C2463">
              <w:rPr>
                <w:color w:val="000000"/>
                <w:sz w:val="22"/>
                <w:szCs w:val="22"/>
              </w:rPr>
              <w:t xml:space="preserve">помощника </w:t>
            </w:r>
            <w:r w:rsidRPr="000C2463">
              <w:rPr>
                <w:color w:val="000000"/>
                <w:spacing w:val="-1"/>
                <w:sz w:val="22"/>
                <w:szCs w:val="22"/>
              </w:rPr>
              <w:t>капитана и дата</w:t>
            </w:r>
          </w:p>
          <w:p w:rsidR="008B79D5" w:rsidRPr="000C2463" w:rsidRDefault="008B79D5" w:rsidP="00E03E38">
            <w:pPr>
              <w:shd w:val="clear" w:color="auto" w:fill="FFFFFF"/>
              <w:spacing w:line="230" w:lineRule="exact"/>
            </w:pPr>
            <w:r w:rsidRPr="000C2463">
              <w:rPr>
                <w:i/>
                <w:iCs/>
                <w:color w:val="000000"/>
                <w:spacing w:val="-1"/>
                <w:sz w:val="22"/>
                <w:szCs w:val="22"/>
                <w:lang w:val="en-US"/>
              </w:rPr>
              <w:t>Officer</w:t>
            </w:r>
            <w:r w:rsidRPr="000C2463">
              <w:rPr>
                <w:i/>
                <w:iCs/>
                <w:color w:val="000000"/>
                <w:spacing w:val="-1"/>
                <w:sz w:val="22"/>
                <w:szCs w:val="22"/>
              </w:rPr>
              <w:t>'</w:t>
            </w:r>
            <w:r w:rsidRPr="000C2463">
              <w:rPr>
                <w:i/>
                <w:iCs/>
                <w:color w:val="000000"/>
                <w:spacing w:val="-1"/>
                <w:sz w:val="22"/>
                <w:szCs w:val="22"/>
                <w:lang w:val="en-US"/>
              </w:rPr>
              <w:t>s</w:t>
            </w:r>
            <w:r w:rsidRPr="000C2463">
              <w:rPr>
                <w:i/>
                <w:iCs/>
                <w:color w:val="000000"/>
                <w:spacing w:val="-1"/>
                <w:sz w:val="22"/>
                <w:szCs w:val="22"/>
              </w:rPr>
              <w:t xml:space="preserve"> </w:t>
            </w:r>
            <w:r w:rsidRPr="000C2463">
              <w:rPr>
                <w:i/>
                <w:iCs/>
                <w:color w:val="000000"/>
                <w:spacing w:val="2"/>
                <w:sz w:val="22"/>
                <w:szCs w:val="22"/>
                <w:lang w:val="en-US"/>
              </w:rPr>
              <w:t>signature</w:t>
            </w:r>
            <w:r w:rsidRPr="000C2463">
              <w:rPr>
                <w:i/>
                <w:iCs/>
                <w:color w:val="000000"/>
                <w:spacing w:val="2"/>
                <w:sz w:val="22"/>
                <w:szCs w:val="22"/>
              </w:rPr>
              <w:t xml:space="preserve"> </w:t>
            </w:r>
            <w:r w:rsidRPr="000C2463">
              <w:rPr>
                <w:i/>
                <w:iCs/>
                <w:color w:val="000000"/>
                <w:spacing w:val="2"/>
                <w:sz w:val="22"/>
                <w:szCs w:val="22"/>
                <w:lang w:val="en-US"/>
              </w:rPr>
              <w:t>and</w:t>
            </w:r>
            <w:r w:rsidRPr="000C2463">
              <w:rPr>
                <w:i/>
                <w:iCs/>
                <w:color w:val="000000"/>
                <w:spacing w:val="2"/>
                <w:sz w:val="22"/>
                <w:szCs w:val="22"/>
              </w:rPr>
              <w:t xml:space="preserve"> </w:t>
            </w:r>
            <w:r w:rsidRPr="000C2463">
              <w:rPr>
                <w:i/>
                <w:iCs/>
                <w:color w:val="000000"/>
                <w:spacing w:val="-3"/>
                <w:sz w:val="22"/>
                <w:szCs w:val="22"/>
                <w:lang w:val="en-US"/>
              </w:rPr>
              <w:t>date</w:t>
            </w:r>
          </w:p>
        </w:tc>
      </w:tr>
      <w:tr w:rsidR="00E03E38" w:rsidRPr="00884A49" w:rsidTr="00C15440">
        <w:trPr>
          <w:trHeight w:hRule="exact" w:val="1247"/>
        </w:trPr>
        <w:tc>
          <w:tcPr>
            <w:tcW w:w="4252" w:type="dxa"/>
            <w:tcBorders>
              <w:top w:val="single" w:sz="6" w:space="0" w:color="auto"/>
              <w:left w:val="single" w:sz="6" w:space="0" w:color="auto"/>
              <w:bottom w:val="single" w:sz="6" w:space="0" w:color="auto"/>
              <w:right w:val="single" w:sz="6" w:space="0" w:color="auto"/>
            </w:tcBorders>
            <w:shd w:val="clear" w:color="auto" w:fill="FFFFFF"/>
          </w:tcPr>
          <w:p w:rsidR="000C2463" w:rsidRDefault="00E03E38" w:rsidP="00E03E38">
            <w:pPr>
              <w:shd w:val="clear" w:color="auto" w:fill="FFFFFF"/>
              <w:spacing w:line="238" w:lineRule="exact"/>
              <w:ind w:firstLine="7"/>
              <w:rPr>
                <w:color w:val="000000"/>
                <w:spacing w:val="-1"/>
              </w:rPr>
            </w:pPr>
            <w:r w:rsidRPr="000C2463">
              <w:rPr>
                <w:color w:val="000000"/>
                <w:sz w:val="22"/>
                <w:szCs w:val="22"/>
              </w:rPr>
              <w:t xml:space="preserve">Продемонстрировать понимание руководящих </w:t>
            </w:r>
            <w:r w:rsidRPr="000C2463">
              <w:rPr>
                <w:color w:val="000000"/>
                <w:spacing w:val="-1"/>
                <w:sz w:val="22"/>
                <w:szCs w:val="22"/>
              </w:rPr>
              <w:t xml:space="preserve">документов компании по действиям в аварийных ситуациях и безопасности </w:t>
            </w:r>
          </w:p>
          <w:p w:rsidR="00E03E38" w:rsidRPr="000C2463" w:rsidRDefault="00E03E38" w:rsidP="00E03E38">
            <w:pPr>
              <w:shd w:val="clear" w:color="auto" w:fill="FFFFFF"/>
              <w:spacing w:line="238" w:lineRule="exact"/>
              <w:ind w:firstLine="7"/>
              <w:rPr>
                <w:lang w:val="en-US"/>
              </w:rPr>
            </w:pPr>
            <w:r w:rsidRPr="000C2463">
              <w:rPr>
                <w:i/>
                <w:iCs/>
                <w:color w:val="000000"/>
                <w:sz w:val="22"/>
                <w:szCs w:val="22"/>
                <w:lang w:val="en-US"/>
              </w:rPr>
              <w:t xml:space="preserve">Demonstrate an understanding of your Company's </w:t>
            </w:r>
            <w:r w:rsidRPr="000C2463">
              <w:rPr>
                <w:i/>
                <w:iCs/>
                <w:color w:val="000000"/>
                <w:spacing w:val="-1"/>
                <w:sz w:val="22"/>
                <w:szCs w:val="22"/>
                <w:lang w:val="en-US"/>
              </w:rPr>
              <w:t>Emergency and Safety Regulations</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03E38" w:rsidRPr="000C2463" w:rsidRDefault="00E03E38" w:rsidP="00E03E38">
            <w:pPr>
              <w:shd w:val="clear" w:color="auto" w:fill="FFFFFF"/>
              <w:jc w:val="center"/>
              <w:rPr>
                <w:lang w:val="en-US"/>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E03E38" w:rsidRPr="000C2463" w:rsidRDefault="00E03E38" w:rsidP="00E03E38">
            <w:pPr>
              <w:shd w:val="clear" w:color="auto" w:fill="FFFFFF"/>
              <w:jc w:val="center"/>
              <w:rPr>
                <w:lang w:val="en-US"/>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E03E38" w:rsidRPr="000C2463" w:rsidRDefault="00E03E38" w:rsidP="00E03E38">
            <w:pPr>
              <w:shd w:val="clear" w:color="auto" w:fill="FFFFFF"/>
              <w:jc w:val="center"/>
              <w:rPr>
                <w:lang w:val="en-US"/>
              </w:rPr>
            </w:pP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03E38" w:rsidRPr="000C2463" w:rsidRDefault="00E03E38" w:rsidP="00E03E38">
            <w:pPr>
              <w:shd w:val="clear" w:color="auto" w:fill="FFFFFF"/>
              <w:jc w:val="center"/>
              <w:rPr>
                <w:lang w:val="en-US"/>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E03E38" w:rsidRPr="000C2463" w:rsidRDefault="00E03E38" w:rsidP="00E03E38">
            <w:pPr>
              <w:shd w:val="clear" w:color="auto" w:fill="FFFFFF"/>
              <w:jc w:val="center"/>
              <w:rPr>
                <w:lang w:val="en-US"/>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E03E38" w:rsidRPr="000C2463" w:rsidRDefault="00E03E38" w:rsidP="00E03E38">
            <w:pPr>
              <w:shd w:val="clear" w:color="auto" w:fill="FFFFFF"/>
              <w:jc w:val="center"/>
              <w:rPr>
                <w:lang w:val="en-US"/>
              </w:rPr>
            </w:pPr>
          </w:p>
        </w:tc>
      </w:tr>
    </w:tbl>
    <w:p w:rsidR="00253913" w:rsidRPr="000C2463" w:rsidRDefault="00253913">
      <w:pPr>
        <w:rPr>
          <w:lang w:val="en-US"/>
        </w:rPr>
        <w:sectPr w:rsidR="00253913" w:rsidRPr="000C2463" w:rsidSect="00EF0CDA">
          <w:pgSz w:w="16840" w:h="11907" w:orient="landscape" w:code="9"/>
          <w:pgMar w:top="851" w:right="851" w:bottom="1134" w:left="851" w:header="454" w:footer="284" w:gutter="0"/>
          <w:cols w:space="708"/>
          <w:docGrid w:linePitch="360"/>
        </w:sectPr>
      </w:pPr>
    </w:p>
    <w:tbl>
      <w:tblPr>
        <w:tblW w:w="4847" w:type="pct"/>
        <w:tblInd w:w="466" w:type="dxa"/>
        <w:tblCellMar>
          <w:left w:w="40" w:type="dxa"/>
          <w:right w:w="40" w:type="dxa"/>
        </w:tblCellMar>
        <w:tblLook w:val="0000"/>
      </w:tblPr>
      <w:tblGrid>
        <w:gridCol w:w="4296"/>
        <w:gridCol w:w="1897"/>
        <w:gridCol w:w="1868"/>
        <w:gridCol w:w="1882"/>
        <w:gridCol w:w="1705"/>
        <w:gridCol w:w="1558"/>
        <w:gridCol w:w="1546"/>
      </w:tblGrid>
      <w:tr w:rsidR="007C7871"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407438">
            <w:pPr>
              <w:shd w:val="clear" w:color="auto" w:fill="FFFFFF"/>
              <w:ind w:hanging="7"/>
              <w:jc w:val="both"/>
              <w:rPr>
                <w:color w:val="000000"/>
                <w:spacing w:val="1"/>
              </w:rPr>
            </w:pPr>
            <w:r w:rsidRPr="000C2463">
              <w:rPr>
                <w:color w:val="000000"/>
                <w:sz w:val="22"/>
                <w:szCs w:val="22"/>
              </w:rPr>
              <w:t xml:space="preserve">Знать: свои обязанности и действия по тревогам </w:t>
            </w:r>
            <w:r w:rsidRPr="000C2463">
              <w:rPr>
                <w:color w:val="000000"/>
                <w:spacing w:val="1"/>
                <w:sz w:val="22"/>
                <w:szCs w:val="22"/>
              </w:rPr>
              <w:t xml:space="preserve">ЧЕЛОВЕК ЗА БОРТОМ; </w:t>
            </w:r>
          </w:p>
          <w:p w:rsidR="007C7871" w:rsidRPr="000C2463" w:rsidRDefault="007C7871" w:rsidP="00407438">
            <w:pPr>
              <w:shd w:val="clear" w:color="auto" w:fill="FFFFFF"/>
              <w:ind w:hanging="7"/>
              <w:jc w:val="both"/>
              <w:rPr>
                <w:color w:val="000000"/>
                <w:lang w:val="en-US"/>
              </w:rPr>
            </w:pPr>
            <w:r w:rsidRPr="000C2463">
              <w:rPr>
                <w:color w:val="000000"/>
                <w:sz w:val="22"/>
                <w:szCs w:val="22"/>
              </w:rPr>
              <w:t>ОБЩЕСУДОВАЯ</w:t>
            </w:r>
            <w:r w:rsidRPr="000C2463">
              <w:rPr>
                <w:color w:val="000000"/>
                <w:sz w:val="22"/>
                <w:szCs w:val="22"/>
                <w:lang w:val="en-US"/>
              </w:rPr>
              <w:t xml:space="preserve"> </w:t>
            </w:r>
            <w:r w:rsidRPr="000C2463">
              <w:rPr>
                <w:color w:val="000000"/>
                <w:sz w:val="22"/>
                <w:szCs w:val="22"/>
              </w:rPr>
              <w:t>ТРЕВОГА</w:t>
            </w:r>
            <w:r w:rsidRPr="000C2463">
              <w:rPr>
                <w:color w:val="000000"/>
                <w:sz w:val="22"/>
                <w:szCs w:val="22"/>
                <w:lang w:val="en-US"/>
              </w:rPr>
              <w:t xml:space="preserve">; </w:t>
            </w:r>
          </w:p>
          <w:p w:rsidR="007C7871" w:rsidRPr="000C2463" w:rsidRDefault="007C7871" w:rsidP="00407438">
            <w:pPr>
              <w:shd w:val="clear" w:color="auto" w:fill="FFFFFF"/>
              <w:ind w:hanging="7"/>
              <w:jc w:val="both"/>
              <w:rPr>
                <w:lang w:val="en-US"/>
              </w:rPr>
            </w:pPr>
            <w:r w:rsidRPr="000C2463">
              <w:rPr>
                <w:color w:val="000000"/>
                <w:sz w:val="22"/>
                <w:szCs w:val="22"/>
              </w:rPr>
              <w:t>ШЛЮПОЧНАЯ</w:t>
            </w:r>
            <w:r w:rsidRPr="000C2463">
              <w:rPr>
                <w:color w:val="000000"/>
                <w:sz w:val="22"/>
                <w:szCs w:val="22"/>
                <w:lang w:val="en-US"/>
              </w:rPr>
              <w:t xml:space="preserve"> </w:t>
            </w:r>
            <w:r w:rsidRPr="000C2463">
              <w:rPr>
                <w:color w:val="000000"/>
                <w:sz w:val="22"/>
                <w:szCs w:val="22"/>
              </w:rPr>
              <w:t>ТРЕВОГА</w:t>
            </w:r>
            <w:r w:rsidRPr="000C2463">
              <w:rPr>
                <w:color w:val="000000"/>
                <w:sz w:val="22"/>
                <w:szCs w:val="22"/>
                <w:lang w:val="en-US"/>
              </w:rPr>
              <w:t>.</w:t>
            </w:r>
          </w:p>
          <w:p w:rsidR="007C7871" w:rsidRPr="000C2463" w:rsidRDefault="007C7871" w:rsidP="00407438">
            <w:pPr>
              <w:shd w:val="clear" w:color="auto" w:fill="FFFFFF"/>
              <w:jc w:val="both"/>
              <w:rPr>
                <w:i/>
                <w:iCs/>
                <w:color w:val="000000"/>
                <w:lang w:val="en-US"/>
              </w:rPr>
            </w:pPr>
            <w:r w:rsidRPr="000C2463">
              <w:rPr>
                <w:i/>
                <w:iCs/>
                <w:color w:val="000000"/>
                <w:sz w:val="22"/>
                <w:szCs w:val="22"/>
                <w:lang w:val="en-US"/>
              </w:rPr>
              <w:t xml:space="preserve">Know your duties for the/allowing alarms; </w:t>
            </w:r>
          </w:p>
          <w:p w:rsidR="007C7871" w:rsidRPr="000C2463" w:rsidRDefault="007C7871" w:rsidP="00407438">
            <w:pPr>
              <w:shd w:val="clear" w:color="auto" w:fill="FFFFFF"/>
              <w:jc w:val="both"/>
              <w:rPr>
                <w:lang w:val="en-US"/>
              </w:rPr>
            </w:pPr>
            <w:r w:rsidRPr="000C2463">
              <w:rPr>
                <w:i/>
                <w:iCs/>
                <w:color w:val="000000"/>
                <w:spacing w:val="1"/>
                <w:sz w:val="22"/>
                <w:szCs w:val="22"/>
                <w:lang w:val="en-US"/>
              </w:rPr>
              <w:t>MAN OVERBOARD</w:t>
            </w:r>
          </w:p>
          <w:p w:rsidR="007C7871" w:rsidRPr="000C2463" w:rsidRDefault="007C7871" w:rsidP="00407438">
            <w:pPr>
              <w:shd w:val="clear" w:color="auto" w:fill="FFFFFF"/>
              <w:jc w:val="both"/>
              <w:rPr>
                <w:i/>
                <w:iCs/>
                <w:color w:val="000000"/>
                <w:lang w:val="en-US"/>
              </w:rPr>
            </w:pPr>
            <w:r w:rsidRPr="000C2463">
              <w:rPr>
                <w:i/>
                <w:iCs/>
                <w:color w:val="000000"/>
                <w:sz w:val="22"/>
                <w:szCs w:val="22"/>
                <w:lang w:val="en-US"/>
              </w:rPr>
              <w:t xml:space="preserve">GENERAL EMERGENCY </w:t>
            </w:r>
          </w:p>
          <w:p w:rsidR="007C7871" w:rsidRPr="000C2463" w:rsidRDefault="007C7871" w:rsidP="00407438">
            <w:pPr>
              <w:shd w:val="clear" w:color="auto" w:fill="FFFFFF"/>
              <w:jc w:val="both"/>
              <w:rPr>
                <w:i/>
                <w:iCs/>
                <w:color w:val="000000"/>
                <w:lang w:val="en-US"/>
              </w:rPr>
            </w:pPr>
            <w:r w:rsidRPr="000C2463">
              <w:rPr>
                <w:i/>
                <w:iCs/>
                <w:color w:val="000000"/>
                <w:spacing w:val="1"/>
                <w:sz w:val="22"/>
                <w:szCs w:val="22"/>
                <w:lang w:val="en-US"/>
              </w:rPr>
              <w:t>ABANDON SHIP</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ind w:left="281"/>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ind w:left="72"/>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r>
      <w:tr w:rsidR="007C7871" w:rsidRPr="000C2463"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407438">
            <w:pPr>
              <w:shd w:val="clear" w:color="auto" w:fill="FFFFFF"/>
              <w:ind w:hanging="7"/>
              <w:jc w:val="both"/>
              <w:rPr>
                <w:color w:val="000000"/>
                <w:spacing w:val="1"/>
              </w:rPr>
            </w:pPr>
            <w:r w:rsidRPr="000C2463">
              <w:rPr>
                <w:color w:val="000000"/>
                <w:spacing w:val="1"/>
                <w:sz w:val="22"/>
                <w:szCs w:val="22"/>
              </w:rPr>
              <w:t xml:space="preserve">Знать: системы пожарной сигнализации судна </w:t>
            </w:r>
          </w:p>
          <w:p w:rsidR="007C7871" w:rsidRPr="000C2463" w:rsidRDefault="007C7871" w:rsidP="003B1932">
            <w:pPr>
              <w:shd w:val="clear" w:color="auto" w:fill="FFFFFF"/>
              <w:jc w:val="both"/>
            </w:pPr>
            <w:r w:rsidRPr="000C2463">
              <w:rPr>
                <w:i/>
                <w:iCs/>
                <w:color w:val="000000"/>
                <w:spacing w:val="1"/>
                <w:sz w:val="22"/>
                <w:szCs w:val="22"/>
                <w:lang w:val="en-US"/>
              </w:rPr>
              <w:t>Know</w:t>
            </w:r>
            <w:r w:rsidRPr="000C2463">
              <w:rPr>
                <w:i/>
                <w:iCs/>
                <w:color w:val="000000"/>
                <w:spacing w:val="1"/>
                <w:sz w:val="22"/>
                <w:szCs w:val="22"/>
              </w:rPr>
              <w:t xml:space="preserve">: </w:t>
            </w:r>
            <w:r w:rsidRPr="000C2463">
              <w:rPr>
                <w:i/>
                <w:iCs/>
                <w:color w:val="000000"/>
                <w:spacing w:val="1"/>
                <w:sz w:val="22"/>
                <w:szCs w:val="22"/>
                <w:lang w:val="en-US"/>
              </w:rPr>
              <w:t>fire</w:t>
            </w:r>
            <w:r w:rsidRPr="000C2463">
              <w:rPr>
                <w:i/>
                <w:iCs/>
                <w:color w:val="000000"/>
                <w:spacing w:val="1"/>
                <w:sz w:val="22"/>
                <w:szCs w:val="22"/>
              </w:rPr>
              <w:t xml:space="preserve"> </w:t>
            </w:r>
            <w:r w:rsidRPr="000C2463">
              <w:rPr>
                <w:i/>
                <w:iCs/>
                <w:color w:val="000000"/>
                <w:spacing w:val="1"/>
                <w:sz w:val="22"/>
                <w:szCs w:val="22"/>
                <w:lang w:val="en-US"/>
              </w:rPr>
              <w:t>alarm</w:t>
            </w:r>
            <w:r w:rsidRPr="000C2463">
              <w:rPr>
                <w:i/>
                <w:iCs/>
                <w:color w:val="000000"/>
                <w:spacing w:val="1"/>
                <w:sz w:val="22"/>
                <w:szCs w:val="22"/>
              </w:rPr>
              <w:t xml:space="preserve"> </w:t>
            </w:r>
            <w:r w:rsidRPr="000C2463">
              <w:rPr>
                <w:i/>
                <w:iCs/>
                <w:color w:val="000000"/>
                <w:spacing w:val="1"/>
                <w:sz w:val="22"/>
                <w:szCs w:val="22"/>
                <w:lang w:val="en-US"/>
              </w:rPr>
              <w:t>systems</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pPr>
          </w:p>
        </w:tc>
      </w:tr>
      <w:tr w:rsidR="007C7871"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407438">
            <w:pPr>
              <w:shd w:val="clear" w:color="auto" w:fill="FFFFFF"/>
              <w:jc w:val="both"/>
              <w:rPr>
                <w:color w:val="000000"/>
                <w:spacing w:val="1"/>
              </w:rPr>
            </w:pPr>
            <w:r w:rsidRPr="000C2463">
              <w:rPr>
                <w:color w:val="000000"/>
                <w:spacing w:val="1"/>
                <w:sz w:val="22"/>
                <w:szCs w:val="22"/>
              </w:rPr>
              <w:t>Знать: расположение я состав противопожарного и</w:t>
            </w:r>
            <w:r w:rsidR="000C2463">
              <w:rPr>
                <w:color w:val="000000"/>
                <w:spacing w:val="1"/>
                <w:sz w:val="22"/>
                <w:szCs w:val="22"/>
              </w:rPr>
              <w:t xml:space="preserve"> </w:t>
            </w:r>
            <w:r w:rsidRPr="000C2463">
              <w:rPr>
                <w:color w:val="000000"/>
                <w:spacing w:val="1"/>
                <w:sz w:val="22"/>
                <w:szCs w:val="22"/>
              </w:rPr>
              <w:t xml:space="preserve">аварийного имущества и инвентаря. </w:t>
            </w:r>
          </w:p>
          <w:p w:rsidR="007C7871" w:rsidRPr="000C2463" w:rsidRDefault="007C7871" w:rsidP="00407438">
            <w:pPr>
              <w:shd w:val="clear" w:color="auto" w:fill="FFFFFF"/>
              <w:jc w:val="both"/>
              <w:rPr>
                <w:lang w:val="en-US"/>
              </w:rPr>
            </w:pPr>
            <w:r w:rsidRPr="000C2463">
              <w:rPr>
                <w:i/>
                <w:iCs/>
                <w:color w:val="000000"/>
                <w:sz w:val="22"/>
                <w:szCs w:val="22"/>
                <w:lang w:val="en-US"/>
              </w:rPr>
              <w:t>Know: the location and parts of fire fighting and emergency equipment</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r>
      <w:tr w:rsidR="007C7871"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407438">
            <w:pPr>
              <w:shd w:val="clear" w:color="auto" w:fill="FFFFFF"/>
              <w:jc w:val="both"/>
            </w:pPr>
            <w:r w:rsidRPr="000C2463">
              <w:rPr>
                <w:color w:val="000000"/>
                <w:sz w:val="22"/>
                <w:szCs w:val="22"/>
              </w:rPr>
              <w:t>Знать: судовые системы пожаротушения (водяная, углекислотная, галоновая и др.)</w:t>
            </w:r>
          </w:p>
          <w:p w:rsidR="007C7871" w:rsidRPr="000C2463" w:rsidRDefault="007C7871" w:rsidP="00407438">
            <w:pPr>
              <w:shd w:val="clear" w:color="auto" w:fill="FFFFFF"/>
              <w:jc w:val="both"/>
              <w:rPr>
                <w:lang w:val="en-US"/>
              </w:rPr>
            </w:pPr>
            <w:r w:rsidRPr="000C2463">
              <w:rPr>
                <w:i/>
                <w:iCs/>
                <w:color w:val="000000"/>
                <w:spacing w:val="-1"/>
                <w:sz w:val="22"/>
                <w:szCs w:val="22"/>
                <w:lang w:val="en-US"/>
              </w:rPr>
              <w:t>Know: ship's fire fighting systems (water, CO</w:t>
            </w:r>
            <w:r w:rsidRPr="000C2463">
              <w:rPr>
                <w:i/>
                <w:iCs/>
                <w:color w:val="000000"/>
                <w:spacing w:val="-1"/>
                <w:sz w:val="22"/>
                <w:szCs w:val="22"/>
                <w:vertAlign w:val="subscript"/>
                <w:lang w:val="en-US"/>
              </w:rPr>
              <w:t>2</w:t>
            </w:r>
            <w:r w:rsidRPr="000C2463">
              <w:rPr>
                <w:i/>
                <w:iCs/>
                <w:color w:val="000000"/>
                <w:spacing w:val="-1"/>
                <w:sz w:val="22"/>
                <w:szCs w:val="22"/>
                <w:lang w:val="en-US"/>
              </w:rPr>
              <w:t>, halon)</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r>
      <w:tr w:rsidR="007C7871"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407438">
            <w:pPr>
              <w:shd w:val="clear" w:color="auto" w:fill="FFFFFF"/>
              <w:jc w:val="both"/>
              <w:rPr>
                <w:color w:val="000000"/>
                <w:spacing w:val="-2"/>
              </w:rPr>
            </w:pPr>
            <w:r w:rsidRPr="000C2463">
              <w:rPr>
                <w:color w:val="000000"/>
                <w:sz w:val="22"/>
                <w:szCs w:val="22"/>
              </w:rPr>
              <w:t xml:space="preserve">Знать: местонахождение медицинского оборудования и </w:t>
            </w:r>
            <w:r w:rsidRPr="000C2463">
              <w:rPr>
                <w:color w:val="000000"/>
                <w:spacing w:val="-2"/>
                <w:sz w:val="22"/>
                <w:szCs w:val="22"/>
              </w:rPr>
              <w:t xml:space="preserve">инвентаря </w:t>
            </w:r>
          </w:p>
          <w:p w:rsidR="007C7871" w:rsidRPr="000C2463" w:rsidRDefault="007C7871" w:rsidP="00407438">
            <w:pPr>
              <w:shd w:val="clear" w:color="auto" w:fill="FFFFFF"/>
              <w:jc w:val="both"/>
              <w:rPr>
                <w:lang w:val="en-US"/>
              </w:rPr>
            </w:pPr>
            <w:r w:rsidRPr="000C2463">
              <w:rPr>
                <w:i/>
                <w:iCs/>
                <w:color w:val="000000"/>
                <w:spacing w:val="1"/>
                <w:sz w:val="22"/>
                <w:szCs w:val="22"/>
                <w:lang w:val="en-US"/>
              </w:rPr>
              <w:t>Know: the location of medical and first aid equipment</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r>
      <w:tr w:rsidR="007C7871"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407438">
            <w:pPr>
              <w:shd w:val="clear" w:color="auto" w:fill="FFFFFF"/>
              <w:jc w:val="both"/>
              <w:rPr>
                <w:color w:val="000000"/>
                <w:spacing w:val="1"/>
              </w:rPr>
            </w:pPr>
            <w:r w:rsidRPr="000C2463">
              <w:rPr>
                <w:color w:val="000000"/>
                <w:spacing w:val="1"/>
                <w:sz w:val="22"/>
                <w:szCs w:val="22"/>
              </w:rPr>
              <w:t xml:space="preserve">Знать: места хранения индивидуальных средств зашиты и спасания: нагрудники, спасательные жилеты, гидро и термокостюмы и др. </w:t>
            </w:r>
          </w:p>
          <w:p w:rsidR="007C7871" w:rsidRPr="000C2463" w:rsidRDefault="007C7871" w:rsidP="00407438">
            <w:pPr>
              <w:shd w:val="clear" w:color="auto" w:fill="FFFFFF"/>
              <w:jc w:val="both"/>
              <w:rPr>
                <w:lang w:val="en-US"/>
              </w:rPr>
            </w:pPr>
            <w:r w:rsidRPr="000C2463">
              <w:rPr>
                <w:i/>
                <w:iCs/>
                <w:color w:val="000000"/>
                <w:spacing w:val="1"/>
                <w:sz w:val="22"/>
                <w:szCs w:val="22"/>
                <w:lang w:val="en-US"/>
              </w:rPr>
              <w:t xml:space="preserve">Know: the location of individual protective aids, life </w:t>
            </w:r>
            <w:r w:rsidRPr="000C2463">
              <w:rPr>
                <w:i/>
                <w:iCs/>
                <w:color w:val="000000"/>
                <w:sz w:val="22"/>
                <w:szCs w:val="22"/>
                <w:lang w:val="en-US"/>
              </w:rPr>
              <w:t xml:space="preserve">preservers, life jackets, immersion and thermal protective suits, </w:t>
            </w:r>
            <w:r w:rsidRPr="000C2463">
              <w:rPr>
                <w:i/>
                <w:iCs/>
                <w:color w:val="000000"/>
                <w:spacing w:val="-6"/>
                <w:sz w:val="22"/>
                <w:szCs w:val="22"/>
                <w:lang w:val="en-US"/>
              </w:rPr>
              <w:t>etc.</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r>
      <w:tr w:rsidR="007C7871"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407438">
            <w:pPr>
              <w:shd w:val="clear" w:color="auto" w:fill="FFFFFF"/>
              <w:jc w:val="both"/>
            </w:pPr>
            <w:r w:rsidRPr="000C2463">
              <w:rPr>
                <w:color w:val="000000"/>
                <w:sz w:val="22"/>
                <w:szCs w:val="22"/>
              </w:rPr>
              <w:t xml:space="preserve">Уметы пользоваться системами внутрисудовой связи, </w:t>
            </w:r>
            <w:r w:rsidRPr="000C2463">
              <w:rPr>
                <w:color w:val="000000"/>
                <w:spacing w:val="-1"/>
                <w:sz w:val="22"/>
                <w:szCs w:val="22"/>
              </w:rPr>
              <w:t>включая носимые  У</w:t>
            </w:r>
            <w:r w:rsidRPr="000C2463">
              <w:rPr>
                <w:color w:val="000000"/>
                <w:spacing w:val="-1"/>
                <w:sz w:val="22"/>
                <w:szCs w:val="22"/>
                <w:lang w:val="en-US"/>
              </w:rPr>
              <w:t>KB</w:t>
            </w:r>
            <w:r w:rsidRPr="000C2463">
              <w:rPr>
                <w:color w:val="000000"/>
                <w:spacing w:val="-1"/>
                <w:sz w:val="22"/>
                <w:szCs w:val="22"/>
              </w:rPr>
              <w:t>-радиостанции</w:t>
            </w:r>
          </w:p>
          <w:p w:rsidR="007C7871" w:rsidRPr="000C2463" w:rsidRDefault="007C7871" w:rsidP="00407438">
            <w:pPr>
              <w:shd w:val="clear" w:color="auto" w:fill="FFFFFF"/>
              <w:ind w:firstLine="14"/>
              <w:jc w:val="both"/>
              <w:rPr>
                <w:lang w:val="en-US"/>
              </w:rPr>
            </w:pPr>
            <w:r w:rsidRPr="000C2463">
              <w:rPr>
                <w:i/>
                <w:iCs/>
                <w:color w:val="000000"/>
                <w:spacing w:val="-1"/>
                <w:sz w:val="22"/>
                <w:szCs w:val="22"/>
              </w:rPr>
              <w:t>То</w:t>
            </w:r>
            <w:r w:rsidRPr="000C2463">
              <w:rPr>
                <w:i/>
                <w:iCs/>
                <w:color w:val="000000"/>
                <w:spacing w:val="-1"/>
                <w:sz w:val="22"/>
                <w:szCs w:val="22"/>
                <w:lang w:val="en-US"/>
              </w:rPr>
              <w:t xml:space="preserve"> be able to: use internal means of communication aids, </w:t>
            </w:r>
            <w:r w:rsidRPr="000C2463">
              <w:rPr>
                <w:i/>
                <w:iCs/>
                <w:color w:val="000000"/>
                <w:spacing w:val="1"/>
                <w:sz w:val="22"/>
                <w:szCs w:val="22"/>
                <w:lang w:val="en-US"/>
              </w:rPr>
              <w:t>including portable VHF transceivers</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r>
    </w:tbl>
    <w:p w:rsidR="003B1932" w:rsidRPr="00557C87" w:rsidRDefault="003B1932">
      <w:pPr>
        <w:rPr>
          <w:lang w:val="en-US"/>
        </w:rPr>
      </w:pPr>
    </w:p>
    <w:tbl>
      <w:tblPr>
        <w:tblW w:w="4847" w:type="pct"/>
        <w:tblInd w:w="466" w:type="dxa"/>
        <w:tblCellMar>
          <w:left w:w="40" w:type="dxa"/>
          <w:right w:w="40" w:type="dxa"/>
        </w:tblCellMar>
        <w:tblLook w:val="0000"/>
      </w:tblPr>
      <w:tblGrid>
        <w:gridCol w:w="4296"/>
        <w:gridCol w:w="1897"/>
        <w:gridCol w:w="1868"/>
        <w:gridCol w:w="1882"/>
        <w:gridCol w:w="1705"/>
        <w:gridCol w:w="1558"/>
        <w:gridCol w:w="1546"/>
      </w:tblGrid>
      <w:tr w:rsidR="007C7871"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407438">
            <w:pPr>
              <w:shd w:val="clear" w:color="auto" w:fill="FFFFFF"/>
              <w:jc w:val="both"/>
            </w:pPr>
            <w:r w:rsidRPr="000C2463">
              <w:rPr>
                <w:color w:val="000000"/>
                <w:sz w:val="22"/>
                <w:szCs w:val="22"/>
              </w:rPr>
              <w:t xml:space="preserve">Знать: места хранения пиротехнических сигнальных </w:t>
            </w:r>
            <w:r w:rsidRPr="000C2463">
              <w:rPr>
                <w:color w:val="000000"/>
                <w:spacing w:val="-1"/>
                <w:sz w:val="22"/>
                <w:szCs w:val="22"/>
              </w:rPr>
              <w:t>средств</w:t>
            </w:r>
          </w:p>
          <w:p w:rsidR="007C7871" w:rsidRPr="000C2463" w:rsidRDefault="007C7871" w:rsidP="00407438">
            <w:pPr>
              <w:shd w:val="clear" w:color="auto" w:fill="FFFFFF"/>
              <w:jc w:val="both"/>
              <w:rPr>
                <w:lang w:val="en-US"/>
              </w:rPr>
            </w:pPr>
            <w:r w:rsidRPr="000C2463">
              <w:rPr>
                <w:i/>
                <w:iCs/>
                <w:color w:val="000000"/>
                <w:spacing w:val="1"/>
                <w:sz w:val="22"/>
                <w:szCs w:val="22"/>
                <w:lang w:val="en-US"/>
              </w:rPr>
              <w:t>Know: the location of pyrotechnic aids</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7C7871" w:rsidRPr="000C2463" w:rsidRDefault="007C7871" w:rsidP="007C7871">
            <w:pPr>
              <w:shd w:val="clear" w:color="auto" w:fill="FFFFFF"/>
              <w:rPr>
                <w:lang w:val="en-US"/>
              </w:rPr>
            </w:pPr>
          </w:p>
        </w:tc>
      </w:tr>
      <w:tr w:rsidR="003B1932"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spacing w:line="235" w:lineRule="exact"/>
              <w:jc w:val="both"/>
              <w:rPr>
                <w:color w:val="000000"/>
                <w:spacing w:val="1"/>
              </w:rPr>
            </w:pPr>
            <w:r w:rsidRPr="000C2463">
              <w:rPr>
                <w:color w:val="000000"/>
                <w:sz w:val="22"/>
                <w:szCs w:val="22"/>
              </w:rPr>
              <w:t xml:space="preserve">Знать: расположение и принцип работы спутниковых </w:t>
            </w:r>
            <w:r w:rsidRPr="000C2463">
              <w:rPr>
                <w:color w:val="000000"/>
                <w:spacing w:val="1"/>
                <w:sz w:val="22"/>
                <w:szCs w:val="22"/>
              </w:rPr>
              <w:t xml:space="preserve">аварийных радиобуев и радиолокационных транспондеров, правила предотвращения подачи ложных сигналов бедствия и действия в случае несанкционированной подачи сигнала. </w:t>
            </w:r>
          </w:p>
          <w:p w:rsidR="003B1932" w:rsidRPr="000C2463" w:rsidRDefault="003B1932" w:rsidP="000A7DB5">
            <w:pPr>
              <w:shd w:val="clear" w:color="auto" w:fill="FFFFFF"/>
              <w:spacing w:line="235" w:lineRule="exact"/>
              <w:jc w:val="both"/>
              <w:rPr>
                <w:lang w:val="en-US"/>
              </w:rPr>
            </w:pPr>
            <w:r w:rsidRPr="000C2463">
              <w:rPr>
                <w:i/>
                <w:iCs/>
                <w:color w:val="000000"/>
                <w:spacing w:val="1"/>
                <w:sz w:val="22"/>
                <w:szCs w:val="22"/>
                <w:lang w:val="en-US"/>
              </w:rPr>
              <w:t xml:space="preserve">Know: the location and operation of satellite EPIRBs </w:t>
            </w:r>
            <w:r w:rsidRPr="000C2463">
              <w:rPr>
                <w:i/>
                <w:iCs/>
                <w:color w:val="000000"/>
                <w:sz w:val="22"/>
                <w:szCs w:val="22"/>
                <w:lang w:val="en-US"/>
              </w:rPr>
              <w:t xml:space="preserve">and SARTs, regulations to false distress signals </w:t>
            </w:r>
            <w:r w:rsidRPr="000C2463">
              <w:rPr>
                <w:i/>
                <w:iCs/>
                <w:color w:val="000000"/>
                <w:spacing w:val="2"/>
                <w:sz w:val="22"/>
                <w:szCs w:val="22"/>
                <w:lang w:val="en-US"/>
              </w:rPr>
              <w:t xml:space="preserve">prevention and actions to be taken in case of </w:t>
            </w:r>
            <w:r w:rsidRPr="000C2463">
              <w:rPr>
                <w:i/>
                <w:iCs/>
                <w:color w:val="000000"/>
                <w:spacing w:val="1"/>
                <w:sz w:val="22"/>
                <w:szCs w:val="22"/>
                <w:lang w:val="en-US"/>
              </w:rPr>
              <w:t xml:space="preserve">transmitting such signals </w:t>
            </w:r>
            <w:r w:rsidRPr="000C2463">
              <w:rPr>
                <w:color w:val="000000"/>
                <w:spacing w:val="1"/>
                <w:sz w:val="22"/>
                <w:szCs w:val="22"/>
              </w:rPr>
              <w:t>Уметь</w:t>
            </w:r>
            <w:r w:rsidRPr="000C2463">
              <w:rPr>
                <w:color w:val="000000"/>
                <w:spacing w:val="1"/>
                <w:sz w:val="22"/>
                <w:szCs w:val="22"/>
                <w:lang w:val="en-US"/>
              </w:rPr>
              <w:t xml:space="preserve">: </w:t>
            </w:r>
            <w:r w:rsidRPr="000C2463">
              <w:rPr>
                <w:color w:val="000000"/>
                <w:spacing w:val="1"/>
                <w:sz w:val="22"/>
                <w:szCs w:val="22"/>
              </w:rPr>
              <w:t>их</w:t>
            </w:r>
            <w:r w:rsidRPr="000C2463">
              <w:rPr>
                <w:color w:val="000000"/>
                <w:spacing w:val="1"/>
                <w:sz w:val="22"/>
                <w:szCs w:val="22"/>
                <w:lang w:val="en-US"/>
              </w:rPr>
              <w:t xml:space="preserve"> </w:t>
            </w:r>
            <w:r w:rsidRPr="000C2463">
              <w:rPr>
                <w:color w:val="000000"/>
                <w:spacing w:val="1"/>
                <w:sz w:val="22"/>
                <w:szCs w:val="22"/>
              </w:rPr>
              <w:t>использовать</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r>
      <w:tr w:rsidR="003B1932"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spacing w:line="245" w:lineRule="exact"/>
              <w:ind w:right="322" w:firstLine="5"/>
              <w:jc w:val="both"/>
              <w:rPr>
                <w:color w:val="000000"/>
                <w:spacing w:val="1"/>
              </w:rPr>
            </w:pPr>
            <w:r w:rsidRPr="000C2463">
              <w:rPr>
                <w:color w:val="000000"/>
                <w:sz w:val="22"/>
                <w:szCs w:val="22"/>
              </w:rPr>
              <w:t xml:space="preserve">Знать: процедуры спуска спасательных средств и </w:t>
            </w:r>
            <w:r w:rsidRPr="000C2463">
              <w:rPr>
                <w:color w:val="000000"/>
                <w:spacing w:val="1"/>
                <w:sz w:val="22"/>
                <w:szCs w:val="22"/>
              </w:rPr>
              <w:t xml:space="preserve">посадки в них людей </w:t>
            </w:r>
          </w:p>
          <w:p w:rsidR="003B1932" w:rsidRPr="000C2463" w:rsidRDefault="003B1932" w:rsidP="000A7DB5">
            <w:pPr>
              <w:shd w:val="clear" w:color="auto" w:fill="FFFFFF"/>
              <w:spacing w:line="245" w:lineRule="exact"/>
              <w:ind w:right="322" w:firstLine="5"/>
              <w:jc w:val="both"/>
              <w:rPr>
                <w:lang w:val="en-US"/>
              </w:rPr>
            </w:pPr>
            <w:r w:rsidRPr="000C2463">
              <w:rPr>
                <w:i/>
                <w:iCs/>
                <w:color w:val="000000"/>
                <w:spacing w:val="1"/>
                <w:sz w:val="22"/>
                <w:szCs w:val="22"/>
                <w:lang w:val="en-US"/>
              </w:rPr>
              <w:t xml:space="preserve">Know: the life craft launching and embarkation </w:t>
            </w:r>
            <w:r w:rsidRPr="000C2463">
              <w:rPr>
                <w:i/>
                <w:iCs/>
                <w:color w:val="000000"/>
                <w:spacing w:val="3"/>
                <w:sz w:val="22"/>
                <w:szCs w:val="22"/>
                <w:lang w:val="en-US"/>
              </w:rPr>
              <w:t>procedures</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r>
      <w:tr w:rsidR="003B1932" w:rsidRPr="00884A49" w:rsidTr="003B1932">
        <w:trPr>
          <w:trHeight w:val="20"/>
        </w:trPr>
        <w:tc>
          <w:tcPr>
            <w:tcW w:w="1456"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spacing w:line="250" w:lineRule="exact"/>
              <w:ind w:right="82"/>
              <w:jc w:val="both"/>
              <w:rPr>
                <w:color w:val="000000"/>
              </w:rPr>
            </w:pPr>
            <w:r w:rsidRPr="000C2463">
              <w:rPr>
                <w:color w:val="000000"/>
                <w:sz w:val="22"/>
                <w:szCs w:val="22"/>
              </w:rPr>
              <w:t xml:space="preserve">Уметь: спускать спасательные средства и управлять ими </w:t>
            </w:r>
          </w:p>
          <w:p w:rsidR="003B1932" w:rsidRPr="000C2463" w:rsidRDefault="003B1932" w:rsidP="000A7DB5">
            <w:pPr>
              <w:shd w:val="clear" w:color="auto" w:fill="FFFFFF"/>
              <w:spacing w:line="250" w:lineRule="exact"/>
              <w:ind w:right="82"/>
              <w:jc w:val="both"/>
              <w:rPr>
                <w:lang w:val="en-US"/>
              </w:rPr>
            </w:pPr>
            <w:r w:rsidRPr="000C2463">
              <w:rPr>
                <w:i/>
                <w:iCs/>
                <w:color w:val="000000"/>
                <w:spacing w:val="1"/>
                <w:sz w:val="22"/>
                <w:szCs w:val="22"/>
              </w:rPr>
              <w:t>То</w:t>
            </w:r>
            <w:r w:rsidRPr="000C2463">
              <w:rPr>
                <w:i/>
                <w:iCs/>
                <w:color w:val="000000"/>
                <w:spacing w:val="1"/>
                <w:sz w:val="22"/>
                <w:szCs w:val="22"/>
                <w:lang w:val="en-US"/>
              </w:rPr>
              <w:t xml:space="preserve"> be able to: launch life craft and handle it</w:t>
            </w:r>
          </w:p>
        </w:tc>
        <w:tc>
          <w:tcPr>
            <w:tcW w:w="643"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633"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63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2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24"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r>
    </w:tbl>
    <w:p w:rsidR="007C7871" w:rsidRDefault="007C7871">
      <w:pPr>
        <w:rPr>
          <w:lang w:val="en-US"/>
        </w:rPr>
        <w:sectPr w:rsidR="007C7871" w:rsidSect="00EF0CDA">
          <w:pgSz w:w="16840" w:h="11907" w:orient="landscape" w:code="9"/>
          <w:pgMar w:top="851" w:right="851" w:bottom="1134" w:left="851" w:header="454" w:footer="284" w:gutter="0"/>
          <w:cols w:space="708"/>
          <w:docGrid w:linePitch="360"/>
        </w:sectPr>
      </w:pPr>
    </w:p>
    <w:p w:rsidR="0020292D" w:rsidRPr="003870D0" w:rsidRDefault="003870D0" w:rsidP="00E03350">
      <w:pPr>
        <w:pStyle w:val="3"/>
        <w:numPr>
          <w:ilvl w:val="1"/>
          <w:numId w:val="16"/>
        </w:numPr>
        <w:spacing w:before="360"/>
        <w:jc w:val="center"/>
        <w:rPr>
          <w:rFonts w:ascii="Times New Roman" w:hAnsi="Times New Roman" w:cs="Times New Roman"/>
          <w:color w:val="auto"/>
        </w:rPr>
      </w:pPr>
      <w:bookmarkStart w:id="17" w:name="_Toc433276504"/>
      <w:r w:rsidRPr="003870D0">
        <w:rPr>
          <w:rFonts w:ascii="Times New Roman" w:eastAsia="Times New Roman" w:hAnsi="Times New Roman" w:cs="Times New Roman"/>
          <w:color w:val="auto"/>
        </w:rPr>
        <w:t>ПРОЦЕДУРЫ И ОБОРУДОВАНИЕ ДЛЯ ПРЕДОТВРАЩЕНИЯ ЗАГРЯЗНЕНИЯ МОРЯ</w:t>
      </w:r>
      <w:bookmarkEnd w:id="17"/>
    </w:p>
    <w:p w:rsidR="007C7871" w:rsidRPr="003870D0" w:rsidRDefault="007C7871" w:rsidP="0020292D">
      <w:pPr>
        <w:pStyle w:val="a8"/>
        <w:shd w:val="clear" w:color="auto" w:fill="FFFFFF"/>
        <w:spacing w:line="235" w:lineRule="exact"/>
        <w:ind w:right="-32" w:hanging="720"/>
        <w:jc w:val="center"/>
        <w:rPr>
          <w:sz w:val="22"/>
          <w:szCs w:val="22"/>
          <w:lang w:val="en-US"/>
        </w:rPr>
      </w:pPr>
      <w:r w:rsidRPr="003870D0">
        <w:rPr>
          <w:i/>
          <w:iCs/>
          <w:color w:val="000000"/>
          <w:spacing w:val="1"/>
          <w:sz w:val="22"/>
          <w:szCs w:val="22"/>
          <w:lang w:val="en-US"/>
        </w:rPr>
        <w:t>Environmental protection procedures and equipment</w:t>
      </w:r>
    </w:p>
    <w:p w:rsidR="007C7871" w:rsidRPr="007C7871" w:rsidRDefault="007C7871" w:rsidP="007C7871">
      <w:pPr>
        <w:spacing w:after="197" w:line="1" w:lineRule="exact"/>
        <w:rPr>
          <w:sz w:val="2"/>
          <w:szCs w:val="2"/>
          <w:lang w:val="en-US"/>
        </w:rPr>
      </w:pPr>
    </w:p>
    <w:tbl>
      <w:tblPr>
        <w:tblW w:w="5000" w:type="pct"/>
        <w:tblCellMar>
          <w:left w:w="40" w:type="dxa"/>
          <w:right w:w="40" w:type="dxa"/>
        </w:tblCellMar>
        <w:tblLook w:val="0000"/>
      </w:tblPr>
      <w:tblGrid>
        <w:gridCol w:w="4869"/>
        <w:gridCol w:w="1835"/>
        <w:gridCol w:w="1729"/>
        <w:gridCol w:w="1747"/>
        <w:gridCol w:w="1738"/>
        <w:gridCol w:w="1720"/>
        <w:gridCol w:w="1580"/>
      </w:tblGrid>
      <w:tr w:rsidR="008B79D5" w:rsidRPr="000C2463" w:rsidTr="008B79D5">
        <w:trPr>
          <w:trHeight w:hRule="exact" w:val="599"/>
        </w:trPr>
        <w:tc>
          <w:tcPr>
            <w:tcW w:w="1600" w:type="pct"/>
            <w:vMerge w:val="restart"/>
            <w:tcBorders>
              <w:top w:val="single" w:sz="6" w:space="0" w:color="auto"/>
              <w:left w:val="single" w:sz="6" w:space="0" w:color="auto"/>
              <w:right w:val="single" w:sz="6" w:space="0" w:color="auto"/>
            </w:tcBorders>
            <w:shd w:val="clear" w:color="auto" w:fill="FFFFFF"/>
            <w:vAlign w:val="center"/>
          </w:tcPr>
          <w:p w:rsidR="008B79D5" w:rsidRPr="000C2463" w:rsidRDefault="008B79D5" w:rsidP="008B79D5">
            <w:pPr>
              <w:shd w:val="clear" w:color="auto" w:fill="FFFFFF"/>
              <w:spacing w:line="269" w:lineRule="exact"/>
              <w:ind w:right="72" w:firstLine="5"/>
              <w:jc w:val="center"/>
              <w:rPr>
                <w:color w:val="000000"/>
                <w:spacing w:val="-1"/>
              </w:rPr>
            </w:pPr>
            <w:r w:rsidRPr="000C2463">
              <w:rPr>
                <w:color w:val="000000"/>
                <w:spacing w:val="-1"/>
                <w:sz w:val="22"/>
                <w:szCs w:val="22"/>
              </w:rPr>
              <w:t>ЗАДАЧИ</w:t>
            </w:r>
          </w:p>
          <w:p w:rsidR="008B79D5" w:rsidRPr="000C2463" w:rsidRDefault="008B79D5" w:rsidP="008B79D5">
            <w:pPr>
              <w:shd w:val="clear" w:color="auto" w:fill="FFFFFF"/>
              <w:spacing w:line="269" w:lineRule="exact"/>
              <w:ind w:right="72" w:firstLine="5"/>
              <w:jc w:val="center"/>
              <w:rPr>
                <w:color w:val="000000"/>
              </w:rPr>
            </w:pPr>
            <w:r w:rsidRPr="000C2463">
              <w:rPr>
                <w:i/>
                <w:iCs/>
                <w:color w:val="000000"/>
                <w:spacing w:val="-5"/>
                <w:sz w:val="22"/>
                <w:szCs w:val="22"/>
                <w:lang w:val="en-US"/>
              </w:rPr>
              <w:t>Tasks</w:t>
            </w:r>
          </w:p>
        </w:tc>
        <w:tc>
          <w:tcPr>
            <w:tcW w:w="3400"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B79D5" w:rsidRPr="000C2463" w:rsidRDefault="008B79D5" w:rsidP="008B79D5">
            <w:pPr>
              <w:shd w:val="clear" w:color="auto" w:fill="FFFFFF"/>
              <w:spacing w:line="264" w:lineRule="exact"/>
              <w:ind w:right="72" w:firstLine="5"/>
              <w:jc w:val="center"/>
              <w:rPr>
                <w:color w:val="000000"/>
              </w:rPr>
            </w:pPr>
            <w:r w:rsidRPr="000C2463">
              <w:rPr>
                <w:color w:val="000000"/>
                <w:sz w:val="22"/>
                <w:szCs w:val="22"/>
              </w:rPr>
              <w:t>Название судна</w:t>
            </w:r>
          </w:p>
          <w:p w:rsidR="008B79D5" w:rsidRPr="000C2463" w:rsidRDefault="008B79D5" w:rsidP="008B79D5">
            <w:pPr>
              <w:shd w:val="clear" w:color="auto" w:fill="FFFFFF"/>
              <w:spacing w:line="230" w:lineRule="exact"/>
              <w:ind w:right="72" w:firstLine="5"/>
              <w:jc w:val="center"/>
              <w:rPr>
                <w:color w:val="000000"/>
              </w:rPr>
            </w:pPr>
            <w:r w:rsidRPr="000C2463">
              <w:rPr>
                <w:i/>
                <w:iCs/>
                <w:color w:val="000000"/>
                <w:spacing w:val="3"/>
                <w:sz w:val="22"/>
                <w:szCs w:val="22"/>
                <w:lang w:val="en-US"/>
              </w:rPr>
              <w:t>Ship' name</w:t>
            </w:r>
          </w:p>
        </w:tc>
      </w:tr>
      <w:tr w:rsidR="008B79D5" w:rsidRPr="000C2463" w:rsidTr="008B79D5">
        <w:trPr>
          <w:trHeight w:hRule="exact" w:val="599"/>
        </w:trPr>
        <w:tc>
          <w:tcPr>
            <w:tcW w:w="1600" w:type="pct"/>
            <w:vMerge/>
            <w:tcBorders>
              <w:left w:val="single" w:sz="6" w:space="0" w:color="auto"/>
              <w:right w:val="single" w:sz="6" w:space="0" w:color="auto"/>
            </w:tcBorders>
            <w:shd w:val="clear" w:color="auto" w:fill="FFFFFF"/>
          </w:tcPr>
          <w:p w:rsidR="008B79D5" w:rsidRPr="000C2463" w:rsidRDefault="008B79D5" w:rsidP="003B055F">
            <w:pPr>
              <w:shd w:val="clear" w:color="auto" w:fill="FFFFFF"/>
              <w:spacing w:line="269" w:lineRule="exact"/>
              <w:ind w:right="72" w:firstLine="5"/>
              <w:rPr>
                <w:color w:val="000000"/>
              </w:rPr>
            </w:pPr>
          </w:p>
        </w:tc>
        <w:tc>
          <w:tcPr>
            <w:tcW w:w="603" w:type="pct"/>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20292D">
            <w:pPr>
              <w:shd w:val="clear" w:color="auto" w:fill="FFFFFF"/>
              <w:spacing w:line="230" w:lineRule="exact"/>
              <w:ind w:right="72" w:firstLine="5"/>
              <w:rPr>
                <w:color w:val="000000"/>
                <w:spacing w:val="-1"/>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20292D">
            <w:pPr>
              <w:shd w:val="clear" w:color="auto" w:fill="FFFFFF"/>
              <w:spacing w:line="230" w:lineRule="exact"/>
              <w:ind w:right="72" w:firstLine="5"/>
              <w:rPr>
                <w:color w:val="000000"/>
                <w:spacing w:val="-1"/>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20292D">
            <w:pPr>
              <w:shd w:val="clear" w:color="auto" w:fill="FFFFFF"/>
              <w:spacing w:line="230" w:lineRule="exact"/>
              <w:ind w:right="72" w:firstLine="5"/>
              <w:rPr>
                <w:color w:val="000000"/>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20292D">
            <w:pPr>
              <w:shd w:val="clear" w:color="auto" w:fill="FFFFFF"/>
              <w:spacing w:line="230" w:lineRule="exact"/>
              <w:ind w:right="72" w:firstLine="5"/>
              <w:rPr>
                <w:color w:val="000000"/>
                <w:spacing w:val="-1"/>
              </w:rPr>
            </w:pPr>
          </w:p>
        </w:tc>
        <w:tc>
          <w:tcPr>
            <w:tcW w:w="565" w:type="pct"/>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20292D">
            <w:pPr>
              <w:shd w:val="clear" w:color="auto" w:fill="FFFFFF"/>
              <w:spacing w:line="230" w:lineRule="exact"/>
              <w:ind w:right="72" w:firstLine="5"/>
              <w:rPr>
                <w:color w:val="000000"/>
                <w:spacing w:val="-2"/>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20292D">
            <w:pPr>
              <w:shd w:val="clear" w:color="auto" w:fill="FFFFFF"/>
              <w:spacing w:line="230" w:lineRule="exact"/>
              <w:ind w:right="72" w:firstLine="5"/>
              <w:rPr>
                <w:color w:val="000000"/>
              </w:rPr>
            </w:pPr>
          </w:p>
        </w:tc>
      </w:tr>
      <w:tr w:rsidR="008B79D5" w:rsidRPr="000C2463" w:rsidTr="008B79D5">
        <w:trPr>
          <w:trHeight w:hRule="exact" w:val="1191"/>
        </w:trPr>
        <w:tc>
          <w:tcPr>
            <w:tcW w:w="1600" w:type="pct"/>
            <w:vMerge/>
            <w:tcBorders>
              <w:left w:val="single" w:sz="6" w:space="0" w:color="auto"/>
              <w:bottom w:val="single" w:sz="6" w:space="0" w:color="auto"/>
              <w:right w:val="single" w:sz="6" w:space="0" w:color="auto"/>
            </w:tcBorders>
            <w:shd w:val="clear" w:color="auto" w:fill="FFFFFF"/>
          </w:tcPr>
          <w:p w:rsidR="008B79D5" w:rsidRPr="000C2463" w:rsidRDefault="008B79D5" w:rsidP="003B055F">
            <w:pPr>
              <w:shd w:val="clear" w:color="auto" w:fill="FFFFFF"/>
              <w:spacing w:line="269" w:lineRule="exact"/>
              <w:ind w:right="72" w:firstLine="5"/>
            </w:pPr>
          </w:p>
        </w:tc>
        <w:tc>
          <w:tcPr>
            <w:tcW w:w="603" w:type="pct"/>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20292D">
            <w:pPr>
              <w:shd w:val="clear" w:color="auto" w:fill="FFFFFF"/>
              <w:spacing w:line="230" w:lineRule="exact"/>
              <w:ind w:right="72" w:firstLine="5"/>
              <w:rPr>
                <w:color w:val="000000"/>
              </w:rPr>
            </w:pPr>
            <w:r w:rsidRPr="000C2463">
              <w:rPr>
                <w:color w:val="000000"/>
                <w:spacing w:val="-1"/>
                <w:sz w:val="22"/>
                <w:szCs w:val="22"/>
              </w:rPr>
              <w:t xml:space="preserve">Подпись </w:t>
            </w:r>
            <w:r w:rsidRPr="000C2463">
              <w:rPr>
                <w:color w:val="000000"/>
                <w:sz w:val="22"/>
                <w:szCs w:val="22"/>
              </w:rPr>
              <w:t xml:space="preserve">помощника капитана и дата </w:t>
            </w:r>
          </w:p>
          <w:p w:rsidR="008B79D5" w:rsidRPr="000C2463" w:rsidRDefault="008B79D5" w:rsidP="0020292D">
            <w:pPr>
              <w:shd w:val="clear" w:color="auto" w:fill="FFFFFF"/>
              <w:spacing w:line="230" w:lineRule="exact"/>
              <w:ind w:right="72" w:firstLine="5"/>
            </w:pPr>
            <w:r w:rsidRPr="000C2463">
              <w:rPr>
                <w:i/>
                <w:iCs/>
                <w:color w:val="000000"/>
                <w:spacing w:val="-1"/>
                <w:sz w:val="22"/>
                <w:szCs w:val="22"/>
                <w:lang w:val="en-US"/>
              </w:rPr>
              <w:t>Officer</w:t>
            </w:r>
            <w:r w:rsidRPr="000C2463">
              <w:rPr>
                <w:i/>
                <w:iCs/>
                <w:color w:val="000000"/>
                <w:spacing w:val="-1"/>
                <w:sz w:val="22"/>
                <w:szCs w:val="22"/>
              </w:rPr>
              <w:t>'</w:t>
            </w:r>
            <w:r w:rsidRPr="000C2463">
              <w:rPr>
                <w:i/>
                <w:iCs/>
                <w:color w:val="000000"/>
                <w:spacing w:val="-1"/>
                <w:sz w:val="22"/>
                <w:szCs w:val="22"/>
                <w:lang w:val="en-US"/>
              </w:rPr>
              <w:t>s</w:t>
            </w:r>
            <w:r w:rsidRPr="000C2463">
              <w:rPr>
                <w:i/>
                <w:iCs/>
                <w:color w:val="000000"/>
                <w:spacing w:val="-1"/>
                <w:sz w:val="22"/>
                <w:szCs w:val="22"/>
              </w:rPr>
              <w:t xml:space="preserve"> </w:t>
            </w:r>
            <w:r w:rsidRPr="000C2463">
              <w:rPr>
                <w:i/>
                <w:iCs/>
                <w:color w:val="000000"/>
                <w:spacing w:val="-1"/>
                <w:sz w:val="22"/>
                <w:szCs w:val="22"/>
                <w:lang w:val="en-US"/>
              </w:rPr>
              <w:t>signature</w:t>
            </w:r>
            <w:r w:rsidRPr="000C2463">
              <w:rPr>
                <w:i/>
                <w:iCs/>
                <w:color w:val="000000"/>
                <w:spacing w:val="-1"/>
                <w:sz w:val="22"/>
                <w:szCs w:val="22"/>
              </w:rPr>
              <w:t xml:space="preserve"> </w:t>
            </w:r>
            <w:r w:rsidRPr="000C2463">
              <w:rPr>
                <w:i/>
                <w:iCs/>
                <w:color w:val="000000"/>
                <w:spacing w:val="1"/>
                <w:sz w:val="22"/>
                <w:szCs w:val="22"/>
                <w:lang w:val="en-US"/>
              </w:rPr>
              <w:t>and</w:t>
            </w:r>
            <w:r w:rsidRPr="000C2463">
              <w:rPr>
                <w:i/>
                <w:iCs/>
                <w:color w:val="000000"/>
                <w:spacing w:val="1"/>
                <w:sz w:val="22"/>
                <w:szCs w:val="22"/>
              </w:rPr>
              <w:t xml:space="preserve"> </w:t>
            </w:r>
            <w:r w:rsidRPr="000C2463">
              <w:rPr>
                <w:i/>
                <w:iCs/>
                <w:color w:val="000000"/>
                <w:spacing w:val="1"/>
                <w:sz w:val="22"/>
                <w:szCs w:val="22"/>
                <w:lang w:val="en-US"/>
              </w:rPr>
              <w:t>date</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20292D">
            <w:pPr>
              <w:shd w:val="clear" w:color="auto" w:fill="FFFFFF"/>
              <w:spacing w:line="230" w:lineRule="exact"/>
              <w:ind w:right="72" w:firstLine="5"/>
              <w:rPr>
                <w:color w:val="000000"/>
              </w:rPr>
            </w:pPr>
            <w:r w:rsidRPr="000C2463">
              <w:rPr>
                <w:color w:val="000000"/>
                <w:spacing w:val="-1"/>
                <w:sz w:val="22"/>
                <w:szCs w:val="22"/>
              </w:rPr>
              <w:t xml:space="preserve">Подпись </w:t>
            </w:r>
            <w:r w:rsidRPr="000C2463">
              <w:rPr>
                <w:color w:val="000000"/>
                <w:sz w:val="22"/>
                <w:szCs w:val="22"/>
              </w:rPr>
              <w:t xml:space="preserve">помощника капитана и дата </w:t>
            </w:r>
          </w:p>
          <w:p w:rsidR="008B79D5" w:rsidRPr="000C2463" w:rsidRDefault="008B79D5" w:rsidP="0020292D">
            <w:pPr>
              <w:shd w:val="clear" w:color="auto" w:fill="FFFFFF"/>
              <w:spacing w:line="230" w:lineRule="exact"/>
              <w:ind w:right="72" w:firstLine="5"/>
            </w:pPr>
            <w:r w:rsidRPr="000C2463">
              <w:rPr>
                <w:i/>
                <w:iCs/>
                <w:color w:val="000000"/>
                <w:spacing w:val="-1"/>
                <w:sz w:val="22"/>
                <w:szCs w:val="22"/>
                <w:lang w:val="en-US"/>
              </w:rPr>
              <w:t>Officer</w:t>
            </w:r>
            <w:r w:rsidRPr="000C2463">
              <w:rPr>
                <w:i/>
                <w:iCs/>
                <w:color w:val="000000"/>
                <w:spacing w:val="-1"/>
                <w:sz w:val="22"/>
                <w:szCs w:val="22"/>
              </w:rPr>
              <w:t>'</w:t>
            </w:r>
            <w:r w:rsidRPr="000C2463">
              <w:rPr>
                <w:i/>
                <w:iCs/>
                <w:color w:val="000000"/>
                <w:spacing w:val="-1"/>
                <w:sz w:val="22"/>
                <w:szCs w:val="22"/>
                <w:lang w:val="en-US"/>
              </w:rPr>
              <w:t>s</w:t>
            </w:r>
            <w:r w:rsidRPr="000C2463">
              <w:rPr>
                <w:i/>
                <w:iCs/>
                <w:color w:val="000000"/>
                <w:spacing w:val="-1"/>
                <w:sz w:val="22"/>
                <w:szCs w:val="22"/>
              </w:rPr>
              <w:t xml:space="preserve"> </w:t>
            </w:r>
            <w:r w:rsidRPr="000C2463">
              <w:rPr>
                <w:i/>
                <w:iCs/>
                <w:color w:val="000000"/>
                <w:spacing w:val="-1"/>
                <w:sz w:val="22"/>
                <w:szCs w:val="22"/>
                <w:lang w:val="en-US"/>
              </w:rPr>
              <w:t>signature</w:t>
            </w:r>
            <w:r w:rsidRPr="000C2463">
              <w:rPr>
                <w:i/>
                <w:iCs/>
                <w:color w:val="000000"/>
                <w:spacing w:val="-1"/>
                <w:sz w:val="22"/>
                <w:szCs w:val="22"/>
              </w:rPr>
              <w:t xml:space="preserve"> </w:t>
            </w:r>
            <w:r w:rsidRPr="000C2463">
              <w:rPr>
                <w:i/>
                <w:iCs/>
                <w:color w:val="000000"/>
                <w:sz w:val="22"/>
                <w:szCs w:val="22"/>
                <w:lang w:val="en-US"/>
              </w:rPr>
              <w:t>and</w:t>
            </w:r>
            <w:r w:rsidRPr="000C2463">
              <w:rPr>
                <w:i/>
                <w:iCs/>
                <w:color w:val="000000"/>
                <w:sz w:val="22"/>
                <w:szCs w:val="22"/>
              </w:rPr>
              <w:t xml:space="preserve"> </w:t>
            </w:r>
            <w:r w:rsidRPr="000C2463">
              <w:rPr>
                <w:i/>
                <w:iCs/>
                <w:color w:val="000000"/>
                <w:sz w:val="22"/>
                <w:szCs w:val="22"/>
                <w:lang w:val="en-US"/>
              </w:rPr>
              <w:t>date</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20292D">
            <w:pPr>
              <w:shd w:val="clear" w:color="auto" w:fill="FFFFFF"/>
              <w:spacing w:line="230" w:lineRule="exact"/>
              <w:ind w:right="72" w:firstLine="5"/>
              <w:rPr>
                <w:color w:val="000000"/>
                <w:spacing w:val="1"/>
              </w:rPr>
            </w:pPr>
            <w:r w:rsidRPr="000C2463">
              <w:rPr>
                <w:color w:val="000000"/>
                <w:sz w:val="22"/>
                <w:szCs w:val="22"/>
              </w:rPr>
              <w:t xml:space="preserve">Подпись </w:t>
            </w:r>
            <w:r w:rsidRPr="000C2463">
              <w:rPr>
                <w:color w:val="000000"/>
                <w:spacing w:val="1"/>
                <w:sz w:val="22"/>
                <w:szCs w:val="22"/>
              </w:rPr>
              <w:t xml:space="preserve">помощника капитана и дата </w:t>
            </w:r>
          </w:p>
          <w:p w:rsidR="008B79D5" w:rsidRPr="000C2463" w:rsidRDefault="008B79D5" w:rsidP="0020292D">
            <w:pPr>
              <w:shd w:val="clear" w:color="auto" w:fill="FFFFFF"/>
              <w:spacing w:line="230" w:lineRule="exact"/>
              <w:ind w:right="72" w:firstLine="5"/>
            </w:pPr>
            <w:r w:rsidRPr="000C2463">
              <w:rPr>
                <w:i/>
                <w:iCs/>
                <w:color w:val="000000"/>
                <w:sz w:val="22"/>
                <w:szCs w:val="22"/>
                <w:lang w:val="en-US"/>
              </w:rPr>
              <w:t>Officer</w:t>
            </w:r>
            <w:r w:rsidRPr="000C2463">
              <w:rPr>
                <w:i/>
                <w:iCs/>
                <w:color w:val="000000"/>
                <w:sz w:val="22"/>
                <w:szCs w:val="22"/>
              </w:rPr>
              <w:t>'</w:t>
            </w:r>
            <w:r w:rsidRPr="000C2463">
              <w:rPr>
                <w:i/>
                <w:iCs/>
                <w:color w:val="000000"/>
                <w:sz w:val="22"/>
                <w:szCs w:val="22"/>
                <w:lang w:val="en-US"/>
              </w:rPr>
              <w:t>s</w:t>
            </w:r>
            <w:r w:rsidRPr="000C2463">
              <w:rPr>
                <w:i/>
                <w:iCs/>
                <w:color w:val="000000"/>
                <w:sz w:val="22"/>
                <w:szCs w:val="22"/>
              </w:rPr>
              <w:t xml:space="preserve"> </w:t>
            </w:r>
            <w:r w:rsidRPr="000C2463">
              <w:rPr>
                <w:i/>
                <w:iCs/>
                <w:color w:val="000000"/>
                <w:sz w:val="22"/>
                <w:szCs w:val="22"/>
                <w:lang w:val="en-US"/>
              </w:rPr>
              <w:t>signature</w:t>
            </w:r>
            <w:r w:rsidRPr="000C2463">
              <w:rPr>
                <w:i/>
                <w:iCs/>
                <w:color w:val="000000"/>
                <w:sz w:val="22"/>
                <w:szCs w:val="22"/>
              </w:rPr>
              <w:t xml:space="preserve"> </w:t>
            </w:r>
            <w:r w:rsidRPr="000C2463">
              <w:rPr>
                <w:i/>
                <w:iCs/>
                <w:color w:val="000000"/>
                <w:spacing w:val="1"/>
                <w:sz w:val="22"/>
                <w:szCs w:val="22"/>
                <w:lang w:val="en-US"/>
              </w:rPr>
              <w:t>and</w:t>
            </w:r>
            <w:r w:rsidRPr="000C2463">
              <w:rPr>
                <w:i/>
                <w:iCs/>
                <w:color w:val="000000"/>
                <w:spacing w:val="1"/>
                <w:sz w:val="22"/>
                <w:szCs w:val="22"/>
              </w:rPr>
              <w:t xml:space="preserve"> </w:t>
            </w:r>
            <w:r w:rsidRPr="000C2463">
              <w:rPr>
                <w:i/>
                <w:iCs/>
                <w:color w:val="000000"/>
                <w:spacing w:val="1"/>
                <w:sz w:val="22"/>
                <w:szCs w:val="22"/>
                <w:lang w:val="en-US"/>
              </w:rPr>
              <w:t>date</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20292D">
            <w:pPr>
              <w:shd w:val="clear" w:color="auto" w:fill="FFFFFF"/>
              <w:spacing w:line="230" w:lineRule="exact"/>
              <w:ind w:right="72" w:firstLine="5"/>
              <w:rPr>
                <w:color w:val="000000"/>
              </w:rPr>
            </w:pPr>
            <w:r w:rsidRPr="000C2463">
              <w:rPr>
                <w:color w:val="000000"/>
                <w:spacing w:val="-1"/>
                <w:sz w:val="22"/>
                <w:szCs w:val="22"/>
              </w:rPr>
              <w:t xml:space="preserve">Подпись помощника </w:t>
            </w:r>
            <w:r w:rsidRPr="000C2463">
              <w:rPr>
                <w:color w:val="000000"/>
                <w:sz w:val="22"/>
                <w:szCs w:val="22"/>
              </w:rPr>
              <w:t xml:space="preserve">капитана и дата </w:t>
            </w:r>
          </w:p>
          <w:p w:rsidR="008B79D5" w:rsidRPr="000C2463" w:rsidRDefault="008B79D5" w:rsidP="0020292D">
            <w:pPr>
              <w:shd w:val="clear" w:color="auto" w:fill="FFFFFF"/>
              <w:spacing w:line="230" w:lineRule="exact"/>
              <w:ind w:right="72" w:firstLine="5"/>
            </w:pPr>
            <w:r w:rsidRPr="000C2463">
              <w:rPr>
                <w:i/>
                <w:iCs/>
                <w:color w:val="000000"/>
                <w:spacing w:val="-1"/>
                <w:sz w:val="22"/>
                <w:szCs w:val="22"/>
                <w:lang w:val="en-US"/>
              </w:rPr>
              <w:t>Officer</w:t>
            </w:r>
            <w:r w:rsidRPr="000C2463">
              <w:rPr>
                <w:i/>
                <w:iCs/>
                <w:color w:val="000000"/>
                <w:spacing w:val="-1"/>
                <w:sz w:val="22"/>
                <w:szCs w:val="22"/>
              </w:rPr>
              <w:t>'</w:t>
            </w:r>
            <w:r w:rsidRPr="000C2463">
              <w:rPr>
                <w:i/>
                <w:iCs/>
                <w:color w:val="000000"/>
                <w:spacing w:val="-1"/>
                <w:sz w:val="22"/>
                <w:szCs w:val="22"/>
                <w:lang w:val="en-US"/>
              </w:rPr>
              <w:t>s</w:t>
            </w:r>
            <w:r w:rsidRPr="000C2463">
              <w:rPr>
                <w:i/>
                <w:iCs/>
                <w:color w:val="000000"/>
                <w:spacing w:val="-1"/>
                <w:sz w:val="22"/>
                <w:szCs w:val="22"/>
              </w:rPr>
              <w:t xml:space="preserve"> </w:t>
            </w:r>
            <w:r w:rsidRPr="000C2463">
              <w:rPr>
                <w:i/>
                <w:iCs/>
                <w:color w:val="000000"/>
                <w:spacing w:val="-1"/>
                <w:sz w:val="22"/>
                <w:szCs w:val="22"/>
                <w:lang w:val="en-US"/>
              </w:rPr>
              <w:t>signature</w:t>
            </w:r>
            <w:r w:rsidRPr="000C2463">
              <w:rPr>
                <w:i/>
                <w:iCs/>
                <w:color w:val="000000"/>
                <w:spacing w:val="-1"/>
                <w:sz w:val="22"/>
                <w:szCs w:val="22"/>
              </w:rPr>
              <w:t xml:space="preserve"> </w:t>
            </w:r>
            <w:r w:rsidRPr="000C2463">
              <w:rPr>
                <w:i/>
                <w:iCs/>
                <w:color w:val="000000"/>
                <w:spacing w:val="-1"/>
                <w:sz w:val="22"/>
                <w:szCs w:val="22"/>
                <w:lang w:val="en-US"/>
              </w:rPr>
              <w:t>and</w:t>
            </w:r>
            <w:r w:rsidRPr="000C2463">
              <w:rPr>
                <w:i/>
                <w:iCs/>
                <w:color w:val="000000"/>
                <w:spacing w:val="-1"/>
                <w:sz w:val="22"/>
                <w:szCs w:val="22"/>
              </w:rPr>
              <w:t xml:space="preserve"> </w:t>
            </w:r>
            <w:r w:rsidRPr="000C2463">
              <w:rPr>
                <w:i/>
                <w:iCs/>
                <w:color w:val="000000"/>
                <w:spacing w:val="-1"/>
                <w:sz w:val="22"/>
                <w:szCs w:val="22"/>
                <w:lang w:val="en-US"/>
              </w:rPr>
              <w:t>date</w:t>
            </w:r>
          </w:p>
        </w:tc>
        <w:tc>
          <w:tcPr>
            <w:tcW w:w="565" w:type="pct"/>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20292D">
            <w:pPr>
              <w:shd w:val="clear" w:color="auto" w:fill="FFFFFF"/>
              <w:spacing w:line="230" w:lineRule="exact"/>
              <w:ind w:right="72" w:firstLine="5"/>
              <w:rPr>
                <w:color w:val="000000"/>
                <w:spacing w:val="-1"/>
              </w:rPr>
            </w:pPr>
            <w:r w:rsidRPr="000C2463">
              <w:rPr>
                <w:color w:val="000000"/>
                <w:spacing w:val="-2"/>
                <w:sz w:val="22"/>
                <w:szCs w:val="22"/>
              </w:rPr>
              <w:t xml:space="preserve">Подпись помощника </w:t>
            </w:r>
            <w:r w:rsidRPr="000C2463">
              <w:rPr>
                <w:color w:val="000000"/>
                <w:spacing w:val="-1"/>
                <w:sz w:val="22"/>
                <w:szCs w:val="22"/>
              </w:rPr>
              <w:t xml:space="preserve">капитана и дата </w:t>
            </w:r>
          </w:p>
          <w:p w:rsidR="008B79D5" w:rsidRPr="000C2463" w:rsidRDefault="008B79D5" w:rsidP="0020292D">
            <w:pPr>
              <w:shd w:val="clear" w:color="auto" w:fill="FFFFFF"/>
              <w:spacing w:line="230" w:lineRule="exact"/>
              <w:ind w:right="72" w:firstLine="5"/>
            </w:pPr>
            <w:r w:rsidRPr="000C2463">
              <w:rPr>
                <w:i/>
                <w:iCs/>
                <w:color w:val="000000"/>
                <w:spacing w:val="-2"/>
                <w:sz w:val="22"/>
                <w:szCs w:val="22"/>
                <w:lang w:val="en-US"/>
              </w:rPr>
              <w:t>Officer</w:t>
            </w:r>
            <w:r w:rsidRPr="000C2463">
              <w:rPr>
                <w:i/>
                <w:iCs/>
                <w:color w:val="000000"/>
                <w:spacing w:val="-2"/>
                <w:sz w:val="22"/>
                <w:szCs w:val="22"/>
              </w:rPr>
              <w:t>'</w:t>
            </w:r>
            <w:r w:rsidRPr="000C2463">
              <w:rPr>
                <w:i/>
                <w:iCs/>
                <w:color w:val="000000"/>
                <w:spacing w:val="-2"/>
                <w:sz w:val="22"/>
                <w:szCs w:val="22"/>
                <w:lang w:val="en-US"/>
              </w:rPr>
              <w:t>s</w:t>
            </w:r>
            <w:r w:rsidRPr="000C2463">
              <w:rPr>
                <w:i/>
                <w:iCs/>
                <w:color w:val="000000"/>
                <w:spacing w:val="-2"/>
                <w:sz w:val="22"/>
                <w:szCs w:val="22"/>
              </w:rPr>
              <w:t xml:space="preserve"> </w:t>
            </w:r>
            <w:r w:rsidRPr="000C2463">
              <w:rPr>
                <w:i/>
                <w:iCs/>
                <w:color w:val="000000"/>
                <w:spacing w:val="-2"/>
                <w:sz w:val="22"/>
                <w:szCs w:val="22"/>
                <w:lang w:val="en-US"/>
              </w:rPr>
              <w:t>signature</w:t>
            </w:r>
            <w:r w:rsidRPr="000C2463">
              <w:rPr>
                <w:i/>
                <w:iCs/>
                <w:color w:val="000000"/>
                <w:spacing w:val="-2"/>
                <w:sz w:val="22"/>
                <w:szCs w:val="22"/>
              </w:rPr>
              <w:t xml:space="preserve"> </w:t>
            </w:r>
            <w:r w:rsidRPr="000C2463">
              <w:rPr>
                <w:i/>
                <w:iCs/>
                <w:color w:val="000000"/>
                <w:spacing w:val="-1"/>
                <w:sz w:val="22"/>
                <w:szCs w:val="22"/>
                <w:lang w:val="en-US"/>
              </w:rPr>
              <w:t>and</w:t>
            </w:r>
            <w:r w:rsidRPr="000C2463">
              <w:rPr>
                <w:i/>
                <w:iCs/>
                <w:color w:val="000000"/>
                <w:spacing w:val="-1"/>
                <w:sz w:val="22"/>
                <w:szCs w:val="22"/>
              </w:rPr>
              <w:t xml:space="preserve"> </w:t>
            </w:r>
            <w:r w:rsidRPr="000C2463">
              <w:rPr>
                <w:i/>
                <w:iCs/>
                <w:color w:val="000000"/>
                <w:spacing w:val="-1"/>
                <w:sz w:val="22"/>
                <w:szCs w:val="22"/>
                <w:lang w:val="en-US"/>
              </w:rPr>
              <w:t>date</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8B79D5" w:rsidRPr="000C2463" w:rsidRDefault="008B79D5" w:rsidP="0020292D">
            <w:pPr>
              <w:shd w:val="clear" w:color="auto" w:fill="FFFFFF"/>
              <w:spacing w:line="230" w:lineRule="exact"/>
              <w:ind w:right="72" w:firstLine="5"/>
            </w:pPr>
            <w:r w:rsidRPr="000C2463">
              <w:rPr>
                <w:color w:val="000000"/>
                <w:sz w:val="22"/>
                <w:szCs w:val="22"/>
              </w:rPr>
              <w:t xml:space="preserve">Подпись помощника капитана и дата </w:t>
            </w:r>
            <w:r w:rsidRPr="000C2463">
              <w:rPr>
                <w:i/>
                <w:iCs/>
                <w:color w:val="000000"/>
                <w:spacing w:val="-6"/>
                <w:sz w:val="22"/>
                <w:szCs w:val="22"/>
                <w:lang w:val="en-US"/>
              </w:rPr>
              <w:t>Officer</w:t>
            </w:r>
            <w:r w:rsidRPr="000C2463">
              <w:rPr>
                <w:i/>
                <w:iCs/>
                <w:color w:val="000000"/>
                <w:spacing w:val="-6"/>
                <w:sz w:val="22"/>
                <w:szCs w:val="22"/>
              </w:rPr>
              <w:t>'</w:t>
            </w:r>
            <w:r w:rsidRPr="000C2463">
              <w:rPr>
                <w:i/>
                <w:iCs/>
                <w:color w:val="000000"/>
                <w:spacing w:val="-6"/>
                <w:sz w:val="22"/>
                <w:szCs w:val="22"/>
                <w:lang w:val="en-US"/>
              </w:rPr>
              <w:t>s</w:t>
            </w:r>
            <w:r w:rsidRPr="000C2463">
              <w:rPr>
                <w:i/>
                <w:iCs/>
                <w:color w:val="000000"/>
                <w:spacing w:val="-6"/>
                <w:sz w:val="22"/>
                <w:szCs w:val="22"/>
              </w:rPr>
              <w:t xml:space="preserve"> </w:t>
            </w:r>
            <w:r w:rsidRPr="000C2463">
              <w:rPr>
                <w:i/>
                <w:iCs/>
                <w:color w:val="000000"/>
                <w:spacing w:val="-6"/>
                <w:sz w:val="22"/>
                <w:szCs w:val="22"/>
                <w:lang w:val="en-US"/>
              </w:rPr>
              <w:t>signature</w:t>
            </w:r>
            <w:r w:rsidRPr="000C2463">
              <w:rPr>
                <w:i/>
                <w:iCs/>
                <w:color w:val="000000"/>
                <w:spacing w:val="-6"/>
                <w:sz w:val="22"/>
                <w:szCs w:val="22"/>
              </w:rPr>
              <w:t xml:space="preserve"> </w:t>
            </w:r>
            <w:r w:rsidRPr="000C2463">
              <w:rPr>
                <w:i/>
                <w:iCs/>
                <w:color w:val="000000"/>
                <w:sz w:val="22"/>
                <w:szCs w:val="22"/>
                <w:lang w:val="en-US"/>
              </w:rPr>
              <w:t>and</w:t>
            </w:r>
            <w:r w:rsidRPr="000C2463">
              <w:rPr>
                <w:i/>
                <w:iCs/>
                <w:color w:val="000000"/>
                <w:sz w:val="22"/>
                <w:szCs w:val="22"/>
              </w:rPr>
              <w:t xml:space="preserve"> </w:t>
            </w:r>
            <w:r w:rsidRPr="000C2463">
              <w:rPr>
                <w:i/>
                <w:iCs/>
                <w:color w:val="000000"/>
                <w:sz w:val="22"/>
                <w:szCs w:val="22"/>
                <w:lang w:val="en-US"/>
              </w:rPr>
              <w:t>date</w:t>
            </w:r>
          </w:p>
        </w:tc>
      </w:tr>
      <w:tr w:rsidR="00F16307" w:rsidRPr="00884A49" w:rsidTr="00F16307">
        <w:trPr>
          <w:trHeight w:val="20"/>
        </w:trPr>
        <w:tc>
          <w:tcPr>
            <w:tcW w:w="1600" w:type="pct"/>
            <w:tcBorders>
              <w:top w:val="single" w:sz="6" w:space="0" w:color="auto"/>
              <w:left w:val="single" w:sz="6" w:space="0" w:color="auto"/>
              <w:bottom w:val="single" w:sz="6" w:space="0" w:color="auto"/>
              <w:right w:val="single" w:sz="6" w:space="0" w:color="auto"/>
            </w:tcBorders>
            <w:shd w:val="clear" w:color="auto" w:fill="FFFFFF"/>
          </w:tcPr>
          <w:p w:rsidR="00F16307" w:rsidRPr="000C2463" w:rsidRDefault="00F16307" w:rsidP="000C2463">
            <w:pPr>
              <w:shd w:val="clear" w:color="auto" w:fill="FFFFFF"/>
              <w:spacing w:line="245" w:lineRule="exact"/>
              <w:ind w:right="72" w:firstLine="5"/>
              <w:jc w:val="both"/>
              <w:rPr>
                <w:color w:val="000000"/>
                <w:spacing w:val="1"/>
              </w:rPr>
            </w:pPr>
            <w:r w:rsidRPr="000C2463">
              <w:rPr>
                <w:color w:val="000000"/>
                <w:spacing w:val="1"/>
                <w:sz w:val="22"/>
                <w:szCs w:val="22"/>
              </w:rPr>
              <w:t xml:space="preserve">Продемонстрировать понимание Руководства компании по предотвращению загрязнения моря </w:t>
            </w:r>
          </w:p>
          <w:p w:rsidR="00F16307" w:rsidRPr="000C2463" w:rsidRDefault="00F16307" w:rsidP="000C2463">
            <w:pPr>
              <w:shd w:val="clear" w:color="auto" w:fill="FFFFFF"/>
              <w:spacing w:line="245" w:lineRule="exact"/>
              <w:ind w:right="72" w:firstLine="5"/>
              <w:jc w:val="both"/>
              <w:rPr>
                <w:lang w:val="en-US"/>
              </w:rPr>
            </w:pPr>
            <w:r w:rsidRPr="000C2463">
              <w:rPr>
                <w:i/>
                <w:iCs/>
                <w:color w:val="000000"/>
                <w:sz w:val="22"/>
                <w:szCs w:val="22"/>
                <w:lang w:val="en-US"/>
              </w:rPr>
              <w:t xml:space="preserve">Demonstrate the understanding Company's Guidance on </w:t>
            </w:r>
            <w:r w:rsidRPr="000C2463">
              <w:rPr>
                <w:i/>
                <w:iCs/>
                <w:color w:val="000000"/>
                <w:spacing w:val="1"/>
                <w:sz w:val="22"/>
                <w:szCs w:val="22"/>
                <w:lang w:val="en-US"/>
              </w:rPr>
              <w:t>environmental protection</w:t>
            </w:r>
          </w:p>
        </w:tc>
        <w:tc>
          <w:tcPr>
            <w:tcW w:w="603" w:type="pct"/>
            <w:tcBorders>
              <w:top w:val="single" w:sz="6" w:space="0" w:color="auto"/>
              <w:left w:val="single" w:sz="6" w:space="0" w:color="auto"/>
              <w:bottom w:val="single" w:sz="6" w:space="0" w:color="auto"/>
              <w:right w:val="single" w:sz="6" w:space="0" w:color="auto"/>
            </w:tcBorders>
            <w:shd w:val="clear" w:color="auto" w:fill="FFFFFF"/>
          </w:tcPr>
          <w:p w:rsidR="00F16307" w:rsidRPr="000C2463" w:rsidRDefault="00F16307" w:rsidP="0020292D">
            <w:pPr>
              <w:shd w:val="clear" w:color="auto" w:fill="FFFFFF"/>
              <w:ind w:right="72" w:firstLine="5"/>
              <w:rPr>
                <w:lang w:val="en-US"/>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F16307" w:rsidRPr="000C2463" w:rsidRDefault="00F16307" w:rsidP="0020292D">
            <w:pPr>
              <w:shd w:val="clear" w:color="auto" w:fill="FFFFFF"/>
              <w:ind w:right="72" w:firstLine="5"/>
              <w:rPr>
                <w:lang w:val="en-US"/>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F16307" w:rsidRPr="000C2463" w:rsidRDefault="00F16307" w:rsidP="0020292D">
            <w:pPr>
              <w:shd w:val="clear" w:color="auto" w:fill="FFFFFF"/>
              <w:ind w:right="72" w:firstLine="5"/>
              <w:rPr>
                <w:lang w:val="en-US"/>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F16307" w:rsidRPr="000C2463" w:rsidRDefault="00F16307" w:rsidP="0020292D">
            <w:pPr>
              <w:shd w:val="clear" w:color="auto" w:fill="FFFFFF"/>
              <w:ind w:right="72" w:firstLine="5"/>
              <w:rPr>
                <w:lang w:val="en-US"/>
              </w:rPr>
            </w:pPr>
          </w:p>
        </w:tc>
        <w:tc>
          <w:tcPr>
            <w:tcW w:w="565" w:type="pct"/>
            <w:tcBorders>
              <w:top w:val="single" w:sz="6" w:space="0" w:color="auto"/>
              <w:left w:val="single" w:sz="6" w:space="0" w:color="auto"/>
              <w:bottom w:val="single" w:sz="6" w:space="0" w:color="auto"/>
              <w:right w:val="single" w:sz="6" w:space="0" w:color="auto"/>
            </w:tcBorders>
            <w:shd w:val="clear" w:color="auto" w:fill="FFFFFF"/>
          </w:tcPr>
          <w:p w:rsidR="00F16307" w:rsidRPr="000C2463" w:rsidRDefault="00F16307" w:rsidP="0020292D">
            <w:pPr>
              <w:shd w:val="clear" w:color="auto" w:fill="FFFFFF"/>
              <w:ind w:right="72" w:firstLine="5"/>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F16307" w:rsidRPr="000C2463" w:rsidRDefault="00F16307" w:rsidP="0020292D">
            <w:pPr>
              <w:shd w:val="clear" w:color="auto" w:fill="FFFFFF"/>
              <w:ind w:right="72" w:firstLine="5"/>
              <w:rPr>
                <w:lang w:val="en-US"/>
              </w:rPr>
            </w:pPr>
          </w:p>
        </w:tc>
      </w:tr>
      <w:tr w:rsidR="003B1932" w:rsidRPr="00884A49" w:rsidTr="00F16307">
        <w:trPr>
          <w:trHeight w:val="20"/>
        </w:trPr>
        <w:tc>
          <w:tcPr>
            <w:tcW w:w="1600"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spacing w:line="252" w:lineRule="exact"/>
              <w:ind w:hanging="7"/>
              <w:jc w:val="both"/>
              <w:rPr>
                <w:color w:val="000000"/>
              </w:rPr>
            </w:pPr>
            <w:r w:rsidRPr="000C2463">
              <w:rPr>
                <w:color w:val="000000"/>
                <w:sz w:val="22"/>
                <w:szCs w:val="22"/>
              </w:rPr>
              <w:t xml:space="preserve">Знать: процедуры сбора, сортировки, хранения и сдачи мусора (сухой мусор, пищевые отходы, стекло, металл, пластик, маслосодержащие жидкости, фекальные воды и т.д.) </w:t>
            </w:r>
          </w:p>
          <w:p w:rsidR="003B1932" w:rsidRPr="000C2463" w:rsidRDefault="003B1932" w:rsidP="000A7DB5">
            <w:pPr>
              <w:shd w:val="clear" w:color="auto" w:fill="FFFFFF"/>
              <w:spacing w:line="252" w:lineRule="exact"/>
              <w:ind w:hanging="7"/>
              <w:jc w:val="both"/>
              <w:rPr>
                <w:lang w:val="en-US"/>
              </w:rPr>
            </w:pPr>
            <w:r w:rsidRPr="000C2463">
              <w:rPr>
                <w:i/>
                <w:iCs/>
                <w:color w:val="000000"/>
                <w:sz w:val="22"/>
                <w:szCs w:val="22"/>
                <w:lang w:val="en-US"/>
              </w:rPr>
              <w:t xml:space="preserve">Know: the procedures for collecting, sorting, storage, and </w:t>
            </w:r>
            <w:r w:rsidRPr="000C2463">
              <w:rPr>
                <w:i/>
                <w:iCs/>
                <w:color w:val="000000"/>
                <w:spacing w:val="1"/>
                <w:sz w:val="22"/>
                <w:szCs w:val="22"/>
                <w:lang w:val="en-US"/>
              </w:rPr>
              <w:t>discharging of garbage (dry garbage, food wastes, glass, metal, plastic, oil liquids, flushing (sewage) waters, etc)</w:t>
            </w:r>
          </w:p>
        </w:tc>
        <w:tc>
          <w:tcPr>
            <w:tcW w:w="603"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ind w:left="583"/>
              <w:rPr>
                <w:lang w:val="en-US"/>
              </w:rPr>
            </w:pPr>
          </w:p>
        </w:tc>
        <w:tc>
          <w:tcPr>
            <w:tcW w:w="565"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r>
      <w:tr w:rsidR="003B1932" w:rsidRPr="00884A49" w:rsidTr="00F16307">
        <w:trPr>
          <w:trHeight w:val="20"/>
        </w:trPr>
        <w:tc>
          <w:tcPr>
            <w:tcW w:w="1600"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spacing w:line="266" w:lineRule="exact"/>
              <w:ind w:hanging="7"/>
              <w:jc w:val="both"/>
              <w:rPr>
                <w:color w:val="000000"/>
                <w:spacing w:val="1"/>
              </w:rPr>
            </w:pPr>
            <w:r w:rsidRPr="000C2463">
              <w:rPr>
                <w:color w:val="000000"/>
                <w:sz w:val="22"/>
                <w:szCs w:val="22"/>
              </w:rPr>
              <w:t xml:space="preserve">Знать: судовое оборудование для обработки и </w:t>
            </w:r>
            <w:r w:rsidRPr="000C2463">
              <w:rPr>
                <w:color w:val="000000"/>
                <w:spacing w:val="1"/>
                <w:sz w:val="22"/>
                <w:szCs w:val="22"/>
              </w:rPr>
              <w:t xml:space="preserve">хранения отходов </w:t>
            </w:r>
          </w:p>
          <w:p w:rsidR="003B1932" w:rsidRPr="000C2463" w:rsidRDefault="003B1932" w:rsidP="000A7DB5">
            <w:pPr>
              <w:shd w:val="clear" w:color="auto" w:fill="FFFFFF"/>
              <w:spacing w:line="266" w:lineRule="exact"/>
              <w:ind w:hanging="7"/>
              <w:jc w:val="both"/>
              <w:rPr>
                <w:lang w:val="en-US"/>
              </w:rPr>
            </w:pPr>
            <w:r w:rsidRPr="000C2463">
              <w:rPr>
                <w:i/>
                <w:iCs/>
                <w:color w:val="000000"/>
                <w:spacing w:val="1"/>
                <w:sz w:val="22"/>
                <w:szCs w:val="22"/>
                <w:lang w:val="en-US"/>
              </w:rPr>
              <w:t>Know: the ship's garbage handling and storage</w:t>
            </w:r>
          </w:p>
        </w:tc>
        <w:tc>
          <w:tcPr>
            <w:tcW w:w="603"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65"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r>
      <w:tr w:rsidR="003B1932" w:rsidRPr="008B6988" w:rsidTr="00F16307">
        <w:trPr>
          <w:trHeight w:val="20"/>
        </w:trPr>
        <w:tc>
          <w:tcPr>
            <w:tcW w:w="1600"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spacing w:line="259" w:lineRule="exact"/>
              <w:ind w:right="79" w:hanging="7"/>
              <w:jc w:val="both"/>
              <w:rPr>
                <w:color w:val="000000"/>
                <w:spacing w:val="1"/>
              </w:rPr>
            </w:pPr>
            <w:r w:rsidRPr="000C2463">
              <w:rPr>
                <w:color w:val="000000"/>
                <w:spacing w:val="1"/>
                <w:sz w:val="22"/>
                <w:szCs w:val="22"/>
              </w:rPr>
              <w:t xml:space="preserve">Знать: процедуры и действия в случае аварийного загрязнения или угрозы загрязнения </w:t>
            </w:r>
          </w:p>
          <w:p w:rsidR="003B1932" w:rsidRPr="000C2463" w:rsidRDefault="003B1932" w:rsidP="000A7DB5">
            <w:pPr>
              <w:shd w:val="clear" w:color="auto" w:fill="FFFFFF"/>
              <w:spacing w:line="259" w:lineRule="exact"/>
              <w:ind w:right="79" w:hanging="7"/>
              <w:jc w:val="both"/>
              <w:rPr>
                <w:lang w:val="en-US"/>
              </w:rPr>
            </w:pPr>
            <w:r w:rsidRPr="000C2463">
              <w:rPr>
                <w:i/>
                <w:iCs/>
                <w:color w:val="000000"/>
                <w:sz w:val="22"/>
                <w:szCs w:val="22"/>
                <w:lang w:val="en-US"/>
              </w:rPr>
              <w:t xml:space="preserve">Know: the procedures and actions to be taken in the case </w:t>
            </w:r>
            <w:r w:rsidRPr="000C2463">
              <w:rPr>
                <w:i/>
                <w:iCs/>
                <w:color w:val="000000"/>
                <w:spacing w:val="1"/>
                <w:sz w:val="22"/>
                <w:szCs w:val="22"/>
                <w:lang w:val="en-US"/>
              </w:rPr>
              <w:t>emergency pollution or threat of pollution</w:t>
            </w:r>
          </w:p>
        </w:tc>
        <w:tc>
          <w:tcPr>
            <w:tcW w:w="603"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rPr>
                <w:lang w:val="en-US"/>
              </w:rPr>
            </w:pP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ind w:left="194"/>
            </w:pPr>
            <w:r w:rsidRPr="000C2463">
              <w:rPr>
                <w:i/>
                <w:iCs/>
                <w:color w:val="000000"/>
                <w:sz w:val="22"/>
                <w:szCs w:val="22"/>
              </w:rPr>
              <w:t>-</w:t>
            </w:r>
          </w:p>
        </w:tc>
        <w:tc>
          <w:tcPr>
            <w:tcW w:w="565"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3B1932" w:rsidRPr="000C2463" w:rsidRDefault="003B1932" w:rsidP="000A7DB5">
            <w:pPr>
              <w:shd w:val="clear" w:color="auto" w:fill="FFFFFF"/>
            </w:pPr>
          </w:p>
        </w:tc>
      </w:tr>
    </w:tbl>
    <w:p w:rsidR="0020292D" w:rsidRDefault="0020292D">
      <w:pPr>
        <w:rPr>
          <w:lang w:val="en-US"/>
        </w:rPr>
        <w:sectPr w:rsidR="0020292D" w:rsidSect="00EF0CDA">
          <w:pgSz w:w="16840" w:h="11907" w:orient="landscape" w:code="9"/>
          <w:pgMar w:top="851" w:right="851" w:bottom="1134" w:left="851" w:header="454" w:footer="284" w:gutter="0"/>
          <w:cols w:space="708"/>
          <w:docGrid w:linePitch="360"/>
        </w:sectPr>
      </w:pPr>
    </w:p>
    <w:p w:rsidR="0020292D" w:rsidRPr="008B23CF" w:rsidRDefault="0020292D" w:rsidP="0020292D">
      <w:pPr>
        <w:spacing w:after="209" w:line="1" w:lineRule="exact"/>
        <w:rPr>
          <w:rFonts w:ascii="Arial" w:hAnsi="Arial"/>
          <w:sz w:val="2"/>
          <w:szCs w:val="2"/>
          <w:lang w:val="en-US"/>
        </w:rPr>
      </w:pPr>
    </w:p>
    <w:p w:rsidR="0020292D" w:rsidRPr="00124249" w:rsidRDefault="00387DB3" w:rsidP="00124249">
      <w:pPr>
        <w:pStyle w:val="2"/>
        <w:numPr>
          <w:ilvl w:val="1"/>
          <w:numId w:val="16"/>
        </w:numPr>
        <w:spacing w:before="360"/>
        <w:jc w:val="center"/>
        <w:rPr>
          <w:rFonts w:ascii="Times New Roman" w:hAnsi="Times New Roman" w:cs="Times New Roman"/>
          <w:color w:val="auto"/>
          <w:sz w:val="24"/>
          <w:szCs w:val="24"/>
        </w:rPr>
      </w:pPr>
      <w:bookmarkStart w:id="18" w:name="_Toc433276505"/>
      <w:r w:rsidRPr="00124249">
        <w:rPr>
          <w:rFonts w:ascii="Times New Roman" w:hAnsi="Times New Roman" w:cs="Times New Roman"/>
          <w:color w:val="auto"/>
          <w:sz w:val="24"/>
          <w:szCs w:val="24"/>
        </w:rPr>
        <w:t>ПРОЦЕДУРЫ И ОБОРУДОВАНИЯ ДЛЯ НЕСЕНИЯ ХОДОВОЙ НАВИГАЦИОННОЙ ВАХТЫ</w:t>
      </w:r>
      <w:bookmarkEnd w:id="18"/>
    </w:p>
    <w:p w:rsidR="0020292D" w:rsidRPr="00C9262D" w:rsidRDefault="00C9262D" w:rsidP="00387DB3">
      <w:pPr>
        <w:pStyle w:val="a8"/>
        <w:shd w:val="clear" w:color="auto" w:fill="FFFFFF"/>
        <w:spacing w:line="230" w:lineRule="exact"/>
        <w:ind w:right="-32" w:hanging="720"/>
        <w:jc w:val="center"/>
        <w:rPr>
          <w:sz w:val="22"/>
          <w:szCs w:val="22"/>
          <w:lang w:val="en-US"/>
        </w:rPr>
      </w:pPr>
      <w:r>
        <w:rPr>
          <w:i/>
          <w:iCs/>
          <w:color w:val="000000"/>
          <w:sz w:val="22"/>
          <w:szCs w:val="22"/>
          <w:lang w:val="en-US"/>
        </w:rPr>
        <w:t>W</w:t>
      </w:r>
      <w:r w:rsidRPr="0020292D">
        <w:rPr>
          <w:i/>
          <w:iCs/>
          <w:color w:val="000000"/>
          <w:sz w:val="22"/>
          <w:szCs w:val="22"/>
          <w:lang w:val="en-US"/>
        </w:rPr>
        <w:t>atch keeping</w:t>
      </w:r>
      <w:r w:rsidR="0020292D" w:rsidRPr="00C9262D">
        <w:rPr>
          <w:i/>
          <w:iCs/>
          <w:color w:val="000000"/>
          <w:sz w:val="22"/>
          <w:szCs w:val="22"/>
          <w:lang w:val="en-US"/>
        </w:rPr>
        <w:t xml:space="preserve"> </w:t>
      </w:r>
      <w:r w:rsidR="0020292D" w:rsidRPr="0020292D">
        <w:rPr>
          <w:i/>
          <w:iCs/>
          <w:color w:val="000000"/>
          <w:sz w:val="22"/>
          <w:szCs w:val="22"/>
          <w:lang w:val="en-US"/>
        </w:rPr>
        <w:t>procedures</w:t>
      </w:r>
      <w:r w:rsidR="0020292D" w:rsidRPr="00C9262D">
        <w:rPr>
          <w:i/>
          <w:iCs/>
          <w:color w:val="000000"/>
          <w:sz w:val="22"/>
          <w:szCs w:val="22"/>
          <w:lang w:val="en-US"/>
        </w:rPr>
        <w:t xml:space="preserve"> </w:t>
      </w:r>
      <w:r w:rsidR="0020292D" w:rsidRPr="0020292D">
        <w:rPr>
          <w:i/>
          <w:iCs/>
          <w:color w:val="000000"/>
          <w:sz w:val="22"/>
          <w:szCs w:val="22"/>
          <w:lang w:val="en-US"/>
        </w:rPr>
        <w:t>and</w:t>
      </w:r>
      <w:r w:rsidR="0020292D" w:rsidRPr="00C9262D">
        <w:rPr>
          <w:i/>
          <w:iCs/>
          <w:color w:val="000000"/>
          <w:sz w:val="22"/>
          <w:szCs w:val="22"/>
          <w:lang w:val="en-US"/>
        </w:rPr>
        <w:t xml:space="preserve"> </w:t>
      </w:r>
      <w:r w:rsidR="0020292D" w:rsidRPr="0020292D">
        <w:rPr>
          <w:i/>
          <w:iCs/>
          <w:color w:val="000000"/>
          <w:sz w:val="22"/>
          <w:szCs w:val="22"/>
          <w:lang w:val="en-US"/>
        </w:rPr>
        <w:t>equipment</w:t>
      </w:r>
    </w:p>
    <w:p w:rsidR="0020292D" w:rsidRPr="00C9262D" w:rsidRDefault="0020292D" w:rsidP="0020292D">
      <w:pPr>
        <w:spacing w:after="166" w:line="1" w:lineRule="exact"/>
        <w:rPr>
          <w:rFonts w:ascii="Arial" w:hAnsi="Arial"/>
          <w:sz w:val="2"/>
          <w:szCs w:val="2"/>
          <w:lang w:val="en-US"/>
        </w:rPr>
      </w:pPr>
    </w:p>
    <w:tbl>
      <w:tblPr>
        <w:tblW w:w="0" w:type="auto"/>
        <w:tblInd w:w="40" w:type="dxa"/>
        <w:tblLayout w:type="fixed"/>
        <w:tblCellMar>
          <w:left w:w="40" w:type="dxa"/>
          <w:right w:w="40" w:type="dxa"/>
        </w:tblCellMar>
        <w:tblLook w:val="0000"/>
      </w:tblPr>
      <w:tblGrid>
        <w:gridCol w:w="4820"/>
        <w:gridCol w:w="1843"/>
        <w:gridCol w:w="1701"/>
        <w:gridCol w:w="1701"/>
        <w:gridCol w:w="1674"/>
        <w:gridCol w:w="25"/>
        <w:gridCol w:w="1684"/>
        <w:gridCol w:w="15"/>
        <w:gridCol w:w="1700"/>
      </w:tblGrid>
      <w:tr w:rsidR="008B79D5" w:rsidRPr="003B156D" w:rsidTr="008B79D5">
        <w:trPr>
          <w:trHeight w:hRule="exact" w:val="843"/>
        </w:trPr>
        <w:tc>
          <w:tcPr>
            <w:tcW w:w="4820" w:type="dxa"/>
            <w:vMerge w:val="restart"/>
            <w:tcBorders>
              <w:top w:val="single" w:sz="6" w:space="0" w:color="auto"/>
              <w:left w:val="single" w:sz="6" w:space="0" w:color="auto"/>
              <w:right w:val="single" w:sz="6" w:space="0" w:color="auto"/>
            </w:tcBorders>
            <w:shd w:val="clear" w:color="auto" w:fill="FFFFFF"/>
            <w:vAlign w:val="center"/>
          </w:tcPr>
          <w:p w:rsidR="008B79D5" w:rsidRPr="003B156D" w:rsidRDefault="008B79D5" w:rsidP="008B79D5">
            <w:pPr>
              <w:shd w:val="clear" w:color="auto" w:fill="FFFFFF"/>
              <w:spacing w:line="274" w:lineRule="exact"/>
              <w:jc w:val="center"/>
              <w:rPr>
                <w:color w:val="000000"/>
                <w:spacing w:val="-2"/>
              </w:rPr>
            </w:pPr>
            <w:r w:rsidRPr="003B156D">
              <w:rPr>
                <w:color w:val="000000"/>
                <w:spacing w:val="-2"/>
                <w:sz w:val="22"/>
                <w:szCs w:val="22"/>
              </w:rPr>
              <w:t>ЗАДАЧИ</w:t>
            </w:r>
          </w:p>
          <w:p w:rsidR="008B79D5" w:rsidRPr="00F16307" w:rsidRDefault="008B79D5" w:rsidP="008B79D5">
            <w:pPr>
              <w:shd w:val="clear" w:color="auto" w:fill="FFFFFF"/>
              <w:spacing w:line="274" w:lineRule="exact"/>
              <w:jc w:val="center"/>
              <w:rPr>
                <w:color w:val="000000"/>
                <w:lang w:val="en-US"/>
              </w:rPr>
            </w:pPr>
            <w:r w:rsidRPr="003B156D">
              <w:rPr>
                <w:i/>
                <w:iCs/>
                <w:color w:val="000000"/>
                <w:spacing w:val="-2"/>
                <w:sz w:val="22"/>
                <w:szCs w:val="22"/>
                <w:lang w:val="en-US"/>
              </w:rPr>
              <w:t>Tasks</w:t>
            </w:r>
          </w:p>
        </w:tc>
        <w:tc>
          <w:tcPr>
            <w:tcW w:w="1034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B79D5" w:rsidRDefault="008B79D5" w:rsidP="008B79D5">
            <w:pPr>
              <w:shd w:val="clear" w:color="auto" w:fill="FFFFFF"/>
              <w:spacing w:line="274" w:lineRule="exact"/>
              <w:jc w:val="center"/>
              <w:rPr>
                <w:color w:val="000000"/>
                <w:lang w:val="en-US"/>
              </w:rPr>
            </w:pPr>
            <w:r w:rsidRPr="003B156D">
              <w:rPr>
                <w:color w:val="000000"/>
                <w:sz w:val="22"/>
                <w:szCs w:val="22"/>
              </w:rPr>
              <w:t>Название судна</w:t>
            </w:r>
          </w:p>
          <w:p w:rsidR="008B79D5" w:rsidRPr="00F16307" w:rsidRDefault="008B79D5" w:rsidP="008B79D5">
            <w:pPr>
              <w:shd w:val="clear" w:color="auto" w:fill="FFFFFF"/>
              <w:spacing w:line="274" w:lineRule="exact"/>
              <w:jc w:val="center"/>
              <w:rPr>
                <w:color w:val="000000"/>
                <w:lang w:val="en-US"/>
              </w:rPr>
            </w:pPr>
            <w:r w:rsidRPr="003B156D">
              <w:rPr>
                <w:i/>
                <w:iCs/>
                <w:color w:val="000000"/>
                <w:spacing w:val="2"/>
                <w:sz w:val="22"/>
                <w:szCs w:val="22"/>
                <w:lang w:val="en-US"/>
              </w:rPr>
              <w:t>Ship's name</w:t>
            </w:r>
          </w:p>
        </w:tc>
      </w:tr>
      <w:tr w:rsidR="008B79D5" w:rsidRPr="003B156D" w:rsidTr="008B79D5">
        <w:trPr>
          <w:trHeight w:hRule="exact" w:val="843"/>
        </w:trPr>
        <w:tc>
          <w:tcPr>
            <w:tcW w:w="4820" w:type="dxa"/>
            <w:vMerge/>
            <w:tcBorders>
              <w:left w:val="single" w:sz="6" w:space="0" w:color="auto"/>
              <w:right w:val="single" w:sz="6" w:space="0" w:color="auto"/>
            </w:tcBorders>
            <w:shd w:val="clear" w:color="auto" w:fill="FFFFFF"/>
          </w:tcPr>
          <w:p w:rsidR="008B79D5" w:rsidRPr="003B156D" w:rsidRDefault="008B79D5" w:rsidP="0004372D">
            <w:pPr>
              <w:shd w:val="clear" w:color="auto" w:fill="FFFFFF"/>
              <w:spacing w:line="274" w:lineRule="exact"/>
              <w:rPr>
                <w:color w:val="00000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pPr>
          </w:p>
        </w:tc>
        <w:tc>
          <w:tcPr>
            <w:tcW w:w="169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pPr>
          </w:p>
        </w:tc>
        <w:tc>
          <w:tcPr>
            <w:tcW w:w="169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pPr>
          </w:p>
        </w:tc>
      </w:tr>
      <w:tr w:rsidR="008B79D5" w:rsidRPr="003B156D" w:rsidTr="008B79D5">
        <w:trPr>
          <w:trHeight w:hRule="exact" w:val="1247"/>
        </w:trPr>
        <w:tc>
          <w:tcPr>
            <w:tcW w:w="4820" w:type="dxa"/>
            <w:vMerge/>
            <w:tcBorders>
              <w:left w:val="single" w:sz="6" w:space="0" w:color="auto"/>
              <w:bottom w:val="single" w:sz="6" w:space="0" w:color="auto"/>
              <w:right w:val="single" w:sz="6" w:space="0" w:color="auto"/>
            </w:tcBorders>
            <w:shd w:val="clear" w:color="auto" w:fill="FFFFFF"/>
            <w:vAlign w:val="center"/>
          </w:tcPr>
          <w:p w:rsidR="008B79D5" w:rsidRPr="003B156D" w:rsidRDefault="008B79D5" w:rsidP="0004372D">
            <w:pPr>
              <w:shd w:val="clear" w:color="auto" w:fill="FFFFFF"/>
              <w:spacing w:line="274" w:lineRule="exact"/>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5831E6">
            <w:pPr>
              <w:shd w:val="clear" w:color="auto" w:fill="FFFFFF"/>
              <w:tabs>
                <w:tab w:val="left" w:pos="1662"/>
              </w:tabs>
              <w:spacing w:line="238" w:lineRule="exact"/>
              <w:rPr>
                <w:color w:val="000000"/>
              </w:rPr>
            </w:pPr>
            <w:r w:rsidRPr="003B156D">
              <w:rPr>
                <w:color w:val="000000"/>
                <w:spacing w:val="-2"/>
                <w:sz w:val="22"/>
                <w:szCs w:val="22"/>
              </w:rPr>
              <w:t xml:space="preserve">Подпись </w:t>
            </w:r>
            <w:r w:rsidRPr="003B156D">
              <w:rPr>
                <w:color w:val="000000"/>
                <w:spacing w:val="-1"/>
                <w:sz w:val="22"/>
                <w:szCs w:val="22"/>
              </w:rPr>
              <w:t xml:space="preserve">помощника </w:t>
            </w:r>
            <w:r w:rsidRPr="003B156D">
              <w:rPr>
                <w:color w:val="000000"/>
                <w:sz w:val="22"/>
                <w:szCs w:val="22"/>
              </w:rPr>
              <w:t xml:space="preserve">капитана и дата </w:t>
            </w:r>
          </w:p>
          <w:p w:rsidR="008B79D5" w:rsidRPr="003B156D" w:rsidRDefault="008B79D5" w:rsidP="005831E6">
            <w:pPr>
              <w:shd w:val="clear" w:color="auto" w:fill="FFFFFF"/>
              <w:tabs>
                <w:tab w:val="left" w:pos="1662"/>
              </w:tabs>
              <w:spacing w:line="238" w:lineRule="exact"/>
            </w:pPr>
            <w:r w:rsidRPr="003B156D">
              <w:rPr>
                <w:i/>
                <w:iCs/>
                <w:color w:val="000000"/>
                <w:spacing w:val="-2"/>
                <w:sz w:val="22"/>
                <w:szCs w:val="22"/>
                <w:lang w:val="en-US"/>
              </w:rPr>
              <w:t>Officer</w:t>
            </w:r>
            <w:r w:rsidRPr="003B156D">
              <w:rPr>
                <w:i/>
                <w:iCs/>
                <w:color w:val="000000"/>
                <w:spacing w:val="-2"/>
                <w:sz w:val="22"/>
                <w:szCs w:val="22"/>
              </w:rPr>
              <w:t>'</w:t>
            </w:r>
            <w:r w:rsidRPr="003B156D">
              <w:rPr>
                <w:i/>
                <w:iCs/>
                <w:color w:val="000000"/>
                <w:spacing w:val="-2"/>
                <w:sz w:val="22"/>
                <w:szCs w:val="22"/>
                <w:lang w:val="en-US"/>
              </w:rPr>
              <w:t>s</w:t>
            </w:r>
            <w:r w:rsidRPr="003B156D">
              <w:rPr>
                <w:i/>
                <w:iCs/>
                <w:color w:val="000000"/>
                <w:spacing w:val="-2"/>
                <w:sz w:val="22"/>
                <w:szCs w:val="22"/>
              </w:rPr>
              <w:t xml:space="preserve"> </w:t>
            </w:r>
            <w:r w:rsidRPr="003B156D">
              <w:rPr>
                <w:i/>
                <w:iCs/>
                <w:color w:val="000000"/>
                <w:spacing w:val="-2"/>
                <w:sz w:val="22"/>
                <w:szCs w:val="22"/>
                <w:lang w:val="en-US"/>
              </w:rPr>
              <w:t>signature</w:t>
            </w:r>
            <w:r w:rsidRPr="003B156D">
              <w:rPr>
                <w:i/>
                <w:iCs/>
                <w:color w:val="000000"/>
                <w:spacing w:val="-2"/>
                <w:sz w:val="22"/>
                <w:szCs w:val="22"/>
              </w:rPr>
              <w:t xml:space="preserve"> </w:t>
            </w:r>
            <w:r w:rsidRPr="003B156D">
              <w:rPr>
                <w:i/>
                <w:iCs/>
                <w:color w:val="000000"/>
                <w:spacing w:val="-1"/>
                <w:sz w:val="22"/>
                <w:szCs w:val="22"/>
                <w:lang w:val="en-US"/>
              </w:rPr>
              <w:t>and</w:t>
            </w:r>
            <w:r w:rsidRPr="003B156D">
              <w:rPr>
                <w:i/>
                <w:iCs/>
                <w:color w:val="000000"/>
                <w:spacing w:val="-1"/>
                <w:sz w:val="22"/>
                <w:szCs w:val="22"/>
              </w:rPr>
              <w:t xml:space="preserve"> </w:t>
            </w:r>
            <w:r w:rsidRPr="003B156D">
              <w:rPr>
                <w:i/>
                <w:iCs/>
                <w:color w:val="000000"/>
                <w:spacing w:val="-1"/>
                <w:sz w:val="22"/>
                <w:szCs w:val="22"/>
                <w:lang w:val="en-US"/>
              </w:rPr>
              <w:t>date</w:t>
            </w:r>
            <w:r w:rsidRPr="003B156D">
              <w:rPr>
                <w:i/>
                <w:iCs/>
                <w:color w:val="000000"/>
                <w:spacing w:val="-1"/>
                <w:sz w:val="22"/>
                <w:szCs w:val="22"/>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5831E6">
            <w:pPr>
              <w:shd w:val="clear" w:color="auto" w:fill="FFFFFF"/>
              <w:tabs>
                <w:tab w:val="left" w:pos="1662"/>
              </w:tabs>
              <w:spacing w:line="230" w:lineRule="exact"/>
              <w:rPr>
                <w:color w:val="000000"/>
                <w:spacing w:val="1"/>
              </w:rPr>
            </w:pPr>
            <w:r w:rsidRPr="003B156D">
              <w:rPr>
                <w:color w:val="000000"/>
                <w:sz w:val="22"/>
                <w:szCs w:val="22"/>
              </w:rPr>
              <w:t xml:space="preserve">Подпись </w:t>
            </w:r>
            <w:r w:rsidRPr="003B156D">
              <w:rPr>
                <w:color w:val="000000"/>
                <w:spacing w:val="1"/>
                <w:sz w:val="22"/>
                <w:szCs w:val="22"/>
              </w:rPr>
              <w:t xml:space="preserve">помощника капитана и дата </w:t>
            </w:r>
          </w:p>
          <w:p w:rsidR="008B79D5" w:rsidRPr="003B156D" w:rsidRDefault="008B79D5" w:rsidP="005831E6">
            <w:pPr>
              <w:shd w:val="clear" w:color="auto" w:fill="FFFFFF"/>
              <w:tabs>
                <w:tab w:val="left" w:pos="1662"/>
              </w:tabs>
              <w:spacing w:line="230" w:lineRule="exact"/>
            </w:pPr>
            <w:r w:rsidRPr="003B156D">
              <w:rPr>
                <w:i/>
                <w:iCs/>
                <w:color w:val="000000"/>
                <w:spacing w:val="-1"/>
                <w:sz w:val="22"/>
                <w:szCs w:val="22"/>
                <w:lang w:val="en-US"/>
              </w:rPr>
              <w:t>Officer</w:t>
            </w:r>
            <w:r w:rsidRPr="003B156D">
              <w:rPr>
                <w:i/>
                <w:iCs/>
                <w:color w:val="000000"/>
                <w:spacing w:val="-1"/>
                <w:sz w:val="22"/>
                <w:szCs w:val="22"/>
              </w:rPr>
              <w:t>'</w:t>
            </w:r>
            <w:r w:rsidRPr="003B156D">
              <w:rPr>
                <w:i/>
                <w:iCs/>
                <w:color w:val="000000"/>
                <w:spacing w:val="-1"/>
                <w:sz w:val="22"/>
                <w:szCs w:val="22"/>
                <w:lang w:val="en-US"/>
              </w:rPr>
              <w:t>s</w:t>
            </w:r>
            <w:r w:rsidRPr="003B156D">
              <w:rPr>
                <w:i/>
                <w:iCs/>
                <w:color w:val="000000"/>
                <w:spacing w:val="-1"/>
                <w:sz w:val="22"/>
                <w:szCs w:val="22"/>
              </w:rPr>
              <w:t xml:space="preserve"> </w:t>
            </w:r>
            <w:r w:rsidRPr="003B156D">
              <w:rPr>
                <w:i/>
                <w:iCs/>
                <w:color w:val="000000"/>
                <w:spacing w:val="-1"/>
                <w:sz w:val="22"/>
                <w:szCs w:val="22"/>
                <w:lang w:val="en-US"/>
              </w:rPr>
              <w:t>signature</w:t>
            </w:r>
            <w:r w:rsidRPr="003B156D">
              <w:rPr>
                <w:i/>
                <w:iCs/>
                <w:color w:val="000000"/>
                <w:spacing w:val="-1"/>
                <w:sz w:val="22"/>
                <w:szCs w:val="22"/>
              </w:rPr>
              <w:t xml:space="preserve"> </w:t>
            </w:r>
            <w:r w:rsidRPr="003B156D">
              <w:rPr>
                <w:i/>
                <w:iCs/>
                <w:color w:val="000000"/>
                <w:spacing w:val="1"/>
                <w:sz w:val="22"/>
                <w:szCs w:val="22"/>
                <w:lang w:val="en-US"/>
              </w:rPr>
              <w:t>and</w:t>
            </w:r>
            <w:r w:rsidRPr="003B156D">
              <w:rPr>
                <w:i/>
                <w:iCs/>
                <w:color w:val="000000"/>
                <w:spacing w:val="1"/>
                <w:sz w:val="22"/>
                <w:szCs w:val="22"/>
              </w:rPr>
              <w:t xml:space="preserve"> </w:t>
            </w:r>
            <w:r w:rsidRPr="003B156D">
              <w:rPr>
                <w:i/>
                <w:iCs/>
                <w:color w:val="000000"/>
                <w:spacing w:val="1"/>
                <w:sz w:val="22"/>
                <w:szCs w:val="22"/>
                <w:lang w:val="en-US"/>
              </w:rPr>
              <w:t>date</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5831E6">
            <w:pPr>
              <w:shd w:val="clear" w:color="auto" w:fill="FFFFFF"/>
              <w:tabs>
                <w:tab w:val="left" w:pos="1662"/>
              </w:tabs>
              <w:spacing w:line="230" w:lineRule="exact"/>
              <w:rPr>
                <w:color w:val="000000"/>
              </w:rPr>
            </w:pPr>
            <w:r w:rsidRPr="003B156D">
              <w:rPr>
                <w:color w:val="000000"/>
                <w:spacing w:val="-1"/>
                <w:sz w:val="22"/>
                <w:szCs w:val="22"/>
              </w:rPr>
              <w:t xml:space="preserve">Подпись </w:t>
            </w:r>
            <w:r w:rsidRPr="003B156D">
              <w:rPr>
                <w:color w:val="000000"/>
                <w:sz w:val="22"/>
                <w:szCs w:val="22"/>
              </w:rPr>
              <w:t xml:space="preserve">помощника капитана и дата </w:t>
            </w:r>
          </w:p>
          <w:p w:rsidR="008B79D5" w:rsidRPr="003B156D" w:rsidRDefault="008B79D5" w:rsidP="005831E6">
            <w:pPr>
              <w:shd w:val="clear" w:color="auto" w:fill="FFFFFF"/>
              <w:tabs>
                <w:tab w:val="left" w:pos="1662"/>
              </w:tabs>
              <w:spacing w:line="230" w:lineRule="exact"/>
            </w:pPr>
            <w:r w:rsidRPr="003B156D">
              <w:rPr>
                <w:i/>
                <w:iCs/>
                <w:color w:val="000000"/>
                <w:spacing w:val="-1"/>
                <w:sz w:val="22"/>
                <w:szCs w:val="22"/>
                <w:lang w:val="en-US"/>
              </w:rPr>
              <w:t>Officer</w:t>
            </w:r>
            <w:r w:rsidRPr="003B156D">
              <w:rPr>
                <w:i/>
                <w:iCs/>
                <w:color w:val="000000"/>
                <w:spacing w:val="-1"/>
                <w:sz w:val="22"/>
                <w:szCs w:val="22"/>
              </w:rPr>
              <w:t>'</w:t>
            </w:r>
            <w:r w:rsidRPr="003B156D">
              <w:rPr>
                <w:i/>
                <w:iCs/>
                <w:color w:val="000000"/>
                <w:spacing w:val="-1"/>
                <w:sz w:val="22"/>
                <w:szCs w:val="22"/>
                <w:lang w:val="en-US"/>
              </w:rPr>
              <w:t>s</w:t>
            </w:r>
            <w:r w:rsidRPr="003B156D">
              <w:rPr>
                <w:i/>
                <w:iCs/>
                <w:color w:val="000000"/>
                <w:spacing w:val="-1"/>
                <w:sz w:val="22"/>
                <w:szCs w:val="22"/>
              </w:rPr>
              <w:t xml:space="preserve"> </w:t>
            </w:r>
            <w:r w:rsidRPr="003B156D">
              <w:rPr>
                <w:i/>
                <w:iCs/>
                <w:color w:val="000000"/>
                <w:spacing w:val="-1"/>
                <w:sz w:val="22"/>
                <w:szCs w:val="22"/>
                <w:lang w:val="en-US"/>
              </w:rPr>
              <w:t>signature</w:t>
            </w:r>
            <w:r w:rsidRPr="003B156D">
              <w:rPr>
                <w:i/>
                <w:iCs/>
                <w:color w:val="000000"/>
                <w:spacing w:val="-1"/>
                <w:sz w:val="22"/>
                <w:szCs w:val="22"/>
              </w:rPr>
              <w:t xml:space="preserve"> </w:t>
            </w:r>
            <w:r w:rsidRPr="003B156D">
              <w:rPr>
                <w:i/>
                <w:iCs/>
                <w:color w:val="000000"/>
                <w:sz w:val="22"/>
                <w:szCs w:val="22"/>
                <w:lang w:val="en-US"/>
              </w:rPr>
              <w:t>and</w:t>
            </w:r>
            <w:r w:rsidRPr="003B156D">
              <w:rPr>
                <w:i/>
                <w:iCs/>
                <w:color w:val="000000"/>
                <w:sz w:val="22"/>
                <w:szCs w:val="22"/>
              </w:rPr>
              <w:t xml:space="preserve"> </w:t>
            </w:r>
            <w:r w:rsidRPr="003B156D">
              <w:rPr>
                <w:i/>
                <w:iCs/>
                <w:color w:val="000000"/>
                <w:sz w:val="22"/>
                <w:szCs w:val="22"/>
                <w:lang w:val="en-US"/>
              </w:rPr>
              <w:t>date</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5831E6">
            <w:pPr>
              <w:shd w:val="clear" w:color="auto" w:fill="FFFFFF"/>
              <w:tabs>
                <w:tab w:val="left" w:pos="1662"/>
              </w:tabs>
              <w:spacing w:line="230" w:lineRule="exact"/>
              <w:rPr>
                <w:color w:val="000000"/>
                <w:spacing w:val="2"/>
              </w:rPr>
            </w:pPr>
            <w:r w:rsidRPr="003B156D">
              <w:rPr>
                <w:color w:val="000000"/>
                <w:spacing w:val="2"/>
                <w:sz w:val="22"/>
                <w:szCs w:val="22"/>
              </w:rPr>
              <w:t xml:space="preserve">Подпись </w:t>
            </w:r>
            <w:r w:rsidRPr="003B156D">
              <w:rPr>
                <w:color w:val="000000"/>
                <w:spacing w:val="3"/>
                <w:sz w:val="22"/>
                <w:szCs w:val="22"/>
              </w:rPr>
              <w:t xml:space="preserve">помощника </w:t>
            </w:r>
            <w:r w:rsidRPr="003B156D">
              <w:rPr>
                <w:color w:val="000000"/>
                <w:spacing w:val="2"/>
                <w:sz w:val="22"/>
                <w:szCs w:val="22"/>
              </w:rPr>
              <w:t xml:space="preserve">капитана и дата </w:t>
            </w:r>
          </w:p>
          <w:p w:rsidR="008B79D5" w:rsidRPr="003B156D" w:rsidRDefault="008B79D5" w:rsidP="005831E6">
            <w:pPr>
              <w:shd w:val="clear" w:color="auto" w:fill="FFFFFF"/>
              <w:tabs>
                <w:tab w:val="left" w:pos="1662"/>
              </w:tabs>
              <w:spacing w:line="230" w:lineRule="exact"/>
            </w:pPr>
            <w:r w:rsidRPr="003B156D">
              <w:rPr>
                <w:i/>
                <w:iCs/>
                <w:color w:val="000000"/>
                <w:sz w:val="22"/>
                <w:szCs w:val="22"/>
                <w:lang w:val="en-US"/>
              </w:rPr>
              <w:t>Officer</w:t>
            </w:r>
            <w:r w:rsidRPr="003B156D">
              <w:rPr>
                <w:i/>
                <w:iCs/>
                <w:color w:val="000000"/>
                <w:sz w:val="22"/>
                <w:szCs w:val="22"/>
              </w:rPr>
              <w:t>'</w:t>
            </w:r>
            <w:r w:rsidRPr="003B156D">
              <w:rPr>
                <w:i/>
                <w:iCs/>
                <w:color w:val="000000"/>
                <w:sz w:val="22"/>
                <w:szCs w:val="22"/>
                <w:lang w:val="en-US"/>
              </w:rPr>
              <w:t>s</w:t>
            </w:r>
            <w:r w:rsidRPr="003B156D">
              <w:rPr>
                <w:i/>
                <w:iCs/>
                <w:color w:val="000000"/>
                <w:sz w:val="22"/>
                <w:szCs w:val="22"/>
              </w:rPr>
              <w:t xml:space="preserve"> </w:t>
            </w:r>
            <w:r w:rsidRPr="003B156D">
              <w:rPr>
                <w:i/>
                <w:iCs/>
                <w:color w:val="000000"/>
                <w:sz w:val="22"/>
                <w:szCs w:val="22"/>
                <w:lang w:val="en-US"/>
              </w:rPr>
              <w:t>signature</w:t>
            </w:r>
            <w:r w:rsidRPr="003B156D">
              <w:rPr>
                <w:i/>
                <w:iCs/>
                <w:color w:val="000000"/>
                <w:sz w:val="22"/>
                <w:szCs w:val="22"/>
              </w:rPr>
              <w:t xml:space="preserve"> </w:t>
            </w:r>
            <w:r w:rsidRPr="003B156D">
              <w:rPr>
                <w:i/>
                <w:iCs/>
                <w:color w:val="000000"/>
                <w:spacing w:val="1"/>
                <w:sz w:val="22"/>
                <w:szCs w:val="22"/>
                <w:lang w:val="en-US"/>
              </w:rPr>
              <w:t>and</w:t>
            </w:r>
            <w:r w:rsidRPr="003B156D">
              <w:rPr>
                <w:i/>
                <w:iCs/>
                <w:color w:val="000000"/>
                <w:spacing w:val="1"/>
                <w:sz w:val="22"/>
                <w:szCs w:val="22"/>
              </w:rPr>
              <w:t xml:space="preserve"> </w:t>
            </w:r>
            <w:r w:rsidRPr="003B156D">
              <w:rPr>
                <w:i/>
                <w:iCs/>
                <w:color w:val="000000"/>
                <w:spacing w:val="1"/>
                <w:sz w:val="22"/>
                <w:szCs w:val="22"/>
                <w:lang w:val="en-US"/>
              </w:rPr>
              <w:t>date</w:t>
            </w: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5831E6">
            <w:pPr>
              <w:shd w:val="clear" w:color="auto" w:fill="FFFFFF"/>
              <w:tabs>
                <w:tab w:val="left" w:pos="1662"/>
              </w:tabs>
              <w:spacing w:line="230" w:lineRule="exact"/>
              <w:rPr>
                <w:color w:val="000000"/>
              </w:rPr>
            </w:pPr>
            <w:r w:rsidRPr="003B156D">
              <w:rPr>
                <w:color w:val="000000"/>
                <w:spacing w:val="-2"/>
                <w:sz w:val="22"/>
                <w:szCs w:val="22"/>
              </w:rPr>
              <w:t xml:space="preserve">Подпись </w:t>
            </w:r>
            <w:r w:rsidRPr="003B156D">
              <w:rPr>
                <w:color w:val="000000"/>
                <w:sz w:val="22"/>
                <w:szCs w:val="22"/>
              </w:rPr>
              <w:t xml:space="preserve">помощника капитана и дата </w:t>
            </w:r>
          </w:p>
          <w:p w:rsidR="008B79D5" w:rsidRPr="003B156D" w:rsidRDefault="008B79D5" w:rsidP="005831E6">
            <w:pPr>
              <w:shd w:val="clear" w:color="auto" w:fill="FFFFFF"/>
              <w:tabs>
                <w:tab w:val="left" w:pos="1662"/>
              </w:tabs>
              <w:spacing w:line="230" w:lineRule="exact"/>
              <w:rPr>
                <w:lang w:val="en-US"/>
              </w:rPr>
            </w:pPr>
            <w:r w:rsidRPr="003B156D">
              <w:rPr>
                <w:i/>
                <w:iCs/>
                <w:color w:val="000000"/>
                <w:spacing w:val="-1"/>
                <w:sz w:val="22"/>
                <w:szCs w:val="22"/>
                <w:lang w:val="en-US"/>
              </w:rPr>
              <w:t>Officer 's signature and date</w:t>
            </w: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Default="008B79D5" w:rsidP="005831E6">
            <w:pPr>
              <w:shd w:val="clear" w:color="auto" w:fill="FFFFFF"/>
              <w:tabs>
                <w:tab w:val="left" w:pos="1662"/>
              </w:tabs>
              <w:spacing w:line="230" w:lineRule="exact"/>
              <w:rPr>
                <w:color w:val="000000"/>
                <w:spacing w:val="-1"/>
              </w:rPr>
            </w:pPr>
            <w:r w:rsidRPr="003B156D">
              <w:rPr>
                <w:color w:val="000000"/>
                <w:spacing w:val="-2"/>
                <w:sz w:val="22"/>
                <w:szCs w:val="22"/>
              </w:rPr>
              <w:t xml:space="preserve">Подпись </w:t>
            </w:r>
            <w:r w:rsidRPr="003B156D">
              <w:rPr>
                <w:color w:val="000000"/>
                <w:spacing w:val="-1"/>
                <w:sz w:val="22"/>
                <w:szCs w:val="22"/>
              </w:rPr>
              <w:t xml:space="preserve">помощника капитана и дата </w:t>
            </w:r>
          </w:p>
          <w:p w:rsidR="008B79D5" w:rsidRPr="003B156D" w:rsidRDefault="008B79D5" w:rsidP="005831E6">
            <w:pPr>
              <w:shd w:val="clear" w:color="auto" w:fill="FFFFFF"/>
              <w:tabs>
                <w:tab w:val="left" w:pos="1662"/>
              </w:tabs>
              <w:spacing w:line="230" w:lineRule="exact"/>
            </w:pPr>
            <w:r w:rsidRPr="003B156D">
              <w:rPr>
                <w:i/>
                <w:iCs/>
                <w:color w:val="000000"/>
                <w:spacing w:val="-3"/>
                <w:sz w:val="22"/>
                <w:szCs w:val="22"/>
                <w:lang w:val="en-US"/>
              </w:rPr>
              <w:t>Officer</w:t>
            </w:r>
            <w:r w:rsidRPr="003B156D">
              <w:rPr>
                <w:i/>
                <w:iCs/>
                <w:color w:val="000000"/>
                <w:spacing w:val="-3"/>
                <w:sz w:val="22"/>
                <w:szCs w:val="22"/>
              </w:rPr>
              <w:t>'</w:t>
            </w:r>
            <w:r w:rsidRPr="003B156D">
              <w:rPr>
                <w:i/>
                <w:iCs/>
                <w:color w:val="000000"/>
                <w:spacing w:val="-3"/>
                <w:sz w:val="22"/>
                <w:szCs w:val="22"/>
                <w:lang w:val="en-US"/>
              </w:rPr>
              <w:t>s</w:t>
            </w:r>
            <w:r w:rsidRPr="003B156D">
              <w:rPr>
                <w:i/>
                <w:iCs/>
                <w:color w:val="000000"/>
                <w:spacing w:val="-3"/>
                <w:sz w:val="22"/>
                <w:szCs w:val="22"/>
              </w:rPr>
              <w:t xml:space="preserve"> </w:t>
            </w:r>
            <w:r w:rsidRPr="003B156D">
              <w:rPr>
                <w:i/>
                <w:iCs/>
                <w:color w:val="000000"/>
                <w:spacing w:val="-3"/>
                <w:sz w:val="22"/>
                <w:szCs w:val="22"/>
                <w:lang w:val="en-US"/>
              </w:rPr>
              <w:t>signature</w:t>
            </w:r>
            <w:r w:rsidRPr="003B156D">
              <w:rPr>
                <w:i/>
                <w:iCs/>
                <w:color w:val="000000"/>
                <w:spacing w:val="-3"/>
                <w:sz w:val="22"/>
                <w:szCs w:val="22"/>
              </w:rPr>
              <w:t xml:space="preserve"> </w:t>
            </w:r>
            <w:r w:rsidRPr="003B156D">
              <w:rPr>
                <w:i/>
                <w:iCs/>
                <w:color w:val="000000"/>
                <w:spacing w:val="-1"/>
                <w:sz w:val="22"/>
                <w:szCs w:val="22"/>
                <w:lang w:val="en-US"/>
              </w:rPr>
              <w:t>and</w:t>
            </w:r>
            <w:r w:rsidRPr="003B156D">
              <w:rPr>
                <w:i/>
                <w:iCs/>
                <w:color w:val="000000"/>
                <w:spacing w:val="-1"/>
                <w:sz w:val="22"/>
                <w:szCs w:val="22"/>
              </w:rPr>
              <w:t xml:space="preserve"> </w:t>
            </w:r>
            <w:r w:rsidRPr="003B156D">
              <w:rPr>
                <w:i/>
                <w:iCs/>
                <w:color w:val="000000"/>
                <w:spacing w:val="-1"/>
                <w:sz w:val="22"/>
                <w:szCs w:val="22"/>
                <w:lang w:val="en-US"/>
              </w:rPr>
              <w:t>date</w:t>
            </w:r>
          </w:p>
        </w:tc>
      </w:tr>
      <w:tr w:rsidR="008B79D5" w:rsidRPr="00884A49" w:rsidTr="003B1932">
        <w:trPr>
          <w:trHeight w:hRule="exact" w:val="107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spacing w:line="245" w:lineRule="exact"/>
              <w:rPr>
                <w:color w:val="000000"/>
                <w:spacing w:val="1"/>
              </w:rPr>
            </w:pPr>
            <w:r w:rsidRPr="003B156D">
              <w:rPr>
                <w:color w:val="000000"/>
                <w:spacing w:val="1"/>
                <w:sz w:val="22"/>
                <w:szCs w:val="22"/>
              </w:rPr>
              <w:t xml:space="preserve">Продемонстрировать понимание Руководства компании по несению ходовой вахты </w:t>
            </w:r>
          </w:p>
          <w:p w:rsidR="008B79D5" w:rsidRPr="003B156D" w:rsidRDefault="008B79D5" w:rsidP="005831E6">
            <w:pPr>
              <w:shd w:val="clear" w:color="auto" w:fill="FFFFFF"/>
              <w:spacing w:line="245" w:lineRule="exact"/>
              <w:rPr>
                <w:lang w:val="en-US"/>
              </w:rPr>
            </w:pPr>
            <w:r w:rsidRPr="003B156D">
              <w:rPr>
                <w:i/>
                <w:iCs/>
                <w:color w:val="000000"/>
                <w:sz w:val="22"/>
                <w:szCs w:val="22"/>
                <w:lang w:val="en-US"/>
              </w:rPr>
              <w:t>Demonstrate the understanding of Company's Bridge Watch keeping Guide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tabs>
                <w:tab w:val="left" w:leader="hyphen" w:pos="1562"/>
              </w:tabs>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rPr>
                <w:lang w:val="en-US"/>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rPr>
                <w:lang w:val="en-US"/>
              </w:rPr>
            </w:pP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rPr>
                <w:lang w:val="en-US"/>
              </w:rPr>
            </w:pP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5831E6">
            <w:pPr>
              <w:shd w:val="clear" w:color="auto" w:fill="FFFFFF"/>
              <w:rPr>
                <w:lang w:val="en-US"/>
              </w:rPr>
            </w:pPr>
          </w:p>
        </w:tc>
      </w:tr>
      <w:tr w:rsidR="008B79D5" w:rsidRPr="00884A49" w:rsidTr="008B79D5">
        <w:trPr>
          <w:trHeight w:hRule="exact" w:val="4343"/>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8B79D5">
            <w:pPr>
              <w:shd w:val="clear" w:color="auto" w:fill="FFFFFF"/>
              <w:spacing w:line="230" w:lineRule="exact"/>
              <w:ind w:left="10" w:hanging="5"/>
              <w:rPr>
                <w:color w:val="000000"/>
              </w:rPr>
            </w:pPr>
            <w:r w:rsidRPr="003B156D">
              <w:rPr>
                <w:color w:val="000000"/>
                <w:spacing w:val="1"/>
                <w:sz w:val="22"/>
                <w:szCs w:val="22"/>
              </w:rPr>
              <w:t xml:space="preserve">Знать: расположение и назначение оборудования </w:t>
            </w:r>
            <w:r w:rsidRPr="003B156D">
              <w:rPr>
                <w:color w:val="000000"/>
                <w:sz w:val="22"/>
                <w:szCs w:val="22"/>
              </w:rPr>
              <w:t xml:space="preserve">ходового мостика: </w:t>
            </w:r>
          </w:p>
          <w:p w:rsidR="008B79D5" w:rsidRPr="003B156D" w:rsidRDefault="008B79D5" w:rsidP="008B79D5">
            <w:pPr>
              <w:pStyle w:val="a8"/>
              <w:numPr>
                <w:ilvl w:val="0"/>
                <w:numId w:val="17"/>
              </w:numPr>
              <w:shd w:val="clear" w:color="auto" w:fill="FFFFFF"/>
              <w:spacing w:line="230" w:lineRule="exact"/>
              <w:ind w:left="284" w:hanging="142"/>
              <w:rPr>
                <w:color w:val="000000"/>
                <w:spacing w:val="1"/>
              </w:rPr>
            </w:pPr>
            <w:r w:rsidRPr="003B156D">
              <w:rPr>
                <w:color w:val="000000"/>
                <w:sz w:val="22"/>
                <w:szCs w:val="22"/>
              </w:rPr>
              <w:t xml:space="preserve">-пост управления рулем, машинный телеграф, пульты </w:t>
            </w:r>
            <w:r w:rsidRPr="003B156D">
              <w:rPr>
                <w:color w:val="000000"/>
                <w:spacing w:val="1"/>
                <w:sz w:val="22"/>
                <w:szCs w:val="22"/>
              </w:rPr>
              <w:t xml:space="preserve">дистанционного управления главным двигателем; </w:t>
            </w:r>
          </w:p>
          <w:p w:rsidR="008B79D5" w:rsidRPr="003B156D" w:rsidRDefault="008B79D5" w:rsidP="008B79D5">
            <w:pPr>
              <w:pStyle w:val="a8"/>
              <w:numPr>
                <w:ilvl w:val="0"/>
                <w:numId w:val="17"/>
              </w:numPr>
              <w:shd w:val="clear" w:color="auto" w:fill="FFFFFF"/>
              <w:spacing w:line="230" w:lineRule="exact"/>
              <w:ind w:left="284" w:hanging="142"/>
              <w:rPr>
                <w:color w:val="000000"/>
                <w:spacing w:val="1"/>
              </w:rPr>
            </w:pPr>
            <w:r w:rsidRPr="003B156D">
              <w:rPr>
                <w:color w:val="000000"/>
                <w:sz w:val="22"/>
                <w:szCs w:val="22"/>
              </w:rPr>
              <w:t xml:space="preserve">- пульты включения навигационных огней, световой и </w:t>
            </w:r>
            <w:r w:rsidRPr="003B156D">
              <w:rPr>
                <w:color w:val="000000"/>
                <w:spacing w:val="1"/>
                <w:sz w:val="22"/>
                <w:szCs w:val="22"/>
              </w:rPr>
              <w:t xml:space="preserve">звуковой сигнализации; </w:t>
            </w:r>
          </w:p>
          <w:p w:rsidR="008B79D5" w:rsidRPr="003B156D" w:rsidRDefault="008B79D5" w:rsidP="008B79D5">
            <w:pPr>
              <w:pStyle w:val="a8"/>
              <w:numPr>
                <w:ilvl w:val="0"/>
                <w:numId w:val="17"/>
              </w:numPr>
              <w:shd w:val="clear" w:color="auto" w:fill="FFFFFF"/>
              <w:spacing w:line="230" w:lineRule="exact"/>
              <w:ind w:left="284" w:hanging="142"/>
              <w:rPr>
                <w:color w:val="000000"/>
                <w:spacing w:val="1"/>
              </w:rPr>
            </w:pPr>
            <w:r w:rsidRPr="003B156D">
              <w:rPr>
                <w:color w:val="000000"/>
                <w:spacing w:val="1"/>
                <w:sz w:val="22"/>
                <w:szCs w:val="22"/>
              </w:rPr>
              <w:t xml:space="preserve">- гиро- и магнитные компасы; </w:t>
            </w:r>
          </w:p>
          <w:p w:rsidR="008B79D5" w:rsidRPr="003B156D" w:rsidRDefault="008B79D5" w:rsidP="008B79D5">
            <w:pPr>
              <w:pStyle w:val="a8"/>
              <w:numPr>
                <w:ilvl w:val="0"/>
                <w:numId w:val="17"/>
              </w:numPr>
              <w:shd w:val="clear" w:color="auto" w:fill="FFFFFF"/>
              <w:spacing w:line="230" w:lineRule="exact"/>
              <w:ind w:left="284" w:hanging="142"/>
              <w:rPr>
                <w:color w:val="000000"/>
                <w:spacing w:val="2"/>
              </w:rPr>
            </w:pPr>
            <w:r w:rsidRPr="003B156D">
              <w:rPr>
                <w:color w:val="000000"/>
                <w:spacing w:val="2"/>
                <w:sz w:val="22"/>
                <w:szCs w:val="22"/>
              </w:rPr>
              <w:t xml:space="preserve">- приемоиндикаторы навигационных систем; </w:t>
            </w:r>
          </w:p>
          <w:p w:rsidR="008B79D5" w:rsidRPr="003B156D" w:rsidRDefault="008B79D5" w:rsidP="008B79D5">
            <w:pPr>
              <w:pStyle w:val="a8"/>
              <w:numPr>
                <w:ilvl w:val="0"/>
                <w:numId w:val="17"/>
              </w:numPr>
              <w:shd w:val="clear" w:color="auto" w:fill="FFFFFF"/>
              <w:spacing w:line="230" w:lineRule="exact"/>
              <w:ind w:left="284" w:hanging="142"/>
              <w:rPr>
                <w:color w:val="000000"/>
                <w:spacing w:val="1"/>
              </w:rPr>
            </w:pPr>
            <w:r w:rsidRPr="003B156D">
              <w:rPr>
                <w:color w:val="000000"/>
                <w:spacing w:val="1"/>
                <w:sz w:val="22"/>
                <w:szCs w:val="22"/>
              </w:rPr>
              <w:t xml:space="preserve">- лаги, эхолоты; </w:t>
            </w:r>
          </w:p>
          <w:p w:rsidR="008B79D5" w:rsidRPr="003B156D" w:rsidRDefault="008B79D5" w:rsidP="008B79D5">
            <w:pPr>
              <w:pStyle w:val="a8"/>
              <w:numPr>
                <w:ilvl w:val="0"/>
                <w:numId w:val="17"/>
              </w:numPr>
              <w:shd w:val="clear" w:color="auto" w:fill="FFFFFF"/>
              <w:spacing w:line="230" w:lineRule="exact"/>
              <w:ind w:left="284" w:hanging="142"/>
              <w:rPr>
                <w:color w:val="000000"/>
                <w:spacing w:val="1"/>
              </w:rPr>
            </w:pPr>
            <w:r w:rsidRPr="003B156D">
              <w:rPr>
                <w:color w:val="000000"/>
                <w:spacing w:val="1"/>
                <w:sz w:val="22"/>
                <w:szCs w:val="22"/>
              </w:rPr>
              <w:t xml:space="preserve">- радиолокатор, САРП; </w:t>
            </w:r>
          </w:p>
          <w:p w:rsidR="008B79D5" w:rsidRPr="003B156D" w:rsidRDefault="008B79D5" w:rsidP="008B79D5">
            <w:pPr>
              <w:pStyle w:val="a8"/>
              <w:numPr>
                <w:ilvl w:val="0"/>
                <w:numId w:val="17"/>
              </w:numPr>
              <w:shd w:val="clear" w:color="auto" w:fill="FFFFFF"/>
              <w:spacing w:line="230" w:lineRule="exact"/>
              <w:ind w:left="284" w:hanging="142"/>
              <w:rPr>
                <w:color w:val="000000"/>
                <w:spacing w:val="1"/>
              </w:rPr>
            </w:pPr>
            <w:r w:rsidRPr="003B156D">
              <w:rPr>
                <w:color w:val="000000"/>
                <w:spacing w:val="1"/>
                <w:sz w:val="22"/>
                <w:szCs w:val="22"/>
              </w:rPr>
              <w:t xml:space="preserve">- пульты управления закрытием </w:t>
            </w:r>
          </w:p>
          <w:p w:rsidR="008B79D5" w:rsidRPr="003B156D" w:rsidRDefault="008B79D5" w:rsidP="008B79D5">
            <w:pPr>
              <w:pStyle w:val="a8"/>
              <w:numPr>
                <w:ilvl w:val="2"/>
                <w:numId w:val="17"/>
              </w:numPr>
              <w:shd w:val="clear" w:color="auto" w:fill="FFFFFF"/>
              <w:spacing w:line="230" w:lineRule="exact"/>
              <w:ind w:left="284" w:hanging="142"/>
              <w:rPr>
                <w:color w:val="000000"/>
                <w:spacing w:val="1"/>
                <w:lang w:val="en-US"/>
              </w:rPr>
            </w:pPr>
            <w:r w:rsidRPr="003B156D">
              <w:rPr>
                <w:color w:val="000000"/>
                <w:spacing w:val="1"/>
                <w:sz w:val="22"/>
                <w:szCs w:val="22"/>
              </w:rPr>
              <w:t>водонепроницаемых</w:t>
            </w:r>
            <w:r w:rsidRPr="003B156D">
              <w:rPr>
                <w:color w:val="000000"/>
                <w:spacing w:val="1"/>
                <w:sz w:val="22"/>
                <w:szCs w:val="22"/>
                <w:lang w:val="en-US"/>
              </w:rPr>
              <w:t xml:space="preserve"> </w:t>
            </w:r>
            <w:r w:rsidRPr="003B156D">
              <w:rPr>
                <w:color w:val="000000"/>
                <w:spacing w:val="1"/>
                <w:sz w:val="22"/>
                <w:szCs w:val="22"/>
              </w:rPr>
              <w:t>переборок</w:t>
            </w:r>
            <w:r w:rsidRPr="003B156D">
              <w:rPr>
                <w:color w:val="000000"/>
                <w:spacing w:val="1"/>
                <w:sz w:val="22"/>
                <w:szCs w:val="22"/>
                <w:lang w:val="en-US"/>
              </w:rPr>
              <w:t xml:space="preserve"> </w:t>
            </w:r>
            <w:r w:rsidRPr="003B156D">
              <w:rPr>
                <w:color w:val="000000"/>
                <w:spacing w:val="1"/>
                <w:sz w:val="22"/>
                <w:szCs w:val="22"/>
              </w:rPr>
              <w:t>и</w:t>
            </w:r>
            <w:r w:rsidRPr="003B156D">
              <w:rPr>
                <w:color w:val="000000"/>
                <w:spacing w:val="1"/>
                <w:sz w:val="22"/>
                <w:szCs w:val="22"/>
                <w:lang w:val="en-US"/>
              </w:rPr>
              <w:t xml:space="preserve"> </w:t>
            </w:r>
            <w:r w:rsidRPr="003B156D">
              <w:rPr>
                <w:color w:val="000000"/>
                <w:spacing w:val="1"/>
                <w:sz w:val="22"/>
                <w:szCs w:val="22"/>
              </w:rPr>
              <w:t>системами</w:t>
            </w:r>
            <w:r w:rsidRPr="003B156D">
              <w:rPr>
                <w:color w:val="000000"/>
                <w:spacing w:val="1"/>
                <w:sz w:val="22"/>
                <w:szCs w:val="22"/>
                <w:lang w:val="en-US"/>
              </w:rPr>
              <w:t xml:space="preserve"> </w:t>
            </w:r>
          </w:p>
          <w:p w:rsidR="008B79D5" w:rsidRPr="003B156D" w:rsidRDefault="008B79D5" w:rsidP="008B79D5">
            <w:pPr>
              <w:pStyle w:val="a8"/>
              <w:numPr>
                <w:ilvl w:val="2"/>
                <w:numId w:val="17"/>
              </w:numPr>
              <w:shd w:val="clear" w:color="auto" w:fill="FFFFFF"/>
              <w:spacing w:line="230" w:lineRule="exact"/>
              <w:ind w:left="284" w:hanging="142"/>
              <w:rPr>
                <w:color w:val="000000"/>
                <w:spacing w:val="1"/>
                <w:lang w:val="en-US"/>
              </w:rPr>
            </w:pPr>
            <w:r w:rsidRPr="003B156D">
              <w:rPr>
                <w:color w:val="000000"/>
                <w:spacing w:val="1"/>
                <w:sz w:val="22"/>
                <w:szCs w:val="22"/>
              </w:rPr>
              <w:t>пожаротушения</w:t>
            </w:r>
            <w:r w:rsidRPr="003B156D">
              <w:rPr>
                <w:color w:val="000000"/>
                <w:spacing w:val="1"/>
                <w:sz w:val="22"/>
                <w:szCs w:val="22"/>
                <w:lang w:val="en-US"/>
              </w:rPr>
              <w:t xml:space="preserve"> </w:t>
            </w:r>
          </w:p>
          <w:p w:rsidR="008B79D5" w:rsidRPr="003B156D" w:rsidRDefault="008B79D5" w:rsidP="008B79D5">
            <w:pPr>
              <w:shd w:val="clear" w:color="auto" w:fill="FFFFFF"/>
              <w:spacing w:line="230" w:lineRule="exact"/>
              <w:ind w:left="10" w:hanging="5"/>
              <w:rPr>
                <w:i/>
                <w:iCs/>
                <w:color w:val="000000"/>
                <w:lang w:val="en-US"/>
              </w:rPr>
            </w:pPr>
            <w:r w:rsidRPr="003B156D">
              <w:rPr>
                <w:i/>
                <w:iCs/>
                <w:color w:val="000000"/>
                <w:sz w:val="22"/>
                <w:szCs w:val="22"/>
                <w:lang w:val="en-US"/>
              </w:rPr>
              <w:t xml:space="preserve">Know: the Bridge equipment Junctions and location: </w:t>
            </w:r>
          </w:p>
          <w:p w:rsidR="008B79D5" w:rsidRPr="003B156D" w:rsidRDefault="008B79D5" w:rsidP="008B79D5">
            <w:pPr>
              <w:pStyle w:val="a8"/>
              <w:numPr>
                <w:ilvl w:val="2"/>
                <w:numId w:val="17"/>
              </w:numPr>
              <w:shd w:val="clear" w:color="auto" w:fill="FFFFFF"/>
              <w:spacing w:line="230" w:lineRule="exact"/>
              <w:ind w:left="284" w:hanging="142"/>
              <w:rPr>
                <w:i/>
                <w:iCs/>
                <w:color w:val="000000"/>
                <w:spacing w:val="1"/>
                <w:lang w:val="en-US"/>
              </w:rPr>
            </w:pPr>
            <w:r w:rsidRPr="003B156D">
              <w:rPr>
                <w:i/>
                <w:iCs/>
                <w:color w:val="000000"/>
                <w:spacing w:val="1"/>
                <w:sz w:val="22"/>
                <w:szCs w:val="22"/>
                <w:lang w:val="en-US"/>
              </w:rPr>
              <w:t>steering station, engine telegraph, main engine</w:t>
            </w:r>
          </w:p>
          <w:p w:rsidR="008B79D5" w:rsidRPr="003B156D" w:rsidRDefault="008B79D5" w:rsidP="008B79D5">
            <w:pPr>
              <w:pStyle w:val="a8"/>
              <w:numPr>
                <w:ilvl w:val="0"/>
                <w:numId w:val="17"/>
              </w:numPr>
              <w:shd w:val="clear" w:color="auto" w:fill="FFFFFF"/>
              <w:spacing w:line="230" w:lineRule="exact"/>
              <w:ind w:left="284" w:hanging="142"/>
              <w:rPr>
                <w:i/>
                <w:iCs/>
                <w:color w:val="000000"/>
                <w:spacing w:val="1"/>
                <w:lang w:val="en-US"/>
              </w:rPr>
            </w:pPr>
            <w:r w:rsidRPr="003B156D">
              <w:rPr>
                <w:i/>
                <w:iCs/>
                <w:color w:val="000000"/>
                <w:spacing w:val="1"/>
                <w:sz w:val="22"/>
                <w:szCs w:val="22"/>
                <w:lang w:val="en-US"/>
              </w:rPr>
              <w:t>remote control stations;</w:t>
            </w:r>
          </w:p>
          <w:p w:rsidR="008B79D5" w:rsidRPr="003B156D" w:rsidRDefault="008B79D5" w:rsidP="008B79D5">
            <w:pPr>
              <w:pStyle w:val="a8"/>
              <w:numPr>
                <w:ilvl w:val="2"/>
                <w:numId w:val="17"/>
              </w:numPr>
              <w:shd w:val="clear" w:color="auto" w:fill="FFFFFF"/>
              <w:spacing w:line="230" w:lineRule="exact"/>
              <w:ind w:left="284" w:hanging="142"/>
              <w:rPr>
                <w:i/>
                <w:iCs/>
                <w:color w:val="000000"/>
                <w:lang w:val="en-US"/>
              </w:rPr>
            </w:pPr>
            <w:r w:rsidRPr="003B156D">
              <w:rPr>
                <w:i/>
                <w:iCs/>
                <w:color w:val="000000"/>
                <w:spacing w:val="1"/>
                <w:sz w:val="22"/>
                <w:szCs w:val="22"/>
                <w:lang w:val="en-US"/>
              </w:rPr>
              <w:t xml:space="preserve">navigational lights, light and sound signaling </w:t>
            </w:r>
            <w:r w:rsidRPr="003B156D">
              <w:rPr>
                <w:i/>
                <w:iCs/>
                <w:color w:val="000000"/>
                <w:sz w:val="22"/>
                <w:szCs w:val="22"/>
                <w:lang w:val="en-US"/>
              </w:rPr>
              <w:t xml:space="preserve">stations; </w:t>
            </w:r>
          </w:p>
          <w:p w:rsidR="008B79D5" w:rsidRPr="003B156D" w:rsidRDefault="008B79D5" w:rsidP="008B79D5">
            <w:pPr>
              <w:pStyle w:val="a8"/>
              <w:numPr>
                <w:ilvl w:val="2"/>
                <w:numId w:val="17"/>
              </w:numPr>
              <w:shd w:val="clear" w:color="auto" w:fill="FFFFFF"/>
              <w:spacing w:line="230" w:lineRule="exact"/>
              <w:ind w:left="284" w:hanging="142"/>
              <w:rPr>
                <w:i/>
                <w:iCs/>
                <w:color w:val="000000"/>
                <w:spacing w:val="1"/>
                <w:lang w:val="en-US"/>
              </w:rPr>
            </w:pPr>
            <w:r w:rsidRPr="003B156D">
              <w:rPr>
                <w:i/>
                <w:iCs/>
                <w:color w:val="000000"/>
                <w:spacing w:val="1"/>
                <w:sz w:val="22"/>
                <w:szCs w:val="22"/>
                <w:lang w:val="en-US"/>
              </w:rPr>
              <w:t>gyro and magnetic compasses;</w:t>
            </w:r>
          </w:p>
          <w:p w:rsidR="008B79D5" w:rsidRPr="003B156D" w:rsidRDefault="008B79D5" w:rsidP="008B79D5">
            <w:pPr>
              <w:pStyle w:val="a8"/>
              <w:numPr>
                <w:ilvl w:val="0"/>
                <w:numId w:val="17"/>
              </w:numPr>
              <w:shd w:val="clear" w:color="auto" w:fill="FFFFFF"/>
              <w:spacing w:line="230" w:lineRule="exact"/>
              <w:ind w:left="284" w:hanging="142"/>
              <w:rPr>
                <w:i/>
                <w:iCs/>
                <w:color w:val="000000"/>
                <w:spacing w:val="1"/>
                <w:lang w:val="en-US"/>
              </w:rPr>
            </w:pPr>
            <w:r w:rsidRPr="003B156D">
              <w:rPr>
                <w:i/>
                <w:iCs/>
                <w:color w:val="000000"/>
                <w:spacing w:val="1"/>
                <w:sz w:val="22"/>
                <w:szCs w:val="22"/>
                <w:lang w:val="en-US"/>
              </w:rPr>
              <w:t xml:space="preserve">logs and echo sounders; </w:t>
            </w:r>
          </w:p>
          <w:p w:rsidR="008B79D5" w:rsidRPr="003B156D" w:rsidRDefault="008B79D5" w:rsidP="008B79D5">
            <w:pPr>
              <w:pStyle w:val="a8"/>
              <w:numPr>
                <w:ilvl w:val="2"/>
                <w:numId w:val="17"/>
              </w:numPr>
              <w:shd w:val="clear" w:color="auto" w:fill="FFFFFF"/>
              <w:spacing w:line="230" w:lineRule="exact"/>
              <w:ind w:left="284" w:hanging="142"/>
              <w:rPr>
                <w:i/>
                <w:iCs/>
                <w:color w:val="000000"/>
                <w:spacing w:val="4"/>
                <w:lang w:val="en-US"/>
              </w:rPr>
            </w:pPr>
            <w:r w:rsidRPr="003B156D">
              <w:rPr>
                <w:i/>
                <w:iCs/>
                <w:color w:val="000000"/>
                <w:spacing w:val="4"/>
                <w:sz w:val="22"/>
                <w:szCs w:val="22"/>
                <w:lang w:val="en-US"/>
              </w:rPr>
              <w:t xml:space="preserve">radar, ARPA </w:t>
            </w:r>
          </w:p>
          <w:p w:rsidR="008B79D5" w:rsidRPr="003B156D" w:rsidRDefault="008B79D5" w:rsidP="008B79D5">
            <w:pPr>
              <w:pStyle w:val="a8"/>
              <w:numPr>
                <w:ilvl w:val="0"/>
                <w:numId w:val="17"/>
              </w:numPr>
              <w:shd w:val="clear" w:color="auto" w:fill="FFFFFF"/>
              <w:spacing w:line="230" w:lineRule="exact"/>
              <w:ind w:left="284" w:hanging="142"/>
              <w:rPr>
                <w:i/>
                <w:iCs/>
                <w:color w:val="000000"/>
                <w:lang w:val="en-US"/>
              </w:rPr>
            </w:pPr>
            <w:r w:rsidRPr="003B156D">
              <w:rPr>
                <w:i/>
                <w:iCs/>
                <w:color w:val="000000"/>
                <w:spacing w:val="2"/>
                <w:sz w:val="22"/>
                <w:szCs w:val="22"/>
                <w:lang w:val="en-US"/>
              </w:rPr>
              <w:t>- watertight doors and fire fighting control panels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8B79D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8B79D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8B79D5">
            <w:pPr>
              <w:shd w:val="clear" w:color="auto" w:fill="FFFFFF"/>
              <w:rPr>
                <w:lang w:val="en-US"/>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8B79D5">
            <w:pPr>
              <w:shd w:val="clear" w:color="auto" w:fill="FFFFFF"/>
              <w:rPr>
                <w:lang w:val="en-US"/>
              </w:rPr>
            </w:pP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8B79D5">
            <w:pPr>
              <w:shd w:val="clear" w:color="auto" w:fill="FFFFFF"/>
              <w:rPr>
                <w:lang w:val="en-US"/>
              </w:rPr>
            </w:pP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8B79D5">
            <w:pPr>
              <w:shd w:val="clear" w:color="auto" w:fill="FFFFFF"/>
              <w:rPr>
                <w:lang w:val="en-US"/>
              </w:rPr>
            </w:pPr>
          </w:p>
        </w:tc>
      </w:tr>
      <w:tr w:rsidR="008B79D5" w:rsidRPr="00884A49" w:rsidTr="008B79D5">
        <w:trPr>
          <w:trHeight w:hRule="exact" w:val="133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pStyle w:val="a8"/>
              <w:numPr>
                <w:ilvl w:val="2"/>
                <w:numId w:val="17"/>
              </w:numPr>
              <w:shd w:val="clear" w:color="auto" w:fill="FFFFFF"/>
              <w:spacing w:line="230" w:lineRule="exact"/>
              <w:ind w:left="284" w:hanging="142"/>
              <w:rPr>
                <w:i/>
                <w:iCs/>
                <w:color w:val="000000"/>
                <w:spacing w:val="1"/>
                <w:lang w:val="en-US"/>
              </w:rPr>
            </w:pPr>
            <w:r w:rsidRPr="003B156D">
              <w:rPr>
                <w:i/>
                <w:iCs/>
                <w:color w:val="000000"/>
                <w:spacing w:val="1"/>
                <w:sz w:val="22"/>
                <w:szCs w:val="22"/>
                <w:lang w:val="en-US"/>
              </w:rPr>
              <w:t>gyro and magnetic compasses;</w:t>
            </w:r>
          </w:p>
          <w:p w:rsidR="008B79D5" w:rsidRPr="003B156D" w:rsidRDefault="008B79D5" w:rsidP="000A7DB5">
            <w:pPr>
              <w:pStyle w:val="a8"/>
              <w:numPr>
                <w:ilvl w:val="0"/>
                <w:numId w:val="17"/>
              </w:numPr>
              <w:shd w:val="clear" w:color="auto" w:fill="FFFFFF"/>
              <w:spacing w:line="230" w:lineRule="exact"/>
              <w:ind w:left="284" w:hanging="142"/>
              <w:rPr>
                <w:i/>
                <w:iCs/>
                <w:color w:val="000000"/>
                <w:spacing w:val="1"/>
                <w:lang w:val="en-US"/>
              </w:rPr>
            </w:pPr>
            <w:r w:rsidRPr="003B156D">
              <w:rPr>
                <w:i/>
                <w:iCs/>
                <w:color w:val="000000"/>
                <w:spacing w:val="1"/>
                <w:sz w:val="22"/>
                <w:szCs w:val="22"/>
                <w:lang w:val="en-US"/>
              </w:rPr>
              <w:t xml:space="preserve">logs and echo sounders; </w:t>
            </w:r>
          </w:p>
          <w:p w:rsidR="008B79D5" w:rsidRPr="003B156D" w:rsidRDefault="008B79D5" w:rsidP="000A7DB5">
            <w:pPr>
              <w:pStyle w:val="a8"/>
              <w:numPr>
                <w:ilvl w:val="2"/>
                <w:numId w:val="17"/>
              </w:numPr>
              <w:shd w:val="clear" w:color="auto" w:fill="FFFFFF"/>
              <w:spacing w:line="230" w:lineRule="exact"/>
              <w:ind w:left="284" w:hanging="142"/>
              <w:rPr>
                <w:i/>
                <w:iCs/>
                <w:color w:val="000000"/>
                <w:spacing w:val="4"/>
                <w:lang w:val="en-US"/>
              </w:rPr>
            </w:pPr>
            <w:r w:rsidRPr="003B156D">
              <w:rPr>
                <w:i/>
                <w:iCs/>
                <w:color w:val="000000"/>
                <w:spacing w:val="4"/>
                <w:sz w:val="22"/>
                <w:szCs w:val="22"/>
                <w:lang w:val="en-US"/>
              </w:rPr>
              <w:t xml:space="preserve">radar, ARPA </w:t>
            </w:r>
          </w:p>
          <w:p w:rsidR="008B79D5" w:rsidRPr="003B156D" w:rsidRDefault="008B79D5" w:rsidP="000A7DB5">
            <w:pPr>
              <w:pStyle w:val="a8"/>
              <w:numPr>
                <w:ilvl w:val="0"/>
                <w:numId w:val="17"/>
              </w:numPr>
              <w:shd w:val="clear" w:color="auto" w:fill="FFFFFF"/>
              <w:spacing w:line="230" w:lineRule="exact"/>
              <w:ind w:left="284" w:hanging="142"/>
              <w:rPr>
                <w:i/>
                <w:iCs/>
                <w:color w:val="000000"/>
                <w:lang w:val="en-US"/>
              </w:rPr>
            </w:pPr>
            <w:r w:rsidRPr="003B156D">
              <w:rPr>
                <w:i/>
                <w:iCs/>
                <w:color w:val="000000"/>
                <w:spacing w:val="2"/>
                <w:sz w:val="22"/>
                <w:szCs w:val="22"/>
                <w:lang w:val="en-US"/>
              </w:rPr>
              <w:t>- watertight doors and fire fighting control panels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r>
      <w:tr w:rsidR="008B79D5" w:rsidRPr="00884A49" w:rsidTr="003B1932">
        <w:trPr>
          <w:trHeight w:hRule="exact" w:val="203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spacing w:line="230" w:lineRule="exact"/>
              <w:ind w:left="14" w:right="173" w:firstLine="5"/>
              <w:jc w:val="both"/>
            </w:pPr>
            <w:r w:rsidRPr="003B156D">
              <w:rPr>
                <w:color w:val="000000"/>
                <w:sz w:val="22"/>
                <w:szCs w:val="22"/>
              </w:rPr>
              <w:t xml:space="preserve">Знать: расположение, состав, и назначение судового </w:t>
            </w:r>
            <w:r w:rsidRPr="003B156D">
              <w:rPr>
                <w:color w:val="000000"/>
                <w:spacing w:val="1"/>
                <w:sz w:val="22"/>
                <w:szCs w:val="22"/>
              </w:rPr>
              <w:t>радиооборудования: УКВ радиостанции, станции спутниковой связи, приемника Навтекс и др.</w:t>
            </w:r>
          </w:p>
          <w:p w:rsidR="008B79D5" w:rsidRPr="003B156D" w:rsidRDefault="008B79D5" w:rsidP="000A7DB5">
            <w:pPr>
              <w:shd w:val="clear" w:color="auto" w:fill="FFFFFF"/>
              <w:spacing w:line="250" w:lineRule="exact"/>
              <w:ind w:left="14" w:right="173"/>
              <w:jc w:val="both"/>
              <w:rPr>
                <w:lang w:val="en-US"/>
              </w:rPr>
            </w:pPr>
            <w:r w:rsidRPr="003B156D">
              <w:rPr>
                <w:i/>
                <w:iCs/>
                <w:color w:val="000000"/>
                <w:sz w:val="22"/>
                <w:szCs w:val="22"/>
                <w:lang w:val="en-US"/>
              </w:rPr>
              <w:t xml:space="preserve">Know: the location, structure and junctions of ship's </w:t>
            </w:r>
            <w:r w:rsidRPr="003B156D">
              <w:rPr>
                <w:i/>
                <w:iCs/>
                <w:color w:val="000000"/>
                <w:spacing w:val="1"/>
                <w:sz w:val="22"/>
                <w:szCs w:val="22"/>
                <w:lang w:val="en-US"/>
              </w:rPr>
              <w:t xml:space="preserve">communication aids: VHF transceiver, satellite </w:t>
            </w:r>
            <w:r w:rsidRPr="003B156D">
              <w:rPr>
                <w:i/>
                <w:iCs/>
                <w:color w:val="000000"/>
                <w:spacing w:val="-1"/>
                <w:sz w:val="22"/>
                <w:szCs w:val="22"/>
                <w:lang w:val="en-US"/>
              </w:rPr>
              <w:t>communication station, NA VTEX receiver and etc.</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r>
      <w:tr w:rsidR="008B79D5" w:rsidRPr="00884A49" w:rsidTr="003B1932">
        <w:trPr>
          <w:trHeight w:hRule="exact" w:val="107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spacing w:line="230" w:lineRule="exact"/>
              <w:ind w:right="235"/>
              <w:jc w:val="both"/>
              <w:rPr>
                <w:color w:val="000000"/>
                <w:spacing w:val="1"/>
              </w:rPr>
            </w:pPr>
            <w:r w:rsidRPr="003B156D">
              <w:rPr>
                <w:color w:val="000000"/>
                <w:spacing w:val="1"/>
                <w:sz w:val="22"/>
                <w:szCs w:val="22"/>
              </w:rPr>
              <w:t xml:space="preserve">Знать: места хранения навигационных карт и навигационных пособий </w:t>
            </w:r>
          </w:p>
          <w:p w:rsidR="008B79D5" w:rsidRPr="003B156D" w:rsidRDefault="008B79D5" w:rsidP="000A7DB5">
            <w:pPr>
              <w:shd w:val="clear" w:color="auto" w:fill="FFFFFF"/>
              <w:spacing w:line="230" w:lineRule="exact"/>
              <w:ind w:right="235"/>
              <w:jc w:val="both"/>
              <w:rPr>
                <w:lang w:val="en-US"/>
              </w:rPr>
            </w:pPr>
            <w:r w:rsidRPr="003B156D">
              <w:rPr>
                <w:i/>
                <w:iCs/>
                <w:color w:val="000000"/>
                <w:sz w:val="22"/>
                <w:szCs w:val="22"/>
                <w:lang w:val="en-US"/>
              </w:rPr>
              <w:t xml:space="preserve">Know: the location of navigational charts and nautical </w:t>
            </w:r>
            <w:r w:rsidRPr="003B156D">
              <w:rPr>
                <w:i/>
                <w:iCs/>
                <w:color w:val="000000"/>
                <w:spacing w:val="3"/>
                <w:sz w:val="22"/>
                <w:szCs w:val="22"/>
                <w:lang w:val="en-US"/>
              </w:rPr>
              <w:t>publication</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3B156D" w:rsidRDefault="008B79D5" w:rsidP="000A7DB5">
            <w:pPr>
              <w:shd w:val="clear" w:color="auto" w:fill="FFFFFF"/>
              <w:rPr>
                <w:lang w:val="en-US"/>
              </w:rPr>
            </w:pPr>
          </w:p>
        </w:tc>
      </w:tr>
      <w:tr w:rsidR="008B79D5" w:rsidRPr="00884A49" w:rsidTr="003B1932">
        <w:trPr>
          <w:trHeight w:hRule="exact" w:val="107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spacing w:line="245" w:lineRule="exact"/>
              <w:ind w:right="36" w:hanging="7"/>
              <w:jc w:val="both"/>
              <w:rPr>
                <w:color w:val="000000"/>
              </w:rPr>
            </w:pPr>
            <w:r w:rsidRPr="008B23CF">
              <w:rPr>
                <w:color w:val="000000"/>
                <w:sz w:val="22"/>
                <w:szCs w:val="22"/>
              </w:rPr>
              <w:t xml:space="preserve">Знать: места хранения биноклей, сигнальных флагов, метеорологических приборов </w:t>
            </w:r>
          </w:p>
          <w:p w:rsidR="008B79D5" w:rsidRPr="008B23CF" w:rsidRDefault="008B79D5" w:rsidP="000A7DB5">
            <w:pPr>
              <w:shd w:val="clear" w:color="auto" w:fill="FFFFFF"/>
              <w:spacing w:line="245" w:lineRule="exact"/>
              <w:ind w:right="36" w:hanging="7"/>
              <w:jc w:val="both"/>
              <w:rPr>
                <w:lang w:val="en-US"/>
              </w:rPr>
            </w:pPr>
            <w:r w:rsidRPr="008B23CF">
              <w:rPr>
                <w:i/>
                <w:iCs/>
                <w:color w:val="000000"/>
                <w:sz w:val="22"/>
                <w:szCs w:val="22"/>
                <w:lang w:val="en-US"/>
              </w:rPr>
              <w:t xml:space="preserve">Know: the location of binoculars, signal flags, </w:t>
            </w:r>
            <w:r w:rsidRPr="008B23CF">
              <w:rPr>
                <w:i/>
                <w:iCs/>
                <w:color w:val="000000"/>
                <w:spacing w:val="1"/>
                <w:sz w:val="22"/>
                <w:szCs w:val="22"/>
                <w:lang w:val="en-US"/>
              </w:rPr>
              <w:t>meteorological equipment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r>
      <w:tr w:rsidR="008B79D5" w:rsidRPr="00884A49" w:rsidTr="003B1932">
        <w:trPr>
          <w:trHeight w:hRule="exact" w:val="174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spacing w:line="238" w:lineRule="exact"/>
              <w:ind w:right="29"/>
              <w:jc w:val="both"/>
              <w:rPr>
                <w:color w:val="000000"/>
              </w:rPr>
            </w:pPr>
            <w:r w:rsidRPr="008B23CF">
              <w:rPr>
                <w:color w:val="000000"/>
                <w:sz w:val="22"/>
                <w:szCs w:val="22"/>
              </w:rPr>
              <w:t xml:space="preserve">Знать: состав и назначение оборудования на крыльях мостика, на верхнем мостике, средства внутрисудовой связи на баке </w:t>
            </w:r>
          </w:p>
          <w:p w:rsidR="008B79D5" w:rsidRPr="008B23CF" w:rsidRDefault="008B79D5" w:rsidP="000A7DB5">
            <w:pPr>
              <w:shd w:val="clear" w:color="auto" w:fill="FFFFFF"/>
              <w:spacing w:line="238" w:lineRule="exact"/>
              <w:ind w:right="29"/>
              <w:jc w:val="both"/>
              <w:rPr>
                <w:lang w:val="en-US"/>
              </w:rPr>
            </w:pPr>
            <w:r w:rsidRPr="008B23CF">
              <w:rPr>
                <w:i/>
                <w:iCs/>
                <w:color w:val="000000"/>
                <w:spacing w:val="1"/>
                <w:sz w:val="22"/>
                <w:szCs w:val="22"/>
                <w:lang w:val="en-US"/>
              </w:rPr>
              <w:t>Know: the structure and junctions of bridge extensions equipment, upper bridge equipment and how ship's</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709"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c>
          <w:tcPr>
            <w:tcW w:w="1715" w:type="dxa"/>
            <w:gridSpan w:val="2"/>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0A7DB5">
            <w:pPr>
              <w:shd w:val="clear" w:color="auto" w:fill="FFFFFF"/>
              <w:rPr>
                <w:lang w:val="en-US"/>
              </w:rPr>
            </w:pPr>
          </w:p>
        </w:tc>
      </w:tr>
    </w:tbl>
    <w:p w:rsidR="00927BE2" w:rsidRPr="0020292D" w:rsidRDefault="00927BE2">
      <w:pPr>
        <w:rPr>
          <w:lang w:val="en-US"/>
        </w:rPr>
      </w:pPr>
    </w:p>
    <w:p w:rsidR="003B156D" w:rsidRDefault="003B156D">
      <w:pPr>
        <w:rPr>
          <w:lang w:val="en-US"/>
        </w:rPr>
        <w:sectPr w:rsidR="003B156D" w:rsidSect="00EF0CDA">
          <w:pgSz w:w="16840" w:h="11907" w:orient="landscape" w:code="9"/>
          <w:pgMar w:top="851" w:right="851" w:bottom="1134" w:left="851" w:header="454" w:footer="284" w:gutter="0"/>
          <w:cols w:space="708"/>
          <w:docGrid w:linePitch="360"/>
        </w:sectPr>
      </w:pPr>
    </w:p>
    <w:p w:rsidR="008B23CF" w:rsidRPr="00124249" w:rsidRDefault="008B23CF" w:rsidP="00E03350">
      <w:pPr>
        <w:pStyle w:val="2"/>
        <w:numPr>
          <w:ilvl w:val="1"/>
          <w:numId w:val="16"/>
        </w:numPr>
        <w:spacing w:before="0"/>
        <w:jc w:val="center"/>
        <w:rPr>
          <w:rFonts w:ascii="Times New Roman" w:hAnsi="Times New Roman" w:cs="Times New Roman"/>
          <w:color w:val="auto"/>
          <w:sz w:val="24"/>
          <w:szCs w:val="24"/>
        </w:rPr>
      </w:pPr>
      <w:bookmarkStart w:id="19" w:name="_Toc433276506"/>
      <w:r w:rsidRPr="00124249">
        <w:rPr>
          <w:rFonts w:ascii="Times New Roman" w:hAnsi="Times New Roman" w:cs="Times New Roman"/>
          <w:color w:val="auto"/>
          <w:sz w:val="24"/>
          <w:szCs w:val="24"/>
        </w:rPr>
        <w:t>СУДОВЫЕ УСТРОЙСТВА И СИСТЕМЫ</w:t>
      </w:r>
      <w:bookmarkEnd w:id="19"/>
    </w:p>
    <w:p w:rsidR="008B23CF" w:rsidRPr="008B23CF" w:rsidRDefault="008B23CF" w:rsidP="008B23CF">
      <w:pPr>
        <w:pStyle w:val="a8"/>
        <w:spacing w:after="120"/>
        <w:ind w:hanging="720"/>
        <w:jc w:val="center"/>
      </w:pPr>
      <w:r w:rsidRPr="008B23CF">
        <w:rPr>
          <w:i/>
          <w:iCs/>
          <w:color w:val="000000"/>
          <w:spacing w:val="1"/>
          <w:sz w:val="22"/>
          <w:szCs w:val="22"/>
          <w:lang w:val="en-US"/>
        </w:rPr>
        <w:t>Ship</w:t>
      </w:r>
      <w:r w:rsidRPr="008B23CF">
        <w:rPr>
          <w:i/>
          <w:iCs/>
          <w:color w:val="000000"/>
          <w:spacing w:val="1"/>
          <w:sz w:val="22"/>
          <w:szCs w:val="22"/>
        </w:rPr>
        <w:t>'</w:t>
      </w:r>
      <w:r w:rsidRPr="008B23CF">
        <w:rPr>
          <w:i/>
          <w:iCs/>
          <w:color w:val="000000"/>
          <w:spacing w:val="1"/>
          <w:sz w:val="22"/>
          <w:szCs w:val="22"/>
          <w:lang w:val="en-US"/>
        </w:rPr>
        <w:t>s</w:t>
      </w:r>
      <w:r w:rsidRPr="008B23CF">
        <w:rPr>
          <w:i/>
          <w:iCs/>
          <w:color w:val="000000"/>
          <w:spacing w:val="1"/>
          <w:sz w:val="22"/>
          <w:szCs w:val="22"/>
        </w:rPr>
        <w:t xml:space="preserve"> </w:t>
      </w:r>
      <w:r w:rsidRPr="008B23CF">
        <w:rPr>
          <w:i/>
          <w:iCs/>
          <w:color w:val="000000"/>
          <w:spacing w:val="1"/>
          <w:sz w:val="22"/>
          <w:szCs w:val="22"/>
          <w:lang w:val="en-US"/>
        </w:rPr>
        <w:t>gears</w:t>
      </w:r>
      <w:r w:rsidRPr="008B23CF">
        <w:rPr>
          <w:i/>
          <w:iCs/>
          <w:color w:val="000000"/>
          <w:spacing w:val="1"/>
          <w:sz w:val="22"/>
          <w:szCs w:val="22"/>
        </w:rPr>
        <w:t xml:space="preserve"> </w:t>
      </w:r>
      <w:r w:rsidRPr="008B23CF">
        <w:rPr>
          <w:i/>
          <w:iCs/>
          <w:color w:val="000000"/>
          <w:spacing w:val="1"/>
          <w:sz w:val="22"/>
          <w:szCs w:val="22"/>
          <w:lang w:val="en-US"/>
        </w:rPr>
        <w:t>and</w:t>
      </w:r>
      <w:r w:rsidRPr="008B23CF">
        <w:rPr>
          <w:i/>
          <w:iCs/>
          <w:color w:val="000000"/>
          <w:spacing w:val="1"/>
          <w:sz w:val="22"/>
          <w:szCs w:val="22"/>
        </w:rPr>
        <w:t xml:space="preserve"> </w:t>
      </w:r>
      <w:r w:rsidRPr="008B23CF">
        <w:rPr>
          <w:i/>
          <w:iCs/>
          <w:color w:val="000000"/>
          <w:spacing w:val="1"/>
          <w:sz w:val="22"/>
          <w:szCs w:val="22"/>
          <w:lang w:val="en-US"/>
        </w:rPr>
        <w:t>systems</w:t>
      </w:r>
    </w:p>
    <w:tbl>
      <w:tblPr>
        <w:tblW w:w="0" w:type="auto"/>
        <w:tblCellMar>
          <w:left w:w="40" w:type="dxa"/>
          <w:right w:w="40" w:type="dxa"/>
        </w:tblCellMar>
        <w:tblLook w:val="0000"/>
      </w:tblPr>
      <w:tblGrid>
        <w:gridCol w:w="4718"/>
        <w:gridCol w:w="1750"/>
        <w:gridCol w:w="1750"/>
        <w:gridCol w:w="1750"/>
        <w:gridCol w:w="1750"/>
        <w:gridCol w:w="1750"/>
        <w:gridCol w:w="1750"/>
      </w:tblGrid>
      <w:tr w:rsidR="00D7582F" w:rsidRPr="008B23CF" w:rsidTr="00D7582F">
        <w:trPr>
          <w:trHeight w:hRule="exact" w:val="680"/>
        </w:trPr>
        <w:tc>
          <w:tcPr>
            <w:tcW w:w="4718" w:type="dxa"/>
            <w:vMerge w:val="restart"/>
            <w:tcBorders>
              <w:top w:val="single" w:sz="6" w:space="0" w:color="auto"/>
              <w:left w:val="single" w:sz="6" w:space="0" w:color="auto"/>
              <w:right w:val="single" w:sz="6" w:space="0" w:color="auto"/>
            </w:tcBorders>
            <w:shd w:val="clear" w:color="auto" w:fill="FFFFFF"/>
            <w:vAlign w:val="center"/>
          </w:tcPr>
          <w:p w:rsidR="00D7582F" w:rsidRPr="008B23CF" w:rsidRDefault="00D7582F" w:rsidP="00D7582F">
            <w:pPr>
              <w:shd w:val="clear" w:color="auto" w:fill="FFFFFF"/>
              <w:jc w:val="center"/>
            </w:pPr>
            <w:r w:rsidRPr="008B23CF">
              <w:rPr>
                <w:color w:val="000000"/>
                <w:spacing w:val="-3"/>
                <w:sz w:val="22"/>
                <w:szCs w:val="22"/>
              </w:rPr>
              <w:t>ЗАДАЧИ</w:t>
            </w:r>
          </w:p>
          <w:p w:rsidR="00D7582F" w:rsidRPr="007D5A4E" w:rsidRDefault="00D7582F" w:rsidP="00D7582F">
            <w:pPr>
              <w:shd w:val="clear" w:color="auto" w:fill="FFFFFF"/>
              <w:jc w:val="center"/>
              <w:rPr>
                <w:color w:val="000000"/>
                <w:lang w:val="en-US"/>
              </w:rPr>
            </w:pPr>
            <w:r w:rsidRPr="008B23CF">
              <w:rPr>
                <w:i/>
                <w:iCs/>
                <w:color w:val="000000"/>
                <w:spacing w:val="-3"/>
                <w:sz w:val="22"/>
                <w:szCs w:val="22"/>
                <w:lang w:val="en-US"/>
              </w:rPr>
              <w:t>Tasks</w:t>
            </w:r>
          </w:p>
        </w:tc>
        <w:tc>
          <w:tcPr>
            <w:tcW w:w="1050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7582F" w:rsidRDefault="00D7582F" w:rsidP="008B79D5">
            <w:pPr>
              <w:shd w:val="clear" w:color="auto" w:fill="FFFFFF"/>
              <w:spacing w:line="274" w:lineRule="exact"/>
              <w:jc w:val="center"/>
              <w:rPr>
                <w:color w:val="000000"/>
                <w:lang w:val="en-US"/>
              </w:rPr>
            </w:pPr>
            <w:r w:rsidRPr="008B23CF">
              <w:rPr>
                <w:color w:val="000000"/>
                <w:sz w:val="22"/>
                <w:szCs w:val="22"/>
              </w:rPr>
              <w:t>Название судна</w:t>
            </w:r>
          </w:p>
          <w:p w:rsidR="00D7582F" w:rsidRPr="007D5A4E" w:rsidRDefault="00D7582F" w:rsidP="008B79D5">
            <w:pPr>
              <w:shd w:val="clear" w:color="auto" w:fill="FFFFFF"/>
              <w:spacing w:line="274" w:lineRule="exact"/>
              <w:jc w:val="center"/>
              <w:rPr>
                <w:color w:val="000000"/>
                <w:lang w:val="en-US"/>
              </w:rPr>
            </w:pPr>
            <w:r w:rsidRPr="008B23CF">
              <w:rPr>
                <w:i/>
                <w:iCs/>
                <w:color w:val="000000"/>
                <w:spacing w:val="1"/>
                <w:sz w:val="22"/>
                <w:szCs w:val="22"/>
                <w:lang w:val="en-US"/>
              </w:rPr>
              <w:t>Ship's name</w:t>
            </w:r>
          </w:p>
        </w:tc>
      </w:tr>
      <w:tr w:rsidR="00D7582F" w:rsidRPr="008B23CF" w:rsidTr="00884A49">
        <w:trPr>
          <w:trHeight w:hRule="exact" w:val="680"/>
        </w:trPr>
        <w:tc>
          <w:tcPr>
            <w:tcW w:w="4718" w:type="dxa"/>
            <w:vMerge/>
            <w:tcBorders>
              <w:left w:val="single" w:sz="6" w:space="0" w:color="auto"/>
              <w:right w:val="single" w:sz="6" w:space="0" w:color="auto"/>
            </w:tcBorders>
            <w:shd w:val="clear" w:color="auto" w:fill="FFFFFF"/>
          </w:tcPr>
          <w:p w:rsidR="00D7582F" w:rsidRPr="008B23CF" w:rsidRDefault="00D7582F" w:rsidP="00124249">
            <w:pPr>
              <w:shd w:val="clear" w:color="auto" w:fill="FFFFFF"/>
              <w:rPr>
                <w:color w:val="000000"/>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Pr="008B23CF" w:rsidRDefault="00D7582F" w:rsidP="00CA7361">
            <w:pPr>
              <w:shd w:val="clear" w:color="auto" w:fill="FFFFFF"/>
              <w:spacing w:line="274" w:lineRule="exact"/>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Pr="008B23CF" w:rsidRDefault="00D7582F" w:rsidP="00CA7361">
            <w:pPr>
              <w:shd w:val="clear" w:color="auto" w:fill="FFFFFF"/>
              <w:spacing w:line="274" w:lineRule="exact"/>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Pr="008B23CF" w:rsidRDefault="00D7582F" w:rsidP="00CA7361">
            <w:pPr>
              <w:shd w:val="clear" w:color="auto" w:fill="FFFFFF"/>
              <w:spacing w:line="274" w:lineRule="exact"/>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Pr="008B23CF" w:rsidRDefault="00D7582F" w:rsidP="00CA7361">
            <w:pPr>
              <w:shd w:val="clear" w:color="auto" w:fill="FFFFFF"/>
              <w:spacing w:line="274" w:lineRule="exact"/>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Pr="008B23CF" w:rsidRDefault="00D7582F" w:rsidP="00CA7361">
            <w:pPr>
              <w:shd w:val="clear" w:color="auto" w:fill="FFFFFF"/>
              <w:spacing w:line="274" w:lineRule="exact"/>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Pr="008B23CF" w:rsidRDefault="00D7582F" w:rsidP="00CA7361">
            <w:pPr>
              <w:shd w:val="clear" w:color="auto" w:fill="FFFFFF"/>
              <w:spacing w:line="274" w:lineRule="exact"/>
            </w:pPr>
          </w:p>
        </w:tc>
      </w:tr>
      <w:tr w:rsidR="00D7582F" w:rsidRPr="008B23CF" w:rsidTr="00884A49">
        <w:trPr>
          <w:trHeight w:hRule="exact" w:val="1271"/>
        </w:trPr>
        <w:tc>
          <w:tcPr>
            <w:tcW w:w="4718" w:type="dxa"/>
            <w:vMerge/>
            <w:tcBorders>
              <w:left w:val="single" w:sz="6" w:space="0" w:color="auto"/>
              <w:bottom w:val="single" w:sz="6" w:space="0" w:color="auto"/>
              <w:right w:val="single" w:sz="6" w:space="0" w:color="auto"/>
            </w:tcBorders>
            <w:shd w:val="clear" w:color="auto" w:fill="FFFFFF"/>
            <w:vAlign w:val="center"/>
          </w:tcPr>
          <w:p w:rsidR="00D7582F" w:rsidRPr="008B23CF" w:rsidRDefault="00D7582F" w:rsidP="00124249">
            <w:pPr>
              <w:shd w:val="clear" w:color="auto" w:fill="FFFFFF"/>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Pr="00DF1FB9" w:rsidRDefault="00D7582F" w:rsidP="00004CD9">
            <w:pPr>
              <w:shd w:val="clear" w:color="auto" w:fill="FFFFFF"/>
              <w:spacing w:line="230" w:lineRule="exact"/>
              <w:ind w:hanging="7"/>
            </w:pPr>
            <w:r w:rsidRPr="008B23CF">
              <w:rPr>
                <w:color w:val="000000"/>
                <w:spacing w:val="-2"/>
                <w:sz w:val="22"/>
                <w:szCs w:val="22"/>
              </w:rPr>
              <w:t xml:space="preserve">Подпись </w:t>
            </w:r>
            <w:r w:rsidRPr="008B23CF">
              <w:rPr>
                <w:color w:val="000000"/>
                <w:spacing w:val="-3"/>
                <w:sz w:val="22"/>
                <w:szCs w:val="22"/>
              </w:rPr>
              <w:t>по</w:t>
            </w:r>
            <w:r>
              <w:rPr>
                <w:color w:val="000000"/>
                <w:spacing w:val="-3"/>
                <w:sz w:val="22"/>
                <w:szCs w:val="22"/>
              </w:rPr>
              <w:t>м</w:t>
            </w:r>
            <w:r w:rsidRPr="008B23CF">
              <w:rPr>
                <w:color w:val="000000"/>
                <w:spacing w:val="-3"/>
                <w:sz w:val="22"/>
                <w:szCs w:val="22"/>
              </w:rPr>
              <w:t>ощника</w:t>
            </w:r>
            <w:r>
              <w:t xml:space="preserve"> </w:t>
            </w:r>
            <w:r w:rsidRPr="008B23CF">
              <w:rPr>
                <w:color w:val="000000"/>
                <w:sz w:val="22"/>
                <w:szCs w:val="22"/>
              </w:rPr>
              <w:t>ка</w:t>
            </w:r>
            <w:r>
              <w:rPr>
                <w:color w:val="000000"/>
                <w:sz w:val="22"/>
                <w:szCs w:val="22"/>
              </w:rPr>
              <w:t>п</w:t>
            </w:r>
            <w:r w:rsidRPr="008B23CF">
              <w:rPr>
                <w:color w:val="000000"/>
                <w:sz w:val="22"/>
                <w:szCs w:val="22"/>
              </w:rPr>
              <w:t xml:space="preserve">итана и дата </w:t>
            </w:r>
          </w:p>
          <w:p w:rsidR="00D7582F" w:rsidRPr="008B23CF" w:rsidRDefault="00D7582F" w:rsidP="00CA7361">
            <w:pPr>
              <w:shd w:val="clear" w:color="auto" w:fill="FFFFFF"/>
              <w:spacing w:line="230" w:lineRule="exact"/>
              <w:ind w:right="209"/>
            </w:pPr>
            <w:r w:rsidRPr="008B23CF">
              <w:rPr>
                <w:i/>
                <w:iCs/>
                <w:color w:val="000000"/>
                <w:spacing w:val="-2"/>
                <w:sz w:val="22"/>
                <w:szCs w:val="22"/>
                <w:lang w:val="en-US"/>
              </w:rPr>
              <w:t>Officers</w:t>
            </w:r>
            <w:r w:rsidRPr="008B23CF">
              <w:rPr>
                <w:i/>
                <w:iCs/>
                <w:color w:val="000000"/>
                <w:spacing w:val="-2"/>
                <w:sz w:val="22"/>
                <w:szCs w:val="22"/>
              </w:rPr>
              <w:t xml:space="preserve"> </w:t>
            </w:r>
            <w:r w:rsidRPr="008B23CF">
              <w:rPr>
                <w:i/>
                <w:iCs/>
                <w:color w:val="000000"/>
                <w:spacing w:val="-2"/>
                <w:sz w:val="22"/>
                <w:szCs w:val="22"/>
                <w:lang w:val="en-US"/>
              </w:rPr>
              <w:t>signature</w:t>
            </w:r>
            <w:r w:rsidRPr="008B23CF">
              <w:rPr>
                <w:i/>
                <w:iCs/>
                <w:color w:val="000000"/>
                <w:spacing w:val="-2"/>
                <w:sz w:val="22"/>
                <w:szCs w:val="22"/>
              </w:rPr>
              <w:t xml:space="preserve"> </w:t>
            </w:r>
            <w:r w:rsidRPr="008B23CF">
              <w:rPr>
                <w:i/>
                <w:iCs/>
                <w:color w:val="000000"/>
                <w:sz w:val="22"/>
                <w:szCs w:val="22"/>
                <w:lang w:val="en-US"/>
              </w:rPr>
              <w:t>and</w:t>
            </w:r>
            <w:r w:rsidRPr="008B23CF">
              <w:rPr>
                <w:i/>
                <w:iCs/>
                <w:color w:val="000000"/>
                <w:sz w:val="22"/>
                <w:szCs w:val="22"/>
              </w:rPr>
              <w:t xml:space="preserve"> </w:t>
            </w:r>
            <w:r w:rsidRPr="008B23CF">
              <w:rPr>
                <w:i/>
                <w:iCs/>
                <w:color w:val="000000"/>
                <w:sz w:val="22"/>
                <w:szCs w:val="22"/>
                <w:lang w:val="en-US"/>
              </w:rPr>
              <w:t>date</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Default="00D7582F" w:rsidP="00CA7361">
            <w:pPr>
              <w:shd w:val="clear" w:color="auto" w:fill="FFFFFF"/>
              <w:spacing w:line="230" w:lineRule="exact"/>
              <w:ind w:right="216"/>
              <w:rPr>
                <w:color w:val="000000"/>
              </w:rPr>
            </w:pPr>
            <w:r w:rsidRPr="008B23CF">
              <w:rPr>
                <w:color w:val="000000"/>
                <w:sz w:val="22"/>
                <w:szCs w:val="22"/>
              </w:rPr>
              <w:t xml:space="preserve">Подпись </w:t>
            </w:r>
            <w:r w:rsidRPr="008B23CF">
              <w:rPr>
                <w:color w:val="000000"/>
                <w:spacing w:val="-1"/>
                <w:sz w:val="22"/>
                <w:szCs w:val="22"/>
              </w:rPr>
              <w:t>п</w:t>
            </w:r>
            <w:r>
              <w:rPr>
                <w:color w:val="000000"/>
                <w:spacing w:val="-1"/>
                <w:sz w:val="22"/>
                <w:szCs w:val="22"/>
              </w:rPr>
              <w:t>о</w:t>
            </w:r>
            <w:r w:rsidRPr="008B23CF">
              <w:rPr>
                <w:color w:val="000000"/>
                <w:spacing w:val="-1"/>
                <w:sz w:val="22"/>
                <w:szCs w:val="22"/>
              </w:rPr>
              <w:t xml:space="preserve">мощника </w:t>
            </w:r>
            <w:r w:rsidRPr="008B23CF">
              <w:rPr>
                <w:color w:val="000000"/>
                <w:sz w:val="22"/>
                <w:szCs w:val="22"/>
              </w:rPr>
              <w:t xml:space="preserve">капитана и дата </w:t>
            </w:r>
          </w:p>
          <w:p w:rsidR="00D7582F" w:rsidRPr="008B23CF" w:rsidRDefault="00D7582F" w:rsidP="00CA7361">
            <w:pPr>
              <w:shd w:val="clear" w:color="auto" w:fill="FFFFFF"/>
              <w:spacing w:line="230" w:lineRule="exact"/>
              <w:ind w:right="216"/>
            </w:pPr>
            <w:r w:rsidRPr="008B23CF">
              <w:rPr>
                <w:i/>
                <w:iCs/>
                <w:color w:val="000000"/>
                <w:spacing w:val="-1"/>
                <w:sz w:val="22"/>
                <w:szCs w:val="22"/>
                <w:lang w:val="en-US"/>
              </w:rPr>
              <w:t>Officers</w:t>
            </w:r>
            <w:r w:rsidRPr="008B23CF">
              <w:rPr>
                <w:i/>
                <w:iCs/>
                <w:color w:val="000000"/>
                <w:spacing w:val="-1"/>
                <w:sz w:val="22"/>
                <w:szCs w:val="22"/>
              </w:rPr>
              <w:t xml:space="preserve"> </w:t>
            </w:r>
            <w:r w:rsidRPr="008B23CF">
              <w:rPr>
                <w:i/>
                <w:iCs/>
                <w:color w:val="000000"/>
                <w:spacing w:val="-1"/>
                <w:sz w:val="22"/>
                <w:szCs w:val="22"/>
                <w:lang w:val="en-US"/>
              </w:rPr>
              <w:t>signature</w:t>
            </w:r>
            <w:r w:rsidRPr="008B23CF">
              <w:rPr>
                <w:i/>
                <w:iCs/>
                <w:color w:val="000000"/>
                <w:spacing w:val="-1"/>
                <w:sz w:val="22"/>
                <w:szCs w:val="22"/>
              </w:rPr>
              <w:t xml:space="preserve"> </w:t>
            </w:r>
            <w:r w:rsidRPr="008B23CF">
              <w:rPr>
                <w:i/>
                <w:iCs/>
                <w:color w:val="000000"/>
                <w:spacing w:val="1"/>
                <w:sz w:val="22"/>
                <w:szCs w:val="22"/>
                <w:lang w:val="en-US"/>
              </w:rPr>
              <w:t>and</w:t>
            </w:r>
            <w:r w:rsidRPr="008B23CF">
              <w:rPr>
                <w:i/>
                <w:iCs/>
                <w:color w:val="000000"/>
                <w:spacing w:val="1"/>
                <w:sz w:val="22"/>
                <w:szCs w:val="22"/>
              </w:rPr>
              <w:t xml:space="preserve"> </w:t>
            </w:r>
            <w:r w:rsidRPr="008B23CF">
              <w:rPr>
                <w:i/>
                <w:iCs/>
                <w:color w:val="000000"/>
                <w:spacing w:val="1"/>
                <w:sz w:val="22"/>
                <w:szCs w:val="22"/>
                <w:lang w:val="en-US"/>
              </w:rPr>
              <w:t>date</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Default="00D7582F" w:rsidP="00CA7361">
            <w:pPr>
              <w:shd w:val="clear" w:color="auto" w:fill="FFFFFF"/>
              <w:spacing w:line="230" w:lineRule="exact"/>
              <w:ind w:right="209"/>
              <w:rPr>
                <w:color w:val="000000"/>
                <w:spacing w:val="-1"/>
              </w:rPr>
            </w:pPr>
            <w:r w:rsidRPr="008B23CF">
              <w:rPr>
                <w:color w:val="000000"/>
                <w:sz w:val="22"/>
                <w:szCs w:val="22"/>
              </w:rPr>
              <w:t xml:space="preserve">Подпись </w:t>
            </w:r>
            <w:r w:rsidRPr="008B23CF">
              <w:rPr>
                <w:color w:val="000000"/>
                <w:spacing w:val="-1"/>
                <w:sz w:val="22"/>
                <w:szCs w:val="22"/>
              </w:rPr>
              <w:t xml:space="preserve">помощника капитана и дата </w:t>
            </w:r>
          </w:p>
          <w:p w:rsidR="00D7582F" w:rsidRPr="008B23CF" w:rsidRDefault="00D7582F" w:rsidP="00CA7361">
            <w:pPr>
              <w:shd w:val="clear" w:color="auto" w:fill="FFFFFF"/>
              <w:spacing w:line="230" w:lineRule="exact"/>
              <w:ind w:right="209"/>
            </w:pPr>
            <w:r w:rsidRPr="008B23CF">
              <w:rPr>
                <w:i/>
                <w:iCs/>
                <w:color w:val="000000"/>
                <w:spacing w:val="-2"/>
                <w:sz w:val="22"/>
                <w:szCs w:val="22"/>
                <w:lang w:val="en-US"/>
              </w:rPr>
              <w:t>Officers</w:t>
            </w:r>
            <w:r w:rsidRPr="008B23CF">
              <w:rPr>
                <w:i/>
                <w:iCs/>
                <w:color w:val="000000"/>
                <w:spacing w:val="-2"/>
                <w:sz w:val="22"/>
                <w:szCs w:val="22"/>
              </w:rPr>
              <w:t xml:space="preserve"> </w:t>
            </w:r>
            <w:r w:rsidRPr="008B23CF">
              <w:rPr>
                <w:i/>
                <w:iCs/>
                <w:color w:val="000000"/>
                <w:spacing w:val="-2"/>
                <w:sz w:val="22"/>
                <w:szCs w:val="22"/>
                <w:lang w:val="en-US"/>
              </w:rPr>
              <w:t>signature</w:t>
            </w:r>
            <w:r w:rsidRPr="008B23CF">
              <w:rPr>
                <w:i/>
                <w:iCs/>
                <w:color w:val="000000"/>
                <w:spacing w:val="-2"/>
                <w:sz w:val="22"/>
                <w:szCs w:val="22"/>
              </w:rPr>
              <w:t xml:space="preserve"> </w:t>
            </w:r>
            <w:r w:rsidRPr="008B23CF">
              <w:rPr>
                <w:i/>
                <w:iCs/>
                <w:color w:val="000000"/>
                <w:sz w:val="22"/>
                <w:szCs w:val="22"/>
                <w:lang w:val="en-US"/>
              </w:rPr>
              <w:t>and</w:t>
            </w:r>
            <w:r w:rsidRPr="008B23CF">
              <w:rPr>
                <w:i/>
                <w:iCs/>
                <w:color w:val="000000"/>
                <w:sz w:val="22"/>
                <w:szCs w:val="22"/>
              </w:rPr>
              <w:t xml:space="preserve"> </w:t>
            </w:r>
            <w:r w:rsidRPr="008B23CF">
              <w:rPr>
                <w:i/>
                <w:iCs/>
                <w:color w:val="000000"/>
                <w:sz w:val="22"/>
                <w:szCs w:val="22"/>
                <w:lang w:val="en-US"/>
              </w:rPr>
              <w:t>date</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Default="00D7582F" w:rsidP="00CA7361">
            <w:pPr>
              <w:shd w:val="clear" w:color="auto" w:fill="FFFFFF"/>
              <w:spacing w:line="230" w:lineRule="exact"/>
              <w:ind w:right="65"/>
              <w:rPr>
                <w:color w:val="000000"/>
                <w:spacing w:val="1"/>
              </w:rPr>
            </w:pPr>
            <w:r w:rsidRPr="008B23CF">
              <w:rPr>
                <w:color w:val="000000"/>
                <w:spacing w:val="1"/>
                <w:sz w:val="22"/>
                <w:szCs w:val="22"/>
              </w:rPr>
              <w:t xml:space="preserve">Подпись помощника капитана и дата </w:t>
            </w:r>
          </w:p>
          <w:p w:rsidR="00D7582F" w:rsidRPr="008B23CF" w:rsidRDefault="00D7582F" w:rsidP="00CA7361">
            <w:pPr>
              <w:shd w:val="clear" w:color="auto" w:fill="FFFFFF"/>
              <w:spacing w:line="230" w:lineRule="exact"/>
              <w:ind w:right="65"/>
            </w:pPr>
            <w:r w:rsidRPr="008B23CF">
              <w:rPr>
                <w:i/>
                <w:iCs/>
                <w:color w:val="000000"/>
                <w:sz w:val="22"/>
                <w:szCs w:val="22"/>
                <w:lang w:val="en-US"/>
              </w:rPr>
              <w:t>Officers</w:t>
            </w:r>
            <w:r w:rsidRPr="008B23CF">
              <w:rPr>
                <w:i/>
                <w:iCs/>
                <w:color w:val="000000"/>
                <w:sz w:val="22"/>
                <w:szCs w:val="22"/>
              </w:rPr>
              <w:t xml:space="preserve"> </w:t>
            </w:r>
            <w:r w:rsidRPr="008B23CF">
              <w:rPr>
                <w:i/>
                <w:iCs/>
                <w:color w:val="000000"/>
                <w:sz w:val="22"/>
                <w:szCs w:val="22"/>
                <w:lang w:val="en-US"/>
              </w:rPr>
              <w:t>signature</w:t>
            </w:r>
            <w:r w:rsidRPr="008B23CF">
              <w:rPr>
                <w:i/>
                <w:iCs/>
                <w:color w:val="000000"/>
                <w:sz w:val="22"/>
                <w:szCs w:val="22"/>
              </w:rPr>
              <w:t xml:space="preserve"> </w:t>
            </w:r>
            <w:r w:rsidRPr="008B23CF">
              <w:rPr>
                <w:i/>
                <w:iCs/>
                <w:color w:val="000000"/>
                <w:spacing w:val="1"/>
                <w:sz w:val="22"/>
                <w:szCs w:val="22"/>
                <w:lang w:val="en-US"/>
              </w:rPr>
              <w:t>and</w:t>
            </w:r>
            <w:r w:rsidRPr="008B23CF">
              <w:rPr>
                <w:i/>
                <w:iCs/>
                <w:color w:val="000000"/>
                <w:spacing w:val="1"/>
                <w:sz w:val="22"/>
                <w:szCs w:val="22"/>
              </w:rPr>
              <w:t xml:space="preserve"> </w:t>
            </w:r>
            <w:r w:rsidRPr="008B23CF">
              <w:rPr>
                <w:i/>
                <w:iCs/>
                <w:color w:val="000000"/>
                <w:spacing w:val="1"/>
                <w:sz w:val="22"/>
                <w:szCs w:val="22"/>
                <w:lang w:val="en-US"/>
              </w:rPr>
              <w:t>date</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Default="00D7582F" w:rsidP="00CA7361">
            <w:pPr>
              <w:shd w:val="clear" w:color="auto" w:fill="FFFFFF"/>
              <w:spacing w:line="230" w:lineRule="exact"/>
              <w:ind w:right="65"/>
              <w:rPr>
                <w:color w:val="000000"/>
                <w:spacing w:val="-1"/>
              </w:rPr>
            </w:pPr>
            <w:r w:rsidRPr="008B23CF">
              <w:rPr>
                <w:color w:val="000000"/>
                <w:sz w:val="22"/>
                <w:szCs w:val="22"/>
              </w:rPr>
              <w:t xml:space="preserve">Подпись </w:t>
            </w:r>
            <w:r w:rsidRPr="008B23CF">
              <w:rPr>
                <w:color w:val="000000"/>
                <w:spacing w:val="-1"/>
                <w:sz w:val="22"/>
                <w:szCs w:val="22"/>
              </w:rPr>
              <w:t xml:space="preserve">помощника капитана и дата </w:t>
            </w:r>
          </w:p>
          <w:p w:rsidR="00D7582F" w:rsidRPr="008B23CF" w:rsidRDefault="00D7582F" w:rsidP="00CA7361">
            <w:pPr>
              <w:shd w:val="clear" w:color="auto" w:fill="FFFFFF"/>
              <w:spacing w:line="230" w:lineRule="exact"/>
              <w:ind w:right="65"/>
            </w:pPr>
            <w:r w:rsidRPr="008B23CF">
              <w:rPr>
                <w:i/>
                <w:iCs/>
                <w:color w:val="000000"/>
                <w:spacing w:val="-2"/>
                <w:sz w:val="22"/>
                <w:szCs w:val="22"/>
                <w:lang w:val="en-US"/>
              </w:rPr>
              <w:t>Officers</w:t>
            </w:r>
            <w:r w:rsidRPr="008B23CF">
              <w:rPr>
                <w:i/>
                <w:iCs/>
                <w:color w:val="000000"/>
                <w:spacing w:val="-2"/>
                <w:sz w:val="22"/>
                <w:szCs w:val="22"/>
              </w:rPr>
              <w:t xml:space="preserve"> </w:t>
            </w:r>
            <w:r w:rsidRPr="008B23CF">
              <w:rPr>
                <w:i/>
                <w:iCs/>
                <w:color w:val="000000"/>
                <w:spacing w:val="2"/>
                <w:sz w:val="22"/>
                <w:szCs w:val="22"/>
                <w:lang w:val="en-US"/>
              </w:rPr>
              <w:t>signature</w:t>
            </w:r>
            <w:r w:rsidRPr="008B23CF">
              <w:rPr>
                <w:i/>
                <w:iCs/>
                <w:color w:val="000000"/>
                <w:spacing w:val="2"/>
                <w:sz w:val="22"/>
                <w:szCs w:val="22"/>
              </w:rPr>
              <w:t xml:space="preserve"> </w:t>
            </w:r>
            <w:r w:rsidRPr="008B23CF">
              <w:rPr>
                <w:i/>
                <w:iCs/>
                <w:color w:val="000000"/>
                <w:spacing w:val="2"/>
                <w:sz w:val="22"/>
                <w:szCs w:val="22"/>
                <w:lang w:val="en-US"/>
              </w:rPr>
              <w:t>and</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D7582F" w:rsidRPr="008B23CF" w:rsidRDefault="00D7582F" w:rsidP="00CA7361">
            <w:pPr>
              <w:shd w:val="clear" w:color="auto" w:fill="FFFFFF"/>
              <w:spacing w:line="230" w:lineRule="exact"/>
              <w:ind w:right="173"/>
              <w:rPr>
                <w:color w:val="000000"/>
                <w:spacing w:val="-2"/>
              </w:rPr>
            </w:pPr>
            <w:r w:rsidRPr="008B23CF">
              <w:rPr>
                <w:color w:val="000000"/>
                <w:spacing w:val="-1"/>
                <w:sz w:val="22"/>
                <w:szCs w:val="22"/>
              </w:rPr>
              <w:t xml:space="preserve">Подпись помощника </w:t>
            </w:r>
            <w:r w:rsidRPr="008B23CF">
              <w:rPr>
                <w:color w:val="000000"/>
                <w:spacing w:val="-2"/>
                <w:sz w:val="22"/>
                <w:szCs w:val="22"/>
              </w:rPr>
              <w:t xml:space="preserve">капитана и дата </w:t>
            </w:r>
          </w:p>
          <w:p w:rsidR="00D7582F" w:rsidRPr="008B23CF" w:rsidRDefault="00D7582F" w:rsidP="00CA7361">
            <w:pPr>
              <w:shd w:val="clear" w:color="auto" w:fill="FFFFFF"/>
              <w:spacing w:line="230" w:lineRule="exact"/>
              <w:ind w:right="173"/>
            </w:pPr>
            <w:r w:rsidRPr="008B23CF">
              <w:rPr>
                <w:i/>
                <w:iCs/>
                <w:color w:val="000000"/>
                <w:spacing w:val="-3"/>
                <w:sz w:val="22"/>
                <w:szCs w:val="22"/>
                <w:lang w:val="en-US"/>
              </w:rPr>
              <w:t>Officer</w:t>
            </w:r>
            <w:r w:rsidRPr="008B23CF">
              <w:rPr>
                <w:i/>
                <w:iCs/>
                <w:color w:val="000000"/>
                <w:spacing w:val="-3"/>
                <w:sz w:val="22"/>
                <w:szCs w:val="22"/>
              </w:rPr>
              <w:t>'</w:t>
            </w:r>
            <w:r w:rsidRPr="008B23CF">
              <w:rPr>
                <w:i/>
                <w:iCs/>
                <w:color w:val="000000"/>
                <w:spacing w:val="-3"/>
                <w:sz w:val="22"/>
                <w:szCs w:val="22"/>
                <w:lang w:val="en-US"/>
              </w:rPr>
              <w:t>s</w:t>
            </w:r>
            <w:r w:rsidRPr="008B23CF">
              <w:rPr>
                <w:i/>
                <w:iCs/>
                <w:color w:val="000000"/>
                <w:spacing w:val="-3"/>
                <w:sz w:val="22"/>
                <w:szCs w:val="22"/>
              </w:rPr>
              <w:t xml:space="preserve"> </w:t>
            </w:r>
            <w:r w:rsidRPr="008B23CF">
              <w:rPr>
                <w:i/>
                <w:iCs/>
                <w:color w:val="000000"/>
                <w:sz w:val="22"/>
                <w:szCs w:val="22"/>
                <w:lang w:val="en-US"/>
              </w:rPr>
              <w:t>signature</w:t>
            </w:r>
            <w:r w:rsidRPr="008B23CF">
              <w:rPr>
                <w:i/>
                <w:iCs/>
                <w:color w:val="000000"/>
                <w:sz w:val="22"/>
                <w:szCs w:val="22"/>
              </w:rPr>
              <w:t xml:space="preserve"> </w:t>
            </w:r>
            <w:r w:rsidRPr="008B23CF">
              <w:rPr>
                <w:i/>
                <w:iCs/>
                <w:color w:val="000000"/>
                <w:sz w:val="22"/>
                <w:szCs w:val="22"/>
                <w:lang w:val="en-US"/>
              </w:rPr>
              <w:t>and</w:t>
            </w:r>
          </w:p>
        </w:tc>
      </w:tr>
      <w:tr w:rsidR="008B79D5" w:rsidRPr="00884A49" w:rsidTr="00860E81">
        <w:trPr>
          <w:trHeight w:val="20"/>
        </w:trPr>
        <w:tc>
          <w:tcPr>
            <w:tcW w:w="4718"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3B156D">
            <w:pPr>
              <w:shd w:val="clear" w:color="auto" w:fill="FFFFFF"/>
              <w:spacing w:line="238" w:lineRule="exact"/>
              <w:ind w:right="86" w:firstLine="7"/>
              <w:jc w:val="both"/>
              <w:rPr>
                <w:color w:val="000000"/>
              </w:rPr>
            </w:pPr>
            <w:r w:rsidRPr="008B23CF">
              <w:rPr>
                <w:color w:val="000000"/>
                <w:spacing w:val="1"/>
                <w:sz w:val="22"/>
                <w:szCs w:val="22"/>
              </w:rPr>
              <w:t xml:space="preserve">Продемонстрировать понимание руководящих документов компании по эксплуатации судовых </w:t>
            </w:r>
            <w:r w:rsidRPr="008B23CF">
              <w:rPr>
                <w:color w:val="000000"/>
                <w:sz w:val="22"/>
                <w:szCs w:val="22"/>
              </w:rPr>
              <w:t xml:space="preserve">устройств </w:t>
            </w:r>
          </w:p>
          <w:p w:rsidR="008B79D5" w:rsidRPr="008B23CF" w:rsidRDefault="008B79D5" w:rsidP="003B156D">
            <w:pPr>
              <w:shd w:val="clear" w:color="auto" w:fill="FFFFFF"/>
              <w:spacing w:line="238" w:lineRule="exact"/>
              <w:ind w:right="86" w:firstLine="7"/>
              <w:jc w:val="both"/>
              <w:rPr>
                <w:lang w:val="en-US"/>
              </w:rPr>
            </w:pPr>
            <w:r w:rsidRPr="008B23CF">
              <w:rPr>
                <w:i/>
                <w:iCs/>
                <w:color w:val="000000"/>
                <w:sz w:val="22"/>
                <w:szCs w:val="22"/>
                <w:lang w:val="en-US"/>
              </w:rPr>
              <w:t xml:space="preserve">Demonstrate the understanding of Company's Standing </w:t>
            </w:r>
            <w:r w:rsidRPr="008B23CF">
              <w:rPr>
                <w:i/>
                <w:iCs/>
                <w:color w:val="000000"/>
                <w:spacing w:val="1"/>
                <w:sz w:val="22"/>
                <w:szCs w:val="22"/>
                <w:lang w:val="en-US"/>
              </w:rPr>
              <w:t>Orders for ship's sears operations</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r>
      <w:tr w:rsidR="008B79D5" w:rsidRPr="00884A49" w:rsidTr="00860E81">
        <w:trPr>
          <w:trHeight w:val="20"/>
        </w:trPr>
        <w:tc>
          <w:tcPr>
            <w:tcW w:w="4718"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3B156D">
            <w:pPr>
              <w:shd w:val="clear" w:color="auto" w:fill="FFFFFF"/>
              <w:spacing w:line="230" w:lineRule="exact"/>
              <w:ind w:hanging="7"/>
              <w:jc w:val="both"/>
              <w:rPr>
                <w:color w:val="000000"/>
                <w:spacing w:val="1"/>
              </w:rPr>
            </w:pPr>
            <w:r w:rsidRPr="008B23CF">
              <w:rPr>
                <w:color w:val="000000"/>
                <w:spacing w:val="1"/>
                <w:sz w:val="22"/>
                <w:szCs w:val="22"/>
              </w:rPr>
              <w:t xml:space="preserve">Знать: основные технике- эксплуатационные </w:t>
            </w:r>
            <w:r w:rsidRPr="008B23CF">
              <w:rPr>
                <w:color w:val="000000"/>
                <w:sz w:val="22"/>
                <w:szCs w:val="22"/>
              </w:rPr>
              <w:t xml:space="preserve">характеристики судна: длина, ширина, осадка в грузу </w:t>
            </w:r>
            <w:r w:rsidRPr="008B23CF">
              <w:rPr>
                <w:color w:val="000000"/>
                <w:spacing w:val="1"/>
                <w:sz w:val="22"/>
                <w:szCs w:val="22"/>
              </w:rPr>
              <w:t xml:space="preserve">и балласте, высота борта, водоизмещение, дедвейт, регистровая вместимость, водоизмещение на 1 см. </w:t>
            </w:r>
            <w:r w:rsidRPr="008B23CF">
              <w:rPr>
                <w:color w:val="000000"/>
                <w:sz w:val="22"/>
                <w:szCs w:val="22"/>
              </w:rPr>
              <w:t xml:space="preserve">осадки, скорость, суточный расход топлива и воды и </w:t>
            </w:r>
            <w:r w:rsidRPr="008B23CF">
              <w:rPr>
                <w:color w:val="000000"/>
                <w:spacing w:val="1"/>
                <w:sz w:val="22"/>
                <w:szCs w:val="22"/>
              </w:rPr>
              <w:t xml:space="preserve">др. </w:t>
            </w:r>
          </w:p>
          <w:p w:rsidR="008B79D5" w:rsidRPr="008B23CF" w:rsidRDefault="008B79D5" w:rsidP="003B156D">
            <w:pPr>
              <w:shd w:val="clear" w:color="auto" w:fill="FFFFFF"/>
              <w:spacing w:line="230" w:lineRule="exact"/>
              <w:ind w:hanging="7"/>
              <w:jc w:val="both"/>
              <w:rPr>
                <w:lang w:val="en-US"/>
              </w:rPr>
            </w:pPr>
            <w:r w:rsidRPr="008B23CF">
              <w:rPr>
                <w:i/>
                <w:iCs/>
                <w:color w:val="000000"/>
                <w:spacing w:val="1"/>
                <w:sz w:val="22"/>
                <w:szCs w:val="22"/>
                <w:lang w:val="en-US"/>
              </w:rPr>
              <w:t xml:space="preserve">Know: main technical and operational ship's </w:t>
            </w:r>
            <w:r w:rsidRPr="008B23CF">
              <w:rPr>
                <w:i/>
                <w:iCs/>
                <w:color w:val="000000"/>
                <w:sz w:val="22"/>
                <w:szCs w:val="22"/>
                <w:lang w:val="en-US"/>
              </w:rPr>
              <w:t xml:space="preserve">characteristics, length, breadth, immersion at load draft and in ballast, depth, displacement, deadweight, </w:t>
            </w:r>
            <w:r w:rsidRPr="008B23CF">
              <w:rPr>
                <w:i/>
                <w:iCs/>
                <w:color w:val="000000"/>
                <w:spacing w:val="1"/>
                <w:sz w:val="22"/>
                <w:szCs w:val="22"/>
                <w:lang w:val="en-US"/>
              </w:rPr>
              <w:t xml:space="preserve">tonnage, displacement per 1 cm  of draft, speed, daily fuel </w:t>
            </w:r>
            <w:r w:rsidRPr="008B23CF">
              <w:rPr>
                <w:i/>
                <w:iCs/>
                <w:color w:val="000000"/>
                <w:sz w:val="22"/>
                <w:szCs w:val="22"/>
                <w:lang w:val="en-US"/>
              </w:rPr>
              <w:t xml:space="preserve">and water consumption </w:t>
            </w:r>
            <w:r w:rsidRPr="008B23CF">
              <w:rPr>
                <w:color w:val="000000"/>
                <w:sz w:val="22"/>
                <w:szCs w:val="22"/>
                <w:lang w:val="en-US"/>
              </w:rPr>
              <w:t xml:space="preserve">,... </w:t>
            </w:r>
            <w:r w:rsidRPr="008B23CF">
              <w:rPr>
                <w:i/>
                <w:iCs/>
                <w:color w:val="000000"/>
                <w:sz w:val="22"/>
                <w:szCs w:val="22"/>
                <w:lang w:val="en-US"/>
              </w:rPr>
              <w:t>etc.</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8B23CF" w:rsidRDefault="008B79D5" w:rsidP="00CA7361">
            <w:pPr>
              <w:shd w:val="clear" w:color="auto" w:fill="FFFFFF"/>
              <w:rPr>
                <w:lang w:val="en-US"/>
              </w:rPr>
            </w:pPr>
          </w:p>
        </w:tc>
      </w:tr>
      <w:tr w:rsidR="008B79D5" w:rsidRPr="00884A49" w:rsidTr="00860E81">
        <w:trPr>
          <w:trHeight w:val="20"/>
        </w:trPr>
        <w:tc>
          <w:tcPr>
            <w:tcW w:w="4718" w:type="dxa"/>
            <w:tcBorders>
              <w:top w:val="single" w:sz="6" w:space="0" w:color="auto"/>
              <w:left w:val="single" w:sz="6" w:space="0" w:color="auto"/>
              <w:bottom w:val="single" w:sz="6" w:space="0" w:color="auto"/>
              <w:right w:val="single" w:sz="6" w:space="0" w:color="auto"/>
            </w:tcBorders>
            <w:shd w:val="clear" w:color="auto" w:fill="FFFFFF"/>
          </w:tcPr>
          <w:p w:rsidR="008B79D5" w:rsidRPr="00CA7361" w:rsidRDefault="008B79D5" w:rsidP="003B156D">
            <w:pPr>
              <w:shd w:val="clear" w:color="auto" w:fill="FFFFFF"/>
              <w:spacing w:line="245" w:lineRule="exact"/>
              <w:ind w:right="137"/>
              <w:jc w:val="both"/>
            </w:pPr>
            <w:r w:rsidRPr="00CA7361">
              <w:rPr>
                <w:color w:val="000000"/>
                <w:sz w:val="22"/>
                <w:szCs w:val="22"/>
              </w:rPr>
              <w:t xml:space="preserve">Знать: конструкцию судна, расположение помещений и их назначение, маркировку </w:t>
            </w:r>
            <w:r w:rsidRPr="00CA7361">
              <w:rPr>
                <w:color w:val="000000"/>
                <w:spacing w:val="-1"/>
                <w:sz w:val="22"/>
                <w:szCs w:val="22"/>
              </w:rPr>
              <w:t xml:space="preserve">помещений, расположение водонепроницаемых и </w:t>
            </w:r>
            <w:r w:rsidRPr="00CA7361">
              <w:rPr>
                <w:color w:val="000000"/>
                <w:sz w:val="22"/>
                <w:szCs w:val="22"/>
              </w:rPr>
              <w:t xml:space="preserve">противопожарных переборок и их закрытий, </w:t>
            </w:r>
            <w:r w:rsidRPr="00CA7361">
              <w:rPr>
                <w:color w:val="000000"/>
                <w:spacing w:val="-1"/>
                <w:sz w:val="22"/>
                <w:szCs w:val="22"/>
              </w:rPr>
              <w:t xml:space="preserve">маркировка; расположение мерительных трубок и </w:t>
            </w:r>
            <w:r w:rsidRPr="00CA7361">
              <w:rPr>
                <w:color w:val="000000"/>
                <w:spacing w:val="-3"/>
                <w:sz w:val="22"/>
                <w:szCs w:val="22"/>
              </w:rPr>
              <w:t>их назн</w:t>
            </w:r>
            <w:r>
              <w:rPr>
                <w:color w:val="000000"/>
                <w:spacing w:val="-3"/>
                <w:sz w:val="22"/>
                <w:szCs w:val="22"/>
              </w:rPr>
              <w:t>ачение</w:t>
            </w:r>
            <w:r w:rsidRPr="00CA7361">
              <w:rPr>
                <w:color w:val="000000"/>
                <w:spacing w:val="-3"/>
                <w:sz w:val="22"/>
                <w:szCs w:val="22"/>
              </w:rPr>
              <w:t>.</w:t>
            </w:r>
          </w:p>
          <w:p w:rsidR="008B79D5" w:rsidRPr="00CA7361" w:rsidRDefault="008B79D5" w:rsidP="003B156D">
            <w:pPr>
              <w:shd w:val="clear" w:color="auto" w:fill="FFFFFF"/>
              <w:spacing w:line="245" w:lineRule="exact"/>
              <w:ind w:right="137" w:hanging="7"/>
              <w:jc w:val="both"/>
              <w:rPr>
                <w:lang w:val="en-US"/>
              </w:rPr>
            </w:pPr>
            <w:r w:rsidRPr="00CA7361">
              <w:rPr>
                <w:i/>
                <w:iCs/>
                <w:color w:val="000000"/>
                <w:sz w:val="22"/>
                <w:szCs w:val="22"/>
                <w:lang w:val="en-US"/>
              </w:rPr>
              <w:t xml:space="preserve">Know: ship's construction, location and functions of ship's compartments, compartment's marking, watertight and fire bulkheads and their openings, </w:t>
            </w:r>
            <w:r w:rsidRPr="00CA7361">
              <w:rPr>
                <w:i/>
                <w:iCs/>
                <w:color w:val="000000"/>
                <w:spacing w:val="-1"/>
                <w:sz w:val="22"/>
                <w:szCs w:val="22"/>
                <w:lang w:val="en-US"/>
              </w:rPr>
              <w:t>sounding pipes location and Junctions</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CA7361"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CA7361"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CA7361"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CA7361"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CA7361" w:rsidRDefault="008B79D5" w:rsidP="00CA7361">
            <w:pPr>
              <w:shd w:val="clear" w:color="auto" w:fill="FFFFFF"/>
              <w:rPr>
                <w:lang w:val="en-US"/>
              </w:rPr>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8B79D5" w:rsidRPr="00CA7361" w:rsidRDefault="008B79D5" w:rsidP="00CA7361">
            <w:pPr>
              <w:shd w:val="clear" w:color="auto" w:fill="FFFFFF"/>
              <w:rPr>
                <w:lang w:val="en-US"/>
              </w:rPr>
            </w:pPr>
          </w:p>
        </w:tc>
      </w:tr>
    </w:tbl>
    <w:p w:rsidR="00E03350" w:rsidRPr="00407438" w:rsidRDefault="00E03350">
      <w:pPr>
        <w:rPr>
          <w:lang w:val="en-US"/>
        </w:rPr>
        <w:sectPr w:rsidR="00E03350" w:rsidRPr="00407438"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4718"/>
        <w:gridCol w:w="1844"/>
        <w:gridCol w:w="2000"/>
        <w:gridCol w:w="1838"/>
        <w:gridCol w:w="1777"/>
        <w:gridCol w:w="1580"/>
        <w:gridCol w:w="1461"/>
      </w:tblGrid>
      <w:tr w:rsidR="00E03350" w:rsidRPr="00884A49" w:rsidTr="00860E81">
        <w:trPr>
          <w:trHeight w:val="20"/>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E03350" w:rsidRPr="00860E81" w:rsidRDefault="00CA7361" w:rsidP="003B156D">
            <w:pPr>
              <w:shd w:val="clear" w:color="auto" w:fill="FFFFFF"/>
              <w:spacing w:line="259" w:lineRule="exact"/>
              <w:ind w:right="101" w:hanging="7"/>
              <w:jc w:val="both"/>
              <w:rPr>
                <w:color w:val="000000"/>
                <w:spacing w:val="-6"/>
              </w:rPr>
            </w:pPr>
            <w:r w:rsidRPr="00860E81">
              <w:rPr>
                <w:color w:val="000000"/>
                <w:sz w:val="22"/>
                <w:szCs w:val="22"/>
              </w:rPr>
              <w:t xml:space="preserve">Знать: конструкцию рулевого устройства, расположение деталей рулевого устройства и их </w:t>
            </w:r>
            <w:r w:rsidR="00E03350" w:rsidRPr="00860E81">
              <w:rPr>
                <w:color w:val="000000"/>
                <w:spacing w:val="-6"/>
                <w:sz w:val="22"/>
                <w:szCs w:val="22"/>
              </w:rPr>
              <w:t>назначение.</w:t>
            </w:r>
          </w:p>
          <w:p w:rsidR="00CA7361" w:rsidRPr="00860E81" w:rsidRDefault="00CA7361" w:rsidP="003B156D">
            <w:pPr>
              <w:shd w:val="clear" w:color="auto" w:fill="FFFFFF"/>
              <w:spacing w:line="259" w:lineRule="exact"/>
              <w:ind w:right="101" w:hanging="7"/>
              <w:jc w:val="both"/>
              <w:rPr>
                <w:lang w:val="en-US"/>
              </w:rPr>
            </w:pPr>
            <w:r w:rsidRPr="00860E81">
              <w:rPr>
                <w:i/>
                <w:iCs/>
                <w:color w:val="000000"/>
                <w:spacing w:val="-1"/>
                <w:sz w:val="22"/>
                <w:szCs w:val="22"/>
                <w:lang w:val="en-US"/>
              </w:rPr>
              <w:t xml:space="preserve">Know: the steering gear construction, location of its </w:t>
            </w:r>
            <w:r w:rsidRPr="00860E81">
              <w:rPr>
                <w:i/>
                <w:iCs/>
                <w:color w:val="000000"/>
                <w:spacing w:val="1"/>
                <w:sz w:val="22"/>
                <w:szCs w:val="22"/>
                <w:lang w:val="en-US"/>
              </w:rPr>
              <w:t>parts and their function</w:t>
            </w:r>
          </w:p>
          <w:p w:rsidR="00CA7361" w:rsidRPr="00860E81" w:rsidRDefault="00CA7361" w:rsidP="003B156D">
            <w:pPr>
              <w:shd w:val="clear" w:color="auto" w:fill="FFFFFF"/>
              <w:spacing w:line="252" w:lineRule="exact"/>
              <w:ind w:right="101" w:firstLine="43"/>
              <w:jc w:val="both"/>
              <w:rPr>
                <w:color w:val="000000"/>
                <w:spacing w:val="-1"/>
              </w:rPr>
            </w:pPr>
            <w:r w:rsidRPr="00860E81">
              <w:rPr>
                <w:color w:val="000000"/>
                <w:sz w:val="22"/>
                <w:szCs w:val="22"/>
              </w:rPr>
              <w:t xml:space="preserve">Уметь: переключать рулевое устройство с автоматического на ручной режим управления; </w:t>
            </w:r>
            <w:r w:rsidRPr="00860E81">
              <w:rPr>
                <w:color w:val="000000"/>
                <w:spacing w:val="-1"/>
                <w:sz w:val="22"/>
                <w:szCs w:val="22"/>
              </w:rPr>
              <w:t xml:space="preserve">переходить на запасной привод управления рулем. </w:t>
            </w:r>
          </w:p>
          <w:p w:rsidR="00CA7361" w:rsidRPr="00860E81" w:rsidRDefault="00CA7361" w:rsidP="003B156D">
            <w:pPr>
              <w:shd w:val="clear" w:color="auto" w:fill="FFFFFF"/>
              <w:spacing w:line="252" w:lineRule="exact"/>
              <w:ind w:right="101" w:firstLine="43"/>
              <w:jc w:val="both"/>
              <w:rPr>
                <w:lang w:val="en-US"/>
              </w:rPr>
            </w:pPr>
            <w:r w:rsidRPr="00860E81">
              <w:rPr>
                <w:i/>
                <w:iCs/>
                <w:color w:val="000000"/>
                <w:sz w:val="22"/>
                <w:szCs w:val="22"/>
              </w:rPr>
              <w:t>То</w:t>
            </w:r>
            <w:r w:rsidRPr="00860E81">
              <w:rPr>
                <w:i/>
                <w:iCs/>
                <w:color w:val="000000"/>
                <w:sz w:val="22"/>
                <w:szCs w:val="22"/>
                <w:lang w:val="en-US"/>
              </w:rPr>
              <w:t xml:space="preserve"> be able to: change over steering gear from automatic to manual control; change over to </w:t>
            </w:r>
            <w:r w:rsidRPr="00860E81">
              <w:rPr>
                <w:i/>
                <w:iCs/>
                <w:color w:val="000000"/>
                <w:spacing w:val="-4"/>
                <w:sz w:val="22"/>
                <w:szCs w:val="22"/>
                <w:lang w:val="en-US"/>
              </w:rPr>
              <w:t>emergency steering gear.</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r>
      <w:tr w:rsidR="00E03350" w:rsidRPr="00884A49" w:rsidTr="00860E81">
        <w:trPr>
          <w:trHeight w:val="20"/>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860E81" w:rsidRDefault="00CA7361" w:rsidP="003B156D">
            <w:pPr>
              <w:shd w:val="clear" w:color="auto" w:fill="FFFFFF"/>
              <w:spacing w:line="259" w:lineRule="exact"/>
              <w:ind w:right="194"/>
              <w:jc w:val="both"/>
              <w:rPr>
                <w:color w:val="000000"/>
              </w:rPr>
            </w:pPr>
            <w:r w:rsidRPr="00860E81">
              <w:rPr>
                <w:color w:val="000000"/>
                <w:sz w:val="22"/>
                <w:szCs w:val="22"/>
              </w:rPr>
              <w:t xml:space="preserve">Знать: конструкцию якорного устройства, назначение и расположение деталей. </w:t>
            </w:r>
          </w:p>
          <w:p w:rsidR="00CA7361" w:rsidRPr="00860E81" w:rsidRDefault="00CA7361" w:rsidP="003B156D">
            <w:pPr>
              <w:shd w:val="clear" w:color="auto" w:fill="FFFFFF"/>
              <w:spacing w:line="259" w:lineRule="exact"/>
              <w:ind w:right="194"/>
              <w:jc w:val="both"/>
              <w:rPr>
                <w:lang w:val="en-US"/>
              </w:rPr>
            </w:pPr>
            <w:r w:rsidRPr="00860E81">
              <w:rPr>
                <w:i/>
                <w:iCs/>
                <w:color w:val="000000"/>
                <w:sz w:val="22"/>
                <w:szCs w:val="22"/>
                <w:lang w:val="en-US"/>
              </w:rPr>
              <w:t xml:space="preserve">Know: the construction of anchor gear, function and </w:t>
            </w:r>
            <w:r w:rsidRPr="00860E81">
              <w:rPr>
                <w:i/>
                <w:iCs/>
                <w:color w:val="000000"/>
                <w:spacing w:val="-2"/>
                <w:sz w:val="22"/>
                <w:szCs w:val="22"/>
                <w:lang w:val="en-US"/>
              </w:rPr>
              <w:t>location of Us parts.</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r>
      <w:tr w:rsidR="00E03350" w:rsidRPr="00CA7361" w:rsidTr="00860E81">
        <w:trPr>
          <w:trHeight w:val="20"/>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3B156D">
            <w:pPr>
              <w:shd w:val="clear" w:color="auto" w:fill="FFFFFF"/>
              <w:spacing w:line="266" w:lineRule="exact"/>
              <w:ind w:right="86" w:hanging="7"/>
              <w:jc w:val="both"/>
              <w:rPr>
                <w:color w:val="000000"/>
              </w:rPr>
            </w:pPr>
            <w:r w:rsidRPr="00CA7361">
              <w:rPr>
                <w:color w:val="000000"/>
                <w:sz w:val="22"/>
                <w:szCs w:val="22"/>
              </w:rPr>
              <w:t xml:space="preserve">Знать: конструкцию швартовного устройства, назначение и расположение деталей. </w:t>
            </w:r>
          </w:p>
          <w:p w:rsidR="00CA7361" w:rsidRPr="00CA7361" w:rsidRDefault="00CA7361" w:rsidP="003B156D">
            <w:pPr>
              <w:shd w:val="clear" w:color="auto" w:fill="FFFFFF"/>
              <w:spacing w:line="266" w:lineRule="exact"/>
              <w:ind w:right="86" w:hanging="7"/>
              <w:jc w:val="both"/>
              <w:rPr>
                <w:lang w:val="en-US"/>
              </w:rPr>
            </w:pPr>
            <w:r w:rsidRPr="00CA7361">
              <w:rPr>
                <w:i/>
                <w:iCs/>
                <w:color w:val="000000"/>
                <w:sz w:val="22"/>
                <w:szCs w:val="22"/>
                <w:lang w:val="en-US"/>
              </w:rPr>
              <w:t xml:space="preserve">Know: the construction of mooring gear, function and </w:t>
            </w:r>
            <w:r w:rsidRPr="00CA7361">
              <w:rPr>
                <w:i/>
                <w:iCs/>
                <w:color w:val="000000"/>
                <w:spacing w:val="-1"/>
                <w:sz w:val="22"/>
                <w:szCs w:val="22"/>
                <w:lang w:val="en-US"/>
              </w:rPr>
              <w:t>location of its parts.</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ind w:left="1339"/>
            </w:pPr>
            <w:r w:rsidRPr="00CA7361">
              <w:rPr>
                <w:i/>
                <w:iCs/>
                <w:color w:val="000000"/>
                <w:sz w:val="22"/>
                <w:szCs w:val="22"/>
              </w:rPr>
              <w:t>-</w:t>
            </w: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pPr>
          </w:p>
        </w:tc>
      </w:tr>
      <w:tr w:rsidR="00CA7361" w:rsidRPr="00884A49" w:rsidTr="00860E81">
        <w:trPr>
          <w:trHeight w:val="20"/>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860E81" w:rsidRDefault="00CA7361" w:rsidP="00CA7361">
            <w:pPr>
              <w:shd w:val="clear" w:color="auto" w:fill="FFFFFF"/>
              <w:spacing w:line="230" w:lineRule="exact"/>
              <w:jc w:val="both"/>
              <w:rPr>
                <w:color w:val="000000"/>
              </w:rPr>
            </w:pPr>
            <w:r w:rsidRPr="00860E81">
              <w:rPr>
                <w:color w:val="000000"/>
                <w:spacing w:val="1"/>
                <w:sz w:val="22"/>
                <w:szCs w:val="22"/>
              </w:rPr>
              <w:t xml:space="preserve">Знать: конструкцию грузового устройства, расположение и назначение деталей, конструкцию грузовых стрел, кранов, грузовых лебедок; </w:t>
            </w:r>
            <w:r w:rsidRPr="00860E81">
              <w:rPr>
                <w:color w:val="000000"/>
                <w:sz w:val="22"/>
                <w:szCs w:val="22"/>
              </w:rPr>
              <w:t xml:space="preserve">конструкцию и оборудование грузовых трюмов; конструкцию и принцип работы люковых закрытий </w:t>
            </w:r>
          </w:p>
          <w:p w:rsidR="00CA7361" w:rsidRPr="00860E81" w:rsidRDefault="00CA7361" w:rsidP="00CA7361">
            <w:pPr>
              <w:shd w:val="clear" w:color="auto" w:fill="FFFFFF"/>
              <w:spacing w:line="230" w:lineRule="exact"/>
              <w:jc w:val="both"/>
              <w:rPr>
                <w:lang w:val="en-US"/>
              </w:rPr>
            </w:pPr>
            <w:r w:rsidRPr="00860E81">
              <w:rPr>
                <w:i/>
                <w:iCs/>
                <w:color w:val="000000"/>
                <w:spacing w:val="1"/>
                <w:sz w:val="22"/>
                <w:szCs w:val="22"/>
                <w:lang w:val="en-US"/>
              </w:rPr>
              <w:t xml:space="preserve">Know: the construction of cargo gear, function and </w:t>
            </w:r>
            <w:r w:rsidRPr="00860E81">
              <w:rPr>
                <w:i/>
                <w:iCs/>
                <w:color w:val="000000"/>
                <w:sz w:val="22"/>
                <w:szCs w:val="22"/>
                <w:lang w:val="en-US"/>
              </w:rPr>
              <w:t>location of its part; construction of derricks, cranes, winches; construction and equipment of cargo holds; construction and operational principles of hatches.</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860E8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860E8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860E8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860E8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860E8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860E81" w:rsidRDefault="00CA7361" w:rsidP="00CA7361">
            <w:pPr>
              <w:shd w:val="clear" w:color="auto" w:fill="FFFFFF"/>
              <w:rPr>
                <w:lang w:val="en-US"/>
              </w:rPr>
            </w:pPr>
          </w:p>
        </w:tc>
      </w:tr>
      <w:tr w:rsidR="00CA7361" w:rsidRPr="00884A49" w:rsidTr="00860E81">
        <w:trPr>
          <w:trHeight w:val="20"/>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860E81" w:rsidRDefault="00CA7361" w:rsidP="00CA7361">
            <w:pPr>
              <w:shd w:val="clear" w:color="auto" w:fill="FFFFFF"/>
              <w:spacing w:line="230" w:lineRule="exact"/>
              <w:ind w:right="7"/>
              <w:jc w:val="both"/>
              <w:rPr>
                <w:color w:val="000000"/>
                <w:spacing w:val="-1"/>
              </w:rPr>
            </w:pPr>
            <w:r w:rsidRPr="00860E81">
              <w:rPr>
                <w:color w:val="000000"/>
                <w:spacing w:val="1"/>
                <w:sz w:val="22"/>
                <w:szCs w:val="22"/>
              </w:rPr>
              <w:t xml:space="preserve">Знать: конструкцию шлюпочного устройства, расположение спасательных шлюпок и плотов; </w:t>
            </w:r>
            <w:r w:rsidRPr="00860E81">
              <w:rPr>
                <w:color w:val="000000"/>
                <w:spacing w:val="-1"/>
                <w:sz w:val="22"/>
                <w:szCs w:val="22"/>
              </w:rPr>
              <w:t xml:space="preserve">конструкцию шлюпбалок и правила работы с ними. </w:t>
            </w:r>
          </w:p>
          <w:p w:rsidR="00CA7361" w:rsidRPr="00860E81" w:rsidRDefault="00CA7361" w:rsidP="00CA7361">
            <w:pPr>
              <w:shd w:val="clear" w:color="auto" w:fill="FFFFFF"/>
              <w:spacing w:line="230" w:lineRule="exact"/>
              <w:ind w:right="7"/>
              <w:jc w:val="both"/>
              <w:rPr>
                <w:i/>
                <w:iCs/>
                <w:color w:val="000000"/>
                <w:spacing w:val="-1"/>
                <w:lang w:val="en-US"/>
              </w:rPr>
            </w:pPr>
            <w:r w:rsidRPr="00860E81">
              <w:rPr>
                <w:i/>
                <w:iCs/>
                <w:color w:val="000000"/>
                <w:spacing w:val="1"/>
                <w:sz w:val="22"/>
                <w:szCs w:val="22"/>
                <w:lang w:val="en-US"/>
              </w:rPr>
              <w:t xml:space="preserve">Know: the construction of boat gear, location of life boats and rafts; construction of boat davits and </w:t>
            </w:r>
            <w:r w:rsidRPr="00860E81">
              <w:rPr>
                <w:i/>
                <w:iCs/>
                <w:color w:val="000000"/>
                <w:spacing w:val="-1"/>
                <w:sz w:val="22"/>
                <w:szCs w:val="22"/>
                <w:lang w:val="en-US"/>
              </w:rPr>
              <w:t xml:space="preserve">operational regulations. </w:t>
            </w:r>
          </w:p>
          <w:p w:rsidR="00860E81" w:rsidRPr="00FB7FBF" w:rsidRDefault="00860E81" w:rsidP="00CA7361">
            <w:pPr>
              <w:shd w:val="clear" w:color="auto" w:fill="FFFFFF"/>
              <w:spacing w:line="230" w:lineRule="exact"/>
              <w:ind w:right="7"/>
              <w:jc w:val="both"/>
              <w:rPr>
                <w:color w:val="000000"/>
                <w:lang w:val="en-US"/>
              </w:rPr>
            </w:pPr>
          </w:p>
          <w:p w:rsidR="00CA7361" w:rsidRPr="00CA7361" w:rsidRDefault="00CA7361" w:rsidP="00CA7361">
            <w:pPr>
              <w:shd w:val="clear" w:color="auto" w:fill="FFFFFF"/>
              <w:spacing w:line="230" w:lineRule="exact"/>
              <w:ind w:right="7"/>
              <w:jc w:val="both"/>
              <w:rPr>
                <w:color w:val="000000"/>
              </w:rPr>
            </w:pPr>
            <w:r w:rsidRPr="00CA7361">
              <w:rPr>
                <w:color w:val="000000"/>
                <w:sz w:val="22"/>
                <w:szCs w:val="22"/>
              </w:rPr>
              <w:t xml:space="preserve">Уметь: спускать спасательную шлюпку и плоты на воду. </w:t>
            </w:r>
          </w:p>
          <w:p w:rsidR="00CA7361" w:rsidRPr="00CA7361" w:rsidRDefault="00CA7361" w:rsidP="00CA7361">
            <w:pPr>
              <w:shd w:val="clear" w:color="auto" w:fill="FFFFFF"/>
              <w:spacing w:line="230" w:lineRule="exact"/>
              <w:ind w:right="7"/>
              <w:jc w:val="both"/>
              <w:rPr>
                <w:lang w:val="en-US"/>
              </w:rPr>
            </w:pPr>
            <w:r w:rsidRPr="00CA7361">
              <w:rPr>
                <w:i/>
                <w:iCs/>
                <w:color w:val="000000"/>
                <w:sz w:val="22"/>
                <w:szCs w:val="22"/>
              </w:rPr>
              <w:t>То</w:t>
            </w:r>
            <w:r w:rsidRPr="00CA7361">
              <w:rPr>
                <w:i/>
                <w:iCs/>
                <w:color w:val="000000"/>
                <w:sz w:val="22"/>
                <w:szCs w:val="22"/>
                <w:lang w:val="en-US"/>
              </w:rPr>
              <w:t xml:space="preserve"> be able to: launch life boat and raft.</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r>
      <w:tr w:rsidR="00CA7361" w:rsidRPr="00884A49" w:rsidTr="00860E81">
        <w:trPr>
          <w:trHeight w:val="20"/>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spacing w:line="230" w:lineRule="exact"/>
              <w:jc w:val="both"/>
              <w:rPr>
                <w:color w:val="000000"/>
                <w:spacing w:val="1"/>
              </w:rPr>
            </w:pPr>
            <w:r w:rsidRPr="00CA7361">
              <w:rPr>
                <w:color w:val="000000"/>
                <w:spacing w:val="1"/>
                <w:sz w:val="22"/>
                <w:szCs w:val="22"/>
              </w:rPr>
              <w:t xml:space="preserve">Знать: Принцип работы, назначение и расположение главного и вспомогательных двигателей и устройств машинного отделения </w:t>
            </w:r>
          </w:p>
          <w:p w:rsidR="00CA7361" w:rsidRPr="00CA7361" w:rsidRDefault="00CA7361" w:rsidP="00CA7361">
            <w:pPr>
              <w:shd w:val="clear" w:color="auto" w:fill="FFFFFF"/>
              <w:spacing w:line="230" w:lineRule="exact"/>
              <w:jc w:val="both"/>
              <w:rPr>
                <w:lang w:val="en-US"/>
              </w:rPr>
            </w:pPr>
            <w:r w:rsidRPr="00CA7361">
              <w:rPr>
                <w:i/>
                <w:iCs/>
                <w:color w:val="000000"/>
                <w:spacing w:val="1"/>
                <w:sz w:val="22"/>
                <w:szCs w:val="22"/>
                <w:lang w:val="en-US"/>
              </w:rPr>
              <w:t xml:space="preserve">Know: the operational principles, functions and </w:t>
            </w:r>
            <w:r w:rsidRPr="00CA7361">
              <w:rPr>
                <w:i/>
                <w:iCs/>
                <w:color w:val="000000"/>
                <w:sz w:val="22"/>
                <w:szCs w:val="22"/>
                <w:lang w:val="en-US"/>
              </w:rPr>
              <w:t>location of main and auxiliary engines, equipment of an</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r>
      <w:tr w:rsidR="00CA7361" w:rsidRPr="00884A49" w:rsidTr="00860E81">
        <w:trPr>
          <w:trHeight w:val="20"/>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spacing w:line="252" w:lineRule="exact"/>
              <w:ind w:right="36" w:hanging="7"/>
              <w:jc w:val="both"/>
              <w:rPr>
                <w:color w:val="000000"/>
              </w:rPr>
            </w:pPr>
            <w:r w:rsidRPr="00CA7361">
              <w:rPr>
                <w:color w:val="000000"/>
                <w:spacing w:val="1"/>
                <w:sz w:val="22"/>
                <w:szCs w:val="22"/>
              </w:rPr>
              <w:t xml:space="preserve">Знать: назначение и расположение деталей </w:t>
            </w:r>
            <w:r w:rsidRPr="00CA7361">
              <w:rPr>
                <w:color w:val="000000"/>
                <w:sz w:val="22"/>
                <w:szCs w:val="22"/>
              </w:rPr>
              <w:t xml:space="preserve">балластной системы </w:t>
            </w:r>
          </w:p>
          <w:p w:rsidR="00CA7361" w:rsidRPr="00CA7361" w:rsidRDefault="00CA7361" w:rsidP="00CA7361">
            <w:pPr>
              <w:shd w:val="clear" w:color="auto" w:fill="FFFFFF"/>
              <w:spacing w:line="252" w:lineRule="exact"/>
              <w:ind w:right="36" w:hanging="7"/>
              <w:jc w:val="both"/>
              <w:rPr>
                <w:lang w:val="en-US"/>
              </w:rPr>
            </w:pPr>
            <w:r w:rsidRPr="00CA7361">
              <w:rPr>
                <w:i/>
                <w:iCs/>
                <w:color w:val="000000"/>
                <w:spacing w:val="-1"/>
                <w:sz w:val="22"/>
                <w:szCs w:val="22"/>
                <w:lang w:val="en-US"/>
              </w:rPr>
              <w:t>Know: functions and location of a ballast system parts.</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r>
      <w:tr w:rsidR="00CA7361" w:rsidRPr="00884A49" w:rsidTr="00860E81">
        <w:trPr>
          <w:trHeight w:val="20"/>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spacing w:line="245" w:lineRule="exact"/>
              <w:ind w:right="367" w:hanging="7"/>
              <w:jc w:val="both"/>
              <w:rPr>
                <w:color w:val="000000"/>
              </w:rPr>
            </w:pPr>
            <w:r w:rsidRPr="00CA7361">
              <w:rPr>
                <w:color w:val="000000"/>
                <w:spacing w:val="1"/>
                <w:sz w:val="22"/>
                <w:szCs w:val="22"/>
              </w:rPr>
              <w:t xml:space="preserve">Знать: назначение и расположение деталей </w:t>
            </w:r>
            <w:r w:rsidRPr="00CA7361">
              <w:rPr>
                <w:color w:val="000000"/>
                <w:sz w:val="22"/>
                <w:szCs w:val="22"/>
              </w:rPr>
              <w:t xml:space="preserve">осушительной системы </w:t>
            </w:r>
          </w:p>
          <w:p w:rsidR="00CA7361" w:rsidRPr="00CA7361" w:rsidRDefault="00CA7361" w:rsidP="00CA7361">
            <w:pPr>
              <w:shd w:val="clear" w:color="auto" w:fill="FFFFFF"/>
              <w:spacing w:line="245" w:lineRule="exact"/>
              <w:ind w:right="367" w:hanging="7"/>
              <w:jc w:val="both"/>
              <w:rPr>
                <w:lang w:val="en-US"/>
              </w:rPr>
            </w:pPr>
            <w:r w:rsidRPr="00CA7361">
              <w:rPr>
                <w:i/>
                <w:iCs/>
                <w:color w:val="000000"/>
                <w:spacing w:val="-1"/>
                <w:sz w:val="22"/>
                <w:szCs w:val="22"/>
                <w:lang w:val="en-US"/>
              </w:rPr>
              <w:t xml:space="preserve">Know: functions and location of a drainage system </w:t>
            </w:r>
            <w:r w:rsidRPr="00CA7361">
              <w:rPr>
                <w:i/>
                <w:iCs/>
                <w:color w:val="000000"/>
                <w:spacing w:val="-4"/>
                <w:sz w:val="22"/>
                <w:szCs w:val="22"/>
                <w:lang w:val="en-US"/>
              </w:rPr>
              <w:t>parts.</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r>
      <w:tr w:rsidR="00CA7361" w:rsidRPr="00884A49" w:rsidTr="00860E81">
        <w:trPr>
          <w:trHeight w:hRule="exact" w:val="1077"/>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spacing w:line="240" w:lineRule="exact"/>
              <w:ind w:hanging="5"/>
              <w:jc w:val="both"/>
              <w:rPr>
                <w:color w:val="000000"/>
              </w:rPr>
            </w:pPr>
            <w:r w:rsidRPr="00CA7361">
              <w:rPr>
                <w:color w:val="000000"/>
                <w:spacing w:val="-1"/>
                <w:sz w:val="22"/>
                <w:szCs w:val="22"/>
              </w:rPr>
              <w:t xml:space="preserve">Знать: назначение и расположение деталей системы </w:t>
            </w:r>
            <w:r w:rsidRPr="00CA7361">
              <w:rPr>
                <w:color w:val="000000"/>
                <w:sz w:val="22"/>
                <w:szCs w:val="22"/>
              </w:rPr>
              <w:t xml:space="preserve">питьевой, мытьевой и забортной воды </w:t>
            </w:r>
          </w:p>
          <w:p w:rsidR="00CA7361" w:rsidRPr="00CA7361" w:rsidRDefault="00CA7361" w:rsidP="00CA7361">
            <w:pPr>
              <w:shd w:val="clear" w:color="auto" w:fill="FFFFFF"/>
              <w:spacing w:line="240" w:lineRule="exact"/>
              <w:ind w:hanging="5"/>
              <w:jc w:val="both"/>
              <w:rPr>
                <w:lang w:val="en-US"/>
              </w:rPr>
            </w:pPr>
            <w:r w:rsidRPr="00CA7361">
              <w:rPr>
                <w:i/>
                <w:iCs/>
                <w:color w:val="000000"/>
                <w:sz w:val="22"/>
                <w:szCs w:val="22"/>
                <w:lang w:val="en-US"/>
              </w:rPr>
              <w:t xml:space="preserve">Know: Junctions and location of fresh, washing and </w:t>
            </w:r>
            <w:r w:rsidRPr="00CA7361">
              <w:rPr>
                <w:i/>
                <w:iCs/>
                <w:color w:val="000000"/>
                <w:spacing w:val="-1"/>
                <w:sz w:val="22"/>
                <w:szCs w:val="22"/>
                <w:lang w:val="en-US"/>
              </w:rPr>
              <w:t>sea water system parts.</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r>
      <w:tr w:rsidR="00CA7361" w:rsidRPr="00884A49" w:rsidTr="00860E81">
        <w:trPr>
          <w:trHeight w:hRule="exact" w:val="1020"/>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spacing w:line="250" w:lineRule="exact"/>
              <w:ind w:right="269" w:hanging="5"/>
              <w:jc w:val="both"/>
              <w:rPr>
                <w:color w:val="000000"/>
              </w:rPr>
            </w:pPr>
            <w:r w:rsidRPr="00CA7361">
              <w:rPr>
                <w:color w:val="000000"/>
                <w:sz w:val="22"/>
                <w:szCs w:val="22"/>
              </w:rPr>
              <w:t xml:space="preserve">Знать: назначение и расположение деталей топливной системы </w:t>
            </w:r>
          </w:p>
          <w:p w:rsidR="00CA7361" w:rsidRPr="00CA7361" w:rsidRDefault="00CA7361" w:rsidP="00CA7361">
            <w:pPr>
              <w:shd w:val="clear" w:color="auto" w:fill="FFFFFF"/>
              <w:spacing w:line="250" w:lineRule="exact"/>
              <w:ind w:right="269" w:hanging="5"/>
              <w:jc w:val="both"/>
              <w:rPr>
                <w:lang w:val="en-US"/>
              </w:rPr>
            </w:pPr>
            <w:r w:rsidRPr="00CA7361">
              <w:rPr>
                <w:i/>
                <w:iCs/>
                <w:color w:val="000000"/>
                <w:spacing w:val="-2"/>
                <w:sz w:val="22"/>
                <w:szCs w:val="22"/>
                <w:lang w:val="en-US"/>
              </w:rPr>
              <w:t>Know: Junctions and location of a fuel system parts.</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r>
      <w:tr w:rsidR="00CA7361" w:rsidRPr="00884A49" w:rsidTr="00860E81">
        <w:trPr>
          <w:trHeight w:hRule="exact" w:val="1304"/>
        </w:trPr>
        <w:tc>
          <w:tcPr>
            <w:tcW w:w="155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spacing w:line="245" w:lineRule="exact"/>
              <w:jc w:val="both"/>
              <w:rPr>
                <w:color w:val="000000"/>
              </w:rPr>
            </w:pPr>
            <w:r w:rsidRPr="00CA7361">
              <w:rPr>
                <w:color w:val="000000"/>
                <w:spacing w:val="-1"/>
                <w:sz w:val="22"/>
                <w:szCs w:val="22"/>
              </w:rPr>
              <w:t xml:space="preserve">Знать: назначение и расположение деталей системы </w:t>
            </w:r>
            <w:r w:rsidRPr="00CA7361">
              <w:rPr>
                <w:color w:val="000000"/>
                <w:sz w:val="22"/>
                <w:szCs w:val="22"/>
              </w:rPr>
              <w:t xml:space="preserve">вентиляции и кондиционирования воздуха </w:t>
            </w:r>
          </w:p>
          <w:p w:rsidR="00CA7361" w:rsidRPr="00CA7361" w:rsidRDefault="00CA7361" w:rsidP="00CA7361">
            <w:pPr>
              <w:shd w:val="clear" w:color="auto" w:fill="FFFFFF"/>
              <w:spacing w:line="245" w:lineRule="exact"/>
              <w:jc w:val="both"/>
              <w:rPr>
                <w:lang w:val="en-US"/>
              </w:rPr>
            </w:pPr>
            <w:r w:rsidRPr="00CA7361">
              <w:rPr>
                <w:i/>
                <w:iCs/>
                <w:color w:val="000000"/>
                <w:spacing w:val="1"/>
                <w:sz w:val="22"/>
                <w:szCs w:val="22"/>
                <w:lang w:val="en-US"/>
              </w:rPr>
              <w:t xml:space="preserve">Know: functions and location of ventilation and air </w:t>
            </w:r>
            <w:r w:rsidRPr="00CA7361">
              <w:rPr>
                <w:i/>
                <w:iCs/>
                <w:color w:val="000000"/>
                <w:spacing w:val="-1"/>
                <w:sz w:val="22"/>
                <w:szCs w:val="22"/>
                <w:lang w:val="en-US"/>
              </w:rPr>
              <w:t>conditioning system parts.</w:t>
            </w:r>
          </w:p>
        </w:tc>
        <w:tc>
          <w:tcPr>
            <w:tcW w:w="606"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57"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60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c>
          <w:tcPr>
            <w:tcW w:w="480" w:type="pct"/>
            <w:tcBorders>
              <w:top w:val="single" w:sz="6" w:space="0" w:color="auto"/>
              <w:left w:val="single" w:sz="6" w:space="0" w:color="auto"/>
              <w:bottom w:val="single" w:sz="6" w:space="0" w:color="auto"/>
              <w:right w:val="single" w:sz="6" w:space="0" w:color="auto"/>
            </w:tcBorders>
            <w:shd w:val="clear" w:color="auto" w:fill="FFFFFF"/>
          </w:tcPr>
          <w:p w:rsidR="00CA7361" w:rsidRPr="00CA7361" w:rsidRDefault="00CA7361" w:rsidP="00CA7361">
            <w:pPr>
              <w:shd w:val="clear" w:color="auto" w:fill="FFFFFF"/>
              <w:rPr>
                <w:lang w:val="en-US"/>
              </w:rPr>
            </w:pPr>
          </w:p>
        </w:tc>
      </w:tr>
    </w:tbl>
    <w:p w:rsidR="00927BE2" w:rsidRPr="00CA7361" w:rsidRDefault="00927BE2">
      <w:pPr>
        <w:rPr>
          <w:lang w:val="en-US"/>
        </w:rPr>
      </w:pPr>
    </w:p>
    <w:p w:rsidR="00CA7361" w:rsidRDefault="00CA7361">
      <w:pPr>
        <w:rPr>
          <w:lang w:val="en-US"/>
        </w:rPr>
        <w:sectPr w:rsidR="00CA7361" w:rsidSect="00EF0CDA">
          <w:pgSz w:w="16840" w:h="11907" w:orient="landscape" w:code="9"/>
          <w:pgMar w:top="851" w:right="851" w:bottom="1134" w:left="851" w:header="454" w:footer="284" w:gutter="0"/>
          <w:cols w:space="708"/>
          <w:docGrid w:linePitch="360"/>
        </w:sectPr>
      </w:pPr>
    </w:p>
    <w:p w:rsidR="00CA7361" w:rsidRPr="00124249" w:rsidRDefault="00124249" w:rsidP="004825EA">
      <w:pPr>
        <w:pStyle w:val="1"/>
        <w:spacing w:before="0"/>
        <w:jc w:val="center"/>
        <w:rPr>
          <w:rFonts w:ascii="Times New Roman" w:hAnsi="Times New Roman" w:cs="Times New Roman"/>
          <w:color w:val="auto"/>
        </w:rPr>
      </w:pPr>
      <w:bookmarkStart w:id="20" w:name="_Toc433276507"/>
      <w:r w:rsidRPr="00124249">
        <w:rPr>
          <w:rFonts w:ascii="Times New Roman" w:hAnsi="Times New Roman" w:cs="Times New Roman"/>
          <w:color w:val="auto"/>
        </w:rPr>
        <w:t>Раздел</w:t>
      </w:r>
      <w:r w:rsidR="00CA7361" w:rsidRPr="00124249">
        <w:rPr>
          <w:rFonts w:ascii="Times New Roman" w:hAnsi="Times New Roman" w:cs="Times New Roman"/>
          <w:color w:val="auto"/>
        </w:rPr>
        <w:t xml:space="preserve"> 4. ДАННЫЕ О СУДНЕ И РЕЙСАХ</w:t>
      </w:r>
      <w:bookmarkEnd w:id="20"/>
    </w:p>
    <w:p w:rsidR="00CA7361" w:rsidRPr="003B156D" w:rsidRDefault="00CA7361" w:rsidP="00CA7361">
      <w:pPr>
        <w:shd w:val="clear" w:color="auto" w:fill="FFFFFF"/>
        <w:jc w:val="center"/>
        <w:rPr>
          <w:lang w:val="en-US"/>
        </w:rPr>
      </w:pPr>
      <w:r w:rsidRPr="003B156D">
        <w:rPr>
          <w:i/>
          <w:iCs/>
          <w:color w:val="000000"/>
          <w:spacing w:val="2"/>
          <w:sz w:val="22"/>
          <w:szCs w:val="22"/>
          <w:lang w:val="en-US"/>
        </w:rPr>
        <w:t>(Particulars of ship and voyages data)</w:t>
      </w:r>
    </w:p>
    <w:p w:rsidR="00CA7361" w:rsidRPr="00D7582F" w:rsidRDefault="00A70582" w:rsidP="00A70582">
      <w:pPr>
        <w:shd w:val="clear" w:color="auto" w:fill="FFFFFF"/>
        <w:spacing w:after="120"/>
        <w:ind w:left="142" w:hanging="142"/>
        <w:rPr>
          <w:sz w:val="22"/>
          <w:szCs w:val="22"/>
          <w:u w:val="single"/>
        </w:rPr>
      </w:pPr>
      <w:r w:rsidRPr="00D7582F">
        <w:rPr>
          <w:b/>
          <w:bCs/>
          <w:color w:val="000000"/>
          <w:spacing w:val="-8"/>
          <w:sz w:val="22"/>
          <w:szCs w:val="22"/>
          <w:u w:val="single"/>
          <w:lang w:val="en-US"/>
        </w:rPr>
        <w:t xml:space="preserve">    </w:t>
      </w:r>
      <w:r w:rsidR="00CA7361" w:rsidRPr="00D7582F">
        <w:rPr>
          <w:b/>
          <w:bCs/>
          <w:color w:val="000000"/>
          <w:spacing w:val="-8"/>
          <w:sz w:val="22"/>
          <w:szCs w:val="22"/>
          <w:u w:val="single"/>
        </w:rPr>
        <w:t xml:space="preserve">ПЕРВОЕ СУДНО </w:t>
      </w:r>
      <w:r w:rsidR="00CA7361" w:rsidRPr="00D7582F">
        <w:rPr>
          <w:i/>
          <w:iCs/>
          <w:color w:val="000000"/>
          <w:spacing w:val="-8"/>
          <w:sz w:val="22"/>
          <w:szCs w:val="22"/>
          <w:u w:val="single"/>
          <w:lang w:val="en-US"/>
        </w:rPr>
        <w:t>(First ship)</w:t>
      </w:r>
    </w:p>
    <w:tbl>
      <w:tblPr>
        <w:tblW w:w="4940" w:type="pct"/>
        <w:tblInd w:w="182" w:type="dxa"/>
        <w:tblCellMar>
          <w:left w:w="40" w:type="dxa"/>
          <w:right w:w="40" w:type="dxa"/>
        </w:tblCellMar>
        <w:tblLook w:val="0000"/>
      </w:tblPr>
      <w:tblGrid>
        <w:gridCol w:w="4842"/>
        <w:gridCol w:w="5027"/>
        <w:gridCol w:w="5026"/>
      </w:tblGrid>
      <w:tr w:rsidR="00CA7361" w:rsidRPr="00124249" w:rsidTr="00A70582">
        <w:trPr>
          <w:trHeight w:hRule="exact" w:val="526"/>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225293" w:rsidRPr="00124249" w:rsidRDefault="00CA7361" w:rsidP="00DF1FB9">
            <w:pPr>
              <w:shd w:val="clear" w:color="auto" w:fill="FFFFFF"/>
              <w:tabs>
                <w:tab w:val="left" w:leader="dot" w:pos="2606"/>
              </w:tabs>
              <w:rPr>
                <w:i/>
                <w:iCs/>
                <w:color w:val="000000"/>
                <w:spacing w:val="-3"/>
                <w:sz w:val="20"/>
                <w:szCs w:val="20"/>
              </w:rPr>
            </w:pPr>
            <w:r w:rsidRPr="00124249">
              <w:rPr>
                <w:i/>
                <w:iCs/>
                <w:color w:val="000000"/>
                <w:spacing w:val="-3"/>
                <w:sz w:val="20"/>
                <w:szCs w:val="20"/>
                <w:lang w:val="en-US"/>
              </w:rPr>
              <w:t>T/x</w:t>
            </w:r>
          </w:p>
          <w:p w:rsidR="00CA7361" w:rsidRPr="00124249" w:rsidRDefault="00CA7361" w:rsidP="00DF1FB9">
            <w:pPr>
              <w:shd w:val="clear" w:color="auto" w:fill="FFFFFF"/>
              <w:tabs>
                <w:tab w:val="left" w:leader="dot" w:pos="2606"/>
              </w:tabs>
              <w:rPr>
                <w:sz w:val="20"/>
                <w:szCs w:val="20"/>
              </w:rPr>
            </w:pPr>
            <w:r w:rsidRPr="00124249">
              <w:rPr>
                <w:i/>
                <w:iCs/>
                <w:color w:val="000000"/>
                <w:spacing w:val="-3"/>
                <w:sz w:val="20"/>
                <w:szCs w:val="20"/>
                <w:lang w:val="en-US"/>
              </w:rPr>
              <w:t>.(mv)</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225293" w:rsidRPr="00124249" w:rsidRDefault="00CA7361" w:rsidP="00DF1FB9">
            <w:pPr>
              <w:shd w:val="clear" w:color="auto" w:fill="FFFFFF"/>
              <w:tabs>
                <w:tab w:val="left" w:leader="dot" w:pos="3204"/>
              </w:tabs>
              <w:rPr>
                <w:color w:val="000000"/>
                <w:spacing w:val="-2"/>
                <w:sz w:val="20"/>
                <w:szCs w:val="20"/>
              </w:rPr>
            </w:pPr>
            <w:r w:rsidRPr="00124249">
              <w:rPr>
                <w:color w:val="000000"/>
                <w:spacing w:val="-2"/>
                <w:sz w:val="20"/>
                <w:szCs w:val="20"/>
              </w:rPr>
              <w:t xml:space="preserve">Номер ИМО </w:t>
            </w:r>
          </w:p>
          <w:p w:rsidR="00CA7361" w:rsidRPr="00124249" w:rsidRDefault="00CA7361" w:rsidP="00DF1FB9">
            <w:pPr>
              <w:shd w:val="clear" w:color="auto" w:fill="FFFFFF"/>
              <w:tabs>
                <w:tab w:val="left" w:leader="dot" w:pos="3204"/>
              </w:tabs>
              <w:rPr>
                <w:sz w:val="20"/>
                <w:szCs w:val="20"/>
              </w:rPr>
            </w:pPr>
            <w:r w:rsidRPr="00124249">
              <w:rPr>
                <w:i/>
                <w:iCs/>
                <w:color w:val="000000"/>
                <w:spacing w:val="-2"/>
                <w:sz w:val="20"/>
                <w:szCs w:val="20"/>
              </w:rPr>
              <w:t xml:space="preserve">(ШО </w:t>
            </w:r>
            <w:r w:rsidRPr="00124249">
              <w:rPr>
                <w:i/>
                <w:iCs/>
                <w:color w:val="000000"/>
                <w:spacing w:val="-2"/>
                <w:sz w:val="20"/>
                <w:szCs w:val="20"/>
                <w:lang w:val="en-US"/>
              </w:rPr>
              <w:t>No)</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225293" w:rsidRPr="00124249" w:rsidRDefault="00CA7361" w:rsidP="00DF1FB9">
            <w:pPr>
              <w:shd w:val="clear" w:color="auto" w:fill="FFFFFF"/>
              <w:tabs>
                <w:tab w:val="left" w:leader="dot" w:pos="2542"/>
              </w:tabs>
              <w:rPr>
                <w:color w:val="000000"/>
                <w:spacing w:val="-2"/>
                <w:sz w:val="20"/>
                <w:szCs w:val="20"/>
              </w:rPr>
            </w:pPr>
            <w:r w:rsidRPr="00124249">
              <w:rPr>
                <w:color w:val="000000"/>
                <w:spacing w:val="-2"/>
                <w:sz w:val="20"/>
                <w:szCs w:val="20"/>
              </w:rPr>
              <w:t xml:space="preserve">Позывной </w:t>
            </w:r>
          </w:p>
          <w:p w:rsidR="00CA7361" w:rsidRPr="00124249" w:rsidRDefault="00CA7361" w:rsidP="00DF1FB9">
            <w:pPr>
              <w:shd w:val="clear" w:color="auto" w:fill="FFFFFF"/>
              <w:tabs>
                <w:tab w:val="left" w:leader="dot" w:pos="2542"/>
              </w:tabs>
              <w:rPr>
                <w:sz w:val="20"/>
                <w:szCs w:val="20"/>
              </w:rPr>
            </w:pPr>
            <w:r w:rsidRPr="00124249">
              <w:rPr>
                <w:i/>
                <w:iCs/>
                <w:color w:val="000000"/>
                <w:spacing w:val="-2"/>
                <w:sz w:val="20"/>
                <w:szCs w:val="20"/>
                <w:lang w:val="en-US"/>
              </w:rPr>
              <w:t>(call sign)</w:t>
            </w:r>
          </w:p>
        </w:tc>
      </w:tr>
      <w:tr w:rsidR="00CA7361" w:rsidRPr="00124249" w:rsidTr="00A70582">
        <w:trPr>
          <w:trHeight w:hRule="exact" w:val="259"/>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lang w:val="en-US"/>
              </w:rPr>
            </w:pPr>
            <w:r w:rsidRPr="00124249">
              <w:rPr>
                <w:color w:val="000000"/>
                <w:spacing w:val="-1"/>
                <w:sz w:val="20"/>
                <w:szCs w:val="20"/>
              </w:rPr>
              <w:t>Размеры</w:t>
            </w:r>
            <w:r w:rsidRPr="00124249">
              <w:rPr>
                <w:color w:val="000000"/>
                <w:spacing w:val="-1"/>
                <w:sz w:val="20"/>
                <w:szCs w:val="20"/>
                <w:lang w:val="en-US"/>
              </w:rPr>
              <w:t xml:space="preserve"> </w:t>
            </w:r>
            <w:r w:rsidRPr="00124249">
              <w:rPr>
                <w:color w:val="000000"/>
                <w:spacing w:val="-1"/>
                <w:sz w:val="20"/>
                <w:szCs w:val="20"/>
              </w:rPr>
              <w:t>и</w:t>
            </w:r>
            <w:r w:rsidRPr="00124249">
              <w:rPr>
                <w:color w:val="000000"/>
                <w:spacing w:val="-1"/>
                <w:sz w:val="20"/>
                <w:szCs w:val="20"/>
                <w:lang w:val="en-US"/>
              </w:rPr>
              <w:t xml:space="preserve"> </w:t>
            </w:r>
            <w:r w:rsidRPr="00124249">
              <w:rPr>
                <w:color w:val="000000"/>
                <w:spacing w:val="-1"/>
                <w:sz w:val="20"/>
                <w:szCs w:val="20"/>
              </w:rPr>
              <w:t>вместимости</w:t>
            </w:r>
            <w:r w:rsidRPr="00124249">
              <w:rPr>
                <w:color w:val="000000"/>
                <w:spacing w:val="-1"/>
                <w:sz w:val="20"/>
                <w:szCs w:val="20"/>
                <w:lang w:val="en-US"/>
              </w:rPr>
              <w:t xml:space="preserve"> </w:t>
            </w:r>
            <w:r w:rsidRPr="00124249">
              <w:rPr>
                <w:i/>
                <w:iCs/>
                <w:color w:val="000000"/>
                <w:spacing w:val="-1"/>
                <w:sz w:val="20"/>
                <w:szCs w:val="20"/>
                <w:lang w:val="en-US"/>
              </w:rPr>
              <w:t>(Dimensions and capacities)</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2"/>
                <w:sz w:val="20"/>
                <w:szCs w:val="20"/>
              </w:rPr>
              <w:t xml:space="preserve">Якоря, тип/вес </w:t>
            </w:r>
            <w:r w:rsidRPr="00124249">
              <w:rPr>
                <w:i/>
                <w:iCs/>
                <w:color w:val="000000"/>
                <w:spacing w:val="-2"/>
                <w:sz w:val="20"/>
                <w:szCs w:val="20"/>
                <w:lang w:val="en-US"/>
              </w:rPr>
              <w:t>(Anchors)</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Грузовое устройство </w:t>
            </w:r>
            <w:r w:rsidRPr="00124249">
              <w:rPr>
                <w:i/>
                <w:iCs/>
                <w:color w:val="000000"/>
                <w:spacing w:val="-1"/>
                <w:sz w:val="20"/>
                <w:szCs w:val="20"/>
              </w:rPr>
              <w:t>(</w:t>
            </w:r>
            <w:r w:rsidRPr="00124249">
              <w:rPr>
                <w:i/>
                <w:iCs/>
                <w:color w:val="000000"/>
                <w:spacing w:val="-1"/>
                <w:sz w:val="20"/>
                <w:szCs w:val="20"/>
                <w:lang w:val="en-US"/>
              </w:rPr>
              <w:t>cargo</w:t>
            </w:r>
            <w:r w:rsidRPr="00124249">
              <w:rPr>
                <w:i/>
                <w:iCs/>
                <w:color w:val="000000"/>
                <w:spacing w:val="-1"/>
                <w:sz w:val="20"/>
                <w:szCs w:val="20"/>
              </w:rPr>
              <w:t xml:space="preserve"> </w:t>
            </w:r>
            <w:r w:rsidRPr="00124249">
              <w:rPr>
                <w:i/>
                <w:iCs/>
                <w:color w:val="000000"/>
                <w:spacing w:val="-1"/>
                <w:sz w:val="20"/>
                <w:szCs w:val="20"/>
                <w:lang w:val="en-US"/>
              </w:rPr>
              <w:t>handling</w:t>
            </w:r>
            <w:r w:rsidRPr="00124249">
              <w:rPr>
                <w:i/>
                <w:iCs/>
                <w:color w:val="000000"/>
                <w:spacing w:val="-1"/>
                <w:sz w:val="20"/>
                <w:szCs w:val="20"/>
              </w:rPr>
              <w:t xml:space="preserve"> </w:t>
            </w:r>
            <w:r w:rsidRPr="00124249">
              <w:rPr>
                <w:i/>
                <w:iCs/>
                <w:color w:val="000000"/>
                <w:spacing w:val="-1"/>
                <w:sz w:val="20"/>
                <w:szCs w:val="20"/>
                <w:lang w:val="en-US"/>
              </w:rPr>
              <w:t>gear</w:t>
            </w:r>
            <w:r w:rsidRPr="00124249">
              <w:rPr>
                <w:i/>
                <w:iCs/>
                <w:color w:val="000000"/>
                <w:spacing w:val="-1"/>
                <w:sz w:val="20"/>
                <w:szCs w:val="20"/>
              </w:rPr>
              <w:t>)</w:t>
            </w:r>
          </w:p>
        </w:tc>
      </w:tr>
      <w:tr w:rsidR="00CA7361" w:rsidRPr="00124249" w:rsidTr="00A70582">
        <w:trPr>
          <w:trHeight w:hRule="exact" w:val="259"/>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tabs>
                <w:tab w:val="left" w:leader="dot" w:pos="3334"/>
              </w:tabs>
              <w:rPr>
                <w:sz w:val="20"/>
                <w:szCs w:val="20"/>
              </w:rPr>
            </w:pPr>
            <w:r w:rsidRPr="00124249">
              <w:rPr>
                <w:color w:val="000000"/>
                <w:spacing w:val="-1"/>
                <w:sz w:val="20"/>
                <w:szCs w:val="20"/>
              </w:rPr>
              <w:t xml:space="preserve">Длина </w:t>
            </w:r>
            <w:r w:rsidRPr="00124249">
              <w:rPr>
                <w:i/>
                <w:iCs/>
                <w:color w:val="000000"/>
                <w:spacing w:val="-1"/>
                <w:sz w:val="20"/>
                <w:szCs w:val="20"/>
                <w:lang w:val="en-US"/>
              </w:rPr>
              <w:t>(length)</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tabs>
                <w:tab w:val="left" w:leader="dot" w:pos="2282"/>
              </w:tabs>
              <w:rPr>
                <w:sz w:val="20"/>
                <w:szCs w:val="20"/>
              </w:rPr>
            </w:pPr>
            <w:r w:rsidRPr="00124249">
              <w:rPr>
                <w:color w:val="000000"/>
                <w:spacing w:val="-1"/>
                <w:sz w:val="20"/>
                <w:szCs w:val="20"/>
              </w:rPr>
              <w:t xml:space="preserve">Калибр цепи </w:t>
            </w:r>
            <w:r w:rsidRPr="00124249">
              <w:rPr>
                <w:i/>
                <w:iCs/>
                <w:color w:val="000000"/>
                <w:spacing w:val="-1"/>
                <w:sz w:val="20"/>
                <w:szCs w:val="20"/>
                <w:lang w:val="en-US"/>
              </w:rPr>
              <w:t>(cable diam.)</w:t>
            </w:r>
          </w:p>
        </w:tc>
        <w:tc>
          <w:tcPr>
            <w:tcW w:w="1687" w:type="pct"/>
            <w:tcBorders>
              <w:top w:val="single" w:sz="6" w:space="0" w:color="auto"/>
              <w:left w:val="single" w:sz="6" w:space="0" w:color="auto"/>
              <w:bottom w:val="nil"/>
              <w:right w:val="single" w:sz="6" w:space="0" w:color="auto"/>
            </w:tcBorders>
            <w:shd w:val="clear" w:color="auto" w:fill="FFFFFF"/>
          </w:tcPr>
          <w:p w:rsidR="007C5625" w:rsidRPr="00124249" w:rsidRDefault="00CA7361" w:rsidP="00225293">
            <w:pPr>
              <w:shd w:val="clear" w:color="auto" w:fill="FFFFFF"/>
              <w:spacing w:line="288" w:lineRule="exact"/>
              <w:ind w:right="71" w:firstLine="7"/>
              <w:rPr>
                <w:color w:val="000000"/>
                <w:spacing w:val="-1"/>
                <w:sz w:val="20"/>
                <w:szCs w:val="20"/>
              </w:rPr>
            </w:pPr>
            <w:r w:rsidRPr="00124249">
              <w:rPr>
                <w:color w:val="000000"/>
                <w:spacing w:val="-1"/>
                <w:sz w:val="20"/>
                <w:szCs w:val="20"/>
              </w:rPr>
              <w:t xml:space="preserve">Стрелы/ краны, кол-во/грузоподъемность </w:t>
            </w:r>
          </w:p>
          <w:p w:rsidR="00CA7361" w:rsidRPr="00124249" w:rsidRDefault="00CA7361" w:rsidP="00225293">
            <w:pPr>
              <w:shd w:val="clear" w:color="auto" w:fill="FFFFFF"/>
              <w:spacing w:line="288" w:lineRule="exact"/>
              <w:ind w:right="71" w:firstLine="7"/>
              <w:rPr>
                <w:sz w:val="20"/>
                <w:szCs w:val="20"/>
              </w:rPr>
            </w:pPr>
            <w:r w:rsidRPr="00124249">
              <w:rPr>
                <w:i/>
                <w:iCs/>
                <w:color w:val="000000"/>
                <w:spacing w:val="1"/>
                <w:sz w:val="20"/>
                <w:szCs w:val="20"/>
              </w:rPr>
              <w:t>(</w:t>
            </w:r>
            <w:r w:rsidRPr="00124249">
              <w:rPr>
                <w:i/>
                <w:iCs/>
                <w:color w:val="000000"/>
                <w:spacing w:val="1"/>
                <w:sz w:val="20"/>
                <w:szCs w:val="20"/>
                <w:lang w:val="en-US"/>
              </w:rPr>
              <w:t>derricks</w:t>
            </w:r>
            <w:r w:rsidRPr="00124249">
              <w:rPr>
                <w:i/>
                <w:iCs/>
                <w:color w:val="000000"/>
                <w:spacing w:val="1"/>
                <w:sz w:val="20"/>
                <w:szCs w:val="20"/>
              </w:rPr>
              <w:t>/</w:t>
            </w:r>
            <w:r w:rsidRPr="00124249">
              <w:rPr>
                <w:i/>
                <w:iCs/>
                <w:color w:val="000000"/>
                <w:spacing w:val="1"/>
                <w:sz w:val="20"/>
                <w:szCs w:val="20"/>
                <w:lang w:val="en-US"/>
              </w:rPr>
              <w:t>cranes</w:t>
            </w:r>
            <w:r w:rsidRPr="00124249">
              <w:rPr>
                <w:i/>
                <w:iCs/>
                <w:color w:val="000000"/>
                <w:spacing w:val="1"/>
                <w:sz w:val="20"/>
                <w:szCs w:val="20"/>
              </w:rPr>
              <w:t xml:space="preserve">. </w:t>
            </w:r>
            <w:r w:rsidRPr="00124249">
              <w:rPr>
                <w:i/>
                <w:iCs/>
                <w:color w:val="000000"/>
                <w:spacing w:val="1"/>
                <w:sz w:val="20"/>
                <w:szCs w:val="20"/>
                <w:lang w:val="en-US"/>
              </w:rPr>
              <w:t>No</w:t>
            </w:r>
            <w:r w:rsidRPr="00124249">
              <w:rPr>
                <w:i/>
                <w:iCs/>
                <w:color w:val="000000"/>
                <w:spacing w:val="1"/>
                <w:sz w:val="20"/>
                <w:szCs w:val="20"/>
              </w:rPr>
              <w:t xml:space="preserve">. </w:t>
            </w:r>
            <w:r w:rsidRPr="00124249">
              <w:rPr>
                <w:i/>
                <w:iCs/>
                <w:color w:val="000000"/>
                <w:spacing w:val="1"/>
                <w:sz w:val="20"/>
                <w:szCs w:val="20"/>
                <w:lang w:val="en-US"/>
              </w:rPr>
              <w:t>and</w:t>
            </w:r>
            <w:r w:rsidRPr="00124249">
              <w:rPr>
                <w:i/>
                <w:iCs/>
                <w:color w:val="000000"/>
                <w:spacing w:val="1"/>
                <w:sz w:val="20"/>
                <w:szCs w:val="20"/>
              </w:rPr>
              <w:t xml:space="preserve"> </w:t>
            </w:r>
            <w:r w:rsidRPr="00124249">
              <w:rPr>
                <w:i/>
                <w:iCs/>
                <w:color w:val="000000"/>
                <w:spacing w:val="1"/>
                <w:sz w:val="20"/>
                <w:szCs w:val="20"/>
                <w:lang w:val="en-US"/>
              </w:rPr>
              <w:t>SWL</w:t>
            </w:r>
            <w:r w:rsidRPr="00124249">
              <w:rPr>
                <w:i/>
                <w:iCs/>
                <w:color w:val="000000"/>
                <w:spacing w:val="1"/>
                <w:sz w:val="20"/>
                <w:szCs w:val="20"/>
              </w:rPr>
              <w:t>)</w:t>
            </w:r>
          </w:p>
        </w:tc>
      </w:tr>
      <w:tr w:rsidR="00CA7361" w:rsidRPr="00124249" w:rsidTr="00A70582">
        <w:trPr>
          <w:trHeight w:hRule="exact" w:val="227"/>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p>
        </w:tc>
        <w:tc>
          <w:tcPr>
            <w:tcW w:w="1687" w:type="pct"/>
            <w:tcBorders>
              <w:top w:val="nil"/>
              <w:left w:val="single" w:sz="6" w:space="0" w:color="auto"/>
              <w:bottom w:val="single" w:sz="6" w:space="0" w:color="auto"/>
              <w:right w:val="single" w:sz="6" w:space="0" w:color="auto"/>
            </w:tcBorders>
            <w:shd w:val="clear" w:color="auto" w:fill="FFFFFF"/>
          </w:tcPr>
          <w:p w:rsidR="00CA7361" w:rsidRPr="00124249" w:rsidRDefault="00CA7361" w:rsidP="00225293">
            <w:pPr>
              <w:shd w:val="clear" w:color="auto" w:fill="FFFFFF"/>
              <w:ind w:right="71"/>
              <w:rPr>
                <w:sz w:val="20"/>
                <w:szCs w:val="20"/>
              </w:rPr>
            </w:pPr>
          </w:p>
        </w:tc>
      </w:tr>
      <w:tr w:rsidR="00CA7361" w:rsidRPr="00124249" w:rsidTr="00A70582">
        <w:trPr>
          <w:trHeight w:hRule="exact" w:val="238"/>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tabs>
                <w:tab w:val="left" w:leader="dot" w:pos="3326"/>
              </w:tabs>
              <w:rPr>
                <w:sz w:val="20"/>
                <w:szCs w:val="20"/>
              </w:rPr>
            </w:pPr>
            <w:r w:rsidRPr="00124249">
              <w:rPr>
                <w:color w:val="000000"/>
                <w:sz w:val="20"/>
                <w:szCs w:val="20"/>
              </w:rPr>
              <w:t xml:space="preserve">Ширина, </w:t>
            </w:r>
            <w:r w:rsidRPr="00124249">
              <w:rPr>
                <w:i/>
                <w:iCs/>
                <w:color w:val="000000"/>
                <w:sz w:val="20"/>
                <w:szCs w:val="20"/>
                <w:lang w:val="en-US"/>
              </w:rPr>
              <w:t>..(breadth)</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lang w:val="en-US"/>
              </w:rPr>
            </w:pPr>
            <w:r w:rsidRPr="00124249">
              <w:rPr>
                <w:color w:val="000000"/>
                <w:sz w:val="20"/>
                <w:szCs w:val="20"/>
              </w:rPr>
              <w:t>Длина</w:t>
            </w:r>
            <w:r w:rsidRPr="00124249">
              <w:rPr>
                <w:color w:val="000000"/>
                <w:sz w:val="20"/>
                <w:szCs w:val="20"/>
                <w:lang w:val="en-US"/>
              </w:rPr>
              <w:t xml:space="preserve"> </w:t>
            </w:r>
            <w:r w:rsidRPr="00124249">
              <w:rPr>
                <w:color w:val="000000"/>
                <w:sz w:val="20"/>
                <w:szCs w:val="20"/>
              </w:rPr>
              <w:t>левой</w:t>
            </w:r>
            <w:r w:rsidRPr="00124249">
              <w:rPr>
                <w:color w:val="000000"/>
                <w:sz w:val="20"/>
                <w:szCs w:val="20"/>
                <w:lang w:val="en-US"/>
              </w:rPr>
              <w:t xml:space="preserve"> </w:t>
            </w:r>
            <w:r w:rsidRPr="00124249">
              <w:rPr>
                <w:i/>
                <w:iCs/>
                <w:color w:val="000000"/>
                <w:sz w:val="20"/>
                <w:szCs w:val="20"/>
                <w:lang w:val="en-US"/>
              </w:rPr>
              <w:t>(length of portside cable)</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225293">
            <w:pPr>
              <w:shd w:val="clear" w:color="auto" w:fill="FFFFFF"/>
              <w:ind w:right="71"/>
              <w:rPr>
                <w:sz w:val="20"/>
                <w:szCs w:val="20"/>
              </w:rPr>
            </w:pPr>
            <w:r w:rsidRPr="00124249">
              <w:rPr>
                <w:color w:val="000000"/>
                <w:spacing w:val="-1"/>
                <w:sz w:val="20"/>
                <w:szCs w:val="20"/>
              </w:rPr>
              <w:t xml:space="preserve">Люковые закрытия, тип </w:t>
            </w:r>
            <w:r w:rsidRPr="00124249">
              <w:rPr>
                <w:i/>
                <w:iCs/>
                <w:color w:val="000000"/>
                <w:spacing w:val="-1"/>
                <w:sz w:val="20"/>
                <w:szCs w:val="20"/>
              </w:rPr>
              <w:t>(</w:t>
            </w:r>
            <w:r w:rsidRPr="00124249">
              <w:rPr>
                <w:i/>
                <w:iCs/>
                <w:color w:val="000000"/>
                <w:spacing w:val="-1"/>
                <w:sz w:val="20"/>
                <w:szCs w:val="20"/>
                <w:lang w:val="en-US"/>
              </w:rPr>
              <w:t>hatches</w:t>
            </w:r>
            <w:r w:rsidRPr="00124249">
              <w:rPr>
                <w:i/>
                <w:iCs/>
                <w:color w:val="000000"/>
                <w:spacing w:val="-1"/>
                <w:sz w:val="20"/>
                <w:szCs w:val="20"/>
              </w:rPr>
              <w:t xml:space="preserve"> .</w:t>
            </w:r>
            <w:r w:rsidRPr="00124249">
              <w:rPr>
                <w:i/>
                <w:iCs/>
                <w:color w:val="000000"/>
                <w:spacing w:val="-1"/>
                <w:sz w:val="20"/>
                <w:szCs w:val="20"/>
                <w:lang w:val="en-US"/>
              </w:rPr>
              <w:t>type</w:t>
            </w:r>
            <w:r w:rsidRPr="00124249">
              <w:rPr>
                <w:i/>
                <w:iCs/>
                <w:color w:val="000000"/>
                <w:spacing w:val="-1"/>
                <w:sz w:val="20"/>
                <w:szCs w:val="20"/>
              </w:rPr>
              <w:t>)</w:t>
            </w:r>
          </w:p>
        </w:tc>
      </w:tr>
      <w:tr w:rsidR="00CA7361" w:rsidRPr="00884A49" w:rsidTr="00A70582">
        <w:trPr>
          <w:trHeight w:hRule="exact" w:val="238"/>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tabs>
                <w:tab w:val="left" w:leader="dot" w:pos="2743"/>
              </w:tabs>
              <w:rPr>
                <w:sz w:val="20"/>
                <w:szCs w:val="20"/>
              </w:rPr>
            </w:pPr>
            <w:r w:rsidRPr="00124249">
              <w:rPr>
                <w:color w:val="000000"/>
                <w:sz w:val="20"/>
                <w:szCs w:val="20"/>
              </w:rPr>
              <w:t xml:space="preserve">Высота борта </w:t>
            </w:r>
            <w:r w:rsidRPr="00124249">
              <w:rPr>
                <w:i/>
                <w:iCs/>
                <w:color w:val="000000"/>
                <w:sz w:val="20"/>
                <w:szCs w:val="20"/>
                <w:lang w:val="en-US"/>
              </w:rPr>
              <w:t>(depth)</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lang w:val="en-US"/>
              </w:rPr>
            </w:pPr>
            <w:r w:rsidRPr="00124249">
              <w:rPr>
                <w:color w:val="000000"/>
                <w:spacing w:val="-1"/>
                <w:sz w:val="20"/>
                <w:szCs w:val="20"/>
              </w:rPr>
              <w:t>Правой</w:t>
            </w:r>
            <w:r w:rsidRPr="00124249">
              <w:rPr>
                <w:color w:val="000000"/>
                <w:spacing w:val="-1"/>
                <w:sz w:val="20"/>
                <w:szCs w:val="20"/>
                <w:lang w:val="en-US"/>
              </w:rPr>
              <w:t xml:space="preserve"> </w:t>
            </w:r>
            <w:r w:rsidRPr="00124249">
              <w:rPr>
                <w:i/>
                <w:iCs/>
                <w:color w:val="000000"/>
                <w:spacing w:val="-1"/>
                <w:sz w:val="20"/>
                <w:szCs w:val="20"/>
                <w:lang w:val="en-US"/>
              </w:rPr>
              <w:t>(length of starboard side cable)</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225293">
            <w:pPr>
              <w:shd w:val="clear" w:color="auto" w:fill="FFFFFF"/>
              <w:ind w:right="71"/>
              <w:rPr>
                <w:sz w:val="20"/>
                <w:szCs w:val="20"/>
                <w:lang w:val="en-US"/>
              </w:rPr>
            </w:pPr>
          </w:p>
        </w:tc>
      </w:tr>
      <w:tr w:rsidR="004263DB" w:rsidRPr="00884A49" w:rsidTr="00A70582">
        <w:trPr>
          <w:trHeight w:hRule="exact" w:val="283"/>
        </w:trPr>
        <w:tc>
          <w:tcPr>
            <w:tcW w:w="1625" w:type="pct"/>
            <w:tcBorders>
              <w:top w:val="single" w:sz="6" w:space="0" w:color="auto"/>
              <w:left w:val="single" w:sz="6" w:space="0" w:color="auto"/>
              <w:bottom w:val="single" w:sz="6" w:space="0" w:color="auto"/>
              <w:right w:val="single" w:sz="6" w:space="0" w:color="auto"/>
            </w:tcBorders>
            <w:shd w:val="clear" w:color="auto" w:fill="FFFFFF"/>
            <w:vAlign w:val="center"/>
          </w:tcPr>
          <w:p w:rsidR="004263DB" w:rsidRPr="00124249" w:rsidRDefault="004263DB" w:rsidP="004825EA">
            <w:pPr>
              <w:shd w:val="clear" w:color="auto" w:fill="FFFFFF"/>
              <w:tabs>
                <w:tab w:val="left" w:leader="dot" w:pos="3398"/>
              </w:tabs>
              <w:rPr>
                <w:sz w:val="20"/>
                <w:szCs w:val="20"/>
              </w:rPr>
            </w:pPr>
            <w:r w:rsidRPr="00124249">
              <w:rPr>
                <w:color w:val="000000"/>
                <w:spacing w:val="-1"/>
                <w:sz w:val="20"/>
                <w:szCs w:val="20"/>
              </w:rPr>
              <w:t xml:space="preserve">Осадка по лет. гр. Марку </w:t>
            </w:r>
            <w:r w:rsidRPr="00124249">
              <w:rPr>
                <w:i/>
                <w:iCs/>
                <w:color w:val="000000"/>
                <w:spacing w:val="-1"/>
                <w:sz w:val="20"/>
                <w:szCs w:val="20"/>
              </w:rPr>
              <w:t>(</w:t>
            </w:r>
            <w:r w:rsidRPr="00124249">
              <w:rPr>
                <w:i/>
                <w:iCs/>
                <w:color w:val="000000"/>
                <w:spacing w:val="-1"/>
                <w:sz w:val="20"/>
                <w:szCs w:val="20"/>
                <w:lang w:val="en-US"/>
              </w:rPr>
              <w:t>summer</w:t>
            </w:r>
            <w:r w:rsidRPr="00124249">
              <w:rPr>
                <w:i/>
                <w:iCs/>
                <w:color w:val="000000"/>
                <w:spacing w:val="-1"/>
                <w:sz w:val="20"/>
                <w:szCs w:val="20"/>
              </w:rPr>
              <w:t xml:space="preserve"> </w:t>
            </w:r>
            <w:r w:rsidRPr="00124249">
              <w:rPr>
                <w:i/>
                <w:iCs/>
                <w:color w:val="000000"/>
                <w:spacing w:val="-1"/>
                <w:sz w:val="20"/>
                <w:szCs w:val="20"/>
                <w:lang w:val="en-US"/>
              </w:rPr>
              <w:t>draft</w:t>
            </w:r>
            <w:r w:rsidRPr="00124249">
              <w:rPr>
                <w:i/>
                <w:iCs/>
                <w:color w:val="000000"/>
                <w:spacing w:val="-1"/>
                <w:sz w:val="20"/>
                <w:szCs w:val="20"/>
              </w:rPr>
              <w:t>)</w:t>
            </w:r>
          </w:p>
        </w:tc>
        <w:tc>
          <w:tcPr>
            <w:tcW w:w="1687" w:type="pct"/>
            <w:vMerge w:val="restart"/>
            <w:tcBorders>
              <w:top w:val="single" w:sz="6" w:space="0" w:color="auto"/>
              <w:left w:val="single" w:sz="6" w:space="0" w:color="auto"/>
              <w:right w:val="single" w:sz="6" w:space="0" w:color="auto"/>
            </w:tcBorders>
            <w:shd w:val="clear" w:color="auto" w:fill="FFFFFF"/>
          </w:tcPr>
          <w:p w:rsidR="004263DB" w:rsidRDefault="004263DB" w:rsidP="00C37940">
            <w:pPr>
              <w:shd w:val="clear" w:color="auto" w:fill="FFFFFF"/>
              <w:rPr>
                <w:color w:val="000000"/>
                <w:spacing w:val="-1"/>
                <w:sz w:val="20"/>
                <w:szCs w:val="20"/>
              </w:rPr>
            </w:pPr>
            <w:r w:rsidRPr="00124249">
              <w:rPr>
                <w:color w:val="000000"/>
                <w:spacing w:val="-1"/>
                <w:sz w:val="20"/>
                <w:szCs w:val="20"/>
              </w:rPr>
              <w:t xml:space="preserve">Спасательное оборудование </w:t>
            </w:r>
          </w:p>
          <w:p w:rsidR="004263DB" w:rsidRPr="00124249" w:rsidRDefault="004263DB" w:rsidP="00C37940">
            <w:pPr>
              <w:shd w:val="clear" w:color="auto" w:fill="FFFFFF"/>
              <w:rPr>
                <w:sz w:val="20"/>
                <w:szCs w:val="20"/>
              </w:rPr>
            </w:pPr>
            <w:r w:rsidRPr="00124249">
              <w:rPr>
                <w:i/>
                <w:iCs/>
                <w:color w:val="000000"/>
                <w:spacing w:val="-1"/>
                <w:sz w:val="20"/>
                <w:szCs w:val="20"/>
                <w:lang w:val="en-US"/>
              </w:rPr>
              <w:t>(lifesaving equipment)</w:t>
            </w:r>
          </w:p>
        </w:tc>
        <w:tc>
          <w:tcPr>
            <w:tcW w:w="1687" w:type="pct"/>
            <w:vMerge w:val="restart"/>
            <w:tcBorders>
              <w:top w:val="single" w:sz="6" w:space="0" w:color="auto"/>
              <w:left w:val="single" w:sz="6" w:space="0" w:color="auto"/>
              <w:right w:val="single" w:sz="6" w:space="0" w:color="auto"/>
            </w:tcBorders>
            <w:shd w:val="clear" w:color="auto" w:fill="FFFFFF"/>
            <w:vAlign w:val="center"/>
          </w:tcPr>
          <w:p w:rsidR="004263DB" w:rsidRDefault="004263DB" w:rsidP="004825EA">
            <w:pPr>
              <w:shd w:val="clear" w:color="auto" w:fill="FFFFFF"/>
              <w:spacing w:line="266" w:lineRule="exact"/>
              <w:ind w:right="71"/>
              <w:rPr>
                <w:color w:val="000000"/>
                <w:spacing w:val="-1"/>
                <w:sz w:val="20"/>
                <w:szCs w:val="20"/>
              </w:rPr>
            </w:pPr>
            <w:r w:rsidRPr="00124249">
              <w:rPr>
                <w:color w:val="000000"/>
                <w:spacing w:val="-1"/>
                <w:sz w:val="20"/>
                <w:szCs w:val="20"/>
              </w:rPr>
              <w:t>Навигац</w:t>
            </w:r>
            <w:r w:rsidRPr="006E1D75">
              <w:rPr>
                <w:color w:val="000000"/>
                <w:spacing w:val="-1"/>
                <w:sz w:val="20"/>
                <w:szCs w:val="20"/>
              </w:rPr>
              <w:t xml:space="preserve">. </w:t>
            </w:r>
            <w:r w:rsidRPr="00124249">
              <w:rPr>
                <w:color w:val="000000"/>
                <w:spacing w:val="-1"/>
                <w:sz w:val="20"/>
                <w:szCs w:val="20"/>
              </w:rPr>
              <w:t>оборуд</w:t>
            </w:r>
            <w:r w:rsidRPr="006E1D75">
              <w:rPr>
                <w:color w:val="000000"/>
                <w:spacing w:val="-1"/>
                <w:sz w:val="20"/>
                <w:szCs w:val="20"/>
              </w:rPr>
              <w:t xml:space="preserve">. </w:t>
            </w:r>
            <w:r w:rsidRPr="00124249">
              <w:rPr>
                <w:color w:val="000000"/>
                <w:spacing w:val="-1"/>
                <w:sz w:val="20"/>
                <w:szCs w:val="20"/>
              </w:rPr>
              <w:t>и</w:t>
            </w:r>
            <w:r w:rsidRPr="006E1D75">
              <w:rPr>
                <w:color w:val="000000"/>
                <w:spacing w:val="-1"/>
                <w:sz w:val="20"/>
                <w:szCs w:val="20"/>
              </w:rPr>
              <w:t xml:space="preserve"> </w:t>
            </w:r>
            <w:r w:rsidRPr="00124249">
              <w:rPr>
                <w:color w:val="000000"/>
                <w:spacing w:val="-1"/>
                <w:sz w:val="20"/>
                <w:szCs w:val="20"/>
              </w:rPr>
              <w:t>ср</w:t>
            </w:r>
            <w:r w:rsidRPr="006E1D75">
              <w:rPr>
                <w:color w:val="000000"/>
                <w:spacing w:val="-1"/>
                <w:sz w:val="20"/>
                <w:szCs w:val="20"/>
              </w:rPr>
              <w:t>-</w:t>
            </w:r>
            <w:r w:rsidRPr="00124249">
              <w:rPr>
                <w:color w:val="000000"/>
                <w:spacing w:val="-1"/>
                <w:sz w:val="20"/>
                <w:szCs w:val="20"/>
              </w:rPr>
              <w:t>ва</w:t>
            </w:r>
            <w:r w:rsidRPr="006E1D75">
              <w:rPr>
                <w:color w:val="000000"/>
                <w:spacing w:val="-1"/>
                <w:sz w:val="20"/>
                <w:szCs w:val="20"/>
              </w:rPr>
              <w:t xml:space="preserve"> </w:t>
            </w:r>
            <w:r w:rsidRPr="00124249">
              <w:rPr>
                <w:color w:val="000000"/>
                <w:spacing w:val="-1"/>
                <w:sz w:val="20"/>
                <w:szCs w:val="20"/>
              </w:rPr>
              <w:t>связи</w:t>
            </w:r>
            <w:r w:rsidRPr="006E1D75">
              <w:rPr>
                <w:color w:val="000000"/>
                <w:spacing w:val="-1"/>
                <w:sz w:val="20"/>
                <w:szCs w:val="20"/>
              </w:rPr>
              <w:t xml:space="preserve">, </w:t>
            </w:r>
            <w:r w:rsidRPr="00124249">
              <w:rPr>
                <w:color w:val="000000"/>
                <w:spacing w:val="-1"/>
                <w:sz w:val="20"/>
                <w:szCs w:val="20"/>
              </w:rPr>
              <w:t>тип</w:t>
            </w:r>
            <w:r w:rsidRPr="006E1D75">
              <w:rPr>
                <w:color w:val="000000"/>
                <w:spacing w:val="-1"/>
                <w:sz w:val="20"/>
                <w:szCs w:val="20"/>
              </w:rPr>
              <w:t xml:space="preserve"> </w:t>
            </w:r>
          </w:p>
          <w:p w:rsidR="004263DB" w:rsidRPr="00124249" w:rsidRDefault="004263DB" w:rsidP="004825EA">
            <w:pPr>
              <w:shd w:val="clear" w:color="auto" w:fill="FFFFFF"/>
              <w:spacing w:line="266" w:lineRule="exact"/>
              <w:ind w:right="71"/>
              <w:rPr>
                <w:sz w:val="20"/>
                <w:szCs w:val="20"/>
                <w:lang w:val="en-US"/>
              </w:rPr>
            </w:pPr>
            <w:r w:rsidRPr="00124249">
              <w:rPr>
                <w:i/>
                <w:iCs/>
                <w:color w:val="000000"/>
                <w:spacing w:val="-1"/>
                <w:sz w:val="20"/>
                <w:szCs w:val="20"/>
                <w:lang w:val="en-US"/>
              </w:rPr>
              <w:t xml:space="preserve">(nav. and </w:t>
            </w:r>
            <w:r w:rsidRPr="00124249">
              <w:rPr>
                <w:i/>
                <w:iCs/>
                <w:color w:val="000000"/>
                <w:sz w:val="20"/>
                <w:szCs w:val="20"/>
                <w:lang w:val="en-US"/>
              </w:rPr>
              <w:t>communications equipment, type):</w:t>
            </w:r>
          </w:p>
        </w:tc>
      </w:tr>
      <w:tr w:rsidR="004263DB" w:rsidRPr="00884A49" w:rsidTr="00A70582">
        <w:trPr>
          <w:trHeight w:hRule="exact" w:val="283"/>
        </w:trPr>
        <w:tc>
          <w:tcPr>
            <w:tcW w:w="1625" w:type="pct"/>
            <w:tcBorders>
              <w:top w:val="single" w:sz="6" w:space="0" w:color="auto"/>
              <w:left w:val="single" w:sz="6" w:space="0" w:color="auto"/>
              <w:bottom w:val="single" w:sz="6" w:space="0" w:color="auto"/>
              <w:right w:val="single" w:sz="6" w:space="0" w:color="auto"/>
            </w:tcBorders>
            <w:shd w:val="clear" w:color="auto" w:fill="FFFFFF"/>
            <w:vAlign w:val="center"/>
          </w:tcPr>
          <w:p w:rsidR="004263DB" w:rsidRPr="00124249" w:rsidRDefault="004263DB" w:rsidP="004825EA">
            <w:pPr>
              <w:shd w:val="clear" w:color="auto" w:fill="FFFFFF"/>
              <w:tabs>
                <w:tab w:val="left" w:leader="dot" w:pos="3398"/>
              </w:tabs>
              <w:rPr>
                <w:color w:val="000000"/>
                <w:spacing w:val="-1"/>
                <w:sz w:val="20"/>
                <w:szCs w:val="20"/>
                <w:lang w:val="en-US"/>
              </w:rPr>
            </w:pPr>
          </w:p>
        </w:tc>
        <w:tc>
          <w:tcPr>
            <w:tcW w:w="1687" w:type="pct"/>
            <w:vMerge/>
            <w:tcBorders>
              <w:left w:val="single" w:sz="6" w:space="0" w:color="auto"/>
              <w:bottom w:val="nil"/>
              <w:right w:val="single" w:sz="6" w:space="0" w:color="auto"/>
            </w:tcBorders>
            <w:shd w:val="clear" w:color="auto" w:fill="FFFFFF"/>
            <w:vAlign w:val="center"/>
          </w:tcPr>
          <w:p w:rsidR="004263DB" w:rsidRPr="00124249" w:rsidRDefault="004263DB" w:rsidP="004825EA">
            <w:pPr>
              <w:shd w:val="clear" w:color="auto" w:fill="FFFFFF"/>
              <w:rPr>
                <w:color w:val="000000"/>
                <w:spacing w:val="-1"/>
                <w:sz w:val="20"/>
                <w:szCs w:val="20"/>
                <w:lang w:val="en-US"/>
              </w:rPr>
            </w:pPr>
          </w:p>
        </w:tc>
        <w:tc>
          <w:tcPr>
            <w:tcW w:w="1687" w:type="pct"/>
            <w:vMerge/>
            <w:tcBorders>
              <w:left w:val="single" w:sz="6" w:space="0" w:color="auto"/>
              <w:bottom w:val="single" w:sz="6" w:space="0" w:color="auto"/>
              <w:right w:val="single" w:sz="6" w:space="0" w:color="auto"/>
            </w:tcBorders>
            <w:shd w:val="clear" w:color="auto" w:fill="FFFFFF"/>
            <w:vAlign w:val="center"/>
          </w:tcPr>
          <w:p w:rsidR="004263DB" w:rsidRPr="00124249" w:rsidRDefault="004263DB" w:rsidP="004825EA">
            <w:pPr>
              <w:shd w:val="clear" w:color="auto" w:fill="FFFFFF"/>
              <w:spacing w:line="266" w:lineRule="exact"/>
              <w:ind w:right="71"/>
              <w:rPr>
                <w:color w:val="000000"/>
                <w:spacing w:val="-1"/>
                <w:sz w:val="20"/>
                <w:szCs w:val="20"/>
                <w:lang w:val="en-US"/>
              </w:rPr>
            </w:pPr>
          </w:p>
        </w:tc>
      </w:tr>
      <w:tr w:rsidR="00CA7361" w:rsidRPr="00124249" w:rsidTr="00A70582">
        <w:trPr>
          <w:trHeight w:hRule="exact" w:val="223"/>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C9262D" w:rsidRDefault="00CA7361" w:rsidP="00C9262D">
            <w:pPr>
              <w:shd w:val="clear" w:color="auto" w:fill="FFFFFF"/>
              <w:rPr>
                <w:sz w:val="20"/>
                <w:szCs w:val="20"/>
              </w:rPr>
            </w:pPr>
            <w:r w:rsidRPr="00124249">
              <w:rPr>
                <w:color w:val="000000"/>
                <w:spacing w:val="-1"/>
                <w:sz w:val="20"/>
                <w:szCs w:val="20"/>
              </w:rPr>
              <w:t>Высота</w:t>
            </w:r>
            <w:r w:rsidRPr="00C9262D">
              <w:rPr>
                <w:color w:val="000000"/>
                <w:spacing w:val="-1"/>
                <w:sz w:val="20"/>
                <w:szCs w:val="20"/>
              </w:rPr>
              <w:t xml:space="preserve"> </w:t>
            </w:r>
            <w:r w:rsidR="00C9262D">
              <w:rPr>
                <w:color w:val="000000"/>
                <w:spacing w:val="-1"/>
                <w:sz w:val="20"/>
                <w:szCs w:val="20"/>
              </w:rPr>
              <w:t>над</w:t>
            </w:r>
            <w:r w:rsidRPr="00124249">
              <w:rPr>
                <w:color w:val="000000"/>
                <w:spacing w:val="-1"/>
                <w:sz w:val="20"/>
                <w:szCs w:val="20"/>
              </w:rPr>
              <w:t>водн</w:t>
            </w:r>
            <w:r w:rsidR="00C9262D">
              <w:rPr>
                <w:color w:val="000000"/>
                <w:spacing w:val="-1"/>
                <w:sz w:val="20"/>
                <w:szCs w:val="20"/>
              </w:rPr>
              <w:t>ого</w:t>
            </w:r>
            <w:r w:rsidRPr="00C9262D">
              <w:rPr>
                <w:color w:val="000000"/>
                <w:spacing w:val="-1"/>
                <w:sz w:val="20"/>
                <w:szCs w:val="20"/>
              </w:rPr>
              <w:t xml:space="preserve">. </w:t>
            </w:r>
            <w:r w:rsidR="00C9262D">
              <w:rPr>
                <w:color w:val="000000"/>
                <w:spacing w:val="-1"/>
                <w:sz w:val="20"/>
                <w:szCs w:val="20"/>
              </w:rPr>
              <w:t>б</w:t>
            </w:r>
            <w:r w:rsidRPr="00124249">
              <w:rPr>
                <w:color w:val="000000"/>
                <w:spacing w:val="-1"/>
                <w:sz w:val="20"/>
                <w:szCs w:val="20"/>
              </w:rPr>
              <w:t>орта</w:t>
            </w:r>
            <w:r w:rsidRPr="00C9262D">
              <w:rPr>
                <w:color w:val="000000"/>
                <w:spacing w:val="-1"/>
                <w:sz w:val="20"/>
                <w:szCs w:val="20"/>
              </w:rPr>
              <w:t xml:space="preserve"> </w:t>
            </w:r>
            <w:r w:rsidRPr="00C9262D">
              <w:rPr>
                <w:i/>
                <w:iCs/>
                <w:color w:val="000000"/>
                <w:spacing w:val="-1"/>
                <w:sz w:val="20"/>
                <w:szCs w:val="20"/>
              </w:rPr>
              <w:t>(</w:t>
            </w:r>
            <w:r w:rsidRPr="00124249">
              <w:rPr>
                <w:i/>
                <w:iCs/>
                <w:color w:val="000000"/>
                <w:spacing w:val="-1"/>
                <w:sz w:val="20"/>
                <w:szCs w:val="20"/>
                <w:lang w:val="en-US"/>
              </w:rPr>
              <w:t>summer</w:t>
            </w:r>
            <w:r w:rsidRPr="00C9262D">
              <w:rPr>
                <w:i/>
                <w:iCs/>
                <w:color w:val="000000"/>
                <w:spacing w:val="-1"/>
                <w:sz w:val="20"/>
                <w:szCs w:val="20"/>
              </w:rPr>
              <w:t xml:space="preserve"> </w:t>
            </w:r>
            <w:r w:rsidRPr="00124249">
              <w:rPr>
                <w:i/>
                <w:iCs/>
                <w:color w:val="000000"/>
                <w:spacing w:val="-1"/>
                <w:sz w:val="20"/>
                <w:szCs w:val="20"/>
                <w:lang w:val="en-US"/>
              </w:rPr>
              <w:t>freeboard</w:t>
            </w:r>
            <w:r w:rsidRPr="00C9262D">
              <w:rPr>
                <w:i/>
                <w:iCs/>
                <w:color w:val="000000"/>
                <w:spacing w:val="-1"/>
                <w:sz w:val="20"/>
                <w:szCs w:val="20"/>
              </w:rPr>
              <w: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Спасат. шлюпки, кол-во </w:t>
            </w:r>
            <w:r w:rsidRPr="00124249">
              <w:rPr>
                <w:i/>
                <w:iCs/>
                <w:color w:val="000000"/>
                <w:spacing w:val="-1"/>
                <w:sz w:val="20"/>
                <w:szCs w:val="20"/>
              </w:rPr>
              <w:t>(</w:t>
            </w:r>
            <w:r w:rsidRPr="00124249">
              <w:rPr>
                <w:i/>
                <w:iCs/>
                <w:color w:val="000000"/>
                <w:spacing w:val="-1"/>
                <w:sz w:val="20"/>
                <w:szCs w:val="20"/>
                <w:lang w:val="en-US"/>
              </w:rPr>
              <w:t>lifeboats</w:t>
            </w:r>
            <w:r w:rsidRPr="00124249">
              <w:rPr>
                <w:i/>
                <w:iCs/>
                <w:color w:val="000000"/>
                <w:spacing w:val="-1"/>
                <w:sz w:val="20"/>
                <w:szCs w:val="20"/>
              </w:rPr>
              <w:t xml:space="preserve">. </w:t>
            </w:r>
            <w:r w:rsidRPr="00124249">
              <w:rPr>
                <w:i/>
                <w:iCs/>
                <w:color w:val="000000"/>
                <w:spacing w:val="-1"/>
                <w:sz w:val="20"/>
                <w:szCs w:val="20"/>
                <w:lang w:val="en-US"/>
              </w:rPr>
              <w:t>No.)</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225293">
            <w:pPr>
              <w:shd w:val="clear" w:color="auto" w:fill="FFFFFF"/>
              <w:ind w:right="71"/>
              <w:rPr>
                <w:sz w:val="20"/>
                <w:szCs w:val="20"/>
              </w:rPr>
            </w:pPr>
            <w:r w:rsidRPr="00124249">
              <w:rPr>
                <w:color w:val="000000"/>
                <w:spacing w:val="-2"/>
                <w:sz w:val="20"/>
                <w:szCs w:val="20"/>
              </w:rPr>
              <w:t xml:space="preserve">Гирокомпас </w:t>
            </w:r>
            <w:r w:rsidRPr="00124249">
              <w:rPr>
                <w:i/>
                <w:iCs/>
                <w:color w:val="000000"/>
                <w:spacing w:val="-2"/>
                <w:sz w:val="20"/>
                <w:szCs w:val="20"/>
                <w:lang w:val="en-US"/>
              </w:rPr>
              <w:t>(gyro)</w:t>
            </w:r>
          </w:p>
        </w:tc>
      </w:tr>
      <w:tr w:rsidR="00CA7361" w:rsidRPr="00124249" w:rsidTr="00A70582">
        <w:trPr>
          <w:trHeight w:hRule="exact" w:val="238"/>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tabs>
                <w:tab w:val="left" w:leader="dot" w:pos="3290"/>
              </w:tabs>
              <w:rPr>
                <w:sz w:val="20"/>
                <w:szCs w:val="20"/>
              </w:rPr>
            </w:pPr>
            <w:r w:rsidRPr="00124249">
              <w:rPr>
                <w:color w:val="000000"/>
                <w:spacing w:val="-1"/>
                <w:sz w:val="20"/>
                <w:szCs w:val="20"/>
              </w:rPr>
              <w:t xml:space="preserve">Чистая грузоподъёмность </w:t>
            </w:r>
            <w:r w:rsidRPr="00124249">
              <w:rPr>
                <w:i/>
                <w:iCs/>
                <w:color w:val="000000"/>
                <w:spacing w:val="-1"/>
                <w:sz w:val="20"/>
                <w:szCs w:val="20"/>
                <w:lang w:val="en-US"/>
              </w:rPr>
              <w:t>(net tonnage)</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Спасат. плоты (кол-во) </w:t>
            </w:r>
            <w:r w:rsidRPr="00124249">
              <w:rPr>
                <w:i/>
                <w:iCs/>
                <w:color w:val="000000"/>
                <w:spacing w:val="-1"/>
                <w:sz w:val="20"/>
                <w:szCs w:val="20"/>
              </w:rPr>
              <w:t>(</w:t>
            </w:r>
            <w:r w:rsidRPr="00124249">
              <w:rPr>
                <w:i/>
                <w:iCs/>
                <w:color w:val="000000"/>
                <w:spacing w:val="-1"/>
                <w:sz w:val="20"/>
                <w:szCs w:val="20"/>
                <w:lang w:val="en-US"/>
              </w:rPr>
              <w:t>life</w:t>
            </w:r>
            <w:r w:rsidRPr="00124249">
              <w:rPr>
                <w:i/>
                <w:iCs/>
                <w:color w:val="000000"/>
                <w:spacing w:val="-1"/>
                <w:sz w:val="20"/>
                <w:szCs w:val="20"/>
              </w:rPr>
              <w:t>-</w:t>
            </w:r>
            <w:r w:rsidRPr="00124249">
              <w:rPr>
                <w:i/>
                <w:iCs/>
                <w:color w:val="000000"/>
                <w:spacing w:val="-1"/>
                <w:sz w:val="20"/>
                <w:szCs w:val="20"/>
                <w:lang w:val="en-US"/>
              </w:rPr>
              <w:t>rafts</w:t>
            </w:r>
            <w:r w:rsidRPr="00124249">
              <w:rPr>
                <w:i/>
                <w:iCs/>
                <w:color w:val="000000"/>
                <w:spacing w:val="-1"/>
                <w:sz w:val="20"/>
                <w:szCs w:val="20"/>
              </w:rPr>
              <w:t xml:space="preserve">, </w:t>
            </w:r>
            <w:r w:rsidRPr="00124249">
              <w:rPr>
                <w:i/>
                <w:iCs/>
                <w:color w:val="000000"/>
                <w:spacing w:val="-1"/>
                <w:sz w:val="20"/>
                <w:szCs w:val="20"/>
                <w:lang w:val="en-US"/>
              </w:rPr>
              <w:t>No</w:t>
            </w:r>
            <w:r w:rsidRPr="00124249">
              <w:rPr>
                <w:i/>
                <w:iCs/>
                <w:color w:val="000000"/>
                <w:spacing w:val="-1"/>
                <w:sz w:val="20"/>
                <w:szCs w:val="20"/>
              </w:rPr>
              <w: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225293">
            <w:pPr>
              <w:shd w:val="clear" w:color="auto" w:fill="FFFFFF"/>
              <w:ind w:right="71"/>
              <w:rPr>
                <w:sz w:val="20"/>
                <w:szCs w:val="20"/>
              </w:rPr>
            </w:pPr>
            <w:r w:rsidRPr="00124249">
              <w:rPr>
                <w:color w:val="000000"/>
                <w:spacing w:val="1"/>
                <w:sz w:val="20"/>
                <w:szCs w:val="20"/>
              </w:rPr>
              <w:t xml:space="preserve">Магнитный </w:t>
            </w:r>
            <w:r w:rsidRPr="00124249">
              <w:rPr>
                <w:i/>
                <w:iCs/>
                <w:color w:val="000000"/>
                <w:spacing w:val="1"/>
                <w:sz w:val="20"/>
                <w:szCs w:val="20"/>
                <w:lang w:val="en-US"/>
              </w:rPr>
              <w:t>(magnetic compass)</w:t>
            </w:r>
          </w:p>
        </w:tc>
      </w:tr>
      <w:tr w:rsidR="00CA7361" w:rsidRPr="00124249" w:rsidTr="00A70582">
        <w:trPr>
          <w:trHeight w:hRule="exact" w:val="238"/>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Регистровый тоннаж </w:t>
            </w:r>
            <w:r w:rsidRPr="00124249">
              <w:rPr>
                <w:i/>
                <w:iCs/>
                <w:color w:val="000000"/>
                <w:spacing w:val="-1"/>
                <w:sz w:val="20"/>
                <w:szCs w:val="20"/>
                <w:lang w:val="en-US"/>
              </w:rPr>
              <w:t>(gross tonnage).</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9262D" w:rsidP="00CA7361">
            <w:pPr>
              <w:shd w:val="clear" w:color="auto" w:fill="FFFFFF"/>
              <w:rPr>
                <w:sz w:val="20"/>
                <w:szCs w:val="20"/>
              </w:rPr>
            </w:pPr>
            <w:r>
              <w:rPr>
                <w:color w:val="000000"/>
                <w:spacing w:val="-1"/>
                <w:sz w:val="20"/>
                <w:szCs w:val="20"/>
              </w:rPr>
              <w:t>Размер спасат. ш</w:t>
            </w:r>
            <w:r w:rsidR="00CA7361" w:rsidRPr="00124249">
              <w:rPr>
                <w:color w:val="000000"/>
                <w:spacing w:val="-1"/>
                <w:sz w:val="20"/>
                <w:szCs w:val="20"/>
              </w:rPr>
              <w:t xml:space="preserve">люпки </w:t>
            </w:r>
            <w:r w:rsidR="00CA7361" w:rsidRPr="00124249">
              <w:rPr>
                <w:i/>
                <w:iCs/>
                <w:color w:val="000000"/>
                <w:spacing w:val="-1"/>
                <w:sz w:val="20"/>
                <w:szCs w:val="20"/>
                <w:lang w:val="en-US"/>
              </w:rPr>
              <w:t>flifeboat</w:t>
            </w:r>
            <w:r w:rsidR="00CA7361" w:rsidRPr="00124249">
              <w:rPr>
                <w:i/>
                <w:iCs/>
                <w:color w:val="000000"/>
                <w:spacing w:val="-1"/>
                <w:sz w:val="20"/>
                <w:szCs w:val="20"/>
              </w:rPr>
              <w:t xml:space="preserve"> </w:t>
            </w:r>
            <w:r w:rsidR="00CA7361" w:rsidRPr="00124249">
              <w:rPr>
                <w:i/>
                <w:iCs/>
                <w:color w:val="000000"/>
                <w:spacing w:val="-1"/>
                <w:sz w:val="20"/>
                <w:szCs w:val="20"/>
                <w:lang w:val="en-US"/>
              </w:rPr>
              <w:t>dimensions</w:t>
            </w:r>
            <w:r w:rsidR="00CA7361" w:rsidRPr="00124249">
              <w:rPr>
                <w:i/>
                <w:iCs/>
                <w:color w:val="000000"/>
                <w:spacing w:val="-1"/>
                <w:sz w:val="20"/>
                <w:szCs w:val="20"/>
              </w:rPr>
              <w: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225293">
            <w:pPr>
              <w:shd w:val="clear" w:color="auto" w:fill="FFFFFF"/>
              <w:ind w:right="71"/>
              <w:rPr>
                <w:sz w:val="20"/>
                <w:szCs w:val="20"/>
              </w:rPr>
            </w:pPr>
            <w:r w:rsidRPr="00124249">
              <w:rPr>
                <w:i/>
                <w:iCs/>
                <w:color w:val="000000"/>
                <w:spacing w:val="-3"/>
                <w:sz w:val="20"/>
                <w:szCs w:val="20"/>
              </w:rPr>
              <w:t xml:space="preserve">Лаг </w:t>
            </w:r>
            <w:r w:rsidRPr="00124249">
              <w:rPr>
                <w:i/>
                <w:iCs/>
                <w:color w:val="000000"/>
                <w:spacing w:val="-3"/>
                <w:sz w:val="20"/>
                <w:szCs w:val="20"/>
                <w:lang w:val="en-US"/>
              </w:rPr>
              <w:t>(tog)</w:t>
            </w:r>
          </w:p>
        </w:tc>
      </w:tr>
      <w:tr w:rsidR="00CA7361" w:rsidRPr="00124249" w:rsidTr="00A70582">
        <w:trPr>
          <w:trHeight w:hRule="exact" w:val="216"/>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tabs>
                <w:tab w:val="left" w:leader="dot" w:pos="2052"/>
              </w:tabs>
              <w:rPr>
                <w:sz w:val="20"/>
                <w:szCs w:val="20"/>
              </w:rPr>
            </w:pPr>
            <w:r w:rsidRPr="00124249">
              <w:rPr>
                <w:color w:val="000000"/>
                <w:spacing w:val="-1"/>
                <w:sz w:val="20"/>
                <w:szCs w:val="20"/>
              </w:rPr>
              <w:t xml:space="preserve">Дедвейт </w:t>
            </w:r>
            <w:r w:rsidRPr="00124249">
              <w:rPr>
                <w:i/>
                <w:iCs/>
                <w:color w:val="000000"/>
                <w:spacing w:val="-1"/>
                <w:sz w:val="20"/>
                <w:szCs w:val="20"/>
                <w:lang w:val="en-US"/>
              </w:rPr>
              <w:t>(deadweight)</w:t>
            </w:r>
            <w:r w:rsidRPr="00124249">
              <w:rPr>
                <w:i/>
                <w:iCs/>
                <w:color w:val="000000"/>
                <w:sz w:val="20"/>
                <w:szCs w:val="20"/>
                <w:lang w:val="en-US"/>
              </w:rPr>
              <w:tab/>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lang w:val="en-US"/>
              </w:rPr>
            </w:pPr>
            <w:r w:rsidRPr="00124249">
              <w:rPr>
                <w:color w:val="000000"/>
                <w:spacing w:val="-1"/>
                <w:sz w:val="20"/>
                <w:szCs w:val="20"/>
              </w:rPr>
              <w:t>Вместимость</w:t>
            </w:r>
            <w:r w:rsidRPr="00124249">
              <w:rPr>
                <w:color w:val="000000"/>
                <w:spacing w:val="-1"/>
                <w:sz w:val="20"/>
                <w:szCs w:val="20"/>
                <w:lang w:val="en-US"/>
              </w:rPr>
              <w:t xml:space="preserve"> </w:t>
            </w:r>
            <w:r w:rsidRPr="00124249">
              <w:rPr>
                <w:color w:val="000000"/>
                <w:spacing w:val="-1"/>
                <w:sz w:val="20"/>
                <w:szCs w:val="20"/>
              </w:rPr>
              <w:t>шлюпки</w:t>
            </w:r>
            <w:r w:rsidRPr="00124249">
              <w:rPr>
                <w:color w:val="000000"/>
                <w:spacing w:val="-1"/>
                <w:sz w:val="20"/>
                <w:szCs w:val="20"/>
                <w:lang w:val="en-US"/>
              </w:rPr>
              <w:t xml:space="preserve"> </w:t>
            </w:r>
            <w:r w:rsidRPr="00124249">
              <w:rPr>
                <w:i/>
                <w:iCs/>
                <w:color w:val="000000"/>
                <w:spacing w:val="-1"/>
                <w:sz w:val="20"/>
                <w:szCs w:val="20"/>
                <w:lang w:val="en-US"/>
              </w:rPr>
              <w:t>(capacity oer boats)</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225293">
            <w:pPr>
              <w:shd w:val="clear" w:color="auto" w:fill="FFFFFF"/>
              <w:ind w:right="71"/>
              <w:rPr>
                <w:sz w:val="20"/>
                <w:szCs w:val="20"/>
              </w:rPr>
            </w:pPr>
            <w:r w:rsidRPr="00124249">
              <w:rPr>
                <w:color w:val="000000"/>
                <w:spacing w:val="-2"/>
                <w:sz w:val="20"/>
                <w:szCs w:val="20"/>
              </w:rPr>
              <w:t xml:space="preserve">Авторулевой </w:t>
            </w:r>
            <w:r w:rsidRPr="00124249">
              <w:rPr>
                <w:i/>
                <w:iCs/>
                <w:color w:val="000000"/>
                <w:spacing w:val="-2"/>
                <w:sz w:val="20"/>
                <w:szCs w:val="20"/>
                <w:lang w:val="en-US"/>
              </w:rPr>
              <w:t>(autopilot).</w:t>
            </w:r>
          </w:p>
        </w:tc>
      </w:tr>
      <w:tr w:rsidR="00CA7361" w:rsidRPr="00124249" w:rsidTr="00A70582">
        <w:trPr>
          <w:trHeight w:hRule="exact" w:val="245"/>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z w:val="20"/>
                <w:szCs w:val="20"/>
              </w:rPr>
              <w:t xml:space="preserve">Водоизмещение порожнем </w:t>
            </w:r>
            <w:r w:rsidRPr="00124249">
              <w:rPr>
                <w:i/>
                <w:iCs/>
                <w:color w:val="000000"/>
                <w:sz w:val="20"/>
                <w:szCs w:val="20"/>
                <w:lang w:val="en-US"/>
              </w:rPr>
              <w:t>flight displacement)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9262D" w:rsidP="00CA7361">
            <w:pPr>
              <w:shd w:val="clear" w:color="auto" w:fill="FFFFFF"/>
              <w:rPr>
                <w:sz w:val="20"/>
                <w:szCs w:val="20"/>
              </w:rPr>
            </w:pPr>
            <w:r>
              <w:rPr>
                <w:color w:val="000000"/>
                <w:sz w:val="20"/>
                <w:szCs w:val="20"/>
              </w:rPr>
              <w:t>Противопож. о</w:t>
            </w:r>
            <w:r w:rsidR="00CA7361" w:rsidRPr="00124249">
              <w:rPr>
                <w:color w:val="000000"/>
                <w:sz w:val="20"/>
                <w:szCs w:val="20"/>
              </w:rPr>
              <w:t xml:space="preserve">боруд. </w:t>
            </w:r>
            <w:r w:rsidR="00CA7361" w:rsidRPr="00124249">
              <w:rPr>
                <w:i/>
                <w:iCs/>
                <w:color w:val="000000"/>
                <w:sz w:val="20"/>
                <w:szCs w:val="20"/>
                <w:lang w:val="en-US"/>
              </w:rPr>
              <w:t>(firefighting equipment):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225293">
            <w:pPr>
              <w:shd w:val="clear" w:color="auto" w:fill="FFFFFF"/>
              <w:ind w:right="71"/>
              <w:rPr>
                <w:sz w:val="20"/>
                <w:szCs w:val="20"/>
              </w:rPr>
            </w:pPr>
            <w:r w:rsidRPr="00124249">
              <w:rPr>
                <w:color w:val="000000"/>
                <w:spacing w:val="-1"/>
                <w:sz w:val="20"/>
                <w:szCs w:val="20"/>
              </w:rPr>
              <w:t xml:space="preserve">Эхолот </w:t>
            </w:r>
            <w:r w:rsidRPr="00124249">
              <w:rPr>
                <w:i/>
                <w:iCs/>
                <w:color w:val="000000"/>
                <w:spacing w:val="-1"/>
                <w:sz w:val="20"/>
                <w:szCs w:val="20"/>
                <w:lang w:val="en-US"/>
              </w:rPr>
              <w:t>(echo sounder)</w:t>
            </w:r>
          </w:p>
        </w:tc>
      </w:tr>
      <w:tr w:rsidR="00CA7361" w:rsidRPr="00124249" w:rsidTr="00A70582">
        <w:trPr>
          <w:trHeight w:hRule="exact" w:val="216"/>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lang w:val="en-US"/>
              </w:rPr>
            </w:pPr>
            <w:r w:rsidRPr="00124249">
              <w:rPr>
                <w:color w:val="000000"/>
                <w:sz w:val="20"/>
                <w:szCs w:val="20"/>
              </w:rPr>
              <w:t>Водоизм</w:t>
            </w:r>
            <w:r w:rsidRPr="00124249">
              <w:rPr>
                <w:color w:val="000000"/>
                <w:sz w:val="20"/>
                <w:szCs w:val="20"/>
                <w:lang w:val="en-US"/>
              </w:rPr>
              <w:t xml:space="preserve"> </w:t>
            </w:r>
            <w:r w:rsidRPr="00124249">
              <w:rPr>
                <w:color w:val="000000"/>
                <w:sz w:val="20"/>
                <w:szCs w:val="20"/>
              </w:rPr>
              <w:t>на</w:t>
            </w:r>
            <w:r w:rsidRPr="00124249">
              <w:rPr>
                <w:color w:val="000000"/>
                <w:sz w:val="20"/>
                <w:szCs w:val="20"/>
                <w:lang w:val="en-US"/>
              </w:rPr>
              <w:t xml:space="preserve"> 1 </w:t>
            </w:r>
            <w:r w:rsidRPr="00124249">
              <w:rPr>
                <w:color w:val="000000"/>
                <w:sz w:val="20"/>
                <w:szCs w:val="20"/>
              </w:rPr>
              <w:t>см</w:t>
            </w:r>
            <w:r w:rsidRPr="00124249">
              <w:rPr>
                <w:color w:val="000000"/>
                <w:sz w:val="20"/>
                <w:szCs w:val="20"/>
                <w:lang w:val="en-US"/>
              </w:rPr>
              <w:t xml:space="preserve"> </w:t>
            </w:r>
            <w:r w:rsidRPr="00124249">
              <w:rPr>
                <w:color w:val="000000"/>
                <w:sz w:val="20"/>
                <w:szCs w:val="20"/>
              </w:rPr>
              <w:t>осадки</w:t>
            </w:r>
            <w:r w:rsidRPr="00124249">
              <w:rPr>
                <w:color w:val="000000"/>
                <w:sz w:val="20"/>
                <w:szCs w:val="20"/>
                <w:lang w:val="en-US"/>
              </w:rPr>
              <w:t xml:space="preserve"> </w:t>
            </w:r>
            <w:r w:rsidRPr="00124249">
              <w:rPr>
                <w:i/>
                <w:iCs/>
                <w:color w:val="000000"/>
                <w:sz w:val="20"/>
                <w:szCs w:val="20"/>
                <w:lang w:val="en-US"/>
              </w:rPr>
              <w:t>(disci, oer I cm of draft)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Огнетушители, кол-во </w:t>
            </w:r>
            <w:r w:rsidRPr="00124249">
              <w:rPr>
                <w:i/>
                <w:iCs/>
                <w:color w:val="000000"/>
                <w:spacing w:val="-1"/>
                <w:sz w:val="20"/>
                <w:szCs w:val="20"/>
              </w:rPr>
              <w:t>(</w:t>
            </w:r>
            <w:r w:rsidRPr="00124249">
              <w:rPr>
                <w:i/>
                <w:iCs/>
                <w:color w:val="000000"/>
                <w:spacing w:val="-1"/>
                <w:sz w:val="20"/>
                <w:szCs w:val="20"/>
                <w:lang w:val="en-US"/>
              </w:rPr>
              <w:t>fire</w:t>
            </w:r>
            <w:r w:rsidRPr="00124249">
              <w:rPr>
                <w:i/>
                <w:iCs/>
                <w:color w:val="000000"/>
                <w:spacing w:val="-1"/>
                <w:sz w:val="20"/>
                <w:szCs w:val="20"/>
              </w:rPr>
              <w:t xml:space="preserve"> </w:t>
            </w:r>
            <w:r w:rsidRPr="00124249">
              <w:rPr>
                <w:i/>
                <w:iCs/>
                <w:color w:val="000000"/>
                <w:spacing w:val="-1"/>
                <w:sz w:val="20"/>
                <w:szCs w:val="20"/>
                <w:lang w:val="en-US"/>
              </w:rPr>
              <w:t>extinguishers</w:t>
            </w:r>
            <w:r w:rsidRPr="00124249">
              <w:rPr>
                <w:i/>
                <w:iCs/>
                <w:color w:val="000000"/>
                <w:spacing w:val="-1"/>
                <w:sz w:val="20"/>
                <w:szCs w:val="20"/>
              </w:rPr>
              <w:t xml:space="preserve">. </w:t>
            </w:r>
            <w:r w:rsidRPr="00124249">
              <w:rPr>
                <w:i/>
                <w:iCs/>
                <w:color w:val="000000"/>
                <w:spacing w:val="-1"/>
                <w:sz w:val="20"/>
                <w:szCs w:val="20"/>
                <w:lang w:val="en-US"/>
              </w:rPr>
              <w:t>No.)</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225293">
            <w:pPr>
              <w:shd w:val="clear" w:color="auto" w:fill="FFFFFF"/>
              <w:ind w:right="71"/>
              <w:rPr>
                <w:sz w:val="20"/>
                <w:szCs w:val="20"/>
              </w:rPr>
            </w:pPr>
            <w:r w:rsidRPr="00124249">
              <w:rPr>
                <w:color w:val="000000"/>
                <w:spacing w:val="-1"/>
                <w:sz w:val="20"/>
                <w:szCs w:val="20"/>
              </w:rPr>
              <w:t xml:space="preserve">Радиолокаторы </w:t>
            </w:r>
            <w:r w:rsidRPr="00124249">
              <w:rPr>
                <w:i/>
                <w:iCs/>
                <w:color w:val="000000"/>
                <w:spacing w:val="-1"/>
                <w:sz w:val="20"/>
                <w:szCs w:val="20"/>
                <w:lang w:val="en-US"/>
              </w:rPr>
              <w:t>(radars)</w:t>
            </w:r>
          </w:p>
        </w:tc>
      </w:tr>
      <w:tr w:rsidR="00CA7361" w:rsidRPr="00124249" w:rsidTr="00A70582">
        <w:trPr>
          <w:trHeight w:hRule="exact" w:val="245"/>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tabs>
                <w:tab w:val="left" w:leader="dot" w:pos="3211"/>
              </w:tabs>
              <w:rPr>
                <w:sz w:val="20"/>
                <w:szCs w:val="20"/>
              </w:rPr>
            </w:pPr>
            <w:r w:rsidRPr="00124249">
              <w:rPr>
                <w:color w:val="000000"/>
                <w:spacing w:val="-1"/>
                <w:sz w:val="20"/>
                <w:szCs w:val="20"/>
              </w:rPr>
              <w:t xml:space="preserve">Дифферентующий </w:t>
            </w:r>
            <w:r w:rsidRPr="00124249">
              <w:rPr>
                <w:i/>
                <w:iCs/>
                <w:color w:val="000000"/>
                <w:spacing w:val="-1"/>
                <w:sz w:val="20"/>
                <w:szCs w:val="20"/>
                <w:lang w:val="en-US"/>
              </w:rPr>
              <w:t>(trimming moment)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ind w:left="742"/>
              <w:rPr>
                <w:sz w:val="20"/>
                <w:szCs w:val="20"/>
              </w:rPr>
            </w:pPr>
            <w:r w:rsidRPr="00124249">
              <w:rPr>
                <w:color w:val="000000"/>
                <w:spacing w:val="-1"/>
                <w:sz w:val="20"/>
                <w:szCs w:val="20"/>
              </w:rPr>
              <w:t xml:space="preserve">Тип: водяной </w:t>
            </w:r>
            <w:r w:rsidRPr="00124249">
              <w:rPr>
                <w:i/>
                <w:iCs/>
                <w:color w:val="000000"/>
                <w:spacing w:val="-1"/>
                <w:sz w:val="20"/>
                <w:szCs w:val="20"/>
                <w:lang w:val="en-US"/>
              </w:rPr>
              <w:t>(type: water)</w:t>
            </w: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r w:rsidRPr="00124249">
              <w:rPr>
                <w:color w:val="000000"/>
                <w:spacing w:val="-2"/>
                <w:sz w:val="20"/>
                <w:szCs w:val="20"/>
              </w:rPr>
              <w:t xml:space="preserve">САРП </w:t>
            </w:r>
            <w:r w:rsidRPr="00124249">
              <w:rPr>
                <w:i/>
                <w:iCs/>
                <w:color w:val="000000"/>
                <w:spacing w:val="-2"/>
                <w:sz w:val="20"/>
                <w:szCs w:val="20"/>
                <w:lang w:val="en-US"/>
              </w:rPr>
              <w:t>(ARPA)</w:t>
            </w:r>
          </w:p>
        </w:tc>
      </w:tr>
      <w:tr w:rsidR="00CA7361" w:rsidRPr="00124249" w:rsidTr="00A70582">
        <w:trPr>
          <w:trHeight w:hRule="exact" w:val="238"/>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Киповая вместимость </w:t>
            </w:r>
            <w:r w:rsidRPr="00124249">
              <w:rPr>
                <w:i/>
                <w:iCs/>
                <w:color w:val="000000"/>
                <w:spacing w:val="-1"/>
                <w:sz w:val="20"/>
                <w:szCs w:val="20"/>
                <w:lang w:val="en-US"/>
              </w:rPr>
              <w:t>{bale capacity)</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ind w:left="1138"/>
              <w:rPr>
                <w:sz w:val="20"/>
                <w:szCs w:val="20"/>
              </w:rPr>
            </w:pPr>
            <w:r w:rsidRPr="00124249">
              <w:rPr>
                <w:color w:val="000000"/>
                <w:spacing w:val="-1"/>
                <w:sz w:val="20"/>
                <w:szCs w:val="20"/>
              </w:rPr>
              <w:t xml:space="preserve">Пенный </w:t>
            </w:r>
            <w:r w:rsidRPr="00124249">
              <w:rPr>
                <w:i/>
                <w:iCs/>
                <w:color w:val="000000"/>
                <w:spacing w:val="-1"/>
                <w:sz w:val="20"/>
                <w:szCs w:val="20"/>
                <w:lang w:val="en-US"/>
              </w:rPr>
              <w:t>(type: foam)</w:t>
            </w: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r w:rsidRPr="00124249">
              <w:rPr>
                <w:color w:val="000000"/>
                <w:spacing w:val="-1"/>
                <w:sz w:val="20"/>
                <w:szCs w:val="20"/>
              </w:rPr>
              <w:t xml:space="preserve">Радионавигационные средства </w:t>
            </w:r>
            <w:r w:rsidRPr="00124249">
              <w:rPr>
                <w:i/>
                <w:iCs/>
                <w:color w:val="000000"/>
                <w:spacing w:val="-1"/>
                <w:sz w:val="20"/>
                <w:szCs w:val="20"/>
              </w:rPr>
              <w:t>(</w:t>
            </w:r>
            <w:r w:rsidRPr="00124249">
              <w:rPr>
                <w:i/>
                <w:iCs/>
                <w:color w:val="000000"/>
                <w:spacing w:val="-1"/>
                <w:sz w:val="20"/>
                <w:szCs w:val="20"/>
                <w:lang w:val="en-US"/>
              </w:rPr>
              <w:t>electronic</w:t>
            </w:r>
            <w:r w:rsidRPr="00124249">
              <w:rPr>
                <w:i/>
                <w:iCs/>
                <w:color w:val="000000"/>
                <w:spacing w:val="-1"/>
                <w:sz w:val="20"/>
                <w:szCs w:val="20"/>
              </w:rPr>
              <w:t xml:space="preserve"> </w:t>
            </w:r>
            <w:r w:rsidRPr="00124249">
              <w:rPr>
                <w:i/>
                <w:iCs/>
                <w:color w:val="000000"/>
                <w:spacing w:val="-1"/>
                <w:sz w:val="20"/>
                <w:szCs w:val="20"/>
                <w:lang w:val="en-US"/>
              </w:rPr>
              <w:t>nav</w:t>
            </w:r>
            <w:r w:rsidRPr="00124249">
              <w:rPr>
                <w:i/>
                <w:iCs/>
                <w:color w:val="000000"/>
                <w:spacing w:val="-1"/>
                <w:sz w:val="20"/>
                <w:szCs w:val="20"/>
              </w:rPr>
              <w:t xml:space="preserve">. </w:t>
            </w:r>
            <w:r w:rsidRPr="00124249">
              <w:rPr>
                <w:i/>
                <w:iCs/>
                <w:color w:val="000000"/>
                <w:spacing w:val="-1"/>
                <w:sz w:val="20"/>
                <w:szCs w:val="20"/>
                <w:lang w:val="en-US"/>
              </w:rPr>
              <w:t>aids</w:t>
            </w:r>
            <w:r w:rsidRPr="00124249">
              <w:rPr>
                <w:i/>
                <w:iCs/>
                <w:color w:val="000000"/>
                <w:spacing w:val="-1"/>
                <w:sz w:val="20"/>
                <w:szCs w:val="20"/>
              </w:rPr>
              <w:t>):</w:t>
            </w:r>
          </w:p>
        </w:tc>
      </w:tr>
      <w:tr w:rsidR="00CA7361" w:rsidRPr="00124249" w:rsidTr="00A70582">
        <w:trPr>
          <w:trHeight w:hRule="exact" w:val="238"/>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Зерновая вместимость </w:t>
            </w:r>
            <w:r w:rsidRPr="00124249">
              <w:rPr>
                <w:i/>
                <w:iCs/>
                <w:color w:val="000000"/>
                <w:spacing w:val="-1"/>
                <w:sz w:val="20"/>
                <w:szCs w:val="20"/>
                <w:lang w:val="en-US"/>
              </w:rPr>
              <w:t>(grain capacity)</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ind w:left="1138"/>
              <w:rPr>
                <w:sz w:val="20"/>
                <w:szCs w:val="20"/>
              </w:rPr>
            </w:pPr>
            <w:r w:rsidRPr="00124249">
              <w:rPr>
                <w:color w:val="000000"/>
                <w:spacing w:val="-1"/>
                <w:sz w:val="20"/>
                <w:szCs w:val="20"/>
              </w:rPr>
              <w:t xml:space="preserve">Порошковый </w:t>
            </w:r>
            <w:r w:rsidRPr="00124249">
              <w:rPr>
                <w:i/>
                <w:iCs/>
                <w:color w:val="000000"/>
                <w:spacing w:val="-1"/>
                <w:sz w:val="20"/>
                <w:szCs w:val="20"/>
                <w:lang w:val="en-US"/>
              </w:rPr>
              <w:t>(type: dry powder)</w:t>
            </w: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p>
        </w:tc>
      </w:tr>
      <w:tr w:rsidR="00CA7361" w:rsidRPr="00124249" w:rsidTr="00A70582">
        <w:trPr>
          <w:trHeight w:hRule="exact" w:val="245"/>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Главные двигатели </w:t>
            </w:r>
            <w:r w:rsidRPr="00124249">
              <w:rPr>
                <w:i/>
                <w:iCs/>
                <w:color w:val="000000"/>
                <w:spacing w:val="-1"/>
                <w:sz w:val="20"/>
                <w:szCs w:val="20"/>
                <w:lang w:val="en-US"/>
              </w:rPr>
              <w:t>(main engines)</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ind w:left="1138"/>
              <w:rPr>
                <w:sz w:val="20"/>
                <w:szCs w:val="20"/>
              </w:rPr>
            </w:pPr>
            <w:r w:rsidRPr="00124249">
              <w:rPr>
                <w:color w:val="000000"/>
                <w:spacing w:val="-2"/>
                <w:sz w:val="20"/>
                <w:szCs w:val="20"/>
              </w:rPr>
              <w:t xml:space="preserve">Углекислотный </w:t>
            </w:r>
            <w:r w:rsidRPr="00124249">
              <w:rPr>
                <w:i/>
                <w:iCs/>
                <w:color w:val="000000"/>
                <w:spacing w:val="-2"/>
                <w:sz w:val="20"/>
                <w:szCs w:val="20"/>
                <w:lang w:val="en-US"/>
              </w:rPr>
              <w:t>(type: CO?)</w:t>
            </w: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p>
        </w:tc>
      </w:tr>
      <w:tr w:rsidR="00CA7361" w:rsidRPr="00124249" w:rsidTr="00A70582">
        <w:trPr>
          <w:trHeight w:hRule="exact" w:val="238"/>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Тип двигателя </w:t>
            </w:r>
            <w:r w:rsidRPr="00124249">
              <w:rPr>
                <w:i/>
                <w:iCs/>
                <w:color w:val="000000"/>
                <w:spacing w:val="-1"/>
                <w:sz w:val="20"/>
                <w:szCs w:val="20"/>
                <w:lang w:val="en-US"/>
              </w:rPr>
              <w:t>(engine type)</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Пож. шланги, кол-во </w:t>
            </w:r>
            <w:r w:rsidRPr="00124249">
              <w:rPr>
                <w:i/>
                <w:iCs/>
                <w:color w:val="000000"/>
                <w:spacing w:val="-1"/>
                <w:sz w:val="20"/>
                <w:szCs w:val="20"/>
              </w:rPr>
              <w:t>(</w:t>
            </w:r>
            <w:r w:rsidRPr="00124249">
              <w:rPr>
                <w:i/>
                <w:iCs/>
                <w:color w:val="000000"/>
                <w:spacing w:val="-1"/>
                <w:sz w:val="20"/>
                <w:szCs w:val="20"/>
                <w:lang w:val="en-US"/>
              </w:rPr>
              <w:t>fife</w:t>
            </w:r>
            <w:r w:rsidRPr="00124249">
              <w:rPr>
                <w:i/>
                <w:iCs/>
                <w:color w:val="000000"/>
                <w:spacing w:val="-1"/>
                <w:sz w:val="20"/>
                <w:szCs w:val="20"/>
              </w:rPr>
              <w:t xml:space="preserve"> </w:t>
            </w:r>
            <w:r w:rsidRPr="00124249">
              <w:rPr>
                <w:i/>
                <w:iCs/>
                <w:color w:val="000000"/>
                <w:spacing w:val="-1"/>
                <w:sz w:val="20"/>
                <w:szCs w:val="20"/>
                <w:lang w:val="en-US"/>
              </w:rPr>
              <w:t>hoses</w:t>
            </w:r>
            <w:r w:rsidRPr="00124249">
              <w:rPr>
                <w:i/>
                <w:iCs/>
                <w:color w:val="000000"/>
                <w:spacing w:val="-1"/>
                <w:sz w:val="20"/>
                <w:szCs w:val="20"/>
              </w:rPr>
              <w:t xml:space="preserve">. </w:t>
            </w:r>
            <w:r w:rsidRPr="00124249">
              <w:rPr>
                <w:i/>
                <w:iCs/>
                <w:color w:val="000000"/>
                <w:spacing w:val="-1"/>
                <w:sz w:val="20"/>
                <w:szCs w:val="20"/>
                <w:lang w:val="en-US"/>
              </w:rPr>
              <w:t>No.).</w:t>
            </w: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p>
        </w:tc>
      </w:tr>
      <w:tr w:rsidR="00CA7361" w:rsidRPr="00124249" w:rsidTr="00A70582">
        <w:trPr>
          <w:trHeight w:hRule="exact" w:val="223"/>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z w:val="20"/>
                <w:szCs w:val="20"/>
              </w:rPr>
              <w:t xml:space="preserve">Мощность гл, двигателя </w:t>
            </w:r>
            <w:r w:rsidRPr="00124249">
              <w:rPr>
                <w:i/>
                <w:iCs/>
                <w:color w:val="000000"/>
                <w:sz w:val="20"/>
                <w:szCs w:val="20"/>
                <w:lang w:val="en-US"/>
              </w:rPr>
              <w:t>(main engine output)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9262D">
            <w:pPr>
              <w:shd w:val="clear" w:color="auto" w:fill="FFFFFF"/>
              <w:rPr>
                <w:sz w:val="20"/>
                <w:szCs w:val="20"/>
                <w:lang w:val="en-US"/>
              </w:rPr>
            </w:pPr>
            <w:r w:rsidRPr="00124249">
              <w:rPr>
                <w:color w:val="000000"/>
                <w:spacing w:val="-1"/>
                <w:sz w:val="20"/>
                <w:szCs w:val="20"/>
              </w:rPr>
              <w:t>Дыхат</w:t>
            </w:r>
            <w:r w:rsidRPr="00124249">
              <w:rPr>
                <w:color w:val="000000"/>
                <w:spacing w:val="-1"/>
                <w:sz w:val="20"/>
                <w:szCs w:val="20"/>
                <w:lang w:val="en-US"/>
              </w:rPr>
              <w:t xml:space="preserve">. </w:t>
            </w:r>
            <w:r w:rsidR="00C9262D">
              <w:rPr>
                <w:color w:val="000000"/>
                <w:spacing w:val="-1"/>
                <w:sz w:val="20"/>
                <w:szCs w:val="20"/>
              </w:rPr>
              <w:t>аппараты</w:t>
            </w:r>
            <w:r w:rsidRPr="00124249">
              <w:rPr>
                <w:color w:val="000000"/>
                <w:spacing w:val="-1"/>
                <w:sz w:val="20"/>
                <w:szCs w:val="20"/>
                <w:lang w:val="en-US"/>
              </w:rPr>
              <w:t>. .</w:t>
            </w:r>
            <w:r w:rsidRPr="00124249">
              <w:rPr>
                <w:color w:val="000000"/>
                <w:spacing w:val="-1"/>
                <w:sz w:val="20"/>
                <w:szCs w:val="20"/>
              </w:rPr>
              <w:t>модель</w:t>
            </w:r>
            <w:r w:rsidRPr="00124249">
              <w:rPr>
                <w:color w:val="000000"/>
                <w:spacing w:val="-1"/>
                <w:sz w:val="20"/>
                <w:szCs w:val="20"/>
                <w:lang w:val="en-US"/>
              </w:rPr>
              <w:t xml:space="preserve"> </w:t>
            </w:r>
            <w:r w:rsidRPr="00124249">
              <w:rPr>
                <w:i/>
                <w:iCs/>
                <w:color w:val="000000"/>
                <w:spacing w:val="-1"/>
                <w:sz w:val="20"/>
                <w:szCs w:val="20"/>
                <w:lang w:val="en-US"/>
              </w:rPr>
              <w:t>(breathing apparatus, make)</w:t>
            </w: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r w:rsidRPr="00124249">
              <w:rPr>
                <w:color w:val="000000"/>
                <w:spacing w:val="-1"/>
                <w:sz w:val="20"/>
                <w:szCs w:val="20"/>
              </w:rPr>
              <w:t xml:space="preserve">Оборудование ГМССБ </w:t>
            </w:r>
            <w:r w:rsidRPr="00124249">
              <w:rPr>
                <w:i/>
                <w:iCs/>
                <w:color w:val="000000"/>
                <w:spacing w:val="-1"/>
                <w:sz w:val="20"/>
                <w:szCs w:val="20"/>
                <w:lang w:val="en-US"/>
              </w:rPr>
              <w:t>(GMDSS equipment):</w:t>
            </w:r>
          </w:p>
        </w:tc>
      </w:tr>
      <w:tr w:rsidR="00CA7361" w:rsidRPr="00884A49" w:rsidTr="00A70582">
        <w:trPr>
          <w:trHeight w:hRule="exact" w:val="245"/>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lang w:val="en-US"/>
              </w:rPr>
            </w:pPr>
            <w:r w:rsidRPr="00124249">
              <w:rPr>
                <w:color w:val="000000"/>
                <w:spacing w:val="-1"/>
                <w:sz w:val="20"/>
                <w:szCs w:val="20"/>
              </w:rPr>
              <w:t>Частота</w:t>
            </w:r>
            <w:r w:rsidRPr="00124249">
              <w:rPr>
                <w:color w:val="000000"/>
                <w:spacing w:val="-1"/>
                <w:sz w:val="20"/>
                <w:szCs w:val="20"/>
                <w:lang w:val="en-US"/>
              </w:rPr>
              <w:t xml:space="preserve"> </w:t>
            </w:r>
            <w:r w:rsidRPr="00124249">
              <w:rPr>
                <w:color w:val="000000"/>
                <w:spacing w:val="-1"/>
                <w:sz w:val="20"/>
                <w:szCs w:val="20"/>
              </w:rPr>
              <w:t>вращ</w:t>
            </w:r>
            <w:r w:rsidRPr="00124249">
              <w:rPr>
                <w:color w:val="000000"/>
                <w:spacing w:val="-1"/>
                <w:sz w:val="20"/>
                <w:szCs w:val="20"/>
                <w:lang w:val="en-US"/>
              </w:rPr>
              <w:t xml:space="preserve">. </w:t>
            </w:r>
            <w:r w:rsidRPr="00124249">
              <w:rPr>
                <w:color w:val="000000"/>
                <w:spacing w:val="-1"/>
                <w:sz w:val="20"/>
                <w:szCs w:val="20"/>
              </w:rPr>
              <w:t>гл</w:t>
            </w:r>
            <w:r w:rsidRPr="00124249">
              <w:rPr>
                <w:color w:val="000000"/>
                <w:spacing w:val="-1"/>
                <w:sz w:val="20"/>
                <w:szCs w:val="20"/>
                <w:lang w:val="en-US"/>
              </w:rPr>
              <w:t xml:space="preserve">. </w:t>
            </w:r>
            <w:r w:rsidRPr="00124249">
              <w:rPr>
                <w:color w:val="000000"/>
                <w:spacing w:val="-1"/>
                <w:sz w:val="20"/>
                <w:szCs w:val="20"/>
              </w:rPr>
              <w:t>двигат</w:t>
            </w:r>
            <w:r w:rsidRPr="00124249">
              <w:rPr>
                <w:color w:val="000000"/>
                <w:spacing w:val="-1"/>
                <w:sz w:val="20"/>
                <w:szCs w:val="20"/>
                <w:lang w:val="en-US"/>
              </w:rPr>
              <w:t xml:space="preserve">. </w:t>
            </w:r>
            <w:r w:rsidRPr="00124249">
              <w:rPr>
                <w:i/>
                <w:iCs/>
                <w:color w:val="000000"/>
                <w:spacing w:val="-1"/>
                <w:sz w:val="20"/>
                <w:szCs w:val="20"/>
                <w:lang w:val="en-US"/>
              </w:rPr>
              <w:t>(revolutions per min)</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lang w:val="en-US"/>
              </w:rPr>
            </w:pPr>
            <w:r w:rsidRPr="00124249">
              <w:rPr>
                <w:color w:val="000000"/>
                <w:spacing w:val="-1"/>
                <w:sz w:val="20"/>
                <w:szCs w:val="20"/>
              </w:rPr>
              <w:t>Системы</w:t>
            </w:r>
            <w:r w:rsidRPr="00124249">
              <w:rPr>
                <w:color w:val="000000"/>
                <w:spacing w:val="-1"/>
                <w:sz w:val="20"/>
                <w:szCs w:val="20"/>
                <w:lang w:val="en-US"/>
              </w:rPr>
              <w:t xml:space="preserve"> </w:t>
            </w:r>
            <w:r w:rsidRPr="00124249">
              <w:rPr>
                <w:color w:val="000000"/>
                <w:spacing w:val="-1"/>
                <w:sz w:val="20"/>
                <w:szCs w:val="20"/>
              </w:rPr>
              <w:t>пожаротуш</w:t>
            </w:r>
            <w:r w:rsidRPr="00124249">
              <w:rPr>
                <w:color w:val="000000"/>
                <w:spacing w:val="-1"/>
                <w:sz w:val="20"/>
                <w:szCs w:val="20"/>
                <w:lang w:val="en-US"/>
              </w:rPr>
              <w:t xml:space="preserve">. </w:t>
            </w:r>
            <w:r w:rsidRPr="00124249">
              <w:rPr>
                <w:i/>
                <w:iCs/>
                <w:color w:val="000000"/>
                <w:spacing w:val="-1"/>
                <w:sz w:val="20"/>
                <w:szCs w:val="20"/>
                <w:lang w:val="en-US"/>
              </w:rPr>
              <w:t>(fire fighting systems)</w:t>
            </w: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lang w:val="en-US"/>
              </w:rPr>
            </w:pPr>
          </w:p>
        </w:tc>
      </w:tr>
      <w:tr w:rsidR="00CA7361" w:rsidRPr="00124249" w:rsidTr="00A70582">
        <w:trPr>
          <w:trHeight w:hRule="exact" w:val="238"/>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Скорость полного хода </w:t>
            </w:r>
            <w:r w:rsidRPr="00124249">
              <w:rPr>
                <w:i/>
                <w:iCs/>
                <w:color w:val="000000"/>
                <w:spacing w:val="-1"/>
                <w:sz w:val="20"/>
                <w:szCs w:val="20"/>
              </w:rPr>
              <w:t>(</w:t>
            </w:r>
            <w:r w:rsidRPr="00124249">
              <w:rPr>
                <w:i/>
                <w:iCs/>
                <w:color w:val="000000"/>
                <w:spacing w:val="-1"/>
                <w:sz w:val="20"/>
                <w:szCs w:val="20"/>
                <w:lang w:val="en-US"/>
              </w:rPr>
              <w:t>full</w:t>
            </w:r>
            <w:r w:rsidRPr="00124249">
              <w:rPr>
                <w:i/>
                <w:iCs/>
                <w:color w:val="000000"/>
                <w:spacing w:val="-1"/>
                <w:sz w:val="20"/>
                <w:szCs w:val="20"/>
              </w:rPr>
              <w:t xml:space="preserve"> </w:t>
            </w:r>
            <w:r w:rsidRPr="00124249">
              <w:rPr>
                <w:i/>
                <w:iCs/>
                <w:color w:val="000000"/>
                <w:spacing w:val="-1"/>
                <w:sz w:val="20"/>
                <w:szCs w:val="20"/>
                <w:lang w:val="en-US"/>
              </w:rPr>
              <w:t>ahead</w:t>
            </w:r>
            <w:r w:rsidRPr="00124249">
              <w:rPr>
                <w:i/>
                <w:iCs/>
                <w:color w:val="000000"/>
                <w:spacing w:val="-1"/>
                <w:sz w:val="20"/>
                <w:szCs w:val="20"/>
              </w:rPr>
              <w:t xml:space="preserve"> </w:t>
            </w:r>
            <w:r w:rsidRPr="00124249">
              <w:rPr>
                <w:i/>
                <w:iCs/>
                <w:color w:val="000000"/>
                <w:spacing w:val="-1"/>
                <w:sz w:val="20"/>
                <w:szCs w:val="20"/>
                <w:lang w:val="en-US"/>
              </w:rPr>
              <w:t>speed</w:t>
            </w:r>
            <w:r w:rsidRPr="00124249">
              <w:rPr>
                <w:i/>
                <w:iCs/>
                <w:color w:val="000000"/>
                <w:spacing w:val="-1"/>
                <w:sz w:val="20"/>
                <w:szCs w:val="20"/>
              </w:rPr>
              <w: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p>
        </w:tc>
      </w:tr>
      <w:tr w:rsidR="00CA7361" w:rsidRPr="00124249" w:rsidTr="00A70582">
        <w:trPr>
          <w:trHeight w:hRule="exact" w:val="245"/>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Сут. Расх. Топл. на ходу </w:t>
            </w:r>
            <w:r w:rsidRPr="00124249">
              <w:rPr>
                <w:i/>
                <w:iCs/>
                <w:color w:val="000000"/>
                <w:spacing w:val="-1"/>
                <w:sz w:val="20"/>
                <w:szCs w:val="20"/>
                <w:lang w:val="en-US"/>
              </w:rPr>
              <w:t>(daily consumption)</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p>
        </w:tc>
      </w:tr>
      <w:tr w:rsidR="00CA7361" w:rsidRPr="00124249" w:rsidTr="00A70582">
        <w:trPr>
          <w:trHeight w:hRule="exact" w:val="245"/>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124249">
            <w:pPr>
              <w:shd w:val="clear" w:color="auto" w:fill="FFFFFF"/>
              <w:ind w:left="1378" w:firstLine="40"/>
              <w:rPr>
                <w:sz w:val="20"/>
                <w:szCs w:val="20"/>
              </w:rPr>
            </w:pPr>
            <w:r w:rsidRPr="00124249">
              <w:rPr>
                <w:color w:val="000000"/>
                <w:sz w:val="20"/>
                <w:szCs w:val="20"/>
              </w:rPr>
              <w:t xml:space="preserve">на стоянке </w:t>
            </w:r>
            <w:r w:rsidRPr="00124249">
              <w:rPr>
                <w:i/>
                <w:iCs/>
                <w:color w:val="000000"/>
                <w:sz w:val="20"/>
                <w:szCs w:val="20"/>
                <w:lang w:val="en-US"/>
              </w:rPr>
              <w:t>(in port)</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p>
        </w:tc>
      </w:tr>
      <w:tr w:rsidR="00CA7361" w:rsidRPr="00124249" w:rsidTr="00A70582">
        <w:trPr>
          <w:trHeight w:hRule="exact" w:val="227"/>
        </w:trPr>
        <w:tc>
          <w:tcPr>
            <w:tcW w:w="1625"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r w:rsidRPr="00124249">
              <w:rPr>
                <w:color w:val="000000"/>
                <w:spacing w:val="-1"/>
                <w:sz w:val="20"/>
                <w:szCs w:val="20"/>
              </w:rPr>
              <w:t xml:space="preserve">Тип движителя </w:t>
            </w:r>
            <w:r w:rsidRPr="00124249">
              <w:rPr>
                <w:i/>
                <w:iCs/>
                <w:color w:val="000000"/>
                <w:spacing w:val="-1"/>
                <w:sz w:val="20"/>
                <w:szCs w:val="20"/>
                <w:lang w:val="en-US"/>
              </w:rPr>
              <w:t>(propeller type)</w:t>
            </w:r>
          </w:p>
        </w:tc>
        <w:tc>
          <w:tcPr>
            <w:tcW w:w="1687" w:type="pct"/>
            <w:tcBorders>
              <w:top w:val="single" w:sz="6" w:space="0" w:color="auto"/>
              <w:left w:val="single" w:sz="6" w:space="0" w:color="auto"/>
              <w:bottom w:val="single" w:sz="6" w:space="0" w:color="auto"/>
              <w:right w:val="single" w:sz="6" w:space="0" w:color="auto"/>
            </w:tcBorders>
            <w:shd w:val="clear" w:color="auto" w:fill="FFFFFF"/>
          </w:tcPr>
          <w:p w:rsidR="00CA7361" w:rsidRPr="00124249" w:rsidRDefault="00CA7361" w:rsidP="00CA7361">
            <w:pPr>
              <w:shd w:val="clear" w:color="auto" w:fill="FFFFFF"/>
              <w:rPr>
                <w:sz w:val="20"/>
                <w:szCs w:val="20"/>
              </w:rPr>
            </w:pPr>
          </w:p>
        </w:tc>
        <w:tc>
          <w:tcPr>
            <w:tcW w:w="1687" w:type="pct"/>
            <w:tcBorders>
              <w:top w:val="single" w:sz="6" w:space="0" w:color="auto"/>
              <w:left w:val="single" w:sz="6" w:space="0" w:color="auto"/>
              <w:bottom w:val="single" w:sz="6" w:space="0" w:color="auto"/>
              <w:right w:val="single" w:sz="4" w:space="0" w:color="auto"/>
            </w:tcBorders>
            <w:shd w:val="clear" w:color="auto" w:fill="FFFFFF"/>
          </w:tcPr>
          <w:p w:rsidR="00CA7361" w:rsidRPr="00124249" w:rsidRDefault="00CA7361" w:rsidP="00225293">
            <w:pPr>
              <w:shd w:val="clear" w:color="auto" w:fill="FFFFFF"/>
              <w:ind w:right="71"/>
              <w:rPr>
                <w:sz w:val="20"/>
                <w:szCs w:val="20"/>
              </w:rPr>
            </w:pPr>
          </w:p>
        </w:tc>
      </w:tr>
    </w:tbl>
    <w:p w:rsidR="00CA7361" w:rsidRDefault="00CA7361" w:rsidP="00CA7361">
      <w:pPr>
        <w:spacing w:after="14" w:line="1" w:lineRule="exact"/>
        <w:rPr>
          <w:sz w:val="2"/>
          <w:szCs w:val="2"/>
        </w:rPr>
      </w:pPr>
    </w:p>
    <w:tbl>
      <w:tblPr>
        <w:tblW w:w="4940" w:type="pct"/>
        <w:tblInd w:w="182" w:type="dxa"/>
        <w:tblCellMar>
          <w:left w:w="40" w:type="dxa"/>
          <w:right w:w="40" w:type="dxa"/>
        </w:tblCellMar>
        <w:tblLook w:val="0000"/>
      </w:tblPr>
      <w:tblGrid>
        <w:gridCol w:w="1557"/>
        <w:gridCol w:w="900"/>
        <w:gridCol w:w="1632"/>
        <w:gridCol w:w="608"/>
        <w:gridCol w:w="1892"/>
        <w:gridCol w:w="1516"/>
        <w:gridCol w:w="1665"/>
        <w:gridCol w:w="629"/>
        <w:gridCol w:w="1618"/>
        <w:gridCol w:w="626"/>
        <w:gridCol w:w="1242"/>
        <w:gridCol w:w="1010"/>
      </w:tblGrid>
      <w:tr w:rsidR="00CA7361" w:rsidRPr="00225293" w:rsidTr="00A70582">
        <w:trPr>
          <w:trHeight w:hRule="exact" w:val="567"/>
        </w:trPr>
        <w:tc>
          <w:tcPr>
            <w:tcW w:w="5000" w:type="pct"/>
            <w:gridSpan w:val="12"/>
            <w:tcBorders>
              <w:left w:val="nil"/>
              <w:bottom w:val="single" w:sz="4" w:space="0" w:color="auto"/>
              <w:right w:val="nil"/>
            </w:tcBorders>
            <w:shd w:val="clear" w:color="auto" w:fill="FFFFFF"/>
            <w:vAlign w:val="center"/>
          </w:tcPr>
          <w:p w:rsidR="00CA7361" w:rsidRPr="00225293" w:rsidRDefault="00CA7361" w:rsidP="00225293">
            <w:pPr>
              <w:shd w:val="clear" w:color="auto" w:fill="FFFFFF"/>
              <w:spacing w:before="120"/>
              <w:rPr>
                <w:sz w:val="20"/>
                <w:szCs w:val="20"/>
              </w:rPr>
            </w:pPr>
            <w:r w:rsidRPr="00225293">
              <w:rPr>
                <w:b/>
                <w:color w:val="000000"/>
                <w:spacing w:val="3"/>
                <w:sz w:val="20"/>
                <w:szCs w:val="20"/>
                <w:u w:val="single"/>
              </w:rPr>
              <w:t>КРАТКИЕ СВЕДЕНИЯ О РЕЙСАХ</w:t>
            </w:r>
            <w:r w:rsidRPr="00225293">
              <w:rPr>
                <w:color w:val="000000"/>
                <w:spacing w:val="3"/>
                <w:sz w:val="20"/>
                <w:szCs w:val="20"/>
              </w:rPr>
              <w:t xml:space="preserve"> </w:t>
            </w:r>
            <w:r w:rsidRPr="00225293">
              <w:rPr>
                <w:i/>
                <w:iCs/>
                <w:color w:val="000000"/>
                <w:spacing w:val="3"/>
                <w:sz w:val="20"/>
                <w:szCs w:val="20"/>
              </w:rPr>
              <w:t>(</w:t>
            </w:r>
            <w:r w:rsidRPr="00225293">
              <w:rPr>
                <w:i/>
                <w:iCs/>
                <w:color w:val="000000"/>
                <w:spacing w:val="3"/>
                <w:sz w:val="20"/>
                <w:szCs w:val="20"/>
                <w:lang w:val="en-US"/>
              </w:rPr>
              <w:t>voyages</w:t>
            </w:r>
            <w:r w:rsidRPr="00225293">
              <w:rPr>
                <w:i/>
                <w:iCs/>
                <w:color w:val="000000"/>
                <w:spacing w:val="3"/>
                <w:sz w:val="20"/>
                <w:szCs w:val="20"/>
              </w:rPr>
              <w:t xml:space="preserve"> </w:t>
            </w:r>
            <w:r w:rsidRPr="00225293">
              <w:rPr>
                <w:i/>
                <w:iCs/>
                <w:color w:val="000000"/>
                <w:spacing w:val="3"/>
                <w:sz w:val="20"/>
                <w:szCs w:val="20"/>
                <w:lang w:val="en-US"/>
              </w:rPr>
              <w:t>records</w:t>
            </w:r>
            <w:r w:rsidRPr="00225293">
              <w:rPr>
                <w:i/>
                <w:iCs/>
                <w:color w:val="000000"/>
                <w:spacing w:val="3"/>
                <w:sz w:val="20"/>
                <w:szCs w:val="20"/>
              </w:rPr>
              <w:t>)</w:t>
            </w:r>
          </w:p>
        </w:tc>
      </w:tr>
      <w:tr w:rsidR="00225293" w:rsidRPr="003B156D" w:rsidTr="00A70582">
        <w:trPr>
          <w:trHeight w:hRule="exact" w:val="510"/>
        </w:trPr>
        <w:tc>
          <w:tcPr>
            <w:tcW w:w="523" w:type="pct"/>
            <w:tcBorders>
              <w:top w:val="single" w:sz="4" w:space="0" w:color="auto"/>
              <w:left w:val="single" w:sz="6" w:space="0" w:color="auto"/>
              <w:bottom w:val="single" w:sz="6" w:space="0" w:color="auto"/>
              <w:right w:val="single" w:sz="6" w:space="0" w:color="auto"/>
            </w:tcBorders>
            <w:shd w:val="clear" w:color="auto" w:fill="FFFFFF"/>
          </w:tcPr>
          <w:p w:rsidR="00225293" w:rsidRPr="003B156D" w:rsidRDefault="00225293" w:rsidP="00225293">
            <w:pPr>
              <w:shd w:val="clear" w:color="auto" w:fill="FFFFFF"/>
              <w:spacing w:line="187" w:lineRule="exact"/>
              <w:ind w:firstLine="7"/>
              <w:jc w:val="center"/>
              <w:rPr>
                <w:color w:val="000000"/>
                <w:lang w:val="en-US"/>
              </w:rPr>
            </w:pPr>
            <w:r w:rsidRPr="003B156D">
              <w:rPr>
                <w:color w:val="000000"/>
                <w:sz w:val="22"/>
                <w:szCs w:val="22"/>
              </w:rPr>
              <w:t>Порт</w:t>
            </w:r>
            <w:r w:rsidRPr="003B156D">
              <w:rPr>
                <w:color w:val="000000"/>
                <w:sz w:val="22"/>
                <w:szCs w:val="22"/>
                <w:lang w:val="en-US"/>
              </w:rPr>
              <w:t xml:space="preserve"> </w:t>
            </w:r>
            <w:r w:rsidRPr="003B156D">
              <w:rPr>
                <w:color w:val="000000"/>
                <w:sz w:val="22"/>
                <w:szCs w:val="22"/>
              </w:rPr>
              <w:t>отхода</w:t>
            </w:r>
            <w:r w:rsidRPr="003B156D">
              <w:rPr>
                <w:color w:val="000000"/>
                <w:sz w:val="22"/>
                <w:szCs w:val="22"/>
                <w:lang w:val="en-US"/>
              </w:rPr>
              <w:t xml:space="preserve"> </w:t>
            </w:r>
          </w:p>
          <w:p w:rsidR="00225293" w:rsidRPr="003B156D" w:rsidRDefault="00225293" w:rsidP="00225293">
            <w:pPr>
              <w:shd w:val="clear" w:color="auto" w:fill="FFFFFF"/>
              <w:spacing w:line="187" w:lineRule="exact"/>
              <w:ind w:firstLine="7"/>
              <w:jc w:val="center"/>
              <w:rPr>
                <w:lang w:val="en-US"/>
              </w:rPr>
            </w:pPr>
            <w:r w:rsidRPr="003B156D">
              <w:rPr>
                <w:i/>
                <w:iCs/>
                <w:color w:val="000000"/>
                <w:spacing w:val="2"/>
                <w:sz w:val="22"/>
                <w:szCs w:val="22"/>
                <w:lang w:val="en-US"/>
              </w:rPr>
              <w:t>Port of dep.</w:t>
            </w:r>
          </w:p>
        </w:tc>
        <w:tc>
          <w:tcPr>
            <w:tcW w:w="302" w:type="pct"/>
            <w:tcBorders>
              <w:top w:val="single" w:sz="4" w:space="0" w:color="auto"/>
              <w:left w:val="single" w:sz="6" w:space="0" w:color="auto"/>
              <w:bottom w:val="single" w:sz="6" w:space="0" w:color="auto"/>
              <w:right w:val="single" w:sz="6" w:space="0" w:color="auto"/>
            </w:tcBorders>
            <w:shd w:val="clear" w:color="auto" w:fill="FFFFFF"/>
          </w:tcPr>
          <w:p w:rsidR="004825EA" w:rsidRPr="003B156D" w:rsidRDefault="00225293" w:rsidP="00225293">
            <w:pPr>
              <w:shd w:val="clear" w:color="auto" w:fill="FFFFFF"/>
              <w:spacing w:line="187" w:lineRule="exact"/>
              <w:jc w:val="center"/>
              <w:rPr>
                <w:color w:val="000000"/>
                <w:spacing w:val="-2"/>
              </w:rPr>
            </w:pPr>
            <w:r w:rsidRPr="003B156D">
              <w:rPr>
                <w:color w:val="000000"/>
                <w:spacing w:val="-2"/>
                <w:sz w:val="22"/>
                <w:szCs w:val="22"/>
              </w:rPr>
              <w:t xml:space="preserve">Дата </w:t>
            </w:r>
          </w:p>
          <w:p w:rsidR="00225293" w:rsidRPr="003B156D" w:rsidRDefault="00225293" w:rsidP="00225293">
            <w:pPr>
              <w:shd w:val="clear" w:color="auto" w:fill="FFFFFF"/>
              <w:spacing w:line="187" w:lineRule="exact"/>
              <w:jc w:val="center"/>
            </w:pPr>
            <w:r w:rsidRPr="003B156D">
              <w:rPr>
                <w:i/>
                <w:iCs/>
                <w:color w:val="000000"/>
                <w:sz w:val="22"/>
                <w:szCs w:val="22"/>
                <w:lang w:val="en-US"/>
              </w:rPr>
              <w:t>Date</w:t>
            </w:r>
          </w:p>
        </w:tc>
        <w:tc>
          <w:tcPr>
            <w:tcW w:w="548" w:type="pct"/>
            <w:tcBorders>
              <w:top w:val="single" w:sz="4" w:space="0" w:color="auto"/>
              <w:left w:val="single" w:sz="6" w:space="0" w:color="auto"/>
              <w:bottom w:val="single" w:sz="6" w:space="0" w:color="auto"/>
              <w:right w:val="single" w:sz="6" w:space="0" w:color="auto"/>
            </w:tcBorders>
            <w:shd w:val="clear" w:color="auto" w:fill="FFFFFF"/>
          </w:tcPr>
          <w:p w:rsidR="00225293" w:rsidRPr="003B156D" w:rsidRDefault="00225293" w:rsidP="00225293">
            <w:pPr>
              <w:shd w:val="clear" w:color="auto" w:fill="FFFFFF"/>
              <w:spacing w:line="187" w:lineRule="exact"/>
              <w:jc w:val="center"/>
              <w:rPr>
                <w:color w:val="000000"/>
                <w:lang w:val="en-US"/>
              </w:rPr>
            </w:pPr>
            <w:r w:rsidRPr="003B156D">
              <w:rPr>
                <w:color w:val="000000"/>
                <w:sz w:val="22"/>
                <w:szCs w:val="22"/>
              </w:rPr>
              <w:t>Порт</w:t>
            </w:r>
            <w:r w:rsidRPr="003B156D">
              <w:rPr>
                <w:color w:val="000000"/>
                <w:sz w:val="22"/>
                <w:szCs w:val="22"/>
                <w:lang w:val="en-US"/>
              </w:rPr>
              <w:t xml:space="preserve"> </w:t>
            </w:r>
            <w:r w:rsidRPr="003B156D">
              <w:rPr>
                <w:color w:val="000000"/>
                <w:sz w:val="22"/>
                <w:szCs w:val="22"/>
              </w:rPr>
              <w:t>прихода</w:t>
            </w:r>
            <w:r w:rsidRPr="003B156D">
              <w:rPr>
                <w:color w:val="000000"/>
                <w:sz w:val="22"/>
                <w:szCs w:val="22"/>
                <w:lang w:val="en-US"/>
              </w:rPr>
              <w:t xml:space="preserve"> </w:t>
            </w:r>
          </w:p>
          <w:p w:rsidR="00225293" w:rsidRPr="003B156D" w:rsidRDefault="00225293" w:rsidP="00225293">
            <w:pPr>
              <w:shd w:val="clear" w:color="auto" w:fill="FFFFFF"/>
              <w:spacing w:line="187" w:lineRule="exact"/>
              <w:jc w:val="center"/>
              <w:rPr>
                <w:lang w:val="en-US"/>
              </w:rPr>
            </w:pPr>
            <w:r w:rsidRPr="003B156D">
              <w:rPr>
                <w:i/>
                <w:iCs/>
                <w:color w:val="000000"/>
                <w:spacing w:val="3"/>
                <w:sz w:val="22"/>
                <w:szCs w:val="22"/>
                <w:lang w:val="en-US"/>
              </w:rPr>
              <w:t>Port of dest.</w:t>
            </w:r>
          </w:p>
        </w:tc>
        <w:tc>
          <w:tcPr>
            <w:tcW w:w="204" w:type="pct"/>
            <w:tcBorders>
              <w:top w:val="single" w:sz="4" w:space="0" w:color="auto"/>
              <w:left w:val="single" w:sz="6" w:space="0" w:color="auto"/>
              <w:bottom w:val="single" w:sz="6" w:space="0" w:color="auto"/>
              <w:right w:val="single" w:sz="6" w:space="0" w:color="auto"/>
            </w:tcBorders>
            <w:shd w:val="clear" w:color="auto" w:fill="FFFFFF"/>
          </w:tcPr>
          <w:p w:rsidR="00225293" w:rsidRPr="003B156D" w:rsidRDefault="00225293" w:rsidP="003B156D">
            <w:pPr>
              <w:shd w:val="clear" w:color="auto" w:fill="FFFFFF"/>
              <w:spacing w:line="235" w:lineRule="auto"/>
              <w:jc w:val="center"/>
            </w:pPr>
            <w:r w:rsidRPr="003B156D">
              <w:rPr>
                <w:color w:val="000000"/>
                <w:spacing w:val="-2"/>
                <w:sz w:val="22"/>
                <w:szCs w:val="22"/>
              </w:rPr>
              <w:t>Дата</w:t>
            </w:r>
          </w:p>
          <w:p w:rsidR="00225293" w:rsidRPr="003B156D" w:rsidRDefault="00225293" w:rsidP="003B156D">
            <w:pPr>
              <w:shd w:val="clear" w:color="auto" w:fill="FFFFFF"/>
              <w:spacing w:line="235" w:lineRule="auto"/>
              <w:jc w:val="center"/>
            </w:pPr>
            <w:r w:rsidRPr="003B156D">
              <w:rPr>
                <w:i/>
                <w:iCs/>
                <w:color w:val="000000"/>
                <w:spacing w:val="-2"/>
                <w:sz w:val="22"/>
                <w:szCs w:val="22"/>
                <w:lang w:val="en-US"/>
              </w:rPr>
              <w:t>Date</w:t>
            </w:r>
          </w:p>
        </w:tc>
        <w:tc>
          <w:tcPr>
            <w:tcW w:w="635" w:type="pct"/>
            <w:tcBorders>
              <w:top w:val="single" w:sz="4" w:space="0" w:color="auto"/>
              <w:left w:val="single" w:sz="6" w:space="0" w:color="auto"/>
              <w:bottom w:val="single" w:sz="6" w:space="0" w:color="auto"/>
              <w:right w:val="single" w:sz="6" w:space="0" w:color="auto"/>
            </w:tcBorders>
            <w:shd w:val="clear" w:color="auto" w:fill="FFFFFF"/>
          </w:tcPr>
          <w:p w:rsidR="004825EA" w:rsidRPr="003B156D" w:rsidRDefault="00225293" w:rsidP="003B156D">
            <w:pPr>
              <w:shd w:val="clear" w:color="auto" w:fill="FFFFFF"/>
              <w:spacing w:line="235" w:lineRule="auto"/>
              <w:jc w:val="center"/>
              <w:rPr>
                <w:color w:val="000000"/>
                <w:spacing w:val="-1"/>
              </w:rPr>
            </w:pPr>
            <w:r w:rsidRPr="003B156D">
              <w:rPr>
                <w:color w:val="000000"/>
                <w:spacing w:val="-1"/>
                <w:sz w:val="22"/>
                <w:szCs w:val="22"/>
              </w:rPr>
              <w:t xml:space="preserve">Вид груза </w:t>
            </w:r>
          </w:p>
          <w:p w:rsidR="00225293" w:rsidRPr="003B156D" w:rsidRDefault="00225293" w:rsidP="003B156D">
            <w:pPr>
              <w:shd w:val="clear" w:color="auto" w:fill="FFFFFF"/>
              <w:spacing w:line="235" w:lineRule="auto"/>
              <w:jc w:val="center"/>
            </w:pPr>
            <w:r w:rsidRPr="003B156D">
              <w:rPr>
                <w:i/>
                <w:iCs/>
                <w:color w:val="000000"/>
                <w:spacing w:val="-1"/>
                <w:sz w:val="22"/>
                <w:szCs w:val="22"/>
                <w:lang w:val="en-US"/>
              </w:rPr>
              <w:t>Cargo</w:t>
            </w:r>
          </w:p>
          <w:p w:rsidR="00225293" w:rsidRPr="003B156D" w:rsidRDefault="00225293" w:rsidP="003B156D">
            <w:pPr>
              <w:shd w:val="clear" w:color="auto" w:fill="FFFFFF"/>
              <w:spacing w:line="235" w:lineRule="auto"/>
              <w:jc w:val="center"/>
            </w:pPr>
            <w:r w:rsidRPr="003B156D">
              <w:rPr>
                <w:i/>
                <w:iCs/>
                <w:color w:val="000000"/>
                <w:spacing w:val="-4"/>
                <w:sz w:val="22"/>
                <w:szCs w:val="22"/>
                <w:lang w:val="en-US"/>
              </w:rPr>
              <w:t>type</w:t>
            </w:r>
          </w:p>
        </w:tc>
        <w:tc>
          <w:tcPr>
            <w:tcW w:w="509" w:type="pct"/>
            <w:tcBorders>
              <w:top w:val="single" w:sz="4" w:space="0" w:color="auto"/>
              <w:left w:val="single" w:sz="6" w:space="0" w:color="auto"/>
              <w:bottom w:val="single" w:sz="6" w:space="0" w:color="auto"/>
              <w:right w:val="single" w:sz="4" w:space="0" w:color="auto"/>
            </w:tcBorders>
            <w:shd w:val="clear" w:color="auto" w:fill="FFFFFF"/>
          </w:tcPr>
          <w:p w:rsidR="004825EA" w:rsidRPr="003B156D" w:rsidRDefault="00225293" w:rsidP="004825EA">
            <w:pPr>
              <w:shd w:val="clear" w:color="auto" w:fill="FFFFFF"/>
              <w:spacing w:line="180" w:lineRule="exact"/>
              <w:jc w:val="center"/>
              <w:rPr>
                <w:color w:val="000000"/>
                <w:spacing w:val="1"/>
              </w:rPr>
            </w:pPr>
            <w:r w:rsidRPr="003B156D">
              <w:rPr>
                <w:color w:val="000000"/>
                <w:spacing w:val="1"/>
                <w:sz w:val="22"/>
                <w:szCs w:val="22"/>
              </w:rPr>
              <w:t>Кол</w:t>
            </w:r>
            <w:r w:rsidRPr="003B156D">
              <w:rPr>
                <w:color w:val="000000"/>
                <w:spacing w:val="1"/>
                <w:sz w:val="22"/>
                <w:szCs w:val="22"/>
                <w:lang w:val="en-US"/>
              </w:rPr>
              <w:t>-</w:t>
            </w:r>
            <w:r w:rsidRPr="003B156D">
              <w:rPr>
                <w:color w:val="000000"/>
                <w:spacing w:val="1"/>
                <w:sz w:val="22"/>
                <w:szCs w:val="22"/>
              </w:rPr>
              <w:t>во</w:t>
            </w:r>
            <w:r w:rsidR="004825EA" w:rsidRPr="003B156D">
              <w:rPr>
                <w:color w:val="000000"/>
                <w:spacing w:val="1"/>
                <w:sz w:val="22"/>
                <w:szCs w:val="22"/>
              </w:rPr>
              <w:t xml:space="preserve"> </w:t>
            </w:r>
            <w:r w:rsidRPr="003B156D">
              <w:rPr>
                <w:color w:val="000000"/>
                <w:spacing w:val="1"/>
                <w:sz w:val="22"/>
                <w:szCs w:val="22"/>
                <w:lang w:val="en-US"/>
              </w:rPr>
              <w:t xml:space="preserve">MB </w:t>
            </w:r>
          </w:p>
          <w:p w:rsidR="00225293" w:rsidRPr="003B156D" w:rsidRDefault="00225293" w:rsidP="004825EA">
            <w:pPr>
              <w:shd w:val="clear" w:color="auto" w:fill="FFFFFF"/>
              <w:spacing w:line="180" w:lineRule="exact"/>
              <w:jc w:val="center"/>
              <w:rPr>
                <w:lang w:val="en-US"/>
              </w:rPr>
            </w:pPr>
            <w:r w:rsidRPr="003B156D">
              <w:rPr>
                <w:i/>
                <w:iCs/>
                <w:color w:val="000000"/>
                <w:spacing w:val="4"/>
                <w:sz w:val="22"/>
                <w:szCs w:val="22"/>
                <w:lang w:val="en-US"/>
              </w:rPr>
              <w:t>Quantity</w:t>
            </w:r>
          </w:p>
        </w:tc>
        <w:tc>
          <w:tcPr>
            <w:tcW w:w="559" w:type="pct"/>
            <w:tcBorders>
              <w:top w:val="single" w:sz="4" w:space="0" w:color="auto"/>
              <w:left w:val="single" w:sz="4" w:space="0" w:color="auto"/>
              <w:bottom w:val="single" w:sz="6" w:space="0" w:color="auto"/>
              <w:right w:val="single" w:sz="6" w:space="0" w:color="auto"/>
            </w:tcBorders>
            <w:shd w:val="clear" w:color="auto" w:fill="FFFFFF"/>
          </w:tcPr>
          <w:p w:rsidR="00225293" w:rsidRPr="003B156D" w:rsidRDefault="00225293" w:rsidP="00225293">
            <w:pPr>
              <w:shd w:val="clear" w:color="auto" w:fill="FFFFFF"/>
              <w:spacing w:line="180" w:lineRule="exact"/>
              <w:ind w:left="110"/>
              <w:jc w:val="center"/>
              <w:rPr>
                <w:color w:val="000000"/>
                <w:spacing w:val="1"/>
                <w:lang w:val="en-US"/>
              </w:rPr>
            </w:pPr>
            <w:r w:rsidRPr="003B156D">
              <w:rPr>
                <w:color w:val="000000"/>
                <w:spacing w:val="1"/>
                <w:sz w:val="22"/>
                <w:szCs w:val="22"/>
              </w:rPr>
              <w:t>Порт</w:t>
            </w:r>
            <w:r w:rsidRPr="003B156D">
              <w:rPr>
                <w:color w:val="000000"/>
                <w:spacing w:val="1"/>
                <w:sz w:val="22"/>
                <w:szCs w:val="22"/>
                <w:lang w:val="en-US"/>
              </w:rPr>
              <w:t xml:space="preserve"> </w:t>
            </w:r>
            <w:r w:rsidRPr="003B156D">
              <w:rPr>
                <w:color w:val="000000"/>
                <w:spacing w:val="1"/>
                <w:sz w:val="22"/>
                <w:szCs w:val="22"/>
              </w:rPr>
              <w:t>отхода</w:t>
            </w:r>
            <w:r w:rsidRPr="003B156D">
              <w:rPr>
                <w:color w:val="000000"/>
                <w:spacing w:val="1"/>
                <w:sz w:val="22"/>
                <w:szCs w:val="22"/>
                <w:lang w:val="en-US"/>
              </w:rPr>
              <w:t xml:space="preserve"> </w:t>
            </w:r>
          </w:p>
          <w:p w:rsidR="00225293" w:rsidRPr="003B156D" w:rsidRDefault="00225293" w:rsidP="00225293">
            <w:pPr>
              <w:shd w:val="clear" w:color="auto" w:fill="FFFFFF"/>
              <w:spacing w:line="180" w:lineRule="exact"/>
              <w:ind w:left="215"/>
              <w:jc w:val="center"/>
              <w:rPr>
                <w:lang w:val="en-US"/>
              </w:rPr>
            </w:pPr>
            <w:r w:rsidRPr="003B156D">
              <w:rPr>
                <w:i/>
                <w:iCs/>
                <w:color w:val="000000"/>
                <w:spacing w:val="4"/>
                <w:sz w:val="22"/>
                <w:szCs w:val="22"/>
                <w:lang w:val="en-US"/>
              </w:rPr>
              <w:t>Port of dep.</w:t>
            </w:r>
          </w:p>
        </w:tc>
        <w:tc>
          <w:tcPr>
            <w:tcW w:w="211" w:type="pct"/>
            <w:tcBorders>
              <w:top w:val="single" w:sz="4" w:space="0" w:color="auto"/>
              <w:left w:val="single" w:sz="6" w:space="0" w:color="auto"/>
              <w:bottom w:val="single" w:sz="6" w:space="0" w:color="auto"/>
              <w:right w:val="single" w:sz="6" w:space="0" w:color="auto"/>
            </w:tcBorders>
            <w:shd w:val="clear" w:color="auto" w:fill="FFFFFF"/>
          </w:tcPr>
          <w:p w:rsidR="00225293" w:rsidRPr="003B156D" w:rsidRDefault="00225293" w:rsidP="00225293">
            <w:pPr>
              <w:shd w:val="clear" w:color="auto" w:fill="FFFFFF"/>
              <w:jc w:val="center"/>
            </w:pPr>
            <w:r w:rsidRPr="003B156D">
              <w:rPr>
                <w:color w:val="000000"/>
                <w:spacing w:val="2"/>
                <w:sz w:val="22"/>
                <w:szCs w:val="22"/>
              </w:rPr>
              <w:t>Дата</w:t>
            </w:r>
          </w:p>
          <w:p w:rsidR="00225293" w:rsidRPr="003B156D" w:rsidRDefault="00225293" w:rsidP="00225293">
            <w:pPr>
              <w:shd w:val="clear" w:color="auto" w:fill="FFFFFF"/>
              <w:jc w:val="center"/>
            </w:pPr>
            <w:r w:rsidRPr="003B156D">
              <w:rPr>
                <w:i/>
                <w:iCs/>
                <w:color w:val="000000"/>
                <w:spacing w:val="1"/>
                <w:sz w:val="22"/>
                <w:szCs w:val="22"/>
                <w:lang w:val="en-US"/>
              </w:rPr>
              <w:t>Date</w:t>
            </w:r>
          </w:p>
        </w:tc>
        <w:tc>
          <w:tcPr>
            <w:tcW w:w="543" w:type="pct"/>
            <w:tcBorders>
              <w:top w:val="single" w:sz="4" w:space="0" w:color="auto"/>
              <w:left w:val="single" w:sz="6" w:space="0" w:color="auto"/>
              <w:bottom w:val="single" w:sz="6" w:space="0" w:color="auto"/>
              <w:right w:val="single" w:sz="6" w:space="0" w:color="auto"/>
            </w:tcBorders>
            <w:shd w:val="clear" w:color="auto" w:fill="FFFFFF"/>
          </w:tcPr>
          <w:p w:rsidR="00225293" w:rsidRPr="003B156D" w:rsidRDefault="00225293" w:rsidP="00225293">
            <w:pPr>
              <w:shd w:val="clear" w:color="auto" w:fill="FFFFFF"/>
              <w:jc w:val="center"/>
              <w:rPr>
                <w:lang w:val="en-US"/>
              </w:rPr>
            </w:pPr>
            <w:r w:rsidRPr="003B156D">
              <w:rPr>
                <w:color w:val="000000"/>
                <w:spacing w:val="-1"/>
                <w:sz w:val="22"/>
                <w:szCs w:val="22"/>
              </w:rPr>
              <w:t>Порт</w:t>
            </w:r>
            <w:r w:rsidRPr="003B156D">
              <w:rPr>
                <w:color w:val="000000"/>
                <w:spacing w:val="-1"/>
                <w:sz w:val="22"/>
                <w:szCs w:val="22"/>
                <w:lang w:val="en-US"/>
              </w:rPr>
              <w:t xml:space="preserve"> </w:t>
            </w:r>
            <w:r w:rsidRPr="003B156D">
              <w:rPr>
                <w:color w:val="000000"/>
                <w:spacing w:val="-1"/>
                <w:sz w:val="22"/>
                <w:szCs w:val="22"/>
              </w:rPr>
              <w:t>прихода</w:t>
            </w:r>
          </w:p>
          <w:p w:rsidR="00225293" w:rsidRPr="003B156D" w:rsidRDefault="00225293" w:rsidP="00225293">
            <w:pPr>
              <w:shd w:val="clear" w:color="auto" w:fill="FFFFFF"/>
              <w:jc w:val="center"/>
              <w:rPr>
                <w:lang w:val="en-US"/>
              </w:rPr>
            </w:pPr>
            <w:r w:rsidRPr="003B156D">
              <w:rPr>
                <w:i/>
                <w:iCs/>
                <w:color w:val="000000"/>
                <w:spacing w:val="2"/>
                <w:sz w:val="22"/>
                <w:szCs w:val="22"/>
                <w:lang w:val="en-US"/>
              </w:rPr>
              <w:t>Port of dest.</w:t>
            </w:r>
          </w:p>
        </w:tc>
        <w:tc>
          <w:tcPr>
            <w:tcW w:w="210" w:type="pct"/>
            <w:tcBorders>
              <w:top w:val="single" w:sz="4" w:space="0" w:color="auto"/>
              <w:left w:val="single" w:sz="6" w:space="0" w:color="auto"/>
              <w:bottom w:val="single" w:sz="6" w:space="0" w:color="auto"/>
              <w:right w:val="single" w:sz="6" w:space="0" w:color="auto"/>
            </w:tcBorders>
            <w:shd w:val="clear" w:color="auto" w:fill="FFFFFF"/>
          </w:tcPr>
          <w:p w:rsidR="00225293" w:rsidRPr="003B156D" w:rsidRDefault="00225293" w:rsidP="00225293">
            <w:pPr>
              <w:shd w:val="clear" w:color="auto" w:fill="FFFFFF"/>
              <w:jc w:val="center"/>
            </w:pPr>
            <w:r w:rsidRPr="003B156D">
              <w:rPr>
                <w:color w:val="000000"/>
                <w:spacing w:val="1"/>
                <w:sz w:val="22"/>
                <w:szCs w:val="22"/>
              </w:rPr>
              <w:t>Дата</w:t>
            </w:r>
          </w:p>
          <w:p w:rsidR="00225293" w:rsidRPr="003B156D" w:rsidRDefault="00225293" w:rsidP="00225293">
            <w:pPr>
              <w:shd w:val="clear" w:color="auto" w:fill="FFFFFF"/>
              <w:jc w:val="center"/>
            </w:pPr>
            <w:r w:rsidRPr="003B156D">
              <w:rPr>
                <w:i/>
                <w:iCs/>
                <w:color w:val="000000"/>
                <w:spacing w:val="1"/>
                <w:sz w:val="22"/>
                <w:szCs w:val="22"/>
                <w:lang w:val="en-US"/>
              </w:rPr>
              <w:t>Date</w:t>
            </w:r>
          </w:p>
        </w:tc>
        <w:tc>
          <w:tcPr>
            <w:tcW w:w="417" w:type="pct"/>
            <w:tcBorders>
              <w:top w:val="single" w:sz="4" w:space="0" w:color="auto"/>
              <w:left w:val="single" w:sz="6" w:space="0" w:color="auto"/>
              <w:bottom w:val="single" w:sz="6" w:space="0" w:color="auto"/>
              <w:right w:val="single" w:sz="6" w:space="0" w:color="auto"/>
            </w:tcBorders>
            <w:shd w:val="clear" w:color="auto" w:fill="FFFFFF"/>
          </w:tcPr>
          <w:p w:rsidR="00225293" w:rsidRPr="003B156D" w:rsidRDefault="00225293" w:rsidP="00225293">
            <w:pPr>
              <w:shd w:val="clear" w:color="auto" w:fill="FFFFFF"/>
              <w:jc w:val="center"/>
            </w:pPr>
            <w:r w:rsidRPr="003B156D">
              <w:rPr>
                <w:color w:val="000000"/>
                <w:spacing w:val="1"/>
                <w:sz w:val="22"/>
                <w:szCs w:val="22"/>
              </w:rPr>
              <w:t>Вид груза</w:t>
            </w:r>
          </w:p>
          <w:p w:rsidR="00225293" w:rsidRPr="003B156D" w:rsidRDefault="00225293" w:rsidP="00225293">
            <w:pPr>
              <w:shd w:val="clear" w:color="auto" w:fill="FFFFFF"/>
              <w:jc w:val="center"/>
            </w:pPr>
            <w:r w:rsidRPr="003B156D">
              <w:rPr>
                <w:i/>
                <w:iCs/>
                <w:color w:val="000000"/>
                <w:spacing w:val="-1"/>
                <w:sz w:val="22"/>
                <w:szCs w:val="22"/>
                <w:lang w:val="en-US"/>
              </w:rPr>
              <w:t>Cargo type</w:t>
            </w:r>
          </w:p>
        </w:tc>
        <w:tc>
          <w:tcPr>
            <w:tcW w:w="338" w:type="pct"/>
            <w:tcBorders>
              <w:top w:val="single" w:sz="4" w:space="0" w:color="auto"/>
              <w:left w:val="single" w:sz="6" w:space="0" w:color="auto"/>
              <w:bottom w:val="single" w:sz="6" w:space="0" w:color="auto"/>
              <w:right w:val="single" w:sz="6" w:space="0" w:color="auto"/>
            </w:tcBorders>
            <w:shd w:val="clear" w:color="auto" w:fill="FFFFFF"/>
          </w:tcPr>
          <w:p w:rsidR="00225293" w:rsidRPr="003B156D" w:rsidRDefault="00225293" w:rsidP="00225293">
            <w:pPr>
              <w:shd w:val="clear" w:color="auto" w:fill="FFFFFF"/>
              <w:spacing w:line="187" w:lineRule="exact"/>
              <w:jc w:val="center"/>
              <w:rPr>
                <w:color w:val="000000"/>
              </w:rPr>
            </w:pPr>
            <w:r w:rsidRPr="003B156D">
              <w:rPr>
                <w:color w:val="000000"/>
                <w:sz w:val="22"/>
                <w:szCs w:val="22"/>
              </w:rPr>
              <w:t xml:space="preserve">Кол-во </w:t>
            </w:r>
          </w:p>
          <w:p w:rsidR="00225293" w:rsidRPr="003B156D" w:rsidRDefault="00225293" w:rsidP="00225293">
            <w:pPr>
              <w:shd w:val="clear" w:color="auto" w:fill="FFFFFF"/>
              <w:spacing w:line="187" w:lineRule="exact"/>
              <w:jc w:val="center"/>
            </w:pPr>
            <w:r w:rsidRPr="003B156D">
              <w:rPr>
                <w:i/>
                <w:iCs/>
                <w:color w:val="000000"/>
                <w:sz w:val="22"/>
                <w:szCs w:val="22"/>
                <w:lang w:val="en-US"/>
              </w:rPr>
              <w:t>Quantity</w:t>
            </w:r>
          </w:p>
        </w:tc>
      </w:tr>
      <w:tr w:rsidR="00225293" w:rsidRPr="00225293" w:rsidTr="00A70582">
        <w:trPr>
          <w:trHeight w:hRule="exact" w:val="245"/>
        </w:trPr>
        <w:tc>
          <w:tcPr>
            <w:tcW w:w="52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204"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509" w:type="pct"/>
            <w:tcBorders>
              <w:top w:val="single" w:sz="6" w:space="0" w:color="auto"/>
              <w:left w:val="single" w:sz="6" w:space="0" w:color="auto"/>
              <w:bottom w:val="single" w:sz="6" w:space="0" w:color="auto"/>
              <w:right w:val="single" w:sz="4" w:space="0" w:color="auto"/>
            </w:tcBorders>
            <w:shd w:val="clear" w:color="auto" w:fill="FFFFFF"/>
          </w:tcPr>
          <w:p w:rsidR="00225293" w:rsidRPr="007C5625" w:rsidRDefault="00225293" w:rsidP="00225293">
            <w:pPr>
              <w:shd w:val="clear" w:color="auto" w:fill="FFFFFF"/>
              <w:rPr>
                <w:sz w:val="18"/>
                <w:szCs w:val="18"/>
              </w:rPr>
            </w:pPr>
          </w:p>
        </w:tc>
        <w:tc>
          <w:tcPr>
            <w:tcW w:w="559" w:type="pct"/>
            <w:tcBorders>
              <w:top w:val="single" w:sz="6" w:space="0" w:color="auto"/>
              <w:left w:val="single" w:sz="4"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r>
      <w:tr w:rsidR="00225293" w:rsidRPr="00225293" w:rsidTr="00A70582">
        <w:trPr>
          <w:trHeight w:hRule="exact" w:val="245"/>
        </w:trPr>
        <w:tc>
          <w:tcPr>
            <w:tcW w:w="52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204"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509" w:type="pct"/>
            <w:tcBorders>
              <w:top w:val="single" w:sz="6" w:space="0" w:color="auto"/>
              <w:left w:val="single" w:sz="6" w:space="0" w:color="auto"/>
              <w:bottom w:val="single" w:sz="6" w:space="0" w:color="auto"/>
              <w:right w:val="single" w:sz="4" w:space="0" w:color="auto"/>
            </w:tcBorders>
            <w:shd w:val="clear" w:color="auto" w:fill="FFFFFF"/>
          </w:tcPr>
          <w:p w:rsidR="00225293" w:rsidRPr="007C5625" w:rsidRDefault="00225293" w:rsidP="00225293">
            <w:pPr>
              <w:shd w:val="clear" w:color="auto" w:fill="FFFFFF"/>
              <w:rPr>
                <w:sz w:val="18"/>
                <w:szCs w:val="18"/>
              </w:rPr>
            </w:pPr>
          </w:p>
        </w:tc>
        <w:tc>
          <w:tcPr>
            <w:tcW w:w="559" w:type="pct"/>
            <w:tcBorders>
              <w:top w:val="single" w:sz="6" w:space="0" w:color="auto"/>
              <w:left w:val="single" w:sz="4"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r>
      <w:tr w:rsidR="00225293" w:rsidRPr="00225293" w:rsidTr="00A70582">
        <w:trPr>
          <w:trHeight w:hRule="exact" w:val="223"/>
        </w:trPr>
        <w:tc>
          <w:tcPr>
            <w:tcW w:w="52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204"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509" w:type="pct"/>
            <w:tcBorders>
              <w:top w:val="single" w:sz="6" w:space="0" w:color="auto"/>
              <w:left w:val="single" w:sz="6" w:space="0" w:color="auto"/>
              <w:bottom w:val="single" w:sz="6" w:space="0" w:color="auto"/>
              <w:right w:val="single" w:sz="4" w:space="0" w:color="auto"/>
            </w:tcBorders>
            <w:shd w:val="clear" w:color="auto" w:fill="FFFFFF"/>
          </w:tcPr>
          <w:p w:rsidR="00225293" w:rsidRPr="007C5625" w:rsidRDefault="00225293" w:rsidP="00225293">
            <w:pPr>
              <w:shd w:val="clear" w:color="auto" w:fill="FFFFFF"/>
              <w:rPr>
                <w:sz w:val="18"/>
                <w:szCs w:val="18"/>
              </w:rPr>
            </w:pPr>
          </w:p>
        </w:tc>
        <w:tc>
          <w:tcPr>
            <w:tcW w:w="559" w:type="pct"/>
            <w:tcBorders>
              <w:top w:val="single" w:sz="6" w:space="0" w:color="auto"/>
              <w:left w:val="single" w:sz="4"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225293">
            <w:pPr>
              <w:shd w:val="clear" w:color="auto" w:fill="FFFFFF"/>
              <w:rPr>
                <w:sz w:val="18"/>
                <w:szCs w:val="18"/>
              </w:rPr>
            </w:pPr>
          </w:p>
        </w:tc>
      </w:tr>
      <w:tr w:rsidR="00225293" w:rsidRPr="00225293" w:rsidTr="00A70582">
        <w:trPr>
          <w:trHeight w:hRule="exact" w:val="245"/>
        </w:trPr>
        <w:tc>
          <w:tcPr>
            <w:tcW w:w="52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204"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509" w:type="pct"/>
            <w:tcBorders>
              <w:top w:val="single" w:sz="6" w:space="0" w:color="auto"/>
              <w:left w:val="single" w:sz="6" w:space="0" w:color="auto"/>
              <w:bottom w:val="single" w:sz="6" w:space="0" w:color="auto"/>
              <w:right w:val="single" w:sz="4" w:space="0" w:color="auto"/>
            </w:tcBorders>
            <w:shd w:val="clear" w:color="auto" w:fill="FFFFFF"/>
          </w:tcPr>
          <w:p w:rsidR="00225293" w:rsidRPr="007C5625" w:rsidRDefault="00225293" w:rsidP="00CA7361">
            <w:pPr>
              <w:shd w:val="clear" w:color="auto" w:fill="FFFFFF"/>
              <w:rPr>
                <w:sz w:val="18"/>
                <w:szCs w:val="18"/>
              </w:rPr>
            </w:pPr>
          </w:p>
        </w:tc>
        <w:tc>
          <w:tcPr>
            <w:tcW w:w="559" w:type="pct"/>
            <w:tcBorders>
              <w:top w:val="single" w:sz="6" w:space="0" w:color="auto"/>
              <w:left w:val="single" w:sz="4"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r>
      <w:tr w:rsidR="00225293" w:rsidRPr="00225293" w:rsidTr="00A70582">
        <w:trPr>
          <w:trHeight w:hRule="exact" w:val="238"/>
        </w:trPr>
        <w:tc>
          <w:tcPr>
            <w:tcW w:w="52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54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204"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635"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509" w:type="pct"/>
            <w:tcBorders>
              <w:top w:val="single" w:sz="6" w:space="0" w:color="auto"/>
              <w:left w:val="single" w:sz="6" w:space="0" w:color="auto"/>
              <w:bottom w:val="single" w:sz="6" w:space="0" w:color="auto"/>
              <w:right w:val="single" w:sz="4" w:space="0" w:color="auto"/>
            </w:tcBorders>
            <w:shd w:val="clear" w:color="auto" w:fill="FFFFFF"/>
          </w:tcPr>
          <w:p w:rsidR="00225293" w:rsidRPr="007C5625" w:rsidRDefault="00225293" w:rsidP="00CA7361">
            <w:pPr>
              <w:shd w:val="clear" w:color="auto" w:fill="FFFFFF"/>
              <w:rPr>
                <w:sz w:val="18"/>
                <w:szCs w:val="18"/>
              </w:rPr>
            </w:pPr>
          </w:p>
        </w:tc>
        <w:tc>
          <w:tcPr>
            <w:tcW w:w="559" w:type="pct"/>
            <w:tcBorders>
              <w:top w:val="single" w:sz="6" w:space="0" w:color="auto"/>
              <w:left w:val="single" w:sz="4"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211"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543"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210"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417"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225293" w:rsidRPr="007C5625" w:rsidRDefault="00225293" w:rsidP="00CA7361">
            <w:pPr>
              <w:shd w:val="clear" w:color="auto" w:fill="FFFFFF"/>
              <w:rPr>
                <w:sz w:val="18"/>
                <w:szCs w:val="18"/>
              </w:rPr>
            </w:pPr>
          </w:p>
        </w:tc>
      </w:tr>
    </w:tbl>
    <w:p w:rsidR="004825EA" w:rsidRDefault="004825EA">
      <w:pPr>
        <w:rPr>
          <w:lang w:val="en-US"/>
        </w:rPr>
        <w:sectPr w:rsidR="004825EA" w:rsidSect="00A70582">
          <w:pgSz w:w="16840" w:h="11907" w:orient="landscape" w:code="9"/>
          <w:pgMar w:top="851" w:right="851" w:bottom="1134" w:left="993" w:header="454" w:footer="284" w:gutter="0"/>
          <w:cols w:space="708"/>
          <w:docGrid w:linePitch="360"/>
        </w:sectPr>
      </w:pPr>
    </w:p>
    <w:p w:rsidR="00CA7361" w:rsidRPr="00D7582F" w:rsidRDefault="00A70582" w:rsidP="004825EA">
      <w:pPr>
        <w:spacing w:after="60"/>
        <w:rPr>
          <w:sz w:val="22"/>
          <w:szCs w:val="22"/>
          <w:u w:val="single"/>
          <w:lang w:val="en-US"/>
        </w:rPr>
      </w:pPr>
      <w:r w:rsidRPr="00D7582F">
        <w:rPr>
          <w:b/>
          <w:bCs/>
          <w:color w:val="000000"/>
          <w:spacing w:val="-2"/>
          <w:sz w:val="22"/>
          <w:szCs w:val="22"/>
          <w:u w:val="single"/>
        </w:rPr>
        <w:t xml:space="preserve">      </w:t>
      </w:r>
      <w:r w:rsidR="004825EA" w:rsidRPr="00D7582F">
        <w:rPr>
          <w:b/>
          <w:bCs/>
          <w:color w:val="000000"/>
          <w:spacing w:val="-2"/>
          <w:sz w:val="22"/>
          <w:szCs w:val="22"/>
          <w:u w:val="single"/>
        </w:rPr>
        <w:t xml:space="preserve">ВТОРОЕ СУДНО </w:t>
      </w:r>
      <w:r w:rsidR="004825EA" w:rsidRPr="00D7582F">
        <w:rPr>
          <w:i/>
          <w:iCs/>
          <w:color w:val="000000"/>
          <w:spacing w:val="-2"/>
          <w:sz w:val="22"/>
          <w:szCs w:val="22"/>
          <w:u w:val="single"/>
          <w:lang w:val="en-US"/>
        </w:rPr>
        <w:t>(Second ship)</w:t>
      </w:r>
    </w:p>
    <w:tbl>
      <w:tblPr>
        <w:tblW w:w="14741" w:type="dxa"/>
        <w:tblInd w:w="324" w:type="dxa"/>
        <w:tblLayout w:type="fixed"/>
        <w:tblCellMar>
          <w:left w:w="40" w:type="dxa"/>
          <w:right w:w="40" w:type="dxa"/>
        </w:tblCellMar>
        <w:tblLook w:val="0000"/>
      </w:tblPr>
      <w:tblGrid>
        <w:gridCol w:w="1271"/>
        <w:gridCol w:w="706"/>
        <w:gridCol w:w="1699"/>
        <w:gridCol w:w="713"/>
        <w:gridCol w:w="325"/>
        <w:gridCol w:w="956"/>
        <w:gridCol w:w="1455"/>
        <w:gridCol w:w="1632"/>
        <w:gridCol w:w="742"/>
        <w:gridCol w:w="213"/>
        <w:gridCol w:w="1465"/>
        <w:gridCol w:w="720"/>
        <w:gridCol w:w="1224"/>
        <w:gridCol w:w="1589"/>
        <w:gridCol w:w="31"/>
      </w:tblGrid>
      <w:tr w:rsidR="004825EA" w:rsidRPr="00862CB9" w:rsidTr="00A70582">
        <w:trPr>
          <w:gridAfter w:val="1"/>
          <w:wAfter w:w="31" w:type="dxa"/>
          <w:trHeight w:hRule="exact" w:val="510"/>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825EA" w:rsidP="00DF1FB9">
            <w:pPr>
              <w:shd w:val="clear" w:color="auto" w:fill="FFFFFF"/>
              <w:tabs>
                <w:tab w:val="left" w:leader="dot" w:pos="2606"/>
              </w:tabs>
              <w:rPr>
                <w:i/>
                <w:iCs/>
                <w:color w:val="000000"/>
                <w:spacing w:val="-12"/>
                <w:sz w:val="20"/>
                <w:szCs w:val="20"/>
              </w:rPr>
            </w:pPr>
            <w:r w:rsidRPr="00862CB9">
              <w:rPr>
                <w:i/>
                <w:iCs/>
                <w:color w:val="000000"/>
                <w:spacing w:val="-12"/>
                <w:sz w:val="20"/>
                <w:szCs w:val="20"/>
                <w:lang w:val="en-US"/>
              </w:rPr>
              <w:t>T/x.</w:t>
            </w:r>
          </w:p>
          <w:p w:rsidR="004825EA" w:rsidRPr="00862CB9" w:rsidRDefault="004825EA" w:rsidP="00DF1FB9">
            <w:pPr>
              <w:shd w:val="clear" w:color="auto" w:fill="FFFFFF"/>
              <w:tabs>
                <w:tab w:val="left" w:leader="dot" w:pos="2606"/>
              </w:tabs>
              <w:rPr>
                <w:sz w:val="20"/>
                <w:szCs w:val="20"/>
              </w:rPr>
            </w:pPr>
            <w:r w:rsidRPr="00862CB9">
              <w:rPr>
                <w:i/>
                <w:iCs/>
                <w:color w:val="000000"/>
                <w:spacing w:val="-12"/>
                <w:sz w:val="20"/>
                <w:szCs w:val="20"/>
                <w:lang w:val="en-US"/>
              </w:rPr>
              <w:t>(mv)</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825EA" w:rsidP="00DF1FB9">
            <w:pPr>
              <w:shd w:val="clear" w:color="auto" w:fill="FFFFFF"/>
              <w:tabs>
                <w:tab w:val="left" w:leader="dot" w:pos="3168"/>
              </w:tabs>
              <w:rPr>
                <w:color w:val="000000"/>
                <w:spacing w:val="-3"/>
                <w:sz w:val="20"/>
                <w:szCs w:val="20"/>
              </w:rPr>
            </w:pPr>
            <w:r w:rsidRPr="00862CB9">
              <w:rPr>
                <w:color w:val="000000"/>
                <w:spacing w:val="-3"/>
                <w:sz w:val="20"/>
                <w:szCs w:val="20"/>
              </w:rPr>
              <w:t xml:space="preserve">Номер ИМО </w:t>
            </w:r>
          </w:p>
          <w:p w:rsidR="004825EA" w:rsidRPr="00862CB9" w:rsidRDefault="003B156D" w:rsidP="00DF1FB9">
            <w:pPr>
              <w:shd w:val="clear" w:color="auto" w:fill="FFFFFF"/>
              <w:tabs>
                <w:tab w:val="left" w:leader="dot" w:pos="3168"/>
              </w:tabs>
              <w:rPr>
                <w:sz w:val="20"/>
                <w:szCs w:val="20"/>
              </w:rPr>
            </w:pPr>
            <w:r w:rsidRPr="00862CB9">
              <w:rPr>
                <w:i/>
                <w:iCs/>
                <w:color w:val="000000"/>
                <w:spacing w:val="1"/>
                <w:sz w:val="20"/>
                <w:szCs w:val="20"/>
              </w:rPr>
              <w:t xml:space="preserve">(МО </w:t>
            </w:r>
            <w:r w:rsidRPr="00862CB9">
              <w:rPr>
                <w:i/>
                <w:iCs/>
                <w:color w:val="000000"/>
                <w:spacing w:val="1"/>
                <w:sz w:val="20"/>
                <w:szCs w:val="20"/>
                <w:lang w:val="en-US"/>
              </w:rPr>
              <w:t>No)</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825EA" w:rsidP="00DF1FB9">
            <w:pPr>
              <w:shd w:val="clear" w:color="auto" w:fill="FFFFFF"/>
              <w:tabs>
                <w:tab w:val="left" w:leader="dot" w:pos="2520"/>
              </w:tabs>
              <w:rPr>
                <w:color w:val="000000"/>
                <w:spacing w:val="-2"/>
                <w:sz w:val="20"/>
                <w:szCs w:val="20"/>
              </w:rPr>
            </w:pPr>
            <w:r w:rsidRPr="00862CB9">
              <w:rPr>
                <w:color w:val="000000"/>
                <w:spacing w:val="-2"/>
                <w:sz w:val="20"/>
                <w:szCs w:val="20"/>
              </w:rPr>
              <w:t xml:space="preserve">Позывной </w:t>
            </w:r>
          </w:p>
          <w:p w:rsidR="004825EA" w:rsidRPr="00862CB9" w:rsidRDefault="004825EA" w:rsidP="00DF1FB9">
            <w:pPr>
              <w:shd w:val="clear" w:color="auto" w:fill="FFFFFF"/>
              <w:tabs>
                <w:tab w:val="left" w:leader="dot" w:pos="2520"/>
              </w:tabs>
              <w:rPr>
                <w:sz w:val="20"/>
                <w:szCs w:val="20"/>
              </w:rPr>
            </w:pPr>
            <w:r w:rsidRPr="00862CB9">
              <w:rPr>
                <w:i/>
                <w:iCs/>
                <w:color w:val="000000"/>
                <w:spacing w:val="-2"/>
                <w:sz w:val="20"/>
                <w:szCs w:val="20"/>
                <w:lang w:val="en-US"/>
              </w:rPr>
              <w:t>(call sign)</w:t>
            </w:r>
          </w:p>
        </w:tc>
      </w:tr>
      <w:tr w:rsidR="004825EA" w:rsidRPr="00862CB9" w:rsidTr="00A70582">
        <w:trPr>
          <w:gridAfter w:val="1"/>
          <w:wAfter w:w="31" w:type="dxa"/>
          <w:trHeight w:hRule="exact" w:val="259"/>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lang w:val="en-US"/>
              </w:rPr>
            </w:pPr>
            <w:r w:rsidRPr="00862CB9">
              <w:rPr>
                <w:color w:val="000000"/>
                <w:spacing w:val="-1"/>
                <w:sz w:val="20"/>
                <w:szCs w:val="20"/>
              </w:rPr>
              <w:t>Размеры</w:t>
            </w:r>
            <w:r w:rsidRPr="00862CB9">
              <w:rPr>
                <w:color w:val="000000"/>
                <w:spacing w:val="-1"/>
                <w:sz w:val="20"/>
                <w:szCs w:val="20"/>
                <w:lang w:val="en-US"/>
              </w:rPr>
              <w:t xml:space="preserve"> </w:t>
            </w:r>
            <w:r w:rsidRPr="00862CB9">
              <w:rPr>
                <w:color w:val="000000"/>
                <w:spacing w:val="-1"/>
                <w:sz w:val="20"/>
                <w:szCs w:val="20"/>
              </w:rPr>
              <w:t>и</w:t>
            </w:r>
            <w:r w:rsidRPr="00862CB9">
              <w:rPr>
                <w:color w:val="000000"/>
                <w:spacing w:val="-1"/>
                <w:sz w:val="20"/>
                <w:szCs w:val="20"/>
                <w:lang w:val="en-US"/>
              </w:rPr>
              <w:t xml:space="preserve"> </w:t>
            </w:r>
            <w:r w:rsidRPr="00862CB9">
              <w:rPr>
                <w:color w:val="000000"/>
                <w:spacing w:val="-1"/>
                <w:sz w:val="20"/>
                <w:szCs w:val="20"/>
              </w:rPr>
              <w:t>вместимости</w:t>
            </w:r>
            <w:r w:rsidRPr="00862CB9">
              <w:rPr>
                <w:color w:val="000000"/>
                <w:spacing w:val="-1"/>
                <w:sz w:val="20"/>
                <w:szCs w:val="20"/>
                <w:lang w:val="en-US"/>
              </w:rPr>
              <w:t xml:space="preserve"> </w:t>
            </w:r>
            <w:r w:rsidRPr="00862CB9">
              <w:rPr>
                <w:i/>
                <w:iCs/>
                <w:color w:val="000000"/>
                <w:spacing w:val="-1"/>
                <w:sz w:val="20"/>
                <w:szCs w:val="20"/>
                <w:lang w:val="en-US"/>
              </w:rPr>
              <w:t>(Dimensions and capacities)</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Якоря, тип/вес </w:t>
            </w:r>
            <w:r w:rsidRPr="00862CB9">
              <w:rPr>
                <w:i/>
                <w:iCs/>
                <w:color w:val="000000"/>
                <w:spacing w:val="-2"/>
                <w:sz w:val="20"/>
                <w:szCs w:val="20"/>
                <w:lang w:val="en-US"/>
              </w:rPr>
              <w:t>(Anchors)</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Грузовое устройство </w:t>
            </w:r>
            <w:r w:rsidRPr="00862CB9">
              <w:rPr>
                <w:i/>
                <w:iCs/>
                <w:color w:val="000000"/>
                <w:spacing w:val="-2"/>
                <w:sz w:val="20"/>
                <w:szCs w:val="20"/>
              </w:rPr>
              <w:t>(</w:t>
            </w:r>
            <w:r w:rsidRPr="00862CB9">
              <w:rPr>
                <w:i/>
                <w:iCs/>
                <w:color w:val="000000"/>
                <w:spacing w:val="-2"/>
                <w:sz w:val="20"/>
                <w:szCs w:val="20"/>
                <w:lang w:val="en-US"/>
              </w:rPr>
              <w:t>cargo</w:t>
            </w:r>
            <w:r w:rsidRPr="00862CB9">
              <w:rPr>
                <w:i/>
                <w:iCs/>
                <w:color w:val="000000"/>
                <w:spacing w:val="-2"/>
                <w:sz w:val="20"/>
                <w:szCs w:val="20"/>
              </w:rPr>
              <w:t xml:space="preserve"> </w:t>
            </w:r>
            <w:r w:rsidRPr="00862CB9">
              <w:rPr>
                <w:i/>
                <w:iCs/>
                <w:color w:val="000000"/>
                <w:spacing w:val="-2"/>
                <w:sz w:val="20"/>
                <w:szCs w:val="20"/>
                <w:lang w:val="en-US"/>
              </w:rPr>
              <w:t>handling</w:t>
            </w:r>
            <w:r w:rsidRPr="00862CB9">
              <w:rPr>
                <w:i/>
                <w:iCs/>
                <w:color w:val="000000"/>
                <w:spacing w:val="-2"/>
                <w:sz w:val="20"/>
                <w:szCs w:val="20"/>
              </w:rPr>
              <w:t xml:space="preserve"> </w:t>
            </w:r>
            <w:r w:rsidRPr="00862CB9">
              <w:rPr>
                <w:i/>
                <w:iCs/>
                <w:color w:val="000000"/>
                <w:spacing w:val="-2"/>
                <w:sz w:val="20"/>
                <w:szCs w:val="20"/>
                <w:lang w:val="en-US"/>
              </w:rPr>
              <w:t>gear</w:t>
            </w:r>
            <w:r w:rsidRPr="00862CB9">
              <w:rPr>
                <w:i/>
                <w:iCs/>
                <w:color w:val="000000"/>
                <w:spacing w:val="-2"/>
                <w:sz w:val="20"/>
                <w:szCs w:val="20"/>
              </w:rPr>
              <w:t>)</w:t>
            </w:r>
          </w:p>
        </w:tc>
      </w:tr>
      <w:tr w:rsidR="004825EA" w:rsidRPr="00862CB9" w:rsidTr="00A70582">
        <w:trPr>
          <w:gridAfter w:val="1"/>
          <w:wAfter w:w="31" w:type="dxa"/>
          <w:trHeight w:hRule="exact" w:val="510"/>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tabs>
                <w:tab w:val="left" w:leader="dot" w:pos="3312"/>
              </w:tabs>
              <w:rPr>
                <w:sz w:val="20"/>
                <w:szCs w:val="20"/>
              </w:rPr>
            </w:pPr>
            <w:r w:rsidRPr="00862CB9">
              <w:rPr>
                <w:color w:val="000000"/>
                <w:spacing w:val="-2"/>
                <w:sz w:val="20"/>
                <w:szCs w:val="20"/>
              </w:rPr>
              <w:t xml:space="preserve">Длина </w:t>
            </w:r>
            <w:r w:rsidRPr="00862CB9">
              <w:rPr>
                <w:i/>
                <w:iCs/>
                <w:color w:val="000000"/>
                <w:spacing w:val="-2"/>
                <w:sz w:val="20"/>
                <w:szCs w:val="20"/>
                <w:lang w:val="en-US"/>
              </w:rPr>
              <w:t>(length)</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tabs>
                <w:tab w:val="left" w:leader="dot" w:pos="2275"/>
              </w:tabs>
              <w:rPr>
                <w:sz w:val="20"/>
                <w:szCs w:val="20"/>
              </w:rPr>
            </w:pPr>
            <w:r w:rsidRPr="00862CB9">
              <w:rPr>
                <w:color w:val="000000"/>
                <w:spacing w:val="-1"/>
                <w:sz w:val="20"/>
                <w:szCs w:val="20"/>
              </w:rPr>
              <w:t xml:space="preserve">Калибр цепи </w:t>
            </w:r>
            <w:r w:rsidRPr="00862CB9">
              <w:rPr>
                <w:i/>
                <w:iCs/>
                <w:color w:val="000000"/>
                <w:spacing w:val="-1"/>
                <w:sz w:val="20"/>
                <w:szCs w:val="20"/>
                <w:lang w:val="en-US"/>
              </w:rPr>
              <w:t>(cable diam.)</w:t>
            </w:r>
          </w:p>
        </w:tc>
        <w:tc>
          <w:tcPr>
            <w:tcW w:w="4998" w:type="dxa"/>
            <w:gridSpan w:val="4"/>
            <w:tcBorders>
              <w:top w:val="single" w:sz="6" w:space="0" w:color="auto"/>
              <w:left w:val="single" w:sz="6" w:space="0" w:color="auto"/>
              <w:bottom w:val="nil"/>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Стрелы/ краны ,кол-во/грузоподъемность</w:t>
            </w:r>
          </w:p>
          <w:p w:rsidR="004825EA" w:rsidRPr="00862CB9" w:rsidRDefault="004825EA" w:rsidP="00490844">
            <w:pPr>
              <w:shd w:val="clear" w:color="auto" w:fill="FFFFFF"/>
              <w:rPr>
                <w:sz w:val="20"/>
                <w:szCs w:val="20"/>
              </w:rPr>
            </w:pPr>
            <w:r w:rsidRPr="00862CB9">
              <w:rPr>
                <w:i/>
                <w:iCs/>
                <w:color w:val="000000"/>
                <w:spacing w:val="1"/>
                <w:sz w:val="20"/>
                <w:szCs w:val="20"/>
              </w:rPr>
              <w:t>(</w:t>
            </w:r>
            <w:r w:rsidRPr="00862CB9">
              <w:rPr>
                <w:i/>
                <w:iCs/>
                <w:color w:val="000000"/>
                <w:spacing w:val="1"/>
                <w:sz w:val="20"/>
                <w:szCs w:val="20"/>
                <w:lang w:val="en-US"/>
              </w:rPr>
              <w:t>derricks</w:t>
            </w:r>
            <w:r w:rsidRPr="00862CB9">
              <w:rPr>
                <w:i/>
                <w:iCs/>
                <w:color w:val="000000"/>
                <w:spacing w:val="1"/>
                <w:sz w:val="20"/>
                <w:szCs w:val="20"/>
              </w:rPr>
              <w:t>/</w:t>
            </w:r>
            <w:r w:rsidRPr="00862CB9">
              <w:rPr>
                <w:i/>
                <w:iCs/>
                <w:color w:val="000000"/>
                <w:spacing w:val="1"/>
                <w:sz w:val="20"/>
                <w:szCs w:val="20"/>
                <w:lang w:val="en-US"/>
              </w:rPr>
              <w:t>cranes</w:t>
            </w:r>
            <w:r w:rsidRPr="00862CB9">
              <w:rPr>
                <w:i/>
                <w:iCs/>
                <w:color w:val="000000"/>
                <w:spacing w:val="1"/>
                <w:sz w:val="20"/>
                <w:szCs w:val="20"/>
              </w:rPr>
              <w:t xml:space="preserve">, </w:t>
            </w:r>
            <w:r w:rsidRPr="00862CB9">
              <w:rPr>
                <w:i/>
                <w:iCs/>
                <w:color w:val="000000"/>
                <w:spacing w:val="1"/>
                <w:sz w:val="20"/>
                <w:szCs w:val="20"/>
                <w:lang w:val="en-US"/>
              </w:rPr>
              <w:t>No</w:t>
            </w:r>
            <w:r w:rsidRPr="00862CB9">
              <w:rPr>
                <w:i/>
                <w:iCs/>
                <w:color w:val="000000"/>
                <w:spacing w:val="1"/>
                <w:sz w:val="20"/>
                <w:szCs w:val="20"/>
              </w:rPr>
              <w:t xml:space="preserve">. </w:t>
            </w:r>
            <w:r w:rsidRPr="00862CB9">
              <w:rPr>
                <w:i/>
                <w:iCs/>
                <w:color w:val="000000"/>
                <w:spacing w:val="1"/>
                <w:sz w:val="20"/>
                <w:szCs w:val="20"/>
                <w:lang w:val="en-US"/>
              </w:rPr>
              <w:t>and</w:t>
            </w:r>
            <w:r w:rsidRPr="00862CB9">
              <w:rPr>
                <w:i/>
                <w:iCs/>
                <w:color w:val="000000"/>
                <w:spacing w:val="1"/>
                <w:sz w:val="20"/>
                <w:szCs w:val="20"/>
              </w:rPr>
              <w:t xml:space="preserve"> </w:t>
            </w:r>
            <w:r w:rsidRPr="00862CB9">
              <w:rPr>
                <w:i/>
                <w:iCs/>
                <w:color w:val="000000"/>
                <w:spacing w:val="1"/>
                <w:sz w:val="20"/>
                <w:szCs w:val="20"/>
                <w:lang w:val="en-US"/>
              </w:rPr>
              <w:t>SWL</w:t>
            </w:r>
            <w:r w:rsidRPr="00862CB9">
              <w:rPr>
                <w:i/>
                <w:iCs/>
                <w:color w:val="000000"/>
                <w:spacing w:val="1"/>
                <w:sz w:val="20"/>
                <w:szCs w:val="20"/>
              </w:rPr>
              <w:t>)</w:t>
            </w:r>
          </w:p>
        </w:tc>
      </w:tr>
      <w:tr w:rsidR="004825EA" w:rsidRPr="00862CB9" w:rsidTr="00A70582">
        <w:trPr>
          <w:gridAfter w:val="1"/>
          <w:wAfter w:w="31" w:type="dxa"/>
          <w:trHeight w:hRule="exact" w:val="245"/>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tabs>
                <w:tab w:val="left" w:leader="dot" w:pos="3305"/>
              </w:tabs>
              <w:rPr>
                <w:sz w:val="20"/>
                <w:szCs w:val="20"/>
              </w:rPr>
            </w:pPr>
            <w:r w:rsidRPr="00862CB9">
              <w:rPr>
                <w:color w:val="000000"/>
                <w:spacing w:val="-2"/>
                <w:sz w:val="20"/>
                <w:szCs w:val="20"/>
              </w:rPr>
              <w:t xml:space="preserve">Ширина, </w:t>
            </w:r>
            <w:r w:rsidRPr="00862CB9">
              <w:rPr>
                <w:i/>
                <w:iCs/>
                <w:color w:val="000000"/>
                <w:spacing w:val="-2"/>
                <w:sz w:val="20"/>
                <w:szCs w:val="20"/>
                <w:lang w:val="en-US"/>
              </w:rPr>
              <w:t>..(breadth)</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lang w:val="en-US"/>
              </w:rPr>
            </w:pPr>
            <w:r w:rsidRPr="00862CB9">
              <w:rPr>
                <w:color w:val="000000"/>
                <w:sz w:val="20"/>
                <w:szCs w:val="20"/>
              </w:rPr>
              <w:t>Длина</w:t>
            </w:r>
            <w:r w:rsidRPr="00862CB9">
              <w:rPr>
                <w:color w:val="000000"/>
                <w:sz w:val="20"/>
                <w:szCs w:val="20"/>
                <w:lang w:val="en-US"/>
              </w:rPr>
              <w:t xml:space="preserve"> </w:t>
            </w:r>
            <w:r w:rsidRPr="00862CB9">
              <w:rPr>
                <w:color w:val="000000"/>
                <w:sz w:val="20"/>
                <w:szCs w:val="20"/>
              </w:rPr>
              <w:t>левой</w:t>
            </w:r>
            <w:r w:rsidRPr="00862CB9">
              <w:rPr>
                <w:color w:val="000000"/>
                <w:sz w:val="20"/>
                <w:szCs w:val="20"/>
                <w:lang w:val="en-US"/>
              </w:rPr>
              <w:t xml:space="preserve"> </w:t>
            </w:r>
            <w:r w:rsidRPr="00862CB9">
              <w:rPr>
                <w:i/>
                <w:iCs/>
                <w:color w:val="000000"/>
                <w:sz w:val="20"/>
                <w:szCs w:val="20"/>
                <w:lang w:val="en-US"/>
              </w:rPr>
              <w:t>(length of portside cable)</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Люковые закрытия, тип </w:t>
            </w:r>
            <w:r w:rsidRPr="00862CB9">
              <w:rPr>
                <w:i/>
                <w:iCs/>
                <w:color w:val="000000"/>
                <w:spacing w:val="-2"/>
                <w:sz w:val="20"/>
                <w:szCs w:val="20"/>
              </w:rPr>
              <w:t>(</w:t>
            </w:r>
            <w:r w:rsidRPr="00862CB9">
              <w:rPr>
                <w:i/>
                <w:iCs/>
                <w:color w:val="000000"/>
                <w:spacing w:val="-2"/>
                <w:sz w:val="20"/>
                <w:szCs w:val="20"/>
                <w:lang w:val="en-US"/>
              </w:rPr>
              <w:t>hatches</w:t>
            </w:r>
            <w:r w:rsidRPr="00862CB9">
              <w:rPr>
                <w:i/>
                <w:iCs/>
                <w:color w:val="000000"/>
                <w:spacing w:val="-2"/>
                <w:sz w:val="20"/>
                <w:szCs w:val="20"/>
              </w:rPr>
              <w:t xml:space="preserve"> -</w:t>
            </w:r>
            <w:r w:rsidRPr="00862CB9">
              <w:rPr>
                <w:i/>
                <w:iCs/>
                <w:color w:val="000000"/>
                <w:spacing w:val="-2"/>
                <w:sz w:val="20"/>
                <w:szCs w:val="20"/>
                <w:lang w:val="en-US"/>
              </w:rPr>
              <w:t>type</w:t>
            </w:r>
            <w:r w:rsidRPr="00862CB9">
              <w:rPr>
                <w:i/>
                <w:iCs/>
                <w:color w:val="000000"/>
                <w:spacing w:val="-2"/>
                <w:sz w:val="20"/>
                <w:szCs w:val="20"/>
              </w:rPr>
              <w:t>)</w:t>
            </w:r>
          </w:p>
        </w:tc>
      </w:tr>
      <w:tr w:rsidR="004825EA" w:rsidRPr="00884A49" w:rsidTr="00A70582">
        <w:trPr>
          <w:gridAfter w:val="1"/>
          <w:wAfter w:w="31" w:type="dxa"/>
          <w:trHeight w:hRule="exact" w:val="238"/>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tabs>
                <w:tab w:val="left" w:leader="dot" w:pos="2736"/>
              </w:tabs>
              <w:rPr>
                <w:sz w:val="20"/>
                <w:szCs w:val="20"/>
              </w:rPr>
            </w:pPr>
            <w:r w:rsidRPr="00862CB9">
              <w:rPr>
                <w:color w:val="000000"/>
                <w:spacing w:val="-2"/>
                <w:sz w:val="20"/>
                <w:szCs w:val="20"/>
              </w:rPr>
              <w:t xml:space="preserve">Высота борта </w:t>
            </w:r>
            <w:r w:rsidRPr="00862CB9">
              <w:rPr>
                <w:i/>
                <w:iCs/>
                <w:color w:val="000000"/>
                <w:spacing w:val="-2"/>
                <w:sz w:val="20"/>
                <w:szCs w:val="20"/>
                <w:lang w:val="en-US"/>
              </w:rPr>
              <w:t>(depth)</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lang w:val="en-US"/>
              </w:rPr>
            </w:pPr>
            <w:r w:rsidRPr="00862CB9">
              <w:rPr>
                <w:color w:val="000000"/>
                <w:spacing w:val="-2"/>
                <w:sz w:val="20"/>
                <w:szCs w:val="20"/>
              </w:rPr>
              <w:t>Правой</w:t>
            </w:r>
            <w:r w:rsidRPr="00862CB9">
              <w:rPr>
                <w:color w:val="000000"/>
                <w:spacing w:val="-2"/>
                <w:sz w:val="20"/>
                <w:szCs w:val="20"/>
                <w:lang w:val="en-US"/>
              </w:rPr>
              <w:t xml:space="preserve"> </w:t>
            </w:r>
            <w:r w:rsidRPr="00862CB9">
              <w:rPr>
                <w:i/>
                <w:iCs/>
                <w:color w:val="000000"/>
                <w:spacing w:val="-2"/>
                <w:sz w:val="20"/>
                <w:szCs w:val="20"/>
                <w:lang w:val="en-US"/>
              </w:rPr>
              <w:t>(length of starboard side cable)</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lang w:val="en-US"/>
              </w:rPr>
            </w:pPr>
          </w:p>
        </w:tc>
      </w:tr>
      <w:tr w:rsidR="00C37940" w:rsidRPr="00884A49" w:rsidTr="00A70582">
        <w:trPr>
          <w:gridAfter w:val="1"/>
          <w:wAfter w:w="31" w:type="dxa"/>
          <w:trHeight w:hRule="exact" w:val="283"/>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C37940" w:rsidRPr="00862CB9" w:rsidRDefault="00C37940" w:rsidP="00490844">
            <w:pPr>
              <w:shd w:val="clear" w:color="auto" w:fill="FFFFFF"/>
              <w:tabs>
                <w:tab w:val="left" w:leader="dot" w:pos="3377"/>
              </w:tabs>
              <w:rPr>
                <w:sz w:val="20"/>
                <w:szCs w:val="20"/>
              </w:rPr>
            </w:pPr>
            <w:r w:rsidRPr="00862CB9">
              <w:rPr>
                <w:color w:val="000000"/>
                <w:spacing w:val="-1"/>
                <w:sz w:val="20"/>
                <w:szCs w:val="20"/>
              </w:rPr>
              <w:t xml:space="preserve">Осадка по лет. гр. Марку </w:t>
            </w:r>
            <w:r w:rsidRPr="00862CB9">
              <w:rPr>
                <w:i/>
                <w:iCs/>
                <w:color w:val="000000"/>
                <w:spacing w:val="-1"/>
                <w:sz w:val="20"/>
                <w:szCs w:val="20"/>
              </w:rPr>
              <w:t>(</w:t>
            </w:r>
            <w:r w:rsidRPr="00862CB9">
              <w:rPr>
                <w:i/>
                <w:iCs/>
                <w:color w:val="000000"/>
                <w:spacing w:val="-1"/>
                <w:sz w:val="20"/>
                <w:szCs w:val="20"/>
                <w:lang w:val="en-US"/>
              </w:rPr>
              <w:t>summer</w:t>
            </w:r>
            <w:r w:rsidRPr="00862CB9">
              <w:rPr>
                <w:i/>
                <w:iCs/>
                <w:color w:val="000000"/>
                <w:spacing w:val="-1"/>
                <w:sz w:val="20"/>
                <w:szCs w:val="20"/>
              </w:rPr>
              <w:t xml:space="preserve"> </w:t>
            </w:r>
            <w:r w:rsidRPr="00862CB9">
              <w:rPr>
                <w:i/>
                <w:iCs/>
                <w:color w:val="000000"/>
                <w:spacing w:val="-1"/>
                <w:sz w:val="20"/>
                <w:szCs w:val="20"/>
                <w:lang w:val="en-US"/>
              </w:rPr>
              <w:t>draft</w:t>
            </w:r>
            <w:r w:rsidRPr="00862CB9">
              <w:rPr>
                <w:i/>
                <w:iCs/>
                <w:color w:val="000000"/>
                <w:spacing w:val="-1"/>
                <w:sz w:val="20"/>
                <w:szCs w:val="20"/>
              </w:rPr>
              <w:t>)</w:t>
            </w:r>
          </w:p>
        </w:tc>
        <w:tc>
          <w:tcPr>
            <w:tcW w:w="4998" w:type="dxa"/>
            <w:gridSpan w:val="5"/>
            <w:vMerge w:val="restart"/>
            <w:tcBorders>
              <w:top w:val="single" w:sz="6" w:space="0" w:color="auto"/>
              <w:left w:val="single" w:sz="6" w:space="0" w:color="auto"/>
              <w:right w:val="single" w:sz="6" w:space="0" w:color="auto"/>
            </w:tcBorders>
            <w:shd w:val="clear" w:color="auto" w:fill="FFFFFF"/>
          </w:tcPr>
          <w:p w:rsidR="004263DB" w:rsidRDefault="00C37940" w:rsidP="00490844">
            <w:pPr>
              <w:shd w:val="clear" w:color="auto" w:fill="FFFFFF"/>
              <w:rPr>
                <w:color w:val="000000"/>
                <w:spacing w:val="-1"/>
                <w:sz w:val="20"/>
                <w:szCs w:val="20"/>
              </w:rPr>
            </w:pPr>
            <w:r w:rsidRPr="00862CB9">
              <w:rPr>
                <w:color w:val="000000"/>
                <w:spacing w:val="-1"/>
                <w:sz w:val="20"/>
                <w:szCs w:val="20"/>
              </w:rPr>
              <w:t xml:space="preserve">Спасательное оборудование </w:t>
            </w:r>
          </w:p>
          <w:p w:rsidR="00C37940" w:rsidRPr="00862CB9" w:rsidRDefault="00C37940" w:rsidP="00490844">
            <w:pPr>
              <w:shd w:val="clear" w:color="auto" w:fill="FFFFFF"/>
              <w:rPr>
                <w:sz w:val="20"/>
                <w:szCs w:val="20"/>
              </w:rPr>
            </w:pPr>
            <w:r w:rsidRPr="00862CB9">
              <w:rPr>
                <w:i/>
                <w:iCs/>
                <w:color w:val="000000"/>
                <w:spacing w:val="-1"/>
                <w:sz w:val="20"/>
                <w:szCs w:val="20"/>
                <w:lang w:val="en-US"/>
              </w:rPr>
              <w:t>(lifesaving equipment)</w:t>
            </w:r>
          </w:p>
        </w:tc>
        <w:tc>
          <w:tcPr>
            <w:tcW w:w="4998" w:type="dxa"/>
            <w:gridSpan w:val="4"/>
            <w:vMerge w:val="restart"/>
            <w:tcBorders>
              <w:top w:val="single" w:sz="6" w:space="0" w:color="auto"/>
              <w:left w:val="single" w:sz="6" w:space="0" w:color="auto"/>
              <w:right w:val="single" w:sz="6" w:space="0" w:color="auto"/>
            </w:tcBorders>
            <w:shd w:val="clear" w:color="auto" w:fill="FFFFFF"/>
          </w:tcPr>
          <w:p w:rsidR="0059229E" w:rsidRDefault="00C37940" w:rsidP="00490844">
            <w:pPr>
              <w:shd w:val="clear" w:color="auto" w:fill="FFFFFF"/>
              <w:spacing w:line="259" w:lineRule="exact"/>
              <w:rPr>
                <w:color w:val="000000"/>
                <w:spacing w:val="-1"/>
                <w:sz w:val="20"/>
                <w:szCs w:val="20"/>
              </w:rPr>
            </w:pPr>
            <w:r w:rsidRPr="00862CB9">
              <w:rPr>
                <w:color w:val="000000"/>
                <w:spacing w:val="-1"/>
                <w:sz w:val="20"/>
                <w:szCs w:val="20"/>
              </w:rPr>
              <w:t>Навигац</w:t>
            </w:r>
            <w:r w:rsidRPr="006E1D75">
              <w:rPr>
                <w:color w:val="000000"/>
                <w:spacing w:val="-1"/>
                <w:sz w:val="20"/>
                <w:szCs w:val="20"/>
              </w:rPr>
              <w:t xml:space="preserve">. </w:t>
            </w:r>
            <w:r w:rsidRPr="00862CB9">
              <w:rPr>
                <w:color w:val="000000"/>
                <w:spacing w:val="-1"/>
                <w:sz w:val="20"/>
                <w:szCs w:val="20"/>
              </w:rPr>
              <w:t>оборуд</w:t>
            </w:r>
            <w:r w:rsidRPr="006E1D75">
              <w:rPr>
                <w:color w:val="000000"/>
                <w:spacing w:val="-1"/>
                <w:sz w:val="20"/>
                <w:szCs w:val="20"/>
              </w:rPr>
              <w:t xml:space="preserve">. </w:t>
            </w:r>
            <w:r w:rsidRPr="00862CB9">
              <w:rPr>
                <w:color w:val="000000"/>
                <w:spacing w:val="-1"/>
                <w:sz w:val="20"/>
                <w:szCs w:val="20"/>
              </w:rPr>
              <w:t>и</w:t>
            </w:r>
            <w:r w:rsidRPr="006E1D75">
              <w:rPr>
                <w:color w:val="000000"/>
                <w:spacing w:val="-1"/>
                <w:sz w:val="20"/>
                <w:szCs w:val="20"/>
              </w:rPr>
              <w:t xml:space="preserve"> </w:t>
            </w:r>
            <w:r w:rsidRPr="00862CB9">
              <w:rPr>
                <w:color w:val="000000"/>
                <w:spacing w:val="-1"/>
                <w:sz w:val="20"/>
                <w:szCs w:val="20"/>
              </w:rPr>
              <w:t>ср</w:t>
            </w:r>
            <w:r w:rsidRPr="006E1D75">
              <w:rPr>
                <w:color w:val="000000"/>
                <w:spacing w:val="-1"/>
                <w:sz w:val="20"/>
                <w:szCs w:val="20"/>
              </w:rPr>
              <w:t>-</w:t>
            </w:r>
            <w:r w:rsidRPr="00862CB9">
              <w:rPr>
                <w:color w:val="000000"/>
                <w:spacing w:val="-1"/>
                <w:sz w:val="20"/>
                <w:szCs w:val="20"/>
              </w:rPr>
              <w:t>ва</w:t>
            </w:r>
            <w:r w:rsidRPr="006E1D75">
              <w:rPr>
                <w:color w:val="000000"/>
                <w:spacing w:val="-1"/>
                <w:sz w:val="20"/>
                <w:szCs w:val="20"/>
              </w:rPr>
              <w:t xml:space="preserve"> </w:t>
            </w:r>
            <w:r w:rsidRPr="00862CB9">
              <w:rPr>
                <w:color w:val="000000"/>
                <w:spacing w:val="-1"/>
                <w:sz w:val="20"/>
                <w:szCs w:val="20"/>
              </w:rPr>
              <w:t>связи</w:t>
            </w:r>
            <w:r w:rsidRPr="006E1D75">
              <w:rPr>
                <w:color w:val="000000"/>
                <w:spacing w:val="-1"/>
                <w:sz w:val="20"/>
                <w:szCs w:val="20"/>
              </w:rPr>
              <w:t xml:space="preserve">, </w:t>
            </w:r>
            <w:r w:rsidRPr="00862CB9">
              <w:rPr>
                <w:color w:val="000000"/>
                <w:spacing w:val="-1"/>
                <w:sz w:val="20"/>
                <w:szCs w:val="20"/>
              </w:rPr>
              <w:t>тип</w:t>
            </w:r>
            <w:r w:rsidRPr="006E1D75">
              <w:rPr>
                <w:color w:val="000000"/>
                <w:spacing w:val="-1"/>
                <w:sz w:val="20"/>
                <w:szCs w:val="20"/>
              </w:rPr>
              <w:t xml:space="preserve"> </w:t>
            </w:r>
          </w:p>
          <w:p w:rsidR="00C37940" w:rsidRPr="00862CB9" w:rsidRDefault="00C37940" w:rsidP="00490844">
            <w:pPr>
              <w:shd w:val="clear" w:color="auto" w:fill="FFFFFF"/>
              <w:spacing w:line="259" w:lineRule="exact"/>
              <w:rPr>
                <w:sz w:val="20"/>
                <w:szCs w:val="20"/>
                <w:lang w:val="en-US"/>
              </w:rPr>
            </w:pPr>
            <w:r w:rsidRPr="00862CB9">
              <w:rPr>
                <w:i/>
                <w:iCs/>
                <w:color w:val="000000"/>
                <w:spacing w:val="-1"/>
                <w:sz w:val="20"/>
                <w:szCs w:val="20"/>
                <w:lang w:val="en-US"/>
              </w:rPr>
              <w:t>(nav. and communications equipment, type):</w:t>
            </w:r>
          </w:p>
        </w:tc>
      </w:tr>
      <w:tr w:rsidR="00C37940" w:rsidRPr="00884A49" w:rsidTr="00A70582">
        <w:trPr>
          <w:gridAfter w:val="1"/>
          <w:wAfter w:w="31" w:type="dxa"/>
          <w:trHeight w:hRule="exact" w:val="283"/>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C37940" w:rsidRPr="00862CB9" w:rsidRDefault="00C37940" w:rsidP="00490844">
            <w:pPr>
              <w:shd w:val="clear" w:color="auto" w:fill="FFFFFF"/>
              <w:tabs>
                <w:tab w:val="left" w:leader="dot" w:pos="3377"/>
              </w:tabs>
              <w:rPr>
                <w:color w:val="000000"/>
                <w:spacing w:val="-1"/>
                <w:sz w:val="20"/>
                <w:szCs w:val="20"/>
                <w:lang w:val="en-US"/>
              </w:rPr>
            </w:pPr>
          </w:p>
        </w:tc>
        <w:tc>
          <w:tcPr>
            <w:tcW w:w="4998" w:type="dxa"/>
            <w:gridSpan w:val="5"/>
            <w:vMerge/>
            <w:tcBorders>
              <w:left w:val="single" w:sz="6" w:space="0" w:color="auto"/>
              <w:bottom w:val="nil"/>
              <w:right w:val="single" w:sz="6" w:space="0" w:color="auto"/>
            </w:tcBorders>
            <w:shd w:val="clear" w:color="auto" w:fill="FFFFFF"/>
          </w:tcPr>
          <w:p w:rsidR="00C37940" w:rsidRPr="00862CB9" w:rsidRDefault="00C37940" w:rsidP="00490844">
            <w:pPr>
              <w:shd w:val="clear" w:color="auto" w:fill="FFFFFF"/>
              <w:rPr>
                <w:color w:val="000000"/>
                <w:spacing w:val="-1"/>
                <w:sz w:val="20"/>
                <w:szCs w:val="20"/>
                <w:lang w:val="en-US"/>
              </w:rPr>
            </w:pPr>
          </w:p>
        </w:tc>
        <w:tc>
          <w:tcPr>
            <w:tcW w:w="4998" w:type="dxa"/>
            <w:gridSpan w:val="4"/>
            <w:vMerge/>
            <w:tcBorders>
              <w:left w:val="single" w:sz="6" w:space="0" w:color="auto"/>
              <w:bottom w:val="nil"/>
              <w:right w:val="single" w:sz="6" w:space="0" w:color="auto"/>
            </w:tcBorders>
            <w:shd w:val="clear" w:color="auto" w:fill="FFFFFF"/>
          </w:tcPr>
          <w:p w:rsidR="00C37940" w:rsidRPr="00862CB9" w:rsidRDefault="00C37940" w:rsidP="00490844">
            <w:pPr>
              <w:shd w:val="clear" w:color="auto" w:fill="FFFFFF"/>
              <w:spacing w:line="259" w:lineRule="exact"/>
              <w:rPr>
                <w:color w:val="000000"/>
                <w:spacing w:val="-1"/>
                <w:sz w:val="20"/>
                <w:szCs w:val="20"/>
                <w:lang w:val="en-US"/>
              </w:rPr>
            </w:pPr>
          </w:p>
        </w:tc>
      </w:tr>
      <w:tr w:rsidR="004825EA" w:rsidRPr="00862CB9" w:rsidTr="00A70582">
        <w:trPr>
          <w:gridAfter w:val="1"/>
          <w:wAfter w:w="31" w:type="dxa"/>
          <w:trHeight w:hRule="exact" w:val="223"/>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C9262D">
            <w:pPr>
              <w:shd w:val="clear" w:color="auto" w:fill="FFFFFF"/>
              <w:rPr>
                <w:sz w:val="20"/>
                <w:szCs w:val="20"/>
              </w:rPr>
            </w:pPr>
            <w:r w:rsidRPr="00862CB9">
              <w:rPr>
                <w:color w:val="000000"/>
                <w:spacing w:val="-1"/>
                <w:sz w:val="20"/>
                <w:szCs w:val="20"/>
              </w:rPr>
              <w:t xml:space="preserve">Высота надводн. </w:t>
            </w:r>
            <w:r w:rsidR="00C9262D">
              <w:rPr>
                <w:color w:val="000000"/>
                <w:spacing w:val="-1"/>
                <w:sz w:val="20"/>
                <w:szCs w:val="20"/>
              </w:rPr>
              <w:t>б</w:t>
            </w:r>
            <w:r w:rsidRPr="00862CB9">
              <w:rPr>
                <w:color w:val="000000"/>
                <w:spacing w:val="-1"/>
                <w:sz w:val="20"/>
                <w:szCs w:val="20"/>
              </w:rPr>
              <w:t xml:space="preserve">орта </w:t>
            </w:r>
            <w:r w:rsidRPr="00862CB9">
              <w:rPr>
                <w:i/>
                <w:iCs/>
                <w:color w:val="000000"/>
                <w:spacing w:val="-1"/>
                <w:sz w:val="20"/>
                <w:szCs w:val="20"/>
                <w:lang w:val="en-US"/>
              </w:rPr>
              <w:t>(summer freeboard)</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C9262D" w:rsidP="00490844">
            <w:pPr>
              <w:shd w:val="clear" w:color="auto" w:fill="FFFFFF"/>
              <w:rPr>
                <w:sz w:val="20"/>
                <w:szCs w:val="20"/>
              </w:rPr>
            </w:pPr>
            <w:r>
              <w:rPr>
                <w:color w:val="000000"/>
                <w:spacing w:val="-1"/>
                <w:sz w:val="20"/>
                <w:szCs w:val="20"/>
              </w:rPr>
              <w:t>Спас</w:t>
            </w:r>
            <w:r w:rsidR="004825EA" w:rsidRPr="00862CB9">
              <w:rPr>
                <w:color w:val="000000"/>
                <w:spacing w:val="-1"/>
                <w:sz w:val="20"/>
                <w:szCs w:val="20"/>
              </w:rPr>
              <w:t xml:space="preserve">ат. шлюпки, кол-во </w:t>
            </w:r>
            <w:r w:rsidR="004825EA" w:rsidRPr="00862CB9">
              <w:rPr>
                <w:i/>
                <w:iCs/>
                <w:color w:val="000000"/>
                <w:spacing w:val="-1"/>
                <w:sz w:val="20"/>
                <w:szCs w:val="20"/>
              </w:rPr>
              <w:t>(</w:t>
            </w:r>
            <w:r w:rsidR="004825EA" w:rsidRPr="00862CB9">
              <w:rPr>
                <w:i/>
                <w:iCs/>
                <w:color w:val="000000"/>
                <w:spacing w:val="-1"/>
                <w:sz w:val="20"/>
                <w:szCs w:val="20"/>
                <w:lang w:val="en-US"/>
              </w:rPr>
              <w:t>lifeboats</w:t>
            </w:r>
            <w:r w:rsidR="004825EA" w:rsidRPr="00862CB9">
              <w:rPr>
                <w:i/>
                <w:iCs/>
                <w:color w:val="000000"/>
                <w:spacing w:val="-1"/>
                <w:sz w:val="20"/>
                <w:szCs w:val="20"/>
              </w:rPr>
              <w:t xml:space="preserve">. </w:t>
            </w:r>
            <w:r w:rsidR="004825EA" w:rsidRPr="00862CB9">
              <w:rPr>
                <w:i/>
                <w:iCs/>
                <w:color w:val="000000"/>
                <w:spacing w:val="-1"/>
                <w:sz w:val="20"/>
                <w:szCs w:val="20"/>
                <w:lang w:val="en-US"/>
              </w:rPr>
              <w:t>No</w:t>
            </w:r>
            <w:r w:rsidR="004825EA" w:rsidRPr="00C9262D">
              <w:rPr>
                <w:i/>
                <w:iCs/>
                <w:color w:val="000000"/>
                <w:spacing w:val="-1"/>
                <w:sz w:val="20"/>
                <w:szCs w:val="20"/>
              </w:rPr>
              <w:t>.)</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Гирокомпас </w:t>
            </w:r>
            <w:r w:rsidRPr="00862CB9">
              <w:rPr>
                <w:i/>
                <w:iCs/>
                <w:color w:val="000000"/>
                <w:spacing w:val="-2"/>
                <w:sz w:val="20"/>
                <w:szCs w:val="20"/>
                <w:lang w:val="en-US"/>
              </w:rPr>
              <w:t>(gyro)</w:t>
            </w:r>
          </w:p>
        </w:tc>
      </w:tr>
      <w:tr w:rsidR="004825EA" w:rsidRPr="00862CB9" w:rsidTr="00A70582">
        <w:trPr>
          <w:gridAfter w:val="1"/>
          <w:wAfter w:w="31" w:type="dxa"/>
          <w:trHeight w:hRule="exact" w:val="245"/>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tabs>
                <w:tab w:val="left" w:leader="dot" w:pos="3269"/>
              </w:tabs>
              <w:rPr>
                <w:sz w:val="20"/>
                <w:szCs w:val="20"/>
              </w:rPr>
            </w:pPr>
            <w:r w:rsidRPr="00862CB9">
              <w:rPr>
                <w:color w:val="000000"/>
                <w:spacing w:val="-1"/>
                <w:sz w:val="20"/>
                <w:szCs w:val="20"/>
              </w:rPr>
              <w:t xml:space="preserve">Чистая грузоподъёмность </w:t>
            </w:r>
            <w:r w:rsidRPr="00862CB9">
              <w:rPr>
                <w:i/>
                <w:iCs/>
                <w:color w:val="000000"/>
                <w:spacing w:val="-1"/>
                <w:sz w:val="20"/>
                <w:szCs w:val="20"/>
                <w:lang w:val="en-US"/>
              </w:rPr>
              <w:t>(net tonnage)</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Спасат. плоты (кол-во) </w:t>
            </w:r>
            <w:r w:rsidRPr="00862CB9">
              <w:rPr>
                <w:i/>
                <w:iCs/>
                <w:color w:val="000000"/>
                <w:spacing w:val="-2"/>
                <w:sz w:val="20"/>
                <w:szCs w:val="20"/>
              </w:rPr>
              <w:t>(</w:t>
            </w:r>
            <w:r w:rsidRPr="00862CB9">
              <w:rPr>
                <w:i/>
                <w:iCs/>
                <w:color w:val="000000"/>
                <w:spacing w:val="-2"/>
                <w:sz w:val="20"/>
                <w:szCs w:val="20"/>
                <w:lang w:val="en-US"/>
              </w:rPr>
              <w:t>life</w:t>
            </w:r>
            <w:r w:rsidRPr="00862CB9">
              <w:rPr>
                <w:i/>
                <w:iCs/>
                <w:color w:val="000000"/>
                <w:spacing w:val="-2"/>
                <w:sz w:val="20"/>
                <w:szCs w:val="20"/>
              </w:rPr>
              <w:t>-</w:t>
            </w:r>
            <w:r w:rsidRPr="00862CB9">
              <w:rPr>
                <w:i/>
                <w:iCs/>
                <w:color w:val="000000"/>
                <w:spacing w:val="-2"/>
                <w:sz w:val="20"/>
                <w:szCs w:val="20"/>
                <w:lang w:val="en-US"/>
              </w:rPr>
              <w:t>rafts</w:t>
            </w:r>
            <w:r w:rsidRPr="00862CB9">
              <w:rPr>
                <w:i/>
                <w:iCs/>
                <w:color w:val="000000"/>
                <w:spacing w:val="-2"/>
                <w:sz w:val="20"/>
                <w:szCs w:val="20"/>
              </w:rPr>
              <w:t xml:space="preserve">. </w:t>
            </w:r>
            <w:r w:rsidRPr="00862CB9">
              <w:rPr>
                <w:i/>
                <w:iCs/>
                <w:color w:val="000000"/>
                <w:spacing w:val="-2"/>
                <w:sz w:val="20"/>
                <w:szCs w:val="20"/>
                <w:lang w:val="en-US"/>
              </w:rPr>
              <w:t>No</w:t>
            </w:r>
            <w:r w:rsidRPr="00862CB9">
              <w:rPr>
                <w:i/>
                <w:iCs/>
                <w:color w:val="000000"/>
                <w:spacing w:val="-2"/>
                <w:sz w:val="20"/>
                <w:szCs w:val="20"/>
              </w:rPr>
              <w:t>.).</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z w:val="20"/>
                <w:szCs w:val="20"/>
              </w:rPr>
              <w:t xml:space="preserve">Магнитный </w:t>
            </w:r>
            <w:r w:rsidRPr="00862CB9">
              <w:rPr>
                <w:i/>
                <w:iCs/>
                <w:color w:val="000000"/>
                <w:sz w:val="20"/>
                <w:szCs w:val="20"/>
                <w:lang w:val="en-US"/>
              </w:rPr>
              <w:t>(magnetic compass)</w:t>
            </w:r>
          </w:p>
        </w:tc>
      </w:tr>
      <w:tr w:rsidR="004825EA" w:rsidRPr="00862CB9" w:rsidTr="00A70582">
        <w:trPr>
          <w:gridAfter w:val="1"/>
          <w:wAfter w:w="31" w:type="dxa"/>
          <w:trHeight w:hRule="exact" w:val="238"/>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Регистровый тоннаж </w:t>
            </w:r>
            <w:r w:rsidRPr="00862CB9">
              <w:rPr>
                <w:i/>
                <w:iCs/>
                <w:color w:val="000000"/>
                <w:spacing w:val="-1"/>
                <w:sz w:val="20"/>
                <w:szCs w:val="20"/>
                <w:lang w:val="en-US"/>
              </w:rPr>
              <w:t>(gross tonnage).</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Размер спасат. Шлюпки </w:t>
            </w:r>
            <w:r w:rsidRPr="00862CB9">
              <w:rPr>
                <w:i/>
                <w:iCs/>
                <w:color w:val="000000"/>
                <w:spacing w:val="-2"/>
                <w:sz w:val="20"/>
                <w:szCs w:val="20"/>
                <w:lang w:val="en-US"/>
              </w:rPr>
              <w:t>(lifeboat dimensions)</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Лаг </w:t>
            </w:r>
            <w:r w:rsidRPr="00862CB9">
              <w:rPr>
                <w:i/>
                <w:iCs/>
                <w:color w:val="000000"/>
                <w:spacing w:val="1"/>
                <w:sz w:val="20"/>
                <w:szCs w:val="20"/>
                <w:lang w:val="en-US"/>
              </w:rPr>
              <w:t>(log)</w:t>
            </w:r>
          </w:p>
        </w:tc>
      </w:tr>
      <w:tr w:rsidR="004825EA" w:rsidRPr="00862CB9" w:rsidTr="00A70582">
        <w:trPr>
          <w:gridAfter w:val="1"/>
          <w:wAfter w:w="31" w:type="dxa"/>
          <w:trHeight w:hRule="exact" w:val="216"/>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tabs>
                <w:tab w:val="left" w:leader="dot" w:pos="2023"/>
              </w:tabs>
              <w:rPr>
                <w:sz w:val="20"/>
                <w:szCs w:val="20"/>
              </w:rPr>
            </w:pPr>
            <w:r w:rsidRPr="00862CB9">
              <w:rPr>
                <w:color w:val="000000"/>
                <w:spacing w:val="-1"/>
                <w:sz w:val="20"/>
                <w:szCs w:val="20"/>
              </w:rPr>
              <w:t xml:space="preserve">Дедвейт </w:t>
            </w:r>
            <w:r w:rsidRPr="00862CB9">
              <w:rPr>
                <w:i/>
                <w:iCs/>
                <w:color w:val="000000"/>
                <w:spacing w:val="-1"/>
                <w:sz w:val="20"/>
                <w:szCs w:val="20"/>
                <w:lang w:val="en-US"/>
              </w:rPr>
              <w:t>(deadweight)</w:t>
            </w:r>
            <w:r w:rsidRPr="00862CB9">
              <w:rPr>
                <w:i/>
                <w:iCs/>
                <w:color w:val="000000"/>
                <w:sz w:val="20"/>
                <w:szCs w:val="20"/>
                <w:lang w:val="en-US"/>
              </w:rPr>
              <w:tab/>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lang w:val="en-US"/>
              </w:rPr>
            </w:pPr>
            <w:r w:rsidRPr="00862CB9">
              <w:rPr>
                <w:color w:val="000000"/>
                <w:spacing w:val="-2"/>
                <w:sz w:val="20"/>
                <w:szCs w:val="20"/>
              </w:rPr>
              <w:t>Вместимость</w:t>
            </w:r>
            <w:r w:rsidRPr="00862CB9">
              <w:rPr>
                <w:color w:val="000000"/>
                <w:spacing w:val="-2"/>
                <w:sz w:val="20"/>
                <w:szCs w:val="20"/>
                <w:lang w:val="en-US"/>
              </w:rPr>
              <w:t xml:space="preserve"> </w:t>
            </w:r>
            <w:r w:rsidRPr="00862CB9">
              <w:rPr>
                <w:color w:val="000000"/>
                <w:spacing w:val="-2"/>
                <w:sz w:val="20"/>
                <w:szCs w:val="20"/>
              </w:rPr>
              <w:t>шлюпки</w:t>
            </w:r>
            <w:r w:rsidRPr="00862CB9">
              <w:rPr>
                <w:color w:val="000000"/>
                <w:spacing w:val="-2"/>
                <w:sz w:val="20"/>
                <w:szCs w:val="20"/>
                <w:lang w:val="en-US"/>
              </w:rPr>
              <w:t xml:space="preserve"> </w:t>
            </w:r>
            <w:r w:rsidRPr="00862CB9">
              <w:rPr>
                <w:i/>
                <w:iCs/>
                <w:color w:val="000000"/>
                <w:spacing w:val="-2"/>
                <w:sz w:val="20"/>
                <w:szCs w:val="20"/>
                <w:lang w:val="en-US"/>
              </w:rPr>
              <w:t>(capacity per boats)</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Авторулевой </w:t>
            </w:r>
            <w:r w:rsidRPr="00862CB9">
              <w:rPr>
                <w:i/>
                <w:iCs/>
                <w:color w:val="000000"/>
                <w:spacing w:val="-2"/>
                <w:sz w:val="20"/>
                <w:szCs w:val="20"/>
                <w:lang w:val="en-US"/>
              </w:rPr>
              <w:t>(autopilot).</w:t>
            </w:r>
          </w:p>
        </w:tc>
      </w:tr>
      <w:tr w:rsidR="004825EA" w:rsidRPr="00862CB9" w:rsidTr="00A70582">
        <w:trPr>
          <w:gridAfter w:val="1"/>
          <w:wAfter w:w="31" w:type="dxa"/>
          <w:trHeight w:hRule="exact" w:val="245"/>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Водоизмещение порожнем </w:t>
            </w:r>
            <w:r w:rsidRPr="00862CB9">
              <w:rPr>
                <w:i/>
                <w:iCs/>
                <w:color w:val="000000"/>
                <w:spacing w:val="-1"/>
                <w:sz w:val="20"/>
                <w:szCs w:val="20"/>
                <w:lang w:val="en-US"/>
              </w:rPr>
              <w:t>(light displacement)</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z w:val="20"/>
                <w:szCs w:val="20"/>
              </w:rPr>
              <w:t xml:space="preserve">Противопож. Оборуд. </w:t>
            </w:r>
            <w:r w:rsidRPr="00862CB9">
              <w:rPr>
                <w:i/>
                <w:iCs/>
                <w:color w:val="000000"/>
                <w:sz w:val="20"/>
                <w:szCs w:val="20"/>
                <w:lang w:val="en-US"/>
              </w:rPr>
              <w:t>(firefighting equipment):</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Эхолот </w:t>
            </w:r>
            <w:r w:rsidRPr="00862CB9">
              <w:rPr>
                <w:i/>
                <w:iCs/>
                <w:color w:val="000000"/>
                <w:spacing w:val="-1"/>
                <w:sz w:val="20"/>
                <w:szCs w:val="20"/>
                <w:lang w:val="en-US"/>
              </w:rPr>
              <w:t>(echo sounder)</w:t>
            </w:r>
          </w:p>
        </w:tc>
      </w:tr>
      <w:tr w:rsidR="004825EA" w:rsidRPr="00862CB9" w:rsidTr="00A70582">
        <w:trPr>
          <w:gridAfter w:val="1"/>
          <w:wAfter w:w="31" w:type="dxa"/>
          <w:trHeight w:hRule="exact" w:val="223"/>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Водоизм на 1 см осадки </w:t>
            </w:r>
            <w:r w:rsidRPr="00862CB9">
              <w:rPr>
                <w:i/>
                <w:iCs/>
                <w:color w:val="000000"/>
                <w:spacing w:val="-1"/>
                <w:sz w:val="20"/>
                <w:szCs w:val="20"/>
              </w:rPr>
              <w:t>(</w:t>
            </w:r>
            <w:r w:rsidRPr="00862CB9">
              <w:rPr>
                <w:i/>
                <w:iCs/>
                <w:color w:val="000000"/>
                <w:spacing w:val="-1"/>
                <w:sz w:val="20"/>
                <w:szCs w:val="20"/>
                <w:lang w:val="en-US"/>
              </w:rPr>
              <w:t>displ</w:t>
            </w:r>
            <w:r w:rsidRPr="00862CB9">
              <w:rPr>
                <w:i/>
                <w:iCs/>
                <w:color w:val="000000"/>
                <w:spacing w:val="-1"/>
                <w:sz w:val="20"/>
                <w:szCs w:val="20"/>
              </w:rPr>
              <w:t xml:space="preserve">. пег 1 </w:t>
            </w:r>
            <w:r w:rsidRPr="00862CB9">
              <w:rPr>
                <w:i/>
                <w:iCs/>
                <w:color w:val="000000"/>
                <w:spacing w:val="-1"/>
                <w:sz w:val="20"/>
                <w:szCs w:val="20"/>
                <w:lang w:val="en-US"/>
              </w:rPr>
              <w:t>cm</w:t>
            </w:r>
            <w:r w:rsidRPr="00862CB9">
              <w:rPr>
                <w:i/>
                <w:iCs/>
                <w:color w:val="000000"/>
                <w:spacing w:val="-1"/>
                <w:sz w:val="20"/>
                <w:szCs w:val="20"/>
              </w:rPr>
              <w:t xml:space="preserve"> </w:t>
            </w:r>
            <w:r w:rsidRPr="00862CB9">
              <w:rPr>
                <w:i/>
                <w:iCs/>
                <w:color w:val="000000"/>
                <w:spacing w:val="-1"/>
                <w:sz w:val="20"/>
                <w:szCs w:val="20"/>
                <w:lang w:val="en-US"/>
              </w:rPr>
              <w:t>of</w:t>
            </w:r>
            <w:r w:rsidRPr="00862CB9">
              <w:rPr>
                <w:i/>
                <w:iCs/>
                <w:color w:val="000000"/>
                <w:spacing w:val="-1"/>
                <w:sz w:val="20"/>
                <w:szCs w:val="20"/>
              </w:rPr>
              <w:t xml:space="preserve"> </w:t>
            </w:r>
            <w:r w:rsidRPr="00862CB9">
              <w:rPr>
                <w:i/>
                <w:iCs/>
                <w:color w:val="000000"/>
                <w:spacing w:val="-1"/>
                <w:sz w:val="20"/>
                <w:szCs w:val="20"/>
                <w:lang w:val="en-US"/>
              </w:rPr>
              <w:t>draft</w:t>
            </w:r>
            <w:r w:rsidRPr="00862CB9">
              <w:rPr>
                <w:i/>
                <w:iCs/>
                <w:color w:val="000000"/>
                <w:spacing w:val="-1"/>
                <w:sz w:val="20"/>
                <w:szCs w:val="20"/>
              </w:rPr>
              <w:t>)</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Огнетушители, кол-во </w:t>
            </w:r>
            <w:r w:rsidRPr="00862CB9">
              <w:rPr>
                <w:i/>
                <w:iCs/>
                <w:color w:val="000000"/>
                <w:spacing w:val="-1"/>
                <w:sz w:val="20"/>
                <w:szCs w:val="20"/>
              </w:rPr>
              <w:t>(</w:t>
            </w:r>
            <w:r w:rsidRPr="00862CB9">
              <w:rPr>
                <w:i/>
                <w:iCs/>
                <w:color w:val="000000"/>
                <w:spacing w:val="-1"/>
                <w:sz w:val="20"/>
                <w:szCs w:val="20"/>
                <w:lang w:val="en-US"/>
              </w:rPr>
              <w:t>fire</w:t>
            </w:r>
            <w:r w:rsidRPr="00862CB9">
              <w:rPr>
                <w:i/>
                <w:iCs/>
                <w:color w:val="000000"/>
                <w:spacing w:val="-1"/>
                <w:sz w:val="20"/>
                <w:szCs w:val="20"/>
              </w:rPr>
              <w:t xml:space="preserve"> </w:t>
            </w:r>
            <w:r w:rsidRPr="00862CB9">
              <w:rPr>
                <w:i/>
                <w:iCs/>
                <w:color w:val="000000"/>
                <w:spacing w:val="-1"/>
                <w:sz w:val="20"/>
                <w:szCs w:val="20"/>
                <w:lang w:val="en-US"/>
              </w:rPr>
              <w:t>extinguishers</w:t>
            </w:r>
            <w:r w:rsidRPr="00862CB9">
              <w:rPr>
                <w:i/>
                <w:iCs/>
                <w:color w:val="000000"/>
                <w:spacing w:val="-1"/>
                <w:sz w:val="20"/>
                <w:szCs w:val="20"/>
              </w:rPr>
              <w:t xml:space="preserve">. </w:t>
            </w:r>
            <w:r w:rsidRPr="00862CB9">
              <w:rPr>
                <w:i/>
                <w:iCs/>
                <w:color w:val="000000"/>
                <w:spacing w:val="-1"/>
                <w:sz w:val="20"/>
                <w:szCs w:val="20"/>
                <w:lang w:val="en-US"/>
              </w:rPr>
              <w:t>No.)</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Радиолокаторы </w:t>
            </w:r>
            <w:r w:rsidRPr="00862CB9">
              <w:rPr>
                <w:i/>
                <w:iCs/>
                <w:color w:val="000000"/>
                <w:spacing w:val="-2"/>
                <w:sz w:val="20"/>
                <w:szCs w:val="20"/>
                <w:lang w:val="en-US"/>
              </w:rPr>
              <w:t>(radars)</w:t>
            </w:r>
          </w:p>
        </w:tc>
      </w:tr>
      <w:tr w:rsidR="004825EA" w:rsidRPr="00862CB9" w:rsidTr="00A70582">
        <w:trPr>
          <w:gridAfter w:val="1"/>
          <w:wAfter w:w="31" w:type="dxa"/>
          <w:trHeight w:hRule="exact" w:val="238"/>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tabs>
                <w:tab w:val="left" w:leader="dot" w:pos="3190"/>
              </w:tabs>
              <w:rPr>
                <w:sz w:val="20"/>
                <w:szCs w:val="20"/>
              </w:rPr>
            </w:pPr>
            <w:r w:rsidRPr="00862CB9">
              <w:rPr>
                <w:color w:val="000000"/>
                <w:spacing w:val="-1"/>
                <w:sz w:val="20"/>
                <w:szCs w:val="20"/>
              </w:rPr>
              <w:t xml:space="preserve">Дифферентующий </w:t>
            </w:r>
            <w:r w:rsidRPr="00862CB9">
              <w:rPr>
                <w:i/>
                <w:iCs/>
                <w:color w:val="000000"/>
                <w:spacing w:val="-1"/>
                <w:sz w:val="20"/>
                <w:szCs w:val="20"/>
                <w:lang w:val="en-US"/>
              </w:rPr>
              <w:t>(trimming moment)</w:t>
            </w:r>
            <w:r w:rsidRPr="00862CB9">
              <w:rPr>
                <w:i/>
                <w:iCs/>
                <w:color w:val="000000"/>
                <w:sz w:val="20"/>
                <w:szCs w:val="20"/>
                <w:lang w:val="en-US"/>
              </w:rPr>
              <w:tab/>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Тип: водяной </w:t>
            </w:r>
            <w:r w:rsidRPr="00862CB9">
              <w:rPr>
                <w:i/>
                <w:iCs/>
                <w:color w:val="000000"/>
                <w:spacing w:val="-2"/>
                <w:sz w:val="20"/>
                <w:szCs w:val="20"/>
                <w:lang w:val="en-US"/>
              </w:rPr>
              <w:t>(type: water)</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3"/>
                <w:sz w:val="20"/>
                <w:szCs w:val="20"/>
              </w:rPr>
              <w:t xml:space="preserve">САРП </w:t>
            </w:r>
            <w:r w:rsidRPr="00862CB9">
              <w:rPr>
                <w:i/>
                <w:iCs/>
                <w:color w:val="000000"/>
                <w:spacing w:val="-3"/>
                <w:sz w:val="20"/>
                <w:szCs w:val="20"/>
                <w:lang w:val="en-US"/>
              </w:rPr>
              <w:t>(ARPA)</w:t>
            </w:r>
          </w:p>
        </w:tc>
      </w:tr>
      <w:tr w:rsidR="004825EA" w:rsidRPr="00862CB9" w:rsidTr="00A70582">
        <w:trPr>
          <w:gridAfter w:val="1"/>
          <w:wAfter w:w="31" w:type="dxa"/>
          <w:trHeight w:hRule="exact" w:val="238"/>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Киповая вместимость </w:t>
            </w:r>
            <w:r w:rsidRPr="00862CB9">
              <w:rPr>
                <w:i/>
                <w:iCs/>
                <w:color w:val="000000"/>
                <w:spacing w:val="-1"/>
                <w:sz w:val="20"/>
                <w:szCs w:val="20"/>
                <w:lang w:val="en-US"/>
              </w:rPr>
              <w:t>{bale capacity)</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Пенный </w:t>
            </w:r>
            <w:r w:rsidRPr="00862CB9">
              <w:rPr>
                <w:i/>
                <w:iCs/>
                <w:color w:val="000000"/>
                <w:spacing w:val="-2"/>
                <w:sz w:val="20"/>
                <w:szCs w:val="20"/>
                <w:lang w:val="en-US"/>
              </w:rPr>
              <w:t>(type: foam)</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Радионавигационные средства </w:t>
            </w:r>
            <w:r w:rsidRPr="00862CB9">
              <w:rPr>
                <w:i/>
                <w:iCs/>
                <w:color w:val="000000"/>
                <w:spacing w:val="-1"/>
                <w:sz w:val="20"/>
                <w:szCs w:val="20"/>
              </w:rPr>
              <w:t>(</w:t>
            </w:r>
            <w:r w:rsidRPr="00862CB9">
              <w:rPr>
                <w:i/>
                <w:iCs/>
                <w:color w:val="000000"/>
                <w:spacing w:val="-1"/>
                <w:sz w:val="20"/>
                <w:szCs w:val="20"/>
                <w:lang w:val="en-US"/>
              </w:rPr>
              <w:t>electronic</w:t>
            </w:r>
            <w:r w:rsidRPr="00862CB9">
              <w:rPr>
                <w:i/>
                <w:iCs/>
                <w:color w:val="000000"/>
                <w:spacing w:val="-1"/>
                <w:sz w:val="20"/>
                <w:szCs w:val="20"/>
              </w:rPr>
              <w:t xml:space="preserve"> </w:t>
            </w:r>
            <w:r w:rsidRPr="00862CB9">
              <w:rPr>
                <w:i/>
                <w:iCs/>
                <w:color w:val="000000"/>
                <w:spacing w:val="-1"/>
                <w:sz w:val="20"/>
                <w:szCs w:val="20"/>
                <w:lang w:val="en-US"/>
              </w:rPr>
              <w:t>nav</w:t>
            </w:r>
            <w:r w:rsidRPr="00862CB9">
              <w:rPr>
                <w:i/>
                <w:iCs/>
                <w:color w:val="000000"/>
                <w:spacing w:val="-1"/>
                <w:sz w:val="20"/>
                <w:szCs w:val="20"/>
              </w:rPr>
              <w:t xml:space="preserve">, </w:t>
            </w:r>
            <w:r w:rsidRPr="00862CB9">
              <w:rPr>
                <w:i/>
                <w:iCs/>
                <w:color w:val="000000"/>
                <w:spacing w:val="-1"/>
                <w:sz w:val="20"/>
                <w:szCs w:val="20"/>
                <w:lang w:val="en-US"/>
              </w:rPr>
              <w:t>aids</w:t>
            </w:r>
            <w:r w:rsidRPr="00862CB9">
              <w:rPr>
                <w:i/>
                <w:iCs/>
                <w:color w:val="000000"/>
                <w:spacing w:val="-1"/>
                <w:sz w:val="20"/>
                <w:szCs w:val="20"/>
              </w:rPr>
              <w:t>):</w:t>
            </w:r>
          </w:p>
        </w:tc>
      </w:tr>
      <w:tr w:rsidR="004825EA" w:rsidRPr="00862CB9" w:rsidTr="00A70582">
        <w:trPr>
          <w:gridAfter w:val="1"/>
          <w:wAfter w:w="31" w:type="dxa"/>
          <w:trHeight w:hRule="exact" w:val="245"/>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Зерновая вместимость </w:t>
            </w:r>
            <w:r w:rsidRPr="00862CB9">
              <w:rPr>
                <w:i/>
                <w:iCs/>
                <w:color w:val="000000"/>
                <w:spacing w:val="-1"/>
                <w:sz w:val="20"/>
                <w:szCs w:val="20"/>
                <w:lang w:val="en-US"/>
              </w:rPr>
              <w:t>(grain capacity)</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Порошковый </w:t>
            </w:r>
            <w:r w:rsidRPr="00862CB9">
              <w:rPr>
                <w:i/>
                <w:iCs/>
                <w:color w:val="000000"/>
                <w:spacing w:val="-2"/>
                <w:sz w:val="20"/>
                <w:szCs w:val="20"/>
                <w:lang w:val="en-US"/>
              </w:rPr>
              <w:t>(type: dry powder)</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r>
      <w:tr w:rsidR="004825EA" w:rsidRPr="00862CB9" w:rsidTr="00A70582">
        <w:trPr>
          <w:gridAfter w:val="1"/>
          <w:wAfter w:w="31" w:type="dxa"/>
          <w:trHeight w:hRule="exact" w:val="238"/>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Главные двигатели </w:t>
            </w:r>
            <w:r w:rsidRPr="00862CB9">
              <w:rPr>
                <w:i/>
                <w:iCs/>
                <w:color w:val="000000"/>
                <w:spacing w:val="-1"/>
                <w:sz w:val="20"/>
                <w:szCs w:val="20"/>
                <w:lang w:val="en-US"/>
              </w:rPr>
              <w:t>(main engines)</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3"/>
                <w:sz w:val="20"/>
                <w:szCs w:val="20"/>
              </w:rPr>
              <w:t xml:space="preserve">Углекислотный </w:t>
            </w:r>
            <w:r w:rsidRPr="00862CB9">
              <w:rPr>
                <w:i/>
                <w:iCs/>
                <w:color w:val="000000"/>
                <w:spacing w:val="-3"/>
                <w:sz w:val="20"/>
                <w:szCs w:val="20"/>
                <w:lang w:val="en-US"/>
              </w:rPr>
              <w:t>(type: CO2)</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r>
      <w:tr w:rsidR="004825EA" w:rsidRPr="00862CB9" w:rsidTr="00A70582">
        <w:trPr>
          <w:gridAfter w:val="1"/>
          <w:wAfter w:w="31" w:type="dxa"/>
          <w:trHeight w:hRule="exact" w:val="245"/>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Тип двигателя </w:t>
            </w:r>
            <w:r w:rsidRPr="00862CB9">
              <w:rPr>
                <w:i/>
                <w:iCs/>
                <w:color w:val="000000"/>
                <w:spacing w:val="-1"/>
                <w:sz w:val="20"/>
                <w:szCs w:val="20"/>
                <w:lang w:val="en-US"/>
              </w:rPr>
              <w:t>(engine type)</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Пож. шланги, кол-во </w:t>
            </w:r>
            <w:r w:rsidRPr="00862CB9">
              <w:rPr>
                <w:i/>
                <w:iCs/>
                <w:color w:val="000000"/>
                <w:spacing w:val="-2"/>
                <w:sz w:val="20"/>
                <w:szCs w:val="20"/>
              </w:rPr>
              <w:t>(</w:t>
            </w:r>
            <w:r w:rsidRPr="00862CB9">
              <w:rPr>
                <w:i/>
                <w:iCs/>
                <w:color w:val="000000"/>
                <w:spacing w:val="-2"/>
                <w:sz w:val="20"/>
                <w:szCs w:val="20"/>
                <w:lang w:val="en-US"/>
              </w:rPr>
              <w:t>fire</w:t>
            </w:r>
            <w:r w:rsidRPr="00862CB9">
              <w:rPr>
                <w:i/>
                <w:iCs/>
                <w:color w:val="000000"/>
                <w:spacing w:val="-2"/>
                <w:sz w:val="20"/>
                <w:szCs w:val="20"/>
              </w:rPr>
              <w:t xml:space="preserve"> </w:t>
            </w:r>
            <w:r w:rsidRPr="00862CB9">
              <w:rPr>
                <w:i/>
                <w:iCs/>
                <w:color w:val="000000"/>
                <w:spacing w:val="-2"/>
                <w:sz w:val="20"/>
                <w:szCs w:val="20"/>
                <w:lang w:val="en-US"/>
              </w:rPr>
              <w:t>hoses</w:t>
            </w:r>
            <w:r w:rsidRPr="00862CB9">
              <w:rPr>
                <w:i/>
                <w:iCs/>
                <w:color w:val="000000"/>
                <w:spacing w:val="-2"/>
                <w:sz w:val="20"/>
                <w:szCs w:val="20"/>
              </w:rPr>
              <w:t xml:space="preserve">. </w:t>
            </w:r>
            <w:r w:rsidRPr="00862CB9">
              <w:rPr>
                <w:i/>
                <w:iCs/>
                <w:color w:val="000000"/>
                <w:spacing w:val="-2"/>
                <w:sz w:val="20"/>
                <w:szCs w:val="20"/>
                <w:lang w:val="en-US"/>
              </w:rPr>
              <w:t>No.).</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r>
      <w:tr w:rsidR="004825EA" w:rsidRPr="00862CB9" w:rsidTr="00A70582">
        <w:trPr>
          <w:gridAfter w:val="1"/>
          <w:wAfter w:w="31" w:type="dxa"/>
          <w:trHeight w:hRule="exact" w:val="216"/>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Мощность гл. двигателя </w:t>
            </w:r>
            <w:r w:rsidRPr="00862CB9">
              <w:rPr>
                <w:i/>
                <w:iCs/>
                <w:color w:val="000000"/>
                <w:spacing w:val="-1"/>
                <w:sz w:val="20"/>
                <w:szCs w:val="20"/>
                <w:lang w:val="en-US"/>
              </w:rPr>
              <w:t>(main engine output)</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lang w:val="en-US"/>
              </w:rPr>
            </w:pPr>
            <w:r w:rsidRPr="00862CB9">
              <w:rPr>
                <w:color w:val="000000"/>
                <w:spacing w:val="-1"/>
                <w:sz w:val="20"/>
                <w:szCs w:val="20"/>
              </w:rPr>
              <w:t>Дыхат</w:t>
            </w:r>
            <w:r w:rsidRPr="00862CB9">
              <w:rPr>
                <w:color w:val="000000"/>
                <w:spacing w:val="-1"/>
                <w:sz w:val="20"/>
                <w:szCs w:val="20"/>
                <w:lang w:val="en-US"/>
              </w:rPr>
              <w:t>. Ann. .</w:t>
            </w:r>
            <w:r w:rsidRPr="00862CB9">
              <w:rPr>
                <w:color w:val="000000"/>
                <w:spacing w:val="-1"/>
                <w:sz w:val="20"/>
                <w:szCs w:val="20"/>
              </w:rPr>
              <w:t>модель</w:t>
            </w:r>
            <w:r w:rsidRPr="00862CB9">
              <w:rPr>
                <w:color w:val="000000"/>
                <w:spacing w:val="-1"/>
                <w:sz w:val="20"/>
                <w:szCs w:val="20"/>
                <w:lang w:val="en-US"/>
              </w:rPr>
              <w:t xml:space="preserve"> </w:t>
            </w:r>
            <w:r w:rsidRPr="00862CB9">
              <w:rPr>
                <w:i/>
                <w:iCs/>
                <w:color w:val="000000"/>
                <w:spacing w:val="-1"/>
                <w:sz w:val="20"/>
                <w:szCs w:val="20"/>
                <w:lang w:val="en-US"/>
              </w:rPr>
              <w:t>(breathing apparatus, make)</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2"/>
                <w:sz w:val="20"/>
                <w:szCs w:val="20"/>
              </w:rPr>
              <w:t xml:space="preserve">Оборудование ГМССБ </w:t>
            </w:r>
            <w:r w:rsidRPr="00862CB9">
              <w:rPr>
                <w:i/>
                <w:iCs/>
                <w:color w:val="000000"/>
                <w:spacing w:val="-2"/>
                <w:sz w:val="20"/>
                <w:szCs w:val="20"/>
                <w:lang w:val="en-US"/>
              </w:rPr>
              <w:t>(GMDSS equipment):</w:t>
            </w:r>
          </w:p>
        </w:tc>
      </w:tr>
      <w:tr w:rsidR="004825EA" w:rsidRPr="00884A49" w:rsidTr="00A70582">
        <w:trPr>
          <w:gridAfter w:val="1"/>
          <w:wAfter w:w="31" w:type="dxa"/>
          <w:trHeight w:hRule="exact" w:val="245"/>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lang w:val="en-US"/>
              </w:rPr>
            </w:pPr>
            <w:r w:rsidRPr="00862CB9">
              <w:rPr>
                <w:color w:val="000000"/>
                <w:spacing w:val="-1"/>
                <w:sz w:val="20"/>
                <w:szCs w:val="20"/>
              </w:rPr>
              <w:t>Частота</w:t>
            </w:r>
            <w:r w:rsidRPr="00862CB9">
              <w:rPr>
                <w:color w:val="000000"/>
                <w:spacing w:val="-1"/>
                <w:sz w:val="20"/>
                <w:szCs w:val="20"/>
                <w:lang w:val="en-US"/>
              </w:rPr>
              <w:t xml:space="preserve"> </w:t>
            </w:r>
            <w:r w:rsidRPr="00862CB9">
              <w:rPr>
                <w:color w:val="000000"/>
                <w:spacing w:val="-1"/>
                <w:sz w:val="20"/>
                <w:szCs w:val="20"/>
              </w:rPr>
              <w:t>вращ</w:t>
            </w:r>
            <w:r w:rsidRPr="00862CB9">
              <w:rPr>
                <w:color w:val="000000"/>
                <w:spacing w:val="-1"/>
                <w:sz w:val="20"/>
                <w:szCs w:val="20"/>
                <w:lang w:val="en-US"/>
              </w:rPr>
              <w:t xml:space="preserve">. </w:t>
            </w:r>
            <w:r w:rsidRPr="00862CB9">
              <w:rPr>
                <w:color w:val="000000"/>
                <w:spacing w:val="-1"/>
                <w:sz w:val="20"/>
                <w:szCs w:val="20"/>
              </w:rPr>
              <w:t>гл</w:t>
            </w:r>
            <w:r w:rsidRPr="00862CB9">
              <w:rPr>
                <w:color w:val="000000"/>
                <w:spacing w:val="-1"/>
                <w:sz w:val="20"/>
                <w:szCs w:val="20"/>
                <w:lang w:val="en-US"/>
              </w:rPr>
              <w:t xml:space="preserve">. </w:t>
            </w:r>
            <w:r w:rsidRPr="00862CB9">
              <w:rPr>
                <w:color w:val="000000"/>
                <w:spacing w:val="-1"/>
                <w:sz w:val="20"/>
                <w:szCs w:val="20"/>
              </w:rPr>
              <w:t>двигат</w:t>
            </w:r>
            <w:r w:rsidRPr="00862CB9">
              <w:rPr>
                <w:color w:val="000000"/>
                <w:spacing w:val="-1"/>
                <w:sz w:val="20"/>
                <w:szCs w:val="20"/>
                <w:lang w:val="en-US"/>
              </w:rPr>
              <w:t xml:space="preserve">. </w:t>
            </w:r>
            <w:r w:rsidRPr="00862CB9">
              <w:rPr>
                <w:i/>
                <w:iCs/>
                <w:color w:val="000000"/>
                <w:spacing w:val="-1"/>
                <w:sz w:val="20"/>
                <w:szCs w:val="20"/>
                <w:lang w:val="en-US"/>
              </w:rPr>
              <w:t>(revolutions per min)</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lang w:val="en-US"/>
              </w:rPr>
            </w:pPr>
            <w:r w:rsidRPr="00862CB9">
              <w:rPr>
                <w:color w:val="000000"/>
                <w:spacing w:val="-1"/>
                <w:sz w:val="20"/>
                <w:szCs w:val="20"/>
              </w:rPr>
              <w:t>Системы</w:t>
            </w:r>
            <w:r w:rsidRPr="00862CB9">
              <w:rPr>
                <w:color w:val="000000"/>
                <w:spacing w:val="-1"/>
                <w:sz w:val="20"/>
                <w:szCs w:val="20"/>
                <w:lang w:val="en-US"/>
              </w:rPr>
              <w:t xml:space="preserve"> </w:t>
            </w:r>
            <w:r w:rsidRPr="00862CB9">
              <w:rPr>
                <w:color w:val="000000"/>
                <w:spacing w:val="-1"/>
                <w:sz w:val="20"/>
                <w:szCs w:val="20"/>
              </w:rPr>
              <w:t>пожаротуш</w:t>
            </w:r>
            <w:r w:rsidRPr="00862CB9">
              <w:rPr>
                <w:color w:val="000000"/>
                <w:spacing w:val="-1"/>
                <w:sz w:val="20"/>
                <w:szCs w:val="20"/>
                <w:lang w:val="en-US"/>
              </w:rPr>
              <w:t xml:space="preserve">. </w:t>
            </w:r>
            <w:r w:rsidRPr="00862CB9">
              <w:rPr>
                <w:i/>
                <w:iCs/>
                <w:color w:val="000000"/>
                <w:spacing w:val="-1"/>
                <w:sz w:val="20"/>
                <w:szCs w:val="20"/>
                <w:lang w:val="en-US"/>
              </w:rPr>
              <w:t>(fire fighting systems)</w:t>
            </w: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lang w:val="en-US"/>
              </w:rPr>
            </w:pPr>
          </w:p>
        </w:tc>
      </w:tr>
      <w:tr w:rsidR="004825EA" w:rsidRPr="00862CB9" w:rsidTr="00A70582">
        <w:trPr>
          <w:gridAfter w:val="1"/>
          <w:wAfter w:w="31" w:type="dxa"/>
          <w:trHeight w:hRule="exact" w:val="238"/>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Скорость полного хода </w:t>
            </w:r>
            <w:r w:rsidRPr="00862CB9">
              <w:rPr>
                <w:i/>
                <w:iCs/>
                <w:color w:val="000000"/>
                <w:spacing w:val="-1"/>
                <w:sz w:val="20"/>
                <w:szCs w:val="20"/>
              </w:rPr>
              <w:t>(</w:t>
            </w:r>
            <w:r w:rsidRPr="00862CB9">
              <w:rPr>
                <w:i/>
                <w:iCs/>
                <w:color w:val="000000"/>
                <w:spacing w:val="-1"/>
                <w:sz w:val="20"/>
                <w:szCs w:val="20"/>
                <w:lang w:val="en-US"/>
              </w:rPr>
              <w:t>full</w:t>
            </w:r>
            <w:r w:rsidRPr="00862CB9">
              <w:rPr>
                <w:i/>
                <w:iCs/>
                <w:color w:val="000000"/>
                <w:spacing w:val="-1"/>
                <w:sz w:val="20"/>
                <w:szCs w:val="20"/>
              </w:rPr>
              <w:t xml:space="preserve"> </w:t>
            </w:r>
            <w:r w:rsidRPr="00862CB9">
              <w:rPr>
                <w:i/>
                <w:iCs/>
                <w:color w:val="000000"/>
                <w:spacing w:val="-1"/>
                <w:sz w:val="20"/>
                <w:szCs w:val="20"/>
                <w:lang w:val="en-US"/>
              </w:rPr>
              <w:t>ahead</w:t>
            </w:r>
            <w:r w:rsidRPr="00862CB9">
              <w:rPr>
                <w:i/>
                <w:iCs/>
                <w:color w:val="000000"/>
                <w:spacing w:val="-1"/>
                <w:sz w:val="20"/>
                <w:szCs w:val="20"/>
              </w:rPr>
              <w:t xml:space="preserve"> </w:t>
            </w:r>
            <w:r w:rsidRPr="00862CB9">
              <w:rPr>
                <w:i/>
                <w:iCs/>
                <w:color w:val="000000"/>
                <w:spacing w:val="-1"/>
                <w:sz w:val="20"/>
                <w:szCs w:val="20"/>
                <w:lang w:val="en-US"/>
              </w:rPr>
              <w:t>speed</w:t>
            </w:r>
            <w:r w:rsidRPr="00862CB9">
              <w:rPr>
                <w:i/>
                <w:iCs/>
                <w:color w:val="000000"/>
                <w:spacing w:val="-1"/>
                <w:sz w:val="20"/>
                <w:szCs w:val="20"/>
              </w:rPr>
              <w:t>)</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r>
      <w:tr w:rsidR="004825EA" w:rsidRPr="00862CB9" w:rsidTr="00A70582">
        <w:trPr>
          <w:gridAfter w:val="1"/>
          <w:wAfter w:w="31" w:type="dxa"/>
          <w:trHeight w:hRule="exact" w:val="245"/>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Сут. Расх. Топл. на ходу </w:t>
            </w:r>
            <w:r w:rsidRPr="00862CB9">
              <w:rPr>
                <w:i/>
                <w:iCs/>
                <w:color w:val="000000"/>
                <w:spacing w:val="-1"/>
                <w:sz w:val="20"/>
                <w:szCs w:val="20"/>
                <w:lang w:val="en-US"/>
              </w:rPr>
              <w:t>(daily consumption)</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r>
      <w:tr w:rsidR="004825EA" w:rsidRPr="00862CB9" w:rsidTr="00A70582">
        <w:trPr>
          <w:gridAfter w:val="1"/>
          <w:wAfter w:w="31" w:type="dxa"/>
          <w:trHeight w:hRule="exact" w:val="238"/>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B67AD4">
            <w:pPr>
              <w:shd w:val="clear" w:color="auto" w:fill="FFFFFF"/>
              <w:ind w:firstLine="1661"/>
              <w:rPr>
                <w:sz w:val="20"/>
                <w:szCs w:val="20"/>
              </w:rPr>
            </w:pPr>
            <w:r w:rsidRPr="00862CB9">
              <w:rPr>
                <w:color w:val="000000"/>
                <w:spacing w:val="1"/>
                <w:sz w:val="20"/>
                <w:szCs w:val="20"/>
              </w:rPr>
              <w:t xml:space="preserve">на стоянке </w:t>
            </w:r>
            <w:r w:rsidRPr="00862CB9">
              <w:rPr>
                <w:i/>
                <w:iCs/>
                <w:color w:val="000000"/>
                <w:spacing w:val="1"/>
                <w:sz w:val="20"/>
                <w:szCs w:val="20"/>
                <w:lang w:val="en-US"/>
              </w:rPr>
              <w:t>(in port)</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r>
      <w:tr w:rsidR="004825EA" w:rsidRPr="00862CB9" w:rsidTr="00A70582">
        <w:trPr>
          <w:gridAfter w:val="1"/>
          <w:wAfter w:w="31" w:type="dxa"/>
          <w:trHeight w:hRule="exact" w:val="266"/>
        </w:trPr>
        <w:tc>
          <w:tcPr>
            <w:tcW w:w="4714"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r w:rsidRPr="00862CB9">
              <w:rPr>
                <w:color w:val="000000"/>
                <w:spacing w:val="-1"/>
                <w:sz w:val="20"/>
                <w:szCs w:val="20"/>
              </w:rPr>
              <w:t xml:space="preserve">Тип движителя </w:t>
            </w:r>
            <w:r w:rsidRPr="00862CB9">
              <w:rPr>
                <w:i/>
                <w:iCs/>
                <w:color w:val="000000"/>
                <w:spacing w:val="-1"/>
                <w:sz w:val="20"/>
                <w:szCs w:val="20"/>
                <w:lang w:val="en-US"/>
              </w:rPr>
              <w:t>(propeller type)</w:t>
            </w:r>
          </w:p>
        </w:tc>
        <w:tc>
          <w:tcPr>
            <w:tcW w:w="4998" w:type="dxa"/>
            <w:gridSpan w:val="5"/>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c>
          <w:tcPr>
            <w:tcW w:w="4998" w:type="dxa"/>
            <w:gridSpan w:val="4"/>
            <w:tcBorders>
              <w:top w:val="single" w:sz="6" w:space="0" w:color="auto"/>
              <w:left w:val="single" w:sz="6" w:space="0" w:color="auto"/>
              <w:bottom w:val="single" w:sz="6" w:space="0" w:color="auto"/>
              <w:right w:val="single" w:sz="6" w:space="0" w:color="auto"/>
            </w:tcBorders>
            <w:shd w:val="clear" w:color="auto" w:fill="FFFFFF"/>
          </w:tcPr>
          <w:p w:rsidR="004825EA" w:rsidRPr="00862CB9" w:rsidRDefault="004825EA" w:rsidP="00490844">
            <w:pPr>
              <w:shd w:val="clear" w:color="auto" w:fill="FFFFFF"/>
              <w:rPr>
                <w:sz w:val="20"/>
                <w:szCs w:val="20"/>
              </w:rPr>
            </w:pPr>
          </w:p>
        </w:tc>
      </w:tr>
      <w:tr w:rsidR="004825EA" w:rsidRPr="00862CB9" w:rsidTr="00A70582">
        <w:trPr>
          <w:gridAfter w:val="1"/>
          <w:wAfter w:w="31" w:type="dxa"/>
          <w:trHeight w:hRule="exact" w:val="510"/>
        </w:trPr>
        <w:tc>
          <w:tcPr>
            <w:tcW w:w="14710" w:type="dxa"/>
            <w:gridSpan w:val="14"/>
            <w:tcBorders>
              <w:top w:val="single" w:sz="6" w:space="0" w:color="auto"/>
              <w:left w:val="nil"/>
              <w:bottom w:val="single" w:sz="6" w:space="0" w:color="auto"/>
              <w:right w:val="nil"/>
            </w:tcBorders>
            <w:shd w:val="clear" w:color="auto" w:fill="FFFFFF"/>
          </w:tcPr>
          <w:p w:rsidR="004825EA" w:rsidRPr="00862CB9" w:rsidRDefault="004825EA" w:rsidP="00862CB9">
            <w:pPr>
              <w:shd w:val="clear" w:color="auto" w:fill="FFFFFF"/>
              <w:spacing w:before="120"/>
            </w:pPr>
            <w:r w:rsidRPr="00862CB9">
              <w:rPr>
                <w:b/>
                <w:color w:val="000000"/>
                <w:spacing w:val="2"/>
                <w:sz w:val="22"/>
                <w:szCs w:val="22"/>
                <w:u w:val="single"/>
              </w:rPr>
              <w:t>КРАТКИЕ СВЕДЕНИЯ О РЕЙСАХ</w:t>
            </w:r>
            <w:r w:rsidRPr="00862CB9">
              <w:rPr>
                <w:color w:val="000000"/>
                <w:spacing w:val="2"/>
                <w:sz w:val="22"/>
                <w:szCs w:val="22"/>
              </w:rPr>
              <w:t xml:space="preserve"> </w:t>
            </w:r>
            <w:r w:rsidR="00862CB9">
              <w:rPr>
                <w:color w:val="000000"/>
                <w:spacing w:val="2"/>
                <w:sz w:val="22"/>
                <w:szCs w:val="22"/>
              </w:rPr>
              <w:t xml:space="preserve"> </w:t>
            </w:r>
            <w:r w:rsidRPr="00862CB9">
              <w:rPr>
                <w:i/>
                <w:iCs/>
                <w:color w:val="000000"/>
                <w:spacing w:val="2"/>
                <w:sz w:val="22"/>
                <w:szCs w:val="22"/>
              </w:rPr>
              <w:t>(</w:t>
            </w:r>
            <w:r w:rsidRPr="00862CB9">
              <w:rPr>
                <w:i/>
                <w:iCs/>
                <w:color w:val="000000"/>
                <w:spacing w:val="2"/>
                <w:sz w:val="22"/>
                <w:szCs w:val="22"/>
                <w:lang w:val="en-US"/>
              </w:rPr>
              <w:t>voyages</w:t>
            </w:r>
            <w:r w:rsidRPr="00862CB9">
              <w:rPr>
                <w:i/>
                <w:iCs/>
                <w:color w:val="000000"/>
                <w:spacing w:val="2"/>
                <w:sz w:val="22"/>
                <w:szCs w:val="22"/>
              </w:rPr>
              <w:t xml:space="preserve"> </w:t>
            </w:r>
            <w:r w:rsidRPr="00862CB9">
              <w:rPr>
                <w:i/>
                <w:iCs/>
                <w:color w:val="000000"/>
                <w:spacing w:val="2"/>
                <w:sz w:val="22"/>
                <w:szCs w:val="22"/>
                <w:lang w:val="en-US"/>
              </w:rPr>
              <w:t>records</w:t>
            </w:r>
            <w:r w:rsidRPr="00862CB9">
              <w:rPr>
                <w:i/>
                <w:iCs/>
                <w:color w:val="000000"/>
                <w:spacing w:val="2"/>
                <w:sz w:val="22"/>
                <w:szCs w:val="22"/>
              </w:rPr>
              <w:t>)</w:t>
            </w:r>
          </w:p>
        </w:tc>
      </w:tr>
      <w:tr w:rsidR="00490844" w:rsidRPr="00862CB9" w:rsidTr="00A70582">
        <w:trPr>
          <w:trHeight w:hRule="exact" w:val="592"/>
        </w:trPr>
        <w:tc>
          <w:tcPr>
            <w:tcW w:w="1271"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spacing w:line="187" w:lineRule="exact"/>
              <w:jc w:val="center"/>
              <w:rPr>
                <w:color w:val="000000"/>
                <w:spacing w:val="-12"/>
                <w:lang w:val="en-US"/>
              </w:rPr>
            </w:pPr>
            <w:r w:rsidRPr="00862CB9">
              <w:rPr>
                <w:color w:val="000000"/>
                <w:spacing w:val="-12"/>
                <w:sz w:val="22"/>
                <w:szCs w:val="22"/>
              </w:rPr>
              <w:t>Порт</w:t>
            </w:r>
            <w:r w:rsidRPr="00862CB9">
              <w:rPr>
                <w:color w:val="000000"/>
                <w:spacing w:val="-12"/>
                <w:sz w:val="22"/>
                <w:szCs w:val="22"/>
                <w:lang w:val="en-US"/>
              </w:rPr>
              <w:t xml:space="preserve"> </w:t>
            </w:r>
            <w:r w:rsidRPr="00862CB9">
              <w:rPr>
                <w:color w:val="000000"/>
                <w:spacing w:val="-12"/>
                <w:sz w:val="22"/>
                <w:szCs w:val="22"/>
              </w:rPr>
              <w:t>отхода</w:t>
            </w:r>
          </w:p>
          <w:p w:rsidR="00490844" w:rsidRPr="00862CB9" w:rsidRDefault="00490844" w:rsidP="00490844">
            <w:pPr>
              <w:shd w:val="clear" w:color="auto" w:fill="FFFFFF"/>
              <w:tabs>
                <w:tab w:val="left" w:pos="1475"/>
              </w:tabs>
              <w:spacing w:line="187" w:lineRule="exact"/>
              <w:jc w:val="center"/>
              <w:rPr>
                <w:lang w:val="en-US"/>
              </w:rPr>
            </w:pPr>
            <w:r w:rsidRPr="00862CB9">
              <w:rPr>
                <w:i/>
                <w:iCs/>
                <w:color w:val="000000"/>
                <w:spacing w:val="2"/>
                <w:sz w:val="22"/>
                <w:szCs w:val="22"/>
                <w:lang w:val="en-US"/>
              </w:rPr>
              <w:t>Port of dep.</w:t>
            </w:r>
          </w:p>
        </w:tc>
        <w:tc>
          <w:tcPr>
            <w:tcW w:w="706" w:type="dxa"/>
            <w:tcBorders>
              <w:top w:val="nil"/>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spacing w:line="187" w:lineRule="exact"/>
              <w:jc w:val="center"/>
            </w:pPr>
            <w:r w:rsidRPr="00862CB9">
              <w:rPr>
                <w:color w:val="000000"/>
                <w:sz w:val="22"/>
                <w:szCs w:val="22"/>
              </w:rPr>
              <w:t xml:space="preserve">Дата </w:t>
            </w:r>
            <w:r w:rsidRPr="00862CB9">
              <w:rPr>
                <w:i/>
                <w:iCs/>
                <w:color w:val="000000"/>
                <w:sz w:val="22"/>
                <w:szCs w:val="22"/>
                <w:lang w:val="en-US"/>
              </w:rPr>
              <w:t>Date</w:t>
            </w:r>
          </w:p>
        </w:tc>
        <w:tc>
          <w:tcPr>
            <w:tcW w:w="1699" w:type="dxa"/>
            <w:tcBorders>
              <w:top w:val="nil"/>
              <w:left w:val="single" w:sz="6" w:space="0" w:color="auto"/>
              <w:bottom w:val="single" w:sz="6" w:space="0" w:color="auto"/>
              <w:right w:val="single" w:sz="6" w:space="0" w:color="auto"/>
            </w:tcBorders>
            <w:shd w:val="clear" w:color="auto" w:fill="FFFFFF"/>
          </w:tcPr>
          <w:p w:rsidR="00862CB9" w:rsidRPr="006E1D75" w:rsidRDefault="00490844" w:rsidP="00490844">
            <w:pPr>
              <w:shd w:val="clear" w:color="auto" w:fill="FFFFFF"/>
              <w:tabs>
                <w:tab w:val="left" w:pos="1475"/>
              </w:tabs>
              <w:spacing w:line="187" w:lineRule="exact"/>
              <w:jc w:val="center"/>
              <w:rPr>
                <w:color w:val="000000"/>
                <w:lang w:val="en-US"/>
              </w:rPr>
            </w:pPr>
            <w:r w:rsidRPr="00862CB9">
              <w:rPr>
                <w:color w:val="000000"/>
                <w:sz w:val="22"/>
                <w:szCs w:val="22"/>
              </w:rPr>
              <w:t>Порт</w:t>
            </w:r>
            <w:r w:rsidRPr="00862CB9">
              <w:rPr>
                <w:color w:val="000000"/>
                <w:sz w:val="22"/>
                <w:szCs w:val="22"/>
                <w:lang w:val="en-US"/>
              </w:rPr>
              <w:t xml:space="preserve"> </w:t>
            </w:r>
            <w:r w:rsidRPr="00862CB9">
              <w:rPr>
                <w:color w:val="000000"/>
                <w:sz w:val="22"/>
                <w:szCs w:val="22"/>
              </w:rPr>
              <w:t>прихода</w:t>
            </w:r>
            <w:r w:rsidRPr="00862CB9">
              <w:rPr>
                <w:color w:val="000000"/>
                <w:sz w:val="22"/>
                <w:szCs w:val="22"/>
                <w:lang w:val="en-US"/>
              </w:rPr>
              <w:t xml:space="preserve"> </w:t>
            </w:r>
          </w:p>
          <w:p w:rsidR="00490844" w:rsidRPr="00862CB9" w:rsidRDefault="00490844" w:rsidP="00490844">
            <w:pPr>
              <w:shd w:val="clear" w:color="auto" w:fill="FFFFFF"/>
              <w:tabs>
                <w:tab w:val="left" w:pos="1475"/>
              </w:tabs>
              <w:spacing w:line="187" w:lineRule="exact"/>
              <w:jc w:val="center"/>
              <w:rPr>
                <w:lang w:val="en-US"/>
              </w:rPr>
            </w:pPr>
            <w:r w:rsidRPr="00862CB9">
              <w:rPr>
                <w:i/>
                <w:iCs/>
                <w:color w:val="000000"/>
                <w:spacing w:val="3"/>
                <w:sz w:val="22"/>
                <w:szCs w:val="22"/>
                <w:lang w:val="en-US"/>
              </w:rPr>
              <w:t>Port of dest.</w:t>
            </w: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pPr>
            <w:r w:rsidRPr="00862CB9">
              <w:rPr>
                <w:color w:val="000000"/>
                <w:spacing w:val="1"/>
                <w:sz w:val="22"/>
                <w:szCs w:val="22"/>
              </w:rPr>
              <w:t>Дата</w:t>
            </w:r>
          </w:p>
          <w:p w:rsidR="00490844" w:rsidRPr="00862CB9" w:rsidRDefault="00490844" w:rsidP="00490844">
            <w:pPr>
              <w:shd w:val="clear" w:color="auto" w:fill="FFFFFF"/>
              <w:tabs>
                <w:tab w:val="left" w:pos="1475"/>
              </w:tabs>
              <w:jc w:val="center"/>
            </w:pPr>
            <w:r w:rsidRPr="00862CB9">
              <w:rPr>
                <w:i/>
                <w:iCs/>
                <w:color w:val="000000"/>
                <w:spacing w:val="1"/>
                <w:sz w:val="22"/>
                <w:szCs w:val="22"/>
                <w:lang w:val="en-US"/>
              </w:rPr>
              <w:t>Date</w:t>
            </w: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color w:val="000000"/>
                <w:spacing w:val="-1"/>
              </w:rPr>
            </w:pPr>
            <w:r w:rsidRPr="00862CB9">
              <w:rPr>
                <w:color w:val="000000"/>
                <w:spacing w:val="-1"/>
                <w:sz w:val="22"/>
                <w:szCs w:val="22"/>
              </w:rPr>
              <w:t>Вид груза</w:t>
            </w:r>
          </w:p>
          <w:p w:rsidR="00490844" w:rsidRPr="00862CB9" w:rsidRDefault="00490844" w:rsidP="00490844">
            <w:pPr>
              <w:shd w:val="clear" w:color="auto" w:fill="FFFFFF"/>
              <w:tabs>
                <w:tab w:val="left" w:pos="1475"/>
              </w:tabs>
              <w:jc w:val="center"/>
            </w:pPr>
            <w:r w:rsidRPr="00862CB9">
              <w:rPr>
                <w:i/>
                <w:iCs/>
                <w:color w:val="000000"/>
                <w:spacing w:val="-1"/>
                <w:sz w:val="22"/>
                <w:szCs w:val="22"/>
                <w:lang w:val="en-US"/>
              </w:rPr>
              <w:t>Cargo</w:t>
            </w:r>
            <w:r w:rsidRPr="00862CB9">
              <w:rPr>
                <w:i/>
                <w:iCs/>
                <w:color w:val="000000"/>
                <w:spacing w:val="-1"/>
                <w:sz w:val="22"/>
                <w:szCs w:val="22"/>
              </w:rPr>
              <w:t xml:space="preserve"> </w:t>
            </w:r>
            <w:r w:rsidRPr="00862CB9">
              <w:rPr>
                <w:i/>
                <w:iCs/>
                <w:color w:val="000000"/>
                <w:spacing w:val="-4"/>
                <w:sz w:val="22"/>
                <w:szCs w:val="22"/>
                <w:lang w:val="en-US"/>
              </w:rPr>
              <w:t>type</w:t>
            </w:r>
          </w:p>
        </w:tc>
        <w:tc>
          <w:tcPr>
            <w:tcW w:w="1455" w:type="dxa"/>
            <w:tcBorders>
              <w:top w:val="single" w:sz="6" w:space="0" w:color="auto"/>
              <w:left w:val="single" w:sz="6" w:space="0" w:color="auto"/>
              <w:bottom w:val="single" w:sz="6" w:space="0" w:color="auto"/>
              <w:right w:val="single" w:sz="4" w:space="0" w:color="auto"/>
            </w:tcBorders>
            <w:shd w:val="clear" w:color="auto" w:fill="FFFFFF"/>
          </w:tcPr>
          <w:p w:rsidR="00490844" w:rsidRPr="00862CB9" w:rsidRDefault="00490844" w:rsidP="00490844">
            <w:pPr>
              <w:shd w:val="clear" w:color="auto" w:fill="FFFFFF"/>
              <w:tabs>
                <w:tab w:val="left" w:pos="1475"/>
              </w:tabs>
              <w:spacing w:line="187" w:lineRule="exact"/>
              <w:jc w:val="center"/>
              <w:rPr>
                <w:color w:val="000000"/>
                <w:spacing w:val="1"/>
              </w:rPr>
            </w:pPr>
            <w:r w:rsidRPr="00862CB9">
              <w:rPr>
                <w:color w:val="000000"/>
                <w:spacing w:val="1"/>
                <w:sz w:val="22"/>
                <w:szCs w:val="22"/>
              </w:rPr>
              <w:t>Кол</w:t>
            </w:r>
            <w:r w:rsidRPr="00862CB9">
              <w:rPr>
                <w:color w:val="000000"/>
                <w:spacing w:val="1"/>
                <w:sz w:val="22"/>
                <w:szCs w:val="22"/>
                <w:lang w:val="en-US"/>
              </w:rPr>
              <w:t>-</w:t>
            </w:r>
            <w:r w:rsidRPr="00862CB9">
              <w:rPr>
                <w:color w:val="000000"/>
                <w:spacing w:val="1"/>
                <w:sz w:val="22"/>
                <w:szCs w:val="22"/>
              </w:rPr>
              <w:t>во</w:t>
            </w:r>
          </w:p>
          <w:p w:rsidR="00490844" w:rsidRPr="00862CB9" w:rsidRDefault="00490844" w:rsidP="00490844">
            <w:pPr>
              <w:shd w:val="clear" w:color="auto" w:fill="FFFFFF"/>
              <w:tabs>
                <w:tab w:val="left" w:pos="1475"/>
              </w:tabs>
              <w:spacing w:line="187" w:lineRule="exact"/>
              <w:jc w:val="center"/>
              <w:rPr>
                <w:lang w:val="en-US"/>
              </w:rPr>
            </w:pPr>
            <w:r w:rsidRPr="00862CB9">
              <w:rPr>
                <w:i/>
                <w:iCs/>
                <w:color w:val="000000"/>
                <w:spacing w:val="4"/>
                <w:sz w:val="22"/>
                <w:szCs w:val="22"/>
                <w:lang w:val="en-US"/>
              </w:rPr>
              <w:t>Quantity</w:t>
            </w:r>
          </w:p>
        </w:tc>
        <w:tc>
          <w:tcPr>
            <w:tcW w:w="1632" w:type="dxa"/>
            <w:tcBorders>
              <w:top w:val="single" w:sz="6" w:space="0" w:color="auto"/>
              <w:left w:val="single" w:sz="4"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spacing w:line="187" w:lineRule="exact"/>
              <w:ind w:firstLine="64"/>
              <w:jc w:val="center"/>
              <w:rPr>
                <w:color w:val="000000"/>
                <w:spacing w:val="1"/>
                <w:lang w:val="en-US"/>
              </w:rPr>
            </w:pPr>
            <w:r w:rsidRPr="00862CB9">
              <w:rPr>
                <w:color w:val="000000"/>
                <w:spacing w:val="1"/>
                <w:sz w:val="22"/>
                <w:szCs w:val="22"/>
              </w:rPr>
              <w:t>Порт</w:t>
            </w:r>
            <w:r w:rsidRPr="00862CB9">
              <w:rPr>
                <w:color w:val="000000"/>
                <w:spacing w:val="1"/>
                <w:sz w:val="22"/>
                <w:szCs w:val="22"/>
                <w:lang w:val="en-US"/>
              </w:rPr>
              <w:t xml:space="preserve"> </w:t>
            </w:r>
            <w:r w:rsidRPr="00862CB9">
              <w:rPr>
                <w:color w:val="000000"/>
                <w:spacing w:val="1"/>
                <w:sz w:val="22"/>
                <w:szCs w:val="22"/>
              </w:rPr>
              <w:t>отхода</w:t>
            </w:r>
            <w:r w:rsidRPr="00862CB9">
              <w:rPr>
                <w:color w:val="000000"/>
                <w:spacing w:val="1"/>
                <w:sz w:val="22"/>
                <w:szCs w:val="22"/>
                <w:lang w:val="en-US"/>
              </w:rPr>
              <w:t xml:space="preserve"> MB</w:t>
            </w:r>
          </w:p>
          <w:p w:rsidR="00490844" w:rsidRPr="00862CB9" w:rsidRDefault="00490844" w:rsidP="00490844">
            <w:pPr>
              <w:shd w:val="clear" w:color="auto" w:fill="FFFFFF"/>
              <w:tabs>
                <w:tab w:val="left" w:pos="1475"/>
              </w:tabs>
              <w:spacing w:line="187" w:lineRule="exact"/>
              <w:ind w:firstLine="64"/>
              <w:jc w:val="center"/>
              <w:rPr>
                <w:lang w:val="en-US"/>
              </w:rPr>
            </w:pPr>
            <w:r w:rsidRPr="00862CB9">
              <w:rPr>
                <w:i/>
                <w:iCs/>
                <w:color w:val="000000"/>
                <w:spacing w:val="4"/>
                <w:sz w:val="22"/>
                <w:szCs w:val="22"/>
                <w:lang w:val="en-US"/>
              </w:rPr>
              <w:t>Port of dep.</w:t>
            </w: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pPr>
            <w:r w:rsidRPr="00862CB9">
              <w:rPr>
                <w:color w:val="000000"/>
                <w:spacing w:val="1"/>
                <w:sz w:val="22"/>
                <w:szCs w:val="22"/>
              </w:rPr>
              <w:t>Дата</w:t>
            </w:r>
          </w:p>
          <w:p w:rsidR="00490844" w:rsidRPr="00862CB9" w:rsidRDefault="00490844" w:rsidP="00490844">
            <w:pPr>
              <w:shd w:val="clear" w:color="auto" w:fill="FFFFFF"/>
              <w:tabs>
                <w:tab w:val="left" w:pos="1475"/>
              </w:tabs>
              <w:jc w:val="center"/>
            </w:pPr>
            <w:r w:rsidRPr="00862CB9">
              <w:rPr>
                <w:i/>
                <w:iCs/>
                <w:color w:val="000000"/>
                <w:sz w:val="22"/>
                <w:szCs w:val="22"/>
                <w:lang w:val="en-US"/>
              </w:rPr>
              <w:t>Date</w:t>
            </w:r>
          </w:p>
        </w:tc>
        <w:tc>
          <w:tcPr>
            <w:tcW w:w="1678"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spacing w:line="194" w:lineRule="exact"/>
              <w:jc w:val="center"/>
              <w:rPr>
                <w:lang w:val="en-US"/>
              </w:rPr>
            </w:pPr>
            <w:r w:rsidRPr="00862CB9">
              <w:rPr>
                <w:color w:val="000000"/>
                <w:spacing w:val="-1"/>
                <w:sz w:val="22"/>
                <w:szCs w:val="22"/>
              </w:rPr>
              <w:t>Порт</w:t>
            </w:r>
            <w:r w:rsidRPr="00862CB9">
              <w:rPr>
                <w:color w:val="000000"/>
                <w:spacing w:val="-1"/>
                <w:sz w:val="22"/>
                <w:szCs w:val="22"/>
                <w:lang w:val="en-US"/>
              </w:rPr>
              <w:t xml:space="preserve"> </w:t>
            </w:r>
            <w:r w:rsidRPr="00862CB9">
              <w:rPr>
                <w:color w:val="000000"/>
                <w:spacing w:val="-1"/>
                <w:sz w:val="22"/>
                <w:szCs w:val="22"/>
              </w:rPr>
              <w:t>прихода</w:t>
            </w:r>
            <w:r w:rsidRPr="00862CB9">
              <w:rPr>
                <w:color w:val="000000"/>
                <w:spacing w:val="-1"/>
                <w:sz w:val="22"/>
                <w:szCs w:val="22"/>
                <w:lang w:val="en-US"/>
              </w:rPr>
              <w:t xml:space="preserve"> </w:t>
            </w:r>
            <w:r w:rsidRPr="00862CB9">
              <w:rPr>
                <w:i/>
                <w:iCs/>
                <w:color w:val="000000"/>
                <w:spacing w:val="5"/>
                <w:sz w:val="22"/>
                <w:szCs w:val="22"/>
                <w:lang w:val="en-US"/>
              </w:rPr>
              <w:t>Port of dest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pPr>
            <w:r w:rsidRPr="00862CB9">
              <w:rPr>
                <w:color w:val="000000"/>
                <w:spacing w:val="1"/>
                <w:sz w:val="22"/>
                <w:szCs w:val="22"/>
              </w:rPr>
              <w:t>Дата</w:t>
            </w:r>
          </w:p>
          <w:p w:rsidR="00490844" w:rsidRPr="00862CB9" w:rsidRDefault="00490844" w:rsidP="00490844">
            <w:pPr>
              <w:shd w:val="clear" w:color="auto" w:fill="FFFFFF"/>
              <w:tabs>
                <w:tab w:val="left" w:pos="1475"/>
              </w:tabs>
              <w:jc w:val="center"/>
            </w:pPr>
            <w:r w:rsidRPr="00862CB9">
              <w:rPr>
                <w:i/>
                <w:iCs/>
                <w:color w:val="000000"/>
                <w:sz w:val="22"/>
                <w:szCs w:val="22"/>
                <w:lang w:val="en-US"/>
              </w:rPr>
              <w:t>Date</w:t>
            </w: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pPr>
            <w:r w:rsidRPr="00862CB9">
              <w:rPr>
                <w:color w:val="000000"/>
                <w:spacing w:val="-1"/>
                <w:sz w:val="22"/>
                <w:szCs w:val="22"/>
              </w:rPr>
              <w:t>Вид груза</w:t>
            </w:r>
          </w:p>
          <w:p w:rsidR="00490844" w:rsidRPr="00862CB9" w:rsidRDefault="00490844" w:rsidP="00490844">
            <w:pPr>
              <w:shd w:val="clear" w:color="auto" w:fill="FFFFFF"/>
              <w:tabs>
                <w:tab w:val="left" w:pos="1475"/>
              </w:tabs>
              <w:jc w:val="center"/>
            </w:pPr>
            <w:r w:rsidRPr="00862CB9">
              <w:rPr>
                <w:i/>
                <w:iCs/>
                <w:color w:val="000000"/>
                <w:spacing w:val="-2"/>
                <w:sz w:val="22"/>
                <w:szCs w:val="22"/>
                <w:lang w:val="en-US"/>
              </w:rPr>
              <w:t>Cargo type</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pPr>
            <w:r w:rsidRPr="00862CB9">
              <w:rPr>
                <w:color w:val="000000"/>
                <w:spacing w:val="-1"/>
                <w:sz w:val="22"/>
                <w:szCs w:val="22"/>
              </w:rPr>
              <w:t>Кол-во</w:t>
            </w:r>
          </w:p>
          <w:p w:rsidR="00490844" w:rsidRPr="00862CB9" w:rsidRDefault="00490844" w:rsidP="00490844">
            <w:pPr>
              <w:shd w:val="clear" w:color="auto" w:fill="FFFFFF"/>
              <w:tabs>
                <w:tab w:val="left" w:pos="1475"/>
              </w:tabs>
              <w:jc w:val="center"/>
            </w:pPr>
            <w:r w:rsidRPr="00862CB9">
              <w:rPr>
                <w:i/>
                <w:iCs/>
                <w:color w:val="000000"/>
                <w:spacing w:val="-1"/>
                <w:sz w:val="22"/>
                <w:szCs w:val="22"/>
                <w:lang w:val="en-US"/>
              </w:rPr>
              <w:t>Quantity</w:t>
            </w:r>
          </w:p>
        </w:tc>
      </w:tr>
      <w:tr w:rsidR="00490844" w:rsidRPr="00862CB9" w:rsidTr="00A70582">
        <w:trPr>
          <w:trHeight w:hRule="exact" w:val="245"/>
        </w:trPr>
        <w:tc>
          <w:tcPr>
            <w:tcW w:w="1271"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455" w:type="dxa"/>
            <w:tcBorders>
              <w:top w:val="single" w:sz="6" w:space="0" w:color="auto"/>
              <w:left w:val="single" w:sz="6" w:space="0" w:color="auto"/>
              <w:bottom w:val="single" w:sz="6" w:space="0" w:color="auto"/>
              <w:right w:val="single" w:sz="4"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632" w:type="dxa"/>
            <w:tcBorders>
              <w:top w:val="single" w:sz="6" w:space="0" w:color="auto"/>
              <w:left w:val="single" w:sz="4"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ind w:firstLine="64"/>
              <w:jc w:val="center"/>
              <w:rPr>
                <w:sz w:val="20"/>
                <w:szCs w:val="20"/>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678"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r>
      <w:tr w:rsidR="00490844" w:rsidRPr="00862CB9" w:rsidTr="00A70582">
        <w:trPr>
          <w:trHeight w:hRule="exact" w:val="238"/>
        </w:trPr>
        <w:tc>
          <w:tcPr>
            <w:tcW w:w="1271"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455" w:type="dxa"/>
            <w:tcBorders>
              <w:top w:val="single" w:sz="6" w:space="0" w:color="auto"/>
              <w:left w:val="single" w:sz="6" w:space="0" w:color="auto"/>
              <w:bottom w:val="single" w:sz="6" w:space="0" w:color="auto"/>
              <w:right w:val="single" w:sz="4"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632" w:type="dxa"/>
            <w:tcBorders>
              <w:top w:val="single" w:sz="6" w:space="0" w:color="auto"/>
              <w:left w:val="single" w:sz="4"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ind w:firstLine="64"/>
              <w:jc w:val="center"/>
              <w:rPr>
                <w:sz w:val="20"/>
                <w:szCs w:val="20"/>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678"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jc w:val="center"/>
              <w:rPr>
                <w:sz w:val="20"/>
                <w:szCs w:val="20"/>
              </w:rPr>
            </w:pPr>
          </w:p>
        </w:tc>
      </w:tr>
      <w:tr w:rsidR="00490844" w:rsidRPr="00862CB9" w:rsidTr="00A70582">
        <w:trPr>
          <w:trHeight w:hRule="exact" w:val="223"/>
        </w:trPr>
        <w:tc>
          <w:tcPr>
            <w:tcW w:w="1271"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455" w:type="dxa"/>
            <w:tcBorders>
              <w:top w:val="single" w:sz="6" w:space="0" w:color="auto"/>
              <w:left w:val="single" w:sz="6" w:space="0" w:color="auto"/>
              <w:bottom w:val="single" w:sz="6" w:space="0" w:color="auto"/>
              <w:right w:val="single" w:sz="4"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32" w:type="dxa"/>
            <w:tcBorders>
              <w:top w:val="single" w:sz="6" w:space="0" w:color="auto"/>
              <w:left w:val="single" w:sz="4"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ind w:firstLine="64"/>
              <w:rPr>
                <w:sz w:val="20"/>
                <w:szCs w:val="20"/>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78"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r>
      <w:tr w:rsidR="00490844" w:rsidRPr="00862CB9" w:rsidTr="00A70582">
        <w:trPr>
          <w:trHeight w:hRule="exact" w:val="245"/>
        </w:trPr>
        <w:tc>
          <w:tcPr>
            <w:tcW w:w="1271"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455" w:type="dxa"/>
            <w:tcBorders>
              <w:top w:val="single" w:sz="6" w:space="0" w:color="auto"/>
              <w:left w:val="single" w:sz="6" w:space="0" w:color="auto"/>
              <w:bottom w:val="single" w:sz="6" w:space="0" w:color="auto"/>
              <w:right w:val="single" w:sz="4"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32" w:type="dxa"/>
            <w:tcBorders>
              <w:top w:val="single" w:sz="6" w:space="0" w:color="auto"/>
              <w:left w:val="single" w:sz="4"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ind w:firstLine="64"/>
              <w:rPr>
                <w:sz w:val="20"/>
                <w:szCs w:val="20"/>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78"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r>
      <w:tr w:rsidR="00490844" w:rsidRPr="00862CB9" w:rsidTr="00A70582">
        <w:trPr>
          <w:trHeight w:hRule="exact" w:val="238"/>
        </w:trPr>
        <w:tc>
          <w:tcPr>
            <w:tcW w:w="1271"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455" w:type="dxa"/>
            <w:tcBorders>
              <w:top w:val="single" w:sz="6" w:space="0" w:color="auto"/>
              <w:left w:val="single" w:sz="6" w:space="0" w:color="auto"/>
              <w:bottom w:val="single" w:sz="6" w:space="0" w:color="auto"/>
              <w:right w:val="single" w:sz="4"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32" w:type="dxa"/>
            <w:tcBorders>
              <w:top w:val="single" w:sz="6" w:space="0" w:color="auto"/>
              <w:left w:val="single" w:sz="4"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ind w:firstLine="64"/>
              <w:rPr>
                <w:sz w:val="20"/>
                <w:szCs w:val="20"/>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78"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r>
      <w:tr w:rsidR="00490844" w:rsidRPr="00862CB9" w:rsidTr="00A70582">
        <w:trPr>
          <w:trHeight w:hRule="exact" w:val="295"/>
        </w:trPr>
        <w:tc>
          <w:tcPr>
            <w:tcW w:w="1271"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06"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13"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281"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455" w:type="dxa"/>
            <w:tcBorders>
              <w:top w:val="single" w:sz="6" w:space="0" w:color="auto"/>
              <w:left w:val="single" w:sz="6" w:space="0" w:color="auto"/>
              <w:bottom w:val="single" w:sz="6" w:space="0" w:color="auto"/>
              <w:right w:val="single" w:sz="4"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32" w:type="dxa"/>
            <w:tcBorders>
              <w:top w:val="single" w:sz="6" w:space="0" w:color="auto"/>
              <w:left w:val="single" w:sz="4"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ind w:firstLine="64"/>
              <w:rPr>
                <w:sz w:val="20"/>
                <w:szCs w:val="20"/>
              </w:rPr>
            </w:pPr>
          </w:p>
        </w:tc>
        <w:tc>
          <w:tcPr>
            <w:tcW w:w="742"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78"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224" w:type="dxa"/>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490844">
            <w:pPr>
              <w:shd w:val="clear" w:color="auto" w:fill="FFFFFF"/>
              <w:tabs>
                <w:tab w:val="left" w:pos="1475"/>
              </w:tabs>
              <w:rPr>
                <w:sz w:val="20"/>
                <w:szCs w:val="20"/>
              </w:rPr>
            </w:pPr>
          </w:p>
        </w:tc>
      </w:tr>
    </w:tbl>
    <w:p w:rsidR="00CA7361" w:rsidRPr="00CA7361" w:rsidRDefault="00CA7361">
      <w:pPr>
        <w:rPr>
          <w:lang w:val="en-US"/>
        </w:rPr>
      </w:pPr>
    </w:p>
    <w:p w:rsidR="00490844" w:rsidRPr="000A7DB5" w:rsidRDefault="00490844">
      <w:pPr>
        <w:sectPr w:rsidR="00490844" w:rsidRPr="000A7DB5" w:rsidSect="00EF0CDA">
          <w:pgSz w:w="16840" w:h="11907" w:orient="landscape" w:code="9"/>
          <w:pgMar w:top="851" w:right="851" w:bottom="1134" w:left="851" w:header="454" w:footer="284" w:gutter="0"/>
          <w:cols w:space="708"/>
          <w:docGrid w:linePitch="360"/>
        </w:sectPr>
      </w:pPr>
    </w:p>
    <w:p w:rsidR="00CA7361" w:rsidRPr="00862CB9" w:rsidRDefault="00A70582" w:rsidP="00490844">
      <w:pPr>
        <w:spacing w:after="60"/>
        <w:rPr>
          <w:sz w:val="22"/>
          <w:szCs w:val="22"/>
          <w:lang w:val="en-US"/>
        </w:rPr>
      </w:pPr>
      <w:r>
        <w:rPr>
          <w:b/>
          <w:bCs/>
          <w:color w:val="000000"/>
          <w:sz w:val="22"/>
          <w:szCs w:val="22"/>
          <w:u w:val="single"/>
        </w:rPr>
        <w:t xml:space="preserve">      </w:t>
      </w:r>
      <w:r w:rsidR="00490844" w:rsidRPr="00862CB9">
        <w:rPr>
          <w:b/>
          <w:bCs/>
          <w:color w:val="000000"/>
          <w:sz w:val="22"/>
          <w:szCs w:val="22"/>
          <w:u w:val="single"/>
        </w:rPr>
        <w:t>ТРЕТЬЕ СУДНО</w:t>
      </w:r>
      <w:r w:rsidR="00490844" w:rsidRPr="00862CB9">
        <w:rPr>
          <w:b/>
          <w:bCs/>
          <w:color w:val="000000"/>
          <w:sz w:val="22"/>
          <w:szCs w:val="22"/>
        </w:rPr>
        <w:t xml:space="preserve"> </w:t>
      </w:r>
      <w:r w:rsidR="00490844" w:rsidRPr="00862CB9">
        <w:rPr>
          <w:i/>
          <w:iCs/>
          <w:color w:val="000000"/>
          <w:sz w:val="22"/>
          <w:szCs w:val="22"/>
          <w:lang w:val="en-US"/>
        </w:rPr>
        <w:t>(Third ship)</w:t>
      </w:r>
    </w:p>
    <w:tbl>
      <w:tblPr>
        <w:tblW w:w="4894" w:type="pct"/>
        <w:tblInd w:w="324" w:type="dxa"/>
        <w:tblCellMar>
          <w:left w:w="40" w:type="dxa"/>
          <w:right w:w="40" w:type="dxa"/>
        </w:tblCellMar>
        <w:tblLook w:val="0000"/>
      </w:tblPr>
      <w:tblGrid>
        <w:gridCol w:w="4747"/>
        <w:gridCol w:w="5074"/>
        <w:gridCol w:w="5074"/>
      </w:tblGrid>
      <w:tr w:rsidR="00490844" w:rsidRPr="00862CB9" w:rsidTr="00A70582">
        <w:trPr>
          <w:trHeight w:hRule="exact" w:val="468"/>
        </w:trPr>
        <w:tc>
          <w:tcPr>
            <w:tcW w:w="1593" w:type="pct"/>
            <w:tcBorders>
              <w:top w:val="single" w:sz="4" w:space="0" w:color="auto"/>
              <w:left w:val="single" w:sz="6" w:space="0" w:color="auto"/>
              <w:bottom w:val="single" w:sz="6" w:space="0" w:color="auto"/>
              <w:right w:val="single" w:sz="6" w:space="0" w:color="auto"/>
            </w:tcBorders>
            <w:shd w:val="clear" w:color="auto" w:fill="FFFFFF"/>
          </w:tcPr>
          <w:p w:rsidR="00C37940" w:rsidRPr="00862CB9" w:rsidRDefault="00490844" w:rsidP="00DF1FB9">
            <w:pPr>
              <w:shd w:val="clear" w:color="auto" w:fill="FFFFFF"/>
              <w:tabs>
                <w:tab w:val="left" w:leader="dot" w:pos="2254"/>
                <w:tab w:val="left" w:leader="dot" w:pos="2570"/>
              </w:tabs>
              <w:rPr>
                <w:i/>
                <w:iCs/>
                <w:color w:val="000000"/>
                <w:spacing w:val="-2"/>
                <w:sz w:val="20"/>
                <w:szCs w:val="20"/>
              </w:rPr>
            </w:pPr>
            <w:r w:rsidRPr="00862CB9">
              <w:rPr>
                <w:i/>
                <w:iCs/>
                <w:color w:val="000000"/>
                <w:spacing w:val="-2"/>
                <w:sz w:val="20"/>
                <w:szCs w:val="20"/>
                <w:lang w:val="en-US"/>
              </w:rPr>
              <w:t>T/x</w:t>
            </w:r>
          </w:p>
          <w:p w:rsidR="00490844" w:rsidRPr="00862CB9" w:rsidRDefault="00490844" w:rsidP="00DF1FB9">
            <w:pPr>
              <w:shd w:val="clear" w:color="auto" w:fill="FFFFFF"/>
              <w:tabs>
                <w:tab w:val="left" w:leader="dot" w:pos="2254"/>
                <w:tab w:val="left" w:leader="dot" w:pos="2570"/>
              </w:tabs>
              <w:rPr>
                <w:sz w:val="20"/>
                <w:szCs w:val="20"/>
              </w:rPr>
            </w:pPr>
            <w:r w:rsidRPr="00862CB9">
              <w:rPr>
                <w:i/>
                <w:iCs/>
                <w:color w:val="000000"/>
                <w:spacing w:val="-2"/>
                <w:sz w:val="20"/>
                <w:szCs w:val="20"/>
                <w:lang w:val="en-US"/>
              </w:rPr>
              <w:t>(mv</w:t>
            </w:r>
            <w:r w:rsidRPr="00862CB9">
              <w:rPr>
                <w:i/>
                <w:iCs/>
                <w:color w:val="000000"/>
                <w:spacing w:val="-2"/>
                <w:sz w:val="20"/>
                <w:szCs w:val="20"/>
              </w:rPr>
              <w:t>)</w:t>
            </w:r>
          </w:p>
        </w:tc>
        <w:tc>
          <w:tcPr>
            <w:tcW w:w="1703" w:type="pct"/>
            <w:tcBorders>
              <w:top w:val="single" w:sz="4" w:space="0" w:color="auto"/>
              <w:left w:val="single" w:sz="6" w:space="0" w:color="auto"/>
              <w:bottom w:val="single" w:sz="6" w:space="0" w:color="auto"/>
              <w:right w:val="single" w:sz="6" w:space="0" w:color="auto"/>
            </w:tcBorders>
            <w:shd w:val="clear" w:color="auto" w:fill="FFFFFF"/>
          </w:tcPr>
          <w:p w:rsidR="00C37940" w:rsidRPr="00862CB9" w:rsidRDefault="00490844" w:rsidP="00DF1FB9">
            <w:pPr>
              <w:shd w:val="clear" w:color="auto" w:fill="FFFFFF"/>
              <w:tabs>
                <w:tab w:val="left" w:leader="dot" w:pos="3197"/>
              </w:tabs>
              <w:rPr>
                <w:color w:val="000000"/>
                <w:spacing w:val="1"/>
                <w:sz w:val="20"/>
                <w:szCs w:val="20"/>
              </w:rPr>
            </w:pPr>
            <w:r w:rsidRPr="00862CB9">
              <w:rPr>
                <w:color w:val="000000"/>
                <w:spacing w:val="1"/>
                <w:sz w:val="20"/>
                <w:szCs w:val="20"/>
              </w:rPr>
              <w:t xml:space="preserve">Номер ИМО </w:t>
            </w:r>
          </w:p>
          <w:p w:rsidR="00490844" w:rsidRPr="00862CB9" w:rsidRDefault="00490844" w:rsidP="00DF1FB9">
            <w:pPr>
              <w:shd w:val="clear" w:color="auto" w:fill="FFFFFF"/>
              <w:tabs>
                <w:tab w:val="left" w:leader="dot" w:pos="3197"/>
              </w:tabs>
              <w:rPr>
                <w:sz w:val="20"/>
                <w:szCs w:val="20"/>
              </w:rPr>
            </w:pPr>
            <w:r w:rsidRPr="00862CB9">
              <w:rPr>
                <w:i/>
                <w:iCs/>
                <w:color w:val="000000"/>
                <w:spacing w:val="1"/>
                <w:sz w:val="20"/>
                <w:szCs w:val="20"/>
              </w:rPr>
              <w:t xml:space="preserve">(МО </w:t>
            </w:r>
            <w:r w:rsidRPr="00862CB9">
              <w:rPr>
                <w:i/>
                <w:iCs/>
                <w:color w:val="000000"/>
                <w:spacing w:val="1"/>
                <w:sz w:val="20"/>
                <w:szCs w:val="20"/>
                <w:lang w:val="en-US"/>
              </w:rPr>
              <w:t>No)</w:t>
            </w:r>
          </w:p>
        </w:tc>
        <w:tc>
          <w:tcPr>
            <w:tcW w:w="1703" w:type="pct"/>
            <w:tcBorders>
              <w:top w:val="single" w:sz="4" w:space="0" w:color="auto"/>
              <w:left w:val="single" w:sz="6" w:space="0" w:color="auto"/>
              <w:bottom w:val="single" w:sz="6" w:space="0" w:color="auto"/>
              <w:right w:val="single" w:sz="6" w:space="0" w:color="auto"/>
            </w:tcBorders>
            <w:shd w:val="clear" w:color="auto" w:fill="FFFFFF"/>
          </w:tcPr>
          <w:p w:rsidR="00C37940" w:rsidRPr="00862CB9" w:rsidRDefault="00490844" w:rsidP="00DF1FB9">
            <w:pPr>
              <w:shd w:val="clear" w:color="auto" w:fill="FFFFFF"/>
              <w:tabs>
                <w:tab w:val="left" w:leader="dot" w:pos="2527"/>
              </w:tabs>
              <w:rPr>
                <w:color w:val="000000"/>
                <w:sz w:val="20"/>
                <w:szCs w:val="20"/>
              </w:rPr>
            </w:pPr>
            <w:r w:rsidRPr="00862CB9">
              <w:rPr>
                <w:color w:val="000000"/>
                <w:sz w:val="20"/>
                <w:szCs w:val="20"/>
              </w:rPr>
              <w:t xml:space="preserve">Позывной </w:t>
            </w:r>
          </w:p>
          <w:p w:rsidR="00490844" w:rsidRPr="00862CB9" w:rsidRDefault="00490844" w:rsidP="00DF1FB9">
            <w:pPr>
              <w:shd w:val="clear" w:color="auto" w:fill="FFFFFF"/>
              <w:tabs>
                <w:tab w:val="left" w:leader="dot" w:pos="2527"/>
              </w:tabs>
              <w:rPr>
                <w:sz w:val="20"/>
                <w:szCs w:val="20"/>
              </w:rPr>
            </w:pPr>
            <w:r w:rsidRPr="00862CB9">
              <w:rPr>
                <w:i/>
                <w:iCs/>
                <w:color w:val="000000"/>
                <w:sz w:val="20"/>
                <w:szCs w:val="20"/>
                <w:lang w:val="en-US"/>
              </w:rPr>
              <w:t>(call sign)</w:t>
            </w:r>
          </w:p>
        </w:tc>
      </w:tr>
      <w:tr w:rsidR="00490844" w:rsidRPr="00862CB9" w:rsidTr="00A70582">
        <w:trPr>
          <w:trHeight w:hRule="exact" w:val="25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r w:rsidRPr="00862CB9">
              <w:rPr>
                <w:color w:val="000000"/>
                <w:sz w:val="20"/>
                <w:szCs w:val="20"/>
              </w:rPr>
              <w:t>Размеры</w:t>
            </w:r>
            <w:r w:rsidRPr="00862CB9">
              <w:rPr>
                <w:color w:val="000000"/>
                <w:sz w:val="20"/>
                <w:szCs w:val="20"/>
                <w:lang w:val="en-US"/>
              </w:rPr>
              <w:t xml:space="preserve"> </w:t>
            </w:r>
            <w:r w:rsidRPr="00862CB9">
              <w:rPr>
                <w:color w:val="000000"/>
                <w:sz w:val="20"/>
                <w:szCs w:val="20"/>
              </w:rPr>
              <w:t>и</w:t>
            </w:r>
            <w:r w:rsidRPr="00862CB9">
              <w:rPr>
                <w:color w:val="000000"/>
                <w:sz w:val="20"/>
                <w:szCs w:val="20"/>
                <w:lang w:val="en-US"/>
              </w:rPr>
              <w:t xml:space="preserve"> </w:t>
            </w:r>
            <w:r w:rsidRPr="00862CB9">
              <w:rPr>
                <w:color w:val="000000"/>
                <w:sz w:val="20"/>
                <w:szCs w:val="20"/>
              </w:rPr>
              <w:t>вместимости</w:t>
            </w:r>
            <w:r w:rsidRPr="00862CB9">
              <w:rPr>
                <w:color w:val="000000"/>
                <w:sz w:val="20"/>
                <w:szCs w:val="20"/>
                <w:lang w:val="en-US"/>
              </w:rPr>
              <w:t xml:space="preserve"> </w:t>
            </w:r>
            <w:r w:rsidRPr="00862CB9">
              <w:rPr>
                <w:i/>
                <w:iCs/>
                <w:color w:val="000000"/>
                <w:sz w:val="20"/>
                <w:szCs w:val="20"/>
                <w:lang w:val="en-US"/>
              </w:rPr>
              <w:t>(Dimensions and capacities)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2"/>
                <w:sz w:val="20"/>
                <w:szCs w:val="20"/>
              </w:rPr>
              <w:t xml:space="preserve">Якоря, тип/вес </w:t>
            </w:r>
            <w:r w:rsidRPr="00862CB9">
              <w:rPr>
                <w:i/>
                <w:iCs/>
                <w:color w:val="000000"/>
                <w:spacing w:val="-2"/>
                <w:sz w:val="20"/>
                <w:szCs w:val="20"/>
                <w:lang w:val="en-US"/>
              </w:rPr>
              <w:t>(Anchors)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Грузовое устройство </w:t>
            </w:r>
            <w:r w:rsidRPr="00862CB9">
              <w:rPr>
                <w:i/>
                <w:iCs/>
                <w:color w:val="000000"/>
                <w:spacing w:val="-1"/>
                <w:sz w:val="20"/>
                <w:szCs w:val="20"/>
              </w:rPr>
              <w:t>(</w:t>
            </w:r>
            <w:r w:rsidRPr="00862CB9">
              <w:rPr>
                <w:i/>
                <w:iCs/>
                <w:color w:val="000000"/>
                <w:spacing w:val="-1"/>
                <w:sz w:val="20"/>
                <w:szCs w:val="20"/>
                <w:lang w:val="en-US"/>
              </w:rPr>
              <w:t>cargo</w:t>
            </w:r>
            <w:r w:rsidRPr="00862CB9">
              <w:rPr>
                <w:i/>
                <w:iCs/>
                <w:color w:val="000000"/>
                <w:spacing w:val="-1"/>
                <w:sz w:val="20"/>
                <w:szCs w:val="20"/>
              </w:rPr>
              <w:t xml:space="preserve"> </w:t>
            </w:r>
            <w:r w:rsidRPr="00862CB9">
              <w:rPr>
                <w:i/>
                <w:iCs/>
                <w:color w:val="000000"/>
                <w:spacing w:val="-1"/>
                <w:sz w:val="20"/>
                <w:szCs w:val="20"/>
                <w:lang w:val="en-US"/>
              </w:rPr>
              <w:t>handling</w:t>
            </w:r>
            <w:r w:rsidRPr="00862CB9">
              <w:rPr>
                <w:i/>
                <w:iCs/>
                <w:color w:val="000000"/>
                <w:spacing w:val="-1"/>
                <w:sz w:val="20"/>
                <w:szCs w:val="20"/>
              </w:rPr>
              <w:t xml:space="preserve"> </w:t>
            </w:r>
            <w:r w:rsidRPr="00862CB9">
              <w:rPr>
                <w:i/>
                <w:iCs/>
                <w:color w:val="000000"/>
                <w:spacing w:val="-1"/>
                <w:sz w:val="20"/>
                <w:szCs w:val="20"/>
                <w:lang w:val="en-US"/>
              </w:rPr>
              <w:t>gear</w:t>
            </w:r>
            <w:r w:rsidRPr="00862CB9">
              <w:rPr>
                <w:i/>
                <w:iCs/>
                <w:color w:val="000000"/>
                <w:spacing w:val="-1"/>
                <w:sz w:val="20"/>
                <w:szCs w:val="20"/>
              </w:rPr>
              <w:t>)</w:t>
            </w:r>
          </w:p>
        </w:tc>
      </w:tr>
      <w:tr w:rsidR="00490844" w:rsidRPr="00862CB9" w:rsidTr="00A70582">
        <w:trPr>
          <w:trHeight w:hRule="exact" w:val="27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tabs>
                <w:tab w:val="left" w:leader="dot" w:pos="2225"/>
                <w:tab w:val="left" w:leader="dot" w:pos="3038"/>
              </w:tabs>
              <w:rPr>
                <w:sz w:val="20"/>
                <w:szCs w:val="20"/>
              </w:rPr>
            </w:pPr>
            <w:r w:rsidRPr="00862CB9">
              <w:rPr>
                <w:color w:val="000000"/>
                <w:spacing w:val="-4"/>
                <w:sz w:val="20"/>
                <w:szCs w:val="20"/>
              </w:rPr>
              <w:t xml:space="preserve">Длина </w:t>
            </w:r>
            <w:r w:rsidRPr="00862CB9">
              <w:rPr>
                <w:i/>
                <w:iCs/>
                <w:color w:val="000000"/>
                <w:spacing w:val="-4"/>
                <w:sz w:val="20"/>
                <w:szCs w:val="20"/>
                <w:lang w:val="en-US"/>
              </w:rPr>
              <w:t xml:space="preserve">(length) </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tabs>
                <w:tab w:val="left" w:leader="dot" w:pos="2275"/>
              </w:tabs>
              <w:rPr>
                <w:sz w:val="20"/>
                <w:szCs w:val="20"/>
              </w:rPr>
            </w:pPr>
            <w:r w:rsidRPr="00862CB9">
              <w:rPr>
                <w:color w:val="000000"/>
                <w:spacing w:val="-6"/>
                <w:sz w:val="20"/>
                <w:szCs w:val="20"/>
              </w:rPr>
              <w:t xml:space="preserve">Калибр цепи </w:t>
            </w:r>
            <w:r w:rsidRPr="00862CB9">
              <w:rPr>
                <w:i/>
                <w:color w:val="000000"/>
                <w:spacing w:val="-6"/>
                <w:sz w:val="20"/>
                <w:szCs w:val="20"/>
              </w:rPr>
              <w:t>(</w:t>
            </w:r>
            <w:r w:rsidRPr="00862CB9">
              <w:rPr>
                <w:i/>
                <w:color w:val="000000"/>
                <w:spacing w:val="-6"/>
                <w:sz w:val="20"/>
                <w:szCs w:val="20"/>
                <w:lang w:val="en-US"/>
              </w:rPr>
              <w:t>cable diam</w:t>
            </w:r>
            <w:r w:rsidRPr="00862CB9">
              <w:rPr>
                <w:i/>
                <w:iCs/>
                <w:color w:val="000000"/>
                <w:spacing w:val="-6"/>
                <w:sz w:val="20"/>
                <w:szCs w:val="20"/>
              </w:rPr>
              <w:t>)</w:t>
            </w:r>
          </w:p>
        </w:tc>
        <w:tc>
          <w:tcPr>
            <w:tcW w:w="1703" w:type="pct"/>
            <w:vMerge w:val="restart"/>
            <w:tcBorders>
              <w:top w:val="single" w:sz="6" w:space="0" w:color="auto"/>
              <w:left w:val="single" w:sz="6" w:space="0" w:color="auto"/>
              <w:bottom w:val="nil"/>
              <w:right w:val="single" w:sz="6" w:space="0" w:color="auto"/>
            </w:tcBorders>
            <w:shd w:val="clear" w:color="auto" w:fill="FFFFFF"/>
          </w:tcPr>
          <w:p w:rsidR="00490844" w:rsidRPr="00862CB9" w:rsidRDefault="00490844" w:rsidP="008C0CD9">
            <w:pPr>
              <w:shd w:val="clear" w:color="auto" w:fill="FFFFFF"/>
              <w:spacing w:line="202" w:lineRule="exact"/>
              <w:ind w:right="1800"/>
              <w:rPr>
                <w:color w:val="000000"/>
                <w:spacing w:val="-2"/>
                <w:sz w:val="20"/>
                <w:szCs w:val="20"/>
              </w:rPr>
            </w:pPr>
            <w:r w:rsidRPr="00862CB9">
              <w:rPr>
                <w:color w:val="000000"/>
                <w:spacing w:val="-2"/>
                <w:sz w:val="20"/>
                <w:szCs w:val="20"/>
              </w:rPr>
              <w:t xml:space="preserve">Стрелы/ краны , кол-во/грузоподъемность </w:t>
            </w:r>
          </w:p>
          <w:p w:rsidR="00490844" w:rsidRPr="00862CB9" w:rsidRDefault="00490844" w:rsidP="008C0CD9">
            <w:pPr>
              <w:shd w:val="clear" w:color="auto" w:fill="FFFFFF"/>
              <w:spacing w:line="202" w:lineRule="exact"/>
              <w:ind w:right="1800"/>
              <w:rPr>
                <w:sz w:val="20"/>
                <w:szCs w:val="20"/>
              </w:rPr>
            </w:pPr>
            <w:r w:rsidRPr="00862CB9">
              <w:rPr>
                <w:i/>
                <w:iCs/>
                <w:color w:val="000000"/>
                <w:spacing w:val="2"/>
                <w:sz w:val="20"/>
                <w:szCs w:val="20"/>
              </w:rPr>
              <w:t>(</w:t>
            </w:r>
            <w:r w:rsidRPr="00862CB9">
              <w:rPr>
                <w:i/>
                <w:iCs/>
                <w:color w:val="000000"/>
                <w:spacing w:val="2"/>
                <w:sz w:val="20"/>
                <w:szCs w:val="20"/>
                <w:lang w:val="en-US"/>
              </w:rPr>
              <w:t>derricks</w:t>
            </w:r>
            <w:r w:rsidRPr="00862CB9">
              <w:rPr>
                <w:i/>
                <w:iCs/>
                <w:color w:val="000000"/>
                <w:spacing w:val="2"/>
                <w:sz w:val="20"/>
                <w:szCs w:val="20"/>
              </w:rPr>
              <w:t>/</w:t>
            </w:r>
            <w:r w:rsidRPr="00862CB9">
              <w:rPr>
                <w:i/>
                <w:iCs/>
                <w:color w:val="000000"/>
                <w:spacing w:val="2"/>
                <w:sz w:val="20"/>
                <w:szCs w:val="20"/>
                <w:lang w:val="en-US"/>
              </w:rPr>
              <w:t>cranes</w:t>
            </w:r>
            <w:r w:rsidRPr="00862CB9">
              <w:rPr>
                <w:i/>
                <w:iCs/>
                <w:color w:val="000000"/>
                <w:spacing w:val="2"/>
                <w:sz w:val="20"/>
                <w:szCs w:val="20"/>
              </w:rPr>
              <w:t xml:space="preserve">, </w:t>
            </w:r>
            <w:r w:rsidRPr="00862CB9">
              <w:rPr>
                <w:i/>
                <w:iCs/>
                <w:color w:val="000000"/>
                <w:spacing w:val="2"/>
                <w:sz w:val="20"/>
                <w:szCs w:val="20"/>
                <w:lang w:val="en-US"/>
              </w:rPr>
              <w:t>No</w:t>
            </w:r>
            <w:r w:rsidRPr="00862CB9">
              <w:rPr>
                <w:i/>
                <w:iCs/>
                <w:color w:val="000000"/>
                <w:spacing w:val="2"/>
                <w:sz w:val="20"/>
                <w:szCs w:val="20"/>
              </w:rPr>
              <w:t xml:space="preserve">. </w:t>
            </w:r>
            <w:r w:rsidRPr="00862CB9">
              <w:rPr>
                <w:i/>
                <w:iCs/>
                <w:color w:val="000000"/>
                <w:spacing w:val="2"/>
                <w:sz w:val="20"/>
                <w:szCs w:val="20"/>
                <w:lang w:val="en-US"/>
              </w:rPr>
              <w:t>and</w:t>
            </w:r>
            <w:r w:rsidRPr="00862CB9">
              <w:rPr>
                <w:i/>
                <w:iCs/>
                <w:color w:val="000000"/>
                <w:spacing w:val="2"/>
                <w:sz w:val="20"/>
                <w:szCs w:val="20"/>
              </w:rPr>
              <w:t xml:space="preserve"> </w:t>
            </w:r>
            <w:r w:rsidRPr="00862CB9">
              <w:rPr>
                <w:i/>
                <w:iCs/>
                <w:color w:val="000000"/>
                <w:spacing w:val="2"/>
                <w:sz w:val="20"/>
                <w:szCs w:val="20"/>
                <w:lang w:val="en-US"/>
              </w:rPr>
              <w:t>SWL</w:t>
            </w:r>
            <w:r w:rsidRPr="00862CB9">
              <w:rPr>
                <w:i/>
                <w:iCs/>
                <w:color w:val="000000"/>
                <w:spacing w:val="2"/>
                <w:sz w:val="20"/>
                <w:szCs w:val="20"/>
              </w:rPr>
              <w:t>)</w:t>
            </w:r>
          </w:p>
        </w:tc>
      </w:tr>
      <w:tr w:rsidR="00490844" w:rsidRPr="00862CB9" w:rsidTr="00A70582">
        <w:trPr>
          <w:trHeight w:hRule="exact" w:val="266"/>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c>
          <w:tcPr>
            <w:tcW w:w="1703" w:type="pct"/>
            <w:tcBorders>
              <w:top w:val="nil"/>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p w:rsidR="00490844" w:rsidRPr="00862CB9" w:rsidRDefault="00490844" w:rsidP="008C0CD9">
            <w:pPr>
              <w:shd w:val="clear" w:color="auto" w:fill="FFFFFF"/>
              <w:rPr>
                <w:sz w:val="20"/>
                <w:szCs w:val="20"/>
              </w:rPr>
            </w:pPr>
          </w:p>
        </w:tc>
      </w:tr>
      <w:tr w:rsidR="00490844" w:rsidRPr="00862CB9" w:rsidTr="00A70582">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tabs>
                <w:tab w:val="left" w:leader="dot" w:pos="2866"/>
              </w:tabs>
              <w:rPr>
                <w:sz w:val="20"/>
                <w:szCs w:val="20"/>
              </w:rPr>
            </w:pPr>
            <w:r w:rsidRPr="00862CB9">
              <w:rPr>
                <w:color w:val="000000"/>
                <w:spacing w:val="4"/>
                <w:sz w:val="20"/>
                <w:szCs w:val="20"/>
              </w:rPr>
              <w:t xml:space="preserve">Ширина... </w:t>
            </w:r>
            <w:r w:rsidRPr="00862CB9">
              <w:rPr>
                <w:i/>
                <w:iCs/>
                <w:color w:val="000000"/>
                <w:spacing w:val="4"/>
                <w:sz w:val="20"/>
                <w:szCs w:val="20"/>
                <w:lang w:val="en-US"/>
              </w:rPr>
              <w:t>(breadth)</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r w:rsidRPr="00862CB9">
              <w:rPr>
                <w:color w:val="000000"/>
                <w:sz w:val="20"/>
                <w:szCs w:val="20"/>
              </w:rPr>
              <w:t>Длина</w:t>
            </w:r>
            <w:r w:rsidRPr="00862CB9">
              <w:rPr>
                <w:color w:val="000000"/>
                <w:sz w:val="20"/>
                <w:szCs w:val="20"/>
                <w:lang w:val="en-US"/>
              </w:rPr>
              <w:t xml:space="preserve"> </w:t>
            </w:r>
            <w:r w:rsidRPr="00862CB9">
              <w:rPr>
                <w:color w:val="000000"/>
                <w:sz w:val="20"/>
                <w:szCs w:val="20"/>
              </w:rPr>
              <w:t>левой</w:t>
            </w:r>
            <w:r w:rsidRPr="00862CB9">
              <w:rPr>
                <w:color w:val="000000"/>
                <w:sz w:val="20"/>
                <w:szCs w:val="20"/>
                <w:lang w:val="en-US"/>
              </w:rPr>
              <w:t xml:space="preserve"> </w:t>
            </w:r>
            <w:r w:rsidRPr="00862CB9">
              <w:rPr>
                <w:i/>
                <w:iCs/>
                <w:color w:val="000000"/>
                <w:sz w:val="20"/>
                <w:szCs w:val="20"/>
                <w:lang w:val="en-US"/>
              </w:rPr>
              <w:t>(length of portside cable)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Люковые закрытия, тип </w:t>
            </w:r>
            <w:r w:rsidRPr="00862CB9">
              <w:rPr>
                <w:i/>
                <w:iCs/>
                <w:color w:val="000000"/>
                <w:spacing w:val="-1"/>
                <w:sz w:val="20"/>
                <w:szCs w:val="20"/>
              </w:rPr>
              <w:t>(</w:t>
            </w:r>
            <w:r w:rsidRPr="00862CB9">
              <w:rPr>
                <w:i/>
                <w:iCs/>
                <w:color w:val="000000"/>
                <w:spacing w:val="-1"/>
                <w:sz w:val="20"/>
                <w:szCs w:val="20"/>
                <w:lang w:val="en-US"/>
              </w:rPr>
              <w:t>hatches</w:t>
            </w:r>
            <w:r w:rsidRPr="00862CB9">
              <w:rPr>
                <w:i/>
                <w:iCs/>
                <w:color w:val="000000"/>
                <w:spacing w:val="-1"/>
                <w:sz w:val="20"/>
                <w:szCs w:val="20"/>
              </w:rPr>
              <w:t xml:space="preserve"> .</w:t>
            </w:r>
            <w:r w:rsidRPr="00862CB9">
              <w:rPr>
                <w:i/>
                <w:iCs/>
                <w:color w:val="000000"/>
                <w:spacing w:val="-1"/>
                <w:sz w:val="20"/>
                <w:szCs w:val="20"/>
                <w:lang w:val="en-US"/>
              </w:rPr>
              <w:t>type</w:t>
            </w:r>
            <w:r w:rsidRPr="00862CB9">
              <w:rPr>
                <w:i/>
                <w:iCs/>
                <w:color w:val="000000"/>
                <w:spacing w:val="-1"/>
                <w:sz w:val="20"/>
                <w:szCs w:val="20"/>
              </w:rPr>
              <w:t>)</w:t>
            </w:r>
          </w:p>
        </w:tc>
      </w:tr>
      <w:tr w:rsidR="00490844" w:rsidRPr="00884A49" w:rsidTr="00A70582">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tabs>
                <w:tab w:val="left" w:leader="dot" w:pos="2750"/>
              </w:tabs>
              <w:rPr>
                <w:sz w:val="20"/>
                <w:szCs w:val="20"/>
              </w:rPr>
            </w:pPr>
            <w:r w:rsidRPr="00862CB9">
              <w:rPr>
                <w:color w:val="000000"/>
                <w:spacing w:val="-1"/>
                <w:sz w:val="20"/>
                <w:szCs w:val="20"/>
              </w:rPr>
              <w:t xml:space="preserve">Высота борта </w:t>
            </w:r>
            <w:r w:rsidRPr="00862CB9">
              <w:rPr>
                <w:i/>
                <w:iCs/>
                <w:color w:val="000000"/>
                <w:spacing w:val="-1"/>
                <w:sz w:val="20"/>
                <w:szCs w:val="20"/>
                <w:lang w:val="en-US"/>
              </w:rPr>
              <w:t>(depth)</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r w:rsidRPr="00862CB9">
              <w:rPr>
                <w:color w:val="000000"/>
                <w:spacing w:val="-1"/>
                <w:sz w:val="20"/>
                <w:szCs w:val="20"/>
              </w:rPr>
              <w:t>Правой</w:t>
            </w:r>
            <w:r w:rsidRPr="00862CB9">
              <w:rPr>
                <w:color w:val="000000"/>
                <w:spacing w:val="-1"/>
                <w:sz w:val="20"/>
                <w:szCs w:val="20"/>
                <w:lang w:val="en-US"/>
              </w:rPr>
              <w:t xml:space="preserve"> </w:t>
            </w:r>
            <w:r w:rsidRPr="00862CB9">
              <w:rPr>
                <w:i/>
                <w:iCs/>
                <w:color w:val="000000"/>
                <w:spacing w:val="-1"/>
                <w:sz w:val="20"/>
                <w:szCs w:val="20"/>
                <w:lang w:val="en-US"/>
              </w:rPr>
              <w:t>(length of starboard side cable)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p>
        </w:tc>
      </w:tr>
      <w:tr w:rsidR="00490844" w:rsidRPr="00884A49" w:rsidTr="00860E81">
        <w:trPr>
          <w:trHeight w:hRule="exact" w:val="672"/>
        </w:trPr>
        <w:tc>
          <w:tcPr>
            <w:tcW w:w="1593" w:type="pct"/>
            <w:tcBorders>
              <w:top w:val="single" w:sz="6" w:space="0" w:color="auto"/>
              <w:left w:val="single" w:sz="6" w:space="0" w:color="auto"/>
              <w:bottom w:val="single" w:sz="6" w:space="0" w:color="auto"/>
              <w:right w:val="single" w:sz="6" w:space="0" w:color="auto"/>
            </w:tcBorders>
            <w:shd w:val="clear" w:color="auto" w:fill="FFFFFF"/>
            <w:vAlign w:val="center"/>
          </w:tcPr>
          <w:p w:rsidR="00490844" w:rsidRPr="00862CB9" w:rsidRDefault="00490844" w:rsidP="00B67AD4">
            <w:pPr>
              <w:shd w:val="clear" w:color="auto" w:fill="FFFFFF"/>
              <w:tabs>
                <w:tab w:val="left" w:leader="dot" w:pos="3377"/>
              </w:tabs>
              <w:rPr>
                <w:sz w:val="20"/>
                <w:szCs w:val="20"/>
              </w:rPr>
            </w:pPr>
            <w:r w:rsidRPr="00862CB9">
              <w:rPr>
                <w:color w:val="000000"/>
                <w:spacing w:val="-1"/>
                <w:sz w:val="20"/>
                <w:szCs w:val="20"/>
              </w:rPr>
              <w:t>Осадка по лет. гр. Марку (.</w:t>
            </w:r>
            <w:r w:rsidRPr="00862CB9">
              <w:rPr>
                <w:i/>
                <w:iCs/>
                <w:color w:val="000000"/>
                <w:spacing w:val="-1"/>
                <w:sz w:val="20"/>
                <w:szCs w:val="20"/>
                <w:lang w:val="en-US"/>
              </w:rPr>
              <w:t>summer</w:t>
            </w:r>
            <w:r w:rsidRPr="00862CB9">
              <w:rPr>
                <w:i/>
                <w:iCs/>
                <w:color w:val="000000"/>
                <w:spacing w:val="-1"/>
                <w:sz w:val="20"/>
                <w:szCs w:val="20"/>
              </w:rPr>
              <w:t xml:space="preserve"> </w:t>
            </w:r>
            <w:r w:rsidRPr="00862CB9">
              <w:rPr>
                <w:i/>
                <w:iCs/>
                <w:color w:val="000000"/>
                <w:spacing w:val="-1"/>
                <w:sz w:val="20"/>
                <w:szCs w:val="20"/>
                <w:lang w:val="en-US"/>
              </w:rPr>
              <w:t>draft</w:t>
            </w:r>
            <w:r w:rsidRPr="00862CB9">
              <w:rPr>
                <w:i/>
                <w:iCs/>
                <w:color w:val="000000"/>
                <w:spacing w:val="-1"/>
                <w:sz w:val="20"/>
                <w:szCs w:val="20"/>
              </w:rPr>
              <w:t>)</w:t>
            </w:r>
          </w:p>
        </w:tc>
        <w:tc>
          <w:tcPr>
            <w:tcW w:w="1703" w:type="pct"/>
            <w:vMerge w:val="restart"/>
            <w:tcBorders>
              <w:top w:val="single" w:sz="6" w:space="0" w:color="auto"/>
              <w:left w:val="single" w:sz="6" w:space="0" w:color="auto"/>
              <w:bottom w:val="nil"/>
              <w:right w:val="single" w:sz="6" w:space="0" w:color="auto"/>
            </w:tcBorders>
            <w:shd w:val="clear" w:color="auto" w:fill="FFFFFF"/>
          </w:tcPr>
          <w:p w:rsidR="004263DB" w:rsidRDefault="00490844" w:rsidP="008C0CD9">
            <w:pPr>
              <w:shd w:val="clear" w:color="auto" w:fill="FFFFFF"/>
              <w:rPr>
                <w:color w:val="000000"/>
                <w:spacing w:val="-1"/>
                <w:sz w:val="20"/>
                <w:szCs w:val="20"/>
              </w:rPr>
            </w:pPr>
            <w:r w:rsidRPr="00862CB9">
              <w:rPr>
                <w:color w:val="000000"/>
                <w:spacing w:val="-1"/>
                <w:sz w:val="20"/>
                <w:szCs w:val="20"/>
              </w:rPr>
              <w:t>Спасательное</w:t>
            </w:r>
            <w:r w:rsidRPr="00862CB9">
              <w:rPr>
                <w:color w:val="000000"/>
                <w:spacing w:val="-1"/>
                <w:sz w:val="20"/>
                <w:szCs w:val="20"/>
                <w:lang w:val="en-US"/>
              </w:rPr>
              <w:t xml:space="preserve"> </w:t>
            </w:r>
            <w:r w:rsidRPr="00862CB9">
              <w:rPr>
                <w:color w:val="000000"/>
                <w:spacing w:val="-1"/>
                <w:sz w:val="20"/>
                <w:szCs w:val="20"/>
              </w:rPr>
              <w:t>оборудование</w:t>
            </w:r>
            <w:r w:rsidRPr="00862CB9">
              <w:rPr>
                <w:color w:val="000000"/>
                <w:spacing w:val="-1"/>
                <w:sz w:val="20"/>
                <w:szCs w:val="20"/>
                <w:lang w:val="en-US"/>
              </w:rPr>
              <w:t xml:space="preserve"> </w:t>
            </w:r>
          </w:p>
          <w:p w:rsidR="00490844" w:rsidRPr="00862CB9" w:rsidRDefault="00490844" w:rsidP="008C0CD9">
            <w:pPr>
              <w:shd w:val="clear" w:color="auto" w:fill="FFFFFF"/>
              <w:rPr>
                <w:sz w:val="20"/>
                <w:szCs w:val="20"/>
                <w:lang w:val="en-US"/>
              </w:rPr>
            </w:pPr>
            <w:r w:rsidRPr="00862CB9">
              <w:rPr>
                <w:i/>
                <w:iCs/>
                <w:color w:val="000000"/>
                <w:spacing w:val="-1"/>
                <w:sz w:val="20"/>
                <w:szCs w:val="20"/>
                <w:lang w:val="en-US"/>
              </w:rPr>
              <w:t>(lifesaving equipment)</w:t>
            </w:r>
          </w:p>
        </w:tc>
        <w:tc>
          <w:tcPr>
            <w:tcW w:w="1703" w:type="pct"/>
            <w:vMerge w:val="restart"/>
            <w:tcBorders>
              <w:top w:val="single" w:sz="6" w:space="0" w:color="auto"/>
              <w:left w:val="single" w:sz="6" w:space="0" w:color="auto"/>
              <w:bottom w:val="nil"/>
              <w:right w:val="single" w:sz="6" w:space="0" w:color="auto"/>
            </w:tcBorders>
            <w:shd w:val="clear" w:color="auto" w:fill="FFFFFF"/>
          </w:tcPr>
          <w:p w:rsidR="00490844" w:rsidRPr="00862CB9" w:rsidRDefault="00490844" w:rsidP="008C0CD9">
            <w:pPr>
              <w:shd w:val="clear" w:color="auto" w:fill="FFFFFF"/>
              <w:spacing w:line="202" w:lineRule="exact"/>
              <w:ind w:right="1577"/>
              <w:rPr>
                <w:color w:val="000000"/>
                <w:sz w:val="20"/>
                <w:szCs w:val="20"/>
              </w:rPr>
            </w:pPr>
            <w:r w:rsidRPr="00862CB9">
              <w:rPr>
                <w:color w:val="000000"/>
                <w:sz w:val="20"/>
                <w:szCs w:val="20"/>
              </w:rPr>
              <w:t>Навигац. оборуд. и ср-ва связи, тип</w:t>
            </w:r>
          </w:p>
          <w:p w:rsidR="00490844" w:rsidRPr="00862CB9" w:rsidRDefault="00490844" w:rsidP="008C0CD9">
            <w:pPr>
              <w:shd w:val="clear" w:color="auto" w:fill="FFFFFF"/>
              <w:spacing w:line="202" w:lineRule="exact"/>
              <w:ind w:right="1577"/>
              <w:rPr>
                <w:sz w:val="20"/>
                <w:szCs w:val="20"/>
                <w:lang w:val="en-US"/>
              </w:rPr>
            </w:pPr>
            <w:r w:rsidRPr="00862CB9">
              <w:rPr>
                <w:color w:val="000000"/>
                <w:sz w:val="20"/>
                <w:szCs w:val="20"/>
              </w:rPr>
              <w:t xml:space="preserve"> </w:t>
            </w:r>
            <w:r w:rsidRPr="00862CB9">
              <w:rPr>
                <w:i/>
                <w:iCs/>
                <w:color w:val="000000"/>
                <w:sz w:val="20"/>
                <w:szCs w:val="20"/>
                <w:lang w:val="en-US"/>
              </w:rPr>
              <w:t>(nav and communications equipment, type):</w:t>
            </w:r>
          </w:p>
        </w:tc>
      </w:tr>
      <w:tr w:rsidR="00490844" w:rsidRPr="00884A49" w:rsidTr="00860E81">
        <w:trPr>
          <w:trHeight w:hRule="exact" w:val="142"/>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p>
        </w:tc>
        <w:tc>
          <w:tcPr>
            <w:tcW w:w="1703" w:type="pct"/>
            <w:tcBorders>
              <w:top w:val="nil"/>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p>
          <w:p w:rsidR="00490844" w:rsidRPr="00862CB9" w:rsidRDefault="00490844" w:rsidP="008C0CD9">
            <w:pPr>
              <w:shd w:val="clear" w:color="auto" w:fill="FFFFFF"/>
              <w:rPr>
                <w:sz w:val="20"/>
                <w:szCs w:val="20"/>
                <w:lang w:val="en-US"/>
              </w:rPr>
            </w:pPr>
          </w:p>
        </w:tc>
        <w:tc>
          <w:tcPr>
            <w:tcW w:w="1703" w:type="pct"/>
            <w:tcBorders>
              <w:top w:val="nil"/>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p>
          <w:p w:rsidR="00490844" w:rsidRPr="00862CB9" w:rsidRDefault="00490844" w:rsidP="008C0CD9">
            <w:pPr>
              <w:shd w:val="clear" w:color="auto" w:fill="FFFFFF"/>
              <w:rPr>
                <w:sz w:val="20"/>
                <w:szCs w:val="20"/>
                <w:lang w:val="en-US"/>
              </w:rPr>
            </w:pPr>
          </w:p>
        </w:tc>
      </w:tr>
      <w:tr w:rsidR="00490844" w:rsidRPr="00862CB9" w:rsidTr="00A70582">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C9262D">
            <w:pPr>
              <w:shd w:val="clear" w:color="auto" w:fill="FFFFFF"/>
              <w:rPr>
                <w:sz w:val="20"/>
                <w:szCs w:val="20"/>
                <w:lang w:val="en-US"/>
              </w:rPr>
            </w:pPr>
            <w:r w:rsidRPr="00862CB9">
              <w:rPr>
                <w:color w:val="000000"/>
                <w:spacing w:val="-1"/>
                <w:sz w:val="20"/>
                <w:szCs w:val="20"/>
              </w:rPr>
              <w:t>Высота</w:t>
            </w:r>
            <w:r w:rsidRPr="00862CB9">
              <w:rPr>
                <w:color w:val="000000"/>
                <w:spacing w:val="-1"/>
                <w:sz w:val="20"/>
                <w:szCs w:val="20"/>
                <w:lang w:val="en-US"/>
              </w:rPr>
              <w:t xml:space="preserve"> </w:t>
            </w:r>
            <w:r w:rsidRPr="00862CB9">
              <w:rPr>
                <w:color w:val="000000"/>
                <w:spacing w:val="-1"/>
                <w:sz w:val="20"/>
                <w:szCs w:val="20"/>
              </w:rPr>
              <w:t>надводн</w:t>
            </w:r>
            <w:r w:rsidRPr="00862CB9">
              <w:rPr>
                <w:color w:val="000000"/>
                <w:spacing w:val="-1"/>
                <w:sz w:val="20"/>
                <w:szCs w:val="20"/>
                <w:lang w:val="en-US"/>
              </w:rPr>
              <w:t xml:space="preserve">. </w:t>
            </w:r>
            <w:r w:rsidR="00C9262D">
              <w:rPr>
                <w:color w:val="000000"/>
                <w:spacing w:val="-1"/>
                <w:sz w:val="20"/>
                <w:szCs w:val="20"/>
              </w:rPr>
              <w:t>б</w:t>
            </w:r>
            <w:r w:rsidRPr="00862CB9">
              <w:rPr>
                <w:color w:val="000000"/>
                <w:spacing w:val="-1"/>
                <w:sz w:val="20"/>
                <w:szCs w:val="20"/>
              </w:rPr>
              <w:t>орта</w:t>
            </w:r>
            <w:r w:rsidRPr="00862CB9">
              <w:rPr>
                <w:color w:val="000000"/>
                <w:spacing w:val="-1"/>
                <w:sz w:val="20"/>
                <w:szCs w:val="20"/>
                <w:lang w:val="en-US"/>
              </w:rPr>
              <w:t xml:space="preserve"> </w:t>
            </w:r>
            <w:r w:rsidRPr="00862CB9">
              <w:rPr>
                <w:i/>
                <w:iCs/>
                <w:color w:val="000000"/>
                <w:spacing w:val="-1"/>
                <w:sz w:val="20"/>
                <w:szCs w:val="20"/>
                <w:lang w:val="en-US"/>
              </w:rPr>
              <w:t>(summer freeboard)</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Спасат. шлюпки ,кол-во </w:t>
            </w:r>
            <w:r w:rsidRPr="00862CB9">
              <w:rPr>
                <w:i/>
                <w:iCs/>
                <w:color w:val="000000"/>
                <w:spacing w:val="-1"/>
                <w:sz w:val="20"/>
                <w:szCs w:val="20"/>
              </w:rPr>
              <w:t>(</w:t>
            </w:r>
            <w:r w:rsidRPr="00862CB9">
              <w:rPr>
                <w:i/>
                <w:iCs/>
                <w:color w:val="000000"/>
                <w:spacing w:val="-1"/>
                <w:sz w:val="20"/>
                <w:szCs w:val="20"/>
                <w:lang w:val="en-US"/>
              </w:rPr>
              <w:t>lifeboats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Гирокомпас </w:t>
            </w:r>
            <w:r w:rsidRPr="00862CB9">
              <w:rPr>
                <w:i/>
                <w:iCs/>
                <w:color w:val="000000"/>
                <w:spacing w:val="-1"/>
                <w:sz w:val="20"/>
                <w:szCs w:val="20"/>
                <w:lang w:val="en-US"/>
              </w:rPr>
              <w:t>(gyro)</w:t>
            </w:r>
          </w:p>
        </w:tc>
      </w:tr>
      <w:tr w:rsidR="00490844" w:rsidRPr="00862CB9" w:rsidTr="00A70582">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tabs>
                <w:tab w:val="left" w:leader="dot" w:pos="3290"/>
              </w:tabs>
              <w:rPr>
                <w:sz w:val="20"/>
                <w:szCs w:val="20"/>
              </w:rPr>
            </w:pPr>
            <w:r w:rsidRPr="00862CB9">
              <w:rPr>
                <w:color w:val="000000"/>
                <w:spacing w:val="-1"/>
                <w:sz w:val="20"/>
                <w:szCs w:val="20"/>
              </w:rPr>
              <w:t xml:space="preserve">Чистая грузоподъемность </w:t>
            </w:r>
            <w:r w:rsidRPr="00862CB9">
              <w:rPr>
                <w:i/>
                <w:iCs/>
                <w:color w:val="000000"/>
                <w:spacing w:val="-1"/>
                <w:sz w:val="20"/>
                <w:szCs w:val="20"/>
                <w:lang w:val="en-US"/>
              </w:rPr>
              <w:t>(net tonnage)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Спасат. плоты (кол-во) </w:t>
            </w:r>
            <w:r w:rsidRPr="00862CB9">
              <w:rPr>
                <w:i/>
                <w:iCs/>
                <w:color w:val="000000"/>
                <w:spacing w:val="-1"/>
                <w:sz w:val="20"/>
                <w:szCs w:val="20"/>
              </w:rPr>
              <w:t>(</w:t>
            </w:r>
            <w:r w:rsidRPr="00862CB9">
              <w:rPr>
                <w:i/>
                <w:iCs/>
                <w:color w:val="000000"/>
                <w:spacing w:val="-1"/>
                <w:sz w:val="20"/>
                <w:szCs w:val="20"/>
                <w:lang w:val="en-US"/>
              </w:rPr>
              <w:t>life</w:t>
            </w:r>
            <w:r w:rsidRPr="00862CB9">
              <w:rPr>
                <w:i/>
                <w:iCs/>
                <w:color w:val="000000"/>
                <w:spacing w:val="-1"/>
                <w:sz w:val="20"/>
                <w:szCs w:val="20"/>
              </w:rPr>
              <w:t>-</w:t>
            </w:r>
            <w:r w:rsidRPr="00862CB9">
              <w:rPr>
                <w:i/>
                <w:iCs/>
                <w:color w:val="000000"/>
                <w:spacing w:val="-1"/>
                <w:sz w:val="20"/>
                <w:szCs w:val="20"/>
                <w:lang w:val="en-US"/>
              </w:rPr>
              <w:t>rafts</w:t>
            </w:r>
            <w:r w:rsidRPr="00862CB9">
              <w:rPr>
                <w:i/>
                <w:iCs/>
                <w:color w:val="000000"/>
                <w:spacing w:val="-1"/>
                <w:sz w:val="20"/>
                <w:szCs w:val="20"/>
              </w:rPr>
              <w:t xml:space="preserve">. </w:t>
            </w:r>
            <w:r w:rsidRPr="00862CB9">
              <w:rPr>
                <w:i/>
                <w:iCs/>
                <w:color w:val="000000"/>
                <w:spacing w:val="-1"/>
                <w:sz w:val="20"/>
                <w:szCs w:val="20"/>
                <w:lang w:val="en-US"/>
              </w:rPr>
              <w:t>No</w:t>
            </w:r>
            <w:r w:rsidRPr="00862CB9">
              <w:rPr>
                <w:i/>
                <w:iCs/>
                <w:color w:val="000000"/>
                <w:spacing w:val="-1"/>
                <w:sz w:val="20"/>
                <w:szCs w:val="20"/>
              </w:rPr>
              <w: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4"/>
                <w:sz w:val="20"/>
                <w:szCs w:val="20"/>
              </w:rPr>
              <w:t>Магнитный ком</w:t>
            </w:r>
            <w:r w:rsidRPr="00862CB9">
              <w:rPr>
                <w:i/>
                <w:iCs/>
                <w:color w:val="000000"/>
                <w:spacing w:val="-4"/>
                <w:sz w:val="20"/>
                <w:szCs w:val="20"/>
              </w:rPr>
              <w:t xml:space="preserve">пас </w:t>
            </w:r>
            <w:r w:rsidRPr="00862CB9">
              <w:rPr>
                <w:i/>
                <w:iCs/>
                <w:color w:val="000000"/>
                <w:spacing w:val="-4"/>
                <w:sz w:val="20"/>
                <w:szCs w:val="20"/>
                <w:lang w:val="en-US"/>
              </w:rPr>
              <w:t>(magnetic compass)</w:t>
            </w:r>
          </w:p>
        </w:tc>
      </w:tr>
      <w:tr w:rsidR="00490844" w:rsidRPr="00862CB9" w:rsidTr="00A70582">
        <w:trPr>
          <w:trHeight w:hRule="exact" w:val="223"/>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Регистровый тоннаж </w:t>
            </w:r>
            <w:r w:rsidRPr="00862CB9">
              <w:rPr>
                <w:i/>
                <w:iCs/>
                <w:color w:val="000000"/>
                <w:spacing w:val="-1"/>
                <w:sz w:val="20"/>
                <w:szCs w:val="20"/>
                <w:lang w:val="en-US"/>
              </w:rPr>
              <w:t>(gross tonnage)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C9262D">
            <w:pPr>
              <w:shd w:val="clear" w:color="auto" w:fill="FFFFFF"/>
              <w:rPr>
                <w:sz w:val="20"/>
                <w:szCs w:val="20"/>
              </w:rPr>
            </w:pPr>
            <w:r w:rsidRPr="00862CB9">
              <w:rPr>
                <w:color w:val="000000"/>
                <w:spacing w:val="-1"/>
                <w:sz w:val="20"/>
                <w:szCs w:val="20"/>
              </w:rPr>
              <w:t xml:space="preserve">Размер спасат. </w:t>
            </w:r>
            <w:r w:rsidR="00C9262D">
              <w:rPr>
                <w:color w:val="000000"/>
                <w:spacing w:val="-1"/>
                <w:sz w:val="20"/>
                <w:szCs w:val="20"/>
              </w:rPr>
              <w:t>ш</w:t>
            </w:r>
            <w:r w:rsidRPr="00862CB9">
              <w:rPr>
                <w:color w:val="000000"/>
                <w:spacing w:val="-1"/>
                <w:sz w:val="20"/>
                <w:szCs w:val="20"/>
              </w:rPr>
              <w:t xml:space="preserve">люпки </w:t>
            </w:r>
            <w:r w:rsidRPr="00862CB9">
              <w:rPr>
                <w:i/>
                <w:iCs/>
                <w:color w:val="000000"/>
                <w:spacing w:val="-1"/>
                <w:sz w:val="20"/>
                <w:szCs w:val="20"/>
                <w:lang w:val="en-US"/>
              </w:rPr>
              <w:t>(lifeboat dimensions)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r w:rsidRPr="00862CB9">
              <w:rPr>
                <w:color w:val="000000"/>
                <w:sz w:val="20"/>
                <w:szCs w:val="20"/>
              </w:rPr>
              <w:t>Лаг  (</w:t>
            </w:r>
            <w:r w:rsidRPr="00862CB9">
              <w:rPr>
                <w:i/>
                <w:color w:val="000000"/>
                <w:sz w:val="20"/>
                <w:szCs w:val="20"/>
                <w:lang w:val="en-US"/>
              </w:rPr>
              <w:t>log</w:t>
            </w:r>
            <w:r w:rsidRPr="00862CB9">
              <w:rPr>
                <w:color w:val="000000"/>
                <w:sz w:val="20"/>
                <w:szCs w:val="20"/>
                <w:lang w:val="en-US"/>
              </w:rPr>
              <w:t>)</w:t>
            </w:r>
          </w:p>
        </w:tc>
      </w:tr>
      <w:tr w:rsidR="00490844" w:rsidRPr="00862CB9" w:rsidTr="00A70582">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tabs>
                <w:tab w:val="left" w:leader="dot" w:pos="2038"/>
              </w:tabs>
              <w:rPr>
                <w:sz w:val="20"/>
                <w:szCs w:val="20"/>
              </w:rPr>
            </w:pPr>
            <w:r w:rsidRPr="00862CB9">
              <w:rPr>
                <w:color w:val="000000"/>
                <w:spacing w:val="-1"/>
                <w:sz w:val="20"/>
                <w:szCs w:val="20"/>
              </w:rPr>
              <w:t xml:space="preserve">Дедвейт </w:t>
            </w:r>
            <w:r w:rsidRPr="00862CB9">
              <w:rPr>
                <w:i/>
                <w:iCs/>
                <w:color w:val="000000"/>
                <w:spacing w:val="-1"/>
                <w:sz w:val="20"/>
                <w:szCs w:val="20"/>
                <w:lang w:val="en-US"/>
              </w:rPr>
              <w:t>(deadweight)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r w:rsidRPr="00862CB9">
              <w:rPr>
                <w:color w:val="000000"/>
                <w:spacing w:val="-1"/>
                <w:sz w:val="20"/>
                <w:szCs w:val="20"/>
              </w:rPr>
              <w:t>Вместимость</w:t>
            </w:r>
            <w:r w:rsidRPr="00862CB9">
              <w:rPr>
                <w:color w:val="000000"/>
                <w:spacing w:val="-1"/>
                <w:sz w:val="20"/>
                <w:szCs w:val="20"/>
                <w:lang w:val="en-US"/>
              </w:rPr>
              <w:t xml:space="preserve"> </w:t>
            </w:r>
            <w:r w:rsidRPr="00862CB9">
              <w:rPr>
                <w:color w:val="000000"/>
                <w:spacing w:val="-1"/>
                <w:sz w:val="20"/>
                <w:szCs w:val="20"/>
              </w:rPr>
              <w:t>шлюпки</w:t>
            </w:r>
            <w:r w:rsidRPr="00862CB9">
              <w:rPr>
                <w:color w:val="000000"/>
                <w:spacing w:val="-1"/>
                <w:sz w:val="20"/>
                <w:szCs w:val="20"/>
                <w:lang w:val="en-US"/>
              </w:rPr>
              <w:t xml:space="preserve"> </w:t>
            </w:r>
            <w:r w:rsidRPr="00862CB9">
              <w:rPr>
                <w:i/>
                <w:iCs/>
                <w:color w:val="000000"/>
                <w:spacing w:val="-1"/>
                <w:sz w:val="20"/>
                <w:szCs w:val="20"/>
                <w:lang w:val="en-US"/>
              </w:rPr>
              <w:t>(capacity per boats)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Авторулевой </w:t>
            </w:r>
            <w:r w:rsidRPr="00862CB9">
              <w:rPr>
                <w:i/>
                <w:iCs/>
                <w:color w:val="000000"/>
                <w:spacing w:val="-1"/>
                <w:sz w:val="20"/>
                <w:szCs w:val="20"/>
                <w:lang w:val="en-US"/>
              </w:rPr>
              <w:t>(autopilot)</w:t>
            </w:r>
          </w:p>
        </w:tc>
      </w:tr>
      <w:tr w:rsidR="00490844" w:rsidRPr="00862CB9" w:rsidTr="00A70582">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Водоизмещение порожнем </w:t>
            </w:r>
            <w:r w:rsidRPr="00862CB9">
              <w:rPr>
                <w:i/>
                <w:iCs/>
                <w:color w:val="000000"/>
                <w:spacing w:val="-1"/>
                <w:sz w:val="20"/>
                <w:szCs w:val="20"/>
                <w:lang w:val="en-US"/>
              </w:rPr>
              <w:t>flight displacement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C9262D">
            <w:pPr>
              <w:shd w:val="clear" w:color="auto" w:fill="FFFFFF"/>
              <w:rPr>
                <w:sz w:val="20"/>
                <w:szCs w:val="20"/>
              </w:rPr>
            </w:pPr>
            <w:r w:rsidRPr="00862CB9">
              <w:rPr>
                <w:color w:val="000000"/>
                <w:spacing w:val="-5"/>
                <w:sz w:val="20"/>
                <w:szCs w:val="20"/>
              </w:rPr>
              <w:t xml:space="preserve">ГТротивопож. </w:t>
            </w:r>
            <w:r w:rsidR="00C9262D">
              <w:rPr>
                <w:i/>
                <w:iCs/>
                <w:color w:val="000000"/>
                <w:spacing w:val="-5"/>
                <w:sz w:val="20"/>
                <w:szCs w:val="20"/>
              </w:rPr>
              <w:t>о</w:t>
            </w:r>
            <w:r w:rsidRPr="00862CB9">
              <w:rPr>
                <w:i/>
                <w:iCs/>
                <w:color w:val="000000"/>
                <w:spacing w:val="-5"/>
                <w:sz w:val="20"/>
                <w:szCs w:val="20"/>
              </w:rPr>
              <w:t xml:space="preserve">боруд. </w:t>
            </w:r>
            <w:r w:rsidRPr="00862CB9">
              <w:rPr>
                <w:i/>
                <w:iCs/>
                <w:color w:val="000000"/>
                <w:spacing w:val="-5"/>
                <w:sz w:val="20"/>
                <w:szCs w:val="20"/>
                <w:lang w:val="en-US"/>
              </w:rPr>
              <w:t>(firefighting equipment):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Эхолот </w:t>
            </w:r>
            <w:r w:rsidRPr="00862CB9">
              <w:rPr>
                <w:i/>
                <w:iCs/>
                <w:color w:val="000000"/>
                <w:spacing w:val="-1"/>
                <w:sz w:val="20"/>
                <w:szCs w:val="20"/>
                <w:lang w:val="en-US"/>
              </w:rPr>
              <w:t>(echo sounder)</w:t>
            </w:r>
          </w:p>
        </w:tc>
      </w:tr>
      <w:tr w:rsidR="00490844" w:rsidRPr="00862CB9" w:rsidTr="00A70582">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r w:rsidRPr="00862CB9">
              <w:rPr>
                <w:color w:val="000000"/>
                <w:sz w:val="20"/>
                <w:szCs w:val="20"/>
              </w:rPr>
              <w:t>Водоизм</w:t>
            </w:r>
            <w:r w:rsidRPr="00862CB9">
              <w:rPr>
                <w:color w:val="000000"/>
                <w:sz w:val="20"/>
                <w:szCs w:val="20"/>
                <w:lang w:val="en-US"/>
              </w:rPr>
              <w:t xml:space="preserve"> </w:t>
            </w:r>
            <w:r w:rsidRPr="00862CB9">
              <w:rPr>
                <w:color w:val="000000"/>
                <w:sz w:val="20"/>
                <w:szCs w:val="20"/>
              </w:rPr>
              <w:t>на</w:t>
            </w:r>
            <w:r w:rsidRPr="00862CB9">
              <w:rPr>
                <w:color w:val="000000"/>
                <w:sz w:val="20"/>
                <w:szCs w:val="20"/>
                <w:lang w:val="en-US"/>
              </w:rPr>
              <w:t xml:space="preserve"> 1 </w:t>
            </w:r>
            <w:r w:rsidRPr="00862CB9">
              <w:rPr>
                <w:color w:val="000000"/>
                <w:sz w:val="20"/>
                <w:szCs w:val="20"/>
              </w:rPr>
              <w:t>см</w:t>
            </w:r>
            <w:r w:rsidRPr="00862CB9">
              <w:rPr>
                <w:color w:val="000000"/>
                <w:sz w:val="20"/>
                <w:szCs w:val="20"/>
                <w:lang w:val="en-US"/>
              </w:rPr>
              <w:t xml:space="preserve"> </w:t>
            </w:r>
            <w:r w:rsidRPr="00862CB9">
              <w:rPr>
                <w:color w:val="000000"/>
                <w:sz w:val="20"/>
                <w:szCs w:val="20"/>
              </w:rPr>
              <w:t>осадки</w:t>
            </w:r>
            <w:r w:rsidRPr="00862CB9">
              <w:rPr>
                <w:color w:val="000000"/>
                <w:sz w:val="20"/>
                <w:szCs w:val="20"/>
                <w:lang w:val="en-US"/>
              </w:rPr>
              <w:t xml:space="preserve"> </w:t>
            </w:r>
            <w:r w:rsidRPr="00862CB9">
              <w:rPr>
                <w:i/>
                <w:iCs/>
                <w:color w:val="000000"/>
                <w:sz w:val="20"/>
                <w:szCs w:val="20"/>
                <w:lang w:val="en-US"/>
              </w:rPr>
              <w:t>(displ. per I cm of draft)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Огнетушители, кол-во </w:t>
            </w:r>
            <w:r w:rsidRPr="00862CB9">
              <w:rPr>
                <w:i/>
                <w:iCs/>
                <w:color w:val="000000"/>
                <w:spacing w:val="-1"/>
                <w:sz w:val="20"/>
                <w:szCs w:val="20"/>
              </w:rPr>
              <w:t>(</w:t>
            </w:r>
            <w:r w:rsidRPr="00862CB9">
              <w:rPr>
                <w:i/>
                <w:iCs/>
                <w:color w:val="000000"/>
                <w:spacing w:val="-1"/>
                <w:sz w:val="20"/>
                <w:szCs w:val="20"/>
                <w:lang w:val="en-US"/>
              </w:rPr>
              <w:t>fire</w:t>
            </w:r>
            <w:r w:rsidRPr="00862CB9">
              <w:rPr>
                <w:i/>
                <w:iCs/>
                <w:color w:val="000000"/>
                <w:spacing w:val="-1"/>
                <w:sz w:val="20"/>
                <w:szCs w:val="20"/>
              </w:rPr>
              <w:t xml:space="preserve"> </w:t>
            </w:r>
            <w:r w:rsidRPr="00862CB9">
              <w:rPr>
                <w:i/>
                <w:iCs/>
                <w:color w:val="000000"/>
                <w:spacing w:val="-1"/>
                <w:sz w:val="20"/>
                <w:szCs w:val="20"/>
                <w:lang w:val="en-US"/>
              </w:rPr>
              <w:t>extinguishers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Радиолокаторы </w:t>
            </w:r>
            <w:r w:rsidRPr="00862CB9">
              <w:rPr>
                <w:i/>
                <w:iCs/>
                <w:color w:val="000000"/>
                <w:spacing w:val="-1"/>
                <w:sz w:val="20"/>
                <w:szCs w:val="20"/>
                <w:lang w:val="en-US"/>
              </w:rPr>
              <w:t>(radars)</w:t>
            </w:r>
          </w:p>
        </w:tc>
      </w:tr>
      <w:tr w:rsidR="00490844" w:rsidRPr="00862CB9" w:rsidTr="00A70582">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tabs>
                <w:tab w:val="left" w:leader="dot" w:pos="3780"/>
              </w:tabs>
              <w:rPr>
                <w:sz w:val="20"/>
                <w:szCs w:val="20"/>
              </w:rPr>
            </w:pPr>
            <w:r w:rsidRPr="00862CB9">
              <w:rPr>
                <w:color w:val="000000"/>
                <w:spacing w:val="-2"/>
                <w:sz w:val="20"/>
                <w:szCs w:val="20"/>
              </w:rPr>
              <w:t>Дифферентующий</w:t>
            </w:r>
            <w:r w:rsidRPr="00862CB9">
              <w:rPr>
                <w:color w:val="000000"/>
                <w:spacing w:val="-2"/>
                <w:sz w:val="20"/>
                <w:szCs w:val="20"/>
                <w:lang w:val="en-US"/>
              </w:rPr>
              <w:t xml:space="preserve"> </w:t>
            </w:r>
            <w:r w:rsidRPr="00862CB9">
              <w:rPr>
                <w:i/>
                <w:iCs/>
                <w:color w:val="000000"/>
                <w:spacing w:val="-2"/>
                <w:sz w:val="20"/>
                <w:szCs w:val="20"/>
              </w:rPr>
              <w:t xml:space="preserve">момент </w:t>
            </w:r>
            <w:r w:rsidRPr="00862CB9">
              <w:rPr>
                <w:i/>
                <w:iCs/>
                <w:color w:val="000000"/>
                <w:spacing w:val="-2"/>
                <w:sz w:val="20"/>
                <w:szCs w:val="20"/>
                <w:lang w:val="en-US"/>
              </w:rPr>
              <w:t>(trimming moment)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z w:val="20"/>
                <w:szCs w:val="20"/>
              </w:rPr>
              <w:t xml:space="preserve">Тип: водяной </w:t>
            </w:r>
            <w:r w:rsidRPr="00862CB9">
              <w:rPr>
                <w:i/>
                <w:iCs/>
                <w:color w:val="000000"/>
                <w:sz w:val="20"/>
                <w:szCs w:val="20"/>
                <w:lang w:val="en-US"/>
              </w:rPr>
              <w:t>(type: water)</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САРП </w:t>
            </w:r>
            <w:r w:rsidRPr="00862CB9">
              <w:rPr>
                <w:i/>
                <w:iCs/>
                <w:color w:val="000000"/>
                <w:spacing w:val="-1"/>
                <w:sz w:val="20"/>
                <w:szCs w:val="20"/>
                <w:lang w:val="en-US"/>
              </w:rPr>
              <w:t>(ARPA)</w:t>
            </w:r>
          </w:p>
        </w:tc>
      </w:tr>
      <w:tr w:rsidR="00490844" w:rsidRPr="00862CB9" w:rsidTr="00A70582">
        <w:trPr>
          <w:trHeight w:hRule="exact" w:val="223"/>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r w:rsidRPr="00862CB9">
              <w:rPr>
                <w:color w:val="000000"/>
                <w:sz w:val="20"/>
                <w:szCs w:val="20"/>
              </w:rPr>
              <w:t>Киповая вместимость (</w:t>
            </w:r>
            <w:r w:rsidRPr="00862CB9">
              <w:rPr>
                <w:i/>
                <w:color w:val="000000"/>
                <w:sz w:val="20"/>
                <w:szCs w:val="20"/>
                <w:lang w:val="en-US"/>
              </w:rPr>
              <w:t>bale capacity</w:t>
            </w:r>
            <w:r w:rsidRPr="00862CB9">
              <w:rPr>
                <w:color w:val="000000"/>
                <w:sz w:val="20"/>
                <w:szCs w:val="20"/>
                <w:lang w:val="en-US"/>
              </w:rPr>
              <w: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ind w:left="382"/>
              <w:rPr>
                <w:sz w:val="20"/>
                <w:szCs w:val="20"/>
              </w:rPr>
            </w:pPr>
            <w:r w:rsidRPr="00862CB9">
              <w:rPr>
                <w:color w:val="000000"/>
                <w:spacing w:val="-2"/>
                <w:sz w:val="20"/>
                <w:szCs w:val="20"/>
              </w:rPr>
              <w:t xml:space="preserve">Пенный </w:t>
            </w:r>
            <w:r w:rsidRPr="00862CB9">
              <w:rPr>
                <w:i/>
                <w:iCs/>
                <w:color w:val="000000"/>
                <w:spacing w:val="-2"/>
                <w:sz w:val="20"/>
                <w:szCs w:val="20"/>
                <w:lang w:val="en-US"/>
              </w:rPr>
              <w:t>(type: foam)</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Радионавигационные средства </w:t>
            </w:r>
            <w:r w:rsidRPr="00862CB9">
              <w:rPr>
                <w:i/>
                <w:iCs/>
                <w:color w:val="000000"/>
                <w:spacing w:val="-1"/>
                <w:sz w:val="20"/>
                <w:szCs w:val="20"/>
              </w:rPr>
              <w:t>(</w:t>
            </w:r>
            <w:r w:rsidRPr="00862CB9">
              <w:rPr>
                <w:i/>
                <w:iCs/>
                <w:color w:val="000000"/>
                <w:spacing w:val="-1"/>
                <w:sz w:val="20"/>
                <w:szCs w:val="20"/>
                <w:lang w:val="en-US"/>
              </w:rPr>
              <w:t>electronic</w:t>
            </w:r>
            <w:r w:rsidRPr="00862CB9">
              <w:rPr>
                <w:i/>
                <w:iCs/>
                <w:color w:val="000000"/>
                <w:spacing w:val="-1"/>
                <w:sz w:val="20"/>
                <w:szCs w:val="20"/>
              </w:rPr>
              <w:t xml:space="preserve"> </w:t>
            </w:r>
            <w:r w:rsidRPr="00862CB9">
              <w:rPr>
                <w:i/>
                <w:iCs/>
                <w:color w:val="000000"/>
                <w:spacing w:val="-1"/>
                <w:sz w:val="20"/>
                <w:szCs w:val="20"/>
                <w:lang w:val="en-US"/>
              </w:rPr>
              <w:t>nav</w:t>
            </w:r>
            <w:r w:rsidRPr="00862CB9">
              <w:rPr>
                <w:i/>
                <w:iCs/>
                <w:color w:val="000000"/>
                <w:spacing w:val="-1"/>
                <w:sz w:val="20"/>
                <w:szCs w:val="20"/>
              </w:rPr>
              <w:t>.</w:t>
            </w:r>
            <w:r w:rsidRPr="00862CB9">
              <w:rPr>
                <w:i/>
                <w:iCs/>
                <w:color w:val="000000"/>
                <w:spacing w:val="-1"/>
                <w:sz w:val="20"/>
                <w:szCs w:val="20"/>
                <w:lang w:val="en-US"/>
              </w:rPr>
              <w:t>aids</w:t>
            </w:r>
            <w:r w:rsidRPr="00862CB9">
              <w:rPr>
                <w:i/>
                <w:iCs/>
                <w:color w:val="000000"/>
                <w:spacing w:val="-1"/>
                <w:sz w:val="20"/>
                <w:szCs w:val="20"/>
              </w:rPr>
              <w:t>):</w:t>
            </w:r>
          </w:p>
        </w:tc>
      </w:tr>
      <w:tr w:rsidR="00490844" w:rsidRPr="00862CB9" w:rsidTr="00A70582">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Зерновая вместимость </w:t>
            </w:r>
            <w:r w:rsidRPr="00862CB9">
              <w:rPr>
                <w:i/>
                <w:iCs/>
                <w:color w:val="000000"/>
                <w:spacing w:val="-1"/>
                <w:sz w:val="20"/>
                <w:szCs w:val="20"/>
                <w:lang w:val="en-US"/>
              </w:rPr>
              <w:t>(grain capacity)</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ind w:left="382"/>
              <w:rPr>
                <w:sz w:val="20"/>
                <w:szCs w:val="20"/>
              </w:rPr>
            </w:pPr>
            <w:r w:rsidRPr="00862CB9">
              <w:rPr>
                <w:color w:val="000000"/>
                <w:spacing w:val="-2"/>
                <w:sz w:val="20"/>
                <w:szCs w:val="20"/>
              </w:rPr>
              <w:t xml:space="preserve">Порошковый </w:t>
            </w:r>
            <w:r w:rsidRPr="00862CB9">
              <w:rPr>
                <w:i/>
                <w:iCs/>
                <w:color w:val="000000"/>
                <w:spacing w:val="-2"/>
                <w:sz w:val="20"/>
                <w:szCs w:val="20"/>
                <w:lang w:val="en-US"/>
              </w:rPr>
              <w:t>(type: dry powder)</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r>
      <w:tr w:rsidR="00490844" w:rsidRPr="00862CB9" w:rsidTr="00A70582">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Главные двигатели </w:t>
            </w:r>
            <w:r w:rsidRPr="00862CB9">
              <w:rPr>
                <w:i/>
                <w:iCs/>
                <w:color w:val="000000"/>
                <w:spacing w:val="-1"/>
                <w:sz w:val="20"/>
                <w:szCs w:val="20"/>
                <w:lang w:val="en-US"/>
              </w:rPr>
              <w:t>(main engines)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ind w:left="382"/>
              <w:rPr>
                <w:sz w:val="20"/>
                <w:szCs w:val="20"/>
              </w:rPr>
            </w:pPr>
            <w:r w:rsidRPr="00862CB9">
              <w:rPr>
                <w:color w:val="000000"/>
                <w:spacing w:val="-2"/>
                <w:sz w:val="20"/>
                <w:szCs w:val="20"/>
              </w:rPr>
              <w:t xml:space="preserve">Углекислотный </w:t>
            </w:r>
            <w:r w:rsidRPr="00862CB9">
              <w:rPr>
                <w:i/>
                <w:iCs/>
                <w:color w:val="000000"/>
                <w:spacing w:val="-2"/>
                <w:sz w:val="20"/>
                <w:szCs w:val="20"/>
                <w:lang w:val="en-US"/>
              </w:rPr>
              <w:t>(type: CO*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r>
      <w:tr w:rsidR="00490844" w:rsidRPr="00862CB9" w:rsidTr="00A70582">
        <w:trPr>
          <w:trHeight w:hRule="exact" w:val="223"/>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Тип двигателя </w:t>
            </w:r>
            <w:r w:rsidRPr="00862CB9">
              <w:rPr>
                <w:i/>
                <w:iCs/>
                <w:color w:val="000000"/>
                <w:spacing w:val="-1"/>
                <w:sz w:val="20"/>
                <w:szCs w:val="20"/>
                <w:lang w:val="en-US"/>
              </w:rPr>
              <w:t>(engine type)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2"/>
                <w:sz w:val="20"/>
                <w:szCs w:val="20"/>
              </w:rPr>
              <w:t xml:space="preserve">Пож. шланги ,кол-во </w:t>
            </w:r>
            <w:r w:rsidRPr="00862CB9">
              <w:rPr>
                <w:i/>
                <w:iCs/>
                <w:color w:val="000000"/>
                <w:spacing w:val="-2"/>
                <w:sz w:val="20"/>
                <w:szCs w:val="20"/>
              </w:rPr>
              <w:t>(</w:t>
            </w:r>
            <w:r w:rsidRPr="00862CB9">
              <w:rPr>
                <w:i/>
                <w:iCs/>
                <w:color w:val="000000"/>
                <w:spacing w:val="-2"/>
                <w:sz w:val="20"/>
                <w:szCs w:val="20"/>
                <w:lang w:val="en-US"/>
              </w:rPr>
              <w:t>fire</w:t>
            </w:r>
            <w:r w:rsidRPr="00862CB9">
              <w:rPr>
                <w:i/>
                <w:iCs/>
                <w:color w:val="000000"/>
                <w:spacing w:val="-2"/>
                <w:sz w:val="20"/>
                <w:szCs w:val="20"/>
              </w:rPr>
              <w:t xml:space="preserve"> </w:t>
            </w:r>
            <w:r w:rsidRPr="00862CB9">
              <w:rPr>
                <w:i/>
                <w:iCs/>
                <w:color w:val="000000"/>
                <w:spacing w:val="-2"/>
                <w:sz w:val="20"/>
                <w:szCs w:val="20"/>
                <w:lang w:val="en-US"/>
              </w:rPr>
              <w:t>hoses</w:t>
            </w:r>
            <w:r w:rsidRPr="00862CB9">
              <w:rPr>
                <w:i/>
                <w:iCs/>
                <w:color w:val="000000"/>
                <w:spacing w:val="-2"/>
                <w:sz w:val="20"/>
                <w:szCs w:val="20"/>
              </w:rPr>
              <w:t xml:space="preserve">. </w:t>
            </w:r>
            <w:r w:rsidRPr="00862CB9">
              <w:rPr>
                <w:i/>
                <w:iCs/>
                <w:color w:val="000000"/>
                <w:spacing w:val="-2"/>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r>
      <w:tr w:rsidR="00490844" w:rsidRPr="00862CB9" w:rsidTr="00A70582">
        <w:trPr>
          <w:trHeight w:hRule="exact" w:val="223"/>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Мощность гл. двигателя </w:t>
            </w:r>
            <w:r w:rsidRPr="00862CB9">
              <w:rPr>
                <w:i/>
                <w:iCs/>
                <w:color w:val="000000"/>
                <w:spacing w:val="-1"/>
                <w:sz w:val="20"/>
                <w:szCs w:val="20"/>
                <w:lang w:val="en-US"/>
              </w:rPr>
              <w:t>(main engine output)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r w:rsidRPr="00862CB9">
              <w:rPr>
                <w:color w:val="000000"/>
                <w:spacing w:val="-1"/>
                <w:sz w:val="20"/>
                <w:szCs w:val="20"/>
              </w:rPr>
              <w:t>Дыхат</w:t>
            </w:r>
            <w:r w:rsidRPr="00862CB9">
              <w:rPr>
                <w:color w:val="000000"/>
                <w:spacing w:val="-1"/>
                <w:sz w:val="20"/>
                <w:szCs w:val="20"/>
                <w:lang w:val="en-US"/>
              </w:rPr>
              <w:t xml:space="preserve">. </w:t>
            </w:r>
            <w:r w:rsidRPr="00862CB9">
              <w:rPr>
                <w:color w:val="000000"/>
                <w:spacing w:val="-1"/>
                <w:sz w:val="20"/>
                <w:szCs w:val="20"/>
              </w:rPr>
              <w:t>апп</w:t>
            </w:r>
            <w:r w:rsidRPr="00862CB9">
              <w:rPr>
                <w:color w:val="000000"/>
                <w:spacing w:val="-1"/>
                <w:sz w:val="20"/>
                <w:szCs w:val="20"/>
                <w:lang w:val="en-US"/>
              </w:rPr>
              <w:t xml:space="preserve">.. </w:t>
            </w:r>
            <w:r w:rsidRPr="00862CB9">
              <w:rPr>
                <w:color w:val="000000"/>
                <w:spacing w:val="-1"/>
                <w:sz w:val="20"/>
                <w:szCs w:val="20"/>
              </w:rPr>
              <w:t>модель</w:t>
            </w:r>
            <w:r w:rsidRPr="00862CB9">
              <w:rPr>
                <w:color w:val="000000"/>
                <w:spacing w:val="-1"/>
                <w:sz w:val="20"/>
                <w:szCs w:val="20"/>
                <w:lang w:val="en-US"/>
              </w:rPr>
              <w:t xml:space="preserve"> </w:t>
            </w:r>
            <w:r w:rsidRPr="00862CB9">
              <w:rPr>
                <w:i/>
                <w:iCs/>
                <w:color w:val="000000"/>
                <w:spacing w:val="-1"/>
                <w:sz w:val="20"/>
                <w:szCs w:val="20"/>
                <w:lang w:val="en-US"/>
              </w:rPr>
              <w:t>(breathing apparatus, make)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Оборудование ГМССБ </w:t>
            </w:r>
            <w:r w:rsidRPr="00862CB9">
              <w:rPr>
                <w:i/>
                <w:iCs/>
                <w:color w:val="000000"/>
                <w:spacing w:val="-1"/>
                <w:sz w:val="20"/>
                <w:szCs w:val="20"/>
                <w:lang w:val="en-US"/>
              </w:rPr>
              <w:t>(GMDSS equipment):</w:t>
            </w:r>
          </w:p>
        </w:tc>
      </w:tr>
      <w:tr w:rsidR="00490844" w:rsidRPr="00862CB9" w:rsidTr="00A70582">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lang w:val="en-US"/>
              </w:rPr>
            </w:pPr>
            <w:r w:rsidRPr="00862CB9">
              <w:rPr>
                <w:color w:val="000000"/>
                <w:spacing w:val="-1"/>
                <w:sz w:val="20"/>
                <w:szCs w:val="20"/>
              </w:rPr>
              <w:t>Частота</w:t>
            </w:r>
            <w:r w:rsidRPr="00862CB9">
              <w:rPr>
                <w:color w:val="000000"/>
                <w:spacing w:val="-1"/>
                <w:sz w:val="20"/>
                <w:szCs w:val="20"/>
                <w:lang w:val="en-US"/>
              </w:rPr>
              <w:t xml:space="preserve"> </w:t>
            </w:r>
            <w:r w:rsidRPr="00862CB9">
              <w:rPr>
                <w:color w:val="000000"/>
                <w:spacing w:val="-1"/>
                <w:sz w:val="20"/>
                <w:szCs w:val="20"/>
              </w:rPr>
              <w:t>вращ</w:t>
            </w:r>
            <w:r w:rsidRPr="00862CB9">
              <w:rPr>
                <w:color w:val="000000"/>
                <w:spacing w:val="-1"/>
                <w:sz w:val="20"/>
                <w:szCs w:val="20"/>
                <w:lang w:val="en-US"/>
              </w:rPr>
              <w:t xml:space="preserve">. </w:t>
            </w:r>
            <w:r w:rsidRPr="00862CB9">
              <w:rPr>
                <w:color w:val="000000"/>
                <w:spacing w:val="-1"/>
                <w:sz w:val="20"/>
                <w:szCs w:val="20"/>
              </w:rPr>
              <w:t>гл</w:t>
            </w:r>
            <w:r w:rsidRPr="00862CB9">
              <w:rPr>
                <w:color w:val="000000"/>
                <w:spacing w:val="-1"/>
                <w:sz w:val="20"/>
                <w:szCs w:val="20"/>
                <w:lang w:val="en-US"/>
              </w:rPr>
              <w:t xml:space="preserve">. </w:t>
            </w:r>
            <w:r w:rsidRPr="00862CB9">
              <w:rPr>
                <w:color w:val="000000"/>
                <w:spacing w:val="-1"/>
                <w:sz w:val="20"/>
                <w:szCs w:val="20"/>
              </w:rPr>
              <w:t>двигат</w:t>
            </w:r>
            <w:r w:rsidRPr="00862CB9">
              <w:rPr>
                <w:color w:val="000000"/>
                <w:spacing w:val="-1"/>
                <w:sz w:val="20"/>
                <w:szCs w:val="20"/>
                <w:lang w:val="en-US"/>
              </w:rPr>
              <w:t xml:space="preserve"> </w:t>
            </w:r>
            <w:r w:rsidRPr="00862CB9">
              <w:rPr>
                <w:i/>
                <w:iCs/>
                <w:color w:val="000000"/>
                <w:spacing w:val="-1"/>
                <w:sz w:val="20"/>
                <w:szCs w:val="20"/>
                <w:lang w:val="en-US"/>
              </w:rPr>
              <w:t>(revolutions per min)</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Системы пожаротуш. </w:t>
            </w:r>
            <w:r w:rsidRPr="00862CB9">
              <w:rPr>
                <w:i/>
                <w:iCs/>
                <w:color w:val="000000"/>
                <w:spacing w:val="-1"/>
                <w:sz w:val="20"/>
                <w:szCs w:val="20"/>
                <w:lang w:val="en-US"/>
              </w:rPr>
              <w:t>(firefighting systems)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r>
      <w:tr w:rsidR="00490844" w:rsidRPr="00862CB9" w:rsidTr="00A70582">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Скорость полного хода </w:t>
            </w:r>
            <w:r w:rsidRPr="00862CB9">
              <w:rPr>
                <w:i/>
                <w:iCs/>
                <w:color w:val="000000"/>
                <w:spacing w:val="-1"/>
                <w:sz w:val="20"/>
                <w:szCs w:val="20"/>
              </w:rPr>
              <w:t>(</w:t>
            </w:r>
            <w:r w:rsidRPr="00862CB9">
              <w:rPr>
                <w:i/>
                <w:iCs/>
                <w:color w:val="000000"/>
                <w:spacing w:val="-1"/>
                <w:sz w:val="20"/>
                <w:szCs w:val="20"/>
                <w:lang w:val="en-US"/>
              </w:rPr>
              <w:t>full</w:t>
            </w:r>
            <w:r w:rsidRPr="00862CB9">
              <w:rPr>
                <w:i/>
                <w:iCs/>
                <w:color w:val="000000"/>
                <w:spacing w:val="-1"/>
                <w:sz w:val="20"/>
                <w:szCs w:val="20"/>
              </w:rPr>
              <w:t xml:space="preserve"> </w:t>
            </w:r>
            <w:r w:rsidRPr="00862CB9">
              <w:rPr>
                <w:i/>
                <w:iCs/>
                <w:color w:val="000000"/>
                <w:spacing w:val="-1"/>
                <w:sz w:val="20"/>
                <w:szCs w:val="20"/>
                <w:lang w:val="en-US"/>
              </w:rPr>
              <w:t>ahead</w:t>
            </w:r>
            <w:r w:rsidRPr="00862CB9">
              <w:rPr>
                <w:i/>
                <w:iCs/>
                <w:color w:val="000000"/>
                <w:spacing w:val="-1"/>
                <w:sz w:val="20"/>
                <w:szCs w:val="20"/>
              </w:rPr>
              <w:t xml:space="preserve"> </w:t>
            </w:r>
            <w:r w:rsidRPr="00862CB9">
              <w:rPr>
                <w:i/>
                <w:iCs/>
                <w:color w:val="000000"/>
                <w:spacing w:val="-1"/>
                <w:sz w:val="20"/>
                <w:szCs w:val="20"/>
                <w:lang w:val="en-US"/>
              </w:rPr>
              <w:t>speed</w:t>
            </w:r>
            <w:r w:rsidRPr="00862CB9">
              <w:rPr>
                <w:i/>
                <w:iCs/>
                <w:color w:val="000000"/>
                <w:spacing w:val="-1"/>
                <w:sz w:val="20"/>
                <w:szCs w:val="20"/>
              </w:rPr>
              <w: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r>
      <w:tr w:rsidR="00490844" w:rsidRPr="00862CB9" w:rsidTr="00A70582">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Сут. Расх. Топл. на ходу </w:t>
            </w:r>
            <w:r w:rsidRPr="00862CB9">
              <w:rPr>
                <w:i/>
                <w:iCs/>
                <w:color w:val="000000"/>
                <w:spacing w:val="-1"/>
                <w:sz w:val="20"/>
                <w:szCs w:val="20"/>
                <w:lang w:val="en-US"/>
              </w:rPr>
              <w:t>(daily consumption)</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r>
      <w:tr w:rsidR="00490844" w:rsidRPr="00862CB9" w:rsidTr="00A70582">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62CB9">
            <w:pPr>
              <w:shd w:val="clear" w:color="auto" w:fill="FFFFFF"/>
              <w:ind w:left="1217" w:firstLine="201"/>
              <w:rPr>
                <w:sz w:val="20"/>
                <w:szCs w:val="20"/>
              </w:rPr>
            </w:pPr>
            <w:r w:rsidRPr="00862CB9">
              <w:rPr>
                <w:color w:val="000000"/>
                <w:spacing w:val="-1"/>
                <w:sz w:val="20"/>
                <w:szCs w:val="20"/>
              </w:rPr>
              <w:t>на стоянке(</w:t>
            </w:r>
            <w:r w:rsidRPr="00862CB9">
              <w:rPr>
                <w:color w:val="000000"/>
                <w:spacing w:val="-1"/>
                <w:sz w:val="20"/>
                <w:szCs w:val="20"/>
                <w:lang w:val="en-US"/>
              </w:rPr>
              <w:t>in</w:t>
            </w:r>
            <w:r w:rsidRPr="00862CB9">
              <w:rPr>
                <w:color w:val="000000"/>
                <w:spacing w:val="-1"/>
                <w:sz w:val="20"/>
                <w:szCs w:val="20"/>
              </w:rPr>
              <w:t xml:space="preserve"> </w:t>
            </w:r>
            <w:r w:rsidRPr="00862CB9">
              <w:rPr>
                <w:i/>
                <w:iCs/>
                <w:color w:val="000000"/>
                <w:spacing w:val="-1"/>
                <w:sz w:val="20"/>
                <w:szCs w:val="20"/>
                <w:lang w:val="en-US"/>
              </w:rPr>
              <w:t>port)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r>
      <w:tr w:rsidR="00490844" w:rsidRPr="00862CB9" w:rsidTr="00A70582">
        <w:trPr>
          <w:trHeight w:hRule="exact" w:val="29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r w:rsidRPr="00862CB9">
              <w:rPr>
                <w:color w:val="000000"/>
                <w:spacing w:val="-1"/>
                <w:sz w:val="20"/>
                <w:szCs w:val="20"/>
              </w:rPr>
              <w:t xml:space="preserve">Тип движителя </w:t>
            </w:r>
            <w:r w:rsidRPr="00862CB9">
              <w:rPr>
                <w:i/>
                <w:iCs/>
                <w:color w:val="000000"/>
                <w:spacing w:val="-1"/>
                <w:sz w:val="20"/>
                <w:szCs w:val="20"/>
                <w:lang w:val="en-US"/>
              </w:rPr>
              <w:t>(propeller type)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490844" w:rsidRPr="00862CB9" w:rsidRDefault="00490844" w:rsidP="008C0CD9">
            <w:pPr>
              <w:shd w:val="clear" w:color="auto" w:fill="FFFFFF"/>
              <w:rPr>
                <w:sz w:val="20"/>
                <w:szCs w:val="20"/>
              </w:rPr>
            </w:pPr>
          </w:p>
        </w:tc>
      </w:tr>
    </w:tbl>
    <w:p w:rsidR="00490844" w:rsidRDefault="00490844" w:rsidP="00490844">
      <w:pPr>
        <w:spacing w:after="238" w:line="1" w:lineRule="exact"/>
        <w:rPr>
          <w:sz w:val="2"/>
          <w:szCs w:val="2"/>
        </w:rPr>
      </w:pPr>
    </w:p>
    <w:tbl>
      <w:tblPr>
        <w:tblW w:w="4894" w:type="pct"/>
        <w:tblInd w:w="324" w:type="dxa"/>
        <w:tblCellMar>
          <w:left w:w="40" w:type="dxa"/>
          <w:right w:w="40" w:type="dxa"/>
        </w:tblCellMar>
        <w:tblLook w:val="0000"/>
      </w:tblPr>
      <w:tblGrid>
        <w:gridCol w:w="1417"/>
        <w:gridCol w:w="851"/>
        <w:gridCol w:w="1525"/>
        <w:gridCol w:w="733"/>
        <w:gridCol w:w="1317"/>
        <w:gridCol w:w="1171"/>
        <w:gridCol w:w="1883"/>
        <w:gridCol w:w="748"/>
        <w:gridCol w:w="1752"/>
        <w:gridCol w:w="733"/>
        <w:gridCol w:w="1287"/>
        <w:gridCol w:w="1478"/>
      </w:tblGrid>
      <w:tr w:rsidR="00490844" w:rsidRPr="00C37940" w:rsidTr="000A7DB5">
        <w:trPr>
          <w:trHeight w:hRule="exact" w:val="340"/>
        </w:trPr>
        <w:tc>
          <w:tcPr>
            <w:tcW w:w="5000" w:type="pct"/>
            <w:gridSpan w:val="12"/>
            <w:tcBorders>
              <w:bottom w:val="single" w:sz="4" w:space="0" w:color="auto"/>
            </w:tcBorders>
            <w:shd w:val="clear" w:color="auto" w:fill="FFFFFF"/>
          </w:tcPr>
          <w:p w:rsidR="00490844" w:rsidRPr="00C37940" w:rsidRDefault="00490844" w:rsidP="00C37940">
            <w:pPr>
              <w:shd w:val="clear" w:color="auto" w:fill="FFFFFF"/>
              <w:spacing w:after="60"/>
              <w:rPr>
                <w:color w:val="000000"/>
                <w:spacing w:val="-2"/>
                <w:sz w:val="20"/>
                <w:szCs w:val="20"/>
              </w:rPr>
            </w:pPr>
            <w:r w:rsidRPr="00C37940">
              <w:rPr>
                <w:b/>
                <w:color w:val="000000"/>
                <w:spacing w:val="-2"/>
                <w:sz w:val="20"/>
                <w:szCs w:val="20"/>
                <w:u w:val="single"/>
              </w:rPr>
              <w:t>КРАТКИЕ СВЕДЕНИЯ О РЕЙСАХ</w:t>
            </w:r>
            <w:r w:rsidRPr="00C37940">
              <w:rPr>
                <w:color w:val="000000"/>
                <w:spacing w:val="-2"/>
                <w:sz w:val="20"/>
                <w:szCs w:val="20"/>
              </w:rPr>
              <w:t xml:space="preserve"> </w:t>
            </w:r>
            <w:r w:rsidRPr="00C37940">
              <w:rPr>
                <w:i/>
                <w:color w:val="000000"/>
                <w:spacing w:val="-2"/>
                <w:sz w:val="20"/>
                <w:szCs w:val="20"/>
              </w:rPr>
              <w:t>(</w:t>
            </w:r>
            <w:r w:rsidRPr="00C37940">
              <w:rPr>
                <w:i/>
                <w:color w:val="000000"/>
                <w:spacing w:val="-2"/>
                <w:sz w:val="20"/>
                <w:szCs w:val="20"/>
                <w:lang w:val="en-US"/>
              </w:rPr>
              <w:t>voyages</w:t>
            </w:r>
            <w:r w:rsidRPr="00C37940">
              <w:rPr>
                <w:i/>
                <w:color w:val="000000"/>
                <w:spacing w:val="-2"/>
                <w:sz w:val="20"/>
                <w:szCs w:val="20"/>
              </w:rPr>
              <w:t xml:space="preserve"> </w:t>
            </w:r>
            <w:r w:rsidRPr="00C37940">
              <w:rPr>
                <w:i/>
                <w:color w:val="000000"/>
                <w:spacing w:val="-2"/>
                <w:sz w:val="20"/>
                <w:szCs w:val="20"/>
                <w:lang w:val="en-US"/>
              </w:rPr>
              <w:t>records</w:t>
            </w:r>
            <w:r w:rsidRPr="00C37940">
              <w:rPr>
                <w:i/>
                <w:color w:val="000000"/>
                <w:spacing w:val="-2"/>
                <w:sz w:val="20"/>
                <w:szCs w:val="20"/>
              </w:rPr>
              <w:t>)</w:t>
            </w:r>
          </w:p>
        </w:tc>
      </w:tr>
      <w:tr w:rsidR="00490844" w:rsidRPr="00C37940" w:rsidTr="00C30615">
        <w:trPr>
          <w:trHeight w:hRule="exact" w:val="510"/>
        </w:trPr>
        <w:tc>
          <w:tcPr>
            <w:tcW w:w="476" w:type="pct"/>
            <w:tcBorders>
              <w:top w:val="single" w:sz="4" w:space="0" w:color="auto"/>
              <w:left w:val="single" w:sz="6" w:space="0" w:color="auto"/>
              <w:bottom w:val="single" w:sz="6" w:space="0" w:color="auto"/>
              <w:right w:val="single" w:sz="6" w:space="0" w:color="auto"/>
            </w:tcBorders>
            <w:shd w:val="clear" w:color="auto" w:fill="FFFFFF"/>
            <w:vAlign w:val="center"/>
          </w:tcPr>
          <w:p w:rsidR="00490844" w:rsidRPr="00B67AD4" w:rsidRDefault="00490844" w:rsidP="00C30615">
            <w:pPr>
              <w:shd w:val="clear" w:color="auto" w:fill="FFFFFF"/>
              <w:tabs>
                <w:tab w:val="left" w:pos="1482"/>
              </w:tabs>
              <w:spacing w:line="187" w:lineRule="exact"/>
              <w:jc w:val="center"/>
              <w:rPr>
                <w:lang w:val="en-US"/>
              </w:rPr>
            </w:pPr>
            <w:r w:rsidRPr="00B67AD4">
              <w:rPr>
                <w:color w:val="000000"/>
                <w:spacing w:val="-12"/>
                <w:sz w:val="22"/>
                <w:szCs w:val="22"/>
              </w:rPr>
              <w:t>Порт</w:t>
            </w:r>
            <w:r w:rsidRPr="00B67AD4">
              <w:rPr>
                <w:color w:val="000000"/>
                <w:spacing w:val="-12"/>
                <w:sz w:val="22"/>
                <w:szCs w:val="22"/>
                <w:lang w:val="en-US"/>
              </w:rPr>
              <w:t xml:space="preserve"> </w:t>
            </w:r>
            <w:r w:rsidRPr="00B67AD4">
              <w:rPr>
                <w:color w:val="000000"/>
                <w:spacing w:val="-12"/>
                <w:sz w:val="22"/>
                <w:szCs w:val="22"/>
              </w:rPr>
              <w:t>отхода</w:t>
            </w:r>
            <w:r w:rsidRPr="00B67AD4">
              <w:rPr>
                <w:color w:val="000000"/>
                <w:spacing w:val="-12"/>
                <w:sz w:val="22"/>
                <w:szCs w:val="22"/>
                <w:lang w:val="en-US"/>
              </w:rPr>
              <w:t xml:space="preserve"> </w:t>
            </w:r>
            <w:r w:rsidRPr="00B67AD4">
              <w:rPr>
                <w:i/>
                <w:iCs/>
                <w:color w:val="000000"/>
                <w:spacing w:val="2"/>
                <w:sz w:val="22"/>
                <w:szCs w:val="22"/>
                <w:lang w:val="en-US"/>
              </w:rPr>
              <w:t>Port of dep.</w:t>
            </w:r>
          </w:p>
        </w:tc>
        <w:tc>
          <w:tcPr>
            <w:tcW w:w="286" w:type="pct"/>
            <w:tcBorders>
              <w:top w:val="single" w:sz="4" w:space="0" w:color="auto"/>
              <w:left w:val="single" w:sz="6" w:space="0" w:color="auto"/>
              <w:bottom w:val="single" w:sz="6" w:space="0" w:color="auto"/>
              <w:right w:val="single" w:sz="6" w:space="0" w:color="auto"/>
            </w:tcBorders>
            <w:shd w:val="clear" w:color="auto" w:fill="FFFFFF"/>
            <w:vAlign w:val="center"/>
          </w:tcPr>
          <w:p w:rsidR="00490844" w:rsidRPr="00B67AD4" w:rsidRDefault="00490844" w:rsidP="00C30615">
            <w:pPr>
              <w:shd w:val="clear" w:color="auto" w:fill="FFFFFF"/>
              <w:tabs>
                <w:tab w:val="left" w:pos="1482"/>
              </w:tabs>
              <w:spacing w:line="187" w:lineRule="exact"/>
              <w:jc w:val="center"/>
            </w:pPr>
            <w:r w:rsidRPr="00B67AD4">
              <w:rPr>
                <w:color w:val="000000"/>
                <w:sz w:val="22"/>
                <w:szCs w:val="22"/>
              </w:rPr>
              <w:t xml:space="preserve">Дата </w:t>
            </w:r>
            <w:r w:rsidRPr="00B67AD4">
              <w:rPr>
                <w:i/>
                <w:iCs/>
                <w:color w:val="000000"/>
                <w:sz w:val="22"/>
                <w:szCs w:val="22"/>
                <w:lang w:val="en-US"/>
              </w:rPr>
              <w:t>Date</w:t>
            </w:r>
          </w:p>
        </w:tc>
        <w:tc>
          <w:tcPr>
            <w:tcW w:w="512" w:type="pct"/>
            <w:tcBorders>
              <w:top w:val="single" w:sz="4" w:space="0" w:color="auto"/>
              <w:left w:val="single" w:sz="6" w:space="0" w:color="auto"/>
              <w:bottom w:val="single" w:sz="6" w:space="0" w:color="auto"/>
              <w:right w:val="single" w:sz="6" w:space="0" w:color="auto"/>
            </w:tcBorders>
            <w:shd w:val="clear" w:color="auto" w:fill="FFFFFF"/>
            <w:vAlign w:val="center"/>
          </w:tcPr>
          <w:p w:rsidR="00490844" w:rsidRPr="00B67AD4" w:rsidRDefault="00490844" w:rsidP="00C30615">
            <w:pPr>
              <w:shd w:val="clear" w:color="auto" w:fill="FFFFFF"/>
              <w:tabs>
                <w:tab w:val="left" w:pos="1482"/>
              </w:tabs>
              <w:spacing w:line="187" w:lineRule="exact"/>
              <w:jc w:val="center"/>
              <w:rPr>
                <w:color w:val="000000"/>
                <w:lang w:val="en-US"/>
              </w:rPr>
            </w:pPr>
            <w:r w:rsidRPr="00B67AD4">
              <w:rPr>
                <w:color w:val="000000"/>
                <w:sz w:val="22"/>
                <w:szCs w:val="22"/>
              </w:rPr>
              <w:t>Порт</w:t>
            </w:r>
            <w:r w:rsidRPr="00B67AD4">
              <w:rPr>
                <w:color w:val="000000"/>
                <w:sz w:val="22"/>
                <w:szCs w:val="22"/>
                <w:lang w:val="en-US"/>
              </w:rPr>
              <w:t xml:space="preserve"> </w:t>
            </w:r>
            <w:r w:rsidRPr="00B67AD4">
              <w:rPr>
                <w:color w:val="000000"/>
                <w:sz w:val="22"/>
                <w:szCs w:val="22"/>
              </w:rPr>
              <w:t>прихода</w:t>
            </w:r>
          </w:p>
          <w:p w:rsidR="00490844" w:rsidRPr="00B67AD4" w:rsidRDefault="00490844" w:rsidP="00C30615">
            <w:pPr>
              <w:shd w:val="clear" w:color="auto" w:fill="FFFFFF"/>
              <w:tabs>
                <w:tab w:val="left" w:pos="1482"/>
              </w:tabs>
              <w:spacing w:line="187" w:lineRule="exact"/>
              <w:jc w:val="center"/>
              <w:rPr>
                <w:lang w:val="en-US"/>
              </w:rPr>
            </w:pPr>
            <w:r w:rsidRPr="00B67AD4">
              <w:rPr>
                <w:i/>
                <w:iCs/>
                <w:color w:val="000000"/>
                <w:spacing w:val="3"/>
                <w:sz w:val="22"/>
                <w:szCs w:val="22"/>
                <w:lang w:val="en-US"/>
              </w:rPr>
              <w:t>Port of dest.</w:t>
            </w:r>
          </w:p>
        </w:tc>
        <w:tc>
          <w:tcPr>
            <w:tcW w:w="246" w:type="pct"/>
            <w:tcBorders>
              <w:top w:val="single" w:sz="4" w:space="0" w:color="auto"/>
              <w:left w:val="single" w:sz="6" w:space="0" w:color="auto"/>
              <w:bottom w:val="single" w:sz="6" w:space="0" w:color="auto"/>
              <w:right w:val="single" w:sz="6" w:space="0" w:color="auto"/>
            </w:tcBorders>
            <w:shd w:val="clear" w:color="auto" w:fill="FFFFFF"/>
          </w:tcPr>
          <w:p w:rsidR="00490844" w:rsidRPr="00B67AD4" w:rsidRDefault="00490844" w:rsidP="00490844">
            <w:pPr>
              <w:shd w:val="clear" w:color="auto" w:fill="FFFFFF"/>
              <w:tabs>
                <w:tab w:val="left" w:pos="1482"/>
              </w:tabs>
              <w:jc w:val="center"/>
            </w:pPr>
            <w:r w:rsidRPr="00B67AD4">
              <w:rPr>
                <w:color w:val="000000"/>
                <w:spacing w:val="1"/>
                <w:sz w:val="22"/>
                <w:szCs w:val="22"/>
              </w:rPr>
              <w:t>Дата</w:t>
            </w:r>
          </w:p>
          <w:p w:rsidR="00490844" w:rsidRPr="00B67AD4" w:rsidRDefault="00490844" w:rsidP="00490844">
            <w:pPr>
              <w:shd w:val="clear" w:color="auto" w:fill="FFFFFF"/>
              <w:tabs>
                <w:tab w:val="left" w:pos="1482"/>
              </w:tabs>
              <w:jc w:val="center"/>
            </w:pPr>
            <w:r w:rsidRPr="00B67AD4">
              <w:rPr>
                <w:i/>
                <w:iCs/>
                <w:color w:val="000000"/>
                <w:spacing w:val="1"/>
                <w:sz w:val="22"/>
                <w:szCs w:val="22"/>
                <w:lang w:val="en-US"/>
              </w:rPr>
              <w:t>Date</w:t>
            </w:r>
          </w:p>
        </w:tc>
        <w:tc>
          <w:tcPr>
            <w:tcW w:w="442" w:type="pct"/>
            <w:tcBorders>
              <w:top w:val="single" w:sz="4" w:space="0" w:color="auto"/>
              <w:left w:val="single" w:sz="6" w:space="0" w:color="auto"/>
              <w:bottom w:val="single" w:sz="6" w:space="0" w:color="auto"/>
              <w:right w:val="single" w:sz="6" w:space="0" w:color="auto"/>
            </w:tcBorders>
            <w:shd w:val="clear" w:color="auto" w:fill="FFFFFF"/>
          </w:tcPr>
          <w:p w:rsidR="00490844" w:rsidRPr="00B67AD4" w:rsidRDefault="00490844" w:rsidP="00490844">
            <w:pPr>
              <w:shd w:val="clear" w:color="auto" w:fill="FFFFFF"/>
              <w:tabs>
                <w:tab w:val="left" w:pos="1482"/>
              </w:tabs>
              <w:jc w:val="center"/>
              <w:rPr>
                <w:color w:val="000000"/>
                <w:spacing w:val="-1"/>
              </w:rPr>
            </w:pPr>
            <w:r w:rsidRPr="00B67AD4">
              <w:rPr>
                <w:color w:val="000000"/>
                <w:spacing w:val="-1"/>
                <w:sz w:val="22"/>
                <w:szCs w:val="22"/>
              </w:rPr>
              <w:t>Вид груза</w:t>
            </w:r>
          </w:p>
          <w:p w:rsidR="00490844" w:rsidRPr="00B67AD4" w:rsidRDefault="00490844" w:rsidP="00490844">
            <w:pPr>
              <w:shd w:val="clear" w:color="auto" w:fill="FFFFFF"/>
              <w:tabs>
                <w:tab w:val="left" w:pos="1482"/>
              </w:tabs>
              <w:jc w:val="center"/>
            </w:pPr>
            <w:r w:rsidRPr="00B67AD4">
              <w:rPr>
                <w:i/>
                <w:iCs/>
                <w:color w:val="000000"/>
                <w:spacing w:val="-1"/>
                <w:sz w:val="22"/>
                <w:szCs w:val="22"/>
                <w:lang w:val="en-US"/>
              </w:rPr>
              <w:t>Cargo</w:t>
            </w:r>
            <w:r w:rsidRPr="00B67AD4">
              <w:rPr>
                <w:i/>
                <w:iCs/>
                <w:color w:val="000000"/>
                <w:spacing w:val="-1"/>
                <w:sz w:val="22"/>
                <w:szCs w:val="22"/>
              </w:rPr>
              <w:t xml:space="preserve"> </w:t>
            </w:r>
            <w:r w:rsidRPr="00B67AD4">
              <w:rPr>
                <w:i/>
                <w:iCs/>
                <w:color w:val="000000"/>
                <w:spacing w:val="-4"/>
                <w:sz w:val="22"/>
                <w:szCs w:val="22"/>
                <w:lang w:val="en-US"/>
              </w:rPr>
              <w:t>type</w:t>
            </w:r>
          </w:p>
        </w:tc>
        <w:tc>
          <w:tcPr>
            <w:tcW w:w="393" w:type="pct"/>
            <w:tcBorders>
              <w:top w:val="single" w:sz="4" w:space="0" w:color="auto"/>
              <w:left w:val="single" w:sz="6" w:space="0" w:color="auto"/>
              <w:bottom w:val="single" w:sz="6" w:space="0" w:color="auto"/>
              <w:right w:val="single" w:sz="4" w:space="0" w:color="auto"/>
            </w:tcBorders>
            <w:shd w:val="clear" w:color="auto" w:fill="FFFFFF"/>
            <w:vAlign w:val="center"/>
          </w:tcPr>
          <w:p w:rsidR="00490844" w:rsidRPr="00B67AD4" w:rsidRDefault="00490844" w:rsidP="00C30615">
            <w:pPr>
              <w:shd w:val="clear" w:color="auto" w:fill="FFFFFF"/>
              <w:tabs>
                <w:tab w:val="left" w:pos="1482"/>
              </w:tabs>
              <w:spacing w:line="187" w:lineRule="exact"/>
              <w:jc w:val="center"/>
              <w:rPr>
                <w:color w:val="000000"/>
                <w:spacing w:val="1"/>
              </w:rPr>
            </w:pPr>
            <w:r w:rsidRPr="00B67AD4">
              <w:rPr>
                <w:color w:val="000000"/>
                <w:spacing w:val="1"/>
                <w:sz w:val="22"/>
                <w:szCs w:val="22"/>
              </w:rPr>
              <w:t>Кол</w:t>
            </w:r>
            <w:r w:rsidRPr="00B67AD4">
              <w:rPr>
                <w:color w:val="000000"/>
                <w:spacing w:val="1"/>
                <w:sz w:val="22"/>
                <w:szCs w:val="22"/>
                <w:lang w:val="en-US"/>
              </w:rPr>
              <w:t>-</w:t>
            </w:r>
            <w:r w:rsidRPr="00B67AD4">
              <w:rPr>
                <w:color w:val="000000"/>
                <w:spacing w:val="1"/>
                <w:sz w:val="22"/>
                <w:szCs w:val="22"/>
              </w:rPr>
              <w:t>во</w:t>
            </w:r>
          </w:p>
          <w:p w:rsidR="00490844" w:rsidRPr="00B67AD4" w:rsidRDefault="00490844" w:rsidP="00C30615">
            <w:pPr>
              <w:shd w:val="clear" w:color="auto" w:fill="FFFFFF"/>
              <w:tabs>
                <w:tab w:val="left" w:pos="1482"/>
              </w:tabs>
              <w:spacing w:line="187" w:lineRule="exact"/>
              <w:jc w:val="center"/>
              <w:rPr>
                <w:lang w:val="en-US"/>
              </w:rPr>
            </w:pPr>
            <w:r w:rsidRPr="00B67AD4">
              <w:rPr>
                <w:i/>
                <w:iCs/>
                <w:color w:val="000000"/>
                <w:spacing w:val="4"/>
                <w:sz w:val="22"/>
                <w:szCs w:val="22"/>
                <w:lang w:val="en-US"/>
              </w:rPr>
              <w:t>Quantity</w:t>
            </w:r>
          </w:p>
        </w:tc>
        <w:tc>
          <w:tcPr>
            <w:tcW w:w="632" w:type="pct"/>
            <w:tcBorders>
              <w:top w:val="single" w:sz="4" w:space="0" w:color="auto"/>
              <w:left w:val="single" w:sz="4" w:space="0" w:color="auto"/>
              <w:bottom w:val="single" w:sz="6" w:space="0" w:color="auto"/>
              <w:right w:val="single" w:sz="6" w:space="0" w:color="auto"/>
            </w:tcBorders>
            <w:shd w:val="clear" w:color="auto" w:fill="FFFFFF"/>
            <w:vAlign w:val="center"/>
          </w:tcPr>
          <w:p w:rsidR="00490844" w:rsidRPr="00B67AD4" w:rsidRDefault="00490844" w:rsidP="00C30615">
            <w:pPr>
              <w:shd w:val="clear" w:color="auto" w:fill="FFFFFF"/>
              <w:tabs>
                <w:tab w:val="left" w:pos="1482"/>
              </w:tabs>
              <w:spacing w:line="187" w:lineRule="exact"/>
              <w:ind w:left="45"/>
              <w:jc w:val="center"/>
              <w:rPr>
                <w:color w:val="000000"/>
                <w:spacing w:val="1"/>
                <w:lang w:val="en-US"/>
              </w:rPr>
            </w:pPr>
            <w:r w:rsidRPr="00B67AD4">
              <w:rPr>
                <w:color w:val="000000"/>
                <w:spacing w:val="1"/>
                <w:sz w:val="22"/>
                <w:szCs w:val="22"/>
              </w:rPr>
              <w:t>Порт</w:t>
            </w:r>
            <w:r w:rsidRPr="00B67AD4">
              <w:rPr>
                <w:color w:val="000000"/>
                <w:spacing w:val="1"/>
                <w:sz w:val="22"/>
                <w:szCs w:val="22"/>
                <w:lang w:val="en-US"/>
              </w:rPr>
              <w:t xml:space="preserve"> </w:t>
            </w:r>
            <w:r w:rsidRPr="00B67AD4">
              <w:rPr>
                <w:color w:val="000000"/>
                <w:spacing w:val="1"/>
                <w:sz w:val="22"/>
                <w:szCs w:val="22"/>
              </w:rPr>
              <w:t>отхода</w:t>
            </w:r>
            <w:r w:rsidRPr="00B67AD4">
              <w:rPr>
                <w:color w:val="000000"/>
                <w:spacing w:val="1"/>
                <w:sz w:val="22"/>
                <w:szCs w:val="22"/>
                <w:lang w:val="en-US"/>
              </w:rPr>
              <w:t xml:space="preserve"> MB</w:t>
            </w:r>
          </w:p>
          <w:p w:rsidR="00490844" w:rsidRPr="00B67AD4" w:rsidRDefault="00490844" w:rsidP="00C30615">
            <w:pPr>
              <w:shd w:val="clear" w:color="auto" w:fill="FFFFFF"/>
              <w:tabs>
                <w:tab w:val="left" w:pos="1482"/>
              </w:tabs>
              <w:spacing w:line="187" w:lineRule="exact"/>
              <w:ind w:left="45"/>
              <w:jc w:val="center"/>
              <w:rPr>
                <w:lang w:val="en-US"/>
              </w:rPr>
            </w:pPr>
            <w:r w:rsidRPr="00B67AD4">
              <w:rPr>
                <w:i/>
                <w:iCs/>
                <w:color w:val="000000"/>
                <w:spacing w:val="4"/>
                <w:sz w:val="22"/>
                <w:szCs w:val="22"/>
                <w:lang w:val="en-US"/>
              </w:rPr>
              <w:t>Port of dep.</w:t>
            </w:r>
          </w:p>
        </w:tc>
        <w:tc>
          <w:tcPr>
            <w:tcW w:w="251" w:type="pct"/>
            <w:tcBorders>
              <w:top w:val="single" w:sz="4" w:space="0" w:color="auto"/>
              <w:left w:val="single" w:sz="6" w:space="0" w:color="auto"/>
              <w:bottom w:val="single" w:sz="6" w:space="0" w:color="auto"/>
              <w:right w:val="single" w:sz="6" w:space="0" w:color="auto"/>
            </w:tcBorders>
            <w:shd w:val="clear" w:color="auto" w:fill="FFFFFF"/>
            <w:vAlign w:val="center"/>
          </w:tcPr>
          <w:p w:rsidR="00490844" w:rsidRPr="00B67AD4" w:rsidRDefault="00490844" w:rsidP="00C30615">
            <w:pPr>
              <w:shd w:val="clear" w:color="auto" w:fill="FFFFFF"/>
              <w:tabs>
                <w:tab w:val="left" w:pos="1482"/>
              </w:tabs>
              <w:jc w:val="center"/>
            </w:pPr>
            <w:r w:rsidRPr="00B67AD4">
              <w:rPr>
                <w:color w:val="000000"/>
                <w:spacing w:val="1"/>
                <w:sz w:val="22"/>
                <w:szCs w:val="22"/>
              </w:rPr>
              <w:t>Дата</w:t>
            </w:r>
          </w:p>
          <w:p w:rsidR="00490844" w:rsidRPr="00B67AD4" w:rsidRDefault="00490844" w:rsidP="00C30615">
            <w:pPr>
              <w:shd w:val="clear" w:color="auto" w:fill="FFFFFF"/>
              <w:tabs>
                <w:tab w:val="left" w:pos="1482"/>
              </w:tabs>
              <w:jc w:val="center"/>
            </w:pPr>
            <w:r w:rsidRPr="00B67AD4">
              <w:rPr>
                <w:i/>
                <w:iCs/>
                <w:color w:val="000000"/>
                <w:sz w:val="22"/>
                <w:szCs w:val="22"/>
                <w:lang w:val="en-US"/>
              </w:rPr>
              <w:t>Date</w:t>
            </w:r>
          </w:p>
        </w:tc>
        <w:tc>
          <w:tcPr>
            <w:tcW w:w="588" w:type="pct"/>
            <w:tcBorders>
              <w:top w:val="single" w:sz="4" w:space="0" w:color="auto"/>
              <w:left w:val="single" w:sz="6" w:space="0" w:color="auto"/>
              <w:bottom w:val="single" w:sz="6" w:space="0" w:color="auto"/>
              <w:right w:val="single" w:sz="6" w:space="0" w:color="auto"/>
            </w:tcBorders>
            <w:shd w:val="clear" w:color="auto" w:fill="FFFFFF"/>
            <w:vAlign w:val="center"/>
          </w:tcPr>
          <w:p w:rsidR="00490844" w:rsidRPr="00B67AD4" w:rsidRDefault="00490844" w:rsidP="00C30615">
            <w:pPr>
              <w:shd w:val="clear" w:color="auto" w:fill="FFFFFF"/>
              <w:tabs>
                <w:tab w:val="left" w:pos="1482"/>
              </w:tabs>
              <w:spacing w:line="194" w:lineRule="exact"/>
              <w:jc w:val="center"/>
              <w:rPr>
                <w:lang w:val="en-US"/>
              </w:rPr>
            </w:pPr>
            <w:r w:rsidRPr="00B67AD4">
              <w:rPr>
                <w:color w:val="000000"/>
                <w:spacing w:val="-1"/>
                <w:sz w:val="22"/>
                <w:szCs w:val="22"/>
              </w:rPr>
              <w:t>Порт</w:t>
            </w:r>
            <w:r w:rsidRPr="00B67AD4">
              <w:rPr>
                <w:color w:val="000000"/>
                <w:spacing w:val="-1"/>
                <w:sz w:val="22"/>
                <w:szCs w:val="22"/>
                <w:lang w:val="en-US"/>
              </w:rPr>
              <w:t xml:space="preserve"> </w:t>
            </w:r>
            <w:r w:rsidRPr="00B67AD4">
              <w:rPr>
                <w:color w:val="000000"/>
                <w:spacing w:val="-1"/>
                <w:sz w:val="22"/>
                <w:szCs w:val="22"/>
              </w:rPr>
              <w:t>прихода</w:t>
            </w:r>
            <w:r w:rsidRPr="00B67AD4">
              <w:rPr>
                <w:color w:val="000000"/>
                <w:spacing w:val="-1"/>
                <w:sz w:val="22"/>
                <w:szCs w:val="22"/>
                <w:lang w:val="en-US"/>
              </w:rPr>
              <w:t xml:space="preserve"> </w:t>
            </w:r>
            <w:r w:rsidRPr="00B67AD4">
              <w:rPr>
                <w:i/>
                <w:iCs/>
                <w:color w:val="000000"/>
                <w:spacing w:val="5"/>
                <w:sz w:val="22"/>
                <w:szCs w:val="22"/>
                <w:lang w:val="en-US"/>
              </w:rPr>
              <w:t>Port of dest</w:t>
            </w:r>
          </w:p>
        </w:tc>
        <w:tc>
          <w:tcPr>
            <w:tcW w:w="246" w:type="pct"/>
            <w:tcBorders>
              <w:top w:val="single" w:sz="4" w:space="0" w:color="auto"/>
              <w:left w:val="single" w:sz="6" w:space="0" w:color="auto"/>
              <w:bottom w:val="single" w:sz="6" w:space="0" w:color="auto"/>
              <w:right w:val="single" w:sz="6" w:space="0" w:color="auto"/>
            </w:tcBorders>
            <w:shd w:val="clear" w:color="auto" w:fill="FFFFFF"/>
            <w:vAlign w:val="center"/>
          </w:tcPr>
          <w:p w:rsidR="00490844" w:rsidRPr="00B67AD4" w:rsidRDefault="00490844" w:rsidP="00C30615">
            <w:pPr>
              <w:shd w:val="clear" w:color="auto" w:fill="FFFFFF"/>
              <w:tabs>
                <w:tab w:val="left" w:pos="1482"/>
              </w:tabs>
              <w:jc w:val="center"/>
            </w:pPr>
            <w:r w:rsidRPr="00B67AD4">
              <w:rPr>
                <w:color w:val="000000"/>
                <w:spacing w:val="1"/>
                <w:sz w:val="22"/>
                <w:szCs w:val="22"/>
              </w:rPr>
              <w:t>Дата</w:t>
            </w:r>
          </w:p>
          <w:p w:rsidR="00490844" w:rsidRPr="00B67AD4" w:rsidRDefault="00490844" w:rsidP="00C30615">
            <w:pPr>
              <w:shd w:val="clear" w:color="auto" w:fill="FFFFFF"/>
              <w:tabs>
                <w:tab w:val="left" w:pos="1482"/>
              </w:tabs>
              <w:jc w:val="center"/>
            </w:pPr>
            <w:r w:rsidRPr="00B67AD4">
              <w:rPr>
                <w:i/>
                <w:iCs/>
                <w:color w:val="000000"/>
                <w:sz w:val="22"/>
                <w:szCs w:val="22"/>
                <w:lang w:val="en-US"/>
              </w:rPr>
              <w:t>Date</w:t>
            </w:r>
          </w:p>
        </w:tc>
        <w:tc>
          <w:tcPr>
            <w:tcW w:w="432" w:type="pct"/>
            <w:tcBorders>
              <w:top w:val="single" w:sz="4" w:space="0" w:color="auto"/>
              <w:left w:val="single" w:sz="6" w:space="0" w:color="auto"/>
              <w:bottom w:val="single" w:sz="6" w:space="0" w:color="auto"/>
              <w:right w:val="single" w:sz="6" w:space="0" w:color="auto"/>
            </w:tcBorders>
            <w:shd w:val="clear" w:color="auto" w:fill="FFFFFF"/>
            <w:vAlign w:val="center"/>
          </w:tcPr>
          <w:p w:rsidR="00490844" w:rsidRPr="00B67AD4" w:rsidRDefault="00490844" w:rsidP="00C30615">
            <w:pPr>
              <w:shd w:val="clear" w:color="auto" w:fill="FFFFFF"/>
              <w:tabs>
                <w:tab w:val="left" w:pos="1482"/>
              </w:tabs>
              <w:jc w:val="center"/>
            </w:pPr>
            <w:r w:rsidRPr="00B67AD4">
              <w:rPr>
                <w:color w:val="000000"/>
                <w:spacing w:val="-1"/>
                <w:sz w:val="22"/>
                <w:szCs w:val="22"/>
              </w:rPr>
              <w:t>Вид груза</w:t>
            </w:r>
          </w:p>
          <w:p w:rsidR="00490844" w:rsidRPr="00B67AD4" w:rsidRDefault="00490844" w:rsidP="00C30615">
            <w:pPr>
              <w:shd w:val="clear" w:color="auto" w:fill="FFFFFF"/>
              <w:tabs>
                <w:tab w:val="left" w:pos="1482"/>
              </w:tabs>
              <w:jc w:val="center"/>
            </w:pPr>
            <w:r w:rsidRPr="00B67AD4">
              <w:rPr>
                <w:i/>
                <w:iCs/>
                <w:color w:val="000000"/>
                <w:spacing w:val="-2"/>
                <w:sz w:val="22"/>
                <w:szCs w:val="22"/>
                <w:lang w:val="en-US"/>
              </w:rPr>
              <w:t>Cargo type</w:t>
            </w:r>
          </w:p>
        </w:tc>
        <w:tc>
          <w:tcPr>
            <w:tcW w:w="496" w:type="pct"/>
            <w:tcBorders>
              <w:top w:val="single" w:sz="4" w:space="0" w:color="auto"/>
              <w:left w:val="single" w:sz="6" w:space="0" w:color="auto"/>
              <w:bottom w:val="single" w:sz="6" w:space="0" w:color="auto"/>
              <w:right w:val="single" w:sz="6" w:space="0" w:color="auto"/>
            </w:tcBorders>
            <w:shd w:val="clear" w:color="auto" w:fill="FFFFFF"/>
            <w:vAlign w:val="center"/>
          </w:tcPr>
          <w:p w:rsidR="00490844" w:rsidRPr="00B67AD4" w:rsidRDefault="00490844" w:rsidP="00C30615">
            <w:pPr>
              <w:shd w:val="clear" w:color="auto" w:fill="FFFFFF"/>
              <w:tabs>
                <w:tab w:val="left" w:pos="1482"/>
              </w:tabs>
              <w:jc w:val="center"/>
            </w:pPr>
            <w:r w:rsidRPr="00B67AD4">
              <w:rPr>
                <w:color w:val="000000"/>
                <w:spacing w:val="-1"/>
                <w:sz w:val="22"/>
                <w:szCs w:val="22"/>
              </w:rPr>
              <w:t>Кол-во</w:t>
            </w:r>
          </w:p>
          <w:p w:rsidR="00490844" w:rsidRPr="00B67AD4" w:rsidRDefault="00490844" w:rsidP="00C30615">
            <w:pPr>
              <w:shd w:val="clear" w:color="auto" w:fill="FFFFFF"/>
              <w:tabs>
                <w:tab w:val="left" w:pos="1482"/>
              </w:tabs>
              <w:jc w:val="center"/>
            </w:pPr>
            <w:r w:rsidRPr="00B67AD4">
              <w:rPr>
                <w:i/>
                <w:iCs/>
                <w:color w:val="000000"/>
                <w:spacing w:val="-1"/>
                <w:sz w:val="22"/>
                <w:szCs w:val="22"/>
                <w:lang w:val="en-US"/>
              </w:rPr>
              <w:t>Quantity</w:t>
            </w:r>
          </w:p>
        </w:tc>
      </w:tr>
      <w:tr w:rsidR="00490844" w:rsidRPr="00C37940" w:rsidTr="000A7DB5">
        <w:trPr>
          <w:trHeight w:hRule="exact" w:val="245"/>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393" w:type="pct"/>
            <w:tcBorders>
              <w:top w:val="single" w:sz="6" w:space="0" w:color="auto"/>
              <w:left w:val="single" w:sz="6" w:space="0" w:color="auto"/>
              <w:bottom w:val="single" w:sz="6" w:space="0" w:color="auto"/>
              <w:right w:val="single" w:sz="4"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632" w:type="pct"/>
            <w:tcBorders>
              <w:top w:val="single" w:sz="6" w:space="0" w:color="auto"/>
              <w:left w:val="single" w:sz="4"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ind w:left="45"/>
              <w:rPr>
                <w:sz w:val="20"/>
                <w:szCs w:val="20"/>
              </w:rPr>
            </w:pPr>
          </w:p>
        </w:tc>
        <w:tc>
          <w:tcPr>
            <w:tcW w:w="251"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r>
      <w:tr w:rsidR="00490844" w:rsidRPr="00C37940" w:rsidTr="000A7DB5">
        <w:trPr>
          <w:trHeight w:hRule="exact" w:val="245"/>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393" w:type="pct"/>
            <w:tcBorders>
              <w:top w:val="single" w:sz="6" w:space="0" w:color="auto"/>
              <w:left w:val="single" w:sz="6" w:space="0" w:color="auto"/>
              <w:bottom w:val="single" w:sz="6" w:space="0" w:color="auto"/>
              <w:right w:val="single" w:sz="4"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632" w:type="pct"/>
            <w:tcBorders>
              <w:top w:val="single" w:sz="6" w:space="0" w:color="auto"/>
              <w:left w:val="single" w:sz="4"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ind w:left="45"/>
              <w:rPr>
                <w:sz w:val="20"/>
                <w:szCs w:val="20"/>
              </w:rPr>
            </w:pPr>
          </w:p>
        </w:tc>
        <w:tc>
          <w:tcPr>
            <w:tcW w:w="251"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r>
      <w:tr w:rsidR="00490844" w:rsidRPr="00C37940" w:rsidTr="000A7DB5">
        <w:trPr>
          <w:trHeight w:hRule="exact" w:val="245"/>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393" w:type="pct"/>
            <w:tcBorders>
              <w:top w:val="single" w:sz="6" w:space="0" w:color="auto"/>
              <w:left w:val="single" w:sz="6" w:space="0" w:color="auto"/>
              <w:bottom w:val="single" w:sz="6" w:space="0" w:color="auto"/>
              <w:right w:val="single" w:sz="4"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632" w:type="pct"/>
            <w:tcBorders>
              <w:top w:val="single" w:sz="6" w:space="0" w:color="auto"/>
              <w:left w:val="single" w:sz="4"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ind w:left="45"/>
              <w:rPr>
                <w:sz w:val="20"/>
                <w:szCs w:val="20"/>
              </w:rPr>
            </w:pPr>
          </w:p>
        </w:tc>
        <w:tc>
          <w:tcPr>
            <w:tcW w:w="251"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r>
      <w:tr w:rsidR="00490844" w:rsidRPr="00C37940" w:rsidTr="000A7DB5">
        <w:trPr>
          <w:trHeight w:hRule="exact" w:val="245"/>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393" w:type="pct"/>
            <w:tcBorders>
              <w:top w:val="single" w:sz="6" w:space="0" w:color="auto"/>
              <w:left w:val="single" w:sz="6" w:space="0" w:color="auto"/>
              <w:bottom w:val="single" w:sz="6" w:space="0" w:color="auto"/>
              <w:right w:val="single" w:sz="4"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632" w:type="pct"/>
            <w:tcBorders>
              <w:top w:val="single" w:sz="6" w:space="0" w:color="auto"/>
              <w:left w:val="single" w:sz="4"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ind w:left="45"/>
              <w:rPr>
                <w:sz w:val="20"/>
                <w:szCs w:val="20"/>
              </w:rPr>
            </w:pPr>
          </w:p>
        </w:tc>
        <w:tc>
          <w:tcPr>
            <w:tcW w:w="251"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r>
      <w:tr w:rsidR="00490844" w:rsidRPr="00C37940" w:rsidTr="000A7DB5">
        <w:trPr>
          <w:trHeight w:hRule="exact" w:val="238"/>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393" w:type="pct"/>
            <w:tcBorders>
              <w:top w:val="single" w:sz="6" w:space="0" w:color="auto"/>
              <w:left w:val="single" w:sz="6" w:space="0" w:color="auto"/>
              <w:bottom w:val="single" w:sz="6" w:space="0" w:color="auto"/>
              <w:right w:val="single" w:sz="4"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632" w:type="pct"/>
            <w:tcBorders>
              <w:top w:val="single" w:sz="6" w:space="0" w:color="auto"/>
              <w:left w:val="single" w:sz="4"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ind w:left="45"/>
              <w:rPr>
                <w:sz w:val="20"/>
                <w:szCs w:val="20"/>
              </w:rPr>
            </w:pPr>
          </w:p>
        </w:tc>
        <w:tc>
          <w:tcPr>
            <w:tcW w:w="251"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r>
      <w:tr w:rsidR="00490844" w:rsidRPr="00C37940" w:rsidTr="000A7DB5">
        <w:trPr>
          <w:trHeight w:hRule="exact" w:val="281"/>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8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1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4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393" w:type="pct"/>
            <w:tcBorders>
              <w:top w:val="single" w:sz="6" w:space="0" w:color="auto"/>
              <w:left w:val="single" w:sz="6" w:space="0" w:color="auto"/>
              <w:bottom w:val="single" w:sz="6" w:space="0" w:color="auto"/>
              <w:right w:val="single" w:sz="4"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632" w:type="pct"/>
            <w:tcBorders>
              <w:top w:val="single" w:sz="6" w:space="0" w:color="auto"/>
              <w:left w:val="single" w:sz="4"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ind w:left="45"/>
              <w:rPr>
                <w:sz w:val="20"/>
                <w:szCs w:val="20"/>
              </w:rPr>
            </w:pPr>
          </w:p>
        </w:tc>
        <w:tc>
          <w:tcPr>
            <w:tcW w:w="251"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588"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32"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490844" w:rsidRPr="00C37940" w:rsidRDefault="00490844" w:rsidP="00490844">
            <w:pPr>
              <w:shd w:val="clear" w:color="auto" w:fill="FFFFFF"/>
              <w:tabs>
                <w:tab w:val="left" w:pos="1482"/>
              </w:tabs>
              <w:rPr>
                <w:sz w:val="20"/>
                <w:szCs w:val="20"/>
              </w:rPr>
            </w:pPr>
          </w:p>
        </w:tc>
      </w:tr>
    </w:tbl>
    <w:p w:rsidR="00490844" w:rsidRDefault="00490844" w:rsidP="00490844">
      <w:pPr>
        <w:shd w:val="clear" w:color="auto" w:fill="FFFFFF"/>
        <w:tabs>
          <w:tab w:val="left" w:pos="7078"/>
        </w:tabs>
        <w:spacing w:line="274" w:lineRule="exact"/>
        <w:ind w:left="14"/>
        <w:rPr>
          <w:color w:val="000000"/>
          <w:sz w:val="22"/>
          <w:szCs w:val="22"/>
          <w:lang w:val="en-US"/>
        </w:rPr>
      </w:pPr>
    </w:p>
    <w:p w:rsidR="00DF1A51" w:rsidRPr="00862CB9" w:rsidRDefault="000A7DB5" w:rsidP="00862CB9">
      <w:pPr>
        <w:shd w:val="clear" w:color="auto" w:fill="FFFFFF"/>
        <w:spacing w:after="120"/>
        <w:ind w:left="50"/>
        <w:rPr>
          <w:sz w:val="22"/>
          <w:szCs w:val="22"/>
        </w:rPr>
      </w:pPr>
      <w:r>
        <w:rPr>
          <w:b/>
          <w:bCs/>
          <w:color w:val="000000"/>
          <w:sz w:val="22"/>
          <w:szCs w:val="22"/>
          <w:u w:val="single"/>
        </w:rPr>
        <w:t xml:space="preserve">     </w:t>
      </w:r>
      <w:r w:rsidR="00DF1A51" w:rsidRPr="00862CB9">
        <w:rPr>
          <w:b/>
          <w:bCs/>
          <w:color w:val="000000"/>
          <w:sz w:val="22"/>
          <w:szCs w:val="22"/>
          <w:u w:val="single"/>
        </w:rPr>
        <w:t xml:space="preserve">ЧЕТВЕРТОЕ СУДНО </w:t>
      </w:r>
      <w:r w:rsidR="00DF1A51" w:rsidRPr="00862CB9">
        <w:rPr>
          <w:i/>
          <w:iCs/>
          <w:color w:val="000000"/>
          <w:sz w:val="22"/>
          <w:szCs w:val="22"/>
          <w:u w:val="single"/>
          <w:lang w:val="en-US"/>
        </w:rPr>
        <w:t>(Fourth ship)</w:t>
      </w:r>
    </w:p>
    <w:tbl>
      <w:tblPr>
        <w:tblW w:w="4894" w:type="pct"/>
        <w:tblInd w:w="324" w:type="dxa"/>
        <w:tblCellMar>
          <w:left w:w="40" w:type="dxa"/>
          <w:right w:w="40" w:type="dxa"/>
        </w:tblCellMar>
        <w:tblLook w:val="0000"/>
      </w:tblPr>
      <w:tblGrid>
        <w:gridCol w:w="4747"/>
        <w:gridCol w:w="5074"/>
        <w:gridCol w:w="5074"/>
      </w:tblGrid>
      <w:tr w:rsidR="00DF1A51" w:rsidRPr="00862CB9" w:rsidTr="000A7DB5">
        <w:trPr>
          <w:trHeight w:hRule="exact" w:val="497"/>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282CD9">
            <w:pPr>
              <w:shd w:val="clear" w:color="auto" w:fill="FFFFFF"/>
              <w:tabs>
                <w:tab w:val="left" w:leader="dot" w:pos="2585"/>
              </w:tabs>
              <w:rPr>
                <w:i/>
                <w:iCs/>
                <w:color w:val="000000"/>
                <w:spacing w:val="2"/>
                <w:sz w:val="20"/>
                <w:szCs w:val="20"/>
              </w:rPr>
            </w:pPr>
            <w:r w:rsidRPr="00862CB9">
              <w:rPr>
                <w:i/>
                <w:iCs/>
                <w:color w:val="000000"/>
                <w:spacing w:val="2"/>
                <w:sz w:val="20"/>
                <w:szCs w:val="20"/>
                <w:lang w:val="en-US"/>
              </w:rPr>
              <w:t>T/x</w:t>
            </w:r>
          </w:p>
          <w:p w:rsidR="00DF1A51" w:rsidRPr="00862CB9" w:rsidRDefault="00DF1A51" w:rsidP="00282CD9">
            <w:pPr>
              <w:shd w:val="clear" w:color="auto" w:fill="FFFFFF"/>
              <w:tabs>
                <w:tab w:val="left" w:leader="dot" w:pos="2585"/>
              </w:tabs>
              <w:rPr>
                <w:sz w:val="20"/>
                <w:szCs w:val="20"/>
              </w:rPr>
            </w:pPr>
            <w:r w:rsidRPr="00862CB9">
              <w:rPr>
                <w:i/>
                <w:iCs/>
                <w:color w:val="000000"/>
                <w:spacing w:val="2"/>
                <w:sz w:val="20"/>
                <w:szCs w:val="20"/>
                <w:lang w:val="en-US"/>
              </w:rPr>
              <w:t>(mv)</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282CD9">
            <w:pPr>
              <w:shd w:val="clear" w:color="auto" w:fill="FFFFFF"/>
              <w:tabs>
                <w:tab w:val="left" w:leader="dot" w:pos="3182"/>
              </w:tabs>
              <w:rPr>
                <w:color w:val="000000"/>
                <w:spacing w:val="1"/>
                <w:sz w:val="20"/>
                <w:szCs w:val="20"/>
              </w:rPr>
            </w:pPr>
            <w:r w:rsidRPr="00862CB9">
              <w:rPr>
                <w:color w:val="000000"/>
                <w:spacing w:val="1"/>
                <w:sz w:val="20"/>
                <w:szCs w:val="20"/>
              </w:rPr>
              <w:t xml:space="preserve">Номер ИМО </w:t>
            </w:r>
          </w:p>
          <w:p w:rsidR="00DF1A51" w:rsidRPr="00862CB9" w:rsidRDefault="00DF1A51" w:rsidP="00282CD9">
            <w:pPr>
              <w:shd w:val="clear" w:color="auto" w:fill="FFFFFF"/>
              <w:tabs>
                <w:tab w:val="left" w:leader="dot" w:pos="3182"/>
              </w:tabs>
              <w:rPr>
                <w:sz w:val="20"/>
                <w:szCs w:val="20"/>
              </w:rPr>
            </w:pPr>
            <w:r w:rsidRPr="00862CB9">
              <w:rPr>
                <w:i/>
                <w:iCs/>
                <w:color w:val="000000"/>
                <w:spacing w:val="1"/>
                <w:sz w:val="20"/>
                <w:szCs w:val="20"/>
              </w:rPr>
              <w:t xml:space="preserve">(МО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282CD9">
            <w:pPr>
              <w:shd w:val="clear" w:color="auto" w:fill="FFFFFF"/>
              <w:tabs>
                <w:tab w:val="left" w:leader="dot" w:pos="2520"/>
              </w:tabs>
              <w:rPr>
                <w:color w:val="000000"/>
                <w:spacing w:val="-2"/>
                <w:sz w:val="20"/>
                <w:szCs w:val="20"/>
              </w:rPr>
            </w:pPr>
            <w:r w:rsidRPr="00862CB9">
              <w:rPr>
                <w:color w:val="000000"/>
                <w:spacing w:val="-2"/>
                <w:sz w:val="20"/>
                <w:szCs w:val="20"/>
              </w:rPr>
              <w:t xml:space="preserve">Позывной </w:t>
            </w:r>
          </w:p>
          <w:p w:rsidR="00DF1A51" w:rsidRPr="00862CB9" w:rsidRDefault="00DF1A51" w:rsidP="00282CD9">
            <w:pPr>
              <w:shd w:val="clear" w:color="auto" w:fill="FFFFFF"/>
              <w:tabs>
                <w:tab w:val="left" w:leader="dot" w:pos="2520"/>
              </w:tabs>
              <w:rPr>
                <w:sz w:val="20"/>
                <w:szCs w:val="20"/>
              </w:rPr>
            </w:pPr>
            <w:r w:rsidRPr="00862CB9">
              <w:rPr>
                <w:i/>
                <w:iCs/>
                <w:color w:val="000000"/>
                <w:spacing w:val="-2"/>
                <w:sz w:val="20"/>
                <w:szCs w:val="20"/>
                <w:lang w:val="en-US"/>
              </w:rPr>
              <w:t>(call sign)</w:t>
            </w:r>
          </w:p>
        </w:tc>
      </w:tr>
      <w:tr w:rsidR="00DF1A51" w:rsidRPr="00862CB9" w:rsidTr="000A7DB5">
        <w:trPr>
          <w:trHeight w:hRule="exact" w:val="25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r w:rsidRPr="00862CB9">
              <w:rPr>
                <w:color w:val="000000"/>
                <w:spacing w:val="-1"/>
                <w:sz w:val="20"/>
                <w:szCs w:val="20"/>
              </w:rPr>
              <w:t>Размеры</w:t>
            </w:r>
            <w:r w:rsidRPr="00862CB9">
              <w:rPr>
                <w:color w:val="000000"/>
                <w:spacing w:val="-1"/>
                <w:sz w:val="20"/>
                <w:szCs w:val="20"/>
                <w:lang w:val="en-US"/>
              </w:rPr>
              <w:t xml:space="preserve"> </w:t>
            </w:r>
            <w:r w:rsidRPr="00862CB9">
              <w:rPr>
                <w:color w:val="000000"/>
                <w:spacing w:val="-1"/>
                <w:sz w:val="20"/>
                <w:szCs w:val="20"/>
              </w:rPr>
              <w:t>и</w:t>
            </w:r>
            <w:r w:rsidRPr="00862CB9">
              <w:rPr>
                <w:color w:val="000000"/>
                <w:spacing w:val="-1"/>
                <w:sz w:val="20"/>
                <w:szCs w:val="20"/>
                <w:lang w:val="en-US"/>
              </w:rPr>
              <w:t xml:space="preserve"> </w:t>
            </w:r>
            <w:r w:rsidRPr="00862CB9">
              <w:rPr>
                <w:color w:val="000000"/>
                <w:spacing w:val="-1"/>
                <w:sz w:val="20"/>
                <w:szCs w:val="20"/>
              </w:rPr>
              <w:t>вместимости</w:t>
            </w:r>
            <w:r w:rsidRPr="00862CB9">
              <w:rPr>
                <w:color w:val="000000"/>
                <w:spacing w:val="-1"/>
                <w:sz w:val="20"/>
                <w:szCs w:val="20"/>
                <w:lang w:val="en-US"/>
              </w:rPr>
              <w:t xml:space="preserve"> </w:t>
            </w:r>
            <w:r w:rsidRPr="00862CB9">
              <w:rPr>
                <w:i/>
                <w:iCs/>
                <w:color w:val="000000"/>
                <w:spacing w:val="-1"/>
                <w:sz w:val="20"/>
                <w:szCs w:val="20"/>
                <w:lang w:val="en-US"/>
              </w:rPr>
              <w:t>(Dimensions and capacities)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Якоря тип/вес </w:t>
            </w:r>
            <w:r w:rsidRPr="00862CB9">
              <w:rPr>
                <w:i/>
                <w:iCs/>
                <w:color w:val="000000"/>
                <w:spacing w:val="-1"/>
                <w:sz w:val="20"/>
                <w:szCs w:val="20"/>
                <w:lang w:val="en-US"/>
              </w:rPr>
              <w:t>(Anchors)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Грузовое устройство </w:t>
            </w:r>
            <w:r w:rsidRPr="00862CB9">
              <w:rPr>
                <w:i/>
                <w:iCs/>
                <w:color w:val="000000"/>
                <w:spacing w:val="-1"/>
                <w:sz w:val="20"/>
                <w:szCs w:val="20"/>
              </w:rPr>
              <w:t>(</w:t>
            </w:r>
            <w:r w:rsidRPr="00862CB9">
              <w:rPr>
                <w:i/>
                <w:iCs/>
                <w:color w:val="000000"/>
                <w:spacing w:val="-1"/>
                <w:sz w:val="20"/>
                <w:szCs w:val="20"/>
                <w:lang w:val="en-US"/>
              </w:rPr>
              <w:t>cargo</w:t>
            </w:r>
            <w:r w:rsidRPr="00862CB9">
              <w:rPr>
                <w:i/>
                <w:iCs/>
                <w:color w:val="000000"/>
                <w:spacing w:val="-1"/>
                <w:sz w:val="20"/>
                <w:szCs w:val="20"/>
              </w:rPr>
              <w:t xml:space="preserve"> </w:t>
            </w:r>
            <w:r w:rsidRPr="00862CB9">
              <w:rPr>
                <w:i/>
                <w:iCs/>
                <w:color w:val="000000"/>
                <w:spacing w:val="-1"/>
                <w:sz w:val="20"/>
                <w:szCs w:val="20"/>
                <w:lang w:val="en-US"/>
              </w:rPr>
              <w:t>handling</w:t>
            </w:r>
            <w:r w:rsidRPr="00862CB9">
              <w:rPr>
                <w:i/>
                <w:iCs/>
                <w:color w:val="000000"/>
                <w:spacing w:val="-1"/>
                <w:sz w:val="20"/>
                <w:szCs w:val="20"/>
              </w:rPr>
              <w:t xml:space="preserve"> </w:t>
            </w:r>
            <w:r w:rsidRPr="00862CB9">
              <w:rPr>
                <w:i/>
                <w:iCs/>
                <w:color w:val="000000"/>
                <w:spacing w:val="-1"/>
                <w:sz w:val="20"/>
                <w:szCs w:val="20"/>
                <w:lang w:val="en-US"/>
              </w:rPr>
              <w:t>gear</w:t>
            </w:r>
            <w:r w:rsidRPr="00862CB9">
              <w:rPr>
                <w:i/>
                <w:iCs/>
                <w:color w:val="000000"/>
                <w:spacing w:val="-1"/>
                <w:sz w:val="20"/>
                <w:szCs w:val="20"/>
              </w:rPr>
              <w:t>)</w:t>
            </w:r>
          </w:p>
        </w:tc>
      </w:tr>
      <w:tr w:rsidR="00C9262D" w:rsidRPr="00884A49" w:rsidTr="000A7DB5">
        <w:trPr>
          <w:trHeight w:hRule="exact" w:val="283"/>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C9262D" w:rsidRPr="00862CB9" w:rsidRDefault="00C9262D" w:rsidP="00962D37">
            <w:pPr>
              <w:shd w:val="clear" w:color="auto" w:fill="FFFFFF"/>
              <w:tabs>
                <w:tab w:val="left" w:leader="dot" w:pos="2225"/>
                <w:tab w:val="left" w:leader="dot" w:pos="3038"/>
              </w:tabs>
              <w:rPr>
                <w:sz w:val="20"/>
                <w:szCs w:val="20"/>
              </w:rPr>
            </w:pPr>
            <w:r w:rsidRPr="00862CB9">
              <w:rPr>
                <w:color w:val="000000"/>
                <w:spacing w:val="-4"/>
                <w:sz w:val="20"/>
                <w:szCs w:val="20"/>
              </w:rPr>
              <w:t xml:space="preserve">Длина </w:t>
            </w:r>
            <w:r w:rsidRPr="00862CB9">
              <w:rPr>
                <w:i/>
                <w:iCs/>
                <w:color w:val="000000"/>
                <w:spacing w:val="-4"/>
                <w:sz w:val="20"/>
                <w:szCs w:val="20"/>
                <w:lang w:val="en-US"/>
              </w:rPr>
              <w:t xml:space="preserve">(length) </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C9262D" w:rsidRPr="00862CB9" w:rsidRDefault="00C9262D" w:rsidP="00962D37">
            <w:pPr>
              <w:shd w:val="clear" w:color="auto" w:fill="FFFFFF"/>
              <w:tabs>
                <w:tab w:val="left" w:leader="dot" w:pos="2275"/>
              </w:tabs>
              <w:rPr>
                <w:sz w:val="20"/>
                <w:szCs w:val="20"/>
              </w:rPr>
            </w:pPr>
            <w:r w:rsidRPr="00862CB9">
              <w:rPr>
                <w:color w:val="000000"/>
                <w:spacing w:val="-6"/>
                <w:sz w:val="20"/>
                <w:szCs w:val="20"/>
              </w:rPr>
              <w:t xml:space="preserve">Калибр цепи </w:t>
            </w:r>
            <w:r w:rsidRPr="00862CB9">
              <w:rPr>
                <w:i/>
                <w:color w:val="000000"/>
                <w:spacing w:val="-6"/>
                <w:sz w:val="20"/>
                <w:szCs w:val="20"/>
              </w:rPr>
              <w:t>(</w:t>
            </w:r>
            <w:r w:rsidRPr="00862CB9">
              <w:rPr>
                <w:i/>
                <w:color w:val="000000"/>
                <w:spacing w:val="-6"/>
                <w:sz w:val="20"/>
                <w:szCs w:val="20"/>
                <w:lang w:val="en-US"/>
              </w:rPr>
              <w:t>cable diam</w:t>
            </w:r>
            <w:r w:rsidRPr="00862CB9">
              <w:rPr>
                <w:i/>
                <w:iCs/>
                <w:color w:val="000000"/>
                <w:spacing w:val="-6"/>
                <w:sz w:val="20"/>
                <w:szCs w:val="20"/>
              </w:rPr>
              <w:t>)</w:t>
            </w:r>
          </w:p>
        </w:tc>
        <w:tc>
          <w:tcPr>
            <w:tcW w:w="1703" w:type="pct"/>
            <w:tcBorders>
              <w:top w:val="single" w:sz="6" w:space="0" w:color="auto"/>
              <w:left w:val="single" w:sz="6" w:space="0" w:color="auto"/>
              <w:bottom w:val="nil"/>
              <w:right w:val="single" w:sz="6" w:space="0" w:color="auto"/>
            </w:tcBorders>
            <w:shd w:val="clear" w:color="auto" w:fill="FFFFFF"/>
          </w:tcPr>
          <w:p w:rsidR="00C9262D" w:rsidRPr="00862CB9" w:rsidRDefault="00C9262D" w:rsidP="008C0CD9">
            <w:pPr>
              <w:shd w:val="clear" w:color="auto" w:fill="FFFFFF"/>
              <w:rPr>
                <w:sz w:val="20"/>
                <w:szCs w:val="20"/>
                <w:lang w:val="en-US"/>
              </w:rPr>
            </w:pPr>
            <w:r w:rsidRPr="00862CB9">
              <w:rPr>
                <w:i/>
                <w:iCs/>
                <w:color w:val="000000"/>
                <w:sz w:val="20"/>
                <w:szCs w:val="20"/>
                <w:lang w:val="en-US"/>
              </w:rPr>
              <w:t>(derricks/cranes. No. and SWL)</w:t>
            </w:r>
          </w:p>
        </w:tc>
      </w:tr>
      <w:tr w:rsidR="00C9262D" w:rsidRPr="00884A49" w:rsidTr="000A7DB5">
        <w:trPr>
          <w:trHeight w:hRule="exact" w:val="227"/>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C9262D" w:rsidRPr="00E2422D" w:rsidRDefault="00C9262D" w:rsidP="00962D37">
            <w:pPr>
              <w:shd w:val="clear" w:color="auto" w:fill="FFFFFF"/>
              <w:rPr>
                <w:sz w:val="20"/>
                <w:szCs w:val="20"/>
                <w:lang w:val="en-US"/>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C9262D" w:rsidRPr="00E2422D" w:rsidRDefault="00C9262D" w:rsidP="00962D37">
            <w:pPr>
              <w:shd w:val="clear" w:color="auto" w:fill="FFFFFF"/>
              <w:rPr>
                <w:sz w:val="20"/>
                <w:szCs w:val="20"/>
                <w:lang w:val="en-US"/>
              </w:rPr>
            </w:pPr>
          </w:p>
        </w:tc>
        <w:tc>
          <w:tcPr>
            <w:tcW w:w="1703" w:type="pct"/>
            <w:tcBorders>
              <w:top w:val="nil"/>
              <w:left w:val="single" w:sz="6" w:space="0" w:color="auto"/>
              <w:bottom w:val="single" w:sz="6" w:space="0" w:color="auto"/>
              <w:right w:val="single" w:sz="6" w:space="0" w:color="auto"/>
            </w:tcBorders>
            <w:shd w:val="clear" w:color="auto" w:fill="FFFFFF"/>
          </w:tcPr>
          <w:p w:rsidR="00C9262D" w:rsidRPr="00862CB9" w:rsidRDefault="00C9262D" w:rsidP="008C0CD9">
            <w:pPr>
              <w:shd w:val="clear" w:color="auto" w:fill="FFFFFF"/>
              <w:rPr>
                <w:sz w:val="20"/>
                <w:szCs w:val="20"/>
                <w:lang w:val="en-US"/>
              </w:rPr>
            </w:pPr>
          </w:p>
          <w:p w:rsidR="00C9262D" w:rsidRPr="00862CB9" w:rsidRDefault="00C9262D" w:rsidP="008C0CD9">
            <w:pPr>
              <w:shd w:val="clear" w:color="auto" w:fill="FFFFFF"/>
              <w:rPr>
                <w:sz w:val="20"/>
                <w:szCs w:val="20"/>
                <w:lang w:val="en-US"/>
              </w:rPr>
            </w:pPr>
          </w:p>
        </w:tc>
      </w:tr>
      <w:tr w:rsidR="00DF1A51" w:rsidRPr="00862CB9" w:rsidTr="000A7DB5">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tabs>
                <w:tab w:val="left" w:leader="dot" w:pos="3290"/>
              </w:tabs>
              <w:rPr>
                <w:sz w:val="20"/>
                <w:szCs w:val="20"/>
              </w:rPr>
            </w:pPr>
            <w:r w:rsidRPr="00862CB9">
              <w:rPr>
                <w:color w:val="000000"/>
                <w:spacing w:val="-2"/>
                <w:sz w:val="20"/>
                <w:szCs w:val="20"/>
              </w:rPr>
              <w:t xml:space="preserve">Ширина... </w:t>
            </w:r>
            <w:r w:rsidRPr="00862CB9">
              <w:rPr>
                <w:i/>
                <w:iCs/>
                <w:color w:val="000000"/>
                <w:spacing w:val="-2"/>
                <w:sz w:val="20"/>
                <w:szCs w:val="20"/>
                <w:lang w:val="en-US"/>
              </w:rPr>
              <w:t>(breadth)</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r w:rsidRPr="00862CB9">
              <w:rPr>
                <w:color w:val="000000"/>
                <w:sz w:val="20"/>
                <w:szCs w:val="20"/>
              </w:rPr>
              <w:t>Длина</w:t>
            </w:r>
            <w:r w:rsidRPr="00862CB9">
              <w:rPr>
                <w:color w:val="000000"/>
                <w:sz w:val="20"/>
                <w:szCs w:val="20"/>
                <w:lang w:val="en-US"/>
              </w:rPr>
              <w:t xml:space="preserve"> </w:t>
            </w:r>
            <w:r w:rsidRPr="00862CB9">
              <w:rPr>
                <w:color w:val="000000"/>
                <w:sz w:val="20"/>
                <w:szCs w:val="20"/>
              </w:rPr>
              <w:t>левой</w:t>
            </w:r>
            <w:r w:rsidRPr="00862CB9">
              <w:rPr>
                <w:color w:val="000000"/>
                <w:sz w:val="20"/>
                <w:szCs w:val="20"/>
                <w:lang w:val="en-US"/>
              </w:rPr>
              <w:t xml:space="preserve"> </w:t>
            </w:r>
            <w:r w:rsidRPr="00862CB9">
              <w:rPr>
                <w:i/>
                <w:iCs/>
                <w:color w:val="000000"/>
                <w:sz w:val="20"/>
                <w:szCs w:val="20"/>
                <w:lang w:val="en-US"/>
              </w:rPr>
              <w:t>(length of portside cable)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Люковые закрытия ,тип </w:t>
            </w:r>
            <w:r w:rsidRPr="00862CB9">
              <w:rPr>
                <w:i/>
                <w:iCs/>
                <w:color w:val="000000"/>
                <w:spacing w:val="-1"/>
                <w:sz w:val="20"/>
                <w:szCs w:val="20"/>
              </w:rPr>
              <w:t>(</w:t>
            </w:r>
            <w:r w:rsidRPr="00862CB9">
              <w:rPr>
                <w:i/>
                <w:iCs/>
                <w:color w:val="000000"/>
                <w:spacing w:val="-1"/>
                <w:sz w:val="20"/>
                <w:szCs w:val="20"/>
                <w:lang w:val="en-US"/>
              </w:rPr>
              <w:t>hatches</w:t>
            </w:r>
            <w:r w:rsidRPr="00862CB9">
              <w:rPr>
                <w:i/>
                <w:iCs/>
                <w:color w:val="000000"/>
                <w:spacing w:val="-1"/>
                <w:sz w:val="20"/>
                <w:szCs w:val="20"/>
              </w:rPr>
              <w:t xml:space="preserve"> .</w:t>
            </w:r>
            <w:r w:rsidRPr="00862CB9">
              <w:rPr>
                <w:i/>
                <w:iCs/>
                <w:color w:val="000000"/>
                <w:spacing w:val="-1"/>
                <w:sz w:val="20"/>
                <w:szCs w:val="20"/>
                <w:lang w:val="en-US"/>
              </w:rPr>
              <w:t>type</w:t>
            </w:r>
            <w:r w:rsidRPr="00862CB9">
              <w:rPr>
                <w:i/>
                <w:iCs/>
                <w:color w:val="000000"/>
                <w:spacing w:val="-1"/>
                <w:sz w:val="20"/>
                <w:szCs w:val="20"/>
              </w:rPr>
              <w:t>)</w:t>
            </w:r>
          </w:p>
        </w:tc>
      </w:tr>
      <w:tr w:rsidR="00DF1A51" w:rsidRPr="00884A49" w:rsidTr="000A7DB5">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tabs>
                <w:tab w:val="left" w:leader="dot" w:pos="2729"/>
              </w:tabs>
              <w:rPr>
                <w:sz w:val="20"/>
                <w:szCs w:val="20"/>
              </w:rPr>
            </w:pPr>
            <w:r w:rsidRPr="00862CB9">
              <w:rPr>
                <w:color w:val="000000"/>
                <w:spacing w:val="-1"/>
                <w:sz w:val="20"/>
                <w:szCs w:val="20"/>
              </w:rPr>
              <w:t xml:space="preserve">Высота борта </w:t>
            </w:r>
            <w:r w:rsidRPr="00862CB9">
              <w:rPr>
                <w:i/>
                <w:iCs/>
                <w:color w:val="000000"/>
                <w:spacing w:val="-1"/>
                <w:sz w:val="20"/>
                <w:szCs w:val="20"/>
                <w:lang w:val="en-US"/>
              </w:rPr>
              <w:t>(depth)</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r w:rsidRPr="00862CB9">
              <w:rPr>
                <w:color w:val="000000"/>
                <w:spacing w:val="-1"/>
                <w:sz w:val="20"/>
                <w:szCs w:val="20"/>
              </w:rPr>
              <w:t>Правой</w:t>
            </w:r>
            <w:r w:rsidRPr="00862CB9">
              <w:rPr>
                <w:color w:val="000000"/>
                <w:spacing w:val="-1"/>
                <w:sz w:val="20"/>
                <w:szCs w:val="20"/>
                <w:lang w:val="en-US"/>
              </w:rPr>
              <w:t xml:space="preserve"> </w:t>
            </w:r>
            <w:r w:rsidRPr="00862CB9">
              <w:rPr>
                <w:i/>
                <w:iCs/>
                <w:color w:val="000000"/>
                <w:spacing w:val="-1"/>
                <w:sz w:val="20"/>
                <w:szCs w:val="20"/>
                <w:lang w:val="en-US"/>
              </w:rPr>
              <w:t>(length of starboard side cable)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p>
        </w:tc>
      </w:tr>
      <w:tr w:rsidR="004263DB" w:rsidRPr="00884A49" w:rsidTr="000A7DB5">
        <w:trPr>
          <w:trHeight w:hRule="exact" w:val="3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tabs>
                <w:tab w:val="left" w:leader="dot" w:pos="3319"/>
              </w:tabs>
              <w:rPr>
                <w:sz w:val="20"/>
                <w:szCs w:val="20"/>
              </w:rPr>
            </w:pPr>
            <w:r w:rsidRPr="00862CB9">
              <w:rPr>
                <w:color w:val="000000"/>
                <w:spacing w:val="-1"/>
                <w:sz w:val="20"/>
                <w:szCs w:val="20"/>
              </w:rPr>
              <w:t xml:space="preserve">Осадка по лет. гр. марку </w:t>
            </w:r>
            <w:r w:rsidRPr="00862CB9">
              <w:rPr>
                <w:i/>
                <w:iCs/>
                <w:color w:val="000000"/>
                <w:spacing w:val="-1"/>
                <w:sz w:val="20"/>
                <w:szCs w:val="20"/>
              </w:rPr>
              <w:t>(</w:t>
            </w:r>
            <w:r w:rsidRPr="00862CB9">
              <w:rPr>
                <w:i/>
                <w:iCs/>
                <w:color w:val="000000"/>
                <w:spacing w:val="-1"/>
                <w:sz w:val="20"/>
                <w:szCs w:val="20"/>
                <w:lang w:val="en-US"/>
              </w:rPr>
              <w:t>summer</w:t>
            </w:r>
            <w:r w:rsidRPr="00862CB9">
              <w:rPr>
                <w:i/>
                <w:iCs/>
                <w:color w:val="000000"/>
                <w:spacing w:val="-1"/>
                <w:sz w:val="20"/>
                <w:szCs w:val="20"/>
              </w:rPr>
              <w:t xml:space="preserve"> </w:t>
            </w:r>
            <w:r w:rsidRPr="00862CB9">
              <w:rPr>
                <w:i/>
                <w:iCs/>
                <w:color w:val="000000"/>
                <w:spacing w:val="-1"/>
                <w:sz w:val="20"/>
                <w:szCs w:val="20"/>
                <w:lang w:val="en-US"/>
              </w:rPr>
              <w:t>draft</w:t>
            </w:r>
            <w:r w:rsidRPr="00862CB9">
              <w:rPr>
                <w:i/>
                <w:iCs/>
                <w:color w:val="000000"/>
                <w:spacing w:val="-1"/>
                <w:sz w:val="20"/>
                <w:szCs w:val="20"/>
              </w:rPr>
              <w:t>)</w:t>
            </w:r>
          </w:p>
        </w:tc>
        <w:tc>
          <w:tcPr>
            <w:tcW w:w="1703" w:type="pct"/>
            <w:vMerge w:val="restart"/>
            <w:tcBorders>
              <w:top w:val="single" w:sz="6" w:space="0" w:color="auto"/>
              <w:left w:val="single" w:sz="6" w:space="0" w:color="auto"/>
              <w:right w:val="single" w:sz="6" w:space="0" w:color="auto"/>
            </w:tcBorders>
            <w:shd w:val="clear" w:color="auto" w:fill="FFFFFF"/>
            <w:vAlign w:val="center"/>
          </w:tcPr>
          <w:p w:rsidR="004263DB" w:rsidRDefault="004263DB" w:rsidP="00DF1A51">
            <w:pPr>
              <w:shd w:val="clear" w:color="auto" w:fill="FFFFFF"/>
              <w:rPr>
                <w:color w:val="000000"/>
                <w:spacing w:val="-1"/>
                <w:sz w:val="20"/>
                <w:szCs w:val="20"/>
              </w:rPr>
            </w:pPr>
            <w:r w:rsidRPr="00862CB9">
              <w:rPr>
                <w:color w:val="000000"/>
                <w:spacing w:val="-1"/>
                <w:sz w:val="20"/>
                <w:szCs w:val="20"/>
              </w:rPr>
              <w:t xml:space="preserve">Спасательное оборудование </w:t>
            </w:r>
          </w:p>
          <w:p w:rsidR="004263DB" w:rsidRPr="00862CB9" w:rsidRDefault="004263DB" w:rsidP="00DF1A51">
            <w:pPr>
              <w:shd w:val="clear" w:color="auto" w:fill="FFFFFF"/>
              <w:rPr>
                <w:sz w:val="20"/>
                <w:szCs w:val="20"/>
              </w:rPr>
            </w:pPr>
            <w:r w:rsidRPr="00862CB9">
              <w:rPr>
                <w:i/>
                <w:iCs/>
                <w:color w:val="000000"/>
                <w:spacing w:val="-1"/>
                <w:sz w:val="20"/>
                <w:szCs w:val="20"/>
                <w:lang w:val="en-US"/>
              </w:rPr>
              <w:t>(lifesaving equipment)</w:t>
            </w:r>
          </w:p>
          <w:p w:rsidR="004263DB" w:rsidRPr="00862CB9" w:rsidRDefault="004263DB" w:rsidP="008C0CD9">
            <w:pPr>
              <w:shd w:val="clear" w:color="auto" w:fill="FFFFFF"/>
              <w:rPr>
                <w:sz w:val="20"/>
                <w:szCs w:val="20"/>
                <w:lang w:val="en-US"/>
              </w:rPr>
            </w:pPr>
          </w:p>
          <w:p w:rsidR="004263DB" w:rsidRPr="00862CB9" w:rsidRDefault="004263DB" w:rsidP="008C0CD9">
            <w:pPr>
              <w:shd w:val="clear" w:color="auto" w:fill="FFFFFF"/>
              <w:rPr>
                <w:sz w:val="20"/>
                <w:szCs w:val="20"/>
              </w:rPr>
            </w:pPr>
          </w:p>
        </w:tc>
        <w:tc>
          <w:tcPr>
            <w:tcW w:w="1703" w:type="pct"/>
            <w:vMerge w:val="restart"/>
            <w:tcBorders>
              <w:top w:val="single" w:sz="6" w:space="0" w:color="auto"/>
              <w:left w:val="single" w:sz="6" w:space="0" w:color="auto"/>
              <w:right w:val="single" w:sz="6" w:space="0" w:color="auto"/>
            </w:tcBorders>
            <w:shd w:val="clear" w:color="auto" w:fill="FFFFFF"/>
          </w:tcPr>
          <w:p w:rsidR="004263DB" w:rsidRDefault="004263DB" w:rsidP="008C0CD9">
            <w:pPr>
              <w:shd w:val="clear" w:color="auto" w:fill="FFFFFF"/>
              <w:spacing w:line="288" w:lineRule="exact"/>
              <w:ind w:right="1462"/>
              <w:rPr>
                <w:color w:val="000000"/>
                <w:spacing w:val="-1"/>
                <w:sz w:val="20"/>
                <w:szCs w:val="20"/>
              </w:rPr>
            </w:pPr>
            <w:r w:rsidRPr="00862CB9">
              <w:rPr>
                <w:color w:val="000000"/>
                <w:spacing w:val="-1"/>
                <w:sz w:val="20"/>
                <w:szCs w:val="20"/>
              </w:rPr>
              <w:t>Навигац</w:t>
            </w:r>
            <w:r w:rsidRPr="006E1D75">
              <w:rPr>
                <w:color w:val="000000"/>
                <w:spacing w:val="-1"/>
                <w:sz w:val="20"/>
                <w:szCs w:val="20"/>
              </w:rPr>
              <w:t xml:space="preserve">. </w:t>
            </w:r>
            <w:r w:rsidRPr="00862CB9">
              <w:rPr>
                <w:color w:val="000000"/>
                <w:spacing w:val="-1"/>
                <w:sz w:val="20"/>
                <w:szCs w:val="20"/>
              </w:rPr>
              <w:t>оборуд</w:t>
            </w:r>
            <w:r w:rsidRPr="006E1D75">
              <w:rPr>
                <w:color w:val="000000"/>
                <w:spacing w:val="-1"/>
                <w:sz w:val="20"/>
                <w:szCs w:val="20"/>
              </w:rPr>
              <w:t xml:space="preserve">. </w:t>
            </w:r>
            <w:r w:rsidRPr="00862CB9">
              <w:rPr>
                <w:color w:val="000000"/>
                <w:spacing w:val="-1"/>
                <w:sz w:val="20"/>
                <w:szCs w:val="20"/>
              </w:rPr>
              <w:t>и</w:t>
            </w:r>
            <w:r w:rsidRPr="006E1D75">
              <w:rPr>
                <w:color w:val="000000"/>
                <w:spacing w:val="-1"/>
                <w:sz w:val="20"/>
                <w:szCs w:val="20"/>
              </w:rPr>
              <w:t xml:space="preserve"> </w:t>
            </w:r>
            <w:r w:rsidRPr="00862CB9">
              <w:rPr>
                <w:color w:val="000000"/>
                <w:spacing w:val="-1"/>
                <w:sz w:val="20"/>
                <w:szCs w:val="20"/>
              </w:rPr>
              <w:t>ср</w:t>
            </w:r>
            <w:r w:rsidRPr="006E1D75">
              <w:rPr>
                <w:color w:val="000000"/>
                <w:spacing w:val="-1"/>
                <w:sz w:val="20"/>
                <w:szCs w:val="20"/>
              </w:rPr>
              <w:t>-</w:t>
            </w:r>
            <w:r w:rsidRPr="00862CB9">
              <w:rPr>
                <w:color w:val="000000"/>
                <w:spacing w:val="-1"/>
                <w:sz w:val="20"/>
                <w:szCs w:val="20"/>
              </w:rPr>
              <w:t>ва</w:t>
            </w:r>
            <w:r w:rsidRPr="006E1D75">
              <w:rPr>
                <w:color w:val="000000"/>
                <w:spacing w:val="-1"/>
                <w:sz w:val="20"/>
                <w:szCs w:val="20"/>
              </w:rPr>
              <w:t xml:space="preserve"> </w:t>
            </w:r>
            <w:r w:rsidRPr="00862CB9">
              <w:rPr>
                <w:color w:val="000000"/>
                <w:spacing w:val="-1"/>
                <w:sz w:val="20"/>
                <w:szCs w:val="20"/>
              </w:rPr>
              <w:t>связи</w:t>
            </w:r>
            <w:r w:rsidRPr="006E1D75">
              <w:rPr>
                <w:color w:val="000000"/>
                <w:spacing w:val="-1"/>
                <w:sz w:val="20"/>
                <w:szCs w:val="20"/>
              </w:rPr>
              <w:t xml:space="preserve"> «</w:t>
            </w:r>
            <w:r w:rsidRPr="00862CB9">
              <w:rPr>
                <w:color w:val="000000"/>
                <w:spacing w:val="-1"/>
                <w:sz w:val="20"/>
                <w:szCs w:val="20"/>
              </w:rPr>
              <w:t>тип</w:t>
            </w:r>
            <w:r w:rsidRPr="006E1D75">
              <w:rPr>
                <w:color w:val="000000"/>
                <w:spacing w:val="-1"/>
                <w:sz w:val="20"/>
                <w:szCs w:val="20"/>
              </w:rPr>
              <w:t xml:space="preserve"> </w:t>
            </w:r>
          </w:p>
          <w:p w:rsidR="004263DB" w:rsidRPr="00862CB9" w:rsidRDefault="004263DB" w:rsidP="008C0CD9">
            <w:pPr>
              <w:shd w:val="clear" w:color="auto" w:fill="FFFFFF"/>
              <w:spacing w:line="288" w:lineRule="exact"/>
              <w:ind w:right="1462"/>
              <w:rPr>
                <w:sz w:val="20"/>
                <w:szCs w:val="20"/>
                <w:lang w:val="en-US"/>
              </w:rPr>
            </w:pPr>
            <w:r w:rsidRPr="00862CB9">
              <w:rPr>
                <w:i/>
                <w:iCs/>
                <w:color w:val="000000"/>
                <w:spacing w:val="-1"/>
                <w:sz w:val="20"/>
                <w:szCs w:val="20"/>
                <w:lang w:val="en-US"/>
              </w:rPr>
              <w:t xml:space="preserve">(new. and </w:t>
            </w:r>
            <w:r w:rsidRPr="00862CB9">
              <w:rPr>
                <w:i/>
                <w:iCs/>
                <w:color w:val="000000"/>
                <w:sz w:val="20"/>
                <w:szCs w:val="20"/>
                <w:lang w:val="en-US"/>
              </w:rPr>
              <w:t>communications equipment, type):</w:t>
            </w:r>
          </w:p>
          <w:p w:rsidR="004263DB" w:rsidRPr="00862CB9" w:rsidRDefault="004263DB" w:rsidP="008C0CD9">
            <w:pPr>
              <w:shd w:val="clear" w:color="auto" w:fill="FFFFFF"/>
              <w:rPr>
                <w:sz w:val="20"/>
                <w:szCs w:val="20"/>
                <w:lang w:val="en-US"/>
              </w:rPr>
            </w:pPr>
          </w:p>
          <w:p w:rsidR="004263DB" w:rsidRPr="00862CB9" w:rsidRDefault="004263DB" w:rsidP="008C0CD9">
            <w:pPr>
              <w:shd w:val="clear" w:color="auto" w:fill="FFFFFF"/>
              <w:rPr>
                <w:sz w:val="20"/>
                <w:szCs w:val="20"/>
                <w:lang w:val="en-US"/>
              </w:rPr>
            </w:pPr>
          </w:p>
        </w:tc>
      </w:tr>
      <w:tr w:rsidR="004263DB" w:rsidRPr="00884A49" w:rsidTr="000A7DB5">
        <w:trPr>
          <w:trHeight w:hRule="exact" w:val="281"/>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rPr>
                <w:sz w:val="20"/>
                <w:szCs w:val="20"/>
                <w:lang w:val="en-US"/>
              </w:rPr>
            </w:pPr>
          </w:p>
        </w:tc>
        <w:tc>
          <w:tcPr>
            <w:tcW w:w="1703" w:type="pct"/>
            <w:vMerge/>
            <w:tcBorders>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rPr>
                <w:sz w:val="20"/>
                <w:szCs w:val="20"/>
                <w:lang w:val="en-US"/>
              </w:rPr>
            </w:pPr>
          </w:p>
        </w:tc>
        <w:tc>
          <w:tcPr>
            <w:tcW w:w="1703" w:type="pct"/>
            <w:vMerge/>
            <w:tcBorders>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rPr>
                <w:sz w:val="20"/>
                <w:szCs w:val="20"/>
                <w:lang w:val="en-US"/>
              </w:rPr>
            </w:pPr>
          </w:p>
        </w:tc>
      </w:tr>
      <w:tr w:rsidR="00DF1A51" w:rsidRPr="00862CB9" w:rsidTr="000A7DB5">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Высота надводн. борта </w:t>
            </w:r>
            <w:r w:rsidRPr="00862CB9">
              <w:rPr>
                <w:i/>
                <w:iCs/>
                <w:color w:val="000000"/>
                <w:spacing w:val="-1"/>
                <w:sz w:val="20"/>
                <w:szCs w:val="20"/>
                <w:lang w:val="en-US"/>
              </w:rPr>
              <w:t>(summer freeboard)</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Спасат. шлюпки, кол-во </w:t>
            </w:r>
            <w:r w:rsidRPr="00862CB9">
              <w:rPr>
                <w:i/>
                <w:iCs/>
                <w:color w:val="000000"/>
                <w:spacing w:val="-1"/>
                <w:sz w:val="20"/>
                <w:szCs w:val="20"/>
              </w:rPr>
              <w:t>(</w:t>
            </w:r>
            <w:r w:rsidRPr="00862CB9">
              <w:rPr>
                <w:i/>
                <w:iCs/>
                <w:color w:val="000000"/>
                <w:spacing w:val="-1"/>
                <w:sz w:val="20"/>
                <w:szCs w:val="20"/>
                <w:lang w:val="en-US"/>
              </w:rPr>
              <w:t>lifeboats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Гирокомпас </w:t>
            </w:r>
            <w:r w:rsidRPr="00862CB9">
              <w:rPr>
                <w:i/>
                <w:iCs/>
                <w:color w:val="000000"/>
                <w:spacing w:val="-1"/>
                <w:sz w:val="20"/>
                <w:szCs w:val="20"/>
                <w:lang w:val="en-US"/>
              </w:rPr>
              <w:t>(gyro)</w:t>
            </w:r>
          </w:p>
        </w:tc>
      </w:tr>
      <w:tr w:rsidR="00DF1A51" w:rsidRPr="00862CB9" w:rsidTr="000A7DB5">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tabs>
                <w:tab w:val="left" w:leader="dot" w:pos="3319"/>
              </w:tabs>
              <w:rPr>
                <w:sz w:val="20"/>
                <w:szCs w:val="20"/>
              </w:rPr>
            </w:pPr>
            <w:r w:rsidRPr="00862CB9">
              <w:rPr>
                <w:color w:val="000000"/>
                <w:spacing w:val="-1"/>
                <w:sz w:val="20"/>
                <w:szCs w:val="20"/>
              </w:rPr>
              <w:t xml:space="preserve">Чистая грузоподъемность </w:t>
            </w:r>
            <w:r w:rsidRPr="00862CB9">
              <w:rPr>
                <w:i/>
                <w:iCs/>
                <w:color w:val="000000"/>
                <w:spacing w:val="-1"/>
                <w:sz w:val="20"/>
                <w:szCs w:val="20"/>
                <w:lang w:val="en-US"/>
              </w:rPr>
              <w:t>(net tonnage)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Спасат. плоты (кол-во) </w:t>
            </w:r>
            <w:r w:rsidRPr="00862CB9">
              <w:rPr>
                <w:i/>
                <w:iCs/>
                <w:color w:val="000000"/>
                <w:spacing w:val="-1"/>
                <w:sz w:val="20"/>
                <w:szCs w:val="20"/>
              </w:rPr>
              <w:t>(</w:t>
            </w:r>
            <w:r w:rsidRPr="00862CB9">
              <w:rPr>
                <w:i/>
                <w:iCs/>
                <w:color w:val="000000"/>
                <w:spacing w:val="-1"/>
                <w:sz w:val="20"/>
                <w:szCs w:val="20"/>
                <w:lang w:val="en-US"/>
              </w:rPr>
              <w:t>life</w:t>
            </w:r>
            <w:r w:rsidRPr="00862CB9">
              <w:rPr>
                <w:i/>
                <w:iCs/>
                <w:color w:val="000000"/>
                <w:spacing w:val="-1"/>
                <w:sz w:val="20"/>
                <w:szCs w:val="20"/>
              </w:rPr>
              <w:t>-</w:t>
            </w:r>
            <w:r w:rsidRPr="00862CB9">
              <w:rPr>
                <w:i/>
                <w:iCs/>
                <w:color w:val="000000"/>
                <w:spacing w:val="-1"/>
                <w:sz w:val="20"/>
                <w:szCs w:val="20"/>
                <w:lang w:val="en-US"/>
              </w:rPr>
              <w:t>rafts</w:t>
            </w:r>
            <w:r w:rsidRPr="00862CB9">
              <w:rPr>
                <w:i/>
                <w:iCs/>
                <w:color w:val="000000"/>
                <w:spacing w:val="-1"/>
                <w:sz w:val="20"/>
                <w:szCs w:val="20"/>
              </w:rPr>
              <w:t xml:space="preserve">. </w:t>
            </w:r>
            <w:r w:rsidRPr="00862CB9">
              <w:rPr>
                <w:i/>
                <w:iCs/>
                <w:color w:val="000000"/>
                <w:spacing w:val="-1"/>
                <w:sz w:val="20"/>
                <w:szCs w:val="20"/>
                <w:lang w:val="en-US"/>
              </w:rPr>
              <w:t>No</w:t>
            </w:r>
            <w:r w:rsidRPr="00862CB9">
              <w:rPr>
                <w:i/>
                <w:iCs/>
                <w:color w:val="000000"/>
                <w:spacing w:val="-1"/>
                <w:sz w:val="20"/>
                <w:szCs w:val="20"/>
              </w:rPr>
              <w: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Магнитный </w:t>
            </w:r>
            <w:r w:rsidRPr="00862CB9">
              <w:rPr>
                <w:i/>
                <w:iCs/>
                <w:color w:val="000000"/>
                <w:spacing w:val="-1"/>
                <w:sz w:val="20"/>
                <w:szCs w:val="20"/>
                <w:lang w:val="en-US"/>
              </w:rPr>
              <w:t>viouaac(magnetic compass)</w:t>
            </w:r>
          </w:p>
        </w:tc>
      </w:tr>
      <w:tr w:rsidR="00DF1A51" w:rsidRPr="00862CB9" w:rsidTr="000A7DB5">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2"/>
                <w:sz w:val="20"/>
                <w:szCs w:val="20"/>
              </w:rPr>
              <w:t xml:space="preserve">Регистровый тоннаж </w:t>
            </w:r>
            <w:r w:rsidRPr="00862CB9">
              <w:rPr>
                <w:i/>
                <w:iCs/>
                <w:color w:val="000000"/>
                <w:spacing w:val="-2"/>
                <w:sz w:val="20"/>
                <w:szCs w:val="20"/>
                <w:lang w:val="en-US"/>
              </w:rPr>
              <w:t>(gross tonnage).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Размер спасат. шлюпки </w:t>
            </w:r>
            <w:r w:rsidRPr="00862CB9">
              <w:rPr>
                <w:i/>
                <w:iCs/>
                <w:color w:val="000000"/>
                <w:spacing w:val="-1"/>
                <w:sz w:val="20"/>
                <w:szCs w:val="20"/>
                <w:lang w:val="en-US"/>
              </w:rPr>
              <w:t>(lifeboat dimensions)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i/>
                <w:iCs/>
                <w:color w:val="000000"/>
                <w:spacing w:val="1"/>
                <w:sz w:val="20"/>
                <w:szCs w:val="20"/>
              </w:rPr>
              <w:t xml:space="preserve">Лаг </w:t>
            </w:r>
            <w:r w:rsidRPr="00862CB9">
              <w:rPr>
                <w:i/>
                <w:iCs/>
                <w:color w:val="000000"/>
                <w:spacing w:val="1"/>
                <w:sz w:val="20"/>
                <w:szCs w:val="20"/>
                <w:lang w:val="en-US"/>
              </w:rPr>
              <w:t>(log)</w:t>
            </w:r>
          </w:p>
        </w:tc>
      </w:tr>
      <w:tr w:rsidR="00DF1A51" w:rsidRPr="00862CB9" w:rsidTr="000A7DB5">
        <w:trPr>
          <w:trHeight w:hRule="exact" w:val="216"/>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tabs>
                <w:tab w:val="left" w:leader="dot" w:pos="2023"/>
              </w:tabs>
              <w:rPr>
                <w:sz w:val="20"/>
                <w:szCs w:val="20"/>
              </w:rPr>
            </w:pPr>
            <w:r w:rsidRPr="00862CB9">
              <w:rPr>
                <w:color w:val="000000"/>
                <w:spacing w:val="-1"/>
                <w:sz w:val="20"/>
                <w:szCs w:val="20"/>
              </w:rPr>
              <w:t xml:space="preserve">Дедвейт </w:t>
            </w:r>
            <w:r w:rsidRPr="00862CB9">
              <w:rPr>
                <w:i/>
                <w:iCs/>
                <w:color w:val="000000"/>
                <w:spacing w:val="-1"/>
                <w:sz w:val="20"/>
                <w:szCs w:val="20"/>
                <w:lang w:val="en-US"/>
              </w:rPr>
              <w:t>(deadweigh</w:t>
            </w:r>
            <w:r w:rsidRPr="00862CB9">
              <w:rPr>
                <w:i/>
                <w:iCs/>
                <w:color w:val="000000"/>
                <w:spacing w:val="-1"/>
                <w:sz w:val="20"/>
                <w:szCs w:val="20"/>
              </w:rPr>
              <w:t>)</w:t>
            </w:r>
            <w:r w:rsidRPr="00862CB9">
              <w:rPr>
                <w:i/>
                <w:iCs/>
                <w:color w:val="000000"/>
                <w:sz w:val="20"/>
                <w:szCs w:val="20"/>
                <w:lang w:val="en-US"/>
              </w:rPr>
              <w:tab/>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r w:rsidRPr="00862CB9">
              <w:rPr>
                <w:color w:val="000000"/>
                <w:spacing w:val="-1"/>
                <w:sz w:val="20"/>
                <w:szCs w:val="20"/>
              </w:rPr>
              <w:t>Вместимость</w:t>
            </w:r>
            <w:r w:rsidRPr="00862CB9">
              <w:rPr>
                <w:color w:val="000000"/>
                <w:spacing w:val="-1"/>
                <w:sz w:val="20"/>
                <w:szCs w:val="20"/>
                <w:lang w:val="en-US"/>
              </w:rPr>
              <w:t xml:space="preserve"> </w:t>
            </w:r>
            <w:r w:rsidRPr="00862CB9">
              <w:rPr>
                <w:color w:val="000000"/>
                <w:spacing w:val="-1"/>
                <w:sz w:val="20"/>
                <w:szCs w:val="20"/>
              </w:rPr>
              <w:t>шлюпки</w:t>
            </w:r>
            <w:r w:rsidRPr="00862CB9">
              <w:rPr>
                <w:color w:val="000000"/>
                <w:spacing w:val="-1"/>
                <w:sz w:val="20"/>
                <w:szCs w:val="20"/>
                <w:lang w:val="en-US"/>
              </w:rPr>
              <w:t xml:space="preserve"> </w:t>
            </w:r>
            <w:r w:rsidRPr="00862CB9">
              <w:rPr>
                <w:i/>
                <w:iCs/>
                <w:color w:val="000000"/>
                <w:spacing w:val="-1"/>
                <w:sz w:val="20"/>
                <w:szCs w:val="20"/>
                <w:lang w:val="en-US"/>
              </w:rPr>
              <w:t>(capacity per boats)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Авторулевой </w:t>
            </w:r>
            <w:r w:rsidRPr="00862CB9">
              <w:rPr>
                <w:i/>
                <w:iCs/>
                <w:color w:val="000000"/>
                <w:spacing w:val="-1"/>
                <w:sz w:val="20"/>
                <w:szCs w:val="20"/>
                <w:lang w:val="en-US"/>
              </w:rPr>
              <w:t>(autopilot).</w:t>
            </w:r>
          </w:p>
        </w:tc>
      </w:tr>
      <w:tr w:rsidR="00DF1A51" w:rsidRPr="00862CB9" w:rsidTr="000A7DB5">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Водоизмещение порожнем </w:t>
            </w:r>
            <w:r w:rsidRPr="00862CB9">
              <w:rPr>
                <w:i/>
                <w:iCs/>
                <w:color w:val="000000"/>
                <w:spacing w:val="-1"/>
                <w:sz w:val="20"/>
                <w:szCs w:val="20"/>
                <w:lang w:val="en-US"/>
              </w:rPr>
              <w:t>(light displacement)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Противопож. оборудование </w:t>
            </w:r>
            <w:r w:rsidRPr="00862CB9">
              <w:rPr>
                <w:i/>
                <w:iCs/>
                <w:color w:val="000000"/>
                <w:spacing w:val="-1"/>
                <w:sz w:val="20"/>
                <w:szCs w:val="20"/>
                <w:lang w:val="en-US"/>
              </w:rPr>
              <w:t>(firefighting equipment):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Эхолот </w:t>
            </w:r>
            <w:r w:rsidRPr="00862CB9">
              <w:rPr>
                <w:i/>
                <w:iCs/>
                <w:color w:val="000000"/>
                <w:spacing w:val="-1"/>
                <w:sz w:val="20"/>
                <w:szCs w:val="20"/>
                <w:lang w:val="en-US"/>
              </w:rPr>
              <w:t>(echo sounder)</w:t>
            </w:r>
          </w:p>
        </w:tc>
      </w:tr>
      <w:tr w:rsidR="00DF1A51" w:rsidRPr="00862CB9" w:rsidTr="000A7DB5">
        <w:trPr>
          <w:trHeight w:hRule="exact" w:val="216"/>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r w:rsidRPr="00862CB9">
              <w:rPr>
                <w:color w:val="000000"/>
                <w:spacing w:val="1"/>
                <w:sz w:val="20"/>
                <w:szCs w:val="20"/>
              </w:rPr>
              <w:t>Водоизм</w:t>
            </w:r>
            <w:r w:rsidRPr="00862CB9">
              <w:rPr>
                <w:color w:val="000000"/>
                <w:spacing w:val="1"/>
                <w:sz w:val="20"/>
                <w:szCs w:val="20"/>
                <w:lang w:val="en-US"/>
              </w:rPr>
              <w:t xml:space="preserve"> </w:t>
            </w:r>
            <w:r w:rsidRPr="00862CB9">
              <w:rPr>
                <w:color w:val="000000"/>
                <w:spacing w:val="1"/>
                <w:sz w:val="20"/>
                <w:szCs w:val="20"/>
              </w:rPr>
              <w:t>на</w:t>
            </w:r>
            <w:r w:rsidRPr="00862CB9">
              <w:rPr>
                <w:color w:val="000000"/>
                <w:spacing w:val="1"/>
                <w:sz w:val="20"/>
                <w:szCs w:val="20"/>
                <w:lang w:val="en-US"/>
              </w:rPr>
              <w:t xml:space="preserve"> I </w:t>
            </w:r>
            <w:r w:rsidRPr="00862CB9">
              <w:rPr>
                <w:color w:val="000000"/>
                <w:spacing w:val="1"/>
                <w:sz w:val="20"/>
                <w:szCs w:val="20"/>
              </w:rPr>
              <w:t>см</w:t>
            </w:r>
            <w:r w:rsidRPr="00862CB9">
              <w:rPr>
                <w:color w:val="000000"/>
                <w:spacing w:val="1"/>
                <w:sz w:val="20"/>
                <w:szCs w:val="20"/>
                <w:lang w:val="en-US"/>
              </w:rPr>
              <w:t xml:space="preserve"> </w:t>
            </w:r>
            <w:r w:rsidRPr="00862CB9">
              <w:rPr>
                <w:color w:val="000000"/>
                <w:spacing w:val="1"/>
                <w:sz w:val="20"/>
                <w:szCs w:val="20"/>
              </w:rPr>
              <w:t>осадки</w:t>
            </w:r>
            <w:r w:rsidRPr="00862CB9">
              <w:rPr>
                <w:color w:val="000000"/>
                <w:spacing w:val="1"/>
                <w:sz w:val="20"/>
                <w:szCs w:val="20"/>
                <w:lang w:val="en-US"/>
              </w:rPr>
              <w:t xml:space="preserve"> </w:t>
            </w:r>
            <w:r w:rsidRPr="00862CB9">
              <w:rPr>
                <w:i/>
                <w:iCs/>
                <w:color w:val="000000"/>
                <w:spacing w:val="1"/>
                <w:sz w:val="20"/>
                <w:szCs w:val="20"/>
                <w:lang w:val="en-US"/>
              </w:rPr>
              <w:t>(displ  per 1 cm of draft)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Огнетушители, кол-во </w:t>
            </w:r>
            <w:r w:rsidRPr="00862CB9">
              <w:rPr>
                <w:i/>
                <w:iCs/>
                <w:color w:val="000000"/>
                <w:spacing w:val="-1"/>
                <w:sz w:val="20"/>
                <w:szCs w:val="20"/>
              </w:rPr>
              <w:t>(</w:t>
            </w:r>
            <w:r w:rsidRPr="00862CB9">
              <w:rPr>
                <w:i/>
                <w:iCs/>
                <w:color w:val="000000"/>
                <w:spacing w:val="-1"/>
                <w:sz w:val="20"/>
                <w:szCs w:val="20"/>
                <w:lang w:val="en-US"/>
              </w:rPr>
              <w:t>fire</w:t>
            </w:r>
            <w:r w:rsidRPr="00862CB9">
              <w:rPr>
                <w:i/>
                <w:iCs/>
                <w:color w:val="000000"/>
                <w:spacing w:val="-1"/>
                <w:sz w:val="20"/>
                <w:szCs w:val="20"/>
              </w:rPr>
              <w:t xml:space="preserve"> </w:t>
            </w:r>
            <w:r w:rsidRPr="00862CB9">
              <w:rPr>
                <w:i/>
                <w:iCs/>
                <w:color w:val="000000"/>
                <w:spacing w:val="-1"/>
                <w:sz w:val="20"/>
                <w:szCs w:val="20"/>
                <w:lang w:val="en-US"/>
              </w:rPr>
              <w:t>extinguishers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Радиолокаторы </w:t>
            </w:r>
            <w:r w:rsidRPr="00862CB9">
              <w:rPr>
                <w:i/>
                <w:iCs/>
                <w:color w:val="000000"/>
                <w:spacing w:val="-1"/>
                <w:sz w:val="20"/>
                <w:szCs w:val="20"/>
                <w:lang w:val="en-US"/>
              </w:rPr>
              <w:t>(radars)</w:t>
            </w:r>
          </w:p>
        </w:tc>
      </w:tr>
      <w:tr w:rsidR="00DF1A51" w:rsidRPr="00862CB9" w:rsidTr="000A7DB5">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tabs>
                <w:tab w:val="left" w:leader="dot" w:pos="3226"/>
              </w:tabs>
              <w:rPr>
                <w:sz w:val="20"/>
                <w:szCs w:val="20"/>
              </w:rPr>
            </w:pPr>
            <w:r w:rsidRPr="00862CB9">
              <w:rPr>
                <w:color w:val="000000"/>
                <w:spacing w:val="1"/>
                <w:sz w:val="20"/>
                <w:szCs w:val="20"/>
              </w:rPr>
              <w:t xml:space="preserve">Дифферентующий </w:t>
            </w:r>
            <w:r w:rsidRPr="00862CB9">
              <w:rPr>
                <w:i/>
                <w:iCs/>
                <w:color w:val="000000"/>
                <w:spacing w:val="1"/>
                <w:sz w:val="20"/>
                <w:szCs w:val="20"/>
                <w:lang w:val="en-US"/>
              </w:rPr>
              <w:t>(trimming moment)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Тип: водяной </w:t>
            </w:r>
            <w:r w:rsidRPr="00862CB9">
              <w:rPr>
                <w:i/>
                <w:iCs/>
                <w:color w:val="000000"/>
                <w:spacing w:val="-1"/>
                <w:sz w:val="20"/>
                <w:szCs w:val="20"/>
                <w:lang w:val="en-US"/>
              </w:rPr>
              <w:t>(type: water)</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i/>
                <w:iCs/>
                <w:color w:val="000000"/>
                <w:spacing w:val="-7"/>
                <w:sz w:val="20"/>
                <w:szCs w:val="20"/>
                <w:lang w:val="en-US"/>
              </w:rPr>
              <w:t>CAPU(ARPA)</w:t>
            </w:r>
          </w:p>
        </w:tc>
      </w:tr>
      <w:tr w:rsidR="00DF1A51" w:rsidRPr="00862CB9" w:rsidTr="000A7DB5">
        <w:trPr>
          <w:trHeight w:hRule="exact" w:val="216"/>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Киповая вместимость </w:t>
            </w:r>
            <w:r w:rsidRPr="00862CB9">
              <w:rPr>
                <w:i/>
                <w:iCs/>
                <w:color w:val="000000"/>
                <w:spacing w:val="-1"/>
                <w:sz w:val="20"/>
                <w:szCs w:val="20"/>
                <w:lang w:val="en-US"/>
              </w:rPr>
              <w:t>(bale capacity)</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Пенный </w:t>
            </w:r>
            <w:r w:rsidRPr="00862CB9">
              <w:rPr>
                <w:i/>
                <w:iCs/>
                <w:color w:val="000000"/>
                <w:spacing w:val="-1"/>
                <w:sz w:val="20"/>
                <w:szCs w:val="20"/>
                <w:lang w:val="en-US"/>
              </w:rPr>
              <w:t>(type: foam)</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2"/>
                <w:sz w:val="20"/>
                <w:szCs w:val="20"/>
              </w:rPr>
              <w:t xml:space="preserve">Ралионавиганионные средства </w:t>
            </w:r>
            <w:r w:rsidRPr="00862CB9">
              <w:rPr>
                <w:i/>
                <w:iCs/>
                <w:color w:val="000000"/>
                <w:spacing w:val="-2"/>
                <w:sz w:val="20"/>
                <w:szCs w:val="20"/>
              </w:rPr>
              <w:t>('</w:t>
            </w:r>
            <w:r w:rsidRPr="00862CB9">
              <w:rPr>
                <w:i/>
                <w:iCs/>
                <w:color w:val="000000"/>
                <w:spacing w:val="-2"/>
                <w:sz w:val="20"/>
                <w:szCs w:val="20"/>
                <w:lang w:val="en-US"/>
              </w:rPr>
              <w:t>electronic</w:t>
            </w:r>
            <w:r w:rsidRPr="00862CB9">
              <w:rPr>
                <w:i/>
                <w:iCs/>
                <w:color w:val="000000"/>
                <w:spacing w:val="-2"/>
                <w:sz w:val="20"/>
                <w:szCs w:val="20"/>
              </w:rPr>
              <w:t xml:space="preserve"> </w:t>
            </w:r>
            <w:r w:rsidRPr="00862CB9">
              <w:rPr>
                <w:i/>
                <w:iCs/>
                <w:color w:val="000000"/>
                <w:spacing w:val="-2"/>
                <w:sz w:val="20"/>
                <w:szCs w:val="20"/>
                <w:lang w:val="en-US"/>
              </w:rPr>
              <w:t>nav</w:t>
            </w:r>
            <w:r w:rsidRPr="00862CB9">
              <w:rPr>
                <w:i/>
                <w:iCs/>
                <w:color w:val="000000"/>
                <w:spacing w:val="-2"/>
                <w:sz w:val="20"/>
                <w:szCs w:val="20"/>
              </w:rPr>
              <w:t>.</w:t>
            </w:r>
            <w:r w:rsidRPr="00862CB9">
              <w:rPr>
                <w:i/>
                <w:iCs/>
                <w:color w:val="000000"/>
                <w:spacing w:val="-2"/>
                <w:sz w:val="20"/>
                <w:szCs w:val="20"/>
                <w:lang w:val="en-US"/>
              </w:rPr>
              <w:t>aids</w:t>
            </w:r>
            <w:r w:rsidRPr="00862CB9">
              <w:rPr>
                <w:i/>
                <w:iCs/>
                <w:color w:val="000000"/>
                <w:spacing w:val="-2"/>
                <w:sz w:val="20"/>
                <w:szCs w:val="20"/>
              </w:rPr>
              <w:t>):</w:t>
            </w:r>
          </w:p>
        </w:tc>
      </w:tr>
      <w:tr w:rsidR="00DF1A51" w:rsidRPr="00862CB9" w:rsidTr="000A7DB5">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Зерновая вместимость </w:t>
            </w:r>
            <w:r w:rsidRPr="00862CB9">
              <w:rPr>
                <w:i/>
                <w:iCs/>
                <w:color w:val="000000"/>
                <w:spacing w:val="-1"/>
                <w:sz w:val="20"/>
                <w:szCs w:val="20"/>
                <w:lang w:val="en-US"/>
              </w:rPr>
              <w:t>(grain capacity)</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Порошковый </w:t>
            </w:r>
            <w:r w:rsidRPr="00862CB9">
              <w:rPr>
                <w:i/>
                <w:iCs/>
                <w:color w:val="000000"/>
                <w:spacing w:val="-1"/>
                <w:sz w:val="20"/>
                <w:szCs w:val="20"/>
                <w:lang w:val="en-US"/>
              </w:rPr>
              <w:t>(type: dry powder)</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r>
      <w:tr w:rsidR="00DF1A51" w:rsidRPr="00862CB9" w:rsidTr="000A7DB5">
        <w:trPr>
          <w:trHeight w:hRule="exact" w:val="223"/>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Главные двигатели </w:t>
            </w:r>
            <w:r w:rsidRPr="00862CB9">
              <w:rPr>
                <w:i/>
                <w:iCs/>
                <w:color w:val="000000"/>
                <w:spacing w:val="-1"/>
                <w:sz w:val="20"/>
                <w:szCs w:val="20"/>
                <w:lang w:val="en-US"/>
              </w:rPr>
              <w:t>(main engines)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3"/>
                <w:sz w:val="20"/>
                <w:szCs w:val="20"/>
              </w:rPr>
              <w:t xml:space="preserve">Углекислотный </w:t>
            </w:r>
            <w:r w:rsidRPr="00862CB9">
              <w:rPr>
                <w:i/>
                <w:iCs/>
                <w:color w:val="000000"/>
                <w:spacing w:val="-3"/>
                <w:sz w:val="20"/>
                <w:szCs w:val="20"/>
                <w:lang w:val="en-US"/>
              </w:rPr>
              <w:t xml:space="preserve">(type: </w:t>
            </w:r>
            <w:r w:rsidRPr="00862CB9">
              <w:rPr>
                <w:i/>
                <w:iCs/>
                <w:color w:val="000000"/>
                <w:spacing w:val="-3"/>
                <w:sz w:val="20"/>
                <w:szCs w:val="20"/>
              </w:rPr>
              <w:t>СО</w:t>
            </w:r>
            <w:r w:rsidRPr="00862CB9">
              <w:rPr>
                <w:i/>
                <w:iCs/>
                <w:color w:val="000000"/>
                <w:spacing w:val="-3"/>
                <w:sz w:val="20"/>
                <w:szCs w:val="20"/>
                <w:vertAlign w:val="superscript"/>
              </w:rPr>
              <w:t>Л</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r>
      <w:tr w:rsidR="00DF1A51" w:rsidRPr="00862CB9" w:rsidTr="000A7DB5">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Тип двигателя </w:t>
            </w:r>
            <w:r w:rsidRPr="00862CB9">
              <w:rPr>
                <w:i/>
                <w:iCs/>
                <w:color w:val="000000"/>
                <w:spacing w:val="-1"/>
                <w:sz w:val="20"/>
                <w:szCs w:val="20"/>
                <w:lang w:val="en-US"/>
              </w:rPr>
              <w:t>(engine type)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2"/>
                <w:sz w:val="20"/>
                <w:szCs w:val="20"/>
              </w:rPr>
              <w:t xml:space="preserve">Пож. шланги ,кол-во </w:t>
            </w:r>
            <w:r w:rsidRPr="00862CB9">
              <w:rPr>
                <w:i/>
                <w:iCs/>
                <w:color w:val="000000"/>
                <w:spacing w:val="-2"/>
                <w:sz w:val="20"/>
                <w:szCs w:val="20"/>
              </w:rPr>
              <w:t>(</w:t>
            </w:r>
            <w:r w:rsidRPr="00862CB9">
              <w:rPr>
                <w:i/>
                <w:iCs/>
                <w:color w:val="000000"/>
                <w:spacing w:val="-2"/>
                <w:sz w:val="20"/>
                <w:szCs w:val="20"/>
                <w:lang w:val="en-US"/>
              </w:rPr>
              <w:t>fire</w:t>
            </w:r>
            <w:r w:rsidRPr="00862CB9">
              <w:rPr>
                <w:i/>
                <w:iCs/>
                <w:color w:val="000000"/>
                <w:spacing w:val="-2"/>
                <w:sz w:val="20"/>
                <w:szCs w:val="20"/>
              </w:rPr>
              <w:t xml:space="preserve"> </w:t>
            </w:r>
            <w:r w:rsidRPr="00862CB9">
              <w:rPr>
                <w:i/>
                <w:iCs/>
                <w:color w:val="000000"/>
                <w:spacing w:val="-2"/>
                <w:sz w:val="20"/>
                <w:szCs w:val="20"/>
                <w:lang w:val="en-US"/>
              </w:rPr>
              <w:t>hoses</w:t>
            </w:r>
            <w:r w:rsidRPr="00862CB9">
              <w:rPr>
                <w:i/>
                <w:iCs/>
                <w:color w:val="000000"/>
                <w:spacing w:val="-2"/>
                <w:sz w:val="20"/>
                <w:szCs w:val="20"/>
              </w:rPr>
              <w:t xml:space="preserve">. </w:t>
            </w:r>
            <w:r w:rsidRPr="00862CB9">
              <w:rPr>
                <w:i/>
                <w:iCs/>
                <w:color w:val="000000"/>
                <w:spacing w:val="-2"/>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r>
      <w:tr w:rsidR="00DF1A51" w:rsidRPr="00862CB9" w:rsidTr="000A7DB5">
        <w:trPr>
          <w:trHeight w:hRule="exact" w:val="223"/>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Мощность гл. двигателя </w:t>
            </w:r>
            <w:r w:rsidRPr="00862CB9">
              <w:rPr>
                <w:i/>
                <w:iCs/>
                <w:color w:val="000000"/>
                <w:spacing w:val="-1"/>
                <w:sz w:val="20"/>
                <w:szCs w:val="20"/>
                <w:lang w:val="en-US"/>
              </w:rPr>
              <w:t>(main engine output)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r w:rsidRPr="00862CB9">
              <w:rPr>
                <w:color w:val="000000"/>
                <w:spacing w:val="-1"/>
                <w:sz w:val="20"/>
                <w:szCs w:val="20"/>
              </w:rPr>
              <w:t>Дыхат</w:t>
            </w:r>
            <w:r w:rsidRPr="00862CB9">
              <w:rPr>
                <w:color w:val="000000"/>
                <w:spacing w:val="-1"/>
                <w:sz w:val="20"/>
                <w:szCs w:val="20"/>
                <w:lang w:val="en-US"/>
              </w:rPr>
              <w:t>. arm. .</w:t>
            </w:r>
            <w:r w:rsidRPr="00862CB9">
              <w:rPr>
                <w:color w:val="000000"/>
                <w:spacing w:val="-1"/>
                <w:sz w:val="20"/>
                <w:szCs w:val="20"/>
              </w:rPr>
              <w:t>модель</w:t>
            </w:r>
            <w:r w:rsidRPr="00862CB9">
              <w:rPr>
                <w:color w:val="000000"/>
                <w:spacing w:val="-1"/>
                <w:sz w:val="20"/>
                <w:szCs w:val="20"/>
                <w:lang w:val="en-US"/>
              </w:rPr>
              <w:t xml:space="preserve"> </w:t>
            </w:r>
            <w:r w:rsidRPr="00862CB9">
              <w:rPr>
                <w:i/>
                <w:iCs/>
                <w:color w:val="000000"/>
                <w:spacing w:val="-1"/>
                <w:sz w:val="20"/>
                <w:szCs w:val="20"/>
                <w:lang w:val="en-US"/>
              </w:rPr>
              <w:t>(breathing apparatus, make)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Оборудование ГМССБ </w:t>
            </w:r>
            <w:r w:rsidRPr="00862CB9">
              <w:rPr>
                <w:i/>
                <w:iCs/>
                <w:color w:val="000000"/>
                <w:spacing w:val="-1"/>
                <w:sz w:val="20"/>
                <w:szCs w:val="20"/>
                <w:lang w:val="en-US"/>
              </w:rPr>
              <w:t>(GMDSS equipment):</w:t>
            </w:r>
          </w:p>
        </w:tc>
      </w:tr>
      <w:tr w:rsidR="00DF1A51" w:rsidRPr="00862CB9" w:rsidTr="000A7DB5">
        <w:trPr>
          <w:trHeight w:hRule="exact" w:val="245"/>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r w:rsidRPr="00862CB9">
              <w:rPr>
                <w:color w:val="000000"/>
                <w:spacing w:val="-1"/>
                <w:sz w:val="20"/>
                <w:szCs w:val="20"/>
              </w:rPr>
              <w:t>Частота</w:t>
            </w:r>
            <w:r w:rsidRPr="00862CB9">
              <w:rPr>
                <w:color w:val="000000"/>
                <w:spacing w:val="-1"/>
                <w:sz w:val="20"/>
                <w:szCs w:val="20"/>
                <w:lang w:val="en-US"/>
              </w:rPr>
              <w:t xml:space="preserve"> </w:t>
            </w:r>
            <w:r w:rsidRPr="00862CB9">
              <w:rPr>
                <w:color w:val="000000"/>
                <w:spacing w:val="-1"/>
                <w:sz w:val="20"/>
                <w:szCs w:val="20"/>
              </w:rPr>
              <w:t>вращ</w:t>
            </w:r>
            <w:r w:rsidRPr="00862CB9">
              <w:rPr>
                <w:color w:val="000000"/>
                <w:spacing w:val="-1"/>
                <w:sz w:val="20"/>
                <w:szCs w:val="20"/>
                <w:lang w:val="en-US"/>
              </w:rPr>
              <w:t xml:space="preserve">. </w:t>
            </w:r>
            <w:r w:rsidRPr="00862CB9">
              <w:rPr>
                <w:color w:val="000000"/>
                <w:spacing w:val="-1"/>
                <w:sz w:val="20"/>
                <w:szCs w:val="20"/>
              </w:rPr>
              <w:t>гл</w:t>
            </w:r>
            <w:r w:rsidRPr="00862CB9">
              <w:rPr>
                <w:color w:val="000000"/>
                <w:spacing w:val="-1"/>
                <w:sz w:val="20"/>
                <w:szCs w:val="20"/>
                <w:lang w:val="en-US"/>
              </w:rPr>
              <w:t xml:space="preserve">. </w:t>
            </w:r>
            <w:r w:rsidRPr="00862CB9">
              <w:rPr>
                <w:color w:val="000000"/>
                <w:spacing w:val="-1"/>
                <w:sz w:val="20"/>
                <w:szCs w:val="20"/>
              </w:rPr>
              <w:t>двигат</w:t>
            </w:r>
            <w:r w:rsidRPr="00862CB9">
              <w:rPr>
                <w:color w:val="000000"/>
                <w:spacing w:val="-1"/>
                <w:sz w:val="20"/>
                <w:szCs w:val="20"/>
                <w:lang w:val="en-US"/>
              </w:rPr>
              <w:t xml:space="preserve"> </w:t>
            </w:r>
            <w:r w:rsidRPr="00862CB9">
              <w:rPr>
                <w:i/>
                <w:iCs/>
                <w:color w:val="000000"/>
                <w:spacing w:val="-1"/>
                <w:sz w:val="20"/>
                <w:szCs w:val="20"/>
                <w:lang w:val="en-US"/>
              </w:rPr>
              <w:t>(revolutions per min)</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Системы пожаротуш. </w:t>
            </w:r>
            <w:r w:rsidRPr="00862CB9">
              <w:rPr>
                <w:i/>
                <w:iCs/>
                <w:color w:val="000000"/>
                <w:spacing w:val="-1"/>
                <w:sz w:val="20"/>
                <w:szCs w:val="20"/>
                <w:lang w:val="en-US"/>
              </w:rPr>
              <w:t>(firefighting systems)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r>
      <w:tr w:rsidR="00DF1A51" w:rsidRPr="00862CB9" w:rsidTr="000A7DB5">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Скорость полного хода </w:t>
            </w:r>
            <w:r w:rsidRPr="00862CB9">
              <w:rPr>
                <w:i/>
                <w:iCs/>
                <w:color w:val="000000"/>
                <w:spacing w:val="-1"/>
                <w:sz w:val="20"/>
                <w:szCs w:val="20"/>
              </w:rPr>
              <w:t>(</w:t>
            </w:r>
            <w:r w:rsidRPr="00862CB9">
              <w:rPr>
                <w:i/>
                <w:iCs/>
                <w:color w:val="000000"/>
                <w:spacing w:val="-1"/>
                <w:sz w:val="20"/>
                <w:szCs w:val="20"/>
                <w:lang w:val="en-US"/>
              </w:rPr>
              <w:t>full</w:t>
            </w:r>
            <w:r w:rsidRPr="00862CB9">
              <w:rPr>
                <w:i/>
                <w:iCs/>
                <w:color w:val="000000"/>
                <w:spacing w:val="-1"/>
                <w:sz w:val="20"/>
                <w:szCs w:val="20"/>
              </w:rPr>
              <w:t xml:space="preserve"> </w:t>
            </w:r>
            <w:r w:rsidRPr="00862CB9">
              <w:rPr>
                <w:i/>
                <w:iCs/>
                <w:color w:val="000000"/>
                <w:spacing w:val="-1"/>
                <w:sz w:val="20"/>
                <w:szCs w:val="20"/>
                <w:lang w:val="en-US"/>
              </w:rPr>
              <w:t>ahead</w:t>
            </w:r>
            <w:r w:rsidRPr="00862CB9">
              <w:rPr>
                <w:i/>
                <w:iCs/>
                <w:color w:val="000000"/>
                <w:spacing w:val="-1"/>
                <w:sz w:val="20"/>
                <w:szCs w:val="20"/>
              </w:rPr>
              <w:t xml:space="preserve"> </w:t>
            </w:r>
            <w:r w:rsidRPr="00862CB9">
              <w:rPr>
                <w:i/>
                <w:iCs/>
                <w:color w:val="000000"/>
                <w:spacing w:val="-1"/>
                <w:sz w:val="20"/>
                <w:szCs w:val="20"/>
                <w:lang w:val="en-US"/>
              </w:rPr>
              <w:t>speed</w:t>
            </w:r>
            <w:r w:rsidRPr="00862CB9">
              <w:rPr>
                <w:i/>
                <w:iCs/>
                <w:color w:val="000000"/>
                <w:spacing w:val="-1"/>
                <w:sz w:val="20"/>
                <w:szCs w:val="20"/>
              </w:rPr>
              <w: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r>
      <w:tr w:rsidR="00DF1A51" w:rsidRPr="00884A49" w:rsidTr="000A7DB5">
        <w:trPr>
          <w:trHeight w:hRule="exact" w:val="223"/>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r w:rsidRPr="00862CB9">
              <w:rPr>
                <w:color w:val="000000"/>
                <w:spacing w:val="-1"/>
                <w:sz w:val="20"/>
                <w:szCs w:val="20"/>
                <w:lang w:val="en-US"/>
              </w:rPr>
              <w:t xml:space="preserve">Cvr. pacx. </w:t>
            </w:r>
            <w:r w:rsidRPr="00862CB9">
              <w:rPr>
                <w:color w:val="000000"/>
                <w:spacing w:val="-1"/>
                <w:sz w:val="20"/>
                <w:szCs w:val="20"/>
              </w:rPr>
              <w:t>топл</w:t>
            </w:r>
            <w:r w:rsidRPr="00862CB9">
              <w:rPr>
                <w:color w:val="000000"/>
                <w:spacing w:val="-1"/>
                <w:sz w:val="20"/>
                <w:szCs w:val="20"/>
                <w:lang w:val="en-US"/>
              </w:rPr>
              <w:t xml:space="preserve">. </w:t>
            </w:r>
            <w:r w:rsidRPr="00862CB9">
              <w:rPr>
                <w:color w:val="000000"/>
                <w:spacing w:val="-1"/>
                <w:sz w:val="20"/>
                <w:szCs w:val="20"/>
              </w:rPr>
              <w:t>на</w:t>
            </w:r>
            <w:r w:rsidRPr="00862CB9">
              <w:rPr>
                <w:color w:val="000000"/>
                <w:spacing w:val="-1"/>
                <w:sz w:val="20"/>
                <w:szCs w:val="20"/>
                <w:lang w:val="en-US"/>
              </w:rPr>
              <w:t xml:space="preserve"> </w:t>
            </w:r>
            <w:r w:rsidRPr="00862CB9">
              <w:rPr>
                <w:color w:val="000000"/>
                <w:spacing w:val="-1"/>
                <w:sz w:val="20"/>
                <w:szCs w:val="20"/>
              </w:rPr>
              <w:t>ходу</w:t>
            </w:r>
            <w:r w:rsidRPr="00862CB9">
              <w:rPr>
                <w:color w:val="000000"/>
                <w:spacing w:val="-1"/>
                <w:sz w:val="20"/>
                <w:szCs w:val="20"/>
                <w:lang w:val="en-US"/>
              </w:rPr>
              <w:t xml:space="preserve"> </w:t>
            </w:r>
            <w:r w:rsidRPr="00862CB9">
              <w:rPr>
                <w:i/>
                <w:iCs/>
                <w:color w:val="000000"/>
                <w:spacing w:val="-1"/>
                <w:sz w:val="20"/>
                <w:szCs w:val="20"/>
                <w:lang w:val="en-US"/>
              </w:rPr>
              <w:t>(daily consumption)</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lang w:val="en-US"/>
              </w:rPr>
            </w:pPr>
          </w:p>
        </w:tc>
      </w:tr>
      <w:tr w:rsidR="00DF1A51" w:rsidRPr="00862CB9" w:rsidTr="000A7DB5">
        <w:trPr>
          <w:trHeight w:hRule="exact" w:val="23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DF1A51">
            <w:pPr>
              <w:shd w:val="clear" w:color="auto" w:fill="FFFFFF"/>
              <w:ind w:left="1202" w:firstLine="74"/>
              <w:rPr>
                <w:sz w:val="20"/>
                <w:szCs w:val="20"/>
              </w:rPr>
            </w:pPr>
            <w:r w:rsidRPr="00862CB9">
              <w:rPr>
                <w:color w:val="000000"/>
                <w:spacing w:val="2"/>
                <w:sz w:val="20"/>
                <w:szCs w:val="20"/>
              </w:rPr>
              <w:t xml:space="preserve">на </w:t>
            </w:r>
            <w:r w:rsidR="005D275A" w:rsidRPr="00862CB9">
              <w:rPr>
                <w:color w:val="000000"/>
                <w:spacing w:val="2"/>
                <w:sz w:val="20"/>
                <w:szCs w:val="20"/>
              </w:rPr>
              <w:t xml:space="preserve">стоянке </w:t>
            </w:r>
            <w:r w:rsidRPr="00862CB9">
              <w:rPr>
                <w:i/>
                <w:iCs/>
                <w:color w:val="000000"/>
                <w:spacing w:val="2"/>
                <w:sz w:val="20"/>
                <w:szCs w:val="20"/>
                <w:lang w:val="en-US"/>
              </w:rPr>
              <w:t>(in port)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r>
      <w:tr w:rsidR="00DF1A51" w:rsidRPr="00862CB9" w:rsidTr="000A7DB5">
        <w:trPr>
          <w:trHeight w:hRule="exact" w:val="28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r w:rsidRPr="00862CB9">
              <w:rPr>
                <w:color w:val="000000"/>
                <w:spacing w:val="-1"/>
                <w:sz w:val="20"/>
                <w:szCs w:val="20"/>
              </w:rPr>
              <w:t xml:space="preserve">Тип движителя </w:t>
            </w:r>
            <w:r w:rsidRPr="00862CB9">
              <w:rPr>
                <w:i/>
                <w:iCs/>
                <w:color w:val="000000"/>
                <w:spacing w:val="-1"/>
                <w:sz w:val="20"/>
                <w:szCs w:val="20"/>
                <w:lang w:val="en-US"/>
              </w:rPr>
              <w:t>(propeller type)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DF1A51" w:rsidRPr="00862CB9" w:rsidRDefault="00DF1A51" w:rsidP="008C0CD9">
            <w:pPr>
              <w:shd w:val="clear" w:color="auto" w:fill="FFFFFF"/>
              <w:rPr>
                <w:sz w:val="20"/>
                <w:szCs w:val="20"/>
              </w:rPr>
            </w:pPr>
          </w:p>
        </w:tc>
      </w:tr>
    </w:tbl>
    <w:p w:rsidR="00DF1A51" w:rsidRDefault="00DF1A51"/>
    <w:tbl>
      <w:tblPr>
        <w:tblW w:w="4894" w:type="pct"/>
        <w:tblInd w:w="324" w:type="dxa"/>
        <w:tblCellMar>
          <w:left w:w="40" w:type="dxa"/>
          <w:right w:w="40" w:type="dxa"/>
        </w:tblCellMar>
        <w:tblLook w:val="0000"/>
      </w:tblPr>
      <w:tblGrid>
        <w:gridCol w:w="1417"/>
        <w:gridCol w:w="708"/>
        <w:gridCol w:w="1662"/>
        <w:gridCol w:w="727"/>
        <w:gridCol w:w="1320"/>
        <w:gridCol w:w="1034"/>
        <w:gridCol w:w="2005"/>
        <w:gridCol w:w="763"/>
        <w:gridCol w:w="1749"/>
        <w:gridCol w:w="733"/>
        <w:gridCol w:w="1290"/>
        <w:gridCol w:w="1487"/>
      </w:tblGrid>
      <w:tr w:rsidR="00DF1A51" w:rsidRPr="00DF1A51" w:rsidTr="000A7DB5">
        <w:trPr>
          <w:trHeight w:hRule="exact" w:val="340"/>
        </w:trPr>
        <w:tc>
          <w:tcPr>
            <w:tcW w:w="5000" w:type="pct"/>
            <w:gridSpan w:val="12"/>
            <w:tcBorders>
              <w:top w:val="nil"/>
              <w:left w:val="nil"/>
              <w:bottom w:val="single" w:sz="6" w:space="0" w:color="auto"/>
              <w:right w:val="nil"/>
            </w:tcBorders>
            <w:shd w:val="clear" w:color="auto" w:fill="FFFFFF"/>
          </w:tcPr>
          <w:p w:rsidR="00DF1A51" w:rsidRPr="00862CB9" w:rsidRDefault="00DF1A51" w:rsidP="00DF1A51">
            <w:pPr>
              <w:shd w:val="clear" w:color="auto" w:fill="FFFFFF"/>
              <w:spacing w:after="60"/>
            </w:pPr>
            <w:r w:rsidRPr="00862CB9">
              <w:rPr>
                <w:b/>
                <w:bCs/>
                <w:color w:val="000000"/>
                <w:spacing w:val="2"/>
                <w:sz w:val="22"/>
                <w:szCs w:val="22"/>
                <w:u w:val="single"/>
              </w:rPr>
              <w:t xml:space="preserve">КРАТКИЕ </w:t>
            </w:r>
            <w:r w:rsidRPr="00862CB9">
              <w:rPr>
                <w:b/>
                <w:color w:val="000000"/>
                <w:spacing w:val="2"/>
                <w:sz w:val="22"/>
                <w:szCs w:val="22"/>
                <w:u w:val="single"/>
              </w:rPr>
              <w:t>СВЕДЕНИЯ О РЕЙСАХ</w:t>
            </w:r>
            <w:r w:rsidRPr="00862CB9">
              <w:rPr>
                <w:color w:val="000000"/>
                <w:spacing w:val="2"/>
                <w:sz w:val="22"/>
                <w:szCs w:val="22"/>
                <w:u w:val="single"/>
              </w:rPr>
              <w:t xml:space="preserve"> </w:t>
            </w:r>
            <w:r w:rsidRPr="00862CB9">
              <w:rPr>
                <w:i/>
                <w:iCs/>
                <w:color w:val="000000"/>
                <w:spacing w:val="2"/>
                <w:sz w:val="22"/>
                <w:szCs w:val="22"/>
                <w:u w:val="single"/>
              </w:rPr>
              <w:t>(</w:t>
            </w:r>
            <w:r w:rsidRPr="00862CB9">
              <w:rPr>
                <w:i/>
                <w:iCs/>
                <w:color w:val="000000"/>
                <w:spacing w:val="2"/>
                <w:sz w:val="22"/>
                <w:szCs w:val="22"/>
                <w:u w:val="single"/>
                <w:lang w:val="en-US"/>
              </w:rPr>
              <w:t>voyages</w:t>
            </w:r>
            <w:r w:rsidRPr="00862CB9">
              <w:rPr>
                <w:i/>
                <w:iCs/>
                <w:color w:val="000000"/>
                <w:spacing w:val="2"/>
                <w:sz w:val="22"/>
                <w:szCs w:val="22"/>
                <w:u w:val="single"/>
              </w:rPr>
              <w:t xml:space="preserve"> </w:t>
            </w:r>
            <w:r w:rsidRPr="00862CB9">
              <w:rPr>
                <w:i/>
                <w:iCs/>
                <w:color w:val="000000"/>
                <w:spacing w:val="2"/>
                <w:sz w:val="22"/>
                <w:szCs w:val="22"/>
                <w:u w:val="single"/>
                <w:lang w:val="en-US"/>
              </w:rPr>
              <w:t>records</w:t>
            </w:r>
            <w:r w:rsidRPr="00862CB9">
              <w:rPr>
                <w:i/>
                <w:iCs/>
                <w:color w:val="000000"/>
                <w:spacing w:val="2"/>
                <w:sz w:val="22"/>
                <w:szCs w:val="22"/>
                <w:u w:val="single"/>
              </w:rPr>
              <w:t>)</w:t>
            </w:r>
          </w:p>
        </w:tc>
      </w:tr>
      <w:tr w:rsidR="00DF1A51" w:rsidRPr="00DF1A51" w:rsidTr="00C30615">
        <w:trPr>
          <w:trHeight w:hRule="exact" w:val="624"/>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rsidR="00B67AD4" w:rsidRPr="006E1D75" w:rsidRDefault="00DF1A51" w:rsidP="00C30615">
            <w:pPr>
              <w:shd w:val="clear" w:color="auto" w:fill="FFFFFF"/>
              <w:spacing w:line="187" w:lineRule="exact"/>
              <w:jc w:val="center"/>
              <w:rPr>
                <w:color w:val="000000"/>
                <w:spacing w:val="-12"/>
                <w:lang w:val="en-US"/>
              </w:rPr>
            </w:pPr>
            <w:r w:rsidRPr="00B67AD4">
              <w:rPr>
                <w:color w:val="000000"/>
                <w:spacing w:val="-12"/>
                <w:sz w:val="22"/>
                <w:szCs w:val="22"/>
              </w:rPr>
              <w:t>Порт</w:t>
            </w:r>
            <w:r w:rsidRPr="00B67AD4">
              <w:rPr>
                <w:color w:val="000000"/>
                <w:spacing w:val="-12"/>
                <w:sz w:val="22"/>
                <w:szCs w:val="22"/>
                <w:lang w:val="en-US"/>
              </w:rPr>
              <w:t xml:space="preserve"> </w:t>
            </w:r>
            <w:r w:rsidRPr="00B67AD4">
              <w:rPr>
                <w:color w:val="000000"/>
                <w:spacing w:val="-12"/>
                <w:sz w:val="22"/>
                <w:szCs w:val="22"/>
              </w:rPr>
              <w:t>отхода</w:t>
            </w:r>
          </w:p>
          <w:p w:rsidR="00DF1A51" w:rsidRPr="00B67AD4" w:rsidRDefault="00DF1A51" w:rsidP="00C30615">
            <w:pPr>
              <w:shd w:val="clear" w:color="auto" w:fill="FFFFFF"/>
              <w:spacing w:line="187" w:lineRule="exact"/>
              <w:jc w:val="center"/>
              <w:rPr>
                <w:lang w:val="en-US"/>
              </w:rPr>
            </w:pPr>
            <w:r w:rsidRPr="00B67AD4">
              <w:rPr>
                <w:i/>
                <w:iCs/>
                <w:color w:val="000000"/>
                <w:spacing w:val="2"/>
                <w:sz w:val="22"/>
                <w:szCs w:val="22"/>
                <w:lang w:val="en-US"/>
              </w:rPr>
              <w:t>Port of dep.</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spacing w:line="187" w:lineRule="exact"/>
              <w:jc w:val="center"/>
            </w:pPr>
            <w:r w:rsidRPr="00B67AD4">
              <w:rPr>
                <w:color w:val="000000"/>
                <w:sz w:val="22"/>
                <w:szCs w:val="22"/>
              </w:rPr>
              <w:t xml:space="preserve">Дата </w:t>
            </w:r>
            <w:r w:rsidRPr="00B67AD4">
              <w:rPr>
                <w:i/>
                <w:iCs/>
                <w:color w:val="000000"/>
                <w:sz w:val="22"/>
                <w:szCs w:val="22"/>
                <w:lang w:val="en-US"/>
              </w:rPr>
              <w:t>Date</w:t>
            </w:r>
          </w:p>
        </w:tc>
        <w:tc>
          <w:tcPr>
            <w:tcW w:w="558" w:type="pct"/>
            <w:tcBorders>
              <w:top w:val="single" w:sz="6" w:space="0" w:color="auto"/>
              <w:left w:val="single" w:sz="6"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spacing w:line="187" w:lineRule="exact"/>
              <w:jc w:val="center"/>
              <w:rPr>
                <w:lang w:val="en-US"/>
              </w:rPr>
            </w:pPr>
            <w:r w:rsidRPr="00B67AD4">
              <w:rPr>
                <w:color w:val="000000"/>
                <w:sz w:val="22"/>
                <w:szCs w:val="22"/>
              </w:rPr>
              <w:t>Порт</w:t>
            </w:r>
            <w:r w:rsidRPr="00B67AD4">
              <w:rPr>
                <w:color w:val="000000"/>
                <w:sz w:val="22"/>
                <w:szCs w:val="22"/>
                <w:lang w:val="en-US"/>
              </w:rPr>
              <w:t xml:space="preserve"> </w:t>
            </w:r>
            <w:r w:rsidRPr="00B67AD4">
              <w:rPr>
                <w:color w:val="000000"/>
                <w:sz w:val="22"/>
                <w:szCs w:val="22"/>
              </w:rPr>
              <w:t>прихода</w:t>
            </w:r>
            <w:r w:rsidRPr="00B67AD4">
              <w:rPr>
                <w:color w:val="000000"/>
                <w:sz w:val="22"/>
                <w:szCs w:val="22"/>
                <w:lang w:val="en-US"/>
              </w:rPr>
              <w:t xml:space="preserve"> </w:t>
            </w:r>
            <w:r w:rsidRPr="00B67AD4">
              <w:rPr>
                <w:i/>
                <w:iCs/>
                <w:color w:val="000000"/>
                <w:spacing w:val="3"/>
                <w:sz w:val="22"/>
                <w:szCs w:val="22"/>
                <w:lang w:val="en-US"/>
              </w:rPr>
              <w:t>Port of dest.</w:t>
            </w:r>
          </w:p>
        </w:tc>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jc w:val="center"/>
            </w:pPr>
            <w:r w:rsidRPr="00B67AD4">
              <w:rPr>
                <w:color w:val="000000"/>
                <w:spacing w:val="1"/>
                <w:sz w:val="22"/>
                <w:szCs w:val="22"/>
              </w:rPr>
              <w:t>Дата</w:t>
            </w:r>
          </w:p>
          <w:p w:rsidR="00DF1A51" w:rsidRPr="00B67AD4" w:rsidRDefault="00DF1A51" w:rsidP="00C30615">
            <w:pPr>
              <w:shd w:val="clear" w:color="auto" w:fill="FFFFFF"/>
              <w:jc w:val="center"/>
            </w:pPr>
            <w:r w:rsidRPr="00B67AD4">
              <w:rPr>
                <w:i/>
                <w:iCs/>
                <w:color w:val="000000"/>
                <w:spacing w:val="1"/>
                <w:sz w:val="22"/>
                <w:szCs w:val="22"/>
                <w:lang w:val="en-US"/>
              </w:rPr>
              <w:t>Date</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jc w:val="center"/>
              <w:rPr>
                <w:color w:val="000000"/>
                <w:spacing w:val="-1"/>
              </w:rPr>
            </w:pPr>
            <w:r w:rsidRPr="00B67AD4">
              <w:rPr>
                <w:color w:val="000000"/>
                <w:spacing w:val="-1"/>
                <w:sz w:val="22"/>
                <w:szCs w:val="22"/>
              </w:rPr>
              <w:t>Вид груза</w:t>
            </w:r>
          </w:p>
          <w:p w:rsidR="00DF1A51" w:rsidRPr="00B67AD4" w:rsidRDefault="00DF1A51" w:rsidP="00C30615">
            <w:pPr>
              <w:shd w:val="clear" w:color="auto" w:fill="FFFFFF"/>
              <w:jc w:val="center"/>
            </w:pPr>
            <w:r w:rsidRPr="00B67AD4">
              <w:rPr>
                <w:i/>
                <w:iCs/>
                <w:color w:val="000000"/>
                <w:spacing w:val="-1"/>
                <w:sz w:val="22"/>
                <w:szCs w:val="22"/>
                <w:lang w:val="en-US"/>
              </w:rPr>
              <w:t>Cargo</w:t>
            </w:r>
            <w:r w:rsidRPr="00B67AD4">
              <w:rPr>
                <w:i/>
                <w:iCs/>
                <w:color w:val="000000"/>
                <w:spacing w:val="-1"/>
                <w:sz w:val="22"/>
                <w:szCs w:val="22"/>
              </w:rPr>
              <w:t xml:space="preserve"> </w:t>
            </w:r>
            <w:r w:rsidRPr="00B67AD4">
              <w:rPr>
                <w:i/>
                <w:iCs/>
                <w:color w:val="000000"/>
                <w:spacing w:val="-4"/>
                <w:sz w:val="22"/>
                <w:szCs w:val="22"/>
                <w:lang w:val="en-US"/>
              </w:rPr>
              <w:t>type</w:t>
            </w:r>
          </w:p>
        </w:tc>
        <w:tc>
          <w:tcPr>
            <w:tcW w:w="347" w:type="pct"/>
            <w:tcBorders>
              <w:top w:val="single" w:sz="6" w:space="0" w:color="auto"/>
              <w:left w:val="single" w:sz="6" w:space="0" w:color="auto"/>
              <w:bottom w:val="single" w:sz="6" w:space="0" w:color="auto"/>
              <w:right w:val="single" w:sz="4" w:space="0" w:color="auto"/>
            </w:tcBorders>
            <w:shd w:val="clear" w:color="auto" w:fill="FFFFFF"/>
            <w:vAlign w:val="center"/>
          </w:tcPr>
          <w:p w:rsidR="00DF1A51" w:rsidRPr="00B67AD4" w:rsidRDefault="00DF1A51" w:rsidP="00C30615">
            <w:pPr>
              <w:shd w:val="clear" w:color="auto" w:fill="FFFFFF"/>
              <w:spacing w:line="187" w:lineRule="exact"/>
              <w:jc w:val="center"/>
              <w:rPr>
                <w:color w:val="000000"/>
                <w:spacing w:val="1"/>
              </w:rPr>
            </w:pPr>
            <w:r w:rsidRPr="00B67AD4">
              <w:rPr>
                <w:color w:val="000000"/>
                <w:spacing w:val="1"/>
                <w:sz w:val="22"/>
                <w:szCs w:val="22"/>
              </w:rPr>
              <w:t>Кол</w:t>
            </w:r>
            <w:r w:rsidRPr="00B67AD4">
              <w:rPr>
                <w:color w:val="000000"/>
                <w:spacing w:val="1"/>
                <w:sz w:val="22"/>
                <w:szCs w:val="22"/>
                <w:lang w:val="en-US"/>
              </w:rPr>
              <w:t>-</w:t>
            </w:r>
            <w:r w:rsidRPr="00B67AD4">
              <w:rPr>
                <w:color w:val="000000"/>
                <w:spacing w:val="1"/>
                <w:sz w:val="22"/>
                <w:szCs w:val="22"/>
              </w:rPr>
              <w:t>во</w:t>
            </w:r>
          </w:p>
          <w:p w:rsidR="00DF1A51" w:rsidRPr="00B67AD4" w:rsidRDefault="00DF1A51" w:rsidP="00C30615">
            <w:pPr>
              <w:shd w:val="clear" w:color="auto" w:fill="FFFFFF"/>
              <w:spacing w:line="187" w:lineRule="exact"/>
              <w:jc w:val="center"/>
              <w:rPr>
                <w:lang w:val="en-US"/>
              </w:rPr>
            </w:pPr>
            <w:r w:rsidRPr="00B67AD4">
              <w:rPr>
                <w:i/>
                <w:iCs/>
                <w:color w:val="000000"/>
                <w:spacing w:val="4"/>
                <w:sz w:val="22"/>
                <w:szCs w:val="22"/>
                <w:lang w:val="en-US"/>
              </w:rPr>
              <w:t>Quantity</w:t>
            </w:r>
          </w:p>
        </w:tc>
        <w:tc>
          <w:tcPr>
            <w:tcW w:w="673" w:type="pct"/>
            <w:tcBorders>
              <w:top w:val="single" w:sz="6" w:space="0" w:color="auto"/>
              <w:left w:val="single" w:sz="4"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spacing w:line="187" w:lineRule="exact"/>
              <w:ind w:left="140"/>
              <w:jc w:val="center"/>
              <w:rPr>
                <w:color w:val="000000"/>
                <w:spacing w:val="1"/>
                <w:lang w:val="en-US"/>
              </w:rPr>
            </w:pPr>
            <w:r w:rsidRPr="00B67AD4">
              <w:rPr>
                <w:color w:val="000000"/>
                <w:spacing w:val="1"/>
                <w:sz w:val="22"/>
                <w:szCs w:val="22"/>
              </w:rPr>
              <w:t>Порт</w:t>
            </w:r>
            <w:r w:rsidRPr="00B67AD4">
              <w:rPr>
                <w:color w:val="000000"/>
                <w:spacing w:val="1"/>
                <w:sz w:val="22"/>
                <w:szCs w:val="22"/>
                <w:lang w:val="en-US"/>
              </w:rPr>
              <w:t xml:space="preserve"> </w:t>
            </w:r>
            <w:r w:rsidRPr="00B67AD4">
              <w:rPr>
                <w:color w:val="000000"/>
                <w:spacing w:val="1"/>
                <w:sz w:val="22"/>
                <w:szCs w:val="22"/>
              </w:rPr>
              <w:t>отхода</w:t>
            </w:r>
            <w:r w:rsidRPr="00B67AD4">
              <w:rPr>
                <w:color w:val="000000"/>
                <w:spacing w:val="1"/>
                <w:sz w:val="22"/>
                <w:szCs w:val="22"/>
                <w:lang w:val="en-US"/>
              </w:rPr>
              <w:t xml:space="preserve"> MB</w:t>
            </w:r>
          </w:p>
          <w:p w:rsidR="00DF1A51" w:rsidRPr="00B67AD4" w:rsidRDefault="00DF1A51" w:rsidP="00C30615">
            <w:pPr>
              <w:shd w:val="clear" w:color="auto" w:fill="FFFFFF"/>
              <w:spacing w:line="187" w:lineRule="exact"/>
              <w:ind w:left="95"/>
              <w:jc w:val="center"/>
              <w:rPr>
                <w:lang w:val="en-US"/>
              </w:rPr>
            </w:pPr>
            <w:r w:rsidRPr="00B67AD4">
              <w:rPr>
                <w:i/>
                <w:iCs/>
                <w:color w:val="000000"/>
                <w:spacing w:val="4"/>
                <w:sz w:val="22"/>
                <w:szCs w:val="22"/>
                <w:lang w:val="en-US"/>
              </w:rPr>
              <w:t>Port of dep.</w:t>
            </w:r>
          </w:p>
        </w:tc>
        <w:tc>
          <w:tcPr>
            <w:tcW w:w="256" w:type="pct"/>
            <w:tcBorders>
              <w:top w:val="single" w:sz="6" w:space="0" w:color="auto"/>
              <w:left w:val="single" w:sz="6"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jc w:val="center"/>
            </w:pPr>
            <w:r w:rsidRPr="00B67AD4">
              <w:rPr>
                <w:color w:val="000000"/>
                <w:spacing w:val="1"/>
                <w:sz w:val="22"/>
                <w:szCs w:val="22"/>
              </w:rPr>
              <w:t>Дата</w:t>
            </w:r>
          </w:p>
          <w:p w:rsidR="00DF1A51" w:rsidRPr="00B67AD4" w:rsidRDefault="00DF1A51" w:rsidP="00C30615">
            <w:pPr>
              <w:shd w:val="clear" w:color="auto" w:fill="FFFFFF"/>
              <w:jc w:val="center"/>
            </w:pPr>
            <w:r w:rsidRPr="00B67AD4">
              <w:rPr>
                <w:i/>
                <w:iCs/>
                <w:color w:val="000000"/>
                <w:sz w:val="22"/>
                <w:szCs w:val="22"/>
                <w:lang w:val="en-US"/>
              </w:rPr>
              <w:t>Date</w:t>
            </w:r>
          </w:p>
        </w:tc>
        <w:tc>
          <w:tcPr>
            <w:tcW w:w="587" w:type="pct"/>
            <w:tcBorders>
              <w:top w:val="single" w:sz="6" w:space="0" w:color="auto"/>
              <w:left w:val="single" w:sz="6"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spacing w:line="194" w:lineRule="exact"/>
              <w:jc w:val="center"/>
              <w:rPr>
                <w:lang w:val="en-US"/>
              </w:rPr>
            </w:pPr>
            <w:r w:rsidRPr="00B67AD4">
              <w:rPr>
                <w:color w:val="000000"/>
                <w:spacing w:val="-1"/>
                <w:sz w:val="22"/>
                <w:szCs w:val="22"/>
              </w:rPr>
              <w:t>Порт</w:t>
            </w:r>
            <w:r w:rsidRPr="00B67AD4">
              <w:rPr>
                <w:color w:val="000000"/>
                <w:spacing w:val="-1"/>
                <w:sz w:val="22"/>
                <w:szCs w:val="22"/>
                <w:lang w:val="en-US"/>
              </w:rPr>
              <w:t xml:space="preserve"> </w:t>
            </w:r>
            <w:r w:rsidRPr="00B67AD4">
              <w:rPr>
                <w:color w:val="000000"/>
                <w:spacing w:val="-1"/>
                <w:sz w:val="22"/>
                <w:szCs w:val="22"/>
              </w:rPr>
              <w:t>прихода</w:t>
            </w:r>
            <w:r w:rsidRPr="00B67AD4">
              <w:rPr>
                <w:color w:val="000000"/>
                <w:spacing w:val="-1"/>
                <w:sz w:val="22"/>
                <w:szCs w:val="22"/>
                <w:lang w:val="en-US"/>
              </w:rPr>
              <w:t xml:space="preserve"> </w:t>
            </w:r>
            <w:r w:rsidRPr="00B67AD4">
              <w:rPr>
                <w:i/>
                <w:iCs/>
                <w:color w:val="000000"/>
                <w:spacing w:val="5"/>
                <w:sz w:val="22"/>
                <w:szCs w:val="22"/>
                <w:lang w:val="en-US"/>
              </w:rPr>
              <w:t>Port of dest</w:t>
            </w:r>
          </w:p>
        </w:tc>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jc w:val="center"/>
            </w:pPr>
            <w:r w:rsidRPr="00B67AD4">
              <w:rPr>
                <w:color w:val="000000"/>
                <w:spacing w:val="1"/>
                <w:sz w:val="22"/>
                <w:szCs w:val="22"/>
              </w:rPr>
              <w:t>Дата</w:t>
            </w:r>
          </w:p>
          <w:p w:rsidR="00DF1A51" w:rsidRPr="00B67AD4" w:rsidRDefault="00DF1A51" w:rsidP="00C30615">
            <w:pPr>
              <w:shd w:val="clear" w:color="auto" w:fill="FFFFFF"/>
              <w:jc w:val="center"/>
            </w:pPr>
            <w:r w:rsidRPr="00B67AD4">
              <w:rPr>
                <w:i/>
                <w:iCs/>
                <w:color w:val="000000"/>
                <w:sz w:val="22"/>
                <w:szCs w:val="22"/>
                <w:lang w:val="en-US"/>
              </w:rPr>
              <w:t>Date</w:t>
            </w:r>
          </w:p>
        </w:tc>
        <w:tc>
          <w:tcPr>
            <w:tcW w:w="433" w:type="pct"/>
            <w:tcBorders>
              <w:top w:val="single" w:sz="6" w:space="0" w:color="auto"/>
              <w:left w:val="single" w:sz="6"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jc w:val="center"/>
            </w:pPr>
            <w:r w:rsidRPr="00B67AD4">
              <w:rPr>
                <w:color w:val="000000"/>
                <w:spacing w:val="-1"/>
                <w:sz w:val="22"/>
                <w:szCs w:val="22"/>
              </w:rPr>
              <w:t>Вид груза</w:t>
            </w:r>
          </w:p>
          <w:p w:rsidR="00DF1A51" w:rsidRPr="00B67AD4" w:rsidRDefault="00DF1A51" w:rsidP="00C30615">
            <w:pPr>
              <w:shd w:val="clear" w:color="auto" w:fill="FFFFFF"/>
              <w:jc w:val="center"/>
            </w:pPr>
            <w:r w:rsidRPr="00B67AD4">
              <w:rPr>
                <w:i/>
                <w:iCs/>
                <w:color w:val="000000"/>
                <w:spacing w:val="-2"/>
                <w:sz w:val="22"/>
                <w:szCs w:val="22"/>
                <w:lang w:val="en-US"/>
              </w:rPr>
              <w:t>Cargo type</w:t>
            </w:r>
          </w:p>
        </w:tc>
        <w:tc>
          <w:tcPr>
            <w:tcW w:w="499" w:type="pct"/>
            <w:tcBorders>
              <w:top w:val="single" w:sz="6" w:space="0" w:color="auto"/>
              <w:left w:val="single" w:sz="6" w:space="0" w:color="auto"/>
              <w:bottom w:val="single" w:sz="6" w:space="0" w:color="auto"/>
              <w:right w:val="single" w:sz="6" w:space="0" w:color="auto"/>
            </w:tcBorders>
            <w:shd w:val="clear" w:color="auto" w:fill="FFFFFF"/>
            <w:vAlign w:val="center"/>
          </w:tcPr>
          <w:p w:rsidR="00DF1A51" w:rsidRPr="00B67AD4" w:rsidRDefault="00DF1A51" w:rsidP="00C30615">
            <w:pPr>
              <w:shd w:val="clear" w:color="auto" w:fill="FFFFFF"/>
              <w:jc w:val="center"/>
            </w:pPr>
            <w:r w:rsidRPr="00B67AD4">
              <w:rPr>
                <w:color w:val="000000"/>
                <w:spacing w:val="-1"/>
                <w:sz w:val="22"/>
                <w:szCs w:val="22"/>
              </w:rPr>
              <w:t>Кол-во</w:t>
            </w:r>
          </w:p>
          <w:p w:rsidR="00DF1A51" w:rsidRPr="00B67AD4" w:rsidRDefault="00DF1A51" w:rsidP="00C30615">
            <w:pPr>
              <w:shd w:val="clear" w:color="auto" w:fill="FFFFFF"/>
              <w:jc w:val="center"/>
            </w:pPr>
            <w:r w:rsidRPr="00B67AD4">
              <w:rPr>
                <w:i/>
                <w:iCs/>
                <w:color w:val="000000"/>
                <w:spacing w:val="-1"/>
                <w:sz w:val="22"/>
                <w:szCs w:val="22"/>
                <w:lang w:val="en-US"/>
              </w:rPr>
              <w:t>Quantity</w:t>
            </w:r>
          </w:p>
        </w:tc>
      </w:tr>
      <w:tr w:rsidR="00DF1A51" w:rsidRPr="00DF1A51" w:rsidTr="000A7DB5">
        <w:trPr>
          <w:trHeight w:hRule="exact" w:val="238"/>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347" w:type="pct"/>
            <w:tcBorders>
              <w:top w:val="single" w:sz="6" w:space="0" w:color="auto"/>
              <w:left w:val="single" w:sz="6" w:space="0" w:color="auto"/>
              <w:bottom w:val="single" w:sz="6" w:space="0" w:color="auto"/>
              <w:right w:val="single" w:sz="4" w:space="0" w:color="auto"/>
            </w:tcBorders>
            <w:shd w:val="clear" w:color="auto" w:fill="FFFFFF"/>
          </w:tcPr>
          <w:p w:rsidR="00DF1A51" w:rsidRPr="00DF1A51" w:rsidRDefault="00DF1A51" w:rsidP="00DF1A51">
            <w:pPr>
              <w:shd w:val="clear" w:color="auto" w:fill="FFFFFF"/>
              <w:rPr>
                <w:sz w:val="20"/>
                <w:szCs w:val="20"/>
              </w:rPr>
            </w:pPr>
          </w:p>
        </w:tc>
        <w:tc>
          <w:tcPr>
            <w:tcW w:w="673" w:type="pct"/>
            <w:tcBorders>
              <w:top w:val="single" w:sz="6" w:space="0" w:color="auto"/>
              <w:left w:val="single" w:sz="4"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r>
      <w:tr w:rsidR="00DF1A51" w:rsidRPr="00DF1A51" w:rsidTr="000A7DB5">
        <w:trPr>
          <w:trHeight w:hRule="exact" w:val="245"/>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347" w:type="pct"/>
            <w:tcBorders>
              <w:top w:val="single" w:sz="6" w:space="0" w:color="auto"/>
              <w:left w:val="single" w:sz="6" w:space="0" w:color="auto"/>
              <w:bottom w:val="single" w:sz="6" w:space="0" w:color="auto"/>
              <w:right w:val="single" w:sz="4" w:space="0" w:color="auto"/>
            </w:tcBorders>
            <w:shd w:val="clear" w:color="auto" w:fill="FFFFFF"/>
          </w:tcPr>
          <w:p w:rsidR="00DF1A51" w:rsidRPr="00DF1A51" w:rsidRDefault="00DF1A51" w:rsidP="00DF1A51">
            <w:pPr>
              <w:shd w:val="clear" w:color="auto" w:fill="FFFFFF"/>
              <w:rPr>
                <w:sz w:val="20"/>
                <w:szCs w:val="20"/>
              </w:rPr>
            </w:pPr>
          </w:p>
        </w:tc>
        <w:tc>
          <w:tcPr>
            <w:tcW w:w="673" w:type="pct"/>
            <w:tcBorders>
              <w:top w:val="single" w:sz="6" w:space="0" w:color="auto"/>
              <w:left w:val="single" w:sz="4"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r>
      <w:tr w:rsidR="00DF1A51" w:rsidRPr="00DF1A51" w:rsidTr="000A7DB5">
        <w:trPr>
          <w:trHeight w:hRule="exact" w:val="245"/>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347" w:type="pct"/>
            <w:tcBorders>
              <w:top w:val="single" w:sz="6" w:space="0" w:color="auto"/>
              <w:left w:val="single" w:sz="6" w:space="0" w:color="auto"/>
              <w:bottom w:val="single" w:sz="6" w:space="0" w:color="auto"/>
              <w:right w:val="single" w:sz="4" w:space="0" w:color="auto"/>
            </w:tcBorders>
            <w:shd w:val="clear" w:color="auto" w:fill="FFFFFF"/>
          </w:tcPr>
          <w:p w:rsidR="00DF1A51" w:rsidRPr="00DF1A51" w:rsidRDefault="00DF1A51" w:rsidP="00DF1A51">
            <w:pPr>
              <w:shd w:val="clear" w:color="auto" w:fill="FFFFFF"/>
              <w:rPr>
                <w:sz w:val="20"/>
                <w:szCs w:val="20"/>
              </w:rPr>
            </w:pPr>
          </w:p>
        </w:tc>
        <w:tc>
          <w:tcPr>
            <w:tcW w:w="673" w:type="pct"/>
            <w:tcBorders>
              <w:top w:val="single" w:sz="6" w:space="0" w:color="auto"/>
              <w:left w:val="single" w:sz="4"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r>
      <w:tr w:rsidR="00DF1A51" w:rsidRPr="00DF1A51" w:rsidTr="000A7DB5">
        <w:trPr>
          <w:trHeight w:hRule="exact" w:val="238"/>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347" w:type="pct"/>
            <w:tcBorders>
              <w:top w:val="single" w:sz="6" w:space="0" w:color="auto"/>
              <w:left w:val="single" w:sz="6" w:space="0" w:color="auto"/>
              <w:bottom w:val="single" w:sz="6" w:space="0" w:color="auto"/>
              <w:right w:val="single" w:sz="4" w:space="0" w:color="auto"/>
            </w:tcBorders>
            <w:shd w:val="clear" w:color="auto" w:fill="FFFFFF"/>
          </w:tcPr>
          <w:p w:rsidR="00DF1A51" w:rsidRPr="00DF1A51" w:rsidRDefault="00DF1A51" w:rsidP="00DF1A51">
            <w:pPr>
              <w:shd w:val="clear" w:color="auto" w:fill="FFFFFF"/>
              <w:rPr>
                <w:sz w:val="20"/>
                <w:szCs w:val="20"/>
              </w:rPr>
            </w:pPr>
          </w:p>
        </w:tc>
        <w:tc>
          <w:tcPr>
            <w:tcW w:w="673" w:type="pct"/>
            <w:tcBorders>
              <w:top w:val="single" w:sz="6" w:space="0" w:color="auto"/>
              <w:left w:val="single" w:sz="4"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r>
      <w:tr w:rsidR="00DF1A51" w:rsidRPr="00DF1A51" w:rsidTr="000A7DB5">
        <w:trPr>
          <w:trHeight w:hRule="exact" w:val="238"/>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347" w:type="pct"/>
            <w:tcBorders>
              <w:top w:val="single" w:sz="6" w:space="0" w:color="auto"/>
              <w:left w:val="single" w:sz="6" w:space="0" w:color="auto"/>
              <w:bottom w:val="single" w:sz="6" w:space="0" w:color="auto"/>
              <w:right w:val="single" w:sz="4" w:space="0" w:color="auto"/>
            </w:tcBorders>
            <w:shd w:val="clear" w:color="auto" w:fill="FFFFFF"/>
          </w:tcPr>
          <w:p w:rsidR="00DF1A51" w:rsidRPr="00DF1A51" w:rsidRDefault="00DF1A51" w:rsidP="00DF1A51">
            <w:pPr>
              <w:shd w:val="clear" w:color="auto" w:fill="FFFFFF"/>
              <w:rPr>
                <w:sz w:val="20"/>
                <w:szCs w:val="20"/>
              </w:rPr>
            </w:pPr>
          </w:p>
        </w:tc>
        <w:tc>
          <w:tcPr>
            <w:tcW w:w="673" w:type="pct"/>
            <w:tcBorders>
              <w:top w:val="single" w:sz="6" w:space="0" w:color="auto"/>
              <w:left w:val="single" w:sz="4"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r>
      <w:tr w:rsidR="00DF1A51" w:rsidRPr="00DF1A51" w:rsidTr="000A7DB5">
        <w:trPr>
          <w:trHeight w:hRule="exact" w:val="281"/>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58"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347" w:type="pct"/>
            <w:tcBorders>
              <w:top w:val="single" w:sz="6" w:space="0" w:color="auto"/>
              <w:left w:val="single" w:sz="6" w:space="0" w:color="auto"/>
              <w:bottom w:val="single" w:sz="6" w:space="0" w:color="auto"/>
              <w:right w:val="single" w:sz="4" w:space="0" w:color="auto"/>
            </w:tcBorders>
            <w:shd w:val="clear" w:color="auto" w:fill="FFFFFF"/>
          </w:tcPr>
          <w:p w:rsidR="00DF1A51" w:rsidRPr="00DF1A51" w:rsidRDefault="00DF1A51" w:rsidP="00DF1A51">
            <w:pPr>
              <w:shd w:val="clear" w:color="auto" w:fill="FFFFFF"/>
              <w:rPr>
                <w:sz w:val="20"/>
                <w:szCs w:val="20"/>
              </w:rPr>
            </w:pPr>
          </w:p>
        </w:tc>
        <w:tc>
          <w:tcPr>
            <w:tcW w:w="673" w:type="pct"/>
            <w:tcBorders>
              <w:top w:val="single" w:sz="6" w:space="0" w:color="auto"/>
              <w:left w:val="single" w:sz="4"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5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587"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246"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c>
          <w:tcPr>
            <w:tcW w:w="499" w:type="pct"/>
            <w:tcBorders>
              <w:top w:val="single" w:sz="6" w:space="0" w:color="auto"/>
              <w:left w:val="single" w:sz="6" w:space="0" w:color="auto"/>
              <w:bottom w:val="single" w:sz="6" w:space="0" w:color="auto"/>
              <w:right w:val="single" w:sz="6" w:space="0" w:color="auto"/>
            </w:tcBorders>
            <w:shd w:val="clear" w:color="auto" w:fill="FFFFFF"/>
          </w:tcPr>
          <w:p w:rsidR="00DF1A51" w:rsidRPr="00DF1A51" w:rsidRDefault="00DF1A51" w:rsidP="00DF1A51">
            <w:pPr>
              <w:shd w:val="clear" w:color="auto" w:fill="FFFFFF"/>
              <w:rPr>
                <w:sz w:val="20"/>
                <w:szCs w:val="20"/>
              </w:rPr>
            </w:pPr>
          </w:p>
        </w:tc>
      </w:tr>
    </w:tbl>
    <w:p w:rsidR="00DF1A51" w:rsidRDefault="00DF1A51">
      <w:pPr>
        <w:rPr>
          <w:lang w:val="en-US"/>
        </w:rPr>
        <w:sectPr w:rsidR="00DF1A51" w:rsidSect="00EF0CDA">
          <w:pgSz w:w="16840" w:h="11907" w:orient="landscape" w:code="9"/>
          <w:pgMar w:top="851" w:right="851" w:bottom="1134" w:left="851" w:header="454" w:footer="284" w:gutter="0"/>
          <w:cols w:space="708"/>
          <w:docGrid w:linePitch="360"/>
        </w:sectPr>
      </w:pPr>
    </w:p>
    <w:p w:rsidR="00CA7361" w:rsidRPr="00862CB9" w:rsidRDefault="000A7DB5" w:rsidP="005D275A">
      <w:pPr>
        <w:rPr>
          <w:sz w:val="22"/>
          <w:szCs w:val="22"/>
          <w:lang w:val="en-US"/>
        </w:rPr>
      </w:pPr>
      <w:r>
        <w:rPr>
          <w:b/>
          <w:bCs/>
          <w:color w:val="000000"/>
          <w:sz w:val="22"/>
          <w:szCs w:val="22"/>
          <w:u w:val="single"/>
        </w:rPr>
        <w:t xml:space="preserve">      </w:t>
      </w:r>
      <w:r w:rsidR="00AD2702" w:rsidRPr="00862CB9">
        <w:rPr>
          <w:b/>
          <w:bCs/>
          <w:color w:val="000000"/>
          <w:sz w:val="22"/>
          <w:szCs w:val="22"/>
          <w:u w:val="single"/>
        </w:rPr>
        <w:t xml:space="preserve">ПЯТОЕ СУДНО </w:t>
      </w:r>
      <w:r w:rsidR="00AD2702" w:rsidRPr="00862CB9">
        <w:rPr>
          <w:i/>
          <w:iCs/>
          <w:color w:val="000000"/>
          <w:sz w:val="22"/>
          <w:szCs w:val="22"/>
          <w:u w:val="single"/>
          <w:lang w:val="en-US"/>
        </w:rPr>
        <w:t>(Fifth ship</w:t>
      </w:r>
      <w:r w:rsidR="00AD2702" w:rsidRPr="00862CB9">
        <w:rPr>
          <w:i/>
          <w:iCs/>
          <w:color w:val="000000"/>
          <w:sz w:val="22"/>
          <w:szCs w:val="22"/>
          <w:u w:val="single"/>
        </w:rPr>
        <w:t>)</w:t>
      </w:r>
    </w:p>
    <w:p w:rsidR="00AD2702" w:rsidRDefault="00AD2702" w:rsidP="00862CB9">
      <w:pPr>
        <w:spacing w:after="120" w:line="1" w:lineRule="exact"/>
        <w:rPr>
          <w:rFonts w:ascii="Arial" w:hAnsi="Arial"/>
          <w:sz w:val="2"/>
          <w:szCs w:val="2"/>
        </w:rPr>
      </w:pPr>
    </w:p>
    <w:tbl>
      <w:tblPr>
        <w:tblW w:w="4894" w:type="pct"/>
        <w:tblInd w:w="324" w:type="dxa"/>
        <w:tblCellMar>
          <w:left w:w="40" w:type="dxa"/>
          <w:right w:w="40" w:type="dxa"/>
        </w:tblCellMar>
        <w:tblLook w:val="0000"/>
      </w:tblPr>
      <w:tblGrid>
        <w:gridCol w:w="4747"/>
        <w:gridCol w:w="5074"/>
        <w:gridCol w:w="5074"/>
      </w:tblGrid>
      <w:tr w:rsidR="00AD2702" w:rsidRPr="00862CB9" w:rsidTr="000A7DB5">
        <w:trPr>
          <w:trHeight w:hRule="exact" w:val="451"/>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5D275A" w:rsidRPr="00862CB9" w:rsidRDefault="00AD2702" w:rsidP="00282CD9">
            <w:pPr>
              <w:shd w:val="clear" w:color="auto" w:fill="FFFFFF"/>
              <w:tabs>
                <w:tab w:val="left" w:leader="dot" w:pos="2611"/>
              </w:tabs>
              <w:rPr>
                <w:i/>
                <w:iCs/>
                <w:color w:val="000000"/>
                <w:spacing w:val="2"/>
                <w:sz w:val="20"/>
                <w:szCs w:val="20"/>
              </w:rPr>
            </w:pPr>
            <w:r w:rsidRPr="00862CB9">
              <w:rPr>
                <w:i/>
                <w:iCs/>
                <w:color w:val="000000"/>
                <w:spacing w:val="2"/>
                <w:sz w:val="20"/>
                <w:szCs w:val="20"/>
                <w:lang w:val="en-US"/>
              </w:rPr>
              <w:t>T/x</w:t>
            </w:r>
          </w:p>
          <w:p w:rsidR="00AD2702" w:rsidRPr="00862CB9" w:rsidRDefault="00AD2702" w:rsidP="00282CD9">
            <w:pPr>
              <w:shd w:val="clear" w:color="auto" w:fill="FFFFFF"/>
              <w:tabs>
                <w:tab w:val="left" w:leader="dot" w:pos="2611"/>
              </w:tabs>
              <w:rPr>
                <w:sz w:val="20"/>
                <w:szCs w:val="20"/>
              </w:rPr>
            </w:pPr>
            <w:r w:rsidRPr="00862CB9">
              <w:rPr>
                <w:i/>
                <w:iCs/>
                <w:color w:val="000000"/>
                <w:spacing w:val="2"/>
                <w:sz w:val="20"/>
                <w:szCs w:val="20"/>
                <w:lang w:val="en-US"/>
              </w:rPr>
              <w:t>(mv)</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5D275A" w:rsidRPr="00862CB9" w:rsidRDefault="00AD2702" w:rsidP="00282CD9">
            <w:pPr>
              <w:shd w:val="clear" w:color="auto" w:fill="FFFFFF"/>
              <w:tabs>
                <w:tab w:val="left" w:leader="dot" w:pos="3187"/>
              </w:tabs>
              <w:rPr>
                <w:i/>
                <w:iCs/>
                <w:color w:val="000000"/>
                <w:spacing w:val="-1"/>
                <w:sz w:val="20"/>
                <w:szCs w:val="20"/>
              </w:rPr>
            </w:pPr>
            <w:r w:rsidRPr="00862CB9">
              <w:rPr>
                <w:color w:val="000000"/>
                <w:spacing w:val="-1"/>
                <w:sz w:val="20"/>
                <w:szCs w:val="20"/>
              </w:rPr>
              <w:t xml:space="preserve">Номер </w:t>
            </w:r>
            <w:r w:rsidRPr="00862CB9">
              <w:rPr>
                <w:i/>
                <w:iCs/>
                <w:color w:val="000000"/>
                <w:spacing w:val="-1"/>
                <w:sz w:val="20"/>
                <w:szCs w:val="20"/>
              </w:rPr>
              <w:t>ИМО</w:t>
            </w:r>
          </w:p>
          <w:p w:rsidR="00AD2702" w:rsidRPr="00862CB9" w:rsidRDefault="00AD2702" w:rsidP="00282CD9">
            <w:pPr>
              <w:shd w:val="clear" w:color="auto" w:fill="FFFFFF"/>
              <w:tabs>
                <w:tab w:val="left" w:leader="dot" w:pos="3187"/>
              </w:tabs>
              <w:rPr>
                <w:sz w:val="20"/>
                <w:szCs w:val="20"/>
              </w:rPr>
            </w:pPr>
            <w:r w:rsidRPr="00862CB9">
              <w:rPr>
                <w:i/>
                <w:iCs/>
                <w:color w:val="000000"/>
                <w:spacing w:val="-1"/>
                <w:sz w:val="20"/>
                <w:szCs w:val="20"/>
              </w:rPr>
              <w:t xml:space="preserve"> </w:t>
            </w:r>
            <w:r w:rsidRPr="00862CB9">
              <w:rPr>
                <w:i/>
                <w:iCs/>
                <w:color w:val="000000"/>
                <w:spacing w:val="-1"/>
                <w:sz w:val="20"/>
                <w:szCs w:val="20"/>
                <w:lang w:val="en-US"/>
              </w:rPr>
              <w:t>(IMO 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5D275A" w:rsidRPr="00862CB9" w:rsidRDefault="00AD2702" w:rsidP="00282CD9">
            <w:pPr>
              <w:shd w:val="clear" w:color="auto" w:fill="FFFFFF"/>
              <w:tabs>
                <w:tab w:val="left" w:leader="dot" w:pos="2530"/>
              </w:tabs>
              <w:rPr>
                <w:color w:val="000000"/>
                <w:spacing w:val="-1"/>
                <w:sz w:val="20"/>
                <w:szCs w:val="20"/>
              </w:rPr>
            </w:pPr>
            <w:r w:rsidRPr="00862CB9">
              <w:rPr>
                <w:color w:val="000000"/>
                <w:spacing w:val="-1"/>
                <w:sz w:val="20"/>
                <w:szCs w:val="20"/>
              </w:rPr>
              <w:t xml:space="preserve">Позывной </w:t>
            </w:r>
          </w:p>
          <w:p w:rsidR="00AD2702" w:rsidRPr="00862CB9" w:rsidRDefault="00AD2702" w:rsidP="00282CD9">
            <w:pPr>
              <w:shd w:val="clear" w:color="auto" w:fill="FFFFFF"/>
              <w:tabs>
                <w:tab w:val="left" w:leader="dot" w:pos="2530"/>
              </w:tabs>
              <w:rPr>
                <w:sz w:val="20"/>
                <w:szCs w:val="20"/>
              </w:rPr>
            </w:pPr>
            <w:r w:rsidRPr="00862CB9">
              <w:rPr>
                <w:i/>
                <w:iCs/>
                <w:color w:val="000000"/>
                <w:spacing w:val="-1"/>
                <w:sz w:val="20"/>
                <w:szCs w:val="20"/>
                <w:lang w:val="en-US"/>
              </w:rPr>
              <w:t>(call sign)</w:t>
            </w:r>
          </w:p>
        </w:tc>
      </w:tr>
      <w:tr w:rsidR="00AD2702" w:rsidRPr="00862CB9" w:rsidTr="000A7DB5">
        <w:trPr>
          <w:trHeight w:hRule="exact" w:val="25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lang w:val="en-US"/>
              </w:rPr>
            </w:pPr>
            <w:r w:rsidRPr="00862CB9">
              <w:rPr>
                <w:color w:val="000000"/>
                <w:spacing w:val="-1"/>
                <w:sz w:val="20"/>
                <w:szCs w:val="20"/>
              </w:rPr>
              <w:t>Размеры</w:t>
            </w:r>
            <w:r w:rsidRPr="00862CB9">
              <w:rPr>
                <w:color w:val="000000"/>
                <w:spacing w:val="-1"/>
                <w:sz w:val="20"/>
                <w:szCs w:val="20"/>
                <w:lang w:val="en-US"/>
              </w:rPr>
              <w:t xml:space="preserve"> </w:t>
            </w:r>
            <w:r w:rsidRPr="00862CB9">
              <w:rPr>
                <w:color w:val="000000"/>
                <w:spacing w:val="-1"/>
                <w:sz w:val="20"/>
                <w:szCs w:val="20"/>
              </w:rPr>
              <w:t>и</w:t>
            </w:r>
            <w:r w:rsidRPr="00862CB9">
              <w:rPr>
                <w:color w:val="000000"/>
                <w:spacing w:val="-1"/>
                <w:sz w:val="20"/>
                <w:szCs w:val="20"/>
                <w:lang w:val="en-US"/>
              </w:rPr>
              <w:t xml:space="preserve"> </w:t>
            </w:r>
            <w:r w:rsidRPr="00862CB9">
              <w:rPr>
                <w:color w:val="000000"/>
                <w:spacing w:val="-1"/>
                <w:sz w:val="20"/>
                <w:szCs w:val="20"/>
              </w:rPr>
              <w:t>вместимости</w:t>
            </w:r>
            <w:r w:rsidRPr="00862CB9">
              <w:rPr>
                <w:color w:val="000000"/>
                <w:spacing w:val="-1"/>
                <w:sz w:val="20"/>
                <w:szCs w:val="20"/>
                <w:lang w:val="en-US"/>
              </w:rPr>
              <w:t xml:space="preserve"> </w:t>
            </w:r>
            <w:r w:rsidRPr="00862CB9">
              <w:rPr>
                <w:i/>
                <w:iCs/>
                <w:color w:val="000000"/>
                <w:spacing w:val="-1"/>
                <w:sz w:val="20"/>
                <w:szCs w:val="20"/>
                <w:lang w:val="en-US"/>
              </w:rPr>
              <w:t>(Dimensions and capacities)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Якоря, тип/вес </w:t>
            </w:r>
            <w:r w:rsidRPr="00862CB9">
              <w:rPr>
                <w:i/>
                <w:iCs/>
                <w:color w:val="000000"/>
                <w:spacing w:val="-1"/>
                <w:sz w:val="20"/>
                <w:szCs w:val="20"/>
                <w:lang w:val="en-US"/>
              </w:rPr>
              <w:t>(Anchors)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Грузовое устройство </w:t>
            </w:r>
            <w:r w:rsidRPr="00862CB9">
              <w:rPr>
                <w:i/>
                <w:iCs/>
                <w:color w:val="000000"/>
                <w:spacing w:val="-1"/>
                <w:sz w:val="20"/>
                <w:szCs w:val="20"/>
              </w:rPr>
              <w:t>(</w:t>
            </w:r>
            <w:r w:rsidRPr="00862CB9">
              <w:rPr>
                <w:i/>
                <w:iCs/>
                <w:color w:val="000000"/>
                <w:spacing w:val="-1"/>
                <w:sz w:val="20"/>
                <w:szCs w:val="20"/>
                <w:lang w:val="en-US"/>
              </w:rPr>
              <w:t>cargo</w:t>
            </w:r>
            <w:r w:rsidRPr="00862CB9">
              <w:rPr>
                <w:i/>
                <w:iCs/>
                <w:color w:val="000000"/>
                <w:spacing w:val="-1"/>
                <w:sz w:val="20"/>
                <w:szCs w:val="20"/>
              </w:rPr>
              <w:t xml:space="preserve"> </w:t>
            </w:r>
            <w:r w:rsidRPr="00862CB9">
              <w:rPr>
                <w:i/>
                <w:iCs/>
                <w:color w:val="000000"/>
                <w:spacing w:val="-1"/>
                <w:sz w:val="20"/>
                <w:szCs w:val="20"/>
                <w:lang w:val="en-US"/>
              </w:rPr>
              <w:t>handling</w:t>
            </w:r>
            <w:r w:rsidRPr="00862CB9">
              <w:rPr>
                <w:i/>
                <w:iCs/>
                <w:color w:val="000000"/>
                <w:spacing w:val="-1"/>
                <w:sz w:val="20"/>
                <w:szCs w:val="20"/>
              </w:rPr>
              <w:t xml:space="preserve"> </w:t>
            </w:r>
            <w:r w:rsidRPr="00862CB9">
              <w:rPr>
                <w:i/>
                <w:iCs/>
                <w:color w:val="000000"/>
                <w:spacing w:val="-1"/>
                <w:sz w:val="20"/>
                <w:szCs w:val="20"/>
                <w:lang w:val="en-US"/>
              </w:rPr>
              <w:t>gear</w:t>
            </w:r>
            <w:r w:rsidRPr="00862CB9">
              <w:rPr>
                <w:i/>
                <w:iCs/>
                <w:color w:val="000000"/>
                <w:spacing w:val="-1"/>
                <w:sz w:val="20"/>
                <w:szCs w:val="20"/>
              </w:rPr>
              <w:t>)</w:t>
            </w:r>
          </w:p>
        </w:tc>
      </w:tr>
      <w:tr w:rsidR="00AD2702" w:rsidRPr="00862CB9" w:rsidTr="000A7DB5">
        <w:trPr>
          <w:trHeight w:hRule="exact" w:val="454"/>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tabs>
                <w:tab w:val="left" w:leader="dot" w:pos="3312"/>
              </w:tabs>
              <w:rPr>
                <w:sz w:val="20"/>
                <w:szCs w:val="20"/>
              </w:rPr>
            </w:pPr>
            <w:r w:rsidRPr="00862CB9">
              <w:rPr>
                <w:color w:val="000000"/>
                <w:spacing w:val="-2"/>
                <w:sz w:val="20"/>
                <w:szCs w:val="20"/>
              </w:rPr>
              <w:t xml:space="preserve">Длина </w:t>
            </w:r>
            <w:r w:rsidRPr="00862CB9">
              <w:rPr>
                <w:i/>
                <w:iCs/>
                <w:color w:val="000000"/>
                <w:spacing w:val="-2"/>
                <w:sz w:val="20"/>
                <w:szCs w:val="20"/>
                <w:lang w:val="en-US"/>
              </w:rPr>
              <w:t>(length)</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C9262D" w:rsidP="00C9262D">
            <w:pPr>
              <w:shd w:val="clear" w:color="auto" w:fill="FFFFFF"/>
              <w:rPr>
                <w:sz w:val="20"/>
                <w:szCs w:val="20"/>
              </w:rPr>
            </w:pPr>
            <w:r>
              <w:rPr>
                <w:color w:val="000000"/>
                <w:spacing w:val="-4"/>
                <w:sz w:val="20"/>
                <w:szCs w:val="20"/>
              </w:rPr>
              <w:t>Кал</w:t>
            </w:r>
            <w:r w:rsidR="00AD2702" w:rsidRPr="00862CB9">
              <w:rPr>
                <w:color w:val="000000"/>
                <w:spacing w:val="-4"/>
                <w:sz w:val="20"/>
                <w:szCs w:val="20"/>
              </w:rPr>
              <w:t xml:space="preserve">ибр цепи </w:t>
            </w:r>
            <w:r w:rsidR="00AD2702" w:rsidRPr="00862CB9">
              <w:rPr>
                <w:i/>
                <w:iCs/>
                <w:color w:val="000000"/>
                <w:spacing w:val="-4"/>
                <w:sz w:val="20"/>
                <w:szCs w:val="20"/>
              </w:rPr>
              <w:t>(</w:t>
            </w:r>
            <w:r w:rsidR="00AD2702" w:rsidRPr="00862CB9">
              <w:rPr>
                <w:i/>
                <w:iCs/>
                <w:color w:val="000000"/>
                <w:spacing w:val="-4"/>
                <w:sz w:val="20"/>
                <w:szCs w:val="20"/>
                <w:lang w:val="en-US"/>
              </w:rPr>
              <w:t>cable</w:t>
            </w:r>
            <w:r w:rsidR="00AD2702" w:rsidRPr="00862CB9">
              <w:rPr>
                <w:i/>
                <w:iCs/>
                <w:color w:val="000000"/>
                <w:spacing w:val="-4"/>
                <w:sz w:val="20"/>
                <w:szCs w:val="20"/>
              </w:rPr>
              <w:t xml:space="preserve">. </w:t>
            </w:r>
            <w:r w:rsidR="00AD2702" w:rsidRPr="00862CB9">
              <w:rPr>
                <w:i/>
                <w:iCs/>
                <w:color w:val="000000"/>
                <w:spacing w:val="-4"/>
                <w:sz w:val="20"/>
                <w:szCs w:val="20"/>
                <w:lang w:val="en-US"/>
              </w:rPr>
              <w:t>diam</w:t>
            </w:r>
            <w:r w:rsidR="00AD2702" w:rsidRPr="00862CB9">
              <w:rPr>
                <w:i/>
                <w:iCs/>
                <w:color w:val="000000"/>
                <w:spacing w:val="-4"/>
                <w:sz w:val="20"/>
                <w:szCs w:val="20"/>
              </w:rPr>
              <w:t xml:space="preserve"> )</w:t>
            </w:r>
          </w:p>
        </w:tc>
        <w:tc>
          <w:tcPr>
            <w:tcW w:w="1703" w:type="pct"/>
            <w:tcBorders>
              <w:top w:val="single" w:sz="6" w:space="0" w:color="auto"/>
              <w:left w:val="single" w:sz="6" w:space="0" w:color="auto"/>
              <w:bottom w:val="nil"/>
              <w:right w:val="single" w:sz="6" w:space="0" w:color="auto"/>
            </w:tcBorders>
            <w:shd w:val="clear" w:color="auto" w:fill="FFFFFF"/>
          </w:tcPr>
          <w:p w:rsidR="00AD2702" w:rsidRPr="00862CB9" w:rsidRDefault="00AD2702" w:rsidP="005D275A">
            <w:pPr>
              <w:shd w:val="clear" w:color="auto" w:fill="FFFFFF"/>
              <w:spacing w:line="211" w:lineRule="exact"/>
              <w:rPr>
                <w:sz w:val="20"/>
                <w:szCs w:val="20"/>
              </w:rPr>
            </w:pPr>
            <w:r w:rsidRPr="00862CB9">
              <w:rPr>
                <w:color w:val="000000"/>
                <w:spacing w:val="-1"/>
                <w:sz w:val="20"/>
                <w:szCs w:val="20"/>
              </w:rPr>
              <w:t xml:space="preserve">Стрелы/ краны ,кол-во/грузоподъемность </w:t>
            </w:r>
            <w:r w:rsidRPr="00862CB9">
              <w:rPr>
                <w:i/>
                <w:iCs/>
                <w:color w:val="000000"/>
                <w:spacing w:val="1"/>
                <w:sz w:val="20"/>
                <w:szCs w:val="20"/>
              </w:rPr>
              <w:t>(</w:t>
            </w:r>
            <w:r w:rsidRPr="00862CB9">
              <w:rPr>
                <w:i/>
                <w:iCs/>
                <w:color w:val="000000"/>
                <w:spacing w:val="1"/>
                <w:sz w:val="20"/>
                <w:szCs w:val="20"/>
                <w:lang w:val="en-US"/>
              </w:rPr>
              <w:t>derricks</w:t>
            </w:r>
            <w:r w:rsidRPr="00862CB9">
              <w:rPr>
                <w:i/>
                <w:iCs/>
                <w:color w:val="000000"/>
                <w:spacing w:val="1"/>
                <w:sz w:val="20"/>
                <w:szCs w:val="20"/>
              </w:rPr>
              <w:t>/</w:t>
            </w:r>
            <w:r w:rsidRPr="00862CB9">
              <w:rPr>
                <w:i/>
                <w:iCs/>
                <w:color w:val="000000"/>
                <w:spacing w:val="1"/>
                <w:sz w:val="20"/>
                <w:szCs w:val="20"/>
                <w:lang w:val="en-US"/>
              </w:rPr>
              <w:t>cranes</w:t>
            </w:r>
            <w:r w:rsidRPr="00862CB9">
              <w:rPr>
                <w:i/>
                <w:iCs/>
                <w:color w:val="000000"/>
                <w:spacing w:val="1"/>
                <w:sz w:val="20"/>
                <w:szCs w:val="20"/>
              </w:rPr>
              <w:t xml:space="preserve">, </w:t>
            </w:r>
            <w:r w:rsidRPr="00862CB9">
              <w:rPr>
                <w:i/>
                <w:iCs/>
                <w:color w:val="000000"/>
                <w:spacing w:val="1"/>
                <w:sz w:val="20"/>
                <w:szCs w:val="20"/>
                <w:lang w:val="en-US"/>
              </w:rPr>
              <w:t>No</w:t>
            </w:r>
            <w:r w:rsidRPr="00862CB9">
              <w:rPr>
                <w:i/>
                <w:iCs/>
                <w:color w:val="000000"/>
                <w:spacing w:val="1"/>
                <w:sz w:val="20"/>
                <w:szCs w:val="20"/>
              </w:rPr>
              <w:t xml:space="preserve">. </w:t>
            </w:r>
            <w:r w:rsidRPr="00862CB9">
              <w:rPr>
                <w:i/>
                <w:iCs/>
                <w:color w:val="000000"/>
                <w:spacing w:val="1"/>
                <w:sz w:val="20"/>
                <w:szCs w:val="20"/>
                <w:lang w:val="en-US"/>
              </w:rPr>
              <w:t>and</w:t>
            </w:r>
            <w:r w:rsidRPr="00862CB9">
              <w:rPr>
                <w:i/>
                <w:iCs/>
                <w:color w:val="000000"/>
                <w:spacing w:val="1"/>
                <w:sz w:val="20"/>
                <w:szCs w:val="20"/>
              </w:rPr>
              <w:t xml:space="preserve"> </w:t>
            </w:r>
            <w:r w:rsidRPr="00862CB9">
              <w:rPr>
                <w:i/>
                <w:iCs/>
                <w:color w:val="000000"/>
                <w:spacing w:val="1"/>
                <w:sz w:val="20"/>
                <w:szCs w:val="20"/>
                <w:lang w:val="en-US"/>
              </w:rPr>
              <w:t>SWL</w:t>
            </w:r>
            <w:r w:rsidRPr="00862CB9">
              <w:rPr>
                <w:i/>
                <w:iCs/>
                <w:color w:val="000000"/>
                <w:spacing w:val="1"/>
                <w:sz w:val="20"/>
                <w:szCs w:val="20"/>
              </w:rPr>
              <w:t>)</w:t>
            </w:r>
          </w:p>
        </w:tc>
      </w:tr>
      <w:tr w:rsidR="00AD2702" w:rsidRPr="00862CB9" w:rsidTr="000A7DB5">
        <w:trPr>
          <w:trHeight w:hRule="exact" w:val="28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c>
          <w:tcPr>
            <w:tcW w:w="1703" w:type="pct"/>
            <w:tcBorders>
              <w:top w:val="nil"/>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p w:rsidR="00AD2702" w:rsidRPr="00862CB9" w:rsidRDefault="00AD2702" w:rsidP="008C0CD9">
            <w:pPr>
              <w:shd w:val="clear" w:color="auto" w:fill="FFFFFF"/>
              <w:rPr>
                <w:sz w:val="20"/>
                <w:szCs w:val="20"/>
              </w:rPr>
            </w:pPr>
          </w:p>
        </w:tc>
      </w:tr>
      <w:tr w:rsidR="00AD2702" w:rsidRPr="00862CB9" w:rsidTr="000A7DB5">
        <w:trPr>
          <w:trHeight w:hRule="exact" w:val="221"/>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tabs>
                <w:tab w:val="left" w:leader="dot" w:pos="3312"/>
              </w:tabs>
              <w:rPr>
                <w:sz w:val="20"/>
                <w:szCs w:val="20"/>
              </w:rPr>
            </w:pPr>
            <w:r w:rsidRPr="00862CB9">
              <w:rPr>
                <w:color w:val="000000"/>
                <w:sz w:val="20"/>
                <w:szCs w:val="20"/>
              </w:rPr>
              <w:t xml:space="preserve">Ширина... </w:t>
            </w:r>
            <w:r w:rsidRPr="00862CB9">
              <w:rPr>
                <w:i/>
                <w:iCs/>
                <w:color w:val="000000"/>
                <w:sz w:val="20"/>
                <w:szCs w:val="20"/>
                <w:lang w:val="en-US"/>
              </w:rPr>
              <w:t>(breadth)</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lang w:val="en-US"/>
              </w:rPr>
            </w:pPr>
            <w:r w:rsidRPr="00862CB9">
              <w:rPr>
                <w:color w:val="000000"/>
                <w:sz w:val="20"/>
                <w:szCs w:val="20"/>
              </w:rPr>
              <w:t>Длина</w:t>
            </w:r>
            <w:r w:rsidRPr="00862CB9">
              <w:rPr>
                <w:color w:val="000000"/>
                <w:sz w:val="20"/>
                <w:szCs w:val="20"/>
                <w:lang w:val="en-US"/>
              </w:rPr>
              <w:t xml:space="preserve"> </w:t>
            </w:r>
            <w:r w:rsidRPr="00862CB9">
              <w:rPr>
                <w:color w:val="000000"/>
                <w:sz w:val="20"/>
                <w:szCs w:val="20"/>
              </w:rPr>
              <w:t>левой</w:t>
            </w:r>
            <w:r w:rsidRPr="00862CB9">
              <w:rPr>
                <w:color w:val="000000"/>
                <w:sz w:val="20"/>
                <w:szCs w:val="20"/>
                <w:lang w:val="en-US"/>
              </w:rPr>
              <w:t xml:space="preserve"> </w:t>
            </w:r>
            <w:r w:rsidRPr="00862CB9">
              <w:rPr>
                <w:i/>
                <w:iCs/>
                <w:color w:val="000000"/>
                <w:sz w:val="20"/>
                <w:szCs w:val="20"/>
                <w:lang w:val="en-US"/>
              </w:rPr>
              <w:t>(length ofoortside cable)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Люковые закрытия. тип </w:t>
            </w:r>
            <w:r w:rsidRPr="00862CB9">
              <w:rPr>
                <w:i/>
                <w:iCs/>
                <w:color w:val="000000"/>
                <w:spacing w:val="-1"/>
                <w:sz w:val="20"/>
                <w:szCs w:val="20"/>
              </w:rPr>
              <w:t>(</w:t>
            </w:r>
            <w:r w:rsidRPr="00862CB9">
              <w:rPr>
                <w:i/>
                <w:iCs/>
                <w:color w:val="000000"/>
                <w:spacing w:val="-1"/>
                <w:sz w:val="20"/>
                <w:szCs w:val="20"/>
                <w:lang w:val="en-US"/>
              </w:rPr>
              <w:t>hatches</w:t>
            </w:r>
            <w:r w:rsidRPr="00862CB9">
              <w:rPr>
                <w:i/>
                <w:iCs/>
                <w:color w:val="000000"/>
                <w:spacing w:val="-1"/>
                <w:sz w:val="20"/>
                <w:szCs w:val="20"/>
              </w:rPr>
              <w:t xml:space="preserve"> .</w:t>
            </w:r>
            <w:r w:rsidRPr="00862CB9">
              <w:rPr>
                <w:i/>
                <w:iCs/>
                <w:color w:val="000000"/>
                <w:spacing w:val="-1"/>
                <w:sz w:val="20"/>
                <w:szCs w:val="20"/>
                <w:lang w:val="en-US"/>
              </w:rPr>
              <w:t>type</w:t>
            </w:r>
            <w:r w:rsidRPr="00862CB9">
              <w:rPr>
                <w:i/>
                <w:iCs/>
                <w:color w:val="000000"/>
                <w:spacing w:val="-1"/>
                <w:sz w:val="20"/>
                <w:szCs w:val="20"/>
              </w:rPr>
              <w:t>)</w:t>
            </w:r>
          </w:p>
        </w:tc>
      </w:tr>
      <w:tr w:rsidR="00AD2702" w:rsidRPr="00884A49" w:rsidTr="000A7DB5">
        <w:trPr>
          <w:trHeight w:hRule="exact" w:val="25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tabs>
                <w:tab w:val="left" w:leader="dot" w:pos="2750"/>
              </w:tabs>
              <w:rPr>
                <w:sz w:val="20"/>
                <w:szCs w:val="20"/>
              </w:rPr>
            </w:pPr>
            <w:r w:rsidRPr="00862CB9">
              <w:rPr>
                <w:color w:val="000000"/>
                <w:sz w:val="20"/>
                <w:szCs w:val="20"/>
              </w:rPr>
              <w:t xml:space="preserve">Высота борта </w:t>
            </w:r>
            <w:r w:rsidRPr="00862CB9">
              <w:rPr>
                <w:i/>
                <w:iCs/>
                <w:color w:val="000000"/>
                <w:sz w:val="20"/>
                <w:szCs w:val="20"/>
                <w:lang w:val="en-US"/>
              </w:rPr>
              <w:t>(depth)</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lang w:val="en-US"/>
              </w:rPr>
            </w:pPr>
            <w:r w:rsidRPr="00862CB9">
              <w:rPr>
                <w:color w:val="000000"/>
                <w:spacing w:val="-1"/>
                <w:sz w:val="20"/>
                <w:szCs w:val="20"/>
              </w:rPr>
              <w:t>Правой</w:t>
            </w:r>
            <w:r w:rsidRPr="00862CB9">
              <w:rPr>
                <w:color w:val="000000"/>
                <w:spacing w:val="-1"/>
                <w:sz w:val="20"/>
                <w:szCs w:val="20"/>
                <w:lang w:val="en-US"/>
              </w:rPr>
              <w:t xml:space="preserve"> </w:t>
            </w:r>
            <w:r w:rsidRPr="00862CB9">
              <w:rPr>
                <w:i/>
                <w:iCs/>
                <w:color w:val="000000"/>
                <w:spacing w:val="-1"/>
                <w:sz w:val="20"/>
                <w:szCs w:val="20"/>
                <w:lang w:val="en-US"/>
              </w:rPr>
              <w:t>(length of starboard side cable)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lang w:val="en-US"/>
              </w:rPr>
            </w:pPr>
          </w:p>
        </w:tc>
      </w:tr>
      <w:tr w:rsidR="004263DB" w:rsidRPr="00884A49" w:rsidTr="000A7DB5">
        <w:trPr>
          <w:trHeight w:hRule="exact" w:val="3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tabs>
                <w:tab w:val="left" w:leader="dot" w:pos="3341"/>
              </w:tabs>
              <w:rPr>
                <w:sz w:val="20"/>
                <w:szCs w:val="20"/>
              </w:rPr>
            </w:pPr>
            <w:r w:rsidRPr="00862CB9">
              <w:rPr>
                <w:color w:val="000000"/>
                <w:spacing w:val="-1"/>
                <w:sz w:val="20"/>
                <w:szCs w:val="20"/>
              </w:rPr>
              <w:t xml:space="preserve">Осадка по лет. гр. марку </w:t>
            </w:r>
            <w:r w:rsidRPr="00862CB9">
              <w:rPr>
                <w:i/>
                <w:iCs/>
                <w:color w:val="000000"/>
                <w:spacing w:val="-1"/>
                <w:sz w:val="20"/>
                <w:szCs w:val="20"/>
              </w:rPr>
              <w:t>(</w:t>
            </w:r>
            <w:r w:rsidRPr="00862CB9">
              <w:rPr>
                <w:i/>
                <w:iCs/>
                <w:color w:val="000000"/>
                <w:spacing w:val="-1"/>
                <w:sz w:val="20"/>
                <w:szCs w:val="20"/>
                <w:lang w:val="en-US"/>
              </w:rPr>
              <w:t>summer</w:t>
            </w:r>
            <w:r w:rsidRPr="00862CB9">
              <w:rPr>
                <w:i/>
                <w:iCs/>
                <w:color w:val="000000"/>
                <w:spacing w:val="-1"/>
                <w:sz w:val="20"/>
                <w:szCs w:val="20"/>
              </w:rPr>
              <w:t xml:space="preserve"> </w:t>
            </w:r>
            <w:r w:rsidRPr="00862CB9">
              <w:rPr>
                <w:i/>
                <w:iCs/>
                <w:color w:val="000000"/>
                <w:spacing w:val="-1"/>
                <w:sz w:val="20"/>
                <w:szCs w:val="20"/>
                <w:lang w:val="en-US"/>
              </w:rPr>
              <w:t>draft</w:t>
            </w:r>
            <w:r w:rsidRPr="00862CB9">
              <w:rPr>
                <w:i/>
                <w:iCs/>
                <w:color w:val="000000"/>
                <w:spacing w:val="-1"/>
                <w:sz w:val="20"/>
                <w:szCs w:val="20"/>
              </w:rPr>
              <w:t>)</w:t>
            </w:r>
          </w:p>
        </w:tc>
        <w:tc>
          <w:tcPr>
            <w:tcW w:w="1703" w:type="pct"/>
            <w:vMerge w:val="restart"/>
            <w:tcBorders>
              <w:top w:val="single" w:sz="6" w:space="0" w:color="auto"/>
              <w:left w:val="single" w:sz="6" w:space="0" w:color="auto"/>
              <w:right w:val="single" w:sz="6" w:space="0" w:color="auto"/>
            </w:tcBorders>
            <w:shd w:val="clear" w:color="auto" w:fill="FFFFFF"/>
            <w:vAlign w:val="center"/>
          </w:tcPr>
          <w:p w:rsidR="004263DB" w:rsidRDefault="004263DB" w:rsidP="005D275A">
            <w:pPr>
              <w:shd w:val="clear" w:color="auto" w:fill="FFFFFF"/>
              <w:rPr>
                <w:color w:val="000000"/>
                <w:spacing w:val="-1"/>
                <w:sz w:val="20"/>
                <w:szCs w:val="20"/>
              </w:rPr>
            </w:pPr>
            <w:r w:rsidRPr="00862CB9">
              <w:rPr>
                <w:color w:val="000000"/>
                <w:spacing w:val="-1"/>
                <w:sz w:val="20"/>
                <w:szCs w:val="20"/>
              </w:rPr>
              <w:t xml:space="preserve">Спасательное оборудование </w:t>
            </w:r>
          </w:p>
          <w:p w:rsidR="004263DB" w:rsidRPr="00862CB9" w:rsidRDefault="004263DB" w:rsidP="005D275A">
            <w:pPr>
              <w:shd w:val="clear" w:color="auto" w:fill="FFFFFF"/>
              <w:rPr>
                <w:sz w:val="20"/>
                <w:szCs w:val="20"/>
              </w:rPr>
            </w:pPr>
            <w:r w:rsidRPr="00862CB9">
              <w:rPr>
                <w:i/>
                <w:iCs/>
                <w:color w:val="000000"/>
                <w:spacing w:val="-1"/>
                <w:sz w:val="20"/>
                <w:szCs w:val="20"/>
                <w:lang w:val="en-US"/>
              </w:rPr>
              <w:t>(lifesaving equipment)</w:t>
            </w:r>
          </w:p>
          <w:p w:rsidR="004263DB" w:rsidRPr="00862CB9" w:rsidRDefault="004263DB" w:rsidP="008C0CD9">
            <w:pPr>
              <w:shd w:val="clear" w:color="auto" w:fill="FFFFFF"/>
              <w:rPr>
                <w:sz w:val="20"/>
                <w:szCs w:val="20"/>
                <w:lang w:val="en-US"/>
              </w:rPr>
            </w:pPr>
          </w:p>
          <w:p w:rsidR="004263DB" w:rsidRPr="00862CB9" w:rsidRDefault="004263DB" w:rsidP="008C0CD9">
            <w:pPr>
              <w:shd w:val="clear" w:color="auto" w:fill="FFFFFF"/>
              <w:rPr>
                <w:sz w:val="20"/>
                <w:szCs w:val="20"/>
              </w:rPr>
            </w:pPr>
          </w:p>
        </w:tc>
        <w:tc>
          <w:tcPr>
            <w:tcW w:w="1703" w:type="pct"/>
            <w:vMerge w:val="restart"/>
            <w:tcBorders>
              <w:top w:val="single" w:sz="6" w:space="0" w:color="auto"/>
              <w:left w:val="single" w:sz="6" w:space="0" w:color="auto"/>
              <w:right w:val="single" w:sz="6" w:space="0" w:color="auto"/>
            </w:tcBorders>
            <w:shd w:val="clear" w:color="auto" w:fill="FFFFFF"/>
          </w:tcPr>
          <w:p w:rsidR="004263DB" w:rsidRDefault="004263DB" w:rsidP="008C0CD9">
            <w:pPr>
              <w:shd w:val="clear" w:color="auto" w:fill="FFFFFF"/>
              <w:spacing w:line="302" w:lineRule="exact"/>
              <w:ind w:right="1546" w:firstLine="5"/>
              <w:rPr>
                <w:color w:val="000000"/>
                <w:sz w:val="20"/>
                <w:szCs w:val="20"/>
              </w:rPr>
            </w:pPr>
            <w:r w:rsidRPr="00862CB9">
              <w:rPr>
                <w:color w:val="000000"/>
                <w:sz w:val="20"/>
                <w:szCs w:val="20"/>
              </w:rPr>
              <w:t>Навигац</w:t>
            </w:r>
            <w:r w:rsidRPr="006E1D75">
              <w:rPr>
                <w:color w:val="000000"/>
                <w:sz w:val="20"/>
                <w:szCs w:val="20"/>
              </w:rPr>
              <w:t xml:space="preserve">. </w:t>
            </w:r>
            <w:r w:rsidRPr="00862CB9">
              <w:rPr>
                <w:color w:val="000000"/>
                <w:sz w:val="20"/>
                <w:szCs w:val="20"/>
              </w:rPr>
              <w:t>оборуд</w:t>
            </w:r>
            <w:r w:rsidRPr="006E1D75">
              <w:rPr>
                <w:color w:val="000000"/>
                <w:sz w:val="20"/>
                <w:szCs w:val="20"/>
              </w:rPr>
              <w:t xml:space="preserve">. </w:t>
            </w:r>
            <w:r w:rsidRPr="00862CB9">
              <w:rPr>
                <w:color w:val="000000"/>
                <w:sz w:val="20"/>
                <w:szCs w:val="20"/>
              </w:rPr>
              <w:t>и</w:t>
            </w:r>
            <w:r w:rsidRPr="006E1D75">
              <w:rPr>
                <w:color w:val="000000"/>
                <w:sz w:val="20"/>
                <w:szCs w:val="20"/>
              </w:rPr>
              <w:t xml:space="preserve"> </w:t>
            </w:r>
            <w:r w:rsidRPr="00862CB9">
              <w:rPr>
                <w:color w:val="000000"/>
                <w:sz w:val="20"/>
                <w:szCs w:val="20"/>
              </w:rPr>
              <w:t>ср</w:t>
            </w:r>
            <w:r w:rsidRPr="006E1D75">
              <w:rPr>
                <w:color w:val="000000"/>
                <w:sz w:val="20"/>
                <w:szCs w:val="20"/>
              </w:rPr>
              <w:t>-</w:t>
            </w:r>
            <w:r w:rsidRPr="00862CB9">
              <w:rPr>
                <w:color w:val="000000"/>
                <w:sz w:val="20"/>
                <w:szCs w:val="20"/>
              </w:rPr>
              <w:t>ва</w:t>
            </w:r>
            <w:r w:rsidRPr="006E1D75">
              <w:rPr>
                <w:color w:val="000000"/>
                <w:sz w:val="20"/>
                <w:szCs w:val="20"/>
              </w:rPr>
              <w:t xml:space="preserve"> </w:t>
            </w:r>
            <w:r w:rsidRPr="00862CB9">
              <w:rPr>
                <w:color w:val="000000"/>
                <w:sz w:val="20"/>
                <w:szCs w:val="20"/>
              </w:rPr>
              <w:t>связи</w:t>
            </w:r>
            <w:r w:rsidRPr="006E1D75">
              <w:rPr>
                <w:color w:val="000000"/>
                <w:sz w:val="20"/>
                <w:szCs w:val="20"/>
              </w:rPr>
              <w:t xml:space="preserve">, </w:t>
            </w:r>
            <w:r w:rsidRPr="00862CB9">
              <w:rPr>
                <w:color w:val="000000"/>
                <w:sz w:val="20"/>
                <w:szCs w:val="20"/>
              </w:rPr>
              <w:t>тип</w:t>
            </w:r>
            <w:r w:rsidRPr="006E1D75">
              <w:rPr>
                <w:color w:val="000000"/>
                <w:sz w:val="20"/>
                <w:szCs w:val="20"/>
              </w:rPr>
              <w:t xml:space="preserve"> </w:t>
            </w:r>
          </w:p>
          <w:p w:rsidR="004263DB" w:rsidRPr="00862CB9" w:rsidRDefault="004263DB" w:rsidP="008C0CD9">
            <w:pPr>
              <w:shd w:val="clear" w:color="auto" w:fill="FFFFFF"/>
              <w:spacing w:line="302" w:lineRule="exact"/>
              <w:ind w:right="1546" w:firstLine="5"/>
              <w:rPr>
                <w:sz w:val="20"/>
                <w:szCs w:val="20"/>
                <w:lang w:val="en-US"/>
              </w:rPr>
            </w:pPr>
            <w:r w:rsidRPr="00862CB9">
              <w:rPr>
                <w:i/>
                <w:iCs/>
                <w:color w:val="000000"/>
                <w:sz w:val="20"/>
                <w:szCs w:val="20"/>
                <w:lang w:val="en-US"/>
              </w:rPr>
              <w:t>(nav. and communications equipment, type):</w:t>
            </w:r>
          </w:p>
          <w:p w:rsidR="004263DB" w:rsidRPr="00862CB9" w:rsidRDefault="004263DB" w:rsidP="008C0CD9">
            <w:pPr>
              <w:shd w:val="clear" w:color="auto" w:fill="FFFFFF"/>
              <w:rPr>
                <w:sz w:val="20"/>
                <w:szCs w:val="20"/>
                <w:lang w:val="en-US"/>
              </w:rPr>
            </w:pPr>
          </w:p>
          <w:p w:rsidR="004263DB" w:rsidRPr="00862CB9" w:rsidRDefault="004263DB" w:rsidP="008C0CD9">
            <w:pPr>
              <w:shd w:val="clear" w:color="auto" w:fill="FFFFFF"/>
              <w:rPr>
                <w:sz w:val="20"/>
                <w:szCs w:val="20"/>
                <w:lang w:val="en-US"/>
              </w:rPr>
            </w:pPr>
          </w:p>
        </w:tc>
      </w:tr>
      <w:tr w:rsidR="004263DB" w:rsidRPr="00884A49" w:rsidTr="000A7DB5">
        <w:trPr>
          <w:trHeight w:hRule="exact" w:val="28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rPr>
                <w:sz w:val="20"/>
                <w:szCs w:val="20"/>
                <w:lang w:val="en-US"/>
              </w:rPr>
            </w:pPr>
          </w:p>
        </w:tc>
        <w:tc>
          <w:tcPr>
            <w:tcW w:w="1703" w:type="pct"/>
            <w:vMerge/>
            <w:tcBorders>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rPr>
                <w:sz w:val="20"/>
                <w:szCs w:val="20"/>
                <w:lang w:val="en-US"/>
              </w:rPr>
            </w:pPr>
          </w:p>
        </w:tc>
        <w:tc>
          <w:tcPr>
            <w:tcW w:w="1703" w:type="pct"/>
            <w:vMerge/>
            <w:tcBorders>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rPr>
                <w:sz w:val="20"/>
                <w:szCs w:val="20"/>
                <w:lang w:val="en-US"/>
              </w:rPr>
            </w:pPr>
          </w:p>
        </w:tc>
      </w:tr>
      <w:tr w:rsidR="00AD2702" w:rsidRPr="00862CB9" w:rsidTr="000A7DB5">
        <w:trPr>
          <w:trHeight w:hRule="exact" w:val="23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Высота надводн. борта </w:t>
            </w:r>
            <w:r w:rsidRPr="00862CB9">
              <w:rPr>
                <w:i/>
                <w:iCs/>
                <w:color w:val="000000"/>
                <w:sz w:val="20"/>
                <w:szCs w:val="20"/>
                <w:lang w:val="en-US"/>
              </w:rPr>
              <w:t>(summer freeboard)</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Спасат. шлюпки, кол-во </w:t>
            </w:r>
            <w:r w:rsidRPr="00862CB9">
              <w:rPr>
                <w:i/>
                <w:iCs/>
                <w:color w:val="000000"/>
                <w:spacing w:val="-1"/>
                <w:sz w:val="20"/>
                <w:szCs w:val="20"/>
              </w:rPr>
              <w:t>(</w:t>
            </w:r>
            <w:r w:rsidRPr="00862CB9">
              <w:rPr>
                <w:i/>
                <w:iCs/>
                <w:color w:val="000000"/>
                <w:spacing w:val="-1"/>
                <w:sz w:val="20"/>
                <w:szCs w:val="20"/>
                <w:lang w:val="en-US"/>
              </w:rPr>
              <w:t>lifeboats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Гирокомпас </w:t>
            </w:r>
            <w:r w:rsidRPr="00862CB9">
              <w:rPr>
                <w:i/>
                <w:iCs/>
                <w:color w:val="000000"/>
                <w:spacing w:val="-1"/>
                <w:sz w:val="20"/>
                <w:szCs w:val="20"/>
                <w:lang w:val="en-US"/>
              </w:rPr>
              <w:t>(gyro)</w:t>
            </w:r>
          </w:p>
        </w:tc>
      </w:tr>
      <w:tr w:rsidR="00AD2702" w:rsidRPr="00862CB9" w:rsidTr="000A7DB5">
        <w:trPr>
          <w:trHeight w:hRule="exact" w:val="25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Чистая грузоподъемность </w:t>
            </w:r>
            <w:r w:rsidRPr="00862CB9">
              <w:rPr>
                <w:i/>
                <w:iCs/>
                <w:color w:val="000000"/>
                <w:spacing w:val="-1"/>
                <w:sz w:val="20"/>
                <w:szCs w:val="20"/>
                <w:lang w:val="en-US"/>
              </w:rPr>
              <w:t>(net tonnage);....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Спасат. плоты (кол-во) </w:t>
            </w:r>
            <w:r w:rsidRPr="00862CB9">
              <w:rPr>
                <w:i/>
                <w:iCs/>
                <w:color w:val="000000"/>
                <w:spacing w:val="-1"/>
                <w:sz w:val="20"/>
                <w:szCs w:val="20"/>
              </w:rPr>
              <w:t>(</w:t>
            </w:r>
            <w:r w:rsidRPr="00862CB9">
              <w:rPr>
                <w:i/>
                <w:iCs/>
                <w:color w:val="000000"/>
                <w:spacing w:val="-1"/>
                <w:sz w:val="20"/>
                <w:szCs w:val="20"/>
                <w:lang w:val="en-US"/>
              </w:rPr>
              <w:t>life</w:t>
            </w:r>
            <w:r w:rsidRPr="00862CB9">
              <w:rPr>
                <w:i/>
                <w:iCs/>
                <w:color w:val="000000"/>
                <w:spacing w:val="-1"/>
                <w:sz w:val="20"/>
                <w:szCs w:val="20"/>
              </w:rPr>
              <w:t>-</w:t>
            </w:r>
            <w:r w:rsidRPr="00862CB9">
              <w:rPr>
                <w:i/>
                <w:iCs/>
                <w:color w:val="000000"/>
                <w:spacing w:val="-1"/>
                <w:sz w:val="20"/>
                <w:szCs w:val="20"/>
                <w:lang w:val="en-US"/>
              </w:rPr>
              <w:t>rafts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Магнитный </w:t>
            </w:r>
            <w:r w:rsidRPr="00862CB9">
              <w:rPr>
                <w:i/>
                <w:iCs/>
                <w:color w:val="000000"/>
                <w:spacing w:val="-1"/>
                <w:sz w:val="20"/>
                <w:szCs w:val="20"/>
              </w:rPr>
              <w:t xml:space="preserve">компас </w:t>
            </w:r>
            <w:r w:rsidRPr="00862CB9">
              <w:rPr>
                <w:i/>
                <w:iCs/>
                <w:color w:val="000000"/>
                <w:spacing w:val="-1"/>
                <w:sz w:val="20"/>
                <w:szCs w:val="20"/>
                <w:lang w:val="en-US"/>
              </w:rPr>
              <w:t>(magnetic compass)</w:t>
            </w:r>
          </w:p>
        </w:tc>
      </w:tr>
      <w:tr w:rsidR="00AD2702" w:rsidRPr="00862CB9" w:rsidTr="000A7DB5">
        <w:trPr>
          <w:trHeight w:hRule="exact" w:val="2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Регистровый тоннаж </w:t>
            </w:r>
            <w:r w:rsidRPr="00862CB9">
              <w:rPr>
                <w:i/>
                <w:iCs/>
                <w:color w:val="000000"/>
                <w:sz w:val="20"/>
                <w:szCs w:val="20"/>
                <w:lang w:val="en-US"/>
              </w:rPr>
              <w:t>(gross tonnage)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Размер спасат. шлюпки </w:t>
            </w:r>
            <w:r w:rsidRPr="00862CB9">
              <w:rPr>
                <w:i/>
                <w:iCs/>
                <w:color w:val="000000"/>
                <w:spacing w:val="-1"/>
                <w:sz w:val="20"/>
                <w:szCs w:val="20"/>
                <w:lang w:val="en-US"/>
              </w:rPr>
              <w:t>(lifeboat dimensions)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w w:val="80"/>
                <w:sz w:val="20"/>
                <w:szCs w:val="20"/>
              </w:rPr>
              <w:t xml:space="preserve">Лаг </w:t>
            </w:r>
            <w:r w:rsidRPr="00862CB9">
              <w:rPr>
                <w:i/>
                <w:iCs/>
                <w:color w:val="000000"/>
                <w:spacing w:val="1"/>
                <w:w w:val="80"/>
                <w:sz w:val="20"/>
                <w:szCs w:val="20"/>
              </w:rPr>
              <w:t>(</w:t>
            </w:r>
            <w:r w:rsidRPr="00862CB9">
              <w:rPr>
                <w:i/>
                <w:iCs/>
                <w:color w:val="000000"/>
                <w:spacing w:val="1"/>
                <w:w w:val="80"/>
                <w:sz w:val="20"/>
                <w:szCs w:val="20"/>
                <w:lang w:val="en-US"/>
              </w:rPr>
              <w:t>log)</w:t>
            </w:r>
          </w:p>
        </w:tc>
      </w:tr>
      <w:tr w:rsidR="00AD2702" w:rsidRPr="00862CB9" w:rsidTr="000A7DB5">
        <w:trPr>
          <w:trHeight w:hRule="exact" w:val="2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tabs>
                <w:tab w:val="left" w:leader="dot" w:pos="2050"/>
              </w:tabs>
              <w:rPr>
                <w:sz w:val="20"/>
                <w:szCs w:val="20"/>
              </w:rPr>
            </w:pPr>
            <w:r w:rsidRPr="00862CB9">
              <w:rPr>
                <w:color w:val="000000"/>
                <w:sz w:val="20"/>
                <w:szCs w:val="20"/>
              </w:rPr>
              <w:t xml:space="preserve">Дедвейт </w:t>
            </w:r>
            <w:r w:rsidRPr="00862CB9">
              <w:rPr>
                <w:i/>
                <w:iCs/>
                <w:color w:val="000000"/>
                <w:sz w:val="20"/>
                <w:szCs w:val="20"/>
                <w:lang w:val="en-US"/>
              </w:rPr>
              <w:t>(deadweight)</w:t>
            </w:r>
            <w:r w:rsidRPr="00862CB9">
              <w:rPr>
                <w:i/>
                <w:iCs/>
                <w:color w:val="000000"/>
                <w:sz w:val="20"/>
                <w:szCs w:val="20"/>
                <w:lang w:val="en-US"/>
              </w:rPr>
              <w:tab/>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lang w:val="en-US"/>
              </w:rPr>
            </w:pPr>
            <w:r w:rsidRPr="00862CB9">
              <w:rPr>
                <w:color w:val="000000"/>
                <w:spacing w:val="-1"/>
                <w:sz w:val="20"/>
                <w:szCs w:val="20"/>
              </w:rPr>
              <w:t>Вместимость</w:t>
            </w:r>
            <w:r w:rsidRPr="00862CB9">
              <w:rPr>
                <w:color w:val="000000"/>
                <w:spacing w:val="-1"/>
                <w:sz w:val="20"/>
                <w:szCs w:val="20"/>
                <w:lang w:val="en-US"/>
              </w:rPr>
              <w:t xml:space="preserve"> </w:t>
            </w:r>
            <w:r w:rsidRPr="00862CB9">
              <w:rPr>
                <w:color w:val="000000"/>
                <w:spacing w:val="-1"/>
                <w:sz w:val="20"/>
                <w:szCs w:val="20"/>
              </w:rPr>
              <w:t>шлюпки</w:t>
            </w:r>
            <w:r w:rsidRPr="00862CB9">
              <w:rPr>
                <w:color w:val="000000"/>
                <w:spacing w:val="-1"/>
                <w:sz w:val="20"/>
                <w:szCs w:val="20"/>
                <w:lang w:val="en-US"/>
              </w:rPr>
              <w:t xml:space="preserve"> </w:t>
            </w:r>
            <w:r w:rsidRPr="00862CB9">
              <w:rPr>
                <w:i/>
                <w:iCs/>
                <w:color w:val="000000"/>
                <w:spacing w:val="-1"/>
                <w:sz w:val="20"/>
                <w:szCs w:val="20"/>
                <w:lang w:val="en-US"/>
              </w:rPr>
              <w:t>(capacity per boats)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Авторулевой </w:t>
            </w:r>
            <w:r w:rsidRPr="00862CB9">
              <w:rPr>
                <w:i/>
                <w:iCs/>
                <w:color w:val="000000"/>
                <w:spacing w:val="-1"/>
                <w:sz w:val="20"/>
                <w:szCs w:val="20"/>
                <w:lang w:val="en-US"/>
              </w:rPr>
              <w:t>(autopilot).</w:t>
            </w:r>
          </w:p>
        </w:tc>
      </w:tr>
      <w:tr w:rsidR="00AD2702" w:rsidRPr="00862CB9" w:rsidTr="000A7DB5">
        <w:trPr>
          <w:trHeight w:hRule="exact" w:val="2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Водоизмещение порожнем </w:t>
            </w:r>
            <w:r w:rsidRPr="00862CB9">
              <w:rPr>
                <w:i/>
                <w:iCs/>
                <w:color w:val="000000"/>
                <w:sz w:val="20"/>
                <w:szCs w:val="20"/>
                <w:lang w:val="en-US"/>
              </w:rPr>
              <w:t>(light displacement)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Противопож. оборуд. </w:t>
            </w:r>
            <w:r w:rsidRPr="00862CB9">
              <w:rPr>
                <w:i/>
                <w:iCs/>
                <w:color w:val="000000"/>
                <w:sz w:val="20"/>
                <w:szCs w:val="20"/>
                <w:lang w:val="en-US"/>
              </w:rPr>
              <w:t>(firefighting equipment):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Эхолот </w:t>
            </w:r>
            <w:r w:rsidRPr="00862CB9">
              <w:rPr>
                <w:i/>
                <w:iCs/>
                <w:color w:val="000000"/>
                <w:sz w:val="20"/>
                <w:szCs w:val="20"/>
                <w:lang w:val="en-US"/>
              </w:rPr>
              <w:t>(echo sounder)</w:t>
            </w:r>
            <w:r w:rsidRPr="00862CB9">
              <w:rPr>
                <w:color w:val="000000"/>
                <w:sz w:val="20"/>
                <w:szCs w:val="20"/>
              </w:rPr>
              <w:t>,</w:t>
            </w:r>
          </w:p>
        </w:tc>
      </w:tr>
      <w:tr w:rsidR="00AD2702" w:rsidRPr="00862CB9" w:rsidTr="000A7DB5">
        <w:trPr>
          <w:trHeight w:hRule="exact" w:val="2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lang w:val="en-US"/>
              </w:rPr>
            </w:pPr>
            <w:r w:rsidRPr="00862CB9">
              <w:rPr>
                <w:color w:val="000000"/>
                <w:sz w:val="20"/>
                <w:szCs w:val="20"/>
              </w:rPr>
              <w:t>Водоизм</w:t>
            </w:r>
            <w:r w:rsidRPr="00862CB9">
              <w:rPr>
                <w:color w:val="000000"/>
                <w:sz w:val="20"/>
                <w:szCs w:val="20"/>
                <w:lang w:val="en-US"/>
              </w:rPr>
              <w:t xml:space="preserve"> </w:t>
            </w:r>
            <w:r w:rsidRPr="00862CB9">
              <w:rPr>
                <w:color w:val="000000"/>
                <w:sz w:val="20"/>
                <w:szCs w:val="20"/>
              </w:rPr>
              <w:t>на</w:t>
            </w:r>
            <w:r w:rsidRPr="00862CB9">
              <w:rPr>
                <w:color w:val="000000"/>
                <w:sz w:val="20"/>
                <w:szCs w:val="20"/>
                <w:lang w:val="en-US"/>
              </w:rPr>
              <w:t xml:space="preserve"> I </w:t>
            </w:r>
            <w:r w:rsidRPr="00862CB9">
              <w:rPr>
                <w:color w:val="000000"/>
                <w:sz w:val="20"/>
                <w:szCs w:val="20"/>
              </w:rPr>
              <w:t>см</w:t>
            </w:r>
            <w:r w:rsidRPr="00862CB9">
              <w:rPr>
                <w:color w:val="000000"/>
                <w:sz w:val="20"/>
                <w:szCs w:val="20"/>
                <w:lang w:val="en-US"/>
              </w:rPr>
              <w:t xml:space="preserve"> </w:t>
            </w:r>
            <w:r w:rsidRPr="00862CB9">
              <w:rPr>
                <w:color w:val="000000"/>
                <w:sz w:val="20"/>
                <w:szCs w:val="20"/>
              </w:rPr>
              <w:t>осадки</w:t>
            </w:r>
            <w:r w:rsidRPr="00862CB9">
              <w:rPr>
                <w:color w:val="000000"/>
                <w:sz w:val="20"/>
                <w:szCs w:val="20"/>
                <w:lang w:val="en-US"/>
              </w:rPr>
              <w:t xml:space="preserve"> </w:t>
            </w:r>
            <w:r w:rsidRPr="00862CB9">
              <w:rPr>
                <w:i/>
                <w:iCs/>
                <w:color w:val="000000"/>
                <w:sz w:val="20"/>
                <w:szCs w:val="20"/>
                <w:lang w:val="en-US"/>
              </w:rPr>
              <w:t>(displ. per 1 cm of draft)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Огнетушители, кол-во </w:t>
            </w:r>
            <w:r w:rsidRPr="00862CB9">
              <w:rPr>
                <w:i/>
                <w:iCs/>
                <w:color w:val="000000"/>
                <w:spacing w:val="-1"/>
                <w:sz w:val="20"/>
                <w:szCs w:val="20"/>
              </w:rPr>
              <w:t>(</w:t>
            </w:r>
            <w:r w:rsidRPr="00862CB9">
              <w:rPr>
                <w:i/>
                <w:iCs/>
                <w:color w:val="000000"/>
                <w:spacing w:val="-1"/>
                <w:sz w:val="20"/>
                <w:szCs w:val="20"/>
                <w:lang w:val="en-US"/>
              </w:rPr>
              <w:t>fire</w:t>
            </w:r>
            <w:r w:rsidRPr="00862CB9">
              <w:rPr>
                <w:i/>
                <w:iCs/>
                <w:color w:val="000000"/>
                <w:spacing w:val="-1"/>
                <w:sz w:val="20"/>
                <w:szCs w:val="20"/>
              </w:rPr>
              <w:t xml:space="preserve"> </w:t>
            </w:r>
            <w:r w:rsidRPr="00862CB9">
              <w:rPr>
                <w:i/>
                <w:iCs/>
                <w:color w:val="000000"/>
                <w:spacing w:val="-1"/>
                <w:sz w:val="20"/>
                <w:szCs w:val="20"/>
                <w:lang w:val="en-US"/>
              </w:rPr>
              <w:t>extinguishers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Радиолокаторы </w:t>
            </w:r>
            <w:r w:rsidRPr="00862CB9">
              <w:rPr>
                <w:i/>
                <w:iCs/>
                <w:color w:val="000000"/>
                <w:spacing w:val="-1"/>
                <w:sz w:val="20"/>
                <w:szCs w:val="20"/>
                <w:lang w:val="en-US"/>
              </w:rPr>
              <w:t>(radars)</w:t>
            </w:r>
          </w:p>
        </w:tc>
      </w:tr>
      <w:tr w:rsidR="00AD2702" w:rsidRPr="00862CB9" w:rsidTr="000A7DB5">
        <w:trPr>
          <w:trHeight w:hRule="exact" w:val="2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tabs>
                <w:tab w:val="left" w:leader="dot" w:pos="3250"/>
              </w:tabs>
              <w:rPr>
                <w:sz w:val="20"/>
                <w:szCs w:val="20"/>
              </w:rPr>
            </w:pPr>
            <w:r w:rsidRPr="00862CB9">
              <w:rPr>
                <w:color w:val="000000"/>
                <w:spacing w:val="1"/>
                <w:sz w:val="20"/>
                <w:szCs w:val="20"/>
              </w:rPr>
              <w:t xml:space="preserve">Дифферентующий </w:t>
            </w:r>
            <w:r w:rsidRPr="00862CB9">
              <w:rPr>
                <w:i/>
                <w:iCs/>
                <w:color w:val="000000"/>
                <w:spacing w:val="1"/>
                <w:sz w:val="20"/>
                <w:szCs w:val="20"/>
                <w:lang w:val="en-US"/>
              </w:rPr>
              <w:t>(trimming moment)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Тип: водяной </w:t>
            </w:r>
            <w:r w:rsidRPr="00862CB9">
              <w:rPr>
                <w:i/>
                <w:iCs/>
                <w:color w:val="000000"/>
                <w:spacing w:val="-1"/>
                <w:sz w:val="20"/>
                <w:szCs w:val="20"/>
                <w:lang w:val="en-US"/>
              </w:rPr>
              <w:t>(type: water)</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САРП </w:t>
            </w:r>
            <w:r w:rsidRPr="00862CB9">
              <w:rPr>
                <w:i/>
                <w:iCs/>
                <w:color w:val="000000"/>
                <w:spacing w:val="1"/>
                <w:sz w:val="20"/>
                <w:szCs w:val="20"/>
                <w:lang w:val="en-US"/>
              </w:rPr>
              <w:t>(ASPA)</w:t>
            </w:r>
          </w:p>
        </w:tc>
      </w:tr>
      <w:tr w:rsidR="00AD2702" w:rsidRPr="00862CB9" w:rsidTr="000A7DB5">
        <w:trPr>
          <w:trHeight w:hRule="exact" w:val="221"/>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Киповая вместимость </w:t>
            </w:r>
            <w:r w:rsidRPr="00862CB9">
              <w:rPr>
                <w:i/>
                <w:iCs/>
                <w:color w:val="000000"/>
                <w:spacing w:val="-1"/>
                <w:sz w:val="20"/>
                <w:szCs w:val="20"/>
                <w:lang w:val="en-US"/>
              </w:rPr>
              <w:t>(bale capacitv)</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ind w:left="326"/>
              <w:rPr>
                <w:sz w:val="20"/>
                <w:szCs w:val="20"/>
              </w:rPr>
            </w:pPr>
            <w:r w:rsidRPr="00862CB9">
              <w:rPr>
                <w:color w:val="000000"/>
                <w:spacing w:val="-1"/>
                <w:sz w:val="20"/>
                <w:szCs w:val="20"/>
              </w:rPr>
              <w:t xml:space="preserve">Пенный </w:t>
            </w:r>
            <w:r w:rsidRPr="00862CB9">
              <w:rPr>
                <w:i/>
                <w:iCs/>
                <w:color w:val="000000"/>
                <w:spacing w:val="-1"/>
                <w:sz w:val="20"/>
                <w:szCs w:val="20"/>
                <w:lang w:val="en-US"/>
              </w:rPr>
              <w:t>(type: foam)</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Радионавигационные средства </w:t>
            </w:r>
            <w:r w:rsidRPr="00862CB9">
              <w:rPr>
                <w:i/>
                <w:iCs/>
                <w:color w:val="000000"/>
                <w:spacing w:val="-1"/>
                <w:sz w:val="20"/>
                <w:szCs w:val="20"/>
              </w:rPr>
              <w:t>(</w:t>
            </w:r>
            <w:r w:rsidRPr="00862CB9">
              <w:rPr>
                <w:i/>
                <w:iCs/>
                <w:color w:val="000000"/>
                <w:spacing w:val="-1"/>
                <w:sz w:val="20"/>
                <w:szCs w:val="20"/>
                <w:lang w:val="en-US"/>
              </w:rPr>
              <w:t>electronic</w:t>
            </w:r>
            <w:r w:rsidRPr="00862CB9">
              <w:rPr>
                <w:i/>
                <w:iCs/>
                <w:color w:val="000000"/>
                <w:spacing w:val="-1"/>
                <w:sz w:val="20"/>
                <w:szCs w:val="20"/>
              </w:rPr>
              <w:t xml:space="preserve"> </w:t>
            </w:r>
            <w:r w:rsidRPr="00862CB9">
              <w:rPr>
                <w:i/>
                <w:iCs/>
                <w:color w:val="000000"/>
                <w:spacing w:val="-1"/>
                <w:sz w:val="20"/>
                <w:szCs w:val="20"/>
                <w:lang w:val="en-US"/>
              </w:rPr>
              <w:t>nav</w:t>
            </w:r>
            <w:r w:rsidRPr="00862CB9">
              <w:rPr>
                <w:i/>
                <w:iCs/>
                <w:color w:val="000000"/>
                <w:spacing w:val="-1"/>
                <w:sz w:val="20"/>
                <w:szCs w:val="20"/>
              </w:rPr>
              <w:t>.</w:t>
            </w:r>
            <w:r w:rsidRPr="00862CB9">
              <w:rPr>
                <w:i/>
                <w:iCs/>
                <w:color w:val="000000"/>
                <w:spacing w:val="-1"/>
                <w:sz w:val="20"/>
                <w:szCs w:val="20"/>
                <w:lang w:val="en-US"/>
              </w:rPr>
              <w:t>aids</w:t>
            </w:r>
            <w:r w:rsidRPr="00862CB9">
              <w:rPr>
                <w:i/>
                <w:iCs/>
                <w:color w:val="000000"/>
                <w:spacing w:val="-1"/>
                <w:sz w:val="20"/>
                <w:szCs w:val="20"/>
              </w:rPr>
              <w:t>):</w:t>
            </w:r>
          </w:p>
        </w:tc>
      </w:tr>
      <w:tr w:rsidR="00AD2702" w:rsidRPr="00862CB9" w:rsidTr="000A7DB5">
        <w:trPr>
          <w:trHeight w:hRule="exact" w:val="2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Зерновая вместимость </w:t>
            </w:r>
            <w:r w:rsidRPr="00862CB9">
              <w:rPr>
                <w:i/>
                <w:iCs/>
                <w:color w:val="000000"/>
                <w:sz w:val="20"/>
                <w:szCs w:val="20"/>
                <w:lang w:val="en-US"/>
              </w:rPr>
              <w:t>(grain capacity)</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ind w:left="322"/>
              <w:rPr>
                <w:sz w:val="20"/>
                <w:szCs w:val="20"/>
              </w:rPr>
            </w:pPr>
            <w:r w:rsidRPr="00862CB9">
              <w:rPr>
                <w:color w:val="000000"/>
                <w:spacing w:val="-1"/>
                <w:sz w:val="20"/>
                <w:szCs w:val="20"/>
              </w:rPr>
              <w:t xml:space="preserve">Порошковый </w:t>
            </w:r>
            <w:r w:rsidRPr="00862CB9">
              <w:rPr>
                <w:i/>
                <w:iCs/>
                <w:color w:val="000000"/>
                <w:spacing w:val="-1"/>
                <w:sz w:val="20"/>
                <w:szCs w:val="20"/>
                <w:lang w:val="en-US"/>
              </w:rPr>
              <w:t>(type: dry powder)</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r>
      <w:tr w:rsidR="00AD2702" w:rsidRPr="00862CB9" w:rsidTr="000A7DB5">
        <w:trPr>
          <w:trHeight w:hRule="exact" w:val="2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Главные двигатели </w:t>
            </w:r>
            <w:r w:rsidRPr="00862CB9">
              <w:rPr>
                <w:i/>
                <w:iCs/>
                <w:color w:val="000000"/>
                <w:sz w:val="20"/>
                <w:szCs w:val="20"/>
                <w:lang w:val="en-US"/>
              </w:rPr>
              <w:t>(main engines)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ind w:left="326"/>
              <w:rPr>
                <w:sz w:val="20"/>
                <w:szCs w:val="20"/>
              </w:rPr>
            </w:pPr>
            <w:r w:rsidRPr="00862CB9">
              <w:rPr>
                <w:color w:val="000000"/>
                <w:spacing w:val="-3"/>
                <w:sz w:val="20"/>
                <w:szCs w:val="20"/>
              </w:rPr>
              <w:t xml:space="preserve">Углекислотный </w:t>
            </w:r>
            <w:r w:rsidRPr="00862CB9">
              <w:rPr>
                <w:i/>
                <w:iCs/>
                <w:color w:val="000000"/>
                <w:spacing w:val="-3"/>
                <w:sz w:val="20"/>
                <w:szCs w:val="20"/>
                <w:lang w:val="en-US"/>
              </w:rPr>
              <w:t>(type: CO</w:t>
            </w:r>
            <w:r w:rsidRPr="00862CB9">
              <w:rPr>
                <w:i/>
                <w:iCs/>
                <w:color w:val="000000"/>
                <w:spacing w:val="-3"/>
                <w:sz w:val="20"/>
                <w:szCs w:val="20"/>
                <w:vertAlign w:val="subscript"/>
                <w:lang w:val="en-US"/>
              </w:rPr>
              <w:t>2</w:t>
            </w:r>
            <w:r w:rsidRPr="00862CB9">
              <w:rPr>
                <w:i/>
                <w:iCs/>
                <w:color w:val="000000"/>
                <w:spacing w:val="-3"/>
                <w:sz w:val="20"/>
                <w:szCs w:val="20"/>
                <w:lang w:val="en-US"/>
              </w:rPr>
              <w: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r>
      <w:tr w:rsidR="00AD2702" w:rsidRPr="00862CB9" w:rsidTr="000A7DB5">
        <w:trPr>
          <w:trHeight w:hRule="exact" w:val="221"/>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2"/>
                <w:sz w:val="20"/>
                <w:szCs w:val="20"/>
              </w:rPr>
              <w:t xml:space="preserve">Тип двигателя </w:t>
            </w:r>
            <w:r w:rsidRPr="00862CB9">
              <w:rPr>
                <w:i/>
                <w:iCs/>
                <w:color w:val="000000"/>
                <w:spacing w:val="2"/>
                <w:sz w:val="20"/>
                <w:szCs w:val="20"/>
                <w:lang w:val="en-US"/>
              </w:rPr>
              <w:t>(engine type)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Пож. шланги .кол-во </w:t>
            </w:r>
            <w:r w:rsidRPr="00862CB9">
              <w:rPr>
                <w:i/>
                <w:iCs/>
                <w:color w:val="000000"/>
                <w:spacing w:val="-1"/>
                <w:sz w:val="20"/>
                <w:szCs w:val="20"/>
              </w:rPr>
              <w:t>(</w:t>
            </w:r>
            <w:r w:rsidRPr="00862CB9">
              <w:rPr>
                <w:i/>
                <w:iCs/>
                <w:color w:val="000000"/>
                <w:spacing w:val="-1"/>
                <w:sz w:val="20"/>
                <w:szCs w:val="20"/>
                <w:lang w:val="en-US"/>
              </w:rPr>
              <w:t>fire</w:t>
            </w:r>
            <w:r w:rsidRPr="00862CB9">
              <w:rPr>
                <w:i/>
                <w:iCs/>
                <w:color w:val="000000"/>
                <w:spacing w:val="-1"/>
                <w:sz w:val="20"/>
                <w:szCs w:val="20"/>
              </w:rPr>
              <w:t xml:space="preserve"> </w:t>
            </w:r>
            <w:r w:rsidRPr="00862CB9">
              <w:rPr>
                <w:i/>
                <w:iCs/>
                <w:color w:val="000000"/>
                <w:spacing w:val="-1"/>
                <w:sz w:val="20"/>
                <w:szCs w:val="20"/>
                <w:lang w:val="en-US"/>
              </w:rPr>
              <w:t>hoses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r>
      <w:tr w:rsidR="00AD2702" w:rsidRPr="00862CB9" w:rsidTr="000A7DB5">
        <w:trPr>
          <w:trHeight w:hRule="exact" w:val="221"/>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Мощность гл. двигателя </w:t>
            </w:r>
            <w:r w:rsidRPr="00862CB9">
              <w:rPr>
                <w:i/>
                <w:iCs/>
                <w:color w:val="000000"/>
                <w:sz w:val="20"/>
                <w:szCs w:val="20"/>
                <w:lang w:val="en-US"/>
              </w:rPr>
              <w:t>(main engine output)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lang w:val="en-US"/>
              </w:rPr>
            </w:pPr>
            <w:r w:rsidRPr="00862CB9">
              <w:rPr>
                <w:color w:val="000000"/>
                <w:sz w:val="20"/>
                <w:szCs w:val="20"/>
              </w:rPr>
              <w:t>Дыхат</w:t>
            </w:r>
            <w:r w:rsidRPr="00862CB9">
              <w:rPr>
                <w:color w:val="000000"/>
                <w:sz w:val="20"/>
                <w:szCs w:val="20"/>
                <w:lang w:val="en-US"/>
              </w:rPr>
              <w:t xml:space="preserve">. </w:t>
            </w:r>
            <w:r w:rsidRPr="00862CB9">
              <w:rPr>
                <w:color w:val="000000"/>
                <w:sz w:val="20"/>
                <w:szCs w:val="20"/>
              </w:rPr>
              <w:t>апп</w:t>
            </w:r>
            <w:r w:rsidRPr="00862CB9">
              <w:rPr>
                <w:color w:val="000000"/>
                <w:sz w:val="20"/>
                <w:szCs w:val="20"/>
                <w:lang w:val="en-US"/>
              </w:rPr>
              <w:t xml:space="preserve">., </w:t>
            </w:r>
            <w:r w:rsidRPr="00862CB9">
              <w:rPr>
                <w:color w:val="000000"/>
                <w:sz w:val="20"/>
                <w:szCs w:val="20"/>
              </w:rPr>
              <w:t>модель</w:t>
            </w:r>
            <w:r w:rsidRPr="00862CB9">
              <w:rPr>
                <w:color w:val="000000"/>
                <w:sz w:val="20"/>
                <w:szCs w:val="20"/>
                <w:lang w:val="en-US"/>
              </w:rPr>
              <w:t xml:space="preserve"> </w:t>
            </w:r>
            <w:r w:rsidRPr="00862CB9">
              <w:rPr>
                <w:i/>
                <w:iCs/>
                <w:color w:val="000000"/>
                <w:sz w:val="20"/>
                <w:szCs w:val="20"/>
                <w:lang w:val="en-US"/>
              </w:rPr>
              <w:t>(breathing apparatus, make)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Оборудование ГМССБ </w:t>
            </w:r>
            <w:r w:rsidRPr="00862CB9">
              <w:rPr>
                <w:i/>
                <w:iCs/>
                <w:color w:val="000000"/>
                <w:spacing w:val="-1"/>
                <w:sz w:val="20"/>
                <w:szCs w:val="20"/>
                <w:lang w:val="en-US"/>
              </w:rPr>
              <w:t>(GMDSS equipment):</w:t>
            </w:r>
          </w:p>
        </w:tc>
      </w:tr>
      <w:tr w:rsidR="00AD2702" w:rsidRPr="00862CB9" w:rsidTr="000A7DB5">
        <w:trPr>
          <w:trHeight w:hRule="exact" w:val="2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lang w:val="en-US"/>
              </w:rPr>
            </w:pPr>
            <w:r w:rsidRPr="00862CB9">
              <w:rPr>
                <w:color w:val="000000"/>
                <w:sz w:val="20"/>
                <w:szCs w:val="20"/>
              </w:rPr>
              <w:t>Частота</w:t>
            </w:r>
            <w:r w:rsidRPr="00862CB9">
              <w:rPr>
                <w:color w:val="000000"/>
                <w:sz w:val="20"/>
                <w:szCs w:val="20"/>
                <w:lang w:val="en-US"/>
              </w:rPr>
              <w:t xml:space="preserve"> </w:t>
            </w:r>
            <w:r w:rsidRPr="00862CB9">
              <w:rPr>
                <w:color w:val="000000"/>
                <w:sz w:val="20"/>
                <w:szCs w:val="20"/>
              </w:rPr>
              <w:t>вращ</w:t>
            </w:r>
            <w:r w:rsidRPr="00862CB9">
              <w:rPr>
                <w:color w:val="000000"/>
                <w:sz w:val="20"/>
                <w:szCs w:val="20"/>
                <w:lang w:val="en-US"/>
              </w:rPr>
              <w:t xml:space="preserve">. </w:t>
            </w:r>
            <w:r w:rsidRPr="00862CB9">
              <w:rPr>
                <w:color w:val="000000"/>
                <w:sz w:val="20"/>
                <w:szCs w:val="20"/>
              </w:rPr>
              <w:t>гл</w:t>
            </w:r>
            <w:r w:rsidRPr="00862CB9">
              <w:rPr>
                <w:color w:val="000000"/>
                <w:sz w:val="20"/>
                <w:szCs w:val="20"/>
                <w:lang w:val="en-US"/>
              </w:rPr>
              <w:t xml:space="preserve">. </w:t>
            </w:r>
            <w:r w:rsidRPr="00862CB9">
              <w:rPr>
                <w:color w:val="000000"/>
                <w:sz w:val="20"/>
                <w:szCs w:val="20"/>
              </w:rPr>
              <w:t>двигат</w:t>
            </w:r>
            <w:r w:rsidRPr="00862CB9">
              <w:rPr>
                <w:color w:val="000000"/>
                <w:sz w:val="20"/>
                <w:szCs w:val="20"/>
                <w:lang w:val="en-US"/>
              </w:rPr>
              <w:t xml:space="preserve">. </w:t>
            </w:r>
            <w:r w:rsidRPr="00862CB9">
              <w:rPr>
                <w:i/>
                <w:iCs/>
                <w:color w:val="000000"/>
                <w:sz w:val="20"/>
                <w:szCs w:val="20"/>
                <w:lang w:val="en-US"/>
              </w:rPr>
              <w:t>(revolutions per min)</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Системы пожаротуш. </w:t>
            </w:r>
            <w:r w:rsidRPr="00862CB9">
              <w:rPr>
                <w:i/>
                <w:iCs/>
                <w:color w:val="000000"/>
                <w:spacing w:val="-1"/>
                <w:sz w:val="20"/>
                <w:szCs w:val="20"/>
                <w:lang w:val="en-US"/>
              </w:rPr>
              <w:t>(firefighting systems)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r>
      <w:tr w:rsidR="00AD2702" w:rsidRPr="00862CB9" w:rsidTr="000A7DB5">
        <w:trPr>
          <w:trHeight w:hRule="exact" w:val="221"/>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Скорость полного хода </w:t>
            </w:r>
            <w:r w:rsidRPr="00862CB9">
              <w:rPr>
                <w:i/>
                <w:iCs/>
                <w:color w:val="000000"/>
                <w:sz w:val="20"/>
                <w:szCs w:val="20"/>
              </w:rPr>
              <w:t>(</w:t>
            </w:r>
            <w:r w:rsidRPr="00862CB9">
              <w:rPr>
                <w:i/>
                <w:iCs/>
                <w:color w:val="000000"/>
                <w:sz w:val="20"/>
                <w:szCs w:val="20"/>
                <w:lang w:val="en-US"/>
              </w:rPr>
              <w:t>full</w:t>
            </w:r>
            <w:r w:rsidRPr="00862CB9">
              <w:rPr>
                <w:i/>
                <w:iCs/>
                <w:color w:val="000000"/>
                <w:sz w:val="20"/>
                <w:szCs w:val="20"/>
              </w:rPr>
              <w:t xml:space="preserve"> </w:t>
            </w:r>
            <w:r w:rsidRPr="00862CB9">
              <w:rPr>
                <w:i/>
                <w:iCs/>
                <w:color w:val="000000"/>
                <w:sz w:val="20"/>
                <w:szCs w:val="20"/>
                <w:lang w:val="en-US"/>
              </w:rPr>
              <w:t>ahead</w:t>
            </w:r>
            <w:r w:rsidRPr="00862CB9">
              <w:rPr>
                <w:i/>
                <w:iCs/>
                <w:color w:val="000000"/>
                <w:sz w:val="20"/>
                <w:szCs w:val="20"/>
              </w:rPr>
              <w:t xml:space="preserve"> </w:t>
            </w:r>
            <w:r w:rsidRPr="00862CB9">
              <w:rPr>
                <w:i/>
                <w:iCs/>
                <w:color w:val="000000"/>
                <w:sz w:val="20"/>
                <w:szCs w:val="20"/>
                <w:lang w:val="en-US"/>
              </w:rPr>
              <w:t>speed</w:t>
            </w:r>
            <w:r w:rsidRPr="00862CB9">
              <w:rPr>
                <w:i/>
                <w:iCs/>
                <w:color w:val="000000"/>
                <w:sz w:val="20"/>
                <w:szCs w:val="20"/>
              </w:rPr>
              <w: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r>
      <w:tr w:rsidR="00AD2702" w:rsidRPr="00862CB9" w:rsidTr="000A7DB5">
        <w:trPr>
          <w:trHeight w:hRule="exact" w:val="25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pacing w:val="-1"/>
                <w:sz w:val="20"/>
                <w:szCs w:val="20"/>
              </w:rPr>
              <w:t xml:space="preserve">Сут. расх. топл. на ходу </w:t>
            </w:r>
            <w:r w:rsidRPr="00862CB9">
              <w:rPr>
                <w:i/>
                <w:iCs/>
                <w:color w:val="000000"/>
                <w:spacing w:val="-1"/>
                <w:sz w:val="20"/>
                <w:szCs w:val="20"/>
                <w:lang w:val="en-US"/>
              </w:rPr>
              <w:t>(daily consumption)</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r>
      <w:tr w:rsidR="00AD2702" w:rsidRPr="00862CB9" w:rsidTr="000A7DB5">
        <w:trPr>
          <w:trHeight w:hRule="exact" w:val="24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5D275A">
            <w:pPr>
              <w:shd w:val="clear" w:color="auto" w:fill="FFFFFF"/>
              <w:ind w:left="1219" w:firstLine="199"/>
              <w:rPr>
                <w:sz w:val="20"/>
                <w:szCs w:val="20"/>
              </w:rPr>
            </w:pPr>
            <w:r w:rsidRPr="00862CB9">
              <w:rPr>
                <w:color w:val="000000"/>
                <w:spacing w:val="-1"/>
                <w:sz w:val="20"/>
                <w:szCs w:val="20"/>
              </w:rPr>
              <w:t xml:space="preserve">на стоянке </w:t>
            </w:r>
            <w:r w:rsidRPr="00862CB9">
              <w:rPr>
                <w:i/>
                <w:iCs/>
                <w:color w:val="000000"/>
                <w:spacing w:val="-1"/>
                <w:sz w:val="20"/>
                <w:szCs w:val="20"/>
                <w:lang w:val="en-US"/>
              </w:rPr>
              <w:t>(in port)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r>
      <w:tr w:rsidR="00AD2702" w:rsidRPr="00862CB9" w:rsidTr="000A7DB5">
        <w:trPr>
          <w:trHeight w:hRule="exact" w:val="26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r w:rsidRPr="00862CB9">
              <w:rPr>
                <w:color w:val="000000"/>
                <w:sz w:val="20"/>
                <w:szCs w:val="20"/>
              </w:rPr>
              <w:t xml:space="preserve">Тип движителя </w:t>
            </w:r>
            <w:r w:rsidRPr="00862CB9">
              <w:rPr>
                <w:i/>
                <w:iCs/>
                <w:color w:val="000000"/>
                <w:sz w:val="20"/>
                <w:szCs w:val="20"/>
                <w:lang w:val="en-US"/>
              </w:rPr>
              <w:t>(propeller type)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AD2702" w:rsidRPr="00862CB9" w:rsidRDefault="00AD2702" w:rsidP="008C0CD9">
            <w:pPr>
              <w:shd w:val="clear" w:color="auto" w:fill="FFFFFF"/>
              <w:rPr>
                <w:sz w:val="20"/>
                <w:szCs w:val="20"/>
              </w:rPr>
            </w:pPr>
          </w:p>
        </w:tc>
      </w:tr>
    </w:tbl>
    <w:p w:rsidR="00AD2702" w:rsidRDefault="00AD2702" w:rsidP="00AD2702">
      <w:pPr>
        <w:spacing w:after="221" w:line="1" w:lineRule="exact"/>
        <w:rPr>
          <w:rFonts w:ascii="Arial" w:hAnsi="Arial"/>
          <w:sz w:val="2"/>
          <w:szCs w:val="2"/>
        </w:rPr>
      </w:pPr>
    </w:p>
    <w:tbl>
      <w:tblPr>
        <w:tblW w:w="4894" w:type="pct"/>
        <w:tblInd w:w="324" w:type="dxa"/>
        <w:tblCellMar>
          <w:left w:w="40" w:type="dxa"/>
          <w:right w:w="40" w:type="dxa"/>
        </w:tblCellMar>
        <w:tblLook w:val="0000"/>
      </w:tblPr>
      <w:tblGrid>
        <w:gridCol w:w="1417"/>
        <w:gridCol w:w="708"/>
        <w:gridCol w:w="1680"/>
        <w:gridCol w:w="739"/>
        <w:gridCol w:w="1320"/>
        <w:gridCol w:w="1320"/>
        <w:gridCol w:w="1734"/>
        <w:gridCol w:w="727"/>
        <w:gridCol w:w="1764"/>
        <w:gridCol w:w="727"/>
        <w:gridCol w:w="1290"/>
        <w:gridCol w:w="1469"/>
      </w:tblGrid>
      <w:tr w:rsidR="00862CB9" w:rsidRPr="005D275A" w:rsidTr="000A7DB5">
        <w:trPr>
          <w:trHeight w:hRule="exact" w:val="397"/>
        </w:trPr>
        <w:tc>
          <w:tcPr>
            <w:tcW w:w="5000" w:type="pct"/>
            <w:gridSpan w:val="12"/>
            <w:tcBorders>
              <w:bottom w:val="single" w:sz="6" w:space="0" w:color="auto"/>
            </w:tcBorders>
            <w:shd w:val="clear" w:color="auto" w:fill="FFFFFF"/>
          </w:tcPr>
          <w:p w:rsidR="00862CB9" w:rsidRPr="00862CB9" w:rsidRDefault="00862CB9" w:rsidP="00862CB9">
            <w:pPr>
              <w:shd w:val="clear" w:color="auto" w:fill="FFFFFF"/>
              <w:tabs>
                <w:tab w:val="left" w:pos="1523"/>
              </w:tabs>
              <w:ind w:right="-37"/>
              <w:rPr>
                <w:color w:val="000000"/>
                <w:spacing w:val="-1"/>
              </w:rPr>
            </w:pPr>
            <w:r w:rsidRPr="00862CB9">
              <w:rPr>
                <w:b/>
                <w:color w:val="000000"/>
                <w:spacing w:val="-2"/>
                <w:sz w:val="22"/>
                <w:szCs w:val="22"/>
                <w:u w:val="single"/>
              </w:rPr>
              <w:t>КРАТКИЕ СВЕДЕНИЯ О РЕЙСАХ</w:t>
            </w:r>
            <w:r w:rsidRPr="00862CB9">
              <w:rPr>
                <w:color w:val="000000"/>
                <w:spacing w:val="-2"/>
                <w:sz w:val="22"/>
                <w:szCs w:val="22"/>
              </w:rPr>
              <w:t xml:space="preserve"> </w:t>
            </w:r>
            <w:r w:rsidRPr="00862CB9">
              <w:rPr>
                <w:i/>
                <w:color w:val="000000"/>
                <w:spacing w:val="-2"/>
                <w:sz w:val="22"/>
                <w:szCs w:val="22"/>
              </w:rPr>
              <w:t>(</w:t>
            </w:r>
            <w:r w:rsidRPr="00862CB9">
              <w:rPr>
                <w:i/>
                <w:color w:val="000000"/>
                <w:spacing w:val="-2"/>
                <w:sz w:val="22"/>
                <w:szCs w:val="22"/>
                <w:lang w:val="en-US"/>
              </w:rPr>
              <w:t>voyages</w:t>
            </w:r>
            <w:r w:rsidRPr="00862CB9">
              <w:rPr>
                <w:i/>
                <w:color w:val="000000"/>
                <w:spacing w:val="-2"/>
                <w:sz w:val="22"/>
                <w:szCs w:val="22"/>
              </w:rPr>
              <w:t xml:space="preserve"> </w:t>
            </w:r>
            <w:r w:rsidRPr="00862CB9">
              <w:rPr>
                <w:i/>
                <w:color w:val="000000"/>
                <w:spacing w:val="-2"/>
                <w:sz w:val="22"/>
                <w:szCs w:val="22"/>
                <w:lang w:val="en-US"/>
              </w:rPr>
              <w:t>records</w:t>
            </w:r>
            <w:r w:rsidRPr="00862CB9">
              <w:rPr>
                <w:i/>
                <w:color w:val="000000"/>
                <w:spacing w:val="-2"/>
                <w:sz w:val="22"/>
                <w:szCs w:val="22"/>
              </w:rPr>
              <w:t>)</w:t>
            </w:r>
          </w:p>
        </w:tc>
      </w:tr>
      <w:tr w:rsidR="00AD2702" w:rsidRPr="005D275A" w:rsidTr="00C30615">
        <w:trPr>
          <w:trHeight w:hRule="exact" w:val="454"/>
        </w:trPr>
        <w:tc>
          <w:tcPr>
            <w:tcW w:w="476" w:type="pct"/>
            <w:tcBorders>
              <w:top w:val="single" w:sz="6" w:space="0" w:color="auto"/>
              <w:left w:val="single" w:sz="6" w:space="0" w:color="auto"/>
              <w:bottom w:val="single" w:sz="6" w:space="0" w:color="auto"/>
              <w:right w:val="single" w:sz="6" w:space="0" w:color="auto"/>
            </w:tcBorders>
            <w:shd w:val="clear" w:color="auto" w:fill="FFFFFF"/>
            <w:vAlign w:val="center"/>
          </w:tcPr>
          <w:p w:rsidR="005D275A" w:rsidRPr="00B67AD4" w:rsidRDefault="00AD2702" w:rsidP="00C30615">
            <w:pPr>
              <w:shd w:val="clear" w:color="auto" w:fill="FFFFFF"/>
              <w:tabs>
                <w:tab w:val="left" w:pos="1523"/>
              </w:tabs>
              <w:spacing w:line="192" w:lineRule="exact"/>
              <w:ind w:right="-37"/>
              <w:jc w:val="center"/>
              <w:rPr>
                <w:color w:val="000000"/>
                <w:spacing w:val="-9"/>
                <w:lang w:val="en-US"/>
              </w:rPr>
            </w:pPr>
            <w:r w:rsidRPr="00B67AD4">
              <w:rPr>
                <w:color w:val="000000"/>
                <w:spacing w:val="-9"/>
                <w:sz w:val="22"/>
                <w:szCs w:val="22"/>
              </w:rPr>
              <w:t>Порт</w:t>
            </w:r>
            <w:r w:rsidRPr="00B67AD4">
              <w:rPr>
                <w:color w:val="000000"/>
                <w:spacing w:val="-9"/>
                <w:sz w:val="22"/>
                <w:szCs w:val="22"/>
                <w:lang w:val="en-US"/>
              </w:rPr>
              <w:t xml:space="preserve"> </w:t>
            </w:r>
            <w:r w:rsidRPr="00B67AD4">
              <w:rPr>
                <w:color w:val="000000"/>
                <w:spacing w:val="-9"/>
                <w:sz w:val="22"/>
                <w:szCs w:val="22"/>
              </w:rPr>
              <w:t>отхода</w:t>
            </w:r>
          </w:p>
          <w:p w:rsidR="00AD2702" w:rsidRPr="00B67AD4" w:rsidRDefault="00AD2702" w:rsidP="00C30615">
            <w:pPr>
              <w:shd w:val="clear" w:color="auto" w:fill="FFFFFF"/>
              <w:tabs>
                <w:tab w:val="left" w:pos="1523"/>
              </w:tabs>
              <w:spacing w:line="192" w:lineRule="exact"/>
              <w:ind w:right="-37"/>
              <w:jc w:val="center"/>
              <w:rPr>
                <w:lang w:val="en-US"/>
              </w:rPr>
            </w:pPr>
            <w:r w:rsidRPr="00B67AD4">
              <w:rPr>
                <w:i/>
                <w:iCs/>
                <w:color w:val="000000"/>
                <w:spacing w:val="-9"/>
                <w:sz w:val="22"/>
                <w:szCs w:val="22"/>
                <w:lang w:val="en-US"/>
              </w:rPr>
              <w:t xml:space="preserve">Port </w:t>
            </w:r>
            <w:r w:rsidRPr="00B67AD4">
              <w:rPr>
                <w:i/>
                <w:iCs/>
                <w:color w:val="000000"/>
                <w:spacing w:val="-4"/>
                <w:sz w:val="22"/>
                <w:szCs w:val="22"/>
                <w:lang w:val="en-US"/>
              </w:rPr>
              <w:t>of  dep.</w:t>
            </w:r>
          </w:p>
        </w:tc>
        <w:tc>
          <w:tcPr>
            <w:tcW w:w="238" w:type="pct"/>
            <w:tcBorders>
              <w:top w:val="single" w:sz="6" w:space="0" w:color="auto"/>
              <w:left w:val="single" w:sz="6" w:space="0" w:color="auto"/>
              <w:bottom w:val="single" w:sz="6" w:space="0" w:color="auto"/>
              <w:right w:val="single" w:sz="6" w:space="0" w:color="auto"/>
            </w:tcBorders>
            <w:shd w:val="clear" w:color="auto" w:fill="FFFFFF"/>
            <w:vAlign w:val="center"/>
          </w:tcPr>
          <w:p w:rsidR="00AD2702" w:rsidRPr="00B67AD4" w:rsidRDefault="00AD2702" w:rsidP="00C30615">
            <w:pPr>
              <w:shd w:val="clear" w:color="auto" w:fill="FFFFFF"/>
              <w:tabs>
                <w:tab w:val="left" w:pos="1523"/>
              </w:tabs>
              <w:spacing w:line="182" w:lineRule="exact"/>
              <w:ind w:right="-37"/>
              <w:jc w:val="center"/>
            </w:pPr>
            <w:r w:rsidRPr="00B67AD4">
              <w:rPr>
                <w:color w:val="000000"/>
                <w:spacing w:val="-7"/>
                <w:sz w:val="22"/>
                <w:szCs w:val="22"/>
              </w:rPr>
              <w:t xml:space="preserve">Дата </w:t>
            </w:r>
            <w:r w:rsidRPr="00B67AD4">
              <w:rPr>
                <w:i/>
                <w:iCs/>
                <w:color w:val="000000"/>
                <w:sz w:val="22"/>
                <w:szCs w:val="22"/>
                <w:lang w:val="en-US"/>
              </w:rPr>
              <w:t>Date</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5D275A" w:rsidRPr="00B67AD4" w:rsidRDefault="00AD2702" w:rsidP="00C30615">
            <w:pPr>
              <w:shd w:val="clear" w:color="auto" w:fill="FFFFFF"/>
              <w:tabs>
                <w:tab w:val="left" w:pos="1523"/>
              </w:tabs>
              <w:spacing w:line="182" w:lineRule="exact"/>
              <w:ind w:right="-37"/>
              <w:jc w:val="center"/>
              <w:rPr>
                <w:color w:val="000000"/>
                <w:spacing w:val="-1"/>
                <w:lang w:val="en-US"/>
              </w:rPr>
            </w:pPr>
            <w:r w:rsidRPr="00B67AD4">
              <w:rPr>
                <w:color w:val="000000"/>
                <w:spacing w:val="-1"/>
                <w:sz w:val="22"/>
                <w:szCs w:val="22"/>
              </w:rPr>
              <w:t>Порт</w:t>
            </w:r>
            <w:r w:rsidRPr="00B67AD4">
              <w:rPr>
                <w:color w:val="000000"/>
                <w:spacing w:val="-1"/>
                <w:sz w:val="22"/>
                <w:szCs w:val="22"/>
                <w:lang w:val="en-US"/>
              </w:rPr>
              <w:t xml:space="preserve"> </w:t>
            </w:r>
            <w:r w:rsidRPr="00B67AD4">
              <w:rPr>
                <w:color w:val="000000"/>
                <w:spacing w:val="-1"/>
                <w:sz w:val="22"/>
                <w:szCs w:val="22"/>
              </w:rPr>
              <w:t>прихода</w:t>
            </w:r>
          </w:p>
          <w:p w:rsidR="00AD2702" w:rsidRPr="00B67AD4" w:rsidRDefault="00AD2702" w:rsidP="00C30615">
            <w:pPr>
              <w:shd w:val="clear" w:color="auto" w:fill="FFFFFF"/>
              <w:tabs>
                <w:tab w:val="left" w:pos="1523"/>
              </w:tabs>
              <w:spacing w:line="182" w:lineRule="exact"/>
              <w:ind w:right="-37"/>
              <w:jc w:val="center"/>
              <w:rPr>
                <w:lang w:val="en-US"/>
              </w:rPr>
            </w:pPr>
            <w:r w:rsidRPr="00B67AD4">
              <w:rPr>
                <w:i/>
                <w:iCs/>
                <w:color w:val="000000"/>
                <w:spacing w:val="2"/>
                <w:sz w:val="22"/>
                <w:szCs w:val="22"/>
                <w:lang w:val="en-US"/>
              </w:rPr>
              <w:t>Port of dest.</w:t>
            </w:r>
          </w:p>
        </w:tc>
        <w:tc>
          <w:tcPr>
            <w:tcW w:w="248" w:type="pct"/>
            <w:tcBorders>
              <w:top w:val="single" w:sz="6" w:space="0" w:color="auto"/>
              <w:left w:val="single" w:sz="6" w:space="0" w:color="auto"/>
              <w:bottom w:val="single" w:sz="6" w:space="0" w:color="auto"/>
              <w:right w:val="single" w:sz="6" w:space="0" w:color="auto"/>
            </w:tcBorders>
            <w:shd w:val="clear" w:color="auto" w:fill="FFFFFF"/>
            <w:vAlign w:val="center"/>
          </w:tcPr>
          <w:p w:rsidR="00AD2702" w:rsidRPr="00B67AD4" w:rsidRDefault="00AD2702" w:rsidP="00C30615">
            <w:pPr>
              <w:shd w:val="clear" w:color="auto" w:fill="FFFFFF"/>
              <w:tabs>
                <w:tab w:val="left" w:pos="1523"/>
              </w:tabs>
              <w:spacing w:line="182" w:lineRule="exact"/>
              <w:ind w:right="-37"/>
              <w:jc w:val="center"/>
            </w:pPr>
            <w:r w:rsidRPr="00B67AD4">
              <w:rPr>
                <w:color w:val="000000"/>
                <w:spacing w:val="3"/>
                <w:sz w:val="22"/>
                <w:szCs w:val="22"/>
              </w:rPr>
              <w:t xml:space="preserve">Дата </w:t>
            </w:r>
            <w:r w:rsidRPr="00B67AD4">
              <w:rPr>
                <w:i/>
                <w:iCs/>
                <w:color w:val="000000"/>
                <w:spacing w:val="3"/>
                <w:sz w:val="22"/>
                <w:szCs w:val="22"/>
                <w:lang w:val="en-US"/>
              </w:rPr>
              <w:t>Date</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AD2702" w:rsidRPr="00B67AD4" w:rsidRDefault="00AD2702" w:rsidP="00C30615">
            <w:pPr>
              <w:shd w:val="clear" w:color="auto" w:fill="FFFFFF"/>
              <w:tabs>
                <w:tab w:val="left" w:pos="1523"/>
              </w:tabs>
              <w:spacing w:line="187" w:lineRule="exact"/>
              <w:ind w:right="-37"/>
              <w:jc w:val="center"/>
            </w:pPr>
            <w:r w:rsidRPr="00B67AD4">
              <w:rPr>
                <w:color w:val="000000"/>
                <w:sz w:val="22"/>
                <w:szCs w:val="22"/>
              </w:rPr>
              <w:t xml:space="preserve">Вид груза </w:t>
            </w:r>
            <w:r w:rsidRPr="00B67AD4">
              <w:rPr>
                <w:i/>
                <w:iCs/>
                <w:color w:val="000000"/>
                <w:spacing w:val="-4"/>
                <w:sz w:val="22"/>
                <w:szCs w:val="22"/>
                <w:lang w:val="en-US"/>
              </w:rPr>
              <w:t>Cargo type</w:t>
            </w:r>
          </w:p>
        </w:tc>
        <w:tc>
          <w:tcPr>
            <w:tcW w:w="443" w:type="pct"/>
            <w:tcBorders>
              <w:top w:val="single" w:sz="6" w:space="0" w:color="auto"/>
              <w:left w:val="single" w:sz="6" w:space="0" w:color="auto"/>
              <w:bottom w:val="single" w:sz="6" w:space="0" w:color="auto"/>
              <w:right w:val="single" w:sz="6" w:space="0" w:color="auto"/>
            </w:tcBorders>
            <w:shd w:val="clear" w:color="auto" w:fill="FFFFFF"/>
            <w:vAlign w:val="center"/>
          </w:tcPr>
          <w:p w:rsidR="005D275A" w:rsidRPr="00B67AD4" w:rsidRDefault="00AD2702" w:rsidP="00C30615">
            <w:pPr>
              <w:shd w:val="clear" w:color="auto" w:fill="FFFFFF"/>
              <w:tabs>
                <w:tab w:val="left" w:pos="1523"/>
              </w:tabs>
              <w:spacing w:line="178" w:lineRule="exact"/>
              <w:ind w:right="-37"/>
              <w:jc w:val="center"/>
              <w:rPr>
                <w:color w:val="000000"/>
              </w:rPr>
            </w:pPr>
            <w:r w:rsidRPr="00B67AD4">
              <w:rPr>
                <w:color w:val="000000"/>
                <w:sz w:val="22"/>
                <w:szCs w:val="22"/>
              </w:rPr>
              <w:t>Кол-во</w:t>
            </w:r>
          </w:p>
          <w:p w:rsidR="00AD2702" w:rsidRPr="00B67AD4" w:rsidRDefault="00AD2702" w:rsidP="00C30615">
            <w:pPr>
              <w:shd w:val="clear" w:color="auto" w:fill="FFFFFF"/>
              <w:tabs>
                <w:tab w:val="left" w:pos="1523"/>
              </w:tabs>
              <w:spacing w:line="178" w:lineRule="exact"/>
              <w:ind w:right="-37"/>
              <w:jc w:val="center"/>
            </w:pPr>
            <w:r w:rsidRPr="00B67AD4">
              <w:rPr>
                <w:bCs/>
                <w:i/>
                <w:iCs/>
                <w:color w:val="000000"/>
                <w:spacing w:val="-2"/>
                <w:sz w:val="22"/>
                <w:szCs w:val="22"/>
                <w:lang w:val="en-US"/>
              </w:rPr>
              <w:t>Quantity</w:t>
            </w:r>
          </w:p>
        </w:tc>
        <w:tc>
          <w:tcPr>
            <w:tcW w:w="582" w:type="pct"/>
            <w:tcBorders>
              <w:top w:val="single" w:sz="6" w:space="0" w:color="auto"/>
              <w:left w:val="single" w:sz="6" w:space="0" w:color="auto"/>
              <w:bottom w:val="single" w:sz="6" w:space="0" w:color="auto"/>
              <w:right w:val="single" w:sz="6" w:space="0" w:color="auto"/>
            </w:tcBorders>
            <w:shd w:val="clear" w:color="auto" w:fill="FFFFFF"/>
            <w:vAlign w:val="center"/>
          </w:tcPr>
          <w:p w:rsidR="005D275A" w:rsidRPr="00B67AD4" w:rsidRDefault="00AD2702" w:rsidP="00C30615">
            <w:pPr>
              <w:shd w:val="clear" w:color="auto" w:fill="FFFFFF"/>
              <w:tabs>
                <w:tab w:val="left" w:pos="1523"/>
              </w:tabs>
              <w:spacing w:line="182" w:lineRule="exact"/>
              <w:ind w:right="-37"/>
              <w:jc w:val="center"/>
              <w:rPr>
                <w:color w:val="000000"/>
                <w:lang w:val="en-US"/>
              </w:rPr>
            </w:pPr>
            <w:r w:rsidRPr="00B67AD4">
              <w:rPr>
                <w:color w:val="000000"/>
                <w:sz w:val="22"/>
                <w:szCs w:val="22"/>
              </w:rPr>
              <w:t>Порт</w:t>
            </w:r>
            <w:r w:rsidRPr="00B67AD4">
              <w:rPr>
                <w:color w:val="000000"/>
                <w:sz w:val="22"/>
                <w:szCs w:val="22"/>
                <w:lang w:val="en-US"/>
              </w:rPr>
              <w:t xml:space="preserve"> </w:t>
            </w:r>
            <w:r w:rsidRPr="00B67AD4">
              <w:rPr>
                <w:color w:val="000000"/>
                <w:sz w:val="22"/>
                <w:szCs w:val="22"/>
              </w:rPr>
              <w:t>отхода</w:t>
            </w:r>
          </w:p>
          <w:p w:rsidR="00AD2702" w:rsidRPr="00B67AD4" w:rsidRDefault="00AD2702" w:rsidP="00C30615">
            <w:pPr>
              <w:shd w:val="clear" w:color="auto" w:fill="FFFFFF"/>
              <w:tabs>
                <w:tab w:val="left" w:pos="1523"/>
              </w:tabs>
              <w:spacing w:line="182" w:lineRule="exact"/>
              <w:ind w:right="-37"/>
              <w:jc w:val="center"/>
              <w:rPr>
                <w:lang w:val="en-US"/>
              </w:rPr>
            </w:pPr>
            <w:r w:rsidRPr="00B67AD4">
              <w:rPr>
                <w:i/>
                <w:iCs/>
                <w:color w:val="000000"/>
                <w:spacing w:val="-5"/>
                <w:sz w:val="22"/>
                <w:szCs w:val="22"/>
                <w:lang w:val="en-US"/>
              </w:rPr>
              <w:t>Port of dep.</w:t>
            </w:r>
          </w:p>
        </w:tc>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AD2702" w:rsidRPr="00B67AD4" w:rsidRDefault="00AD2702" w:rsidP="00C30615">
            <w:pPr>
              <w:shd w:val="clear" w:color="auto" w:fill="FFFFFF"/>
              <w:tabs>
                <w:tab w:val="left" w:pos="1523"/>
              </w:tabs>
              <w:spacing w:line="182" w:lineRule="exact"/>
              <w:ind w:right="-37"/>
              <w:jc w:val="center"/>
            </w:pPr>
            <w:r w:rsidRPr="00B67AD4">
              <w:rPr>
                <w:color w:val="000000"/>
                <w:sz w:val="22"/>
                <w:szCs w:val="22"/>
              </w:rPr>
              <w:t xml:space="preserve">Дата </w:t>
            </w:r>
            <w:r w:rsidRPr="00B67AD4">
              <w:rPr>
                <w:i/>
                <w:iCs/>
                <w:color w:val="000000"/>
                <w:spacing w:val="1"/>
                <w:sz w:val="22"/>
                <w:szCs w:val="22"/>
                <w:lang w:val="en-US"/>
              </w:rPr>
              <w:t>Date</w:t>
            </w:r>
          </w:p>
        </w:tc>
        <w:tc>
          <w:tcPr>
            <w:tcW w:w="592" w:type="pct"/>
            <w:tcBorders>
              <w:top w:val="single" w:sz="6" w:space="0" w:color="auto"/>
              <w:left w:val="single" w:sz="6" w:space="0" w:color="auto"/>
              <w:bottom w:val="single" w:sz="6" w:space="0" w:color="auto"/>
              <w:right w:val="single" w:sz="6" w:space="0" w:color="auto"/>
            </w:tcBorders>
            <w:shd w:val="clear" w:color="auto" w:fill="FFFFFF"/>
            <w:vAlign w:val="center"/>
          </w:tcPr>
          <w:p w:rsidR="005D275A" w:rsidRPr="00B67AD4" w:rsidRDefault="00AD2702" w:rsidP="00C30615">
            <w:pPr>
              <w:shd w:val="clear" w:color="auto" w:fill="FFFFFF"/>
              <w:tabs>
                <w:tab w:val="left" w:pos="1523"/>
              </w:tabs>
              <w:spacing w:line="182" w:lineRule="exact"/>
              <w:ind w:right="-37"/>
              <w:jc w:val="center"/>
              <w:rPr>
                <w:color w:val="000000"/>
                <w:spacing w:val="1"/>
                <w:lang w:val="en-US"/>
              </w:rPr>
            </w:pPr>
            <w:r w:rsidRPr="00B67AD4">
              <w:rPr>
                <w:color w:val="000000"/>
                <w:spacing w:val="1"/>
                <w:sz w:val="22"/>
                <w:szCs w:val="22"/>
              </w:rPr>
              <w:t>Порт</w:t>
            </w:r>
            <w:r w:rsidRPr="00B67AD4">
              <w:rPr>
                <w:color w:val="000000"/>
                <w:spacing w:val="1"/>
                <w:sz w:val="22"/>
                <w:szCs w:val="22"/>
                <w:lang w:val="en-US"/>
              </w:rPr>
              <w:t xml:space="preserve"> </w:t>
            </w:r>
            <w:r w:rsidRPr="00B67AD4">
              <w:rPr>
                <w:color w:val="000000"/>
                <w:spacing w:val="1"/>
                <w:sz w:val="22"/>
                <w:szCs w:val="22"/>
              </w:rPr>
              <w:t>прихода</w:t>
            </w:r>
          </w:p>
          <w:p w:rsidR="00AD2702" w:rsidRPr="00B67AD4" w:rsidRDefault="00AD2702" w:rsidP="00C30615">
            <w:pPr>
              <w:shd w:val="clear" w:color="auto" w:fill="FFFFFF"/>
              <w:tabs>
                <w:tab w:val="left" w:pos="1523"/>
              </w:tabs>
              <w:spacing w:line="182" w:lineRule="exact"/>
              <w:ind w:right="-37"/>
              <w:jc w:val="center"/>
              <w:rPr>
                <w:lang w:val="en-US"/>
              </w:rPr>
            </w:pPr>
            <w:r w:rsidRPr="00B67AD4">
              <w:rPr>
                <w:i/>
                <w:iCs/>
                <w:color w:val="000000"/>
                <w:spacing w:val="1"/>
                <w:sz w:val="22"/>
                <w:szCs w:val="22"/>
                <w:lang w:val="en-US"/>
              </w:rPr>
              <w:t xml:space="preserve">Port of </w:t>
            </w:r>
            <w:r w:rsidRPr="00B67AD4">
              <w:rPr>
                <w:i/>
                <w:iCs/>
                <w:color w:val="000000"/>
                <w:spacing w:val="-4"/>
                <w:sz w:val="22"/>
                <w:szCs w:val="22"/>
                <w:lang w:val="en-US"/>
              </w:rPr>
              <w:t>dest.</w:t>
            </w:r>
          </w:p>
        </w:tc>
        <w:tc>
          <w:tcPr>
            <w:tcW w:w="244" w:type="pct"/>
            <w:tcBorders>
              <w:top w:val="single" w:sz="6" w:space="0" w:color="auto"/>
              <w:left w:val="single" w:sz="6" w:space="0" w:color="auto"/>
              <w:bottom w:val="single" w:sz="6" w:space="0" w:color="auto"/>
              <w:right w:val="single" w:sz="6" w:space="0" w:color="auto"/>
            </w:tcBorders>
            <w:shd w:val="clear" w:color="auto" w:fill="FFFFFF"/>
            <w:vAlign w:val="center"/>
          </w:tcPr>
          <w:p w:rsidR="00AD2702" w:rsidRPr="00B67AD4" w:rsidRDefault="00AD2702" w:rsidP="00C30615">
            <w:pPr>
              <w:shd w:val="clear" w:color="auto" w:fill="FFFFFF"/>
              <w:tabs>
                <w:tab w:val="left" w:pos="1523"/>
              </w:tabs>
              <w:spacing w:line="182" w:lineRule="exact"/>
              <w:ind w:right="-37"/>
              <w:jc w:val="center"/>
            </w:pPr>
            <w:r w:rsidRPr="00B67AD4">
              <w:rPr>
                <w:color w:val="000000"/>
                <w:spacing w:val="-1"/>
                <w:sz w:val="22"/>
                <w:szCs w:val="22"/>
              </w:rPr>
              <w:t xml:space="preserve">Дата </w:t>
            </w:r>
            <w:r w:rsidRPr="00B67AD4">
              <w:rPr>
                <w:i/>
                <w:iCs/>
                <w:color w:val="000000"/>
                <w:sz w:val="22"/>
                <w:szCs w:val="22"/>
                <w:lang w:val="en-US"/>
              </w:rPr>
              <w:t>Date</w:t>
            </w:r>
          </w:p>
        </w:tc>
        <w:tc>
          <w:tcPr>
            <w:tcW w:w="433" w:type="pct"/>
            <w:tcBorders>
              <w:top w:val="single" w:sz="6" w:space="0" w:color="auto"/>
              <w:left w:val="single" w:sz="6" w:space="0" w:color="auto"/>
              <w:bottom w:val="single" w:sz="6" w:space="0" w:color="auto"/>
              <w:right w:val="single" w:sz="6" w:space="0" w:color="auto"/>
            </w:tcBorders>
            <w:shd w:val="clear" w:color="auto" w:fill="FFFFFF"/>
            <w:vAlign w:val="center"/>
          </w:tcPr>
          <w:p w:rsidR="00AD2702" w:rsidRPr="00B67AD4" w:rsidRDefault="00AD2702" w:rsidP="00C30615">
            <w:pPr>
              <w:shd w:val="clear" w:color="auto" w:fill="FFFFFF"/>
              <w:tabs>
                <w:tab w:val="left" w:pos="1523"/>
              </w:tabs>
              <w:spacing w:line="182" w:lineRule="exact"/>
              <w:ind w:right="-37"/>
              <w:jc w:val="center"/>
            </w:pPr>
            <w:r w:rsidRPr="00B67AD4">
              <w:rPr>
                <w:color w:val="000000"/>
                <w:sz w:val="22"/>
                <w:szCs w:val="22"/>
              </w:rPr>
              <w:t xml:space="preserve">Вид груза </w:t>
            </w:r>
            <w:r w:rsidRPr="00B67AD4">
              <w:rPr>
                <w:i/>
                <w:iCs/>
                <w:color w:val="000000"/>
                <w:sz w:val="22"/>
                <w:szCs w:val="22"/>
                <w:lang w:val="en-US"/>
              </w:rPr>
              <w:t xml:space="preserve">Cargo </w:t>
            </w:r>
            <w:r w:rsidRPr="00B67AD4">
              <w:rPr>
                <w:i/>
                <w:iCs/>
                <w:color w:val="000000"/>
                <w:spacing w:val="11"/>
                <w:sz w:val="22"/>
                <w:szCs w:val="22"/>
                <w:lang w:val="en-US"/>
              </w:rPr>
              <w:t>type</w:t>
            </w:r>
          </w:p>
        </w:tc>
        <w:tc>
          <w:tcPr>
            <w:tcW w:w="491" w:type="pct"/>
            <w:tcBorders>
              <w:top w:val="single" w:sz="6" w:space="0" w:color="auto"/>
              <w:left w:val="single" w:sz="6" w:space="0" w:color="auto"/>
              <w:bottom w:val="single" w:sz="6" w:space="0" w:color="auto"/>
              <w:right w:val="single" w:sz="6" w:space="0" w:color="auto"/>
            </w:tcBorders>
            <w:shd w:val="clear" w:color="auto" w:fill="FFFFFF"/>
            <w:vAlign w:val="center"/>
          </w:tcPr>
          <w:p w:rsidR="005D275A" w:rsidRPr="00B67AD4" w:rsidRDefault="00AD2702" w:rsidP="00C30615">
            <w:pPr>
              <w:shd w:val="clear" w:color="auto" w:fill="FFFFFF"/>
              <w:tabs>
                <w:tab w:val="left" w:pos="1523"/>
              </w:tabs>
              <w:ind w:right="-37"/>
              <w:jc w:val="center"/>
              <w:rPr>
                <w:color w:val="000000"/>
                <w:spacing w:val="-1"/>
              </w:rPr>
            </w:pPr>
            <w:r w:rsidRPr="00B67AD4">
              <w:rPr>
                <w:color w:val="000000"/>
                <w:spacing w:val="-1"/>
                <w:sz w:val="22"/>
                <w:szCs w:val="22"/>
              </w:rPr>
              <w:t>Кол-во</w:t>
            </w:r>
          </w:p>
          <w:p w:rsidR="00AD2702" w:rsidRPr="00B67AD4" w:rsidRDefault="00AD2702" w:rsidP="00C30615">
            <w:pPr>
              <w:shd w:val="clear" w:color="auto" w:fill="FFFFFF"/>
              <w:tabs>
                <w:tab w:val="left" w:pos="1523"/>
              </w:tabs>
              <w:ind w:right="-37"/>
              <w:jc w:val="center"/>
            </w:pPr>
            <w:r w:rsidRPr="00B67AD4">
              <w:rPr>
                <w:i/>
                <w:iCs/>
                <w:color w:val="000000"/>
                <w:spacing w:val="-1"/>
                <w:sz w:val="22"/>
                <w:szCs w:val="22"/>
                <w:lang w:val="en-US"/>
              </w:rPr>
              <w:t>Quantity</w:t>
            </w:r>
          </w:p>
        </w:tc>
      </w:tr>
      <w:tr w:rsidR="00AD2702" w:rsidRPr="005D275A" w:rsidTr="000A7DB5">
        <w:trPr>
          <w:trHeight w:hRule="exact" w:val="240"/>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91"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r>
      <w:tr w:rsidR="00AD2702" w:rsidRPr="005D275A" w:rsidTr="000A7DB5">
        <w:trPr>
          <w:trHeight w:hRule="exact" w:val="221"/>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91"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r>
      <w:tr w:rsidR="00AD2702" w:rsidRPr="005D275A" w:rsidTr="000A7DB5">
        <w:trPr>
          <w:trHeight w:hRule="exact" w:val="240"/>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91"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r>
      <w:tr w:rsidR="00AD2702" w:rsidRPr="005D275A" w:rsidTr="000A7DB5">
        <w:trPr>
          <w:trHeight w:hRule="exact" w:val="240"/>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91"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r>
      <w:tr w:rsidR="00AD2702" w:rsidRPr="005D275A" w:rsidTr="000A7DB5">
        <w:trPr>
          <w:trHeight w:hRule="exact" w:val="250"/>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91"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r>
      <w:tr w:rsidR="00AD2702" w:rsidRPr="005D275A" w:rsidTr="000A7DB5">
        <w:trPr>
          <w:trHeight w:hRule="exact" w:val="298"/>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6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8"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592"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244"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33"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c>
          <w:tcPr>
            <w:tcW w:w="491" w:type="pct"/>
            <w:tcBorders>
              <w:top w:val="single" w:sz="6" w:space="0" w:color="auto"/>
              <w:left w:val="single" w:sz="6" w:space="0" w:color="auto"/>
              <w:bottom w:val="single" w:sz="6" w:space="0" w:color="auto"/>
              <w:right w:val="single" w:sz="6" w:space="0" w:color="auto"/>
            </w:tcBorders>
            <w:shd w:val="clear" w:color="auto" w:fill="FFFFFF"/>
          </w:tcPr>
          <w:p w:rsidR="00AD2702" w:rsidRPr="005D275A" w:rsidRDefault="00AD2702" w:rsidP="008C0CD9">
            <w:pPr>
              <w:shd w:val="clear" w:color="auto" w:fill="FFFFFF"/>
              <w:rPr>
                <w:sz w:val="20"/>
                <w:szCs w:val="20"/>
              </w:rPr>
            </w:pPr>
          </w:p>
        </w:tc>
      </w:tr>
    </w:tbl>
    <w:p w:rsidR="005D275A" w:rsidRDefault="005D275A">
      <w:pPr>
        <w:rPr>
          <w:lang w:val="en-US"/>
        </w:rPr>
        <w:sectPr w:rsidR="005D275A" w:rsidSect="00EF0CDA">
          <w:pgSz w:w="16840" w:h="11907" w:orient="landscape" w:code="9"/>
          <w:pgMar w:top="851" w:right="851" w:bottom="1134" w:left="851" w:header="454" w:footer="284" w:gutter="0"/>
          <w:cols w:space="708"/>
          <w:docGrid w:linePitch="360"/>
        </w:sectPr>
      </w:pPr>
    </w:p>
    <w:p w:rsidR="00CA7361" w:rsidRPr="00862CB9" w:rsidRDefault="000A7DB5" w:rsidP="002C4F34">
      <w:pPr>
        <w:spacing w:after="60"/>
        <w:rPr>
          <w:sz w:val="22"/>
          <w:szCs w:val="22"/>
          <w:lang w:val="en-US"/>
        </w:rPr>
      </w:pPr>
      <w:r>
        <w:rPr>
          <w:b/>
          <w:bCs/>
          <w:color w:val="000000"/>
          <w:spacing w:val="-2"/>
          <w:sz w:val="22"/>
          <w:szCs w:val="22"/>
          <w:u w:val="single"/>
        </w:rPr>
        <w:t xml:space="preserve">      </w:t>
      </w:r>
      <w:r w:rsidR="002C4F34" w:rsidRPr="00862CB9">
        <w:rPr>
          <w:b/>
          <w:bCs/>
          <w:color w:val="000000"/>
          <w:spacing w:val="-2"/>
          <w:sz w:val="22"/>
          <w:szCs w:val="22"/>
          <w:u w:val="single"/>
        </w:rPr>
        <w:t>ШЕСТОЕ СУДНО</w:t>
      </w:r>
      <w:r w:rsidR="002C4F34" w:rsidRPr="00862CB9">
        <w:rPr>
          <w:b/>
          <w:bCs/>
          <w:color w:val="000000"/>
          <w:spacing w:val="-2"/>
          <w:sz w:val="22"/>
          <w:szCs w:val="22"/>
        </w:rPr>
        <w:t xml:space="preserve"> </w:t>
      </w:r>
      <w:r w:rsidR="002C4F34" w:rsidRPr="00862CB9">
        <w:rPr>
          <w:i/>
          <w:iCs/>
          <w:color w:val="000000"/>
          <w:spacing w:val="-2"/>
          <w:sz w:val="22"/>
          <w:szCs w:val="22"/>
          <w:lang w:val="en-US"/>
        </w:rPr>
        <w:t>(Sixth ship)</w:t>
      </w:r>
    </w:p>
    <w:tbl>
      <w:tblPr>
        <w:tblW w:w="4894" w:type="pct"/>
        <w:tblInd w:w="324" w:type="dxa"/>
        <w:tblCellMar>
          <w:left w:w="40" w:type="dxa"/>
          <w:right w:w="40" w:type="dxa"/>
        </w:tblCellMar>
        <w:tblLook w:val="0000"/>
      </w:tblPr>
      <w:tblGrid>
        <w:gridCol w:w="4747"/>
        <w:gridCol w:w="5074"/>
        <w:gridCol w:w="5074"/>
      </w:tblGrid>
      <w:tr w:rsidR="002C4F34" w:rsidRPr="00862CB9" w:rsidTr="000A7DB5">
        <w:trPr>
          <w:trHeight w:hRule="exact" w:val="48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282CD9">
            <w:pPr>
              <w:shd w:val="clear" w:color="auto" w:fill="FFFFFF"/>
              <w:tabs>
                <w:tab w:val="left" w:leader="dot" w:pos="2606"/>
              </w:tabs>
              <w:rPr>
                <w:i/>
                <w:iCs/>
                <w:color w:val="000000"/>
                <w:spacing w:val="1"/>
                <w:sz w:val="20"/>
                <w:szCs w:val="20"/>
              </w:rPr>
            </w:pPr>
            <w:r w:rsidRPr="00862CB9">
              <w:rPr>
                <w:i/>
                <w:iCs/>
                <w:color w:val="000000"/>
                <w:spacing w:val="1"/>
                <w:sz w:val="20"/>
                <w:szCs w:val="20"/>
                <w:lang w:val="en-US"/>
              </w:rPr>
              <w:t>T/x.</w:t>
            </w:r>
          </w:p>
          <w:p w:rsidR="002C4F34" w:rsidRPr="00862CB9" w:rsidRDefault="002C4F34" w:rsidP="00282CD9">
            <w:pPr>
              <w:shd w:val="clear" w:color="auto" w:fill="FFFFFF"/>
              <w:tabs>
                <w:tab w:val="left" w:leader="dot" w:pos="2606"/>
              </w:tabs>
              <w:rPr>
                <w:sz w:val="20"/>
                <w:szCs w:val="20"/>
              </w:rPr>
            </w:pPr>
            <w:r w:rsidRPr="00862CB9">
              <w:rPr>
                <w:i/>
                <w:iCs/>
                <w:color w:val="000000"/>
                <w:spacing w:val="1"/>
                <w:sz w:val="20"/>
                <w:szCs w:val="20"/>
                <w:lang w:val="en-US"/>
              </w:rPr>
              <w:t>(mv)</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282CD9">
            <w:pPr>
              <w:shd w:val="clear" w:color="auto" w:fill="FFFFFF"/>
              <w:tabs>
                <w:tab w:val="left" w:leader="dot" w:pos="3163"/>
              </w:tabs>
              <w:rPr>
                <w:i/>
                <w:iCs/>
                <w:color w:val="000000"/>
                <w:spacing w:val="-1"/>
                <w:sz w:val="20"/>
                <w:szCs w:val="20"/>
              </w:rPr>
            </w:pPr>
            <w:r w:rsidRPr="00862CB9">
              <w:rPr>
                <w:color w:val="000000"/>
                <w:spacing w:val="-1"/>
                <w:sz w:val="20"/>
                <w:szCs w:val="20"/>
              </w:rPr>
              <w:t xml:space="preserve">Номер </w:t>
            </w:r>
            <w:r w:rsidRPr="00862CB9">
              <w:rPr>
                <w:i/>
                <w:iCs/>
                <w:color w:val="000000"/>
                <w:spacing w:val="-1"/>
                <w:sz w:val="20"/>
                <w:szCs w:val="20"/>
              </w:rPr>
              <w:t xml:space="preserve">ИМО </w:t>
            </w:r>
          </w:p>
          <w:p w:rsidR="002C4F34" w:rsidRPr="00862CB9" w:rsidRDefault="002C4F34" w:rsidP="00282CD9">
            <w:pPr>
              <w:shd w:val="clear" w:color="auto" w:fill="FFFFFF"/>
              <w:tabs>
                <w:tab w:val="left" w:leader="dot" w:pos="3163"/>
              </w:tabs>
              <w:rPr>
                <w:sz w:val="20"/>
                <w:szCs w:val="20"/>
              </w:rPr>
            </w:pPr>
            <w:r w:rsidRPr="00862CB9">
              <w:rPr>
                <w:i/>
                <w:iCs/>
                <w:color w:val="000000"/>
                <w:spacing w:val="-1"/>
                <w:sz w:val="20"/>
                <w:szCs w:val="20"/>
              </w:rPr>
              <w:t xml:space="preserve">(ШО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282CD9">
            <w:pPr>
              <w:shd w:val="clear" w:color="auto" w:fill="FFFFFF"/>
              <w:tabs>
                <w:tab w:val="left" w:leader="dot" w:pos="2549"/>
              </w:tabs>
              <w:rPr>
                <w:color w:val="000000"/>
                <w:spacing w:val="-1"/>
                <w:sz w:val="20"/>
                <w:szCs w:val="20"/>
              </w:rPr>
            </w:pPr>
            <w:r w:rsidRPr="00862CB9">
              <w:rPr>
                <w:color w:val="000000"/>
                <w:spacing w:val="-1"/>
                <w:sz w:val="20"/>
                <w:szCs w:val="20"/>
              </w:rPr>
              <w:t xml:space="preserve">Позывной </w:t>
            </w:r>
          </w:p>
          <w:p w:rsidR="002C4F34" w:rsidRPr="00862CB9" w:rsidRDefault="002C4F34" w:rsidP="00282CD9">
            <w:pPr>
              <w:shd w:val="clear" w:color="auto" w:fill="FFFFFF"/>
              <w:tabs>
                <w:tab w:val="left" w:leader="dot" w:pos="2549"/>
              </w:tabs>
              <w:rPr>
                <w:sz w:val="20"/>
                <w:szCs w:val="20"/>
              </w:rPr>
            </w:pPr>
            <w:r w:rsidRPr="00862CB9">
              <w:rPr>
                <w:i/>
                <w:iCs/>
                <w:color w:val="000000"/>
                <w:spacing w:val="-1"/>
                <w:sz w:val="20"/>
                <w:szCs w:val="20"/>
                <w:lang w:val="en-US"/>
              </w:rPr>
              <w:t>(call sign).</w:t>
            </w: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r w:rsidRPr="00862CB9">
              <w:rPr>
                <w:color w:val="000000"/>
                <w:sz w:val="20"/>
                <w:szCs w:val="20"/>
              </w:rPr>
              <w:t>Размеры</w:t>
            </w:r>
            <w:r w:rsidRPr="00862CB9">
              <w:rPr>
                <w:color w:val="000000"/>
                <w:sz w:val="20"/>
                <w:szCs w:val="20"/>
                <w:lang w:val="en-US"/>
              </w:rPr>
              <w:t xml:space="preserve"> </w:t>
            </w:r>
            <w:r w:rsidRPr="00862CB9">
              <w:rPr>
                <w:color w:val="000000"/>
                <w:sz w:val="20"/>
                <w:szCs w:val="20"/>
              </w:rPr>
              <w:t>и</w:t>
            </w:r>
            <w:r w:rsidRPr="00862CB9">
              <w:rPr>
                <w:color w:val="000000"/>
                <w:sz w:val="20"/>
                <w:szCs w:val="20"/>
                <w:lang w:val="en-US"/>
              </w:rPr>
              <w:t xml:space="preserve"> </w:t>
            </w:r>
            <w:r w:rsidRPr="00862CB9">
              <w:rPr>
                <w:color w:val="000000"/>
                <w:sz w:val="20"/>
                <w:szCs w:val="20"/>
              </w:rPr>
              <w:t>вместимости</w:t>
            </w:r>
            <w:r w:rsidRPr="00862CB9">
              <w:rPr>
                <w:color w:val="000000"/>
                <w:sz w:val="20"/>
                <w:szCs w:val="20"/>
                <w:lang w:val="en-US"/>
              </w:rPr>
              <w:t xml:space="preserve"> </w:t>
            </w:r>
            <w:r w:rsidRPr="00862CB9">
              <w:rPr>
                <w:i/>
                <w:iCs/>
                <w:color w:val="000000"/>
                <w:sz w:val="20"/>
                <w:szCs w:val="20"/>
                <w:lang w:val="en-US"/>
              </w:rPr>
              <w:t>(Dimensions and capacities)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Якоря, тип/вес </w:t>
            </w:r>
            <w:r w:rsidRPr="00862CB9">
              <w:rPr>
                <w:i/>
                <w:iCs/>
                <w:color w:val="000000"/>
                <w:spacing w:val="-1"/>
                <w:sz w:val="20"/>
                <w:szCs w:val="20"/>
                <w:lang w:val="en-US"/>
              </w:rPr>
              <w:t>(Anchors)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Грузовое устройство </w:t>
            </w:r>
            <w:r w:rsidRPr="00862CB9">
              <w:rPr>
                <w:i/>
                <w:iCs/>
                <w:color w:val="000000"/>
                <w:spacing w:val="-1"/>
                <w:sz w:val="20"/>
                <w:szCs w:val="20"/>
              </w:rPr>
              <w:t>(</w:t>
            </w:r>
            <w:r w:rsidRPr="00862CB9">
              <w:rPr>
                <w:i/>
                <w:iCs/>
                <w:color w:val="000000"/>
                <w:spacing w:val="-1"/>
                <w:sz w:val="20"/>
                <w:szCs w:val="20"/>
                <w:lang w:val="en-US"/>
              </w:rPr>
              <w:t>cargo</w:t>
            </w:r>
            <w:r w:rsidRPr="00862CB9">
              <w:rPr>
                <w:i/>
                <w:iCs/>
                <w:color w:val="000000"/>
                <w:spacing w:val="-1"/>
                <w:sz w:val="20"/>
                <w:szCs w:val="20"/>
              </w:rPr>
              <w:t xml:space="preserve"> </w:t>
            </w:r>
            <w:r w:rsidRPr="00862CB9">
              <w:rPr>
                <w:i/>
                <w:iCs/>
                <w:color w:val="000000"/>
                <w:spacing w:val="-1"/>
                <w:sz w:val="20"/>
                <w:szCs w:val="20"/>
                <w:lang w:val="en-US"/>
              </w:rPr>
              <w:t>handling</w:t>
            </w:r>
            <w:r w:rsidRPr="00862CB9">
              <w:rPr>
                <w:i/>
                <w:iCs/>
                <w:color w:val="000000"/>
                <w:spacing w:val="-1"/>
                <w:sz w:val="20"/>
                <w:szCs w:val="20"/>
              </w:rPr>
              <w:t xml:space="preserve"> </w:t>
            </w:r>
            <w:r w:rsidRPr="00862CB9">
              <w:rPr>
                <w:i/>
                <w:iCs/>
                <w:color w:val="000000"/>
                <w:spacing w:val="-1"/>
                <w:sz w:val="20"/>
                <w:szCs w:val="20"/>
                <w:lang w:val="en-US"/>
              </w:rPr>
              <w:t>gear</w:t>
            </w:r>
            <w:r w:rsidRPr="00862CB9">
              <w:rPr>
                <w:i/>
                <w:iCs/>
                <w:color w:val="000000"/>
                <w:spacing w:val="-1"/>
                <w:sz w:val="20"/>
                <w:szCs w:val="20"/>
              </w:rPr>
              <w:t>)</w:t>
            </w:r>
          </w:p>
        </w:tc>
      </w:tr>
      <w:tr w:rsidR="002C4F34" w:rsidRPr="00862CB9" w:rsidTr="000A7DB5">
        <w:trPr>
          <w:trHeight w:val="397"/>
        </w:trPr>
        <w:tc>
          <w:tcPr>
            <w:tcW w:w="1593" w:type="pct"/>
            <w:tcBorders>
              <w:top w:val="single" w:sz="6" w:space="0" w:color="auto"/>
              <w:left w:val="single" w:sz="6" w:space="0" w:color="auto"/>
              <w:bottom w:val="single" w:sz="6" w:space="0" w:color="auto"/>
              <w:right w:val="single" w:sz="6" w:space="0" w:color="auto"/>
            </w:tcBorders>
            <w:shd w:val="clear" w:color="auto" w:fill="FFFFFF"/>
            <w:vAlign w:val="center"/>
          </w:tcPr>
          <w:p w:rsidR="002C4F34" w:rsidRPr="00862CB9" w:rsidRDefault="002C4F34" w:rsidP="003B51E0">
            <w:pPr>
              <w:shd w:val="clear" w:color="auto" w:fill="FFFFFF"/>
              <w:tabs>
                <w:tab w:val="left" w:leader="dot" w:pos="3317"/>
              </w:tabs>
              <w:rPr>
                <w:sz w:val="20"/>
                <w:szCs w:val="20"/>
              </w:rPr>
            </w:pPr>
            <w:r w:rsidRPr="00862CB9">
              <w:rPr>
                <w:color w:val="000000"/>
                <w:sz w:val="20"/>
                <w:szCs w:val="20"/>
              </w:rPr>
              <w:t xml:space="preserve">Длина </w:t>
            </w:r>
            <w:r w:rsidRPr="00862CB9">
              <w:rPr>
                <w:i/>
                <w:iCs/>
                <w:color w:val="000000"/>
                <w:sz w:val="20"/>
                <w:szCs w:val="20"/>
                <w:lang w:val="en-US"/>
              </w:rPr>
              <w:t>(length)</w:t>
            </w:r>
          </w:p>
        </w:tc>
        <w:tc>
          <w:tcPr>
            <w:tcW w:w="1703" w:type="pct"/>
            <w:tcBorders>
              <w:top w:val="single" w:sz="6" w:space="0" w:color="auto"/>
              <w:left w:val="single" w:sz="6" w:space="0" w:color="auto"/>
              <w:bottom w:val="single" w:sz="6" w:space="0" w:color="auto"/>
              <w:right w:val="single" w:sz="6" w:space="0" w:color="auto"/>
            </w:tcBorders>
            <w:shd w:val="clear" w:color="auto" w:fill="FFFFFF"/>
            <w:vAlign w:val="center"/>
          </w:tcPr>
          <w:p w:rsidR="002C4F34" w:rsidRPr="00862CB9" w:rsidRDefault="002C4F34" w:rsidP="003B51E0">
            <w:pPr>
              <w:shd w:val="clear" w:color="auto" w:fill="FFFFFF"/>
              <w:tabs>
                <w:tab w:val="left" w:leader="dot" w:pos="2285"/>
              </w:tabs>
              <w:rPr>
                <w:sz w:val="20"/>
                <w:szCs w:val="20"/>
              </w:rPr>
            </w:pPr>
            <w:r w:rsidRPr="00862CB9">
              <w:rPr>
                <w:color w:val="000000"/>
                <w:spacing w:val="-1"/>
                <w:sz w:val="20"/>
                <w:szCs w:val="20"/>
              </w:rPr>
              <w:t xml:space="preserve">Калибр цепи </w:t>
            </w:r>
            <w:r w:rsidRPr="00862CB9">
              <w:rPr>
                <w:i/>
                <w:iCs/>
                <w:color w:val="000000"/>
                <w:spacing w:val="-1"/>
                <w:sz w:val="20"/>
                <w:szCs w:val="20"/>
                <w:lang w:val="en-US"/>
              </w:rPr>
              <w:t>(cable diam.)</w:t>
            </w:r>
          </w:p>
        </w:tc>
        <w:tc>
          <w:tcPr>
            <w:tcW w:w="1703" w:type="pct"/>
            <w:vMerge w:val="restart"/>
            <w:tcBorders>
              <w:top w:val="single" w:sz="6" w:space="0" w:color="auto"/>
              <w:left w:val="single" w:sz="6" w:space="0" w:color="auto"/>
              <w:right w:val="single" w:sz="6" w:space="0" w:color="auto"/>
            </w:tcBorders>
            <w:shd w:val="clear" w:color="auto" w:fill="FFFFFF"/>
          </w:tcPr>
          <w:p w:rsidR="002C4F34" w:rsidRPr="00862CB9" w:rsidRDefault="002C4F34" w:rsidP="002C4F34">
            <w:pPr>
              <w:shd w:val="clear" w:color="auto" w:fill="FFFFFF"/>
              <w:spacing w:line="370" w:lineRule="exact"/>
              <w:rPr>
                <w:sz w:val="20"/>
                <w:szCs w:val="20"/>
              </w:rPr>
            </w:pPr>
            <w:r w:rsidRPr="00862CB9">
              <w:rPr>
                <w:color w:val="000000"/>
                <w:spacing w:val="-1"/>
                <w:sz w:val="20"/>
                <w:szCs w:val="20"/>
              </w:rPr>
              <w:t xml:space="preserve">Стрелы/ краны, кол-во/грузоподъемность </w:t>
            </w:r>
            <w:r w:rsidRPr="00862CB9">
              <w:rPr>
                <w:i/>
                <w:iCs/>
                <w:color w:val="000000"/>
                <w:spacing w:val="2"/>
                <w:sz w:val="20"/>
                <w:szCs w:val="20"/>
              </w:rPr>
              <w:t>(</w:t>
            </w:r>
            <w:r w:rsidRPr="00862CB9">
              <w:rPr>
                <w:i/>
                <w:iCs/>
                <w:color w:val="000000"/>
                <w:spacing w:val="2"/>
                <w:sz w:val="20"/>
                <w:szCs w:val="20"/>
                <w:lang w:val="en-US"/>
              </w:rPr>
              <w:t>derricks</w:t>
            </w:r>
            <w:r w:rsidRPr="00862CB9">
              <w:rPr>
                <w:i/>
                <w:iCs/>
                <w:color w:val="000000"/>
                <w:spacing w:val="2"/>
                <w:sz w:val="20"/>
                <w:szCs w:val="20"/>
              </w:rPr>
              <w:t>/</w:t>
            </w:r>
            <w:r w:rsidRPr="00862CB9">
              <w:rPr>
                <w:i/>
                <w:iCs/>
                <w:color w:val="000000"/>
                <w:spacing w:val="2"/>
                <w:sz w:val="20"/>
                <w:szCs w:val="20"/>
                <w:lang w:val="en-US"/>
              </w:rPr>
              <w:t>cranes</w:t>
            </w:r>
            <w:r w:rsidRPr="00862CB9">
              <w:rPr>
                <w:i/>
                <w:iCs/>
                <w:color w:val="000000"/>
                <w:spacing w:val="2"/>
                <w:sz w:val="20"/>
                <w:szCs w:val="20"/>
              </w:rPr>
              <w:t xml:space="preserve">, </w:t>
            </w:r>
            <w:r w:rsidRPr="00862CB9">
              <w:rPr>
                <w:i/>
                <w:iCs/>
                <w:color w:val="000000"/>
                <w:spacing w:val="2"/>
                <w:sz w:val="20"/>
                <w:szCs w:val="20"/>
                <w:lang w:val="en-US"/>
              </w:rPr>
              <w:t>No</w:t>
            </w:r>
            <w:r w:rsidRPr="00862CB9">
              <w:rPr>
                <w:i/>
                <w:iCs/>
                <w:color w:val="000000"/>
                <w:spacing w:val="2"/>
                <w:sz w:val="20"/>
                <w:szCs w:val="20"/>
              </w:rPr>
              <w:t xml:space="preserve">. </w:t>
            </w:r>
            <w:r w:rsidRPr="00862CB9">
              <w:rPr>
                <w:i/>
                <w:iCs/>
                <w:color w:val="000000"/>
                <w:spacing w:val="2"/>
                <w:sz w:val="20"/>
                <w:szCs w:val="20"/>
                <w:lang w:val="en-US"/>
              </w:rPr>
              <w:t>and</w:t>
            </w:r>
            <w:r w:rsidRPr="00862CB9">
              <w:rPr>
                <w:i/>
                <w:iCs/>
                <w:color w:val="000000"/>
                <w:spacing w:val="2"/>
                <w:sz w:val="20"/>
                <w:szCs w:val="20"/>
              </w:rPr>
              <w:t xml:space="preserve"> </w:t>
            </w:r>
            <w:r w:rsidRPr="00862CB9">
              <w:rPr>
                <w:i/>
                <w:iCs/>
                <w:color w:val="000000"/>
                <w:spacing w:val="2"/>
                <w:sz w:val="20"/>
                <w:szCs w:val="20"/>
                <w:lang w:val="en-US"/>
              </w:rPr>
              <w:t>SWL</w:t>
            </w:r>
            <w:r w:rsidRPr="00862CB9">
              <w:rPr>
                <w:i/>
                <w:iCs/>
                <w:color w:val="000000"/>
                <w:spacing w:val="2"/>
                <w:sz w:val="20"/>
                <w:szCs w:val="20"/>
              </w:rPr>
              <w:t>)</w:t>
            </w:r>
          </w:p>
          <w:p w:rsidR="002C4F34" w:rsidRPr="00862CB9" w:rsidRDefault="002C4F34" w:rsidP="008C0CD9">
            <w:pPr>
              <w:shd w:val="clear" w:color="auto" w:fill="FFFFFF"/>
              <w:rPr>
                <w:sz w:val="20"/>
                <w:szCs w:val="20"/>
              </w:rPr>
            </w:pPr>
          </w:p>
          <w:p w:rsidR="002C4F34" w:rsidRPr="00862CB9" w:rsidRDefault="002C4F34" w:rsidP="008C0CD9">
            <w:pPr>
              <w:shd w:val="clear" w:color="auto" w:fill="FFFFFF"/>
              <w:rPr>
                <w:sz w:val="20"/>
                <w:szCs w:val="20"/>
              </w:rPr>
            </w:pPr>
          </w:p>
        </w:tc>
      </w:tr>
      <w:tr w:rsidR="002C4F34" w:rsidRPr="00862CB9" w:rsidTr="000A7DB5">
        <w:trPr>
          <w:trHeight w:hRule="exact" w:val="337"/>
        </w:trPr>
        <w:tc>
          <w:tcPr>
            <w:tcW w:w="1593" w:type="pct"/>
            <w:tcBorders>
              <w:top w:val="single" w:sz="6" w:space="0" w:color="auto"/>
              <w:left w:val="single" w:sz="6" w:space="0" w:color="auto"/>
              <w:bottom w:val="single" w:sz="6" w:space="0" w:color="auto"/>
            </w:tcBorders>
            <w:shd w:val="clear" w:color="auto" w:fill="FFFFFF"/>
          </w:tcPr>
          <w:p w:rsidR="002C4F34" w:rsidRPr="00862CB9" w:rsidRDefault="002C4F34" w:rsidP="008C0CD9">
            <w:pPr>
              <w:shd w:val="clear" w:color="auto" w:fill="FFFFFF"/>
              <w:rPr>
                <w:sz w:val="20"/>
                <w:szCs w:val="20"/>
              </w:rPr>
            </w:pPr>
          </w:p>
        </w:tc>
        <w:tc>
          <w:tcPr>
            <w:tcW w:w="1703" w:type="pct"/>
            <w:tcBorders>
              <w:top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c>
          <w:tcPr>
            <w:tcW w:w="1703" w:type="pct"/>
            <w:vMerge/>
            <w:tcBorders>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r>
      <w:tr w:rsidR="002C4F34" w:rsidRPr="00862CB9" w:rsidTr="000A7DB5">
        <w:trPr>
          <w:trHeight w:hRule="exact" w:val="221"/>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tabs>
                <w:tab w:val="left" w:leader="dot" w:pos="3312"/>
              </w:tabs>
              <w:rPr>
                <w:sz w:val="20"/>
                <w:szCs w:val="20"/>
              </w:rPr>
            </w:pPr>
            <w:r w:rsidRPr="00862CB9">
              <w:rPr>
                <w:color w:val="000000"/>
                <w:sz w:val="20"/>
                <w:szCs w:val="20"/>
              </w:rPr>
              <w:t xml:space="preserve">Ширина, </w:t>
            </w:r>
            <w:r w:rsidRPr="00862CB9">
              <w:rPr>
                <w:i/>
                <w:iCs/>
                <w:color w:val="000000"/>
                <w:sz w:val="20"/>
                <w:szCs w:val="20"/>
                <w:lang w:val="en-US"/>
              </w:rPr>
              <w:t>..(breadth)</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r w:rsidRPr="00862CB9">
              <w:rPr>
                <w:color w:val="000000"/>
                <w:sz w:val="20"/>
                <w:szCs w:val="20"/>
              </w:rPr>
              <w:t>Длина</w:t>
            </w:r>
            <w:r w:rsidRPr="00862CB9">
              <w:rPr>
                <w:color w:val="000000"/>
                <w:sz w:val="20"/>
                <w:szCs w:val="20"/>
                <w:lang w:val="en-US"/>
              </w:rPr>
              <w:t xml:space="preserve"> </w:t>
            </w:r>
            <w:r w:rsidRPr="00862CB9">
              <w:rPr>
                <w:color w:val="000000"/>
                <w:sz w:val="20"/>
                <w:szCs w:val="20"/>
              </w:rPr>
              <w:t>левой</w:t>
            </w:r>
            <w:r w:rsidRPr="00862CB9">
              <w:rPr>
                <w:color w:val="000000"/>
                <w:sz w:val="20"/>
                <w:szCs w:val="20"/>
                <w:lang w:val="en-US"/>
              </w:rPr>
              <w:t xml:space="preserve"> </w:t>
            </w:r>
            <w:r w:rsidRPr="00862CB9">
              <w:rPr>
                <w:i/>
                <w:iCs/>
                <w:color w:val="000000"/>
                <w:sz w:val="20"/>
                <w:szCs w:val="20"/>
                <w:lang w:val="en-US"/>
              </w:rPr>
              <w:t>(length of portside cable)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Люковые закрытия .тип </w:t>
            </w:r>
            <w:r w:rsidRPr="00862CB9">
              <w:rPr>
                <w:i/>
                <w:iCs/>
                <w:color w:val="000000"/>
                <w:spacing w:val="1"/>
                <w:sz w:val="20"/>
                <w:szCs w:val="20"/>
              </w:rPr>
              <w:t>(</w:t>
            </w:r>
            <w:r w:rsidRPr="00862CB9">
              <w:rPr>
                <w:i/>
                <w:iCs/>
                <w:color w:val="000000"/>
                <w:spacing w:val="1"/>
                <w:sz w:val="20"/>
                <w:szCs w:val="20"/>
                <w:lang w:val="en-US"/>
              </w:rPr>
              <w:t>hatches</w:t>
            </w:r>
            <w:r w:rsidRPr="00862CB9">
              <w:rPr>
                <w:i/>
                <w:iCs/>
                <w:color w:val="000000"/>
                <w:spacing w:val="1"/>
                <w:sz w:val="20"/>
                <w:szCs w:val="20"/>
              </w:rPr>
              <w:t xml:space="preserve"> </w:t>
            </w:r>
            <w:r w:rsidRPr="00862CB9">
              <w:rPr>
                <w:i/>
                <w:iCs/>
                <w:color w:val="000000"/>
                <w:spacing w:val="1"/>
                <w:sz w:val="20"/>
                <w:szCs w:val="20"/>
                <w:lang w:val="en-US"/>
              </w:rPr>
              <w:t>type</w:t>
            </w:r>
            <w:r w:rsidRPr="00862CB9">
              <w:rPr>
                <w:i/>
                <w:iCs/>
                <w:color w:val="000000"/>
                <w:spacing w:val="1"/>
                <w:sz w:val="20"/>
                <w:szCs w:val="20"/>
              </w:rPr>
              <w:t>)</w:t>
            </w:r>
          </w:p>
        </w:tc>
      </w:tr>
      <w:tr w:rsidR="002C4F34" w:rsidRPr="00884A49" w:rsidTr="000A7DB5">
        <w:trPr>
          <w:trHeight w:hRule="exact" w:val="250"/>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tabs>
                <w:tab w:val="left" w:leader="dot" w:pos="2726"/>
              </w:tabs>
              <w:rPr>
                <w:sz w:val="20"/>
                <w:szCs w:val="20"/>
              </w:rPr>
            </w:pPr>
            <w:r w:rsidRPr="00862CB9">
              <w:rPr>
                <w:color w:val="000000"/>
                <w:sz w:val="20"/>
                <w:szCs w:val="20"/>
              </w:rPr>
              <w:t xml:space="preserve">Высота борта </w:t>
            </w:r>
            <w:r w:rsidRPr="00862CB9">
              <w:rPr>
                <w:i/>
                <w:iCs/>
                <w:color w:val="000000"/>
                <w:sz w:val="20"/>
                <w:szCs w:val="20"/>
                <w:lang w:val="en-US"/>
              </w:rPr>
              <w:t>(depth)</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r w:rsidRPr="00862CB9">
              <w:rPr>
                <w:color w:val="000000"/>
                <w:spacing w:val="-1"/>
                <w:sz w:val="20"/>
                <w:szCs w:val="20"/>
              </w:rPr>
              <w:t>Правой</w:t>
            </w:r>
            <w:r w:rsidRPr="00862CB9">
              <w:rPr>
                <w:color w:val="000000"/>
                <w:spacing w:val="-1"/>
                <w:sz w:val="20"/>
                <w:szCs w:val="20"/>
                <w:lang w:val="en-US"/>
              </w:rPr>
              <w:t xml:space="preserve"> </w:t>
            </w:r>
            <w:r w:rsidRPr="00862CB9">
              <w:rPr>
                <w:i/>
                <w:iCs/>
                <w:color w:val="000000"/>
                <w:spacing w:val="-1"/>
                <w:sz w:val="20"/>
                <w:szCs w:val="20"/>
                <w:lang w:val="en-US"/>
              </w:rPr>
              <w:t>(length of starboard side cable)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p>
        </w:tc>
      </w:tr>
      <w:tr w:rsidR="004263DB" w:rsidRPr="00884A49" w:rsidTr="000A7DB5">
        <w:trPr>
          <w:trHeight w:hRule="exact" w:val="283"/>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tabs>
                <w:tab w:val="left" w:leader="dot" w:pos="3379"/>
              </w:tabs>
              <w:rPr>
                <w:sz w:val="20"/>
                <w:szCs w:val="20"/>
              </w:rPr>
            </w:pPr>
            <w:r w:rsidRPr="00862CB9">
              <w:rPr>
                <w:color w:val="000000"/>
                <w:spacing w:val="-1"/>
                <w:sz w:val="20"/>
                <w:szCs w:val="20"/>
              </w:rPr>
              <w:t xml:space="preserve">Осадка по лет. гр. Марку </w:t>
            </w:r>
            <w:r w:rsidRPr="00862CB9">
              <w:rPr>
                <w:i/>
                <w:iCs/>
                <w:color w:val="000000"/>
                <w:spacing w:val="-1"/>
                <w:sz w:val="20"/>
                <w:szCs w:val="20"/>
              </w:rPr>
              <w:t>(</w:t>
            </w:r>
            <w:r w:rsidRPr="00862CB9">
              <w:rPr>
                <w:i/>
                <w:iCs/>
                <w:color w:val="000000"/>
                <w:spacing w:val="-1"/>
                <w:sz w:val="20"/>
                <w:szCs w:val="20"/>
                <w:lang w:val="en-US"/>
              </w:rPr>
              <w:t>summer</w:t>
            </w:r>
            <w:r w:rsidRPr="00862CB9">
              <w:rPr>
                <w:i/>
                <w:iCs/>
                <w:color w:val="000000"/>
                <w:spacing w:val="-1"/>
                <w:sz w:val="20"/>
                <w:szCs w:val="20"/>
              </w:rPr>
              <w:t xml:space="preserve"> </w:t>
            </w:r>
            <w:r w:rsidRPr="00862CB9">
              <w:rPr>
                <w:i/>
                <w:iCs/>
                <w:color w:val="000000"/>
                <w:spacing w:val="-1"/>
                <w:sz w:val="20"/>
                <w:szCs w:val="20"/>
                <w:lang w:val="en-US"/>
              </w:rPr>
              <w:t>draft</w:t>
            </w:r>
            <w:r w:rsidRPr="00862CB9">
              <w:rPr>
                <w:i/>
                <w:iCs/>
                <w:color w:val="000000"/>
                <w:spacing w:val="-1"/>
                <w:sz w:val="20"/>
                <w:szCs w:val="20"/>
              </w:rPr>
              <w:t>)</w:t>
            </w:r>
          </w:p>
        </w:tc>
        <w:tc>
          <w:tcPr>
            <w:tcW w:w="1703" w:type="pct"/>
            <w:vMerge w:val="restart"/>
            <w:tcBorders>
              <w:top w:val="single" w:sz="6" w:space="0" w:color="auto"/>
              <w:left w:val="single" w:sz="6" w:space="0" w:color="auto"/>
              <w:right w:val="single" w:sz="6" w:space="0" w:color="auto"/>
            </w:tcBorders>
            <w:shd w:val="clear" w:color="auto" w:fill="FFFFFF"/>
            <w:vAlign w:val="center"/>
          </w:tcPr>
          <w:p w:rsidR="004263DB" w:rsidRDefault="004263DB" w:rsidP="002C4F34">
            <w:pPr>
              <w:shd w:val="clear" w:color="auto" w:fill="FFFFFF"/>
              <w:rPr>
                <w:color w:val="000000"/>
                <w:spacing w:val="-1"/>
                <w:sz w:val="20"/>
                <w:szCs w:val="20"/>
              </w:rPr>
            </w:pPr>
            <w:r w:rsidRPr="00862CB9">
              <w:rPr>
                <w:color w:val="000000"/>
                <w:spacing w:val="-1"/>
                <w:sz w:val="20"/>
                <w:szCs w:val="20"/>
              </w:rPr>
              <w:t xml:space="preserve">Спасательное оборудование </w:t>
            </w:r>
          </w:p>
          <w:p w:rsidR="004263DB" w:rsidRPr="00862CB9" w:rsidRDefault="004263DB" w:rsidP="002C4F34">
            <w:pPr>
              <w:shd w:val="clear" w:color="auto" w:fill="FFFFFF"/>
              <w:rPr>
                <w:sz w:val="20"/>
                <w:szCs w:val="20"/>
              </w:rPr>
            </w:pPr>
            <w:r w:rsidRPr="00862CB9">
              <w:rPr>
                <w:i/>
                <w:iCs/>
                <w:color w:val="000000"/>
                <w:spacing w:val="-1"/>
                <w:sz w:val="20"/>
                <w:szCs w:val="20"/>
                <w:lang w:val="en-US"/>
              </w:rPr>
              <w:t>(lifesaving equipment)</w:t>
            </w:r>
          </w:p>
          <w:p w:rsidR="004263DB" w:rsidRPr="00862CB9" w:rsidRDefault="004263DB" w:rsidP="008C0CD9">
            <w:pPr>
              <w:shd w:val="clear" w:color="auto" w:fill="FFFFFF"/>
              <w:rPr>
                <w:sz w:val="20"/>
                <w:szCs w:val="20"/>
                <w:lang w:val="en-US"/>
              </w:rPr>
            </w:pPr>
          </w:p>
          <w:p w:rsidR="004263DB" w:rsidRPr="00862CB9" w:rsidRDefault="004263DB" w:rsidP="008C0CD9">
            <w:pPr>
              <w:shd w:val="clear" w:color="auto" w:fill="FFFFFF"/>
              <w:rPr>
                <w:sz w:val="20"/>
                <w:szCs w:val="20"/>
              </w:rPr>
            </w:pPr>
          </w:p>
        </w:tc>
        <w:tc>
          <w:tcPr>
            <w:tcW w:w="1703" w:type="pct"/>
            <w:vMerge w:val="restart"/>
            <w:tcBorders>
              <w:top w:val="single" w:sz="6" w:space="0" w:color="auto"/>
              <w:left w:val="single" w:sz="6" w:space="0" w:color="auto"/>
              <w:right w:val="single" w:sz="6" w:space="0" w:color="auto"/>
            </w:tcBorders>
            <w:shd w:val="clear" w:color="auto" w:fill="FFFFFF"/>
          </w:tcPr>
          <w:p w:rsidR="004263DB" w:rsidRDefault="004263DB" w:rsidP="002C4F34">
            <w:pPr>
              <w:shd w:val="clear" w:color="auto" w:fill="FFFFFF"/>
              <w:spacing w:line="269" w:lineRule="exact"/>
              <w:ind w:right="-32"/>
              <w:rPr>
                <w:color w:val="000000"/>
                <w:sz w:val="20"/>
                <w:szCs w:val="20"/>
              </w:rPr>
            </w:pPr>
            <w:r w:rsidRPr="00862CB9">
              <w:rPr>
                <w:color w:val="000000"/>
                <w:sz w:val="20"/>
                <w:szCs w:val="20"/>
              </w:rPr>
              <w:t>Навигац</w:t>
            </w:r>
            <w:r w:rsidRPr="006E1D75">
              <w:rPr>
                <w:color w:val="000000"/>
                <w:sz w:val="20"/>
                <w:szCs w:val="20"/>
              </w:rPr>
              <w:t xml:space="preserve">. </w:t>
            </w:r>
            <w:r w:rsidRPr="00862CB9">
              <w:rPr>
                <w:color w:val="000000"/>
                <w:sz w:val="20"/>
                <w:szCs w:val="20"/>
              </w:rPr>
              <w:t>Оборуд</w:t>
            </w:r>
            <w:r w:rsidRPr="006E1D75">
              <w:rPr>
                <w:color w:val="000000"/>
                <w:sz w:val="20"/>
                <w:szCs w:val="20"/>
              </w:rPr>
              <w:t xml:space="preserve">. </w:t>
            </w:r>
            <w:r w:rsidRPr="00862CB9">
              <w:rPr>
                <w:color w:val="000000"/>
                <w:sz w:val="20"/>
                <w:szCs w:val="20"/>
              </w:rPr>
              <w:t>и</w:t>
            </w:r>
            <w:r w:rsidRPr="006E1D75">
              <w:rPr>
                <w:color w:val="000000"/>
                <w:sz w:val="20"/>
                <w:szCs w:val="20"/>
              </w:rPr>
              <w:t xml:space="preserve"> </w:t>
            </w:r>
            <w:r w:rsidRPr="00862CB9">
              <w:rPr>
                <w:color w:val="000000"/>
                <w:sz w:val="20"/>
                <w:szCs w:val="20"/>
              </w:rPr>
              <w:t>ср</w:t>
            </w:r>
            <w:r w:rsidRPr="006E1D75">
              <w:rPr>
                <w:color w:val="000000"/>
                <w:sz w:val="20"/>
                <w:szCs w:val="20"/>
              </w:rPr>
              <w:t>-</w:t>
            </w:r>
            <w:r w:rsidRPr="00862CB9">
              <w:rPr>
                <w:color w:val="000000"/>
                <w:sz w:val="20"/>
                <w:szCs w:val="20"/>
              </w:rPr>
              <w:t>ва</w:t>
            </w:r>
            <w:r w:rsidRPr="006E1D75">
              <w:rPr>
                <w:color w:val="000000"/>
                <w:sz w:val="20"/>
                <w:szCs w:val="20"/>
              </w:rPr>
              <w:t xml:space="preserve"> </w:t>
            </w:r>
            <w:r w:rsidRPr="00862CB9">
              <w:rPr>
                <w:color w:val="000000"/>
                <w:sz w:val="20"/>
                <w:szCs w:val="20"/>
              </w:rPr>
              <w:t>связи</w:t>
            </w:r>
            <w:r w:rsidRPr="006E1D75">
              <w:rPr>
                <w:color w:val="000000"/>
                <w:sz w:val="20"/>
                <w:szCs w:val="20"/>
              </w:rPr>
              <w:t xml:space="preserve"> ,</w:t>
            </w:r>
            <w:r w:rsidRPr="00862CB9">
              <w:rPr>
                <w:color w:val="000000"/>
                <w:sz w:val="20"/>
                <w:szCs w:val="20"/>
              </w:rPr>
              <w:t>тип</w:t>
            </w:r>
            <w:r w:rsidRPr="006E1D75">
              <w:rPr>
                <w:color w:val="000000"/>
                <w:sz w:val="20"/>
                <w:szCs w:val="20"/>
              </w:rPr>
              <w:t xml:space="preserve"> </w:t>
            </w:r>
          </w:p>
          <w:p w:rsidR="004263DB" w:rsidRPr="00862CB9" w:rsidRDefault="004263DB" w:rsidP="002C4F34">
            <w:pPr>
              <w:shd w:val="clear" w:color="auto" w:fill="FFFFFF"/>
              <w:spacing w:line="269" w:lineRule="exact"/>
              <w:ind w:right="-32"/>
              <w:rPr>
                <w:sz w:val="20"/>
                <w:szCs w:val="20"/>
                <w:lang w:val="en-US"/>
              </w:rPr>
            </w:pPr>
            <w:r w:rsidRPr="00862CB9">
              <w:rPr>
                <w:i/>
                <w:iCs/>
                <w:color w:val="000000"/>
                <w:sz w:val="20"/>
                <w:szCs w:val="20"/>
                <w:lang w:val="en-US"/>
              </w:rPr>
              <w:t xml:space="preserve">(nav. and </w:t>
            </w:r>
            <w:r w:rsidRPr="00862CB9">
              <w:rPr>
                <w:i/>
                <w:iCs/>
                <w:color w:val="000000"/>
                <w:spacing w:val="1"/>
                <w:sz w:val="20"/>
                <w:szCs w:val="20"/>
                <w:lang w:val="en-US"/>
              </w:rPr>
              <w:t>communications equipment, type):</w:t>
            </w:r>
          </w:p>
          <w:p w:rsidR="004263DB" w:rsidRPr="00862CB9" w:rsidRDefault="004263DB" w:rsidP="008C0CD9">
            <w:pPr>
              <w:shd w:val="clear" w:color="auto" w:fill="FFFFFF"/>
              <w:rPr>
                <w:sz w:val="20"/>
                <w:szCs w:val="20"/>
                <w:lang w:val="en-US"/>
              </w:rPr>
            </w:pPr>
          </w:p>
          <w:p w:rsidR="004263DB" w:rsidRPr="00862CB9" w:rsidRDefault="004263DB" w:rsidP="008C0CD9">
            <w:pPr>
              <w:shd w:val="clear" w:color="auto" w:fill="FFFFFF"/>
              <w:rPr>
                <w:sz w:val="20"/>
                <w:szCs w:val="20"/>
                <w:lang w:val="en-US"/>
              </w:rPr>
            </w:pPr>
          </w:p>
        </w:tc>
      </w:tr>
      <w:tr w:rsidR="004263DB" w:rsidRPr="00884A49" w:rsidTr="000A7DB5">
        <w:trPr>
          <w:trHeight w:hRule="exact" w:val="288"/>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rPr>
                <w:sz w:val="20"/>
                <w:szCs w:val="20"/>
                <w:lang w:val="en-US"/>
              </w:rPr>
            </w:pPr>
          </w:p>
        </w:tc>
        <w:tc>
          <w:tcPr>
            <w:tcW w:w="1703" w:type="pct"/>
            <w:vMerge/>
            <w:tcBorders>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rPr>
                <w:sz w:val="20"/>
                <w:szCs w:val="20"/>
                <w:lang w:val="en-US"/>
              </w:rPr>
            </w:pPr>
          </w:p>
        </w:tc>
        <w:tc>
          <w:tcPr>
            <w:tcW w:w="1703" w:type="pct"/>
            <w:vMerge/>
            <w:tcBorders>
              <w:left w:val="single" w:sz="6" w:space="0" w:color="auto"/>
              <w:bottom w:val="single" w:sz="6" w:space="0" w:color="auto"/>
              <w:right w:val="single" w:sz="6" w:space="0" w:color="auto"/>
            </w:tcBorders>
            <w:shd w:val="clear" w:color="auto" w:fill="FFFFFF"/>
          </w:tcPr>
          <w:p w:rsidR="004263DB" w:rsidRPr="00862CB9" w:rsidRDefault="004263DB" w:rsidP="008C0CD9">
            <w:pPr>
              <w:shd w:val="clear" w:color="auto" w:fill="FFFFFF"/>
              <w:rPr>
                <w:sz w:val="20"/>
                <w:szCs w:val="20"/>
                <w:lang w:val="en-US"/>
              </w:rPr>
            </w:pP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Высота надводн. Борта </w:t>
            </w:r>
            <w:r w:rsidRPr="00862CB9">
              <w:rPr>
                <w:i/>
                <w:iCs/>
                <w:color w:val="000000"/>
                <w:sz w:val="20"/>
                <w:szCs w:val="20"/>
                <w:lang w:val="en-US"/>
              </w:rPr>
              <w:t>(summer freeboard)</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Спасат. шлюпки ,кол-во </w:t>
            </w:r>
            <w:r w:rsidRPr="00862CB9">
              <w:rPr>
                <w:i/>
                <w:iCs/>
                <w:color w:val="000000"/>
                <w:spacing w:val="-1"/>
                <w:sz w:val="20"/>
                <w:szCs w:val="20"/>
              </w:rPr>
              <w:t>(</w:t>
            </w:r>
            <w:r w:rsidRPr="00862CB9">
              <w:rPr>
                <w:i/>
                <w:iCs/>
                <w:color w:val="000000"/>
                <w:spacing w:val="-1"/>
                <w:sz w:val="20"/>
                <w:szCs w:val="20"/>
                <w:lang w:val="en-US"/>
              </w:rPr>
              <w:t>lifeboats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Гирокомпас </w:t>
            </w:r>
            <w:r w:rsidRPr="00862CB9">
              <w:rPr>
                <w:i/>
                <w:iCs/>
                <w:color w:val="000000"/>
                <w:spacing w:val="-1"/>
                <w:sz w:val="20"/>
                <w:szCs w:val="20"/>
                <w:lang w:val="en-US"/>
              </w:rPr>
              <w:t>(gyro)</w:t>
            </w: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tabs>
                <w:tab w:val="left" w:leader="dot" w:pos="3274"/>
              </w:tabs>
              <w:rPr>
                <w:sz w:val="20"/>
                <w:szCs w:val="20"/>
              </w:rPr>
            </w:pPr>
            <w:r w:rsidRPr="00862CB9">
              <w:rPr>
                <w:color w:val="000000"/>
                <w:spacing w:val="-1"/>
                <w:sz w:val="20"/>
                <w:szCs w:val="20"/>
              </w:rPr>
              <w:t xml:space="preserve">Чистая грузоподъемность </w:t>
            </w:r>
            <w:r w:rsidRPr="00862CB9">
              <w:rPr>
                <w:i/>
                <w:iCs/>
                <w:color w:val="000000"/>
                <w:spacing w:val="-1"/>
                <w:sz w:val="20"/>
                <w:szCs w:val="20"/>
                <w:lang w:val="en-US"/>
              </w:rPr>
              <w:t>(net tonnage)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Спасат. плоты (кол-во) </w:t>
            </w:r>
            <w:r w:rsidRPr="00862CB9">
              <w:rPr>
                <w:i/>
                <w:iCs/>
                <w:color w:val="000000"/>
                <w:sz w:val="20"/>
                <w:szCs w:val="20"/>
              </w:rPr>
              <w:t>(</w:t>
            </w:r>
            <w:r w:rsidRPr="00862CB9">
              <w:rPr>
                <w:i/>
                <w:iCs/>
                <w:color w:val="000000"/>
                <w:sz w:val="20"/>
                <w:szCs w:val="20"/>
                <w:lang w:val="en-US"/>
              </w:rPr>
              <w:t>life</w:t>
            </w:r>
            <w:r w:rsidRPr="00862CB9">
              <w:rPr>
                <w:i/>
                <w:iCs/>
                <w:color w:val="000000"/>
                <w:sz w:val="20"/>
                <w:szCs w:val="20"/>
              </w:rPr>
              <w:t>-</w:t>
            </w:r>
            <w:r w:rsidRPr="00862CB9">
              <w:rPr>
                <w:i/>
                <w:iCs/>
                <w:color w:val="000000"/>
                <w:sz w:val="20"/>
                <w:szCs w:val="20"/>
                <w:lang w:val="en-US"/>
              </w:rPr>
              <w:t>rafts</w:t>
            </w:r>
            <w:r w:rsidRPr="00862CB9">
              <w:rPr>
                <w:i/>
                <w:iCs/>
                <w:color w:val="000000"/>
                <w:sz w:val="20"/>
                <w:szCs w:val="20"/>
              </w:rPr>
              <w:t xml:space="preserve">. </w:t>
            </w:r>
            <w:r w:rsidRPr="00862CB9">
              <w:rPr>
                <w:i/>
                <w:iCs/>
                <w:color w:val="000000"/>
                <w:sz w:val="20"/>
                <w:szCs w:val="20"/>
                <w:lang w:val="en-US"/>
              </w:rPr>
              <w:t>No</w:t>
            </w:r>
            <w:r w:rsidRPr="00862CB9">
              <w:rPr>
                <w:i/>
                <w:iCs/>
                <w:color w:val="000000"/>
                <w:sz w:val="20"/>
                <w:szCs w:val="20"/>
              </w:rPr>
              <w: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Магнитный компас </w:t>
            </w:r>
            <w:r w:rsidRPr="00862CB9">
              <w:rPr>
                <w:i/>
                <w:iCs/>
                <w:color w:val="000000"/>
                <w:sz w:val="20"/>
                <w:szCs w:val="20"/>
                <w:lang w:val="en-US"/>
              </w:rPr>
              <w:t>(magnetic compass)</w:t>
            </w: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Регистровый тоннаж </w:t>
            </w:r>
            <w:r w:rsidRPr="00862CB9">
              <w:rPr>
                <w:i/>
                <w:iCs/>
                <w:color w:val="000000"/>
                <w:sz w:val="20"/>
                <w:szCs w:val="20"/>
                <w:lang w:val="en-US"/>
              </w:rPr>
              <w:t>(gross tonnage).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Размер спасат. шлюпки </w:t>
            </w:r>
            <w:r w:rsidRPr="00862CB9">
              <w:rPr>
                <w:i/>
                <w:iCs/>
                <w:color w:val="000000"/>
                <w:spacing w:val="-1"/>
                <w:sz w:val="20"/>
                <w:szCs w:val="20"/>
                <w:lang w:val="en-US"/>
              </w:rPr>
              <w:t>(lifeboat dimensions)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Лаг </w:t>
            </w:r>
            <w:r w:rsidRPr="00862CB9">
              <w:rPr>
                <w:i/>
                <w:iCs/>
                <w:color w:val="000000"/>
                <w:sz w:val="20"/>
                <w:szCs w:val="20"/>
                <w:lang w:val="en-US"/>
              </w:rPr>
              <w:t>(log)</w:t>
            </w: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tabs>
                <w:tab w:val="left" w:leader="dot" w:pos="2026"/>
              </w:tabs>
              <w:rPr>
                <w:sz w:val="20"/>
                <w:szCs w:val="20"/>
              </w:rPr>
            </w:pPr>
            <w:r w:rsidRPr="00862CB9">
              <w:rPr>
                <w:color w:val="000000"/>
                <w:sz w:val="20"/>
                <w:szCs w:val="20"/>
              </w:rPr>
              <w:t xml:space="preserve">Дедвейт </w:t>
            </w:r>
            <w:r w:rsidRPr="00862CB9">
              <w:rPr>
                <w:i/>
                <w:iCs/>
                <w:color w:val="000000"/>
                <w:sz w:val="20"/>
                <w:szCs w:val="20"/>
                <w:lang w:val="en-US"/>
              </w:rPr>
              <w:t>(deadweight)</w:t>
            </w:r>
            <w:r w:rsidRPr="00862CB9">
              <w:rPr>
                <w:i/>
                <w:iCs/>
                <w:color w:val="000000"/>
                <w:sz w:val="20"/>
                <w:szCs w:val="20"/>
                <w:lang w:val="en-US"/>
              </w:rPr>
              <w:tab/>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r w:rsidRPr="00862CB9">
              <w:rPr>
                <w:color w:val="000000"/>
                <w:sz w:val="20"/>
                <w:szCs w:val="20"/>
              </w:rPr>
              <w:t>Вместимость</w:t>
            </w:r>
            <w:r w:rsidRPr="00862CB9">
              <w:rPr>
                <w:color w:val="000000"/>
                <w:sz w:val="20"/>
                <w:szCs w:val="20"/>
                <w:lang w:val="en-US"/>
              </w:rPr>
              <w:t xml:space="preserve"> </w:t>
            </w:r>
            <w:r w:rsidRPr="00862CB9">
              <w:rPr>
                <w:color w:val="000000"/>
                <w:sz w:val="20"/>
                <w:szCs w:val="20"/>
              </w:rPr>
              <w:t>шлюпки</w:t>
            </w:r>
            <w:r w:rsidRPr="00862CB9">
              <w:rPr>
                <w:color w:val="000000"/>
                <w:sz w:val="20"/>
                <w:szCs w:val="20"/>
                <w:lang w:val="en-US"/>
              </w:rPr>
              <w:t xml:space="preserve"> </w:t>
            </w:r>
            <w:r w:rsidRPr="00862CB9">
              <w:rPr>
                <w:i/>
                <w:iCs/>
                <w:color w:val="000000"/>
                <w:sz w:val="20"/>
                <w:szCs w:val="20"/>
                <w:lang w:val="en-US"/>
              </w:rPr>
              <w:t>(capacity per boats)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Авторулевой </w:t>
            </w:r>
            <w:r w:rsidRPr="00862CB9">
              <w:rPr>
                <w:i/>
                <w:iCs/>
                <w:color w:val="000000"/>
                <w:spacing w:val="-1"/>
                <w:sz w:val="20"/>
                <w:szCs w:val="20"/>
                <w:lang w:val="en-US"/>
              </w:rPr>
              <w:t>(autopilot).</w:t>
            </w: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Водоизмещение порожнем </w:t>
            </w:r>
            <w:r w:rsidRPr="00862CB9">
              <w:rPr>
                <w:i/>
                <w:iCs/>
                <w:color w:val="000000"/>
                <w:sz w:val="20"/>
                <w:szCs w:val="20"/>
                <w:lang w:val="en-US"/>
              </w:rPr>
              <w:t>(light displacement)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Противопож. оборуд. </w:t>
            </w:r>
            <w:r w:rsidRPr="00862CB9">
              <w:rPr>
                <w:i/>
                <w:iCs/>
                <w:color w:val="000000"/>
                <w:spacing w:val="-1"/>
                <w:sz w:val="20"/>
                <w:szCs w:val="20"/>
                <w:lang w:val="en-US"/>
              </w:rPr>
              <w:t>(firefighting equipment):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Эхолот </w:t>
            </w:r>
            <w:r w:rsidRPr="00862CB9">
              <w:rPr>
                <w:i/>
                <w:iCs/>
                <w:color w:val="000000"/>
                <w:sz w:val="20"/>
                <w:szCs w:val="20"/>
                <w:lang w:val="en-US"/>
              </w:rPr>
              <w:t>(echo sounder)</w:t>
            </w: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r w:rsidRPr="00862CB9">
              <w:rPr>
                <w:color w:val="000000"/>
                <w:sz w:val="20"/>
                <w:szCs w:val="20"/>
              </w:rPr>
              <w:t>Водоизм</w:t>
            </w:r>
            <w:r w:rsidRPr="00862CB9">
              <w:rPr>
                <w:color w:val="000000"/>
                <w:sz w:val="20"/>
                <w:szCs w:val="20"/>
                <w:lang w:val="en-US"/>
              </w:rPr>
              <w:t xml:space="preserve"> </w:t>
            </w:r>
            <w:r w:rsidRPr="00862CB9">
              <w:rPr>
                <w:color w:val="000000"/>
                <w:sz w:val="20"/>
                <w:szCs w:val="20"/>
              </w:rPr>
              <w:t>на</w:t>
            </w:r>
            <w:r w:rsidRPr="00862CB9">
              <w:rPr>
                <w:color w:val="000000"/>
                <w:sz w:val="20"/>
                <w:szCs w:val="20"/>
                <w:lang w:val="en-US"/>
              </w:rPr>
              <w:t xml:space="preserve"> 1 </w:t>
            </w:r>
            <w:r w:rsidRPr="00862CB9">
              <w:rPr>
                <w:color w:val="000000"/>
                <w:sz w:val="20"/>
                <w:szCs w:val="20"/>
              </w:rPr>
              <w:t>см</w:t>
            </w:r>
            <w:r w:rsidRPr="00862CB9">
              <w:rPr>
                <w:color w:val="000000"/>
                <w:sz w:val="20"/>
                <w:szCs w:val="20"/>
                <w:lang w:val="en-US"/>
              </w:rPr>
              <w:t xml:space="preserve"> </w:t>
            </w:r>
            <w:r w:rsidRPr="00862CB9">
              <w:rPr>
                <w:color w:val="000000"/>
                <w:sz w:val="20"/>
                <w:szCs w:val="20"/>
              </w:rPr>
              <w:t>осадки</w:t>
            </w:r>
            <w:r w:rsidRPr="00862CB9">
              <w:rPr>
                <w:color w:val="000000"/>
                <w:sz w:val="20"/>
                <w:szCs w:val="20"/>
                <w:lang w:val="en-US"/>
              </w:rPr>
              <w:t xml:space="preserve"> </w:t>
            </w:r>
            <w:r w:rsidRPr="00862CB9">
              <w:rPr>
                <w:i/>
                <w:iCs/>
                <w:color w:val="000000"/>
                <w:sz w:val="20"/>
                <w:szCs w:val="20"/>
                <w:lang w:val="en-US"/>
              </w:rPr>
              <w:t>(displ. per 1 cm of draft)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Огнетушители, кол-во </w:t>
            </w:r>
            <w:r w:rsidRPr="00862CB9">
              <w:rPr>
                <w:i/>
                <w:iCs/>
                <w:color w:val="000000"/>
                <w:spacing w:val="-1"/>
                <w:sz w:val="20"/>
                <w:szCs w:val="20"/>
              </w:rPr>
              <w:t>(</w:t>
            </w:r>
            <w:r w:rsidRPr="00862CB9">
              <w:rPr>
                <w:i/>
                <w:iCs/>
                <w:color w:val="000000"/>
                <w:spacing w:val="-1"/>
                <w:sz w:val="20"/>
                <w:szCs w:val="20"/>
                <w:lang w:val="en-US"/>
              </w:rPr>
              <w:t>fire</w:t>
            </w:r>
            <w:r w:rsidRPr="00862CB9">
              <w:rPr>
                <w:i/>
                <w:iCs/>
                <w:color w:val="000000"/>
                <w:spacing w:val="-1"/>
                <w:sz w:val="20"/>
                <w:szCs w:val="20"/>
              </w:rPr>
              <w:t xml:space="preserve"> </w:t>
            </w:r>
            <w:r w:rsidRPr="00862CB9">
              <w:rPr>
                <w:i/>
                <w:iCs/>
                <w:color w:val="000000"/>
                <w:spacing w:val="-1"/>
                <w:sz w:val="20"/>
                <w:szCs w:val="20"/>
                <w:lang w:val="en-US"/>
              </w:rPr>
              <w:t>extinguishers</w:t>
            </w:r>
            <w:r w:rsidRPr="00862CB9">
              <w:rPr>
                <w:i/>
                <w:iCs/>
                <w:color w:val="000000"/>
                <w:spacing w:val="-1"/>
                <w:sz w:val="20"/>
                <w:szCs w:val="20"/>
              </w:rPr>
              <w:t xml:space="preserve">. </w:t>
            </w:r>
            <w:r w:rsidRPr="00862CB9">
              <w:rPr>
                <w:i/>
                <w:iCs/>
                <w:color w:val="000000"/>
                <w:spacing w:val="-1"/>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Радиолокаторы </w:t>
            </w:r>
            <w:r w:rsidRPr="00862CB9">
              <w:rPr>
                <w:i/>
                <w:iCs/>
                <w:color w:val="000000"/>
                <w:sz w:val="20"/>
                <w:szCs w:val="20"/>
                <w:lang w:val="en-US"/>
              </w:rPr>
              <w:t>(radars)</w:t>
            </w: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tabs>
                <w:tab w:val="left" w:leader="dot" w:pos="3192"/>
              </w:tabs>
              <w:rPr>
                <w:sz w:val="20"/>
                <w:szCs w:val="20"/>
              </w:rPr>
            </w:pPr>
            <w:r w:rsidRPr="00862CB9">
              <w:rPr>
                <w:color w:val="000000"/>
                <w:spacing w:val="-1"/>
                <w:sz w:val="20"/>
                <w:szCs w:val="20"/>
              </w:rPr>
              <w:t xml:space="preserve">Дифферентующий </w:t>
            </w:r>
            <w:r w:rsidRPr="00862CB9">
              <w:rPr>
                <w:i/>
                <w:iCs/>
                <w:color w:val="000000"/>
                <w:spacing w:val="-1"/>
                <w:sz w:val="20"/>
                <w:szCs w:val="20"/>
                <w:lang w:val="en-US"/>
              </w:rPr>
              <w:t>(trimming moment)</w:t>
            </w:r>
            <w:r w:rsidRPr="00862CB9">
              <w:rPr>
                <w:i/>
                <w:iCs/>
                <w:color w:val="000000"/>
                <w:sz w:val="20"/>
                <w:szCs w:val="20"/>
                <w:lang w:val="en-US"/>
              </w:rPr>
              <w:tab/>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3"/>
                <w:sz w:val="20"/>
                <w:szCs w:val="20"/>
              </w:rPr>
              <w:t xml:space="preserve">Тип: водяной </w:t>
            </w:r>
            <w:r w:rsidRPr="00862CB9">
              <w:rPr>
                <w:i/>
                <w:iCs/>
                <w:color w:val="000000"/>
                <w:spacing w:val="-1"/>
                <w:sz w:val="20"/>
                <w:szCs w:val="20"/>
                <w:lang w:val="en-US"/>
              </w:rPr>
              <w:t>(type</w:t>
            </w:r>
            <w:r w:rsidRPr="00862CB9">
              <w:rPr>
                <w:color w:val="000000"/>
                <w:spacing w:val="3"/>
                <w:sz w:val="20"/>
                <w:szCs w:val="20"/>
                <w:lang w:val="en-US"/>
              </w:rPr>
              <w:t xml:space="preserve">: </w:t>
            </w:r>
            <w:r w:rsidRPr="00862CB9">
              <w:rPr>
                <w:i/>
                <w:iCs/>
                <w:color w:val="000000"/>
                <w:spacing w:val="3"/>
                <w:sz w:val="20"/>
                <w:szCs w:val="20"/>
                <w:lang w:val="en-US"/>
              </w:rPr>
              <w:t>water)</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САРП </w:t>
            </w:r>
            <w:r w:rsidRPr="00862CB9">
              <w:rPr>
                <w:i/>
                <w:iCs/>
                <w:color w:val="000000"/>
                <w:spacing w:val="-1"/>
                <w:sz w:val="20"/>
                <w:szCs w:val="20"/>
                <w:lang w:val="en-US"/>
              </w:rPr>
              <w:t>(ARPA)</w:t>
            </w: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Киповая вместимость </w:t>
            </w:r>
            <w:r w:rsidRPr="00862CB9">
              <w:rPr>
                <w:color w:val="000000"/>
                <w:spacing w:val="-1"/>
                <w:sz w:val="20"/>
                <w:szCs w:val="20"/>
                <w:lang w:val="en-US"/>
              </w:rPr>
              <w:t xml:space="preserve">(bale </w:t>
            </w:r>
            <w:r w:rsidRPr="00862CB9">
              <w:rPr>
                <w:i/>
                <w:iCs/>
                <w:color w:val="000000"/>
                <w:spacing w:val="-1"/>
                <w:sz w:val="20"/>
                <w:szCs w:val="20"/>
                <w:lang w:val="en-US"/>
              </w:rPr>
              <w:t>capacity)</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ind w:left="326"/>
              <w:rPr>
                <w:sz w:val="20"/>
                <w:szCs w:val="20"/>
              </w:rPr>
            </w:pPr>
            <w:r w:rsidRPr="00862CB9">
              <w:rPr>
                <w:color w:val="000000"/>
                <w:spacing w:val="-1"/>
                <w:sz w:val="20"/>
                <w:szCs w:val="20"/>
              </w:rPr>
              <w:t xml:space="preserve">Пенный </w:t>
            </w:r>
            <w:r w:rsidRPr="00862CB9">
              <w:rPr>
                <w:i/>
                <w:iCs/>
                <w:color w:val="000000"/>
                <w:spacing w:val="-1"/>
                <w:sz w:val="20"/>
                <w:szCs w:val="20"/>
                <w:lang w:val="en-US"/>
              </w:rPr>
              <w:t>(type: foam)</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Радионавигационные средства </w:t>
            </w:r>
            <w:r w:rsidRPr="00862CB9">
              <w:rPr>
                <w:i/>
                <w:iCs/>
                <w:color w:val="000000"/>
                <w:spacing w:val="-1"/>
                <w:sz w:val="20"/>
                <w:szCs w:val="20"/>
              </w:rPr>
              <w:t>(</w:t>
            </w:r>
            <w:r w:rsidRPr="00862CB9">
              <w:rPr>
                <w:i/>
                <w:iCs/>
                <w:color w:val="000000"/>
                <w:spacing w:val="-1"/>
                <w:sz w:val="20"/>
                <w:szCs w:val="20"/>
                <w:lang w:val="en-US"/>
              </w:rPr>
              <w:t>electronic</w:t>
            </w:r>
            <w:r w:rsidRPr="00862CB9">
              <w:rPr>
                <w:i/>
                <w:iCs/>
                <w:color w:val="000000"/>
                <w:spacing w:val="-1"/>
                <w:sz w:val="20"/>
                <w:szCs w:val="20"/>
              </w:rPr>
              <w:t xml:space="preserve"> </w:t>
            </w:r>
            <w:r w:rsidRPr="00862CB9">
              <w:rPr>
                <w:i/>
                <w:iCs/>
                <w:color w:val="000000"/>
                <w:spacing w:val="-1"/>
                <w:sz w:val="20"/>
                <w:szCs w:val="20"/>
                <w:lang w:val="en-US"/>
              </w:rPr>
              <w:t>nav</w:t>
            </w:r>
            <w:r w:rsidRPr="00862CB9">
              <w:rPr>
                <w:i/>
                <w:iCs/>
                <w:color w:val="000000"/>
                <w:spacing w:val="-1"/>
                <w:sz w:val="20"/>
                <w:szCs w:val="20"/>
              </w:rPr>
              <w:t>.</w:t>
            </w:r>
            <w:r w:rsidRPr="00862CB9">
              <w:rPr>
                <w:i/>
                <w:iCs/>
                <w:color w:val="000000"/>
                <w:spacing w:val="-1"/>
                <w:sz w:val="20"/>
                <w:szCs w:val="20"/>
                <w:lang w:val="en-US"/>
              </w:rPr>
              <w:t>aids</w:t>
            </w:r>
            <w:r w:rsidRPr="00862CB9">
              <w:rPr>
                <w:i/>
                <w:iCs/>
                <w:color w:val="000000"/>
                <w:spacing w:val="-1"/>
                <w:sz w:val="20"/>
                <w:szCs w:val="20"/>
              </w:rPr>
              <w:t>):</w:t>
            </w: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Зерновая вместимость </w:t>
            </w:r>
            <w:r w:rsidRPr="00862CB9">
              <w:rPr>
                <w:i/>
                <w:iCs/>
                <w:color w:val="000000"/>
                <w:spacing w:val="-1"/>
                <w:sz w:val="20"/>
                <w:szCs w:val="20"/>
                <w:lang w:val="en-US"/>
              </w:rPr>
              <w:t>(grain capacity)</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ind w:left="326"/>
              <w:rPr>
                <w:sz w:val="20"/>
                <w:szCs w:val="20"/>
              </w:rPr>
            </w:pPr>
            <w:r w:rsidRPr="00862CB9">
              <w:rPr>
                <w:color w:val="000000"/>
                <w:spacing w:val="-1"/>
                <w:sz w:val="20"/>
                <w:szCs w:val="20"/>
              </w:rPr>
              <w:t xml:space="preserve">Порошковый </w:t>
            </w:r>
            <w:r w:rsidRPr="00862CB9">
              <w:rPr>
                <w:i/>
                <w:iCs/>
                <w:color w:val="000000"/>
                <w:spacing w:val="-1"/>
                <w:sz w:val="20"/>
                <w:szCs w:val="20"/>
                <w:lang w:val="en-US"/>
              </w:rPr>
              <w:t>(type: dry powder)</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Главные двигатели </w:t>
            </w:r>
            <w:r w:rsidRPr="00862CB9">
              <w:rPr>
                <w:i/>
                <w:iCs/>
                <w:color w:val="000000"/>
                <w:spacing w:val="-1"/>
                <w:sz w:val="20"/>
                <w:szCs w:val="20"/>
                <w:lang w:val="en-US"/>
              </w:rPr>
              <w:t>(main engines)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ind w:left="331"/>
              <w:rPr>
                <w:sz w:val="20"/>
                <w:szCs w:val="20"/>
              </w:rPr>
            </w:pPr>
            <w:r w:rsidRPr="00862CB9">
              <w:rPr>
                <w:color w:val="000000"/>
                <w:spacing w:val="-2"/>
                <w:sz w:val="20"/>
                <w:szCs w:val="20"/>
              </w:rPr>
              <w:t xml:space="preserve">Углекислотный </w:t>
            </w:r>
            <w:r w:rsidRPr="00862CB9">
              <w:rPr>
                <w:i/>
                <w:iCs/>
                <w:color w:val="000000"/>
                <w:spacing w:val="-2"/>
                <w:sz w:val="20"/>
                <w:szCs w:val="20"/>
                <w:lang w:val="en-US"/>
              </w:rPr>
              <w:t>(type: COz)</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Тип двигателя </w:t>
            </w:r>
            <w:r w:rsidRPr="00862CB9">
              <w:rPr>
                <w:i/>
                <w:iCs/>
                <w:color w:val="000000"/>
                <w:spacing w:val="-1"/>
                <w:sz w:val="20"/>
                <w:szCs w:val="20"/>
                <w:lang w:val="en-US"/>
              </w:rPr>
              <w:t>(engine type)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2"/>
                <w:sz w:val="20"/>
                <w:szCs w:val="20"/>
              </w:rPr>
              <w:t xml:space="preserve">Пож. шланги „кол-во </w:t>
            </w:r>
            <w:r w:rsidRPr="00862CB9">
              <w:rPr>
                <w:i/>
                <w:iCs/>
                <w:color w:val="000000"/>
                <w:spacing w:val="-2"/>
                <w:sz w:val="20"/>
                <w:szCs w:val="20"/>
              </w:rPr>
              <w:t>(</w:t>
            </w:r>
            <w:r w:rsidRPr="00862CB9">
              <w:rPr>
                <w:i/>
                <w:iCs/>
                <w:color w:val="000000"/>
                <w:spacing w:val="-2"/>
                <w:sz w:val="20"/>
                <w:szCs w:val="20"/>
                <w:lang w:val="en-US"/>
              </w:rPr>
              <w:t>fire</w:t>
            </w:r>
            <w:r w:rsidRPr="00862CB9">
              <w:rPr>
                <w:i/>
                <w:iCs/>
                <w:color w:val="000000"/>
                <w:spacing w:val="-2"/>
                <w:sz w:val="20"/>
                <w:szCs w:val="20"/>
              </w:rPr>
              <w:t xml:space="preserve"> </w:t>
            </w:r>
            <w:r w:rsidRPr="00862CB9">
              <w:rPr>
                <w:i/>
                <w:iCs/>
                <w:color w:val="000000"/>
                <w:spacing w:val="-2"/>
                <w:sz w:val="20"/>
                <w:szCs w:val="20"/>
                <w:lang w:val="en-US"/>
              </w:rPr>
              <w:t>hoses</w:t>
            </w:r>
            <w:r w:rsidRPr="00862CB9">
              <w:rPr>
                <w:i/>
                <w:iCs/>
                <w:color w:val="000000"/>
                <w:spacing w:val="-2"/>
                <w:sz w:val="20"/>
                <w:szCs w:val="20"/>
              </w:rPr>
              <w:t xml:space="preserve">. </w:t>
            </w:r>
            <w:r w:rsidRPr="00862CB9">
              <w:rPr>
                <w:i/>
                <w:iCs/>
                <w:color w:val="000000"/>
                <w:spacing w:val="-2"/>
                <w:sz w:val="20"/>
                <w:szCs w:val="20"/>
                <w:lang w:val="en-US"/>
              </w:rPr>
              <w:t>No.).</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Мощность гл. двигателя </w:t>
            </w:r>
            <w:r w:rsidRPr="00862CB9">
              <w:rPr>
                <w:i/>
                <w:iCs/>
                <w:color w:val="000000"/>
                <w:sz w:val="20"/>
                <w:szCs w:val="20"/>
                <w:lang w:val="en-US"/>
              </w:rPr>
              <w:t>(main engine output)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r w:rsidRPr="00862CB9">
              <w:rPr>
                <w:color w:val="000000"/>
                <w:spacing w:val="-1"/>
                <w:sz w:val="20"/>
                <w:szCs w:val="20"/>
              </w:rPr>
              <w:t>Дыхат</w:t>
            </w:r>
            <w:r w:rsidRPr="00862CB9">
              <w:rPr>
                <w:color w:val="000000"/>
                <w:spacing w:val="-1"/>
                <w:sz w:val="20"/>
                <w:szCs w:val="20"/>
                <w:lang w:val="en-US"/>
              </w:rPr>
              <w:t xml:space="preserve">. </w:t>
            </w:r>
            <w:r w:rsidRPr="00862CB9">
              <w:rPr>
                <w:color w:val="000000"/>
                <w:spacing w:val="-1"/>
                <w:sz w:val="20"/>
                <w:szCs w:val="20"/>
              </w:rPr>
              <w:t>апп</w:t>
            </w:r>
            <w:r w:rsidRPr="00862CB9">
              <w:rPr>
                <w:color w:val="000000"/>
                <w:spacing w:val="-1"/>
                <w:sz w:val="20"/>
                <w:szCs w:val="20"/>
                <w:lang w:val="en-US"/>
              </w:rPr>
              <w:t xml:space="preserve">., </w:t>
            </w:r>
            <w:r w:rsidRPr="00862CB9">
              <w:rPr>
                <w:color w:val="000000"/>
                <w:spacing w:val="-1"/>
                <w:sz w:val="20"/>
                <w:szCs w:val="20"/>
              </w:rPr>
              <w:t>модель</w:t>
            </w:r>
            <w:r w:rsidRPr="00862CB9">
              <w:rPr>
                <w:color w:val="000000"/>
                <w:spacing w:val="-1"/>
                <w:sz w:val="20"/>
                <w:szCs w:val="20"/>
                <w:lang w:val="en-US"/>
              </w:rPr>
              <w:t xml:space="preserve"> </w:t>
            </w:r>
            <w:r w:rsidRPr="00862CB9">
              <w:rPr>
                <w:i/>
                <w:iCs/>
                <w:color w:val="000000"/>
                <w:spacing w:val="-1"/>
                <w:sz w:val="20"/>
                <w:szCs w:val="20"/>
                <w:lang w:val="en-US"/>
              </w:rPr>
              <w:t>(breathing apparatus, make)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Оборудование ГМССБ </w:t>
            </w:r>
            <w:r w:rsidRPr="00862CB9">
              <w:rPr>
                <w:i/>
                <w:iCs/>
                <w:color w:val="000000"/>
                <w:spacing w:val="-1"/>
                <w:sz w:val="20"/>
                <w:szCs w:val="20"/>
                <w:lang w:val="en-US"/>
              </w:rPr>
              <w:t>(GMDSS equipment):</w:t>
            </w:r>
          </w:p>
        </w:tc>
      </w:tr>
      <w:tr w:rsidR="002C4F34" w:rsidRPr="00884A4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r w:rsidRPr="00862CB9">
              <w:rPr>
                <w:color w:val="000000"/>
                <w:sz w:val="20"/>
                <w:szCs w:val="20"/>
              </w:rPr>
              <w:t>Частота</w:t>
            </w:r>
            <w:r w:rsidRPr="00862CB9">
              <w:rPr>
                <w:color w:val="000000"/>
                <w:sz w:val="20"/>
                <w:szCs w:val="20"/>
                <w:lang w:val="en-US"/>
              </w:rPr>
              <w:t xml:space="preserve"> </w:t>
            </w:r>
            <w:r w:rsidRPr="00862CB9">
              <w:rPr>
                <w:color w:val="000000"/>
                <w:sz w:val="20"/>
                <w:szCs w:val="20"/>
              </w:rPr>
              <w:t>вращ</w:t>
            </w:r>
            <w:r w:rsidRPr="00862CB9">
              <w:rPr>
                <w:color w:val="000000"/>
                <w:sz w:val="20"/>
                <w:szCs w:val="20"/>
                <w:lang w:val="en-US"/>
              </w:rPr>
              <w:t xml:space="preserve">. </w:t>
            </w:r>
            <w:r w:rsidRPr="00862CB9">
              <w:rPr>
                <w:color w:val="000000"/>
                <w:sz w:val="20"/>
                <w:szCs w:val="20"/>
              </w:rPr>
              <w:t>гл</w:t>
            </w:r>
            <w:r w:rsidRPr="00862CB9">
              <w:rPr>
                <w:color w:val="000000"/>
                <w:sz w:val="20"/>
                <w:szCs w:val="20"/>
                <w:lang w:val="en-US"/>
              </w:rPr>
              <w:t xml:space="preserve">. </w:t>
            </w:r>
            <w:r w:rsidRPr="00862CB9">
              <w:rPr>
                <w:color w:val="000000"/>
                <w:sz w:val="20"/>
                <w:szCs w:val="20"/>
              </w:rPr>
              <w:t>двигат</w:t>
            </w:r>
            <w:r w:rsidRPr="00862CB9">
              <w:rPr>
                <w:color w:val="000000"/>
                <w:sz w:val="20"/>
                <w:szCs w:val="20"/>
                <w:lang w:val="en-US"/>
              </w:rPr>
              <w:t xml:space="preserve">. </w:t>
            </w:r>
            <w:r w:rsidRPr="00862CB9">
              <w:rPr>
                <w:i/>
                <w:iCs/>
                <w:color w:val="000000"/>
                <w:sz w:val="20"/>
                <w:szCs w:val="20"/>
                <w:lang w:val="en-US"/>
              </w:rPr>
              <w:t>(revolutions per min)</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r w:rsidRPr="00862CB9">
              <w:rPr>
                <w:color w:val="000000"/>
                <w:spacing w:val="-1"/>
                <w:sz w:val="20"/>
                <w:szCs w:val="20"/>
              </w:rPr>
              <w:t>Системы</w:t>
            </w:r>
            <w:r w:rsidRPr="00862CB9">
              <w:rPr>
                <w:color w:val="000000"/>
                <w:spacing w:val="-1"/>
                <w:sz w:val="20"/>
                <w:szCs w:val="20"/>
                <w:lang w:val="en-US"/>
              </w:rPr>
              <w:t xml:space="preserve"> </w:t>
            </w:r>
            <w:r w:rsidRPr="00862CB9">
              <w:rPr>
                <w:color w:val="000000"/>
                <w:spacing w:val="-1"/>
                <w:sz w:val="20"/>
                <w:szCs w:val="20"/>
              </w:rPr>
              <w:t>пожаротуш</w:t>
            </w:r>
            <w:r w:rsidRPr="00862CB9">
              <w:rPr>
                <w:color w:val="000000"/>
                <w:spacing w:val="-1"/>
                <w:sz w:val="20"/>
                <w:szCs w:val="20"/>
                <w:lang w:val="en-US"/>
              </w:rPr>
              <w:t xml:space="preserve">. </w:t>
            </w:r>
            <w:r w:rsidRPr="00862CB9">
              <w:rPr>
                <w:i/>
                <w:iCs/>
                <w:color w:val="000000"/>
                <w:spacing w:val="-1"/>
                <w:sz w:val="20"/>
                <w:szCs w:val="20"/>
                <w:lang w:val="en-US"/>
              </w:rPr>
              <w:t>(fire fighting systems)</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lang w:val="en-US"/>
              </w:rPr>
            </w:pP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Скорость полного хода </w:t>
            </w:r>
            <w:r w:rsidRPr="00862CB9">
              <w:rPr>
                <w:i/>
                <w:iCs/>
                <w:color w:val="000000"/>
                <w:spacing w:val="-1"/>
                <w:sz w:val="20"/>
                <w:szCs w:val="20"/>
              </w:rPr>
              <w:t>(</w:t>
            </w:r>
            <w:r w:rsidRPr="00862CB9">
              <w:rPr>
                <w:i/>
                <w:iCs/>
                <w:color w:val="000000"/>
                <w:spacing w:val="-1"/>
                <w:sz w:val="20"/>
                <w:szCs w:val="20"/>
                <w:lang w:val="en-US"/>
              </w:rPr>
              <w:t>full</w:t>
            </w:r>
            <w:r w:rsidRPr="00862CB9">
              <w:rPr>
                <w:i/>
                <w:iCs/>
                <w:color w:val="000000"/>
                <w:spacing w:val="-1"/>
                <w:sz w:val="20"/>
                <w:szCs w:val="20"/>
              </w:rPr>
              <w:t xml:space="preserve"> </w:t>
            </w:r>
            <w:r w:rsidRPr="00862CB9">
              <w:rPr>
                <w:i/>
                <w:iCs/>
                <w:color w:val="000000"/>
                <w:spacing w:val="-1"/>
                <w:sz w:val="20"/>
                <w:szCs w:val="20"/>
                <w:lang w:val="en-US"/>
              </w:rPr>
              <w:t>ahead</w:t>
            </w:r>
            <w:r w:rsidRPr="00862CB9">
              <w:rPr>
                <w:i/>
                <w:iCs/>
                <w:color w:val="000000"/>
                <w:spacing w:val="-1"/>
                <w:sz w:val="20"/>
                <w:szCs w:val="20"/>
              </w:rPr>
              <w:t xml:space="preserve"> </w:t>
            </w:r>
            <w:r w:rsidRPr="00862CB9">
              <w:rPr>
                <w:i/>
                <w:iCs/>
                <w:color w:val="000000"/>
                <w:spacing w:val="-1"/>
                <w:sz w:val="20"/>
                <w:szCs w:val="20"/>
                <w:lang w:val="en-US"/>
              </w:rPr>
              <w:t>speed</w:t>
            </w:r>
            <w:r w:rsidRPr="00862CB9">
              <w:rPr>
                <w:i/>
                <w:iCs/>
                <w:color w:val="000000"/>
                <w:spacing w:val="-1"/>
                <w:sz w:val="20"/>
                <w:szCs w:val="20"/>
              </w:rPr>
              <w: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z w:val="20"/>
                <w:szCs w:val="20"/>
              </w:rPr>
              <w:t xml:space="preserve">Сут. расх. топл. на ходу </w:t>
            </w:r>
            <w:r w:rsidRPr="00862CB9">
              <w:rPr>
                <w:i/>
                <w:iCs/>
                <w:color w:val="000000"/>
                <w:sz w:val="20"/>
                <w:szCs w:val="20"/>
                <w:lang w:val="en-US"/>
              </w:rPr>
              <w:t>(daily consumption)</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B67AD4">
            <w:pPr>
              <w:shd w:val="clear" w:color="auto" w:fill="FFFFFF"/>
              <w:ind w:left="1210" w:firstLine="350"/>
              <w:rPr>
                <w:sz w:val="20"/>
                <w:szCs w:val="20"/>
              </w:rPr>
            </w:pPr>
            <w:r w:rsidRPr="00862CB9">
              <w:rPr>
                <w:color w:val="000000"/>
                <w:spacing w:val="1"/>
                <w:sz w:val="20"/>
                <w:szCs w:val="20"/>
              </w:rPr>
              <w:t xml:space="preserve">на стоянке </w:t>
            </w:r>
            <w:r w:rsidRPr="00862CB9">
              <w:rPr>
                <w:i/>
                <w:iCs/>
                <w:color w:val="000000"/>
                <w:spacing w:val="1"/>
                <w:sz w:val="20"/>
                <w:szCs w:val="20"/>
                <w:lang w:val="en-US"/>
              </w:rPr>
              <w:t>(in port)</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r>
      <w:tr w:rsidR="002C4F34" w:rsidRPr="00862CB9" w:rsidTr="000A7DB5">
        <w:trPr>
          <w:trHeight w:val="249"/>
        </w:trPr>
        <w:tc>
          <w:tcPr>
            <w:tcW w:w="159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r w:rsidRPr="00862CB9">
              <w:rPr>
                <w:color w:val="000000"/>
                <w:spacing w:val="-1"/>
                <w:sz w:val="20"/>
                <w:szCs w:val="20"/>
              </w:rPr>
              <w:t xml:space="preserve">Тип движителя </w:t>
            </w:r>
            <w:r w:rsidRPr="00862CB9">
              <w:rPr>
                <w:i/>
                <w:iCs/>
                <w:color w:val="000000"/>
                <w:spacing w:val="-1"/>
                <w:sz w:val="20"/>
                <w:szCs w:val="20"/>
                <w:lang w:val="en-US"/>
              </w:rPr>
              <w:t>(propeller type)</w:t>
            </w: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c>
          <w:tcPr>
            <w:tcW w:w="1703" w:type="pct"/>
            <w:tcBorders>
              <w:top w:val="single" w:sz="6" w:space="0" w:color="auto"/>
              <w:left w:val="single" w:sz="6" w:space="0" w:color="auto"/>
              <w:bottom w:val="single" w:sz="6" w:space="0" w:color="auto"/>
              <w:right w:val="single" w:sz="6" w:space="0" w:color="auto"/>
            </w:tcBorders>
            <w:shd w:val="clear" w:color="auto" w:fill="FFFFFF"/>
          </w:tcPr>
          <w:p w:rsidR="002C4F34" w:rsidRPr="00862CB9" w:rsidRDefault="002C4F34" w:rsidP="008C0CD9">
            <w:pPr>
              <w:shd w:val="clear" w:color="auto" w:fill="FFFFFF"/>
              <w:rPr>
                <w:sz w:val="20"/>
                <w:szCs w:val="20"/>
              </w:rPr>
            </w:pPr>
          </w:p>
        </w:tc>
      </w:tr>
    </w:tbl>
    <w:p w:rsidR="002C4F34" w:rsidRDefault="002C4F34" w:rsidP="002C4F34">
      <w:pPr>
        <w:spacing w:after="230" w:line="1" w:lineRule="exact"/>
        <w:rPr>
          <w:rFonts w:ascii="Arial" w:hAnsi="Arial"/>
          <w:sz w:val="2"/>
          <w:szCs w:val="2"/>
        </w:rPr>
      </w:pPr>
    </w:p>
    <w:tbl>
      <w:tblPr>
        <w:tblW w:w="4894" w:type="pct"/>
        <w:tblInd w:w="324" w:type="dxa"/>
        <w:tblCellMar>
          <w:left w:w="40" w:type="dxa"/>
          <w:right w:w="40" w:type="dxa"/>
        </w:tblCellMar>
        <w:tblLook w:val="0000"/>
      </w:tblPr>
      <w:tblGrid>
        <w:gridCol w:w="1277"/>
        <w:gridCol w:w="729"/>
        <w:gridCol w:w="1787"/>
        <w:gridCol w:w="712"/>
        <w:gridCol w:w="1314"/>
        <w:gridCol w:w="1424"/>
        <w:gridCol w:w="1630"/>
        <w:gridCol w:w="751"/>
        <w:gridCol w:w="1770"/>
        <w:gridCol w:w="751"/>
        <w:gridCol w:w="1272"/>
        <w:gridCol w:w="1478"/>
      </w:tblGrid>
      <w:tr w:rsidR="004A1595" w:rsidRPr="002C4F34" w:rsidTr="00941F09">
        <w:trPr>
          <w:trHeight w:hRule="exact" w:val="442"/>
        </w:trPr>
        <w:tc>
          <w:tcPr>
            <w:tcW w:w="5000" w:type="pct"/>
            <w:gridSpan w:val="12"/>
            <w:tcBorders>
              <w:bottom w:val="single" w:sz="6" w:space="0" w:color="auto"/>
            </w:tcBorders>
            <w:shd w:val="clear" w:color="auto" w:fill="FFFFFF"/>
          </w:tcPr>
          <w:p w:rsidR="004A1595" w:rsidRPr="00862CB9" w:rsidRDefault="004A1595" w:rsidP="00941F09">
            <w:pPr>
              <w:shd w:val="clear" w:color="auto" w:fill="FFFFFF"/>
              <w:tabs>
                <w:tab w:val="left" w:pos="1523"/>
              </w:tabs>
              <w:ind w:right="-37"/>
              <w:rPr>
                <w:color w:val="000000"/>
                <w:spacing w:val="-1"/>
              </w:rPr>
            </w:pPr>
            <w:r w:rsidRPr="00862CB9">
              <w:rPr>
                <w:b/>
                <w:color w:val="000000"/>
                <w:spacing w:val="-2"/>
                <w:sz w:val="22"/>
                <w:szCs w:val="22"/>
                <w:u w:val="single"/>
              </w:rPr>
              <w:t>КРАТКИЕ СВЕДЕНИЯ О РЕЙСАХ</w:t>
            </w:r>
            <w:r w:rsidRPr="00862CB9">
              <w:rPr>
                <w:color w:val="000000"/>
                <w:spacing w:val="-2"/>
                <w:sz w:val="22"/>
                <w:szCs w:val="22"/>
              </w:rPr>
              <w:t xml:space="preserve"> </w:t>
            </w:r>
            <w:r w:rsidRPr="00862CB9">
              <w:rPr>
                <w:i/>
                <w:color w:val="000000"/>
                <w:spacing w:val="-2"/>
                <w:sz w:val="22"/>
                <w:szCs w:val="22"/>
              </w:rPr>
              <w:t>(</w:t>
            </w:r>
            <w:r w:rsidRPr="00862CB9">
              <w:rPr>
                <w:i/>
                <w:color w:val="000000"/>
                <w:spacing w:val="-2"/>
                <w:sz w:val="22"/>
                <w:szCs w:val="22"/>
                <w:lang w:val="en-US"/>
              </w:rPr>
              <w:t>voyages</w:t>
            </w:r>
            <w:r w:rsidRPr="00862CB9">
              <w:rPr>
                <w:i/>
                <w:color w:val="000000"/>
                <w:spacing w:val="-2"/>
                <w:sz w:val="22"/>
                <w:szCs w:val="22"/>
              </w:rPr>
              <w:t xml:space="preserve"> </w:t>
            </w:r>
            <w:r w:rsidRPr="00862CB9">
              <w:rPr>
                <w:i/>
                <w:color w:val="000000"/>
                <w:spacing w:val="-2"/>
                <w:sz w:val="22"/>
                <w:szCs w:val="22"/>
                <w:lang w:val="en-US"/>
              </w:rPr>
              <w:t>records</w:t>
            </w:r>
            <w:r w:rsidRPr="00862CB9">
              <w:rPr>
                <w:i/>
                <w:color w:val="000000"/>
                <w:spacing w:val="-2"/>
                <w:sz w:val="22"/>
                <w:szCs w:val="22"/>
              </w:rPr>
              <w:t>)</w:t>
            </w:r>
          </w:p>
        </w:tc>
      </w:tr>
      <w:tr w:rsidR="002C4F34" w:rsidRPr="002C4F34" w:rsidTr="008016E0">
        <w:trPr>
          <w:trHeight w:hRule="exact" w:val="442"/>
        </w:trPr>
        <w:tc>
          <w:tcPr>
            <w:tcW w:w="429" w:type="pct"/>
            <w:tcBorders>
              <w:top w:val="single" w:sz="6" w:space="0" w:color="auto"/>
              <w:left w:val="single" w:sz="6" w:space="0" w:color="auto"/>
              <w:bottom w:val="single" w:sz="6" w:space="0" w:color="auto"/>
              <w:right w:val="single" w:sz="6" w:space="0" w:color="auto"/>
            </w:tcBorders>
            <w:shd w:val="clear" w:color="auto" w:fill="FFFFFF"/>
            <w:vAlign w:val="center"/>
          </w:tcPr>
          <w:p w:rsidR="003B51E0" w:rsidRPr="00B67AD4" w:rsidRDefault="002C4F34" w:rsidP="008016E0">
            <w:pPr>
              <w:shd w:val="clear" w:color="auto" w:fill="FFFFFF"/>
              <w:spacing w:line="187" w:lineRule="exact"/>
              <w:jc w:val="center"/>
              <w:rPr>
                <w:color w:val="000000"/>
                <w:spacing w:val="-9"/>
                <w:lang w:val="en-US"/>
              </w:rPr>
            </w:pPr>
            <w:r w:rsidRPr="00B67AD4">
              <w:rPr>
                <w:color w:val="000000"/>
                <w:spacing w:val="-9"/>
                <w:sz w:val="22"/>
                <w:szCs w:val="22"/>
              </w:rPr>
              <w:t>Порт</w:t>
            </w:r>
            <w:r w:rsidRPr="00B67AD4">
              <w:rPr>
                <w:color w:val="000000"/>
                <w:spacing w:val="-9"/>
                <w:sz w:val="22"/>
                <w:szCs w:val="22"/>
                <w:lang w:val="en-US"/>
              </w:rPr>
              <w:t xml:space="preserve"> </w:t>
            </w:r>
            <w:r w:rsidRPr="00B67AD4">
              <w:rPr>
                <w:color w:val="000000"/>
                <w:spacing w:val="-9"/>
                <w:sz w:val="22"/>
                <w:szCs w:val="22"/>
              </w:rPr>
              <w:t>отхода</w:t>
            </w:r>
          </w:p>
          <w:p w:rsidR="002C4F34" w:rsidRPr="00B67AD4" w:rsidRDefault="002C4F34" w:rsidP="008016E0">
            <w:pPr>
              <w:shd w:val="clear" w:color="auto" w:fill="FFFFFF"/>
              <w:spacing w:line="187" w:lineRule="exact"/>
              <w:jc w:val="center"/>
              <w:rPr>
                <w:lang w:val="en-US"/>
              </w:rPr>
            </w:pPr>
            <w:r w:rsidRPr="00B67AD4">
              <w:rPr>
                <w:i/>
                <w:iCs/>
                <w:color w:val="000000"/>
                <w:spacing w:val="-5"/>
                <w:sz w:val="22"/>
                <w:szCs w:val="22"/>
                <w:lang w:val="en-US"/>
              </w:rPr>
              <w:t>Port of dep.</w:t>
            </w:r>
          </w:p>
        </w:tc>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2C4F34" w:rsidRPr="00B67AD4" w:rsidRDefault="002C4F34" w:rsidP="00C30615">
            <w:pPr>
              <w:shd w:val="clear" w:color="auto" w:fill="FFFFFF"/>
              <w:spacing w:line="187" w:lineRule="exact"/>
              <w:jc w:val="center"/>
            </w:pPr>
            <w:r w:rsidRPr="00B67AD4">
              <w:rPr>
                <w:color w:val="000000"/>
                <w:spacing w:val="-10"/>
                <w:sz w:val="22"/>
                <w:szCs w:val="22"/>
              </w:rPr>
              <w:t xml:space="preserve">Дата </w:t>
            </w:r>
            <w:r w:rsidRPr="00B67AD4">
              <w:rPr>
                <w:i/>
                <w:iCs/>
                <w:color w:val="000000"/>
                <w:spacing w:val="-8"/>
                <w:sz w:val="22"/>
                <w:szCs w:val="22"/>
                <w:lang w:val="en-US"/>
              </w:rPr>
              <w:t>Date</w:t>
            </w:r>
          </w:p>
        </w:tc>
        <w:tc>
          <w:tcPr>
            <w:tcW w:w="600" w:type="pct"/>
            <w:tcBorders>
              <w:top w:val="single" w:sz="6" w:space="0" w:color="auto"/>
              <w:left w:val="single" w:sz="6" w:space="0" w:color="auto"/>
              <w:bottom w:val="single" w:sz="6" w:space="0" w:color="auto"/>
              <w:right w:val="single" w:sz="6" w:space="0" w:color="auto"/>
            </w:tcBorders>
            <w:shd w:val="clear" w:color="auto" w:fill="FFFFFF"/>
            <w:vAlign w:val="center"/>
          </w:tcPr>
          <w:p w:rsidR="003B51E0" w:rsidRPr="00B67AD4" w:rsidRDefault="002C4F34" w:rsidP="00C30615">
            <w:pPr>
              <w:shd w:val="clear" w:color="auto" w:fill="FFFFFF"/>
              <w:spacing w:line="178" w:lineRule="exact"/>
              <w:jc w:val="center"/>
              <w:rPr>
                <w:color w:val="000000"/>
                <w:spacing w:val="-9"/>
                <w:lang w:val="en-US"/>
              </w:rPr>
            </w:pPr>
            <w:r w:rsidRPr="00B67AD4">
              <w:rPr>
                <w:color w:val="000000"/>
                <w:spacing w:val="-9"/>
                <w:sz w:val="22"/>
                <w:szCs w:val="22"/>
              </w:rPr>
              <w:t>Порт</w:t>
            </w:r>
            <w:r w:rsidRPr="00B67AD4">
              <w:rPr>
                <w:color w:val="000000"/>
                <w:spacing w:val="-9"/>
                <w:sz w:val="22"/>
                <w:szCs w:val="22"/>
                <w:lang w:val="en-US"/>
              </w:rPr>
              <w:t xml:space="preserve"> </w:t>
            </w:r>
            <w:r w:rsidRPr="00B67AD4">
              <w:rPr>
                <w:color w:val="000000"/>
                <w:spacing w:val="-9"/>
                <w:sz w:val="22"/>
                <w:szCs w:val="22"/>
              </w:rPr>
              <w:t>прихода</w:t>
            </w:r>
          </w:p>
          <w:p w:rsidR="002C4F34" w:rsidRPr="00B67AD4" w:rsidRDefault="002C4F34" w:rsidP="00C30615">
            <w:pPr>
              <w:shd w:val="clear" w:color="auto" w:fill="FFFFFF"/>
              <w:spacing w:line="178" w:lineRule="exact"/>
              <w:jc w:val="center"/>
              <w:rPr>
                <w:lang w:val="en-US"/>
              </w:rPr>
            </w:pPr>
            <w:r w:rsidRPr="00B67AD4">
              <w:rPr>
                <w:i/>
                <w:iCs/>
                <w:color w:val="000000"/>
                <w:spacing w:val="-4"/>
                <w:sz w:val="22"/>
                <w:szCs w:val="22"/>
                <w:lang w:val="en-US"/>
              </w:rPr>
              <w:t>Port of dest.</w:t>
            </w:r>
          </w:p>
        </w:tc>
        <w:tc>
          <w:tcPr>
            <w:tcW w:w="239" w:type="pct"/>
            <w:tcBorders>
              <w:top w:val="single" w:sz="6" w:space="0" w:color="auto"/>
              <w:left w:val="single" w:sz="6" w:space="0" w:color="auto"/>
              <w:bottom w:val="single" w:sz="6" w:space="0" w:color="auto"/>
              <w:right w:val="single" w:sz="6" w:space="0" w:color="auto"/>
            </w:tcBorders>
            <w:shd w:val="clear" w:color="auto" w:fill="FFFFFF"/>
            <w:vAlign w:val="center"/>
          </w:tcPr>
          <w:p w:rsidR="002C4F34" w:rsidRPr="00B67AD4" w:rsidRDefault="002C4F34" w:rsidP="00C30615">
            <w:pPr>
              <w:shd w:val="clear" w:color="auto" w:fill="FFFFFF"/>
              <w:spacing w:line="192" w:lineRule="exact"/>
              <w:jc w:val="center"/>
            </w:pPr>
            <w:r w:rsidRPr="00B67AD4">
              <w:rPr>
                <w:color w:val="000000"/>
                <w:spacing w:val="-9"/>
                <w:sz w:val="22"/>
                <w:szCs w:val="22"/>
              </w:rPr>
              <w:t xml:space="preserve">Дата </w:t>
            </w:r>
            <w:r w:rsidRPr="00B67AD4">
              <w:rPr>
                <w:i/>
                <w:iCs/>
                <w:color w:val="000000"/>
                <w:spacing w:val="-8"/>
                <w:sz w:val="22"/>
                <w:szCs w:val="22"/>
                <w:lang w:val="en-US"/>
              </w:rPr>
              <w:t>Date</w:t>
            </w:r>
          </w:p>
        </w:tc>
        <w:tc>
          <w:tcPr>
            <w:tcW w:w="441" w:type="pct"/>
            <w:tcBorders>
              <w:top w:val="single" w:sz="6" w:space="0" w:color="auto"/>
              <w:left w:val="single" w:sz="6" w:space="0" w:color="auto"/>
              <w:bottom w:val="single" w:sz="6" w:space="0" w:color="auto"/>
              <w:right w:val="single" w:sz="6" w:space="0" w:color="auto"/>
            </w:tcBorders>
            <w:shd w:val="clear" w:color="auto" w:fill="FFFFFF"/>
            <w:vAlign w:val="center"/>
          </w:tcPr>
          <w:p w:rsidR="003B51E0" w:rsidRPr="00B67AD4" w:rsidRDefault="002C4F34" w:rsidP="00C30615">
            <w:pPr>
              <w:shd w:val="clear" w:color="auto" w:fill="FFFFFF"/>
              <w:spacing w:line="192" w:lineRule="exact"/>
              <w:jc w:val="center"/>
              <w:rPr>
                <w:color w:val="000000"/>
                <w:spacing w:val="-9"/>
              </w:rPr>
            </w:pPr>
            <w:r w:rsidRPr="00B67AD4">
              <w:rPr>
                <w:color w:val="000000"/>
                <w:spacing w:val="-9"/>
                <w:sz w:val="22"/>
                <w:szCs w:val="22"/>
              </w:rPr>
              <w:t>Вид груза</w:t>
            </w:r>
          </w:p>
          <w:p w:rsidR="002C4F34" w:rsidRPr="00B67AD4" w:rsidRDefault="002C4F34" w:rsidP="00C30615">
            <w:pPr>
              <w:shd w:val="clear" w:color="auto" w:fill="FFFFFF"/>
              <w:spacing w:line="192" w:lineRule="exact"/>
              <w:jc w:val="center"/>
            </w:pPr>
            <w:r w:rsidRPr="00B67AD4">
              <w:rPr>
                <w:i/>
                <w:iCs/>
                <w:color w:val="000000"/>
                <w:spacing w:val="-10"/>
                <w:sz w:val="22"/>
                <w:szCs w:val="22"/>
                <w:lang w:val="en-US"/>
              </w:rPr>
              <w:t>Cargo type</w:t>
            </w:r>
          </w:p>
        </w:tc>
        <w:tc>
          <w:tcPr>
            <w:tcW w:w="478" w:type="pct"/>
            <w:tcBorders>
              <w:top w:val="single" w:sz="6" w:space="0" w:color="auto"/>
              <w:left w:val="single" w:sz="6" w:space="0" w:color="auto"/>
              <w:bottom w:val="single" w:sz="6" w:space="0" w:color="auto"/>
              <w:right w:val="single" w:sz="4" w:space="0" w:color="auto"/>
            </w:tcBorders>
            <w:shd w:val="clear" w:color="auto" w:fill="FFFFFF"/>
            <w:vAlign w:val="center"/>
          </w:tcPr>
          <w:p w:rsidR="002C4F34" w:rsidRPr="00B67AD4" w:rsidRDefault="002C4F34" w:rsidP="00C30615">
            <w:pPr>
              <w:shd w:val="clear" w:color="auto" w:fill="FFFFFF"/>
              <w:spacing w:line="187" w:lineRule="exact"/>
              <w:jc w:val="center"/>
              <w:rPr>
                <w:color w:val="000000"/>
                <w:spacing w:val="-5"/>
              </w:rPr>
            </w:pPr>
            <w:r w:rsidRPr="00B67AD4">
              <w:rPr>
                <w:color w:val="000000"/>
                <w:spacing w:val="-5"/>
                <w:sz w:val="22"/>
                <w:szCs w:val="22"/>
              </w:rPr>
              <w:t>Кол</w:t>
            </w:r>
            <w:r w:rsidRPr="00B67AD4">
              <w:rPr>
                <w:color w:val="000000"/>
                <w:spacing w:val="-5"/>
                <w:sz w:val="22"/>
                <w:szCs w:val="22"/>
                <w:lang w:val="en-US"/>
              </w:rPr>
              <w:t>-</w:t>
            </w:r>
            <w:r w:rsidRPr="00B67AD4">
              <w:rPr>
                <w:color w:val="000000"/>
                <w:spacing w:val="-5"/>
                <w:sz w:val="22"/>
                <w:szCs w:val="22"/>
              </w:rPr>
              <w:t>во</w:t>
            </w:r>
          </w:p>
          <w:p w:rsidR="002C4F34" w:rsidRPr="00B67AD4" w:rsidRDefault="002C4F34" w:rsidP="00C30615">
            <w:pPr>
              <w:shd w:val="clear" w:color="auto" w:fill="FFFFFF"/>
              <w:spacing w:line="187" w:lineRule="exact"/>
              <w:jc w:val="center"/>
              <w:rPr>
                <w:lang w:val="en-US"/>
              </w:rPr>
            </w:pPr>
            <w:r w:rsidRPr="00B67AD4">
              <w:rPr>
                <w:i/>
                <w:iCs/>
                <w:color w:val="000000"/>
                <w:spacing w:val="-3"/>
                <w:sz w:val="22"/>
                <w:szCs w:val="22"/>
                <w:lang w:val="en-US"/>
              </w:rPr>
              <w:t>Quantity</w:t>
            </w:r>
          </w:p>
        </w:tc>
        <w:tc>
          <w:tcPr>
            <w:tcW w:w="547" w:type="pct"/>
            <w:tcBorders>
              <w:top w:val="single" w:sz="6" w:space="0" w:color="auto"/>
              <w:left w:val="single" w:sz="4" w:space="0" w:color="auto"/>
              <w:bottom w:val="single" w:sz="6" w:space="0" w:color="auto"/>
              <w:right w:val="single" w:sz="6" w:space="0" w:color="auto"/>
            </w:tcBorders>
            <w:shd w:val="clear" w:color="auto" w:fill="FFFFFF"/>
            <w:vAlign w:val="center"/>
          </w:tcPr>
          <w:p w:rsidR="002C4F34" w:rsidRPr="00B67AD4" w:rsidRDefault="002C4F34" w:rsidP="00C30615">
            <w:pPr>
              <w:shd w:val="clear" w:color="auto" w:fill="FFFFFF"/>
              <w:spacing w:line="187" w:lineRule="exact"/>
              <w:ind w:left="110"/>
              <w:jc w:val="center"/>
              <w:rPr>
                <w:color w:val="000000"/>
                <w:spacing w:val="-5"/>
                <w:lang w:val="en-US"/>
              </w:rPr>
            </w:pPr>
            <w:r w:rsidRPr="00B67AD4">
              <w:rPr>
                <w:color w:val="000000"/>
                <w:spacing w:val="-5"/>
                <w:sz w:val="22"/>
                <w:szCs w:val="22"/>
              </w:rPr>
              <w:t>Порт</w:t>
            </w:r>
            <w:r w:rsidRPr="00B67AD4">
              <w:rPr>
                <w:color w:val="000000"/>
                <w:spacing w:val="-5"/>
                <w:sz w:val="22"/>
                <w:szCs w:val="22"/>
                <w:lang w:val="en-US"/>
              </w:rPr>
              <w:t xml:space="preserve"> </w:t>
            </w:r>
            <w:r w:rsidRPr="00B67AD4">
              <w:rPr>
                <w:color w:val="000000"/>
                <w:spacing w:val="-5"/>
                <w:sz w:val="22"/>
                <w:szCs w:val="22"/>
              </w:rPr>
              <w:t>отхода</w:t>
            </w:r>
          </w:p>
          <w:p w:rsidR="002C4F34" w:rsidRPr="00B67AD4" w:rsidRDefault="002C4F34" w:rsidP="00C30615">
            <w:pPr>
              <w:shd w:val="clear" w:color="auto" w:fill="FFFFFF"/>
              <w:spacing w:line="187" w:lineRule="exact"/>
              <w:ind w:left="185"/>
              <w:jc w:val="center"/>
              <w:rPr>
                <w:lang w:val="en-US"/>
              </w:rPr>
            </w:pPr>
            <w:r w:rsidRPr="00B67AD4">
              <w:rPr>
                <w:i/>
                <w:iCs/>
                <w:color w:val="000000"/>
                <w:spacing w:val="-3"/>
                <w:sz w:val="22"/>
                <w:szCs w:val="22"/>
                <w:lang w:val="en-US"/>
              </w:rPr>
              <w:t>Port of dep.</w:t>
            </w:r>
          </w:p>
        </w:tc>
        <w:tc>
          <w:tcPr>
            <w:tcW w:w="252" w:type="pct"/>
            <w:tcBorders>
              <w:top w:val="single" w:sz="6" w:space="0" w:color="auto"/>
              <w:left w:val="single" w:sz="6" w:space="0" w:color="auto"/>
              <w:bottom w:val="single" w:sz="6" w:space="0" w:color="auto"/>
              <w:right w:val="single" w:sz="6" w:space="0" w:color="auto"/>
            </w:tcBorders>
            <w:shd w:val="clear" w:color="auto" w:fill="FFFFFF"/>
            <w:vAlign w:val="center"/>
          </w:tcPr>
          <w:p w:rsidR="002C4F34" w:rsidRPr="00B67AD4" w:rsidRDefault="002C4F34" w:rsidP="00C30615">
            <w:pPr>
              <w:shd w:val="clear" w:color="auto" w:fill="FFFFFF"/>
              <w:spacing w:line="187" w:lineRule="exact"/>
              <w:jc w:val="center"/>
            </w:pPr>
            <w:r w:rsidRPr="00B67AD4">
              <w:rPr>
                <w:color w:val="000000"/>
                <w:spacing w:val="-11"/>
                <w:sz w:val="22"/>
                <w:szCs w:val="22"/>
              </w:rPr>
              <w:t xml:space="preserve">Дата </w:t>
            </w:r>
            <w:r w:rsidRPr="00B67AD4">
              <w:rPr>
                <w:i/>
                <w:iCs/>
                <w:color w:val="000000"/>
                <w:spacing w:val="-9"/>
                <w:sz w:val="22"/>
                <w:szCs w:val="22"/>
                <w:lang w:val="en-US"/>
              </w:rPr>
              <w:t>Date</w:t>
            </w:r>
          </w:p>
        </w:tc>
        <w:tc>
          <w:tcPr>
            <w:tcW w:w="594" w:type="pct"/>
            <w:tcBorders>
              <w:top w:val="single" w:sz="6" w:space="0" w:color="auto"/>
              <w:left w:val="single" w:sz="6" w:space="0" w:color="auto"/>
              <w:bottom w:val="single" w:sz="6" w:space="0" w:color="auto"/>
              <w:right w:val="single" w:sz="6" w:space="0" w:color="auto"/>
            </w:tcBorders>
            <w:shd w:val="clear" w:color="auto" w:fill="FFFFFF"/>
            <w:vAlign w:val="center"/>
          </w:tcPr>
          <w:p w:rsidR="003B51E0" w:rsidRPr="00B67AD4" w:rsidRDefault="002C4F34" w:rsidP="00C30615">
            <w:pPr>
              <w:shd w:val="clear" w:color="auto" w:fill="FFFFFF"/>
              <w:spacing w:line="182" w:lineRule="exact"/>
              <w:jc w:val="center"/>
              <w:rPr>
                <w:color w:val="000000"/>
                <w:spacing w:val="-9"/>
                <w:lang w:val="en-US"/>
              </w:rPr>
            </w:pPr>
            <w:r w:rsidRPr="00B67AD4">
              <w:rPr>
                <w:color w:val="000000"/>
                <w:spacing w:val="-9"/>
                <w:sz w:val="22"/>
                <w:szCs w:val="22"/>
              </w:rPr>
              <w:t>Порт</w:t>
            </w:r>
            <w:r w:rsidRPr="00B67AD4">
              <w:rPr>
                <w:color w:val="000000"/>
                <w:spacing w:val="-9"/>
                <w:sz w:val="22"/>
                <w:szCs w:val="22"/>
                <w:lang w:val="en-US"/>
              </w:rPr>
              <w:t xml:space="preserve"> </w:t>
            </w:r>
            <w:r w:rsidRPr="00B67AD4">
              <w:rPr>
                <w:color w:val="000000"/>
                <w:spacing w:val="-9"/>
                <w:sz w:val="22"/>
                <w:szCs w:val="22"/>
              </w:rPr>
              <w:t>прихода</w:t>
            </w:r>
          </w:p>
          <w:p w:rsidR="002C4F34" w:rsidRPr="00B67AD4" w:rsidRDefault="002C4F34" w:rsidP="00C30615">
            <w:pPr>
              <w:shd w:val="clear" w:color="auto" w:fill="FFFFFF"/>
              <w:spacing w:line="182" w:lineRule="exact"/>
              <w:jc w:val="center"/>
              <w:rPr>
                <w:lang w:val="en-US"/>
              </w:rPr>
            </w:pPr>
            <w:r w:rsidRPr="00B67AD4">
              <w:rPr>
                <w:i/>
                <w:iCs/>
                <w:color w:val="000000"/>
                <w:spacing w:val="-4"/>
                <w:sz w:val="22"/>
                <w:szCs w:val="22"/>
                <w:lang w:val="en-US"/>
              </w:rPr>
              <w:t>Port of dest.</w:t>
            </w:r>
          </w:p>
        </w:tc>
        <w:tc>
          <w:tcPr>
            <w:tcW w:w="252" w:type="pct"/>
            <w:tcBorders>
              <w:top w:val="single" w:sz="6" w:space="0" w:color="auto"/>
              <w:left w:val="single" w:sz="6" w:space="0" w:color="auto"/>
              <w:bottom w:val="single" w:sz="6" w:space="0" w:color="auto"/>
              <w:right w:val="single" w:sz="6" w:space="0" w:color="auto"/>
            </w:tcBorders>
            <w:shd w:val="clear" w:color="auto" w:fill="FFFFFF"/>
            <w:vAlign w:val="center"/>
          </w:tcPr>
          <w:p w:rsidR="002C4F34" w:rsidRPr="00B67AD4" w:rsidRDefault="002C4F34" w:rsidP="00C30615">
            <w:pPr>
              <w:shd w:val="clear" w:color="auto" w:fill="FFFFFF"/>
              <w:spacing w:line="187" w:lineRule="exact"/>
              <w:jc w:val="center"/>
            </w:pPr>
            <w:r w:rsidRPr="00B67AD4">
              <w:rPr>
                <w:color w:val="000000"/>
                <w:spacing w:val="-7"/>
                <w:sz w:val="22"/>
                <w:szCs w:val="22"/>
              </w:rPr>
              <w:t xml:space="preserve">Дата </w:t>
            </w:r>
            <w:r w:rsidRPr="00B67AD4">
              <w:rPr>
                <w:i/>
                <w:iCs/>
                <w:color w:val="000000"/>
                <w:spacing w:val="-8"/>
                <w:sz w:val="22"/>
                <w:szCs w:val="22"/>
                <w:lang w:val="en-US"/>
              </w:rPr>
              <w:t>Date</w:t>
            </w:r>
          </w:p>
        </w:tc>
        <w:tc>
          <w:tcPr>
            <w:tcW w:w="427" w:type="pct"/>
            <w:tcBorders>
              <w:top w:val="single" w:sz="6" w:space="0" w:color="auto"/>
              <w:left w:val="single" w:sz="6" w:space="0" w:color="auto"/>
              <w:bottom w:val="single" w:sz="6" w:space="0" w:color="auto"/>
              <w:right w:val="single" w:sz="6" w:space="0" w:color="auto"/>
            </w:tcBorders>
            <w:shd w:val="clear" w:color="auto" w:fill="FFFFFF"/>
            <w:vAlign w:val="center"/>
          </w:tcPr>
          <w:p w:rsidR="003B51E0" w:rsidRPr="00B67AD4" w:rsidRDefault="002C4F34" w:rsidP="00C30615">
            <w:pPr>
              <w:shd w:val="clear" w:color="auto" w:fill="FFFFFF"/>
              <w:spacing w:line="187" w:lineRule="exact"/>
              <w:jc w:val="center"/>
              <w:rPr>
                <w:color w:val="000000"/>
                <w:spacing w:val="-10"/>
              </w:rPr>
            </w:pPr>
            <w:r w:rsidRPr="00B67AD4">
              <w:rPr>
                <w:color w:val="000000"/>
                <w:spacing w:val="-10"/>
                <w:sz w:val="22"/>
                <w:szCs w:val="22"/>
              </w:rPr>
              <w:t>Вид груза</w:t>
            </w:r>
          </w:p>
          <w:p w:rsidR="002C4F34" w:rsidRPr="00B67AD4" w:rsidRDefault="002C4F34" w:rsidP="00C30615">
            <w:pPr>
              <w:shd w:val="clear" w:color="auto" w:fill="FFFFFF"/>
              <w:spacing w:line="187" w:lineRule="exact"/>
              <w:jc w:val="center"/>
            </w:pPr>
            <w:r w:rsidRPr="00B67AD4">
              <w:rPr>
                <w:i/>
                <w:iCs/>
                <w:color w:val="000000"/>
                <w:spacing w:val="-10"/>
                <w:sz w:val="22"/>
                <w:szCs w:val="22"/>
                <w:lang w:val="en-US"/>
              </w:rPr>
              <w:t>Cargo type</w:t>
            </w:r>
          </w:p>
        </w:tc>
        <w:tc>
          <w:tcPr>
            <w:tcW w:w="496" w:type="pct"/>
            <w:tcBorders>
              <w:top w:val="single" w:sz="6" w:space="0" w:color="auto"/>
              <w:left w:val="single" w:sz="6" w:space="0" w:color="auto"/>
              <w:bottom w:val="single" w:sz="6" w:space="0" w:color="auto"/>
              <w:right w:val="single" w:sz="6" w:space="0" w:color="auto"/>
            </w:tcBorders>
            <w:shd w:val="clear" w:color="auto" w:fill="FFFFFF"/>
            <w:vAlign w:val="center"/>
          </w:tcPr>
          <w:p w:rsidR="002C4F34" w:rsidRPr="00B67AD4" w:rsidRDefault="002C4F34" w:rsidP="00C30615">
            <w:pPr>
              <w:shd w:val="clear" w:color="auto" w:fill="FFFFFF"/>
              <w:spacing w:line="182" w:lineRule="exact"/>
              <w:jc w:val="center"/>
              <w:rPr>
                <w:color w:val="000000"/>
                <w:spacing w:val="-10"/>
              </w:rPr>
            </w:pPr>
            <w:r w:rsidRPr="00B67AD4">
              <w:rPr>
                <w:color w:val="000000"/>
                <w:spacing w:val="-10"/>
                <w:sz w:val="22"/>
                <w:szCs w:val="22"/>
              </w:rPr>
              <w:t>Кол-во</w:t>
            </w:r>
          </w:p>
          <w:p w:rsidR="002C4F34" w:rsidRPr="00B67AD4" w:rsidRDefault="002C4F34" w:rsidP="00C30615">
            <w:pPr>
              <w:shd w:val="clear" w:color="auto" w:fill="FFFFFF"/>
              <w:spacing w:line="182" w:lineRule="exact"/>
              <w:jc w:val="center"/>
            </w:pPr>
            <w:r w:rsidRPr="00B67AD4">
              <w:rPr>
                <w:i/>
                <w:iCs/>
                <w:color w:val="000000"/>
                <w:spacing w:val="-9"/>
                <w:sz w:val="22"/>
                <w:szCs w:val="22"/>
                <w:lang w:val="en-US"/>
              </w:rPr>
              <w:t>Quantity</w:t>
            </w:r>
          </w:p>
        </w:tc>
      </w:tr>
      <w:tr w:rsidR="002C4F34" w:rsidRPr="002C4F34" w:rsidTr="000A7DB5">
        <w:trPr>
          <w:trHeight w:hRule="exact" w:val="240"/>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45"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3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78" w:type="pct"/>
            <w:tcBorders>
              <w:top w:val="single" w:sz="6" w:space="0" w:color="auto"/>
              <w:left w:val="single" w:sz="6" w:space="0" w:color="auto"/>
              <w:bottom w:val="single" w:sz="6" w:space="0" w:color="auto"/>
              <w:right w:val="single" w:sz="4" w:space="0" w:color="auto"/>
            </w:tcBorders>
            <w:shd w:val="clear" w:color="auto" w:fill="FFFFFF"/>
          </w:tcPr>
          <w:p w:rsidR="002C4F34" w:rsidRPr="002C4F34" w:rsidRDefault="002C4F34" w:rsidP="002C4F34">
            <w:pPr>
              <w:shd w:val="clear" w:color="auto" w:fill="FFFFFF"/>
              <w:rPr>
                <w:sz w:val="20"/>
                <w:szCs w:val="20"/>
              </w:rPr>
            </w:pPr>
          </w:p>
        </w:tc>
        <w:tc>
          <w:tcPr>
            <w:tcW w:w="547" w:type="pct"/>
            <w:tcBorders>
              <w:top w:val="single" w:sz="6" w:space="0" w:color="auto"/>
              <w:left w:val="single" w:sz="4" w:space="0" w:color="auto"/>
              <w:bottom w:val="single" w:sz="6" w:space="0" w:color="auto"/>
              <w:right w:val="single" w:sz="6" w:space="0" w:color="auto"/>
            </w:tcBorders>
            <w:shd w:val="clear" w:color="auto" w:fill="FFFFFF"/>
          </w:tcPr>
          <w:p w:rsidR="002C4F34" w:rsidRPr="002C4F34" w:rsidRDefault="002C4F34" w:rsidP="002C4F34">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27"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r>
      <w:tr w:rsidR="002C4F34" w:rsidRPr="002C4F34" w:rsidTr="000A7DB5">
        <w:trPr>
          <w:trHeight w:hRule="exact" w:val="250"/>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45"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3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78" w:type="pct"/>
            <w:tcBorders>
              <w:top w:val="single" w:sz="6" w:space="0" w:color="auto"/>
              <w:left w:val="single" w:sz="6" w:space="0" w:color="auto"/>
              <w:bottom w:val="single" w:sz="6" w:space="0" w:color="auto"/>
              <w:right w:val="single" w:sz="4" w:space="0" w:color="auto"/>
            </w:tcBorders>
            <w:shd w:val="clear" w:color="auto" w:fill="FFFFFF"/>
          </w:tcPr>
          <w:p w:rsidR="002C4F34" w:rsidRPr="002C4F34" w:rsidRDefault="002C4F34" w:rsidP="002C4F34">
            <w:pPr>
              <w:shd w:val="clear" w:color="auto" w:fill="FFFFFF"/>
              <w:rPr>
                <w:sz w:val="20"/>
                <w:szCs w:val="20"/>
              </w:rPr>
            </w:pPr>
          </w:p>
        </w:tc>
        <w:tc>
          <w:tcPr>
            <w:tcW w:w="547" w:type="pct"/>
            <w:tcBorders>
              <w:top w:val="single" w:sz="6" w:space="0" w:color="auto"/>
              <w:left w:val="single" w:sz="4" w:space="0" w:color="auto"/>
              <w:bottom w:val="single" w:sz="6" w:space="0" w:color="auto"/>
              <w:right w:val="single" w:sz="6" w:space="0" w:color="auto"/>
            </w:tcBorders>
            <w:shd w:val="clear" w:color="auto" w:fill="FFFFFF"/>
          </w:tcPr>
          <w:p w:rsidR="002C4F34" w:rsidRPr="002C4F34" w:rsidRDefault="002C4F34" w:rsidP="002C4F34">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27"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r>
      <w:tr w:rsidR="002C4F34" w:rsidRPr="002C4F34" w:rsidTr="000A7DB5">
        <w:trPr>
          <w:trHeight w:hRule="exact" w:val="240"/>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45"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3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78" w:type="pct"/>
            <w:tcBorders>
              <w:top w:val="single" w:sz="6" w:space="0" w:color="auto"/>
              <w:left w:val="single" w:sz="6" w:space="0" w:color="auto"/>
              <w:bottom w:val="single" w:sz="6" w:space="0" w:color="auto"/>
              <w:right w:val="single" w:sz="4" w:space="0" w:color="auto"/>
            </w:tcBorders>
            <w:shd w:val="clear" w:color="auto" w:fill="FFFFFF"/>
          </w:tcPr>
          <w:p w:rsidR="002C4F34" w:rsidRPr="002C4F34" w:rsidRDefault="002C4F34" w:rsidP="002C4F34">
            <w:pPr>
              <w:shd w:val="clear" w:color="auto" w:fill="FFFFFF"/>
              <w:rPr>
                <w:sz w:val="20"/>
                <w:szCs w:val="20"/>
              </w:rPr>
            </w:pPr>
          </w:p>
        </w:tc>
        <w:tc>
          <w:tcPr>
            <w:tcW w:w="547" w:type="pct"/>
            <w:tcBorders>
              <w:top w:val="single" w:sz="6" w:space="0" w:color="auto"/>
              <w:left w:val="single" w:sz="4" w:space="0" w:color="auto"/>
              <w:bottom w:val="single" w:sz="6" w:space="0" w:color="auto"/>
              <w:right w:val="single" w:sz="6" w:space="0" w:color="auto"/>
            </w:tcBorders>
            <w:shd w:val="clear" w:color="auto" w:fill="FFFFFF"/>
          </w:tcPr>
          <w:p w:rsidR="002C4F34" w:rsidRPr="002C4F34" w:rsidRDefault="002C4F34" w:rsidP="002C4F34">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27"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r>
      <w:tr w:rsidR="002C4F34" w:rsidRPr="002C4F34" w:rsidTr="000A7DB5">
        <w:trPr>
          <w:trHeight w:hRule="exact" w:val="240"/>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45"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3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78" w:type="pct"/>
            <w:tcBorders>
              <w:top w:val="single" w:sz="6" w:space="0" w:color="auto"/>
              <w:left w:val="single" w:sz="6" w:space="0" w:color="auto"/>
              <w:bottom w:val="single" w:sz="6" w:space="0" w:color="auto"/>
              <w:right w:val="single" w:sz="4" w:space="0" w:color="auto"/>
            </w:tcBorders>
            <w:shd w:val="clear" w:color="auto" w:fill="FFFFFF"/>
          </w:tcPr>
          <w:p w:rsidR="002C4F34" w:rsidRPr="002C4F34" w:rsidRDefault="002C4F34" w:rsidP="002C4F34">
            <w:pPr>
              <w:shd w:val="clear" w:color="auto" w:fill="FFFFFF"/>
              <w:rPr>
                <w:sz w:val="20"/>
                <w:szCs w:val="20"/>
              </w:rPr>
            </w:pPr>
          </w:p>
        </w:tc>
        <w:tc>
          <w:tcPr>
            <w:tcW w:w="547" w:type="pct"/>
            <w:tcBorders>
              <w:top w:val="single" w:sz="6" w:space="0" w:color="auto"/>
              <w:left w:val="single" w:sz="4" w:space="0" w:color="auto"/>
              <w:bottom w:val="single" w:sz="6" w:space="0" w:color="auto"/>
              <w:right w:val="single" w:sz="6" w:space="0" w:color="auto"/>
            </w:tcBorders>
            <w:shd w:val="clear" w:color="auto" w:fill="FFFFFF"/>
          </w:tcPr>
          <w:p w:rsidR="002C4F34" w:rsidRPr="002C4F34" w:rsidRDefault="002C4F34" w:rsidP="002C4F34">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27"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r>
      <w:tr w:rsidR="002C4F34" w:rsidRPr="002C4F34" w:rsidTr="000A7DB5">
        <w:trPr>
          <w:trHeight w:hRule="exact" w:val="240"/>
        </w:trPr>
        <w:tc>
          <w:tcPr>
            <w:tcW w:w="42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45"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600"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39"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41"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78" w:type="pct"/>
            <w:tcBorders>
              <w:top w:val="single" w:sz="6" w:space="0" w:color="auto"/>
              <w:left w:val="single" w:sz="6" w:space="0" w:color="auto"/>
              <w:bottom w:val="single" w:sz="6" w:space="0" w:color="auto"/>
              <w:right w:val="single" w:sz="4" w:space="0" w:color="auto"/>
            </w:tcBorders>
            <w:shd w:val="clear" w:color="auto" w:fill="FFFFFF"/>
          </w:tcPr>
          <w:p w:rsidR="002C4F34" w:rsidRPr="002C4F34" w:rsidRDefault="002C4F34" w:rsidP="002C4F34">
            <w:pPr>
              <w:shd w:val="clear" w:color="auto" w:fill="FFFFFF"/>
              <w:rPr>
                <w:sz w:val="20"/>
                <w:szCs w:val="20"/>
              </w:rPr>
            </w:pPr>
          </w:p>
        </w:tc>
        <w:tc>
          <w:tcPr>
            <w:tcW w:w="547" w:type="pct"/>
            <w:tcBorders>
              <w:top w:val="single" w:sz="6" w:space="0" w:color="auto"/>
              <w:left w:val="single" w:sz="4" w:space="0" w:color="auto"/>
              <w:bottom w:val="single" w:sz="6" w:space="0" w:color="auto"/>
              <w:right w:val="single" w:sz="6" w:space="0" w:color="auto"/>
            </w:tcBorders>
            <w:shd w:val="clear" w:color="auto" w:fill="FFFFFF"/>
          </w:tcPr>
          <w:p w:rsidR="002C4F34" w:rsidRPr="002C4F34" w:rsidRDefault="002C4F34" w:rsidP="002C4F34">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594"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252"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27"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c>
          <w:tcPr>
            <w:tcW w:w="496" w:type="pct"/>
            <w:tcBorders>
              <w:top w:val="single" w:sz="6" w:space="0" w:color="auto"/>
              <w:left w:val="single" w:sz="6" w:space="0" w:color="auto"/>
              <w:bottom w:val="single" w:sz="6" w:space="0" w:color="auto"/>
              <w:right w:val="single" w:sz="6" w:space="0" w:color="auto"/>
            </w:tcBorders>
            <w:shd w:val="clear" w:color="auto" w:fill="FFFFFF"/>
          </w:tcPr>
          <w:p w:rsidR="002C4F34" w:rsidRPr="002C4F34" w:rsidRDefault="002C4F34" w:rsidP="008C0CD9">
            <w:pPr>
              <w:shd w:val="clear" w:color="auto" w:fill="FFFFFF"/>
              <w:rPr>
                <w:sz w:val="20"/>
                <w:szCs w:val="20"/>
              </w:rPr>
            </w:pPr>
          </w:p>
        </w:tc>
      </w:tr>
    </w:tbl>
    <w:p w:rsidR="003B51E0" w:rsidRDefault="003B51E0">
      <w:pPr>
        <w:rPr>
          <w:lang w:val="en-US"/>
        </w:rPr>
        <w:sectPr w:rsidR="003B51E0" w:rsidSect="00EF0CDA">
          <w:pgSz w:w="16840" w:h="11907" w:orient="landscape" w:code="9"/>
          <w:pgMar w:top="851" w:right="851" w:bottom="1134" w:left="851" w:header="454" w:footer="284" w:gutter="0"/>
          <w:cols w:space="708"/>
          <w:docGrid w:linePitch="360"/>
        </w:sectPr>
      </w:pPr>
    </w:p>
    <w:p w:rsidR="006E1D75" w:rsidRPr="006E1D75" w:rsidRDefault="006E1D75" w:rsidP="006E1D75">
      <w:pPr>
        <w:pStyle w:val="1"/>
        <w:spacing w:before="0"/>
        <w:jc w:val="center"/>
        <w:rPr>
          <w:rFonts w:ascii="Times New Roman" w:hAnsi="Times New Roman" w:cs="Times New Roman"/>
          <w:color w:val="auto"/>
          <w:lang w:val="en-US"/>
        </w:rPr>
      </w:pPr>
      <w:bookmarkStart w:id="21" w:name="_Toc433276508"/>
      <w:r w:rsidRPr="006E1D75">
        <w:rPr>
          <w:rFonts w:ascii="Times New Roman" w:hAnsi="Times New Roman" w:cs="Times New Roman"/>
          <w:color w:val="auto"/>
        </w:rPr>
        <w:t>Раздел</w:t>
      </w:r>
      <w:r w:rsidRPr="006E1D75">
        <w:rPr>
          <w:rFonts w:ascii="Times New Roman" w:hAnsi="Times New Roman" w:cs="Times New Roman"/>
          <w:color w:val="auto"/>
          <w:lang w:val="en-US"/>
        </w:rPr>
        <w:t xml:space="preserve"> </w:t>
      </w:r>
      <w:r w:rsidRPr="007640EE">
        <w:rPr>
          <w:rFonts w:ascii="Times New Roman" w:hAnsi="Times New Roman" w:cs="Times New Roman"/>
          <w:color w:val="auto"/>
          <w:lang w:val="en-US"/>
        </w:rPr>
        <w:t xml:space="preserve">5 </w:t>
      </w:r>
      <w:r w:rsidRPr="007640EE">
        <w:rPr>
          <w:rFonts w:ascii="Times New Roman" w:hAnsi="Times New Roman" w:cs="Times New Roman"/>
          <w:color w:val="auto"/>
          <w:lang w:val="en-US"/>
        </w:rPr>
        <w:tab/>
      </w:r>
      <w:r w:rsidRPr="006E1D75">
        <w:rPr>
          <w:rFonts w:ascii="Times New Roman" w:hAnsi="Times New Roman" w:cs="Times New Roman"/>
          <w:color w:val="auto"/>
        </w:rPr>
        <w:t>ЗАДАНИЯ</w:t>
      </w:r>
      <w:r w:rsidRPr="006E1D75">
        <w:rPr>
          <w:rFonts w:ascii="Times New Roman" w:hAnsi="Times New Roman" w:cs="Times New Roman"/>
          <w:color w:val="auto"/>
          <w:lang w:val="en-US"/>
        </w:rPr>
        <w:t xml:space="preserve"> </w:t>
      </w:r>
      <w:r w:rsidRPr="006E1D75">
        <w:rPr>
          <w:rFonts w:ascii="Times New Roman" w:hAnsi="Times New Roman" w:cs="Times New Roman"/>
          <w:color w:val="auto"/>
        </w:rPr>
        <w:t>НА</w:t>
      </w:r>
      <w:r w:rsidRPr="006E1D75">
        <w:rPr>
          <w:rFonts w:ascii="Times New Roman" w:hAnsi="Times New Roman" w:cs="Times New Roman"/>
          <w:color w:val="auto"/>
          <w:lang w:val="en-US"/>
        </w:rPr>
        <w:t xml:space="preserve"> </w:t>
      </w:r>
      <w:r w:rsidRPr="006E1D75">
        <w:rPr>
          <w:rFonts w:ascii="Times New Roman" w:hAnsi="Times New Roman" w:cs="Times New Roman"/>
          <w:color w:val="auto"/>
        </w:rPr>
        <w:t>ПРАКТИКУ</w:t>
      </w:r>
      <w:bookmarkEnd w:id="21"/>
    </w:p>
    <w:p w:rsidR="006E1D75" w:rsidRPr="006E1D75" w:rsidRDefault="00AB1720" w:rsidP="006E1D75">
      <w:pPr>
        <w:shd w:val="clear" w:color="auto" w:fill="FFFFFF"/>
        <w:ind w:left="5875"/>
        <w:rPr>
          <w:sz w:val="22"/>
          <w:szCs w:val="22"/>
          <w:lang w:val="en-US"/>
        </w:rPr>
      </w:pPr>
      <w:r>
        <w:rPr>
          <w:i/>
          <w:iCs/>
          <w:color w:val="000000"/>
          <w:spacing w:val="1"/>
          <w:sz w:val="22"/>
          <w:szCs w:val="22"/>
          <w:lang w:val="en-US"/>
        </w:rPr>
        <w:t>Section 5: LI</w:t>
      </w:r>
      <w:r w:rsidR="006E1D75" w:rsidRPr="006E1D75">
        <w:rPr>
          <w:i/>
          <w:iCs/>
          <w:color w:val="000000"/>
          <w:spacing w:val="1"/>
          <w:sz w:val="22"/>
          <w:szCs w:val="22"/>
          <w:lang w:val="en-US"/>
        </w:rPr>
        <w:t>ST OF TRAINING TASKS</w:t>
      </w:r>
    </w:p>
    <w:p w:rsidR="006E1D75" w:rsidRPr="006E1D75" w:rsidRDefault="006E1D75" w:rsidP="007640EE">
      <w:pPr>
        <w:pStyle w:val="2"/>
        <w:numPr>
          <w:ilvl w:val="1"/>
          <w:numId w:val="23"/>
        </w:numPr>
        <w:spacing w:before="240"/>
        <w:jc w:val="center"/>
        <w:rPr>
          <w:rFonts w:ascii="Times New Roman" w:hAnsi="Times New Roman" w:cs="Times New Roman"/>
          <w:color w:val="auto"/>
          <w:sz w:val="24"/>
          <w:szCs w:val="24"/>
          <w:lang w:val="en-US"/>
        </w:rPr>
      </w:pPr>
      <w:r w:rsidRPr="007640EE">
        <w:rPr>
          <w:rFonts w:ascii="Times New Roman" w:hAnsi="Times New Roman" w:cs="Times New Roman"/>
          <w:color w:val="auto"/>
          <w:sz w:val="24"/>
          <w:szCs w:val="24"/>
          <w:lang w:val="en-US"/>
        </w:rPr>
        <w:t xml:space="preserve"> </w:t>
      </w:r>
      <w:bookmarkStart w:id="22" w:name="_Toc433276509"/>
      <w:r w:rsidRPr="006E1D75">
        <w:rPr>
          <w:rFonts w:ascii="Times New Roman" w:hAnsi="Times New Roman" w:cs="Times New Roman"/>
          <w:color w:val="auto"/>
          <w:sz w:val="24"/>
          <w:szCs w:val="24"/>
        </w:rPr>
        <w:t>ПРАКТИКА</w:t>
      </w:r>
      <w:r w:rsidRPr="006E1D75">
        <w:rPr>
          <w:rFonts w:ascii="Times New Roman" w:hAnsi="Times New Roman" w:cs="Times New Roman"/>
          <w:color w:val="auto"/>
          <w:sz w:val="24"/>
          <w:szCs w:val="24"/>
          <w:lang w:val="en-US"/>
        </w:rPr>
        <w:t xml:space="preserve"> 1 </w:t>
      </w:r>
      <w:r w:rsidRPr="006E1D75">
        <w:rPr>
          <w:rFonts w:ascii="Times New Roman" w:hAnsi="Times New Roman" w:cs="Times New Roman"/>
          <w:color w:val="auto"/>
          <w:sz w:val="24"/>
          <w:szCs w:val="24"/>
        </w:rPr>
        <w:t>КУРСА</w:t>
      </w:r>
      <w:bookmarkEnd w:id="22"/>
    </w:p>
    <w:p w:rsidR="006E1D75" w:rsidRPr="0066620B" w:rsidRDefault="006E1D75" w:rsidP="006E1D75">
      <w:pPr>
        <w:shd w:val="clear" w:color="auto" w:fill="FFFFFF"/>
        <w:spacing w:after="120"/>
        <w:ind w:left="6302"/>
        <w:rPr>
          <w:lang w:val="en-US"/>
        </w:rPr>
      </w:pPr>
      <w:r>
        <w:rPr>
          <w:i/>
          <w:iCs/>
          <w:color w:val="000000"/>
          <w:spacing w:val="2"/>
          <w:sz w:val="22"/>
          <w:szCs w:val="22"/>
          <w:lang w:val="en-US"/>
        </w:rPr>
        <w:t>First year on board training</w:t>
      </w:r>
    </w:p>
    <w:p w:rsidR="006E1D75" w:rsidRPr="00D069B0" w:rsidRDefault="001946DA" w:rsidP="006E1D75">
      <w:pPr>
        <w:shd w:val="clear" w:color="auto" w:fill="FFFFFF"/>
        <w:tabs>
          <w:tab w:val="left" w:leader="underscore" w:pos="9394"/>
        </w:tabs>
        <w:ind w:left="5"/>
        <w:rPr>
          <w:sz w:val="22"/>
          <w:szCs w:val="22"/>
          <w:lang w:val="en-US"/>
        </w:rPr>
      </w:pPr>
      <w:r>
        <w:rPr>
          <w:color w:val="000000"/>
          <w:sz w:val="22"/>
          <w:szCs w:val="22"/>
        </w:rPr>
        <w:t>Старший</w:t>
      </w:r>
      <w:r w:rsidRPr="00D069B0">
        <w:rPr>
          <w:color w:val="000000"/>
          <w:sz w:val="22"/>
          <w:szCs w:val="22"/>
          <w:lang w:val="en-US"/>
        </w:rPr>
        <w:t xml:space="preserve"> </w:t>
      </w:r>
      <w:r>
        <w:rPr>
          <w:color w:val="000000"/>
          <w:sz w:val="22"/>
          <w:szCs w:val="22"/>
        </w:rPr>
        <w:t>руководитель</w:t>
      </w:r>
      <w:r w:rsidRPr="00D069B0">
        <w:rPr>
          <w:color w:val="000000"/>
          <w:sz w:val="22"/>
          <w:szCs w:val="22"/>
          <w:lang w:val="en-US"/>
        </w:rPr>
        <w:t xml:space="preserve"> </w:t>
      </w:r>
      <w:r>
        <w:rPr>
          <w:color w:val="000000"/>
          <w:sz w:val="22"/>
          <w:szCs w:val="22"/>
        </w:rPr>
        <w:t>практики</w:t>
      </w:r>
      <w:r w:rsidRPr="00D069B0">
        <w:rPr>
          <w:color w:val="000000"/>
          <w:sz w:val="22"/>
          <w:szCs w:val="22"/>
          <w:lang w:val="en-US"/>
        </w:rPr>
        <w:t xml:space="preserve"> </w:t>
      </w:r>
      <w:r>
        <w:rPr>
          <w:color w:val="000000"/>
          <w:sz w:val="22"/>
          <w:szCs w:val="22"/>
        </w:rPr>
        <w:t>СГУВТ</w:t>
      </w:r>
      <w:r w:rsidR="006E1D75" w:rsidRPr="00D069B0">
        <w:rPr>
          <w:color w:val="000000"/>
          <w:sz w:val="22"/>
          <w:szCs w:val="22"/>
          <w:lang w:val="en-US"/>
        </w:rPr>
        <w:tab/>
      </w:r>
    </w:p>
    <w:p w:rsidR="006E1D75" w:rsidRPr="002C0849" w:rsidRDefault="00812619" w:rsidP="006E1D75">
      <w:pPr>
        <w:shd w:val="clear" w:color="auto" w:fill="FFFFFF"/>
        <w:spacing w:line="254" w:lineRule="exact"/>
        <w:rPr>
          <w:sz w:val="22"/>
          <w:szCs w:val="22"/>
          <w:lang w:val="en-US"/>
        </w:rPr>
      </w:pPr>
      <w:r w:rsidRPr="002C0849">
        <w:rPr>
          <w:i/>
          <w:iCs/>
          <w:spacing w:val="1"/>
          <w:sz w:val="22"/>
          <w:szCs w:val="22"/>
          <w:lang w:val="en-US"/>
        </w:rPr>
        <w:t>Senior Instructor of the shipboard training from Siberian State Water Transport University</w:t>
      </w:r>
    </w:p>
    <w:p w:rsidR="006E1D75" w:rsidRPr="006E1D75" w:rsidRDefault="006E1D75" w:rsidP="006E1D75">
      <w:pPr>
        <w:shd w:val="clear" w:color="auto" w:fill="FFFFFF"/>
        <w:spacing w:line="254" w:lineRule="exact"/>
        <w:ind w:left="5"/>
        <w:rPr>
          <w:sz w:val="22"/>
          <w:szCs w:val="22"/>
        </w:rPr>
      </w:pPr>
      <w:r w:rsidRPr="006E1D75">
        <w:rPr>
          <w:color w:val="000000"/>
          <w:spacing w:val="2"/>
          <w:sz w:val="22"/>
          <w:szCs w:val="22"/>
        </w:rPr>
        <w:t>Цель практики: 1) Прохождение НАЧАЛЬНОЙ ПРАКТИЧЕСКОЙ ПОДГОТОВКИ;</w:t>
      </w:r>
    </w:p>
    <w:p w:rsidR="006E1D75" w:rsidRPr="006E1D75" w:rsidRDefault="006E1D75" w:rsidP="006E1D75">
      <w:pPr>
        <w:shd w:val="clear" w:color="auto" w:fill="FFFFFF"/>
        <w:spacing w:line="254" w:lineRule="exact"/>
        <w:ind w:left="14" w:firstLine="1829"/>
        <w:rPr>
          <w:sz w:val="22"/>
          <w:szCs w:val="22"/>
          <w:lang w:val="en-US"/>
        </w:rPr>
      </w:pPr>
      <w:r w:rsidRPr="006E1D75">
        <w:rPr>
          <w:i/>
          <w:iCs/>
          <w:color w:val="000000"/>
          <w:spacing w:val="1"/>
          <w:sz w:val="22"/>
          <w:szCs w:val="22"/>
          <w:lang w:val="en-US"/>
        </w:rPr>
        <w:t>Training objectives: obtaining the basic on board training</w:t>
      </w:r>
    </w:p>
    <w:p w:rsidR="006E1D75" w:rsidRPr="006E1D75" w:rsidRDefault="006E1D75" w:rsidP="006E1D75">
      <w:pPr>
        <w:widowControl w:val="0"/>
        <w:numPr>
          <w:ilvl w:val="0"/>
          <w:numId w:val="20"/>
        </w:numPr>
        <w:shd w:val="clear" w:color="auto" w:fill="FFFFFF"/>
        <w:tabs>
          <w:tab w:val="left" w:pos="1738"/>
        </w:tabs>
        <w:autoSpaceDE w:val="0"/>
        <w:autoSpaceDN w:val="0"/>
        <w:adjustRightInd w:val="0"/>
        <w:spacing w:line="254" w:lineRule="exact"/>
        <w:ind w:left="1738" w:right="-12" w:hanging="221"/>
        <w:rPr>
          <w:i/>
          <w:iCs/>
          <w:color w:val="000000"/>
          <w:spacing w:val="-4"/>
          <w:sz w:val="22"/>
          <w:szCs w:val="22"/>
          <w:lang w:val="en-US"/>
        </w:rPr>
      </w:pPr>
      <w:r w:rsidRPr="006E1D75">
        <w:rPr>
          <w:color w:val="000000"/>
          <w:spacing w:val="2"/>
          <w:sz w:val="22"/>
          <w:szCs w:val="22"/>
        </w:rPr>
        <w:t>Подготовка</w:t>
      </w:r>
      <w:r w:rsidRPr="006E1D75">
        <w:rPr>
          <w:color w:val="000000"/>
          <w:spacing w:val="2"/>
          <w:sz w:val="22"/>
          <w:szCs w:val="22"/>
          <w:lang w:val="en-US"/>
        </w:rPr>
        <w:t xml:space="preserve"> </w:t>
      </w:r>
      <w:r w:rsidRPr="006E1D75">
        <w:rPr>
          <w:color w:val="000000"/>
          <w:spacing w:val="2"/>
          <w:sz w:val="22"/>
          <w:szCs w:val="22"/>
        </w:rPr>
        <w:t>к</w:t>
      </w:r>
      <w:r w:rsidRPr="006E1D75">
        <w:rPr>
          <w:color w:val="000000"/>
          <w:spacing w:val="2"/>
          <w:sz w:val="22"/>
          <w:szCs w:val="22"/>
          <w:lang w:val="en-US"/>
        </w:rPr>
        <w:t xml:space="preserve"> </w:t>
      </w:r>
      <w:r w:rsidRPr="006E1D75">
        <w:rPr>
          <w:color w:val="000000"/>
          <w:spacing w:val="2"/>
          <w:sz w:val="22"/>
          <w:szCs w:val="22"/>
        </w:rPr>
        <w:t>сдаче</w:t>
      </w:r>
      <w:r w:rsidRPr="006E1D75">
        <w:rPr>
          <w:color w:val="000000"/>
          <w:spacing w:val="2"/>
          <w:sz w:val="22"/>
          <w:szCs w:val="22"/>
          <w:lang w:val="en-US"/>
        </w:rPr>
        <w:t xml:space="preserve"> </w:t>
      </w:r>
      <w:r w:rsidRPr="006E1D75">
        <w:rPr>
          <w:color w:val="000000"/>
          <w:spacing w:val="2"/>
          <w:sz w:val="22"/>
          <w:szCs w:val="22"/>
        </w:rPr>
        <w:t>квалификационного</w:t>
      </w:r>
      <w:r w:rsidRPr="006E1D75">
        <w:rPr>
          <w:color w:val="000000"/>
          <w:spacing w:val="2"/>
          <w:sz w:val="22"/>
          <w:szCs w:val="22"/>
          <w:lang w:val="en-US"/>
        </w:rPr>
        <w:t xml:space="preserve"> </w:t>
      </w:r>
      <w:r w:rsidRPr="006E1D75">
        <w:rPr>
          <w:color w:val="000000"/>
          <w:spacing w:val="2"/>
          <w:sz w:val="22"/>
          <w:szCs w:val="22"/>
        </w:rPr>
        <w:t>экзамена</w:t>
      </w:r>
      <w:r w:rsidRPr="006E1D75">
        <w:rPr>
          <w:color w:val="000000"/>
          <w:spacing w:val="2"/>
          <w:sz w:val="22"/>
          <w:szCs w:val="22"/>
          <w:lang w:val="en-US"/>
        </w:rPr>
        <w:t xml:space="preserve"> </w:t>
      </w:r>
      <w:r w:rsidRPr="006E1D75">
        <w:rPr>
          <w:color w:val="000000"/>
          <w:spacing w:val="2"/>
          <w:sz w:val="22"/>
          <w:szCs w:val="22"/>
        </w:rPr>
        <w:t>на</w:t>
      </w:r>
      <w:r w:rsidRPr="006E1D75">
        <w:rPr>
          <w:color w:val="000000"/>
          <w:spacing w:val="2"/>
          <w:sz w:val="22"/>
          <w:szCs w:val="22"/>
          <w:lang w:val="en-US"/>
        </w:rPr>
        <w:t xml:space="preserve"> </w:t>
      </w:r>
      <w:r w:rsidRPr="006E1D75">
        <w:rPr>
          <w:color w:val="000000"/>
          <w:spacing w:val="2"/>
          <w:sz w:val="22"/>
          <w:szCs w:val="22"/>
        </w:rPr>
        <w:t>свидетельство</w:t>
      </w:r>
      <w:r w:rsidRPr="006E1D75">
        <w:rPr>
          <w:color w:val="000000"/>
          <w:spacing w:val="2"/>
          <w:sz w:val="22"/>
          <w:szCs w:val="22"/>
          <w:lang w:val="en-US"/>
        </w:rPr>
        <w:t xml:space="preserve"> </w:t>
      </w:r>
      <w:r w:rsidR="0073096E">
        <w:rPr>
          <w:color w:val="000000"/>
          <w:spacing w:val="2"/>
          <w:sz w:val="22"/>
          <w:szCs w:val="22"/>
        </w:rPr>
        <w:t>ВАХТЕННОГО</w:t>
      </w:r>
      <w:r w:rsidR="0073096E" w:rsidRPr="0073096E">
        <w:rPr>
          <w:color w:val="000000"/>
          <w:spacing w:val="2"/>
          <w:sz w:val="22"/>
          <w:szCs w:val="22"/>
          <w:lang w:val="en-US"/>
        </w:rPr>
        <w:t xml:space="preserve"> </w:t>
      </w:r>
      <w:r w:rsidRPr="006E1D75">
        <w:rPr>
          <w:color w:val="000000"/>
          <w:spacing w:val="2"/>
          <w:sz w:val="22"/>
          <w:szCs w:val="22"/>
          <w:lang w:val="en-US"/>
        </w:rPr>
        <w:t xml:space="preserve"> </w:t>
      </w:r>
      <w:r w:rsidR="001946DA">
        <w:rPr>
          <w:color w:val="000000"/>
          <w:spacing w:val="2"/>
          <w:sz w:val="22"/>
          <w:szCs w:val="22"/>
        </w:rPr>
        <w:t>МАТРОСА</w:t>
      </w:r>
      <w:r w:rsidRPr="006E1D75">
        <w:rPr>
          <w:color w:val="000000"/>
          <w:spacing w:val="2"/>
          <w:sz w:val="22"/>
          <w:szCs w:val="22"/>
          <w:lang w:val="en-US"/>
        </w:rPr>
        <w:t xml:space="preserve"> </w:t>
      </w:r>
      <w:r w:rsidRPr="006E1D75">
        <w:rPr>
          <w:color w:val="000000"/>
          <w:spacing w:val="2"/>
          <w:sz w:val="22"/>
          <w:szCs w:val="22"/>
          <w:lang w:val="en-US"/>
        </w:rPr>
        <w:br/>
      </w:r>
      <w:r w:rsidRPr="002C0849">
        <w:rPr>
          <w:i/>
          <w:iCs/>
          <w:spacing w:val="5"/>
          <w:sz w:val="22"/>
          <w:szCs w:val="22"/>
          <w:lang w:val="en-US"/>
        </w:rPr>
        <w:t xml:space="preserve">Preparation for passing examination to </w:t>
      </w:r>
      <w:r w:rsidR="00AB1720" w:rsidRPr="002C0849">
        <w:rPr>
          <w:i/>
          <w:iCs/>
          <w:spacing w:val="5"/>
          <w:sz w:val="22"/>
          <w:szCs w:val="22"/>
          <w:lang w:val="en-US"/>
        </w:rPr>
        <w:t>the</w:t>
      </w:r>
      <w:r w:rsidR="00AB1720">
        <w:rPr>
          <w:i/>
          <w:iCs/>
          <w:color w:val="FF0000"/>
          <w:spacing w:val="5"/>
          <w:sz w:val="22"/>
          <w:szCs w:val="22"/>
          <w:lang w:val="en-US"/>
        </w:rPr>
        <w:t xml:space="preserve"> </w:t>
      </w:r>
      <w:r w:rsidR="00AB1720" w:rsidRPr="00FA70D7">
        <w:rPr>
          <w:i/>
          <w:iCs/>
          <w:color w:val="000000"/>
          <w:sz w:val="22"/>
          <w:szCs w:val="22"/>
          <w:lang w:val="en-US"/>
        </w:rPr>
        <w:t>Able seaman Certificate</w:t>
      </w:r>
      <w:r w:rsidR="00AB1720" w:rsidRPr="001946DA">
        <w:rPr>
          <w:i/>
          <w:iCs/>
          <w:color w:val="FF0000"/>
          <w:spacing w:val="5"/>
          <w:sz w:val="22"/>
          <w:szCs w:val="22"/>
          <w:lang w:val="en-US"/>
        </w:rPr>
        <w:t xml:space="preserve"> </w:t>
      </w:r>
    </w:p>
    <w:p w:rsidR="006E1D75" w:rsidRPr="006E1D75" w:rsidRDefault="006E1D75" w:rsidP="006E1D75">
      <w:pPr>
        <w:pStyle w:val="2"/>
        <w:numPr>
          <w:ilvl w:val="0"/>
          <w:numId w:val="20"/>
        </w:numPr>
        <w:tabs>
          <w:tab w:val="left" w:pos="6096"/>
          <w:tab w:val="left" w:pos="6379"/>
          <w:tab w:val="left" w:pos="6521"/>
        </w:tabs>
        <w:spacing w:before="0"/>
        <w:ind w:left="1843" w:hanging="283"/>
        <w:jc w:val="both"/>
        <w:rPr>
          <w:rFonts w:ascii="Times New Roman" w:hAnsi="Times New Roman" w:cs="Times New Roman"/>
          <w:b w:val="0"/>
          <w:i/>
          <w:iCs/>
          <w:color w:val="000000"/>
          <w:spacing w:val="1"/>
          <w:sz w:val="22"/>
          <w:szCs w:val="22"/>
        </w:rPr>
      </w:pPr>
      <w:bookmarkStart w:id="23" w:name="_Toc433276510"/>
      <w:r w:rsidRPr="006E1D75">
        <w:rPr>
          <w:rFonts w:ascii="Times New Roman" w:hAnsi="Times New Roman" w:cs="Times New Roman"/>
          <w:b w:val="0"/>
          <w:color w:val="000000"/>
          <w:sz w:val="22"/>
          <w:szCs w:val="22"/>
        </w:rPr>
        <w:t>Практическая подготовка по квалификации вахтенного помощника на уровне ОЗНАКОМЛЕНИЯ</w:t>
      </w:r>
      <w:bookmarkEnd w:id="23"/>
    </w:p>
    <w:p w:rsidR="006E1D75" w:rsidRPr="006E1D75" w:rsidRDefault="006E1D75" w:rsidP="006E1D75">
      <w:pPr>
        <w:pStyle w:val="2"/>
        <w:tabs>
          <w:tab w:val="left" w:pos="6096"/>
          <w:tab w:val="left" w:pos="6379"/>
          <w:tab w:val="left" w:pos="6521"/>
        </w:tabs>
        <w:spacing w:before="0"/>
        <w:ind w:left="1843"/>
        <w:jc w:val="both"/>
        <w:rPr>
          <w:rFonts w:ascii="Times New Roman" w:hAnsi="Times New Roman" w:cs="Times New Roman"/>
          <w:b w:val="0"/>
          <w:i/>
          <w:iCs/>
          <w:color w:val="000000"/>
          <w:spacing w:val="1"/>
          <w:sz w:val="22"/>
          <w:szCs w:val="22"/>
          <w:lang w:val="en-US"/>
        </w:rPr>
      </w:pPr>
      <w:bookmarkStart w:id="24" w:name="_Toc433276511"/>
      <w:r w:rsidRPr="006E1D75">
        <w:rPr>
          <w:rFonts w:ascii="Times New Roman" w:hAnsi="Times New Roman" w:cs="Times New Roman"/>
          <w:b w:val="0"/>
          <w:i/>
          <w:iCs/>
          <w:color w:val="000000"/>
          <w:spacing w:val="1"/>
          <w:sz w:val="22"/>
          <w:szCs w:val="22"/>
          <w:lang w:val="en-US"/>
        </w:rPr>
        <w:t>On board training for officer in charge of a navigational watch at ACQUAINTANCE leve</w:t>
      </w:r>
      <w:bookmarkEnd w:id="24"/>
      <w:r w:rsidR="003B055F">
        <w:rPr>
          <w:rFonts w:ascii="Times New Roman" w:hAnsi="Times New Roman" w:cs="Times New Roman"/>
          <w:b w:val="0"/>
          <w:i/>
          <w:iCs/>
          <w:color w:val="000000"/>
          <w:spacing w:val="1"/>
          <w:sz w:val="22"/>
          <w:szCs w:val="22"/>
          <w:lang w:val="en-US"/>
        </w:rPr>
        <w:t>l</w:t>
      </w:r>
    </w:p>
    <w:p w:rsidR="00381904" w:rsidRPr="00FB7FBF" w:rsidRDefault="00381904" w:rsidP="00407438">
      <w:pPr>
        <w:spacing w:before="120"/>
        <w:rPr>
          <w:b/>
          <w:sz w:val="28"/>
          <w:szCs w:val="28"/>
        </w:rPr>
      </w:pPr>
      <w:r w:rsidRPr="00FB7FBF">
        <w:rPr>
          <w:b/>
          <w:sz w:val="28"/>
          <w:szCs w:val="28"/>
        </w:rPr>
        <w:t>Функция- Управление операциями судна и забота о людях на уровне эксплуатации</w:t>
      </w:r>
    </w:p>
    <w:p w:rsidR="00381904" w:rsidRPr="00381904" w:rsidRDefault="00381904" w:rsidP="00407438">
      <w:pPr>
        <w:shd w:val="clear" w:color="auto" w:fill="FFFFFF"/>
        <w:spacing w:after="120"/>
        <w:jc w:val="both"/>
        <w:rPr>
          <w:i/>
          <w:iCs/>
          <w:color w:val="000000"/>
          <w:sz w:val="22"/>
          <w:szCs w:val="22"/>
          <w:lang w:val="en-US"/>
        </w:rPr>
      </w:pPr>
      <w:r w:rsidRPr="00381904">
        <w:rPr>
          <w:i/>
          <w:iCs/>
          <w:color w:val="000000"/>
          <w:sz w:val="22"/>
          <w:szCs w:val="22"/>
          <w:lang w:val="en-US"/>
        </w:rPr>
        <w:t>Function: Controlling the operation of the ship and care for persons on board at the operational level</w:t>
      </w:r>
    </w:p>
    <w:tbl>
      <w:tblPr>
        <w:tblW w:w="5000" w:type="pct"/>
        <w:tblCellMar>
          <w:left w:w="40" w:type="dxa"/>
          <w:right w:w="40" w:type="dxa"/>
        </w:tblCellMar>
        <w:tblLook w:val="0000"/>
      </w:tblPr>
      <w:tblGrid>
        <w:gridCol w:w="1031"/>
        <w:gridCol w:w="79"/>
        <w:gridCol w:w="6535"/>
        <w:gridCol w:w="1729"/>
        <w:gridCol w:w="1023"/>
        <w:gridCol w:w="1120"/>
        <w:gridCol w:w="1172"/>
        <w:gridCol w:w="2529"/>
      </w:tblGrid>
      <w:tr w:rsidR="00715536" w:rsidRPr="00884A49" w:rsidTr="00C95402">
        <w:trPr>
          <w:trHeight w:val="20"/>
        </w:trPr>
        <w:tc>
          <w:tcPr>
            <w:tcW w:w="3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5536" w:rsidRPr="00FA70D7" w:rsidRDefault="00715536" w:rsidP="00C95402">
            <w:pPr>
              <w:shd w:val="clear" w:color="auto" w:fill="FFFFFF"/>
              <w:jc w:val="center"/>
            </w:pPr>
            <w:r w:rsidRPr="00FA70D7">
              <w:rPr>
                <w:b/>
                <w:bCs/>
                <w:color w:val="000000"/>
                <w:sz w:val="22"/>
                <w:szCs w:val="22"/>
              </w:rPr>
              <w:t>NN</w:t>
            </w:r>
          </w:p>
        </w:tc>
        <w:tc>
          <w:tcPr>
            <w:tcW w:w="2147" w:type="pct"/>
            <w:tcBorders>
              <w:top w:val="single" w:sz="6" w:space="0" w:color="auto"/>
              <w:left w:val="single" w:sz="6" w:space="0" w:color="auto"/>
              <w:bottom w:val="single" w:sz="6" w:space="0" w:color="auto"/>
              <w:right w:val="single" w:sz="6" w:space="0" w:color="auto"/>
            </w:tcBorders>
            <w:shd w:val="clear" w:color="auto" w:fill="FFFFFF"/>
            <w:vAlign w:val="center"/>
          </w:tcPr>
          <w:p w:rsidR="00715536" w:rsidRPr="00FA70D7" w:rsidRDefault="00715536" w:rsidP="00C95402">
            <w:pPr>
              <w:shd w:val="clear" w:color="auto" w:fill="FFFFFF"/>
              <w:ind w:left="475"/>
              <w:jc w:val="center"/>
              <w:rPr>
                <w:lang w:val="en-US"/>
              </w:rPr>
            </w:pPr>
            <w:r w:rsidRPr="00FA70D7">
              <w:rPr>
                <w:b/>
                <w:bCs/>
                <w:color w:val="000000"/>
                <w:spacing w:val="-1"/>
                <w:sz w:val="22"/>
                <w:szCs w:val="22"/>
              </w:rPr>
              <w:t>ЗНАНИЯ</w:t>
            </w:r>
            <w:r w:rsidRPr="00FA70D7">
              <w:rPr>
                <w:b/>
                <w:bCs/>
                <w:color w:val="000000"/>
                <w:spacing w:val="-1"/>
                <w:sz w:val="22"/>
                <w:szCs w:val="22"/>
                <w:lang w:val="en-US"/>
              </w:rPr>
              <w:t xml:space="preserve">, </w:t>
            </w:r>
            <w:r w:rsidRPr="00FA70D7">
              <w:rPr>
                <w:b/>
                <w:bCs/>
                <w:color w:val="000000"/>
                <w:spacing w:val="-1"/>
                <w:sz w:val="22"/>
                <w:szCs w:val="22"/>
              </w:rPr>
              <w:t>НАВЫК</w:t>
            </w:r>
            <w:r w:rsidRPr="00FA70D7">
              <w:rPr>
                <w:b/>
                <w:bCs/>
                <w:color w:val="000000"/>
                <w:spacing w:val="-1"/>
                <w:sz w:val="22"/>
                <w:szCs w:val="22"/>
                <w:lang w:val="en-US"/>
              </w:rPr>
              <w:t xml:space="preserve">, </w:t>
            </w:r>
            <w:r w:rsidRPr="00FA70D7">
              <w:rPr>
                <w:b/>
                <w:bCs/>
                <w:color w:val="000000"/>
                <w:spacing w:val="-1"/>
                <w:sz w:val="22"/>
                <w:szCs w:val="22"/>
              </w:rPr>
              <w:t>ПРОФЕССИОНАЛИЗМ</w:t>
            </w:r>
          </w:p>
          <w:p w:rsidR="00715536" w:rsidRPr="00FA70D7" w:rsidRDefault="00715536" w:rsidP="00C95402">
            <w:pPr>
              <w:shd w:val="clear" w:color="auto" w:fill="FFFFFF"/>
              <w:ind w:left="475"/>
              <w:jc w:val="center"/>
              <w:rPr>
                <w:lang w:val="en-US"/>
              </w:rPr>
            </w:pPr>
            <w:r w:rsidRPr="00FA70D7">
              <w:rPr>
                <w:i/>
                <w:iCs/>
                <w:color w:val="000000"/>
                <w:spacing w:val="1"/>
                <w:sz w:val="22"/>
                <w:szCs w:val="22"/>
                <w:lang w:val="en-US"/>
              </w:rPr>
              <w:t>Knowledge, experience, proficiency</w:t>
            </w:r>
          </w:p>
        </w:tc>
        <w:tc>
          <w:tcPr>
            <w:tcW w:w="568" w:type="pct"/>
            <w:tcBorders>
              <w:top w:val="single" w:sz="6" w:space="0" w:color="auto"/>
              <w:left w:val="single" w:sz="6" w:space="0" w:color="auto"/>
              <w:bottom w:val="single" w:sz="6" w:space="0" w:color="auto"/>
              <w:right w:val="single" w:sz="6" w:space="0" w:color="auto"/>
            </w:tcBorders>
            <w:shd w:val="clear" w:color="auto" w:fill="FFFFFF"/>
          </w:tcPr>
          <w:p w:rsidR="00715536" w:rsidRDefault="00715536" w:rsidP="00294ACF">
            <w:pPr>
              <w:shd w:val="clear" w:color="auto" w:fill="FFFFFF"/>
              <w:tabs>
                <w:tab w:val="left" w:pos="1517"/>
                <w:tab w:val="left" w:pos="1665"/>
              </w:tabs>
              <w:spacing w:line="269" w:lineRule="exact"/>
              <w:ind w:right="6"/>
              <w:jc w:val="center"/>
              <w:rPr>
                <w:color w:val="000000"/>
              </w:rPr>
            </w:pPr>
            <w:r w:rsidRPr="00FA70D7">
              <w:rPr>
                <w:color w:val="000000"/>
                <w:sz w:val="22"/>
                <w:szCs w:val="22"/>
              </w:rPr>
              <w:t xml:space="preserve">Критерий </w:t>
            </w:r>
          </w:p>
          <w:p w:rsidR="00715536" w:rsidRPr="00FA70D7" w:rsidRDefault="00715536" w:rsidP="00715536">
            <w:pPr>
              <w:shd w:val="clear" w:color="auto" w:fill="FFFFFF"/>
              <w:tabs>
                <w:tab w:val="left" w:pos="1517"/>
                <w:tab w:val="left" w:pos="1665"/>
              </w:tabs>
              <w:spacing w:line="269" w:lineRule="exact"/>
              <w:ind w:right="6"/>
              <w:jc w:val="center"/>
            </w:pPr>
            <w:r w:rsidRPr="00FA70D7">
              <w:rPr>
                <w:i/>
                <w:iCs/>
                <w:color w:val="000000"/>
                <w:sz w:val="22"/>
                <w:szCs w:val="22"/>
                <w:lang w:val="en-US"/>
              </w:rPr>
              <w:t>Criteria</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294ACF" w:rsidRDefault="00715536" w:rsidP="00715536">
            <w:pPr>
              <w:shd w:val="clear" w:color="auto" w:fill="FFFFFF"/>
              <w:tabs>
                <w:tab w:val="left" w:pos="1517"/>
                <w:tab w:val="left" w:pos="1665"/>
              </w:tabs>
              <w:spacing w:line="264" w:lineRule="exact"/>
              <w:ind w:right="6"/>
              <w:jc w:val="center"/>
              <w:rPr>
                <w:color w:val="000000"/>
                <w:spacing w:val="1"/>
              </w:rPr>
            </w:pPr>
            <w:r w:rsidRPr="00FA70D7">
              <w:rPr>
                <w:color w:val="000000"/>
                <w:spacing w:val="1"/>
                <w:sz w:val="22"/>
                <w:szCs w:val="22"/>
              </w:rPr>
              <w:t xml:space="preserve">Дата </w:t>
            </w:r>
          </w:p>
          <w:p w:rsidR="00715536" w:rsidRPr="00FA70D7" w:rsidRDefault="00715536" w:rsidP="00715536">
            <w:pPr>
              <w:shd w:val="clear" w:color="auto" w:fill="FFFFFF"/>
              <w:tabs>
                <w:tab w:val="left" w:pos="1517"/>
                <w:tab w:val="left" w:pos="1665"/>
              </w:tabs>
              <w:spacing w:line="264" w:lineRule="exact"/>
              <w:ind w:right="6"/>
              <w:jc w:val="center"/>
            </w:pPr>
            <w:r w:rsidRPr="00FA70D7">
              <w:rPr>
                <w:i/>
                <w:iCs/>
                <w:color w:val="000000"/>
                <w:spacing w:val="1"/>
                <w:sz w:val="22"/>
                <w:szCs w:val="22"/>
                <w:lang w:val="en-US"/>
              </w:rPr>
              <w:t>Date</w:t>
            </w: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715536" w:rsidRPr="00FA70D7" w:rsidRDefault="00715536" w:rsidP="00715536">
            <w:pPr>
              <w:shd w:val="clear" w:color="auto" w:fill="FFFFFF"/>
              <w:tabs>
                <w:tab w:val="left" w:pos="1517"/>
                <w:tab w:val="left" w:pos="1665"/>
              </w:tabs>
              <w:spacing w:line="235" w:lineRule="exact"/>
              <w:ind w:right="6" w:firstLine="14"/>
              <w:jc w:val="center"/>
              <w:rPr>
                <w:color w:val="000000"/>
                <w:spacing w:val="-5"/>
                <w:lang w:val="en-US"/>
              </w:rPr>
            </w:pPr>
            <w:r w:rsidRPr="00FA70D7">
              <w:rPr>
                <w:color w:val="000000"/>
                <w:sz w:val="22"/>
                <w:szCs w:val="22"/>
              </w:rPr>
              <w:t>Фамилия</w:t>
            </w:r>
            <w:r w:rsidRPr="00FA70D7">
              <w:rPr>
                <w:color w:val="000000"/>
                <w:sz w:val="22"/>
                <w:szCs w:val="22"/>
                <w:lang w:val="en-US"/>
              </w:rPr>
              <w:t xml:space="preserve"> </w:t>
            </w:r>
            <w:r>
              <w:rPr>
                <w:color w:val="000000"/>
                <w:spacing w:val="-5"/>
                <w:sz w:val="22"/>
                <w:szCs w:val="22"/>
              </w:rPr>
              <w:t>пом</w:t>
            </w:r>
            <w:r w:rsidRPr="00FA70D7">
              <w:rPr>
                <w:color w:val="000000"/>
                <w:spacing w:val="-5"/>
                <w:sz w:val="22"/>
                <w:szCs w:val="22"/>
                <w:lang w:val="en-US"/>
              </w:rPr>
              <w:t xml:space="preserve">. </w:t>
            </w:r>
            <w:r>
              <w:rPr>
                <w:color w:val="000000"/>
                <w:spacing w:val="-5"/>
                <w:sz w:val="22"/>
                <w:szCs w:val="22"/>
              </w:rPr>
              <w:t>кап</w:t>
            </w:r>
            <w:r w:rsidRPr="00FA70D7">
              <w:rPr>
                <w:color w:val="000000"/>
                <w:spacing w:val="-5"/>
                <w:sz w:val="22"/>
                <w:szCs w:val="22"/>
                <w:lang w:val="en-US"/>
              </w:rPr>
              <w:t xml:space="preserve">. </w:t>
            </w:r>
          </w:p>
          <w:p w:rsidR="00715536" w:rsidRPr="00FA70D7" w:rsidRDefault="00715536" w:rsidP="00715536">
            <w:pPr>
              <w:shd w:val="clear" w:color="auto" w:fill="FFFFFF"/>
              <w:tabs>
                <w:tab w:val="left" w:pos="1517"/>
                <w:tab w:val="left" w:pos="1665"/>
              </w:tabs>
              <w:spacing w:line="235" w:lineRule="exact"/>
              <w:ind w:right="6" w:firstLine="14"/>
              <w:jc w:val="center"/>
              <w:rPr>
                <w:lang w:val="en-US"/>
              </w:rPr>
            </w:pPr>
            <w:r w:rsidRPr="00FA70D7">
              <w:rPr>
                <w:i/>
                <w:iCs/>
                <w:color w:val="000000"/>
                <w:spacing w:val="2"/>
                <w:sz w:val="22"/>
                <w:szCs w:val="22"/>
                <w:lang w:val="en-US"/>
              </w:rPr>
              <w:t xml:space="preserve">Officer's </w:t>
            </w:r>
            <w:r w:rsidRPr="00FA70D7">
              <w:rPr>
                <w:i/>
                <w:iCs/>
                <w:color w:val="000000"/>
                <w:spacing w:val="3"/>
                <w:sz w:val="22"/>
                <w:szCs w:val="22"/>
                <w:lang w:val="en-US"/>
              </w:rPr>
              <w:t>name</w:t>
            </w: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715536" w:rsidRPr="00FA70D7" w:rsidRDefault="00715536" w:rsidP="00715536">
            <w:pPr>
              <w:shd w:val="clear" w:color="auto" w:fill="FFFFFF"/>
              <w:tabs>
                <w:tab w:val="left" w:pos="1517"/>
                <w:tab w:val="left" w:pos="1665"/>
              </w:tabs>
              <w:spacing w:line="264" w:lineRule="exact"/>
              <w:ind w:right="6"/>
              <w:jc w:val="center"/>
            </w:pPr>
            <w:r w:rsidRPr="00FA70D7">
              <w:rPr>
                <w:color w:val="000000"/>
                <w:spacing w:val="2"/>
                <w:sz w:val="22"/>
                <w:szCs w:val="22"/>
              </w:rPr>
              <w:t xml:space="preserve">Подпись </w:t>
            </w:r>
            <w:r w:rsidRPr="00FA70D7">
              <w:rPr>
                <w:i/>
                <w:iCs/>
                <w:color w:val="000000"/>
                <w:sz w:val="22"/>
                <w:szCs w:val="22"/>
                <w:lang w:val="en-US"/>
              </w:rPr>
              <w:t>Signature</w:t>
            </w:r>
          </w:p>
        </w:tc>
        <w:tc>
          <w:tcPr>
            <w:tcW w:w="831" w:type="pct"/>
            <w:tcBorders>
              <w:top w:val="single" w:sz="6" w:space="0" w:color="auto"/>
              <w:left w:val="single" w:sz="6" w:space="0" w:color="auto"/>
              <w:bottom w:val="single" w:sz="6" w:space="0" w:color="auto"/>
              <w:right w:val="single" w:sz="4" w:space="0" w:color="auto"/>
            </w:tcBorders>
            <w:shd w:val="clear" w:color="auto" w:fill="FFFFFF"/>
          </w:tcPr>
          <w:p w:rsidR="00715536" w:rsidRDefault="00715536" w:rsidP="00715536">
            <w:pPr>
              <w:shd w:val="clear" w:color="auto" w:fill="FFFFFF"/>
              <w:tabs>
                <w:tab w:val="left" w:pos="1517"/>
                <w:tab w:val="left" w:pos="1665"/>
              </w:tabs>
              <w:spacing w:line="230" w:lineRule="exact"/>
              <w:ind w:right="6" w:firstLine="51"/>
              <w:jc w:val="center"/>
              <w:rPr>
                <w:color w:val="000000"/>
              </w:rPr>
            </w:pPr>
            <w:r w:rsidRPr="00FA70D7">
              <w:rPr>
                <w:color w:val="000000"/>
                <w:sz w:val="22"/>
                <w:szCs w:val="22"/>
              </w:rPr>
              <w:t xml:space="preserve">Замечания и комментарии по улучшению </w:t>
            </w:r>
          </w:p>
          <w:p w:rsidR="00715536" w:rsidRPr="00FA70D7" w:rsidRDefault="00715536" w:rsidP="00715536">
            <w:pPr>
              <w:shd w:val="clear" w:color="auto" w:fill="FFFFFF"/>
              <w:tabs>
                <w:tab w:val="left" w:pos="1517"/>
                <w:tab w:val="left" w:pos="1665"/>
              </w:tabs>
              <w:spacing w:line="230" w:lineRule="exact"/>
              <w:ind w:right="6" w:firstLine="51"/>
              <w:jc w:val="center"/>
              <w:rPr>
                <w:color w:val="000000"/>
                <w:spacing w:val="-1"/>
              </w:rPr>
            </w:pPr>
            <w:r w:rsidRPr="00FA70D7">
              <w:rPr>
                <w:color w:val="000000"/>
                <w:spacing w:val="-1"/>
                <w:sz w:val="22"/>
                <w:szCs w:val="22"/>
              </w:rPr>
              <w:t>подготовки</w:t>
            </w:r>
          </w:p>
          <w:p w:rsidR="00715536" w:rsidRPr="00FA70D7" w:rsidRDefault="00715536" w:rsidP="00715536">
            <w:pPr>
              <w:shd w:val="clear" w:color="auto" w:fill="FFFFFF"/>
              <w:tabs>
                <w:tab w:val="left" w:pos="1517"/>
                <w:tab w:val="left" w:pos="1665"/>
              </w:tabs>
              <w:spacing w:line="230" w:lineRule="exact"/>
              <w:ind w:right="6" w:firstLine="51"/>
              <w:jc w:val="center"/>
              <w:rPr>
                <w:lang w:val="en-US"/>
              </w:rPr>
            </w:pPr>
            <w:r w:rsidRPr="00FA70D7">
              <w:rPr>
                <w:i/>
                <w:iCs/>
                <w:color w:val="000000"/>
                <w:sz w:val="22"/>
                <w:szCs w:val="22"/>
                <w:lang w:val="en-US"/>
              </w:rPr>
              <w:t>Advice on areas for improvement</w:t>
            </w:r>
          </w:p>
        </w:tc>
      </w:tr>
      <w:tr w:rsidR="00715536" w:rsidRPr="00381904" w:rsidTr="00715536">
        <w:trPr>
          <w:trHeight w:val="20"/>
        </w:trPr>
        <w:tc>
          <w:tcPr>
            <w:tcW w:w="5000" w:type="pct"/>
            <w:gridSpan w:val="8"/>
            <w:tcBorders>
              <w:top w:val="single" w:sz="6" w:space="0" w:color="auto"/>
              <w:left w:val="single" w:sz="6" w:space="0" w:color="auto"/>
              <w:bottom w:val="single" w:sz="6" w:space="0" w:color="auto"/>
              <w:right w:val="single" w:sz="4" w:space="0" w:color="auto"/>
            </w:tcBorders>
            <w:shd w:val="clear" w:color="auto" w:fill="FFFFFF"/>
            <w:vAlign w:val="center"/>
          </w:tcPr>
          <w:p w:rsidR="00715536" w:rsidRPr="006D7740" w:rsidRDefault="00715536" w:rsidP="006D7740">
            <w:pPr>
              <w:pStyle w:val="a8"/>
              <w:numPr>
                <w:ilvl w:val="0"/>
                <w:numId w:val="26"/>
              </w:numPr>
              <w:shd w:val="clear" w:color="auto" w:fill="FFFFFF"/>
              <w:spacing w:before="60"/>
              <w:rPr>
                <w:i/>
                <w:iCs/>
                <w:color w:val="000000"/>
                <w:spacing w:val="5"/>
              </w:rPr>
            </w:pPr>
            <w:r w:rsidRPr="006D7740">
              <w:rPr>
                <w:b/>
                <w:bCs/>
                <w:color w:val="000000"/>
                <w:spacing w:val="2"/>
                <w:sz w:val="22"/>
                <w:szCs w:val="22"/>
              </w:rPr>
              <w:t xml:space="preserve">ИСПОЛЬЗОВАНИЕ СПАСАТЕЛЬНЫХ СРЕДСТВ И УСТРОЙСТВ  </w:t>
            </w:r>
            <w:r w:rsidRPr="006D7740">
              <w:rPr>
                <w:i/>
                <w:iCs/>
                <w:color w:val="000000"/>
                <w:spacing w:val="5"/>
                <w:sz w:val="22"/>
                <w:szCs w:val="22"/>
              </w:rPr>
              <w:t xml:space="preserve"> </w:t>
            </w:r>
          </w:p>
          <w:p w:rsidR="00715536" w:rsidRPr="00381904" w:rsidRDefault="006D7740" w:rsidP="00715536">
            <w:pPr>
              <w:shd w:val="clear" w:color="auto" w:fill="FFFFFF"/>
            </w:pPr>
            <w:r>
              <w:rPr>
                <w:i/>
                <w:iCs/>
                <w:color w:val="000000"/>
                <w:spacing w:val="5"/>
                <w:sz w:val="22"/>
                <w:szCs w:val="22"/>
              </w:rPr>
              <w:t xml:space="preserve">            </w:t>
            </w:r>
            <w:r w:rsidR="00715536" w:rsidRPr="00381904">
              <w:rPr>
                <w:i/>
                <w:iCs/>
                <w:color w:val="000000"/>
                <w:spacing w:val="5"/>
                <w:sz w:val="22"/>
                <w:szCs w:val="22"/>
                <w:lang w:val="en-US"/>
              </w:rPr>
              <w:t>Operate</w:t>
            </w:r>
            <w:r w:rsidR="00715536" w:rsidRPr="00381904">
              <w:rPr>
                <w:i/>
                <w:iCs/>
                <w:color w:val="000000"/>
                <w:spacing w:val="5"/>
                <w:sz w:val="22"/>
                <w:szCs w:val="22"/>
              </w:rPr>
              <w:t xml:space="preserve"> </w:t>
            </w:r>
            <w:r w:rsidR="00715536" w:rsidRPr="00381904">
              <w:rPr>
                <w:i/>
                <w:iCs/>
                <w:color w:val="000000"/>
                <w:spacing w:val="5"/>
                <w:sz w:val="22"/>
                <w:szCs w:val="22"/>
                <w:lang w:val="en-US"/>
              </w:rPr>
              <w:t>life</w:t>
            </w:r>
            <w:r w:rsidR="00715536" w:rsidRPr="00381904">
              <w:rPr>
                <w:i/>
                <w:iCs/>
                <w:color w:val="000000"/>
                <w:spacing w:val="5"/>
                <w:sz w:val="22"/>
                <w:szCs w:val="22"/>
              </w:rPr>
              <w:t>-</w:t>
            </w:r>
            <w:r w:rsidR="00715536" w:rsidRPr="00381904">
              <w:rPr>
                <w:i/>
                <w:iCs/>
                <w:color w:val="000000"/>
                <w:spacing w:val="5"/>
                <w:sz w:val="22"/>
                <w:szCs w:val="22"/>
                <w:lang w:val="en-US"/>
              </w:rPr>
              <w:t>saving</w:t>
            </w:r>
            <w:r w:rsidR="00715536" w:rsidRPr="00381904">
              <w:rPr>
                <w:i/>
                <w:iCs/>
                <w:color w:val="000000"/>
                <w:spacing w:val="5"/>
                <w:sz w:val="22"/>
                <w:szCs w:val="22"/>
              </w:rPr>
              <w:t xml:space="preserve"> </w:t>
            </w:r>
            <w:r w:rsidR="00715536" w:rsidRPr="00381904">
              <w:rPr>
                <w:i/>
                <w:iCs/>
                <w:color w:val="000000"/>
                <w:spacing w:val="5"/>
                <w:sz w:val="22"/>
                <w:szCs w:val="22"/>
                <w:lang w:val="en-US"/>
              </w:rPr>
              <w:t>appliance</w:t>
            </w:r>
            <w:r w:rsidR="00715536" w:rsidRPr="00381904">
              <w:rPr>
                <w:i/>
                <w:iCs/>
                <w:color w:val="000000"/>
                <w:spacing w:val="5"/>
                <w:sz w:val="22"/>
                <w:szCs w:val="22"/>
              </w:rPr>
              <w:t xml:space="preserve">    </w:t>
            </w:r>
          </w:p>
        </w:tc>
      </w:tr>
      <w:tr w:rsidR="00715536" w:rsidRPr="00381904" w:rsidTr="00C95402">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715536" w:rsidRPr="00381904" w:rsidRDefault="00715536" w:rsidP="006D7740">
            <w:pPr>
              <w:shd w:val="clear" w:color="auto" w:fill="FFFFFF"/>
              <w:jc w:val="center"/>
            </w:pPr>
            <w:r w:rsidRPr="00381904">
              <w:rPr>
                <w:color w:val="000000"/>
                <w:spacing w:val="-7"/>
                <w:sz w:val="22"/>
                <w:szCs w:val="22"/>
              </w:rPr>
              <w:t>1.</w:t>
            </w:r>
            <w:r w:rsidR="006D7740">
              <w:rPr>
                <w:color w:val="000000"/>
                <w:spacing w:val="-7"/>
                <w:sz w:val="22"/>
                <w:szCs w:val="22"/>
              </w:rPr>
              <w:t>1.</w:t>
            </w:r>
            <w:r w:rsidRPr="00381904">
              <w:rPr>
                <w:color w:val="000000"/>
                <w:spacing w:val="-7"/>
                <w:sz w:val="22"/>
                <w:szCs w:val="22"/>
              </w:rPr>
              <w:t>1</w:t>
            </w:r>
          </w:p>
        </w:tc>
        <w:tc>
          <w:tcPr>
            <w:tcW w:w="217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5536" w:rsidRDefault="00715536" w:rsidP="00381904">
            <w:pPr>
              <w:shd w:val="clear" w:color="auto" w:fill="FFFFFF"/>
              <w:spacing w:line="269" w:lineRule="exact"/>
              <w:ind w:hanging="10"/>
              <w:jc w:val="both"/>
              <w:rPr>
                <w:color w:val="000000"/>
                <w:spacing w:val="1"/>
              </w:rPr>
            </w:pPr>
            <w:r w:rsidRPr="00381904">
              <w:rPr>
                <w:color w:val="000000"/>
                <w:spacing w:val="1"/>
                <w:sz w:val="22"/>
                <w:szCs w:val="22"/>
              </w:rPr>
              <w:t xml:space="preserve">Техника гребли </w:t>
            </w:r>
          </w:p>
          <w:p w:rsidR="00715536" w:rsidRPr="00381904" w:rsidRDefault="00715536" w:rsidP="00381904">
            <w:pPr>
              <w:shd w:val="clear" w:color="auto" w:fill="FFFFFF"/>
              <w:spacing w:line="269" w:lineRule="exact"/>
              <w:ind w:hanging="10"/>
              <w:jc w:val="both"/>
            </w:pPr>
            <w:r w:rsidRPr="00381904">
              <w:rPr>
                <w:i/>
                <w:iCs/>
                <w:color w:val="000000"/>
                <w:spacing w:val="2"/>
                <w:sz w:val="22"/>
                <w:szCs w:val="22"/>
                <w:lang w:val="en-US"/>
              </w:rPr>
              <w:t>Raw techniques</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rsidR="00715536" w:rsidRDefault="00715536" w:rsidP="00381904">
            <w:pPr>
              <w:shd w:val="clear" w:color="auto" w:fill="FFFFFF"/>
              <w:spacing w:line="269" w:lineRule="exact"/>
              <w:ind w:hanging="5"/>
              <w:jc w:val="both"/>
              <w:rPr>
                <w:color w:val="000000"/>
                <w:spacing w:val="-1"/>
              </w:rPr>
            </w:pPr>
            <w:r w:rsidRPr="00381904">
              <w:rPr>
                <w:color w:val="000000"/>
                <w:spacing w:val="-1"/>
                <w:sz w:val="22"/>
                <w:szCs w:val="22"/>
              </w:rPr>
              <w:t xml:space="preserve">Умение </w:t>
            </w:r>
          </w:p>
          <w:p w:rsidR="00715536" w:rsidRPr="00381904" w:rsidRDefault="00715536" w:rsidP="00381904">
            <w:pPr>
              <w:shd w:val="clear" w:color="auto" w:fill="FFFFFF"/>
              <w:spacing w:line="269" w:lineRule="exact"/>
              <w:ind w:hanging="5"/>
              <w:jc w:val="both"/>
            </w:pPr>
            <w:r w:rsidRPr="00381904">
              <w:rPr>
                <w:i/>
                <w:iCs/>
                <w:color w:val="000000"/>
                <w:spacing w:val="2"/>
                <w:sz w:val="22"/>
                <w:szCs w:val="22"/>
                <w:lang w:val="en-US"/>
              </w:rPr>
              <w:t xml:space="preserve">Ability </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831" w:type="pct"/>
            <w:tcBorders>
              <w:top w:val="single" w:sz="6" w:space="0" w:color="auto"/>
              <w:left w:val="single" w:sz="6" w:space="0" w:color="auto"/>
              <w:bottom w:val="single" w:sz="6" w:space="0" w:color="auto"/>
              <w:right w:val="single" w:sz="4" w:space="0" w:color="auto"/>
            </w:tcBorders>
            <w:shd w:val="clear" w:color="auto" w:fill="FFFFFF"/>
          </w:tcPr>
          <w:p w:rsidR="00715536" w:rsidRPr="00381904" w:rsidRDefault="00715536" w:rsidP="007640EE">
            <w:pPr>
              <w:shd w:val="clear" w:color="auto" w:fill="FFFFFF"/>
              <w:jc w:val="right"/>
            </w:pPr>
          </w:p>
        </w:tc>
      </w:tr>
      <w:tr w:rsidR="00715536" w:rsidRPr="00381904" w:rsidTr="00C95402">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715536" w:rsidRPr="00381904" w:rsidRDefault="006D7740" w:rsidP="00C95402">
            <w:pPr>
              <w:shd w:val="clear" w:color="auto" w:fill="FFFFFF"/>
              <w:jc w:val="center"/>
            </w:pPr>
            <w:r>
              <w:rPr>
                <w:color w:val="000000"/>
                <w:spacing w:val="-5"/>
                <w:sz w:val="22"/>
                <w:szCs w:val="22"/>
              </w:rPr>
              <w:t>1</w:t>
            </w:r>
            <w:r w:rsidR="00715536" w:rsidRPr="00381904">
              <w:rPr>
                <w:color w:val="000000"/>
                <w:spacing w:val="-5"/>
                <w:sz w:val="22"/>
                <w:szCs w:val="22"/>
              </w:rPr>
              <w:t>.</w:t>
            </w:r>
            <w:r>
              <w:rPr>
                <w:color w:val="000000"/>
                <w:spacing w:val="-5"/>
                <w:sz w:val="22"/>
                <w:szCs w:val="22"/>
              </w:rPr>
              <w:t>1.</w:t>
            </w:r>
            <w:r w:rsidR="00715536" w:rsidRPr="00381904">
              <w:rPr>
                <w:color w:val="000000"/>
                <w:spacing w:val="-5"/>
                <w:sz w:val="22"/>
                <w:szCs w:val="22"/>
              </w:rPr>
              <w:t>2</w:t>
            </w:r>
          </w:p>
        </w:tc>
        <w:tc>
          <w:tcPr>
            <w:tcW w:w="217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5536" w:rsidRDefault="00715536" w:rsidP="00381904">
            <w:pPr>
              <w:shd w:val="clear" w:color="auto" w:fill="FFFFFF"/>
              <w:jc w:val="both"/>
              <w:rPr>
                <w:color w:val="000000"/>
              </w:rPr>
            </w:pPr>
            <w:r w:rsidRPr="00381904">
              <w:rPr>
                <w:color w:val="000000"/>
                <w:sz w:val="22"/>
                <w:szCs w:val="22"/>
              </w:rPr>
              <w:t>Управление гребной шлюпкой</w:t>
            </w:r>
            <w:r w:rsidR="008D2877" w:rsidRPr="00381904">
              <w:rPr>
                <w:color w:val="000000"/>
                <w:sz w:val="22"/>
                <w:szCs w:val="22"/>
              </w:rPr>
              <w:t xml:space="preserve"> включая ведение ее по компасу</w:t>
            </w:r>
          </w:p>
          <w:p w:rsidR="00184063" w:rsidRPr="00A0633F" w:rsidRDefault="00184063" w:rsidP="00184063">
            <w:pPr>
              <w:rPr>
                <w:i/>
                <w:lang w:val="en-US"/>
              </w:rPr>
            </w:pPr>
            <w:r w:rsidRPr="00184063">
              <w:rPr>
                <w:i/>
                <w:lang w:val="en-US"/>
              </w:rPr>
              <w:t>Rowing boat handling including its compass navigation</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rsidR="00715536" w:rsidRDefault="00715536" w:rsidP="00381904">
            <w:pPr>
              <w:shd w:val="clear" w:color="auto" w:fill="FFFFFF"/>
              <w:jc w:val="both"/>
              <w:rPr>
                <w:i/>
                <w:iCs/>
                <w:color w:val="000000"/>
                <w:spacing w:val="2"/>
              </w:rPr>
            </w:pPr>
            <w:r w:rsidRPr="00381904">
              <w:rPr>
                <w:color w:val="000000"/>
                <w:spacing w:val="-2"/>
                <w:sz w:val="22"/>
                <w:szCs w:val="22"/>
              </w:rPr>
              <w:t>Умение</w:t>
            </w:r>
            <w:r w:rsidRPr="00381904">
              <w:rPr>
                <w:i/>
                <w:iCs/>
                <w:color w:val="000000"/>
                <w:spacing w:val="2"/>
                <w:sz w:val="22"/>
                <w:szCs w:val="22"/>
                <w:lang w:val="en-US"/>
              </w:rPr>
              <w:t xml:space="preserve"> </w:t>
            </w:r>
          </w:p>
          <w:p w:rsidR="00715536" w:rsidRPr="00381904" w:rsidRDefault="00715536" w:rsidP="00381904">
            <w:pPr>
              <w:shd w:val="clear" w:color="auto" w:fill="FFFFFF"/>
              <w:jc w:val="both"/>
            </w:pPr>
            <w:r w:rsidRPr="00381904">
              <w:rPr>
                <w:i/>
                <w:iCs/>
                <w:color w:val="000000"/>
                <w:spacing w:val="2"/>
                <w:sz w:val="22"/>
                <w:szCs w:val="22"/>
                <w:lang w:val="en-US"/>
              </w:rPr>
              <w:t>Ability</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831" w:type="pct"/>
            <w:tcBorders>
              <w:top w:val="single" w:sz="6" w:space="0" w:color="auto"/>
              <w:left w:val="single" w:sz="6" w:space="0" w:color="auto"/>
              <w:bottom w:val="single" w:sz="6" w:space="0" w:color="auto"/>
              <w:right w:val="single" w:sz="4" w:space="0" w:color="auto"/>
            </w:tcBorders>
            <w:shd w:val="clear" w:color="auto" w:fill="FFFFFF"/>
          </w:tcPr>
          <w:p w:rsidR="00715536" w:rsidRPr="00381904" w:rsidRDefault="00715536" w:rsidP="007640EE">
            <w:pPr>
              <w:shd w:val="clear" w:color="auto" w:fill="FFFFFF"/>
              <w:jc w:val="right"/>
            </w:pPr>
          </w:p>
        </w:tc>
      </w:tr>
      <w:tr w:rsidR="00715536" w:rsidRPr="00381904" w:rsidTr="00C95402">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715536" w:rsidRPr="00381904" w:rsidRDefault="00715536" w:rsidP="006D7740">
            <w:pPr>
              <w:shd w:val="clear" w:color="auto" w:fill="FFFFFF"/>
              <w:jc w:val="center"/>
            </w:pPr>
            <w:r w:rsidRPr="00381904">
              <w:rPr>
                <w:color w:val="000000"/>
                <w:spacing w:val="-6"/>
                <w:sz w:val="22"/>
                <w:szCs w:val="22"/>
              </w:rPr>
              <w:t>1.</w:t>
            </w:r>
            <w:r w:rsidR="006D7740">
              <w:rPr>
                <w:color w:val="000000"/>
                <w:spacing w:val="-6"/>
                <w:sz w:val="22"/>
                <w:szCs w:val="22"/>
              </w:rPr>
              <w:t>1</w:t>
            </w:r>
            <w:r w:rsidRPr="00381904">
              <w:rPr>
                <w:color w:val="000000"/>
                <w:spacing w:val="-6"/>
                <w:sz w:val="22"/>
                <w:szCs w:val="22"/>
              </w:rPr>
              <w:t>.3</w:t>
            </w:r>
          </w:p>
        </w:tc>
        <w:tc>
          <w:tcPr>
            <w:tcW w:w="217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5536" w:rsidRDefault="00715536" w:rsidP="00381904">
            <w:pPr>
              <w:shd w:val="clear" w:color="auto" w:fill="FFFFFF"/>
              <w:jc w:val="both"/>
              <w:rPr>
                <w:color w:val="000000"/>
              </w:rPr>
            </w:pPr>
            <w:r w:rsidRPr="00381904">
              <w:rPr>
                <w:color w:val="000000"/>
                <w:sz w:val="22"/>
                <w:szCs w:val="22"/>
              </w:rPr>
              <w:t>Управление парусной шлюпкой</w:t>
            </w:r>
            <w:r w:rsidR="008D2877" w:rsidRPr="00381904">
              <w:rPr>
                <w:color w:val="000000"/>
                <w:sz w:val="22"/>
                <w:szCs w:val="22"/>
              </w:rPr>
              <w:t xml:space="preserve"> включая ведение ее по компасу</w:t>
            </w:r>
          </w:p>
          <w:p w:rsidR="00184063" w:rsidRPr="00184063" w:rsidRDefault="00184063" w:rsidP="00381904">
            <w:pPr>
              <w:shd w:val="clear" w:color="auto" w:fill="FFFFFF"/>
              <w:jc w:val="both"/>
              <w:rPr>
                <w:lang w:val="en-US"/>
              </w:rPr>
            </w:pPr>
            <w:r w:rsidRPr="00815D36">
              <w:rPr>
                <w:i/>
                <w:sz w:val="22"/>
                <w:szCs w:val="22"/>
                <w:lang w:val="en-US"/>
              </w:rPr>
              <w:t>Sailing boat handling including its compass navigation</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rsidR="00715536" w:rsidRDefault="00715536" w:rsidP="00381904">
            <w:pPr>
              <w:shd w:val="clear" w:color="auto" w:fill="FFFFFF"/>
              <w:jc w:val="both"/>
              <w:rPr>
                <w:i/>
                <w:iCs/>
                <w:color w:val="000000"/>
                <w:spacing w:val="2"/>
              </w:rPr>
            </w:pPr>
            <w:r w:rsidRPr="00381904">
              <w:rPr>
                <w:color w:val="000000"/>
                <w:spacing w:val="-2"/>
                <w:sz w:val="22"/>
                <w:szCs w:val="22"/>
              </w:rPr>
              <w:t>Умение</w:t>
            </w:r>
            <w:r w:rsidRPr="00381904">
              <w:rPr>
                <w:i/>
                <w:iCs/>
                <w:color w:val="000000"/>
                <w:spacing w:val="2"/>
                <w:sz w:val="22"/>
                <w:szCs w:val="22"/>
                <w:lang w:val="en-US"/>
              </w:rPr>
              <w:t xml:space="preserve"> </w:t>
            </w:r>
          </w:p>
          <w:p w:rsidR="00715536" w:rsidRPr="00381904" w:rsidRDefault="00715536" w:rsidP="00381904">
            <w:pPr>
              <w:shd w:val="clear" w:color="auto" w:fill="FFFFFF"/>
              <w:jc w:val="both"/>
            </w:pPr>
            <w:r w:rsidRPr="00381904">
              <w:rPr>
                <w:i/>
                <w:iCs/>
                <w:color w:val="000000"/>
                <w:spacing w:val="2"/>
                <w:sz w:val="22"/>
                <w:szCs w:val="22"/>
                <w:lang w:val="en-US"/>
              </w:rPr>
              <w:t>Ability</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831" w:type="pct"/>
            <w:tcBorders>
              <w:top w:val="single" w:sz="6" w:space="0" w:color="auto"/>
              <w:left w:val="single" w:sz="6" w:space="0" w:color="auto"/>
              <w:bottom w:val="single" w:sz="6" w:space="0" w:color="auto"/>
              <w:right w:val="single" w:sz="4" w:space="0" w:color="auto"/>
            </w:tcBorders>
            <w:shd w:val="clear" w:color="auto" w:fill="FFFFFF"/>
          </w:tcPr>
          <w:p w:rsidR="00715536" w:rsidRPr="00381904" w:rsidRDefault="00715536" w:rsidP="007640EE">
            <w:pPr>
              <w:shd w:val="clear" w:color="auto" w:fill="FFFFFF"/>
              <w:spacing w:line="322" w:lineRule="exact"/>
              <w:jc w:val="right"/>
            </w:pPr>
          </w:p>
        </w:tc>
      </w:tr>
      <w:tr w:rsidR="00715536" w:rsidRPr="00381904" w:rsidTr="00C95402">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715536" w:rsidRPr="00381904" w:rsidRDefault="00715536" w:rsidP="006D7740">
            <w:pPr>
              <w:shd w:val="clear" w:color="auto" w:fill="FFFFFF"/>
              <w:jc w:val="center"/>
            </w:pPr>
            <w:r w:rsidRPr="00381904">
              <w:rPr>
                <w:color w:val="000000"/>
                <w:spacing w:val="-4"/>
                <w:sz w:val="22"/>
                <w:szCs w:val="22"/>
              </w:rPr>
              <w:t>1.</w:t>
            </w:r>
            <w:r w:rsidR="006D7740">
              <w:rPr>
                <w:color w:val="000000"/>
                <w:spacing w:val="-4"/>
                <w:sz w:val="22"/>
                <w:szCs w:val="22"/>
              </w:rPr>
              <w:t>1</w:t>
            </w:r>
            <w:r w:rsidRPr="00381904">
              <w:rPr>
                <w:color w:val="000000"/>
                <w:spacing w:val="-4"/>
                <w:sz w:val="22"/>
                <w:szCs w:val="22"/>
              </w:rPr>
              <w:t>.4</w:t>
            </w:r>
          </w:p>
        </w:tc>
        <w:tc>
          <w:tcPr>
            <w:tcW w:w="217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5536" w:rsidRPr="00381904" w:rsidRDefault="00715536" w:rsidP="00381904">
            <w:pPr>
              <w:shd w:val="clear" w:color="auto" w:fill="FFFFFF"/>
              <w:spacing w:line="254" w:lineRule="exact"/>
              <w:ind w:hanging="5"/>
              <w:jc w:val="both"/>
              <w:rPr>
                <w:color w:val="000000"/>
                <w:spacing w:val="1"/>
              </w:rPr>
            </w:pPr>
            <w:r w:rsidRPr="00381904">
              <w:rPr>
                <w:color w:val="000000"/>
                <w:sz w:val="22"/>
                <w:szCs w:val="22"/>
              </w:rPr>
              <w:t xml:space="preserve">Конструкция и снаряжение спасательных шлюпок, предметы их </w:t>
            </w:r>
            <w:r w:rsidRPr="00381904">
              <w:rPr>
                <w:color w:val="000000"/>
                <w:spacing w:val="1"/>
                <w:sz w:val="22"/>
                <w:szCs w:val="22"/>
              </w:rPr>
              <w:t xml:space="preserve">снабжения </w:t>
            </w:r>
          </w:p>
          <w:p w:rsidR="00715536" w:rsidRPr="00381904" w:rsidRDefault="00715536" w:rsidP="00381904">
            <w:pPr>
              <w:shd w:val="clear" w:color="auto" w:fill="FFFFFF"/>
              <w:spacing w:line="254" w:lineRule="exact"/>
              <w:ind w:hanging="5"/>
              <w:jc w:val="both"/>
              <w:rPr>
                <w:lang w:val="en-US"/>
              </w:rPr>
            </w:pPr>
            <w:r w:rsidRPr="00381904">
              <w:rPr>
                <w:i/>
                <w:iCs/>
                <w:color w:val="000000"/>
                <w:spacing w:val="1"/>
                <w:sz w:val="22"/>
                <w:szCs w:val="22"/>
                <w:lang w:val="en-US"/>
              </w:rPr>
              <w:t>Life boat construction, equipment and provision</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rsidR="00715536" w:rsidRDefault="00715536" w:rsidP="00381904">
            <w:pPr>
              <w:shd w:val="clear" w:color="auto" w:fill="FFFFFF"/>
              <w:spacing w:line="274" w:lineRule="exact"/>
              <w:ind w:firstLine="5"/>
              <w:jc w:val="both"/>
              <w:rPr>
                <w:color w:val="000000"/>
              </w:rPr>
            </w:pPr>
            <w:r w:rsidRPr="00381904">
              <w:rPr>
                <w:color w:val="000000"/>
                <w:sz w:val="22"/>
                <w:szCs w:val="22"/>
              </w:rPr>
              <w:t xml:space="preserve">Знание </w:t>
            </w:r>
          </w:p>
          <w:p w:rsidR="00715536" w:rsidRPr="00381904" w:rsidRDefault="00715536" w:rsidP="00381904">
            <w:pPr>
              <w:shd w:val="clear" w:color="auto" w:fill="FFFFFF"/>
              <w:spacing w:line="274" w:lineRule="exact"/>
              <w:ind w:firstLine="5"/>
              <w:jc w:val="both"/>
            </w:pPr>
            <w:r w:rsidRPr="00381904">
              <w:rPr>
                <w:i/>
                <w:iCs/>
                <w:color w:val="000000"/>
                <w:spacing w:val="-1"/>
                <w:sz w:val="22"/>
                <w:szCs w:val="22"/>
                <w:lang w:val="en-US"/>
              </w:rPr>
              <w:t>Knowledge</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715536" w:rsidRPr="00381904" w:rsidRDefault="00715536" w:rsidP="007640EE">
            <w:pPr>
              <w:shd w:val="clear" w:color="auto" w:fill="FFFFFF"/>
            </w:pPr>
          </w:p>
        </w:tc>
        <w:tc>
          <w:tcPr>
            <w:tcW w:w="831" w:type="pct"/>
            <w:tcBorders>
              <w:top w:val="single" w:sz="6" w:space="0" w:color="auto"/>
              <w:left w:val="single" w:sz="6" w:space="0" w:color="auto"/>
              <w:bottom w:val="single" w:sz="6" w:space="0" w:color="auto"/>
              <w:right w:val="single" w:sz="4" w:space="0" w:color="auto"/>
            </w:tcBorders>
            <w:shd w:val="clear" w:color="auto" w:fill="FFFFFF"/>
          </w:tcPr>
          <w:p w:rsidR="00715536" w:rsidRPr="00381904" w:rsidRDefault="00715536" w:rsidP="007640EE">
            <w:pPr>
              <w:shd w:val="clear" w:color="auto" w:fill="FFFFFF"/>
            </w:pPr>
          </w:p>
        </w:tc>
      </w:tr>
      <w:tr w:rsidR="008D2877" w:rsidRPr="00381904" w:rsidTr="004A1595">
        <w:trPr>
          <w:trHeight w:val="959"/>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8D2877" w:rsidRPr="00381904" w:rsidRDefault="008D2877" w:rsidP="006D7740">
            <w:pPr>
              <w:shd w:val="clear" w:color="auto" w:fill="FFFFFF"/>
              <w:jc w:val="center"/>
            </w:pPr>
            <w:r w:rsidRPr="00381904">
              <w:rPr>
                <w:color w:val="000000"/>
                <w:spacing w:val="-6"/>
                <w:sz w:val="22"/>
                <w:szCs w:val="22"/>
              </w:rPr>
              <w:t>1.</w:t>
            </w:r>
            <w:r w:rsidR="006D7740">
              <w:rPr>
                <w:color w:val="000000"/>
                <w:spacing w:val="-6"/>
                <w:sz w:val="22"/>
                <w:szCs w:val="22"/>
              </w:rPr>
              <w:t>1</w:t>
            </w:r>
            <w:r w:rsidRPr="00381904">
              <w:rPr>
                <w:color w:val="000000"/>
                <w:spacing w:val="-6"/>
                <w:sz w:val="22"/>
                <w:szCs w:val="22"/>
              </w:rPr>
              <w:t>.5</w:t>
            </w:r>
          </w:p>
        </w:tc>
        <w:tc>
          <w:tcPr>
            <w:tcW w:w="217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2877" w:rsidRDefault="008D2877" w:rsidP="00962D37">
            <w:pPr>
              <w:shd w:val="clear" w:color="auto" w:fill="FFFFFF"/>
              <w:tabs>
                <w:tab w:val="left" w:pos="6166"/>
              </w:tabs>
              <w:spacing w:line="269" w:lineRule="exact"/>
              <w:jc w:val="both"/>
              <w:rPr>
                <w:color w:val="000000"/>
              </w:rPr>
            </w:pPr>
            <w:r w:rsidRPr="00381904">
              <w:rPr>
                <w:color w:val="000000"/>
                <w:sz w:val="22"/>
                <w:szCs w:val="22"/>
              </w:rPr>
              <w:t xml:space="preserve">Использование предметов снабжения спасательных шлюпок и плотов </w:t>
            </w:r>
          </w:p>
          <w:p w:rsidR="008D2877" w:rsidRPr="00381904" w:rsidRDefault="008D2877" w:rsidP="00962D37">
            <w:pPr>
              <w:shd w:val="clear" w:color="auto" w:fill="FFFFFF"/>
              <w:tabs>
                <w:tab w:val="left" w:pos="6166"/>
              </w:tabs>
              <w:spacing w:line="269" w:lineRule="exact"/>
              <w:jc w:val="both"/>
              <w:rPr>
                <w:lang w:val="en-US"/>
              </w:rPr>
            </w:pPr>
            <w:r w:rsidRPr="00381904">
              <w:rPr>
                <w:i/>
                <w:iCs/>
                <w:color w:val="000000"/>
                <w:spacing w:val="1"/>
                <w:sz w:val="22"/>
                <w:szCs w:val="22"/>
                <w:lang w:val="en-US"/>
              </w:rPr>
              <w:t>Using of life boats and life rafts supply</w:t>
            </w:r>
          </w:p>
        </w:tc>
        <w:tc>
          <w:tcPr>
            <w:tcW w:w="568" w:type="pct"/>
            <w:tcBorders>
              <w:top w:val="single" w:sz="6" w:space="0" w:color="auto"/>
              <w:left w:val="single" w:sz="6" w:space="0" w:color="auto"/>
              <w:bottom w:val="single" w:sz="6" w:space="0" w:color="auto"/>
              <w:right w:val="single" w:sz="6" w:space="0" w:color="auto"/>
            </w:tcBorders>
            <w:shd w:val="clear" w:color="auto" w:fill="FFFFFF"/>
            <w:vAlign w:val="center"/>
          </w:tcPr>
          <w:p w:rsidR="008D2877" w:rsidRDefault="008D2877" w:rsidP="00962D37">
            <w:pPr>
              <w:shd w:val="clear" w:color="auto" w:fill="FFFFFF"/>
              <w:tabs>
                <w:tab w:val="left" w:pos="6166"/>
              </w:tabs>
              <w:spacing w:line="264" w:lineRule="exact"/>
              <w:ind w:firstLine="5"/>
              <w:jc w:val="both"/>
              <w:rPr>
                <w:color w:val="000000"/>
                <w:spacing w:val="-2"/>
              </w:rPr>
            </w:pPr>
            <w:r w:rsidRPr="00381904">
              <w:rPr>
                <w:color w:val="000000"/>
                <w:spacing w:val="-2"/>
                <w:sz w:val="22"/>
                <w:szCs w:val="22"/>
              </w:rPr>
              <w:t xml:space="preserve">Умение </w:t>
            </w:r>
          </w:p>
          <w:p w:rsidR="008D2877" w:rsidRPr="00381904" w:rsidRDefault="008D2877" w:rsidP="00962D37">
            <w:pPr>
              <w:shd w:val="clear" w:color="auto" w:fill="FFFFFF"/>
              <w:tabs>
                <w:tab w:val="left" w:pos="6166"/>
              </w:tabs>
              <w:spacing w:line="264" w:lineRule="exact"/>
              <w:ind w:firstLine="5"/>
              <w:jc w:val="both"/>
            </w:pPr>
            <w:r w:rsidRPr="00381904">
              <w:rPr>
                <w:i/>
                <w:iCs/>
                <w:color w:val="000000"/>
                <w:spacing w:val="2"/>
                <w:sz w:val="22"/>
                <w:szCs w:val="22"/>
                <w:lang w:val="en-US"/>
              </w:rPr>
              <w:t>Ability</w:t>
            </w: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8D2877" w:rsidRPr="00381904" w:rsidRDefault="008D2877" w:rsidP="007640EE">
            <w:pPr>
              <w:shd w:val="clear" w:color="auto" w:fill="FFFFFF"/>
            </w:pPr>
          </w:p>
        </w:tc>
        <w:tc>
          <w:tcPr>
            <w:tcW w:w="368" w:type="pct"/>
            <w:tcBorders>
              <w:top w:val="single" w:sz="6" w:space="0" w:color="auto"/>
              <w:left w:val="single" w:sz="6" w:space="0" w:color="auto"/>
              <w:bottom w:val="single" w:sz="6" w:space="0" w:color="auto"/>
              <w:right w:val="single" w:sz="6" w:space="0" w:color="auto"/>
            </w:tcBorders>
            <w:shd w:val="clear" w:color="auto" w:fill="FFFFFF"/>
          </w:tcPr>
          <w:p w:rsidR="008D2877" w:rsidRPr="00381904" w:rsidRDefault="008D2877" w:rsidP="007640EE">
            <w:pPr>
              <w:shd w:val="clear" w:color="auto" w:fill="FFFFFF"/>
            </w:pPr>
          </w:p>
        </w:tc>
        <w:tc>
          <w:tcPr>
            <w:tcW w:w="385" w:type="pct"/>
            <w:tcBorders>
              <w:top w:val="single" w:sz="6" w:space="0" w:color="auto"/>
              <w:left w:val="single" w:sz="6" w:space="0" w:color="auto"/>
              <w:bottom w:val="single" w:sz="6" w:space="0" w:color="auto"/>
              <w:right w:val="single" w:sz="6" w:space="0" w:color="auto"/>
            </w:tcBorders>
            <w:shd w:val="clear" w:color="auto" w:fill="FFFFFF"/>
          </w:tcPr>
          <w:p w:rsidR="008D2877" w:rsidRPr="00381904" w:rsidRDefault="008D2877" w:rsidP="007640EE">
            <w:pPr>
              <w:shd w:val="clear" w:color="auto" w:fill="FFFFFF"/>
            </w:pPr>
          </w:p>
        </w:tc>
        <w:tc>
          <w:tcPr>
            <w:tcW w:w="831" w:type="pct"/>
            <w:tcBorders>
              <w:top w:val="single" w:sz="6" w:space="0" w:color="auto"/>
              <w:left w:val="single" w:sz="6" w:space="0" w:color="auto"/>
              <w:bottom w:val="single" w:sz="6" w:space="0" w:color="auto"/>
              <w:right w:val="single" w:sz="4" w:space="0" w:color="auto"/>
            </w:tcBorders>
            <w:shd w:val="clear" w:color="auto" w:fill="FFFFFF"/>
          </w:tcPr>
          <w:p w:rsidR="008D2877" w:rsidRPr="00381904" w:rsidRDefault="008D2877" w:rsidP="007640EE">
            <w:pPr>
              <w:shd w:val="clear" w:color="auto" w:fill="FFFFFF"/>
              <w:jc w:val="right"/>
            </w:pPr>
          </w:p>
        </w:tc>
      </w:tr>
    </w:tbl>
    <w:p w:rsidR="00FA70D7" w:rsidRPr="007640EE" w:rsidRDefault="00FA70D7" w:rsidP="00715536">
      <w:pPr>
        <w:pStyle w:val="2"/>
        <w:numPr>
          <w:ilvl w:val="1"/>
          <w:numId w:val="23"/>
        </w:numPr>
        <w:spacing w:before="360"/>
        <w:jc w:val="center"/>
        <w:rPr>
          <w:rFonts w:ascii="Times New Roman" w:hAnsi="Times New Roman" w:cs="Times New Roman"/>
          <w:color w:val="auto"/>
          <w:sz w:val="24"/>
          <w:szCs w:val="24"/>
          <w:lang w:val="en-US"/>
        </w:rPr>
      </w:pPr>
      <w:bookmarkStart w:id="25" w:name="_Toc433276512"/>
      <w:r w:rsidRPr="007640EE">
        <w:rPr>
          <w:rFonts w:ascii="Times New Roman" w:hAnsi="Times New Roman" w:cs="Times New Roman"/>
          <w:color w:val="auto"/>
          <w:sz w:val="24"/>
          <w:szCs w:val="24"/>
        </w:rPr>
        <w:t>ПРАКТИКА</w:t>
      </w:r>
      <w:r w:rsidRPr="007640EE">
        <w:rPr>
          <w:rFonts w:ascii="Times New Roman" w:hAnsi="Times New Roman" w:cs="Times New Roman"/>
          <w:color w:val="auto"/>
          <w:sz w:val="24"/>
          <w:szCs w:val="24"/>
          <w:lang w:val="en-US"/>
        </w:rPr>
        <w:t xml:space="preserve"> 2 </w:t>
      </w:r>
      <w:r w:rsidRPr="007640EE">
        <w:rPr>
          <w:rFonts w:ascii="Times New Roman" w:hAnsi="Times New Roman" w:cs="Times New Roman"/>
          <w:color w:val="auto"/>
          <w:sz w:val="24"/>
          <w:szCs w:val="24"/>
        </w:rPr>
        <w:t>КУРСА</w:t>
      </w:r>
      <w:bookmarkEnd w:id="25"/>
    </w:p>
    <w:p w:rsidR="00FA70D7" w:rsidRPr="006E1D75" w:rsidRDefault="00FA70D7" w:rsidP="00B944CB">
      <w:pPr>
        <w:shd w:val="clear" w:color="auto" w:fill="FFFFFF"/>
        <w:spacing w:after="120"/>
        <w:jc w:val="center"/>
      </w:pPr>
      <w:r>
        <w:rPr>
          <w:color w:val="000000"/>
          <w:spacing w:val="-3"/>
          <w:sz w:val="22"/>
          <w:szCs w:val="22"/>
          <w:lang w:val="en-US"/>
        </w:rPr>
        <w:t>Second</w:t>
      </w:r>
      <w:r w:rsidRPr="006E1D75">
        <w:rPr>
          <w:color w:val="000000"/>
          <w:spacing w:val="-3"/>
          <w:sz w:val="22"/>
          <w:szCs w:val="22"/>
        </w:rPr>
        <w:t xml:space="preserve"> </w:t>
      </w:r>
      <w:r>
        <w:rPr>
          <w:color w:val="000000"/>
          <w:spacing w:val="-3"/>
          <w:sz w:val="22"/>
          <w:szCs w:val="22"/>
          <w:lang w:val="en-US"/>
        </w:rPr>
        <w:t>year</w:t>
      </w:r>
      <w:r w:rsidRPr="006E1D75">
        <w:rPr>
          <w:color w:val="000000"/>
          <w:spacing w:val="-3"/>
          <w:sz w:val="22"/>
          <w:szCs w:val="22"/>
        </w:rPr>
        <w:t xml:space="preserve"> </w:t>
      </w:r>
      <w:r>
        <w:rPr>
          <w:color w:val="000000"/>
          <w:spacing w:val="-3"/>
          <w:sz w:val="22"/>
          <w:szCs w:val="22"/>
          <w:lang w:val="en-US"/>
        </w:rPr>
        <w:t>on</w:t>
      </w:r>
      <w:r w:rsidRPr="006E1D75">
        <w:rPr>
          <w:color w:val="000000"/>
          <w:spacing w:val="-3"/>
          <w:sz w:val="22"/>
          <w:szCs w:val="22"/>
        </w:rPr>
        <w:t xml:space="preserve"> </w:t>
      </w:r>
      <w:r>
        <w:rPr>
          <w:color w:val="000000"/>
          <w:spacing w:val="-3"/>
          <w:sz w:val="22"/>
          <w:szCs w:val="22"/>
          <w:lang w:val="en-US"/>
        </w:rPr>
        <w:t>board</w:t>
      </w:r>
      <w:r w:rsidRPr="006E1D75">
        <w:rPr>
          <w:color w:val="000000"/>
          <w:spacing w:val="-3"/>
          <w:sz w:val="22"/>
          <w:szCs w:val="22"/>
        </w:rPr>
        <w:t xml:space="preserve"> </w:t>
      </w:r>
      <w:r>
        <w:rPr>
          <w:color w:val="000000"/>
          <w:spacing w:val="-3"/>
          <w:sz w:val="22"/>
          <w:szCs w:val="22"/>
          <w:lang w:val="en-US"/>
        </w:rPr>
        <w:t>training</w:t>
      </w:r>
    </w:p>
    <w:p w:rsidR="00FA70D7" w:rsidRDefault="00FA70D7" w:rsidP="00FA70D7">
      <w:pPr>
        <w:shd w:val="clear" w:color="auto" w:fill="FFFFFF"/>
        <w:spacing w:line="226" w:lineRule="exact"/>
        <w:ind w:right="3629"/>
        <w:rPr>
          <w:color w:val="000000"/>
          <w:spacing w:val="-10"/>
          <w:sz w:val="22"/>
          <w:szCs w:val="22"/>
        </w:rPr>
      </w:pPr>
      <w:r w:rsidRPr="00FA70D7">
        <w:rPr>
          <w:color w:val="000000"/>
          <w:spacing w:val="-10"/>
          <w:sz w:val="22"/>
          <w:szCs w:val="22"/>
        </w:rPr>
        <w:t xml:space="preserve">Лицо командного состава компании, отвечающее за подготовку на судах </w:t>
      </w:r>
      <w:r w:rsidR="00B944CB">
        <w:rPr>
          <w:color w:val="000000"/>
          <w:spacing w:val="-10"/>
          <w:sz w:val="22"/>
          <w:szCs w:val="22"/>
        </w:rPr>
        <w:t xml:space="preserve"> _________________________________</w:t>
      </w:r>
    </w:p>
    <w:p w:rsidR="00FA70D7" w:rsidRPr="00FA70D7" w:rsidRDefault="00FA70D7" w:rsidP="00FA70D7">
      <w:pPr>
        <w:shd w:val="clear" w:color="auto" w:fill="FFFFFF"/>
        <w:spacing w:line="226" w:lineRule="exact"/>
        <w:ind w:right="3629"/>
        <w:rPr>
          <w:i/>
          <w:iCs/>
          <w:color w:val="000000"/>
          <w:sz w:val="22"/>
          <w:szCs w:val="22"/>
          <w:lang w:val="en-US"/>
        </w:rPr>
      </w:pPr>
      <w:r w:rsidRPr="00FA70D7">
        <w:rPr>
          <w:i/>
          <w:iCs/>
          <w:color w:val="000000"/>
          <w:sz w:val="22"/>
          <w:szCs w:val="22"/>
          <w:lang w:val="en-US"/>
        </w:rPr>
        <w:t xml:space="preserve">Designated Company's Person responsible/or training on board ships </w:t>
      </w:r>
    </w:p>
    <w:p w:rsidR="00FA70D7" w:rsidRPr="00FA70D7" w:rsidRDefault="00FA70D7" w:rsidP="00FA70D7">
      <w:pPr>
        <w:shd w:val="clear" w:color="auto" w:fill="FFFFFF"/>
        <w:spacing w:line="226" w:lineRule="exact"/>
        <w:ind w:right="3629"/>
        <w:rPr>
          <w:sz w:val="22"/>
          <w:szCs w:val="22"/>
        </w:rPr>
      </w:pPr>
      <w:r w:rsidRPr="00FA70D7">
        <w:rPr>
          <w:color w:val="000000"/>
          <w:spacing w:val="1"/>
          <w:sz w:val="22"/>
          <w:szCs w:val="22"/>
        </w:rPr>
        <w:t>Лицо командного состава судна, отвечающее за подготовку на судне</w:t>
      </w:r>
      <w:r w:rsidR="00B944CB">
        <w:rPr>
          <w:color w:val="000000"/>
          <w:spacing w:val="1"/>
          <w:sz w:val="22"/>
          <w:szCs w:val="22"/>
        </w:rPr>
        <w:t xml:space="preserve"> ___________________________</w:t>
      </w:r>
    </w:p>
    <w:p w:rsidR="00FA70D7" w:rsidRPr="00FA70D7" w:rsidRDefault="00FA70D7" w:rsidP="00FA70D7">
      <w:pPr>
        <w:shd w:val="clear" w:color="auto" w:fill="FFFFFF"/>
        <w:spacing w:line="230" w:lineRule="exact"/>
        <w:ind w:left="5"/>
        <w:rPr>
          <w:sz w:val="22"/>
          <w:szCs w:val="22"/>
          <w:lang w:val="en-US"/>
        </w:rPr>
      </w:pPr>
      <w:r w:rsidRPr="00FA70D7">
        <w:rPr>
          <w:rFonts w:ascii="Arial" w:hAnsi="Arial" w:cs="Arial"/>
          <w:i/>
          <w:iCs/>
          <w:color w:val="000000"/>
          <w:spacing w:val="1"/>
          <w:sz w:val="22"/>
          <w:szCs w:val="22"/>
          <w:lang w:val="en-US"/>
        </w:rPr>
        <w:t>Designated Training Ship's Officer responsible/or training on board ship</w:t>
      </w:r>
    </w:p>
    <w:p w:rsidR="00FA70D7" w:rsidRPr="00FA70D7" w:rsidRDefault="00FA70D7" w:rsidP="00FA70D7">
      <w:pPr>
        <w:shd w:val="clear" w:color="auto" w:fill="FFFFFF"/>
        <w:spacing w:line="230" w:lineRule="exact"/>
        <w:ind w:left="5" w:right="-1003"/>
        <w:rPr>
          <w:sz w:val="22"/>
          <w:szCs w:val="22"/>
        </w:rPr>
      </w:pPr>
      <w:r w:rsidRPr="00FA70D7">
        <w:rPr>
          <w:color w:val="000000"/>
          <w:spacing w:val="3"/>
          <w:sz w:val="22"/>
          <w:szCs w:val="22"/>
        </w:rPr>
        <w:t>Цель практики: 1) Подготовка к сдаче квалификационного экзамена на свидетельство ВАХТЕННОГО МАТРОСА</w:t>
      </w:r>
    </w:p>
    <w:p w:rsidR="00FA70D7" w:rsidRPr="00FA70D7" w:rsidRDefault="00FA70D7" w:rsidP="00FA70D7">
      <w:pPr>
        <w:shd w:val="clear" w:color="auto" w:fill="FFFFFF"/>
        <w:spacing w:line="230" w:lineRule="exact"/>
        <w:ind w:left="10" w:firstLine="1833"/>
        <w:rPr>
          <w:sz w:val="22"/>
          <w:szCs w:val="22"/>
          <w:lang w:val="en-US"/>
        </w:rPr>
      </w:pPr>
      <w:r w:rsidRPr="00FA70D7">
        <w:rPr>
          <w:i/>
          <w:iCs/>
          <w:color w:val="000000"/>
          <w:sz w:val="22"/>
          <w:szCs w:val="22"/>
          <w:lang w:val="en-US"/>
        </w:rPr>
        <w:t>Training objectives: Preparation for passing examination to the Able seaman Certificate</w:t>
      </w:r>
    </w:p>
    <w:p w:rsidR="00FA70D7" w:rsidRPr="00FA70D7" w:rsidRDefault="00FA70D7" w:rsidP="00FA70D7">
      <w:pPr>
        <w:shd w:val="clear" w:color="auto" w:fill="FFFFFF"/>
        <w:spacing w:before="5" w:line="230" w:lineRule="exact"/>
        <w:ind w:left="1608"/>
        <w:rPr>
          <w:color w:val="000000"/>
          <w:sz w:val="22"/>
          <w:szCs w:val="22"/>
        </w:rPr>
      </w:pPr>
      <w:r w:rsidRPr="00FA70D7">
        <w:rPr>
          <w:color w:val="000000"/>
          <w:sz w:val="22"/>
          <w:szCs w:val="22"/>
        </w:rPr>
        <w:t>2) Практическая подготовка по квалификации вахтенного помощника на уровне ПОНИМАНИЯ</w:t>
      </w:r>
    </w:p>
    <w:p w:rsidR="00FA70D7" w:rsidRPr="00EC5257" w:rsidRDefault="00FA70D7" w:rsidP="00FA70D7">
      <w:pPr>
        <w:shd w:val="clear" w:color="auto" w:fill="FFFFFF"/>
        <w:spacing w:before="5" w:line="230" w:lineRule="exact"/>
        <w:ind w:left="1608" w:firstLine="235"/>
        <w:rPr>
          <w:i/>
          <w:iCs/>
          <w:color w:val="000000"/>
          <w:spacing w:val="1"/>
          <w:sz w:val="22"/>
          <w:szCs w:val="22"/>
          <w:lang w:val="en-US"/>
        </w:rPr>
      </w:pPr>
      <w:r w:rsidRPr="00FA70D7">
        <w:rPr>
          <w:color w:val="000000"/>
          <w:sz w:val="22"/>
          <w:szCs w:val="22"/>
        </w:rPr>
        <w:t xml:space="preserve"> </w:t>
      </w:r>
      <w:r w:rsidRPr="00FA70D7">
        <w:rPr>
          <w:i/>
          <w:iCs/>
          <w:color w:val="000000"/>
          <w:spacing w:val="1"/>
          <w:sz w:val="22"/>
          <w:szCs w:val="22"/>
          <w:lang w:val="en-US"/>
        </w:rPr>
        <w:t>On board training/or officer in charge of a navigational watch at UNDERSTANDING level</w:t>
      </w:r>
    </w:p>
    <w:p w:rsidR="00FA70D7" w:rsidRPr="007640EE" w:rsidRDefault="00FA70D7" w:rsidP="00407438">
      <w:pPr>
        <w:spacing w:before="240"/>
        <w:rPr>
          <w:b/>
          <w:sz w:val="26"/>
          <w:szCs w:val="26"/>
        </w:rPr>
      </w:pPr>
      <w:r w:rsidRPr="007640EE">
        <w:rPr>
          <w:b/>
          <w:sz w:val="26"/>
          <w:szCs w:val="26"/>
        </w:rPr>
        <w:t>Функция</w:t>
      </w:r>
      <w:r w:rsidR="00282CD9">
        <w:rPr>
          <w:b/>
          <w:sz w:val="26"/>
          <w:szCs w:val="26"/>
        </w:rPr>
        <w:t xml:space="preserve"> </w:t>
      </w:r>
      <w:r w:rsidRPr="007640EE">
        <w:rPr>
          <w:b/>
          <w:sz w:val="26"/>
          <w:szCs w:val="26"/>
        </w:rPr>
        <w:t>- Судовождение на вспомогательном</w:t>
      </w:r>
      <w:r w:rsidR="007640EE" w:rsidRPr="007640EE">
        <w:rPr>
          <w:b/>
          <w:sz w:val="26"/>
          <w:szCs w:val="26"/>
        </w:rPr>
        <w:t xml:space="preserve"> уровне</w:t>
      </w:r>
    </w:p>
    <w:p w:rsidR="00FA70D7" w:rsidRPr="00EC5257" w:rsidRDefault="00FA70D7" w:rsidP="00407438">
      <w:pPr>
        <w:shd w:val="clear" w:color="auto" w:fill="FFFFFF"/>
        <w:jc w:val="both"/>
        <w:rPr>
          <w:i/>
          <w:iCs/>
          <w:color w:val="000000"/>
          <w:spacing w:val="-1"/>
          <w:sz w:val="22"/>
          <w:szCs w:val="22"/>
          <w:lang w:val="en-US"/>
        </w:rPr>
      </w:pPr>
      <w:r>
        <w:rPr>
          <w:i/>
          <w:iCs/>
          <w:color w:val="000000"/>
          <w:spacing w:val="-1"/>
          <w:sz w:val="22"/>
          <w:szCs w:val="22"/>
          <w:lang w:val="en-US"/>
        </w:rPr>
        <w:t>Function: Navigation at the support level</w:t>
      </w:r>
    </w:p>
    <w:p w:rsidR="00FA70D7" w:rsidRPr="00FA70D7" w:rsidRDefault="00FA70D7" w:rsidP="00FA70D7">
      <w:pPr>
        <w:shd w:val="clear" w:color="auto" w:fill="FFFFFF"/>
        <w:spacing w:before="5" w:line="230" w:lineRule="exact"/>
        <w:ind w:left="1608"/>
        <w:rPr>
          <w:sz w:val="2"/>
          <w:szCs w:val="2"/>
          <w:lang w:val="en-US"/>
        </w:rPr>
      </w:pPr>
    </w:p>
    <w:tbl>
      <w:tblPr>
        <w:tblW w:w="5000" w:type="pct"/>
        <w:tblLayout w:type="fixed"/>
        <w:tblCellMar>
          <w:left w:w="40" w:type="dxa"/>
          <w:right w:w="40" w:type="dxa"/>
        </w:tblCellMar>
        <w:tblLook w:val="0000"/>
      </w:tblPr>
      <w:tblGrid>
        <w:gridCol w:w="1039"/>
        <w:gridCol w:w="24"/>
        <w:gridCol w:w="9"/>
        <w:gridCol w:w="6340"/>
        <w:gridCol w:w="6"/>
        <w:gridCol w:w="9"/>
        <w:gridCol w:w="1604"/>
        <w:gridCol w:w="6"/>
        <w:gridCol w:w="128"/>
        <w:gridCol w:w="819"/>
        <w:gridCol w:w="15"/>
        <w:gridCol w:w="97"/>
        <w:gridCol w:w="1227"/>
        <w:gridCol w:w="15"/>
        <w:gridCol w:w="82"/>
        <w:gridCol w:w="1154"/>
        <w:gridCol w:w="18"/>
        <w:gridCol w:w="21"/>
        <w:gridCol w:w="2605"/>
      </w:tblGrid>
      <w:tr w:rsidR="00FA70D7" w:rsidRPr="00884A49" w:rsidTr="00C95402">
        <w:trPr>
          <w:trHeight w:hRule="exact" w:val="964"/>
        </w:trPr>
        <w:tc>
          <w:tcPr>
            <w:tcW w:w="34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C95402">
            <w:pPr>
              <w:shd w:val="clear" w:color="auto" w:fill="FFFFFF"/>
              <w:jc w:val="center"/>
            </w:pPr>
            <w:r w:rsidRPr="00FA70D7">
              <w:rPr>
                <w:b/>
                <w:bCs/>
                <w:color w:val="000000"/>
                <w:sz w:val="22"/>
                <w:szCs w:val="22"/>
              </w:rPr>
              <w:t>NN</w:t>
            </w:r>
          </w:p>
        </w:tc>
        <w:tc>
          <w:tcPr>
            <w:tcW w:w="208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C95402">
            <w:pPr>
              <w:shd w:val="clear" w:color="auto" w:fill="FFFFFF"/>
              <w:ind w:left="475"/>
              <w:jc w:val="center"/>
              <w:rPr>
                <w:lang w:val="en-US"/>
              </w:rPr>
            </w:pPr>
            <w:r w:rsidRPr="00FA70D7">
              <w:rPr>
                <w:b/>
                <w:bCs/>
                <w:color w:val="000000"/>
                <w:spacing w:val="-1"/>
                <w:sz w:val="22"/>
                <w:szCs w:val="22"/>
              </w:rPr>
              <w:t>ЗНАНИЯ</w:t>
            </w:r>
            <w:r w:rsidRPr="00FA70D7">
              <w:rPr>
                <w:b/>
                <w:bCs/>
                <w:color w:val="000000"/>
                <w:spacing w:val="-1"/>
                <w:sz w:val="22"/>
                <w:szCs w:val="22"/>
                <w:lang w:val="en-US"/>
              </w:rPr>
              <w:t xml:space="preserve">, </w:t>
            </w:r>
            <w:r w:rsidRPr="00FA70D7">
              <w:rPr>
                <w:b/>
                <w:bCs/>
                <w:color w:val="000000"/>
                <w:spacing w:val="-1"/>
                <w:sz w:val="22"/>
                <w:szCs w:val="22"/>
              </w:rPr>
              <w:t>НАВЫК</w:t>
            </w:r>
            <w:r w:rsidRPr="00FA70D7">
              <w:rPr>
                <w:b/>
                <w:bCs/>
                <w:color w:val="000000"/>
                <w:spacing w:val="-1"/>
                <w:sz w:val="22"/>
                <w:szCs w:val="22"/>
                <w:lang w:val="en-US"/>
              </w:rPr>
              <w:t xml:space="preserve">, </w:t>
            </w:r>
            <w:r w:rsidRPr="00FA70D7">
              <w:rPr>
                <w:b/>
                <w:bCs/>
                <w:color w:val="000000"/>
                <w:spacing w:val="-1"/>
                <w:sz w:val="22"/>
                <w:szCs w:val="22"/>
              </w:rPr>
              <w:t>ПРОФЕССИОНАЛИЗМ</w:t>
            </w:r>
          </w:p>
          <w:p w:rsidR="00FA70D7" w:rsidRPr="00FA70D7" w:rsidRDefault="00FA70D7" w:rsidP="00C95402">
            <w:pPr>
              <w:shd w:val="clear" w:color="auto" w:fill="FFFFFF"/>
              <w:ind w:left="475"/>
              <w:jc w:val="center"/>
              <w:rPr>
                <w:lang w:val="en-US"/>
              </w:rPr>
            </w:pPr>
            <w:r w:rsidRPr="00FA70D7">
              <w:rPr>
                <w:i/>
                <w:iCs/>
                <w:color w:val="000000"/>
                <w:spacing w:val="1"/>
                <w:sz w:val="22"/>
                <w:szCs w:val="22"/>
                <w:lang w:val="en-US"/>
              </w:rPr>
              <w:t>Knowledge, experience, proficiency</w:t>
            </w:r>
          </w:p>
        </w:tc>
        <w:tc>
          <w:tcPr>
            <w:tcW w:w="532" w:type="pct"/>
            <w:gridSpan w:val="3"/>
            <w:tcBorders>
              <w:top w:val="single" w:sz="6" w:space="0" w:color="auto"/>
              <w:left w:val="single" w:sz="6" w:space="0" w:color="auto"/>
              <w:bottom w:val="single" w:sz="6" w:space="0" w:color="auto"/>
              <w:right w:val="single" w:sz="6" w:space="0" w:color="auto"/>
            </w:tcBorders>
            <w:shd w:val="clear" w:color="auto" w:fill="FFFFFF"/>
          </w:tcPr>
          <w:p w:rsidR="00FA70D7" w:rsidRDefault="00FA70D7" w:rsidP="00715536">
            <w:pPr>
              <w:shd w:val="clear" w:color="auto" w:fill="FFFFFF"/>
              <w:tabs>
                <w:tab w:val="left" w:pos="1517"/>
                <w:tab w:val="left" w:pos="1665"/>
              </w:tabs>
              <w:spacing w:line="269" w:lineRule="exact"/>
              <w:ind w:right="6"/>
              <w:jc w:val="center"/>
              <w:rPr>
                <w:color w:val="000000"/>
              </w:rPr>
            </w:pPr>
            <w:r w:rsidRPr="00FA70D7">
              <w:rPr>
                <w:color w:val="000000"/>
                <w:sz w:val="22"/>
                <w:szCs w:val="22"/>
              </w:rPr>
              <w:t xml:space="preserve">Критерий </w:t>
            </w:r>
          </w:p>
          <w:p w:rsidR="00FA70D7" w:rsidRPr="00FA70D7" w:rsidRDefault="00FA70D7" w:rsidP="00715536">
            <w:pPr>
              <w:shd w:val="clear" w:color="auto" w:fill="FFFFFF"/>
              <w:tabs>
                <w:tab w:val="left" w:pos="1517"/>
                <w:tab w:val="left" w:pos="1665"/>
              </w:tabs>
              <w:spacing w:line="269" w:lineRule="exact"/>
              <w:ind w:right="6"/>
              <w:jc w:val="center"/>
            </w:pPr>
            <w:r w:rsidRPr="00FA70D7">
              <w:rPr>
                <w:i/>
                <w:iCs/>
                <w:color w:val="000000"/>
                <w:sz w:val="22"/>
                <w:szCs w:val="22"/>
                <w:lang w:val="en-US"/>
              </w:rPr>
              <w:t>Criteria</w:t>
            </w:r>
          </w:p>
        </w:tc>
        <w:tc>
          <w:tcPr>
            <w:tcW w:w="313" w:type="pct"/>
            <w:gridSpan w:val="3"/>
            <w:tcBorders>
              <w:top w:val="single" w:sz="6" w:space="0" w:color="auto"/>
              <w:left w:val="single" w:sz="6" w:space="0" w:color="auto"/>
              <w:bottom w:val="single" w:sz="6" w:space="0" w:color="auto"/>
              <w:right w:val="single" w:sz="6" w:space="0" w:color="auto"/>
            </w:tcBorders>
            <w:shd w:val="clear" w:color="auto" w:fill="FFFFFF"/>
          </w:tcPr>
          <w:p w:rsidR="00FA70D7" w:rsidRPr="00FA70D7" w:rsidRDefault="00FA70D7" w:rsidP="00715536">
            <w:pPr>
              <w:shd w:val="clear" w:color="auto" w:fill="FFFFFF"/>
              <w:tabs>
                <w:tab w:val="left" w:pos="1517"/>
                <w:tab w:val="left" w:pos="1665"/>
              </w:tabs>
              <w:spacing w:line="264" w:lineRule="exact"/>
              <w:ind w:right="6"/>
              <w:jc w:val="center"/>
            </w:pPr>
            <w:r w:rsidRPr="00FA70D7">
              <w:rPr>
                <w:color w:val="000000"/>
                <w:spacing w:val="1"/>
                <w:sz w:val="22"/>
                <w:szCs w:val="22"/>
              </w:rPr>
              <w:t xml:space="preserve">Дата </w:t>
            </w:r>
            <w:r w:rsidRPr="00FA70D7">
              <w:rPr>
                <w:i/>
                <w:iCs/>
                <w:color w:val="000000"/>
                <w:spacing w:val="1"/>
                <w:sz w:val="22"/>
                <w:szCs w:val="22"/>
                <w:lang w:val="en-US"/>
              </w:rPr>
              <w:t>Date</w:t>
            </w:r>
          </w:p>
        </w:tc>
        <w:tc>
          <w:tcPr>
            <w:tcW w:w="440" w:type="pct"/>
            <w:gridSpan w:val="3"/>
            <w:tcBorders>
              <w:top w:val="single" w:sz="6" w:space="0" w:color="auto"/>
              <w:left w:val="single" w:sz="6" w:space="0" w:color="auto"/>
              <w:bottom w:val="single" w:sz="6" w:space="0" w:color="auto"/>
              <w:right w:val="single" w:sz="6" w:space="0" w:color="auto"/>
            </w:tcBorders>
            <w:shd w:val="clear" w:color="auto" w:fill="FFFFFF"/>
          </w:tcPr>
          <w:p w:rsidR="00FA70D7" w:rsidRPr="00FA70D7" w:rsidRDefault="00FA70D7" w:rsidP="00715536">
            <w:pPr>
              <w:shd w:val="clear" w:color="auto" w:fill="FFFFFF"/>
              <w:tabs>
                <w:tab w:val="left" w:pos="1517"/>
                <w:tab w:val="left" w:pos="1665"/>
              </w:tabs>
              <w:spacing w:line="235" w:lineRule="exact"/>
              <w:ind w:right="6" w:firstLine="14"/>
              <w:jc w:val="center"/>
              <w:rPr>
                <w:color w:val="000000"/>
                <w:spacing w:val="-5"/>
                <w:lang w:val="en-US"/>
              </w:rPr>
            </w:pPr>
            <w:r w:rsidRPr="00FA70D7">
              <w:rPr>
                <w:color w:val="000000"/>
                <w:sz w:val="22"/>
                <w:szCs w:val="22"/>
              </w:rPr>
              <w:t>Фамилия</w:t>
            </w:r>
            <w:r w:rsidRPr="00FA70D7">
              <w:rPr>
                <w:color w:val="000000"/>
                <w:sz w:val="22"/>
                <w:szCs w:val="22"/>
                <w:lang w:val="en-US"/>
              </w:rPr>
              <w:t xml:space="preserve"> </w:t>
            </w:r>
            <w:r>
              <w:rPr>
                <w:color w:val="000000"/>
                <w:spacing w:val="-5"/>
                <w:sz w:val="22"/>
                <w:szCs w:val="22"/>
              </w:rPr>
              <w:t>пом</w:t>
            </w:r>
            <w:r w:rsidRPr="00FA70D7">
              <w:rPr>
                <w:color w:val="000000"/>
                <w:spacing w:val="-5"/>
                <w:sz w:val="22"/>
                <w:szCs w:val="22"/>
                <w:lang w:val="en-US"/>
              </w:rPr>
              <w:t xml:space="preserve">. </w:t>
            </w:r>
            <w:r>
              <w:rPr>
                <w:color w:val="000000"/>
                <w:spacing w:val="-5"/>
                <w:sz w:val="22"/>
                <w:szCs w:val="22"/>
              </w:rPr>
              <w:t>лап</w:t>
            </w:r>
            <w:r w:rsidRPr="00FA70D7">
              <w:rPr>
                <w:color w:val="000000"/>
                <w:spacing w:val="-5"/>
                <w:sz w:val="22"/>
                <w:szCs w:val="22"/>
                <w:lang w:val="en-US"/>
              </w:rPr>
              <w:t xml:space="preserve">. </w:t>
            </w:r>
          </w:p>
          <w:p w:rsidR="00FA70D7" w:rsidRPr="00FA70D7" w:rsidRDefault="00FA70D7" w:rsidP="00715536">
            <w:pPr>
              <w:shd w:val="clear" w:color="auto" w:fill="FFFFFF"/>
              <w:tabs>
                <w:tab w:val="left" w:pos="1517"/>
                <w:tab w:val="left" w:pos="1665"/>
              </w:tabs>
              <w:spacing w:line="235" w:lineRule="exact"/>
              <w:ind w:right="6" w:firstLine="14"/>
              <w:jc w:val="center"/>
              <w:rPr>
                <w:lang w:val="en-US"/>
              </w:rPr>
            </w:pPr>
            <w:r w:rsidRPr="00FA70D7">
              <w:rPr>
                <w:i/>
                <w:iCs/>
                <w:color w:val="000000"/>
                <w:spacing w:val="2"/>
                <w:sz w:val="22"/>
                <w:szCs w:val="22"/>
                <w:lang w:val="en-US"/>
              </w:rPr>
              <w:t xml:space="preserve">Officer's </w:t>
            </w:r>
            <w:r w:rsidRPr="00FA70D7">
              <w:rPr>
                <w:i/>
                <w:iCs/>
                <w:color w:val="000000"/>
                <w:spacing w:val="3"/>
                <w:sz w:val="22"/>
                <w:szCs w:val="22"/>
                <w:lang w:val="en-US"/>
              </w:rPr>
              <w:t>name</w:t>
            </w:r>
          </w:p>
        </w:tc>
        <w:tc>
          <w:tcPr>
            <w:tcW w:w="411" w:type="pct"/>
            <w:gridSpan w:val="3"/>
            <w:tcBorders>
              <w:top w:val="single" w:sz="6" w:space="0" w:color="auto"/>
              <w:left w:val="single" w:sz="6" w:space="0" w:color="auto"/>
              <w:bottom w:val="single" w:sz="6" w:space="0" w:color="auto"/>
              <w:right w:val="single" w:sz="6" w:space="0" w:color="auto"/>
            </w:tcBorders>
            <w:shd w:val="clear" w:color="auto" w:fill="FFFFFF"/>
          </w:tcPr>
          <w:p w:rsidR="00FA70D7" w:rsidRPr="00FA70D7" w:rsidRDefault="00FA70D7" w:rsidP="00715536">
            <w:pPr>
              <w:shd w:val="clear" w:color="auto" w:fill="FFFFFF"/>
              <w:tabs>
                <w:tab w:val="left" w:pos="1517"/>
                <w:tab w:val="left" w:pos="1665"/>
              </w:tabs>
              <w:spacing w:line="264" w:lineRule="exact"/>
              <w:ind w:right="6"/>
              <w:jc w:val="center"/>
            </w:pPr>
            <w:r w:rsidRPr="00FA70D7">
              <w:rPr>
                <w:color w:val="000000"/>
                <w:spacing w:val="2"/>
                <w:sz w:val="22"/>
                <w:szCs w:val="22"/>
              </w:rPr>
              <w:t xml:space="preserve">Подпись </w:t>
            </w:r>
            <w:r w:rsidRPr="00FA70D7">
              <w:rPr>
                <w:i/>
                <w:iCs/>
                <w:color w:val="000000"/>
                <w:sz w:val="22"/>
                <w:szCs w:val="22"/>
                <w:lang w:val="en-US"/>
              </w:rPr>
              <w:t>Signature</w:t>
            </w:r>
          </w:p>
        </w:tc>
        <w:tc>
          <w:tcPr>
            <w:tcW w:w="869" w:type="pct"/>
            <w:gridSpan w:val="3"/>
            <w:tcBorders>
              <w:top w:val="single" w:sz="6" w:space="0" w:color="auto"/>
              <w:left w:val="single" w:sz="6" w:space="0" w:color="auto"/>
              <w:bottom w:val="single" w:sz="6" w:space="0" w:color="auto"/>
              <w:right w:val="single" w:sz="6" w:space="0" w:color="auto"/>
            </w:tcBorders>
            <w:shd w:val="clear" w:color="auto" w:fill="FFFFFF"/>
          </w:tcPr>
          <w:p w:rsidR="00FA70D7" w:rsidRPr="00FA70D7" w:rsidRDefault="00FA70D7" w:rsidP="00715536">
            <w:pPr>
              <w:shd w:val="clear" w:color="auto" w:fill="FFFFFF"/>
              <w:tabs>
                <w:tab w:val="left" w:pos="1517"/>
                <w:tab w:val="left" w:pos="1665"/>
              </w:tabs>
              <w:spacing w:line="230" w:lineRule="exact"/>
              <w:ind w:right="6" w:firstLine="51"/>
              <w:jc w:val="center"/>
              <w:rPr>
                <w:color w:val="000000"/>
                <w:spacing w:val="-1"/>
              </w:rPr>
            </w:pPr>
            <w:r w:rsidRPr="00FA70D7">
              <w:rPr>
                <w:color w:val="000000"/>
                <w:sz w:val="22"/>
                <w:szCs w:val="22"/>
              </w:rPr>
              <w:t xml:space="preserve">Замечания и комментарии по улучшению </w:t>
            </w:r>
            <w:r w:rsidRPr="00FA70D7">
              <w:rPr>
                <w:color w:val="000000"/>
                <w:spacing w:val="-1"/>
                <w:sz w:val="22"/>
                <w:szCs w:val="22"/>
              </w:rPr>
              <w:t>подготовки</w:t>
            </w:r>
          </w:p>
          <w:p w:rsidR="00FA70D7" w:rsidRPr="00FA70D7" w:rsidRDefault="00FA70D7" w:rsidP="00715536">
            <w:pPr>
              <w:shd w:val="clear" w:color="auto" w:fill="FFFFFF"/>
              <w:tabs>
                <w:tab w:val="left" w:pos="1517"/>
                <w:tab w:val="left" w:pos="1665"/>
              </w:tabs>
              <w:spacing w:line="230" w:lineRule="exact"/>
              <w:ind w:right="6" w:firstLine="51"/>
              <w:jc w:val="center"/>
              <w:rPr>
                <w:lang w:val="en-US"/>
              </w:rPr>
            </w:pPr>
            <w:r w:rsidRPr="00FA70D7">
              <w:rPr>
                <w:i/>
                <w:iCs/>
                <w:color w:val="000000"/>
                <w:sz w:val="22"/>
                <w:szCs w:val="22"/>
                <w:lang w:val="en-US"/>
              </w:rPr>
              <w:t>Advice on areas for improvement</w:t>
            </w:r>
          </w:p>
        </w:tc>
      </w:tr>
      <w:tr w:rsidR="00FA70D7" w:rsidRPr="00884A49" w:rsidTr="00715536">
        <w:trPr>
          <w:trHeight w:hRule="exact" w:val="624"/>
        </w:trPr>
        <w:tc>
          <w:tcPr>
            <w:tcW w:w="5000"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FA70D7">
            <w:pPr>
              <w:shd w:val="clear" w:color="auto" w:fill="FFFFFF"/>
            </w:pPr>
            <w:r w:rsidRPr="00FA70D7">
              <w:rPr>
                <w:b/>
                <w:bCs/>
                <w:color w:val="000000"/>
                <w:sz w:val="22"/>
                <w:szCs w:val="22"/>
                <w:lang w:val="en-US"/>
              </w:rPr>
              <w:t>I</w:t>
            </w:r>
            <w:r w:rsidRPr="00FA70D7">
              <w:rPr>
                <w:b/>
                <w:bCs/>
                <w:color w:val="000000"/>
                <w:sz w:val="22"/>
                <w:szCs w:val="22"/>
              </w:rPr>
              <w:t>. УПРАВЛЕНИЕ РУЛЕМ (ВКЛЮЧАЯ КОМАНДЫ НА АНГЛИЙСКОМ ЯЗЫКЕ)</w:t>
            </w:r>
          </w:p>
          <w:p w:rsidR="00FA70D7" w:rsidRPr="00FA70D7" w:rsidRDefault="00FA70D7" w:rsidP="00FA70D7">
            <w:pPr>
              <w:shd w:val="clear" w:color="auto" w:fill="FFFFFF"/>
              <w:rPr>
                <w:lang w:val="en-US"/>
              </w:rPr>
            </w:pPr>
            <w:r w:rsidRPr="00FA70D7">
              <w:rPr>
                <w:i/>
                <w:iCs/>
                <w:color w:val="000000"/>
                <w:spacing w:val="1"/>
                <w:sz w:val="22"/>
                <w:szCs w:val="22"/>
                <w:lang w:val="en-US"/>
              </w:rPr>
              <w:t>Steer the ship and comply with helm orders including orders in English</w:t>
            </w:r>
          </w:p>
        </w:tc>
      </w:tr>
      <w:tr w:rsidR="00FA70D7" w:rsidRPr="00FA70D7"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C95402">
            <w:pPr>
              <w:shd w:val="clear" w:color="auto" w:fill="FFFFFF"/>
              <w:jc w:val="center"/>
            </w:pPr>
            <w:r w:rsidRPr="00FA70D7">
              <w:rPr>
                <w:color w:val="000000"/>
                <w:spacing w:val="-6"/>
                <w:sz w:val="22"/>
                <w:szCs w:val="22"/>
              </w:rPr>
              <w:t>2.1.1</w:t>
            </w:r>
          </w:p>
        </w:tc>
        <w:tc>
          <w:tcPr>
            <w:tcW w:w="209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A70D7" w:rsidRDefault="00FA70D7" w:rsidP="00715536">
            <w:pPr>
              <w:shd w:val="clear" w:color="auto" w:fill="FFFFFF"/>
              <w:spacing w:line="240" w:lineRule="exact"/>
              <w:rPr>
                <w:color w:val="000000"/>
                <w:spacing w:val="1"/>
              </w:rPr>
            </w:pPr>
            <w:r w:rsidRPr="00FA70D7">
              <w:rPr>
                <w:color w:val="000000"/>
                <w:sz w:val="22"/>
                <w:szCs w:val="22"/>
              </w:rPr>
              <w:t>Управление</w:t>
            </w:r>
            <w:r w:rsidRPr="00EC5257">
              <w:rPr>
                <w:color w:val="000000"/>
                <w:sz w:val="22"/>
                <w:szCs w:val="22"/>
              </w:rPr>
              <w:t xml:space="preserve"> </w:t>
            </w:r>
            <w:r w:rsidRPr="00FA70D7">
              <w:rPr>
                <w:color w:val="000000"/>
                <w:sz w:val="22"/>
                <w:szCs w:val="22"/>
              </w:rPr>
              <w:t>рулем</w:t>
            </w:r>
            <w:r w:rsidRPr="00EC5257">
              <w:rPr>
                <w:color w:val="000000"/>
                <w:sz w:val="22"/>
                <w:szCs w:val="22"/>
              </w:rPr>
              <w:t xml:space="preserve"> </w:t>
            </w:r>
            <w:r w:rsidRPr="00FA70D7">
              <w:rPr>
                <w:color w:val="000000"/>
                <w:sz w:val="22"/>
                <w:szCs w:val="22"/>
              </w:rPr>
              <w:t>на</w:t>
            </w:r>
            <w:r w:rsidRPr="00EC5257">
              <w:rPr>
                <w:color w:val="000000"/>
                <w:sz w:val="22"/>
                <w:szCs w:val="22"/>
              </w:rPr>
              <w:t xml:space="preserve"> </w:t>
            </w:r>
            <w:r w:rsidRPr="00FA70D7">
              <w:rPr>
                <w:color w:val="000000"/>
                <w:sz w:val="22"/>
                <w:szCs w:val="22"/>
              </w:rPr>
              <w:t>прямом</w:t>
            </w:r>
            <w:r w:rsidRPr="00EC5257">
              <w:rPr>
                <w:color w:val="000000"/>
                <w:sz w:val="22"/>
                <w:szCs w:val="22"/>
              </w:rPr>
              <w:t xml:space="preserve"> </w:t>
            </w:r>
            <w:r w:rsidRPr="00FA70D7">
              <w:rPr>
                <w:color w:val="000000"/>
                <w:sz w:val="22"/>
                <w:szCs w:val="22"/>
              </w:rPr>
              <w:t>курсе</w:t>
            </w:r>
            <w:r w:rsidRPr="00EC5257">
              <w:rPr>
                <w:color w:val="000000"/>
                <w:sz w:val="22"/>
                <w:szCs w:val="22"/>
              </w:rPr>
              <w:t xml:space="preserve"> </w:t>
            </w:r>
            <w:r w:rsidRPr="00FA70D7">
              <w:rPr>
                <w:color w:val="000000"/>
                <w:sz w:val="22"/>
                <w:szCs w:val="22"/>
              </w:rPr>
              <w:t>и</w:t>
            </w:r>
            <w:r w:rsidRPr="00EC5257">
              <w:rPr>
                <w:color w:val="000000"/>
                <w:sz w:val="22"/>
                <w:szCs w:val="22"/>
              </w:rPr>
              <w:t xml:space="preserve"> </w:t>
            </w:r>
            <w:r w:rsidRPr="00FA70D7">
              <w:rPr>
                <w:color w:val="000000"/>
                <w:sz w:val="22"/>
                <w:szCs w:val="22"/>
              </w:rPr>
              <w:t>маневрировании</w:t>
            </w:r>
            <w:r w:rsidRPr="00EC5257">
              <w:rPr>
                <w:color w:val="000000"/>
                <w:sz w:val="22"/>
                <w:szCs w:val="22"/>
              </w:rPr>
              <w:t xml:space="preserve"> </w:t>
            </w:r>
            <w:r w:rsidRPr="00FA70D7">
              <w:rPr>
                <w:color w:val="000000"/>
                <w:sz w:val="22"/>
                <w:szCs w:val="22"/>
              </w:rPr>
              <w:t>в</w:t>
            </w:r>
            <w:r w:rsidRPr="00EC5257">
              <w:rPr>
                <w:color w:val="000000"/>
                <w:sz w:val="22"/>
                <w:szCs w:val="22"/>
              </w:rPr>
              <w:t xml:space="preserve"> </w:t>
            </w:r>
            <w:r w:rsidRPr="00FA70D7">
              <w:rPr>
                <w:color w:val="000000"/>
                <w:sz w:val="22"/>
                <w:szCs w:val="22"/>
              </w:rPr>
              <w:t>различных</w:t>
            </w:r>
            <w:r w:rsidRPr="00EC5257">
              <w:rPr>
                <w:color w:val="000000"/>
                <w:sz w:val="22"/>
                <w:szCs w:val="22"/>
              </w:rPr>
              <w:t xml:space="preserve"> </w:t>
            </w:r>
            <w:r w:rsidRPr="00FA70D7">
              <w:rPr>
                <w:color w:val="000000"/>
                <w:spacing w:val="1"/>
                <w:sz w:val="22"/>
                <w:szCs w:val="22"/>
              </w:rPr>
              <w:t>условиях</w:t>
            </w:r>
            <w:r w:rsidRPr="00EC5257">
              <w:rPr>
                <w:color w:val="000000"/>
                <w:spacing w:val="1"/>
                <w:sz w:val="22"/>
                <w:szCs w:val="22"/>
              </w:rPr>
              <w:t xml:space="preserve"> </w:t>
            </w:r>
            <w:r w:rsidRPr="00FA70D7">
              <w:rPr>
                <w:color w:val="000000"/>
                <w:spacing w:val="1"/>
                <w:sz w:val="22"/>
                <w:szCs w:val="22"/>
              </w:rPr>
              <w:t>плавания</w:t>
            </w:r>
            <w:r w:rsidRPr="00EC5257">
              <w:rPr>
                <w:color w:val="000000"/>
                <w:spacing w:val="1"/>
                <w:sz w:val="22"/>
                <w:szCs w:val="22"/>
              </w:rPr>
              <w:t xml:space="preserve"> </w:t>
            </w:r>
          </w:p>
          <w:p w:rsidR="00FA70D7" w:rsidRPr="00FA70D7" w:rsidRDefault="00FA70D7" w:rsidP="00715536">
            <w:pPr>
              <w:shd w:val="clear" w:color="auto" w:fill="FFFFFF"/>
              <w:spacing w:line="240" w:lineRule="exact"/>
              <w:rPr>
                <w:lang w:val="en-US"/>
              </w:rPr>
            </w:pPr>
            <w:r w:rsidRPr="00FA70D7">
              <w:rPr>
                <w:i/>
                <w:iCs/>
                <w:color w:val="000000"/>
                <w:spacing w:val="1"/>
                <w:sz w:val="22"/>
                <w:szCs w:val="22"/>
                <w:lang w:val="en-US"/>
              </w:rPr>
              <w:t>Steering the steady course and when ship is maneuvering within acceptable limits having regard to the area of navigation</w:t>
            </w:r>
          </w:p>
        </w:tc>
        <w:tc>
          <w:tcPr>
            <w:tcW w:w="5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5536" w:rsidRDefault="00FA70D7" w:rsidP="00715536">
            <w:pPr>
              <w:shd w:val="clear" w:color="auto" w:fill="FFFFFF"/>
              <w:spacing w:line="264" w:lineRule="exact"/>
              <w:rPr>
                <w:color w:val="000000"/>
                <w:spacing w:val="-2"/>
              </w:rPr>
            </w:pPr>
            <w:r w:rsidRPr="00FA70D7">
              <w:rPr>
                <w:color w:val="000000"/>
                <w:spacing w:val="-2"/>
                <w:sz w:val="22"/>
                <w:szCs w:val="22"/>
              </w:rPr>
              <w:t xml:space="preserve">Навык </w:t>
            </w:r>
          </w:p>
          <w:p w:rsidR="00FA70D7" w:rsidRPr="00FA70D7" w:rsidRDefault="00FA70D7" w:rsidP="00715536">
            <w:pPr>
              <w:shd w:val="clear" w:color="auto" w:fill="FFFFFF"/>
              <w:spacing w:line="264" w:lineRule="exact"/>
            </w:pPr>
            <w:r w:rsidRPr="00FA70D7">
              <w:rPr>
                <w:i/>
                <w:iCs/>
                <w:color w:val="000000"/>
                <w:spacing w:val="3"/>
                <w:sz w:val="22"/>
                <w:szCs w:val="22"/>
                <w:lang w:val="en-US"/>
              </w:rPr>
              <w:t>Skill</w:t>
            </w:r>
          </w:p>
        </w:tc>
        <w:tc>
          <w:tcPr>
            <w:tcW w:w="31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c>
          <w:tcPr>
            <w:tcW w:w="4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c>
          <w:tcPr>
            <w:tcW w:w="41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c>
          <w:tcPr>
            <w:tcW w:w="86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r>
      <w:tr w:rsidR="00FA70D7" w:rsidRPr="00FA70D7"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C95402">
            <w:pPr>
              <w:shd w:val="clear" w:color="auto" w:fill="FFFFFF"/>
              <w:jc w:val="center"/>
            </w:pPr>
            <w:r w:rsidRPr="00FA70D7">
              <w:rPr>
                <w:color w:val="000000"/>
                <w:spacing w:val="-8"/>
                <w:sz w:val="22"/>
                <w:szCs w:val="22"/>
              </w:rPr>
              <w:t>2.1.2</w:t>
            </w:r>
          </w:p>
        </w:tc>
        <w:tc>
          <w:tcPr>
            <w:tcW w:w="209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A70D7" w:rsidRDefault="00FA70D7" w:rsidP="00715536">
            <w:pPr>
              <w:shd w:val="clear" w:color="auto" w:fill="FFFFFF"/>
              <w:spacing w:line="269" w:lineRule="exact"/>
              <w:rPr>
                <w:color w:val="000000"/>
              </w:rPr>
            </w:pPr>
            <w:r w:rsidRPr="00FA70D7">
              <w:rPr>
                <w:color w:val="000000"/>
                <w:sz w:val="22"/>
                <w:szCs w:val="22"/>
              </w:rPr>
              <w:t xml:space="preserve">Выполнение команд на руль и доклады на английском языке </w:t>
            </w:r>
          </w:p>
          <w:p w:rsidR="00FA70D7" w:rsidRPr="00FA70D7" w:rsidRDefault="00FA70D7" w:rsidP="00715536">
            <w:pPr>
              <w:shd w:val="clear" w:color="auto" w:fill="FFFFFF"/>
              <w:spacing w:line="269" w:lineRule="exact"/>
              <w:rPr>
                <w:lang w:val="en-US"/>
              </w:rPr>
            </w:pPr>
            <w:r w:rsidRPr="00FA70D7">
              <w:rPr>
                <w:i/>
                <w:iCs/>
                <w:color w:val="000000"/>
                <w:spacing w:val="1"/>
                <w:sz w:val="22"/>
                <w:szCs w:val="22"/>
                <w:lang w:val="en-US"/>
              </w:rPr>
              <w:t>Carry out the helm orders and reports in English language</w:t>
            </w:r>
          </w:p>
        </w:tc>
        <w:tc>
          <w:tcPr>
            <w:tcW w:w="53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5536" w:rsidRDefault="00FA70D7" w:rsidP="00715536">
            <w:pPr>
              <w:shd w:val="clear" w:color="auto" w:fill="FFFFFF"/>
              <w:spacing w:line="269" w:lineRule="exact"/>
              <w:ind w:hanging="43"/>
              <w:rPr>
                <w:color w:val="000000"/>
                <w:spacing w:val="-2"/>
              </w:rPr>
            </w:pPr>
            <w:r w:rsidRPr="00FA70D7">
              <w:rPr>
                <w:color w:val="000000"/>
                <w:spacing w:val="-2"/>
                <w:sz w:val="22"/>
                <w:szCs w:val="22"/>
              </w:rPr>
              <w:t xml:space="preserve">Навык </w:t>
            </w:r>
          </w:p>
          <w:p w:rsidR="00FA70D7" w:rsidRPr="00FA70D7" w:rsidRDefault="00FA70D7" w:rsidP="00715536">
            <w:pPr>
              <w:shd w:val="clear" w:color="auto" w:fill="FFFFFF"/>
              <w:spacing w:line="269" w:lineRule="exact"/>
              <w:ind w:hanging="43"/>
            </w:pPr>
            <w:r w:rsidRPr="00FA70D7">
              <w:rPr>
                <w:i/>
                <w:iCs/>
                <w:color w:val="000000"/>
                <w:spacing w:val="3"/>
                <w:sz w:val="22"/>
                <w:szCs w:val="22"/>
                <w:lang w:val="en-US"/>
              </w:rPr>
              <w:t>Skill</w:t>
            </w:r>
          </w:p>
        </w:tc>
        <w:tc>
          <w:tcPr>
            <w:tcW w:w="31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c>
          <w:tcPr>
            <w:tcW w:w="4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c>
          <w:tcPr>
            <w:tcW w:w="41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c>
          <w:tcPr>
            <w:tcW w:w="86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r>
      <w:tr w:rsidR="00FA70D7" w:rsidRPr="00FA70D7"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C95402">
            <w:pPr>
              <w:shd w:val="clear" w:color="auto" w:fill="FFFFFF"/>
              <w:jc w:val="center"/>
            </w:pPr>
            <w:r w:rsidRPr="00FA70D7">
              <w:rPr>
                <w:color w:val="000000"/>
                <w:spacing w:val="-11"/>
                <w:sz w:val="22"/>
                <w:szCs w:val="22"/>
              </w:rPr>
              <w:t>2.</w:t>
            </w:r>
            <w:r w:rsidR="006D7740">
              <w:rPr>
                <w:color w:val="000000"/>
                <w:spacing w:val="-11"/>
                <w:sz w:val="22"/>
                <w:szCs w:val="22"/>
              </w:rPr>
              <w:t xml:space="preserve"> </w:t>
            </w:r>
            <w:r w:rsidRPr="00FA70D7">
              <w:rPr>
                <w:color w:val="000000"/>
                <w:spacing w:val="-11"/>
                <w:sz w:val="22"/>
                <w:szCs w:val="22"/>
              </w:rPr>
              <w:t>1</w:t>
            </w:r>
            <w:r w:rsidR="006D7740">
              <w:rPr>
                <w:color w:val="000000"/>
                <w:spacing w:val="-11"/>
                <w:sz w:val="22"/>
                <w:szCs w:val="22"/>
              </w:rPr>
              <w:t>.</w:t>
            </w:r>
            <w:r w:rsidRPr="00FA70D7">
              <w:rPr>
                <w:color w:val="000000"/>
                <w:spacing w:val="-11"/>
                <w:sz w:val="22"/>
                <w:szCs w:val="22"/>
              </w:rPr>
              <w:t>3</w:t>
            </w:r>
          </w:p>
        </w:tc>
        <w:tc>
          <w:tcPr>
            <w:tcW w:w="209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A70D7" w:rsidRDefault="00FA70D7" w:rsidP="00715536">
            <w:pPr>
              <w:shd w:val="clear" w:color="auto" w:fill="FFFFFF"/>
              <w:spacing w:line="230" w:lineRule="exact"/>
              <w:rPr>
                <w:color w:val="000000"/>
              </w:rPr>
            </w:pPr>
            <w:r w:rsidRPr="00FA70D7">
              <w:rPr>
                <w:color w:val="000000"/>
                <w:sz w:val="22"/>
                <w:szCs w:val="22"/>
              </w:rPr>
              <w:t xml:space="preserve">Переход с автоматического управления рулем на ручное и обратно </w:t>
            </w:r>
          </w:p>
          <w:p w:rsidR="00FA70D7" w:rsidRPr="00FA70D7" w:rsidRDefault="00FA70D7" w:rsidP="00282CD9">
            <w:pPr>
              <w:shd w:val="clear" w:color="auto" w:fill="FFFFFF"/>
              <w:spacing w:line="230" w:lineRule="exact"/>
              <w:rPr>
                <w:lang w:val="en-US"/>
              </w:rPr>
            </w:pPr>
            <w:r w:rsidRPr="00FA70D7">
              <w:rPr>
                <w:i/>
                <w:iCs/>
                <w:color w:val="000000"/>
                <w:spacing w:val="1"/>
                <w:sz w:val="22"/>
                <w:szCs w:val="22"/>
                <w:lang w:val="en-US"/>
              </w:rPr>
              <w:t>Change- over from automatic pilot to hand steering and vice</w:t>
            </w:r>
            <w:r w:rsidR="00282CD9" w:rsidRPr="00282CD9">
              <w:rPr>
                <w:i/>
                <w:iCs/>
                <w:color w:val="000000"/>
                <w:spacing w:val="1"/>
                <w:sz w:val="22"/>
                <w:szCs w:val="22"/>
                <w:lang w:val="en-US"/>
              </w:rPr>
              <w:t>-</w:t>
            </w:r>
            <w:r w:rsidRPr="00FA70D7">
              <w:rPr>
                <w:i/>
                <w:iCs/>
                <w:color w:val="000000"/>
                <w:spacing w:val="1"/>
                <w:sz w:val="22"/>
                <w:szCs w:val="22"/>
                <w:lang w:val="en-US"/>
              </w:rPr>
              <w:t>versa</w:t>
            </w:r>
          </w:p>
        </w:tc>
        <w:tc>
          <w:tcPr>
            <w:tcW w:w="532" w:type="pct"/>
            <w:gridSpan w:val="3"/>
            <w:tcBorders>
              <w:top w:val="single" w:sz="6" w:space="0" w:color="auto"/>
              <w:left w:val="single" w:sz="6" w:space="0" w:color="auto"/>
              <w:bottom w:val="single" w:sz="6" w:space="0" w:color="auto"/>
              <w:right w:val="single" w:sz="6" w:space="0" w:color="auto"/>
            </w:tcBorders>
            <w:shd w:val="clear" w:color="auto" w:fill="FFFFFF"/>
          </w:tcPr>
          <w:p w:rsidR="00715536" w:rsidRDefault="00FA70D7" w:rsidP="00715536">
            <w:pPr>
              <w:shd w:val="clear" w:color="auto" w:fill="FFFFFF"/>
              <w:spacing w:line="274" w:lineRule="exact"/>
              <w:ind w:hanging="38"/>
              <w:rPr>
                <w:color w:val="000000"/>
                <w:spacing w:val="-2"/>
              </w:rPr>
            </w:pPr>
            <w:r w:rsidRPr="00FA70D7">
              <w:rPr>
                <w:color w:val="000000"/>
                <w:spacing w:val="-2"/>
                <w:sz w:val="22"/>
                <w:szCs w:val="22"/>
              </w:rPr>
              <w:t xml:space="preserve">Навык </w:t>
            </w:r>
          </w:p>
          <w:p w:rsidR="00FA70D7" w:rsidRPr="00FA70D7" w:rsidRDefault="00FA70D7" w:rsidP="00715536">
            <w:pPr>
              <w:shd w:val="clear" w:color="auto" w:fill="FFFFFF"/>
              <w:spacing w:line="274" w:lineRule="exact"/>
              <w:ind w:hanging="38"/>
            </w:pPr>
            <w:r w:rsidRPr="00FA70D7">
              <w:rPr>
                <w:i/>
                <w:iCs/>
                <w:color w:val="000000"/>
                <w:spacing w:val="3"/>
                <w:sz w:val="22"/>
                <w:szCs w:val="22"/>
                <w:lang w:val="en-US"/>
              </w:rPr>
              <w:t>Skill</w:t>
            </w:r>
          </w:p>
        </w:tc>
        <w:tc>
          <w:tcPr>
            <w:tcW w:w="316" w:type="pct"/>
            <w:gridSpan w:val="3"/>
            <w:tcBorders>
              <w:top w:val="single" w:sz="6" w:space="0" w:color="auto"/>
              <w:left w:val="single" w:sz="6" w:space="0" w:color="auto"/>
              <w:bottom w:val="single" w:sz="6" w:space="0" w:color="auto"/>
              <w:right w:val="single" w:sz="6" w:space="0" w:color="auto"/>
            </w:tcBorders>
            <w:shd w:val="clear" w:color="auto" w:fill="FFFFFF"/>
          </w:tcPr>
          <w:p w:rsidR="00FA70D7" w:rsidRPr="00FA70D7" w:rsidRDefault="00FA70D7" w:rsidP="008C0CD9">
            <w:pPr>
              <w:shd w:val="clear" w:color="auto" w:fill="FFFFFF"/>
            </w:pPr>
          </w:p>
        </w:tc>
        <w:tc>
          <w:tcPr>
            <w:tcW w:w="440" w:type="pct"/>
            <w:gridSpan w:val="3"/>
            <w:tcBorders>
              <w:top w:val="single" w:sz="6" w:space="0" w:color="auto"/>
              <w:left w:val="single" w:sz="6" w:space="0" w:color="auto"/>
              <w:bottom w:val="single" w:sz="6" w:space="0" w:color="auto"/>
              <w:right w:val="single" w:sz="6" w:space="0" w:color="auto"/>
            </w:tcBorders>
            <w:shd w:val="clear" w:color="auto" w:fill="FFFFFF"/>
          </w:tcPr>
          <w:p w:rsidR="00FA70D7" w:rsidRPr="00FA70D7" w:rsidRDefault="00FA70D7" w:rsidP="008C0CD9">
            <w:pPr>
              <w:shd w:val="clear" w:color="auto" w:fill="FFFFFF"/>
            </w:pPr>
          </w:p>
        </w:tc>
        <w:tc>
          <w:tcPr>
            <w:tcW w:w="412" w:type="pct"/>
            <w:gridSpan w:val="3"/>
            <w:tcBorders>
              <w:top w:val="single" w:sz="6" w:space="0" w:color="auto"/>
              <w:left w:val="single" w:sz="6" w:space="0" w:color="auto"/>
              <w:bottom w:val="single" w:sz="6" w:space="0" w:color="auto"/>
              <w:right w:val="single" w:sz="6" w:space="0" w:color="auto"/>
            </w:tcBorders>
            <w:shd w:val="clear" w:color="auto" w:fill="FFFFFF"/>
          </w:tcPr>
          <w:p w:rsidR="00FA70D7" w:rsidRPr="00FA70D7" w:rsidRDefault="00FA70D7" w:rsidP="008C0CD9">
            <w:pPr>
              <w:shd w:val="clear" w:color="auto" w:fill="FFFFFF"/>
            </w:pPr>
          </w:p>
        </w:tc>
        <w:tc>
          <w:tcPr>
            <w:tcW w:w="863" w:type="pct"/>
            <w:gridSpan w:val="2"/>
            <w:tcBorders>
              <w:top w:val="single" w:sz="6" w:space="0" w:color="auto"/>
              <w:left w:val="single" w:sz="6" w:space="0" w:color="auto"/>
              <w:bottom w:val="single" w:sz="6" w:space="0" w:color="auto"/>
              <w:right w:val="single" w:sz="6" w:space="0" w:color="auto"/>
            </w:tcBorders>
            <w:shd w:val="clear" w:color="auto" w:fill="FFFFFF"/>
          </w:tcPr>
          <w:p w:rsidR="00FA70D7" w:rsidRPr="00FA70D7" w:rsidRDefault="00FA70D7" w:rsidP="008C0CD9">
            <w:pPr>
              <w:shd w:val="clear" w:color="auto" w:fill="FFFFFF"/>
            </w:pPr>
          </w:p>
        </w:tc>
      </w:tr>
      <w:tr w:rsidR="00FA70D7" w:rsidRPr="00FA70D7"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C95402">
            <w:pPr>
              <w:shd w:val="clear" w:color="auto" w:fill="FFFFFF"/>
              <w:jc w:val="center"/>
            </w:pPr>
            <w:r w:rsidRPr="00FA70D7">
              <w:rPr>
                <w:color w:val="000000"/>
                <w:spacing w:val="-11"/>
                <w:sz w:val="22"/>
                <w:szCs w:val="22"/>
              </w:rPr>
              <w:t>2.</w:t>
            </w:r>
            <w:r w:rsidR="006D7740">
              <w:rPr>
                <w:color w:val="000000"/>
                <w:spacing w:val="-11"/>
                <w:sz w:val="22"/>
                <w:szCs w:val="22"/>
              </w:rPr>
              <w:t>.</w:t>
            </w:r>
            <w:r w:rsidRPr="00FA70D7">
              <w:rPr>
                <w:color w:val="000000"/>
                <w:spacing w:val="-11"/>
                <w:sz w:val="22"/>
                <w:szCs w:val="22"/>
              </w:rPr>
              <w:t>1.</w:t>
            </w:r>
            <w:r w:rsidR="006D7740">
              <w:rPr>
                <w:color w:val="000000"/>
                <w:spacing w:val="-11"/>
                <w:sz w:val="22"/>
                <w:szCs w:val="22"/>
              </w:rPr>
              <w:t>.</w:t>
            </w:r>
            <w:r w:rsidRPr="00FA70D7">
              <w:rPr>
                <w:color w:val="000000"/>
                <w:spacing w:val="-11"/>
                <w:sz w:val="22"/>
                <w:szCs w:val="22"/>
              </w:rPr>
              <w:t>4</w:t>
            </w:r>
          </w:p>
        </w:tc>
        <w:tc>
          <w:tcPr>
            <w:tcW w:w="209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715536">
            <w:pPr>
              <w:shd w:val="clear" w:color="auto" w:fill="FFFFFF"/>
              <w:spacing w:line="269" w:lineRule="exact"/>
              <w:rPr>
                <w:lang w:val="en-US"/>
              </w:rPr>
            </w:pPr>
            <w:r w:rsidRPr="00FA70D7">
              <w:rPr>
                <w:color w:val="000000"/>
                <w:spacing w:val="1"/>
                <w:sz w:val="22"/>
                <w:szCs w:val="22"/>
              </w:rPr>
              <w:t>Действия</w:t>
            </w:r>
            <w:r w:rsidRPr="00FA70D7">
              <w:rPr>
                <w:color w:val="000000"/>
                <w:spacing w:val="1"/>
                <w:sz w:val="22"/>
                <w:szCs w:val="22"/>
                <w:lang w:val="en-US"/>
              </w:rPr>
              <w:t xml:space="preserve"> </w:t>
            </w:r>
            <w:r w:rsidRPr="00FA70D7">
              <w:rPr>
                <w:color w:val="000000"/>
                <w:spacing w:val="1"/>
                <w:sz w:val="22"/>
                <w:szCs w:val="22"/>
              </w:rPr>
              <w:t>при</w:t>
            </w:r>
            <w:r w:rsidRPr="00FA70D7">
              <w:rPr>
                <w:color w:val="000000"/>
                <w:spacing w:val="1"/>
                <w:sz w:val="22"/>
                <w:szCs w:val="22"/>
                <w:lang w:val="en-US"/>
              </w:rPr>
              <w:t xml:space="preserve"> </w:t>
            </w:r>
            <w:r w:rsidRPr="00FA70D7">
              <w:rPr>
                <w:color w:val="000000"/>
                <w:spacing w:val="1"/>
                <w:sz w:val="22"/>
                <w:szCs w:val="22"/>
              </w:rPr>
              <w:t>отказе</w:t>
            </w:r>
            <w:r w:rsidRPr="00FA70D7">
              <w:rPr>
                <w:color w:val="000000"/>
                <w:spacing w:val="1"/>
                <w:sz w:val="22"/>
                <w:szCs w:val="22"/>
                <w:lang w:val="en-US"/>
              </w:rPr>
              <w:t xml:space="preserve"> </w:t>
            </w:r>
            <w:r w:rsidRPr="00FA70D7">
              <w:rPr>
                <w:color w:val="000000"/>
                <w:spacing w:val="1"/>
                <w:sz w:val="22"/>
                <w:szCs w:val="22"/>
              </w:rPr>
              <w:t>рулевого</w:t>
            </w:r>
            <w:r w:rsidRPr="00FA70D7">
              <w:rPr>
                <w:color w:val="000000"/>
                <w:spacing w:val="1"/>
                <w:sz w:val="22"/>
                <w:szCs w:val="22"/>
                <w:lang w:val="en-US"/>
              </w:rPr>
              <w:t xml:space="preserve"> </w:t>
            </w:r>
            <w:r w:rsidRPr="00FA70D7">
              <w:rPr>
                <w:color w:val="000000"/>
                <w:spacing w:val="1"/>
                <w:sz w:val="22"/>
                <w:szCs w:val="22"/>
              </w:rPr>
              <w:t>устройства</w:t>
            </w:r>
            <w:r w:rsidRPr="00FA70D7">
              <w:rPr>
                <w:color w:val="000000"/>
                <w:spacing w:val="1"/>
                <w:sz w:val="22"/>
                <w:szCs w:val="22"/>
                <w:lang w:val="en-US"/>
              </w:rPr>
              <w:t xml:space="preserve"> </w:t>
            </w:r>
            <w:r w:rsidRPr="00FA70D7">
              <w:rPr>
                <w:i/>
                <w:iCs/>
                <w:color w:val="000000"/>
                <w:sz w:val="22"/>
                <w:szCs w:val="22"/>
                <w:lang w:val="en-US"/>
              </w:rPr>
              <w:t>Actions to be taken in case of steering gear failure</w:t>
            </w:r>
          </w:p>
        </w:tc>
        <w:tc>
          <w:tcPr>
            <w:tcW w:w="53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715536">
            <w:pPr>
              <w:shd w:val="clear" w:color="auto" w:fill="FFFFFF"/>
              <w:spacing w:line="264" w:lineRule="exact"/>
              <w:ind w:hanging="43"/>
            </w:pPr>
            <w:r w:rsidRPr="00FA70D7">
              <w:rPr>
                <w:color w:val="000000"/>
                <w:sz w:val="22"/>
                <w:szCs w:val="22"/>
              </w:rPr>
              <w:t xml:space="preserve">Знание </w:t>
            </w:r>
            <w:r w:rsidRPr="00FA70D7">
              <w:rPr>
                <w:i/>
                <w:iCs/>
                <w:color w:val="000000"/>
                <w:spacing w:val="-1"/>
                <w:sz w:val="22"/>
                <w:szCs w:val="22"/>
                <w:lang w:val="en-US"/>
              </w:rPr>
              <w:t>Knowledge</w:t>
            </w:r>
          </w:p>
        </w:tc>
        <w:tc>
          <w:tcPr>
            <w:tcW w:w="3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c>
          <w:tcPr>
            <w:tcW w:w="44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c>
          <w:tcPr>
            <w:tcW w:w="41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c>
          <w:tcPr>
            <w:tcW w:w="86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0D7" w:rsidRPr="00FA70D7" w:rsidRDefault="00FA70D7" w:rsidP="008C0CD9">
            <w:pPr>
              <w:shd w:val="clear" w:color="auto" w:fill="FFFFFF"/>
            </w:pPr>
          </w:p>
        </w:tc>
      </w:tr>
      <w:tr w:rsidR="008C0CD9" w:rsidRPr="00884A49" w:rsidTr="00255509">
        <w:trPr>
          <w:trHeight w:hRule="exact" w:val="624"/>
        </w:trPr>
        <w:tc>
          <w:tcPr>
            <w:tcW w:w="5000" w:type="pct"/>
            <w:gridSpan w:val="19"/>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255509">
            <w:pPr>
              <w:shd w:val="clear" w:color="auto" w:fill="FFFFFF"/>
              <w:spacing w:before="60"/>
              <w:ind w:left="19"/>
            </w:pPr>
            <w:r w:rsidRPr="008C0CD9">
              <w:rPr>
                <w:b/>
                <w:bCs/>
                <w:color w:val="000000"/>
                <w:spacing w:val="1"/>
                <w:sz w:val="22"/>
                <w:szCs w:val="22"/>
              </w:rPr>
              <w:t>2. НЕСЕНИЕ НАДЛЕЖАЩЕГО ВИЗУАЛЬНОГО И СЛУХОВОГО НАБЛЮДЕНИЯ</w:t>
            </w:r>
          </w:p>
          <w:p w:rsidR="008C0CD9" w:rsidRPr="008C0CD9" w:rsidRDefault="008C0CD9" w:rsidP="008C0CD9">
            <w:pPr>
              <w:shd w:val="clear" w:color="auto" w:fill="FFFFFF"/>
              <w:spacing w:after="60"/>
              <w:ind w:left="19"/>
              <w:rPr>
                <w:lang w:val="en-US"/>
              </w:rPr>
            </w:pPr>
            <w:r w:rsidRPr="008C0CD9">
              <w:rPr>
                <w:i/>
                <w:iCs/>
                <w:color w:val="000000"/>
                <w:spacing w:val="1"/>
                <w:sz w:val="22"/>
                <w:szCs w:val="22"/>
                <w:lang w:val="en-US"/>
              </w:rPr>
              <w:t>Keep a proper look-out by sight and hearing</w:t>
            </w:r>
          </w:p>
        </w:tc>
      </w:tr>
      <w:tr w:rsidR="008C0CD9" w:rsidRPr="008C0CD9" w:rsidTr="00C95402">
        <w:trPr>
          <w:trHeight w:val="20"/>
        </w:trPr>
        <w:tc>
          <w:tcPr>
            <w:tcW w:w="3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tabs>
                <w:tab w:val="left" w:pos="947"/>
              </w:tabs>
              <w:ind w:right="-6"/>
              <w:jc w:val="center"/>
            </w:pPr>
            <w:r w:rsidRPr="008C0CD9">
              <w:rPr>
                <w:bCs/>
                <w:color w:val="000000"/>
                <w:spacing w:val="-5"/>
                <w:sz w:val="22"/>
                <w:szCs w:val="22"/>
              </w:rPr>
              <w:t>2.2.1</w:t>
            </w:r>
          </w:p>
        </w:tc>
        <w:tc>
          <w:tcPr>
            <w:tcW w:w="2088" w:type="pct"/>
            <w:gridSpan w:val="3"/>
            <w:tcBorders>
              <w:top w:val="single" w:sz="6" w:space="0" w:color="auto"/>
              <w:left w:val="single" w:sz="6" w:space="0" w:color="auto"/>
              <w:bottom w:val="single" w:sz="6" w:space="0" w:color="auto"/>
              <w:right w:val="single" w:sz="6" w:space="0" w:color="auto"/>
            </w:tcBorders>
            <w:shd w:val="clear" w:color="auto" w:fill="FFFFFF"/>
          </w:tcPr>
          <w:p w:rsidR="008C0CD9" w:rsidRPr="00EC5257" w:rsidRDefault="008C0CD9" w:rsidP="008C0CD9">
            <w:pPr>
              <w:shd w:val="clear" w:color="auto" w:fill="FFFFFF"/>
              <w:spacing w:line="264" w:lineRule="exact"/>
              <w:ind w:firstLine="5"/>
              <w:rPr>
                <w:color w:val="000000"/>
                <w:spacing w:val="-1"/>
                <w:lang w:val="en-US"/>
              </w:rPr>
            </w:pPr>
            <w:r w:rsidRPr="008C0CD9">
              <w:rPr>
                <w:color w:val="000000"/>
                <w:spacing w:val="-1"/>
                <w:sz w:val="22"/>
                <w:szCs w:val="22"/>
              </w:rPr>
              <w:t>Несение</w:t>
            </w:r>
            <w:r w:rsidRPr="008C0CD9">
              <w:rPr>
                <w:color w:val="000000"/>
                <w:spacing w:val="-1"/>
                <w:sz w:val="22"/>
                <w:szCs w:val="22"/>
                <w:lang w:val="en-US"/>
              </w:rPr>
              <w:t xml:space="preserve"> </w:t>
            </w:r>
            <w:r w:rsidRPr="008C0CD9">
              <w:rPr>
                <w:color w:val="000000"/>
                <w:spacing w:val="-1"/>
                <w:sz w:val="22"/>
                <w:szCs w:val="22"/>
              </w:rPr>
              <w:t>вахты</w:t>
            </w:r>
            <w:r w:rsidRPr="008C0CD9">
              <w:rPr>
                <w:color w:val="000000"/>
                <w:spacing w:val="-1"/>
                <w:sz w:val="22"/>
                <w:szCs w:val="22"/>
                <w:lang w:val="en-US"/>
              </w:rPr>
              <w:t xml:space="preserve"> </w:t>
            </w:r>
            <w:r w:rsidRPr="008C0CD9">
              <w:rPr>
                <w:color w:val="000000"/>
                <w:spacing w:val="-1"/>
                <w:sz w:val="22"/>
                <w:szCs w:val="22"/>
              </w:rPr>
              <w:t>впередсмотрящим</w:t>
            </w:r>
            <w:r w:rsidRPr="008C0CD9">
              <w:rPr>
                <w:color w:val="000000"/>
                <w:spacing w:val="-1"/>
                <w:sz w:val="22"/>
                <w:szCs w:val="22"/>
                <w:lang w:val="en-US"/>
              </w:rPr>
              <w:t xml:space="preserve"> </w:t>
            </w:r>
            <w:r w:rsidRPr="008C0CD9">
              <w:rPr>
                <w:color w:val="000000"/>
                <w:spacing w:val="-1"/>
                <w:sz w:val="22"/>
                <w:szCs w:val="22"/>
              </w:rPr>
              <w:t>ночью</w:t>
            </w:r>
            <w:r w:rsidRPr="008C0CD9">
              <w:rPr>
                <w:color w:val="000000"/>
                <w:spacing w:val="-1"/>
                <w:sz w:val="22"/>
                <w:szCs w:val="22"/>
                <w:lang w:val="en-US"/>
              </w:rPr>
              <w:t xml:space="preserve"> </w:t>
            </w:r>
          </w:p>
          <w:p w:rsidR="008C0CD9" w:rsidRPr="008C0CD9" w:rsidRDefault="008C0CD9" w:rsidP="008C0CD9">
            <w:pPr>
              <w:shd w:val="clear" w:color="auto" w:fill="FFFFFF"/>
              <w:spacing w:line="264" w:lineRule="exact"/>
              <w:ind w:firstLine="5"/>
              <w:rPr>
                <w:lang w:val="en-US"/>
              </w:rPr>
            </w:pPr>
            <w:r w:rsidRPr="008C0CD9">
              <w:rPr>
                <w:i/>
                <w:iCs/>
                <w:color w:val="000000"/>
                <w:spacing w:val="2"/>
                <w:sz w:val="22"/>
                <w:szCs w:val="22"/>
                <w:lang w:val="en-US"/>
              </w:rPr>
              <w:t>Keeping a look-out at night</w:t>
            </w:r>
          </w:p>
        </w:tc>
        <w:tc>
          <w:tcPr>
            <w:tcW w:w="5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Default="008C0CD9" w:rsidP="008C0CD9">
            <w:pPr>
              <w:shd w:val="clear" w:color="auto" w:fill="FFFFFF"/>
              <w:spacing w:line="269" w:lineRule="exact"/>
              <w:ind w:hanging="19"/>
              <w:rPr>
                <w:color w:val="000000"/>
                <w:spacing w:val="-2"/>
              </w:rPr>
            </w:pPr>
            <w:r w:rsidRPr="008C0CD9">
              <w:rPr>
                <w:color w:val="000000"/>
                <w:spacing w:val="-2"/>
                <w:sz w:val="22"/>
                <w:szCs w:val="22"/>
              </w:rPr>
              <w:t xml:space="preserve">Навык </w:t>
            </w:r>
          </w:p>
          <w:p w:rsidR="008C0CD9" w:rsidRPr="008C0CD9" w:rsidRDefault="008C0CD9" w:rsidP="008C0CD9">
            <w:pPr>
              <w:shd w:val="clear" w:color="auto" w:fill="FFFFFF"/>
              <w:spacing w:line="269" w:lineRule="exact"/>
              <w:ind w:hanging="19"/>
            </w:pPr>
            <w:r w:rsidRPr="008C0CD9">
              <w:rPr>
                <w:i/>
                <w:iCs/>
                <w:color w:val="000000"/>
                <w:spacing w:val="3"/>
                <w:sz w:val="22"/>
                <w:szCs w:val="22"/>
                <w:lang w:val="en-US"/>
              </w:rPr>
              <w:t>Skill</w:t>
            </w:r>
          </w:p>
        </w:tc>
        <w:tc>
          <w:tcPr>
            <w:tcW w:w="306" w:type="pct"/>
            <w:gridSpan w:val="3"/>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gridSpan w:val="3"/>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92" w:type="pct"/>
            <w:gridSpan w:val="3"/>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56"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bl>
    <w:p w:rsidR="005C609B" w:rsidRDefault="005C609B"/>
    <w:p w:rsidR="005C609B" w:rsidRDefault="005C609B"/>
    <w:tbl>
      <w:tblPr>
        <w:tblW w:w="5000" w:type="pct"/>
        <w:tblLayout w:type="fixed"/>
        <w:tblCellMar>
          <w:left w:w="40" w:type="dxa"/>
          <w:right w:w="40" w:type="dxa"/>
        </w:tblCellMar>
        <w:tblLook w:val="0000"/>
      </w:tblPr>
      <w:tblGrid>
        <w:gridCol w:w="1015"/>
        <w:gridCol w:w="24"/>
        <w:gridCol w:w="33"/>
        <w:gridCol w:w="6355"/>
        <w:gridCol w:w="49"/>
        <w:gridCol w:w="1689"/>
        <w:gridCol w:w="76"/>
        <w:gridCol w:w="855"/>
        <w:gridCol w:w="1324"/>
        <w:gridCol w:w="1160"/>
        <w:gridCol w:w="33"/>
        <w:gridCol w:w="2605"/>
      </w:tblGrid>
      <w:tr w:rsidR="008C0CD9" w:rsidRPr="008C0CD9" w:rsidTr="00C95402">
        <w:trPr>
          <w:trHeight w:val="20"/>
        </w:trPr>
        <w:tc>
          <w:tcPr>
            <w:tcW w:w="3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tabs>
                <w:tab w:val="left" w:pos="947"/>
              </w:tabs>
              <w:ind w:right="-6"/>
              <w:jc w:val="center"/>
            </w:pPr>
            <w:r w:rsidRPr="008C0CD9">
              <w:rPr>
                <w:bCs/>
                <w:color w:val="000000"/>
                <w:sz w:val="22"/>
                <w:szCs w:val="22"/>
              </w:rPr>
              <w:t>2.2.2</w:t>
            </w:r>
          </w:p>
        </w:tc>
        <w:tc>
          <w:tcPr>
            <w:tcW w:w="2088"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spacing w:line="254" w:lineRule="exact"/>
              <w:rPr>
                <w:color w:val="000000"/>
              </w:rPr>
            </w:pPr>
            <w:r w:rsidRPr="008C0CD9">
              <w:rPr>
                <w:color w:val="000000"/>
                <w:sz w:val="22"/>
                <w:szCs w:val="22"/>
              </w:rPr>
              <w:t xml:space="preserve">Несение вахты впередсмотрящим в условиях ограниченной видимости </w:t>
            </w:r>
          </w:p>
          <w:p w:rsidR="008C0CD9" w:rsidRPr="008C0CD9" w:rsidRDefault="008C0CD9" w:rsidP="008C0CD9">
            <w:pPr>
              <w:shd w:val="clear" w:color="auto" w:fill="FFFFFF"/>
              <w:spacing w:line="254" w:lineRule="exact"/>
              <w:rPr>
                <w:lang w:val="en-US"/>
              </w:rPr>
            </w:pPr>
            <w:r w:rsidRPr="008C0CD9">
              <w:rPr>
                <w:i/>
                <w:iCs/>
                <w:color w:val="000000"/>
                <w:spacing w:val="1"/>
                <w:sz w:val="22"/>
                <w:szCs w:val="22"/>
                <w:lang w:val="en-US"/>
              </w:rPr>
              <w:t>Keep a look-out in restricted visibility</w:t>
            </w:r>
          </w:p>
        </w:tc>
        <w:tc>
          <w:tcPr>
            <w:tcW w:w="57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Default="008C0CD9" w:rsidP="008C0CD9">
            <w:pPr>
              <w:shd w:val="clear" w:color="auto" w:fill="FFFFFF"/>
              <w:spacing w:line="269" w:lineRule="exact"/>
              <w:ind w:hanging="14"/>
              <w:rPr>
                <w:color w:val="000000"/>
                <w:spacing w:val="-2"/>
              </w:rPr>
            </w:pPr>
            <w:r w:rsidRPr="008C0CD9">
              <w:rPr>
                <w:color w:val="000000"/>
                <w:spacing w:val="-2"/>
                <w:sz w:val="22"/>
                <w:szCs w:val="22"/>
              </w:rPr>
              <w:t xml:space="preserve">Навык </w:t>
            </w:r>
          </w:p>
          <w:p w:rsidR="008C0CD9" w:rsidRPr="008C0CD9" w:rsidRDefault="008C0CD9" w:rsidP="008C0CD9">
            <w:pPr>
              <w:shd w:val="clear" w:color="auto" w:fill="FFFFFF"/>
              <w:spacing w:line="269" w:lineRule="exact"/>
              <w:ind w:hanging="14"/>
            </w:pPr>
            <w:r w:rsidRPr="008C0CD9">
              <w:rPr>
                <w:i/>
                <w:iCs/>
                <w:color w:val="000000"/>
                <w:spacing w:val="5"/>
                <w:sz w:val="22"/>
                <w:szCs w:val="22"/>
                <w:lang w:val="en-US"/>
              </w:rPr>
              <w:t>Skill</w:t>
            </w:r>
          </w:p>
        </w:tc>
        <w:tc>
          <w:tcPr>
            <w:tcW w:w="306"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56"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84A49" w:rsidTr="00255509">
        <w:trPr>
          <w:trHeight w:hRule="exact" w:val="624"/>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255509">
            <w:pPr>
              <w:shd w:val="clear" w:color="auto" w:fill="FFFFFF"/>
              <w:spacing w:before="60"/>
              <w:ind w:left="19"/>
            </w:pPr>
            <w:r w:rsidRPr="008C0CD9">
              <w:rPr>
                <w:b/>
                <w:bCs/>
                <w:color w:val="000000"/>
                <w:spacing w:val="1"/>
                <w:sz w:val="22"/>
                <w:szCs w:val="22"/>
              </w:rPr>
              <w:t>3. СОДЕЙСТВИЕ НАБЛЮДЕНИЮ И УПРАВЛЕНИЮ БЕЗОПАСНОЙ ВАХТОЙ</w:t>
            </w:r>
          </w:p>
          <w:p w:rsidR="008C0CD9" w:rsidRPr="008C0CD9" w:rsidRDefault="008C0CD9" w:rsidP="008C0CD9">
            <w:pPr>
              <w:shd w:val="clear" w:color="auto" w:fill="FFFFFF"/>
              <w:ind w:left="19"/>
              <w:rPr>
                <w:lang w:val="en-US"/>
              </w:rPr>
            </w:pPr>
            <w:r w:rsidRPr="008C0CD9">
              <w:rPr>
                <w:i/>
                <w:iCs/>
                <w:color w:val="000000"/>
                <w:spacing w:val="1"/>
                <w:sz w:val="22"/>
                <w:szCs w:val="22"/>
                <w:lang w:val="en-US"/>
              </w:rPr>
              <w:t>Contribute to monitoring and controlling a safe watch</w:t>
            </w:r>
          </w:p>
        </w:tc>
      </w:tr>
      <w:tr w:rsidR="008C0CD9" w:rsidRPr="008C0CD9" w:rsidTr="00C95402">
        <w:trPr>
          <w:trHeight w:val="567"/>
        </w:trPr>
        <w:tc>
          <w:tcPr>
            <w:tcW w:w="3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tabs>
                <w:tab w:val="left" w:pos="947"/>
              </w:tabs>
              <w:ind w:right="-6"/>
              <w:jc w:val="center"/>
            </w:pPr>
            <w:r w:rsidRPr="008C0CD9">
              <w:rPr>
                <w:bCs/>
                <w:color w:val="000000"/>
                <w:spacing w:val="-4"/>
                <w:sz w:val="22"/>
                <w:szCs w:val="22"/>
              </w:rPr>
              <w:t>2.3.1</w:t>
            </w:r>
          </w:p>
        </w:tc>
        <w:tc>
          <w:tcPr>
            <w:tcW w:w="2104"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Default="008C0CD9" w:rsidP="008C0CD9">
            <w:pPr>
              <w:shd w:val="clear" w:color="auto" w:fill="FFFFFF"/>
              <w:spacing w:line="269" w:lineRule="exact"/>
              <w:ind w:firstLine="5"/>
              <w:rPr>
                <w:color w:val="000000"/>
              </w:rPr>
            </w:pPr>
            <w:r w:rsidRPr="008C0CD9">
              <w:rPr>
                <w:color w:val="000000"/>
                <w:sz w:val="22"/>
                <w:szCs w:val="22"/>
              </w:rPr>
              <w:t>Общение</w:t>
            </w:r>
            <w:r w:rsidRPr="00EC5257">
              <w:rPr>
                <w:color w:val="000000"/>
                <w:sz w:val="22"/>
                <w:szCs w:val="22"/>
              </w:rPr>
              <w:t xml:space="preserve"> </w:t>
            </w:r>
            <w:r w:rsidRPr="008C0CD9">
              <w:rPr>
                <w:color w:val="000000"/>
                <w:sz w:val="22"/>
                <w:szCs w:val="22"/>
              </w:rPr>
              <w:t>с</w:t>
            </w:r>
            <w:r w:rsidRPr="00EC5257">
              <w:rPr>
                <w:color w:val="000000"/>
                <w:sz w:val="22"/>
                <w:szCs w:val="22"/>
              </w:rPr>
              <w:t xml:space="preserve"> </w:t>
            </w:r>
            <w:r w:rsidRPr="008C0CD9">
              <w:rPr>
                <w:color w:val="000000"/>
                <w:sz w:val="22"/>
                <w:szCs w:val="22"/>
              </w:rPr>
              <w:t>лицом</w:t>
            </w:r>
            <w:r w:rsidRPr="00EC5257">
              <w:rPr>
                <w:color w:val="000000"/>
                <w:sz w:val="22"/>
                <w:szCs w:val="22"/>
              </w:rPr>
              <w:t xml:space="preserve"> </w:t>
            </w:r>
            <w:r w:rsidRPr="008C0CD9">
              <w:rPr>
                <w:color w:val="000000"/>
                <w:sz w:val="22"/>
                <w:szCs w:val="22"/>
              </w:rPr>
              <w:t>командного</w:t>
            </w:r>
            <w:r w:rsidRPr="00EC5257">
              <w:rPr>
                <w:color w:val="000000"/>
                <w:sz w:val="22"/>
                <w:szCs w:val="22"/>
              </w:rPr>
              <w:t xml:space="preserve"> </w:t>
            </w:r>
            <w:r w:rsidRPr="008C0CD9">
              <w:rPr>
                <w:color w:val="000000"/>
                <w:sz w:val="22"/>
                <w:szCs w:val="22"/>
              </w:rPr>
              <w:t>состава</w:t>
            </w:r>
            <w:r w:rsidRPr="00EC5257">
              <w:rPr>
                <w:color w:val="000000"/>
                <w:sz w:val="22"/>
                <w:szCs w:val="22"/>
              </w:rPr>
              <w:t xml:space="preserve">, </w:t>
            </w:r>
            <w:r w:rsidRPr="008C0CD9">
              <w:rPr>
                <w:color w:val="000000"/>
                <w:sz w:val="22"/>
                <w:szCs w:val="22"/>
              </w:rPr>
              <w:t>несущим</w:t>
            </w:r>
            <w:r w:rsidRPr="00EC5257">
              <w:rPr>
                <w:color w:val="000000"/>
                <w:sz w:val="22"/>
                <w:szCs w:val="22"/>
              </w:rPr>
              <w:t xml:space="preserve"> </w:t>
            </w:r>
            <w:r w:rsidRPr="008C0CD9">
              <w:rPr>
                <w:color w:val="000000"/>
                <w:sz w:val="22"/>
                <w:szCs w:val="22"/>
              </w:rPr>
              <w:t>вахту</w:t>
            </w:r>
            <w:r w:rsidRPr="00EC5257">
              <w:rPr>
                <w:color w:val="000000"/>
                <w:sz w:val="22"/>
                <w:szCs w:val="22"/>
              </w:rPr>
              <w:t xml:space="preserve"> </w:t>
            </w:r>
          </w:p>
          <w:p w:rsidR="008C0CD9" w:rsidRPr="008C0CD9" w:rsidRDefault="008C0CD9" w:rsidP="008C0CD9">
            <w:pPr>
              <w:shd w:val="clear" w:color="auto" w:fill="FFFFFF"/>
              <w:spacing w:line="269" w:lineRule="exact"/>
              <w:ind w:firstLine="5"/>
              <w:rPr>
                <w:lang w:val="en-US"/>
              </w:rPr>
            </w:pPr>
            <w:r w:rsidRPr="008C0CD9">
              <w:rPr>
                <w:i/>
                <w:iCs/>
                <w:color w:val="000000"/>
                <w:spacing w:val="1"/>
                <w:sz w:val="22"/>
                <w:szCs w:val="22"/>
                <w:lang w:val="en-US"/>
              </w:rPr>
              <w:t>Ability to communicate with officer of the watch</w:t>
            </w:r>
          </w:p>
        </w:tc>
        <w:tc>
          <w:tcPr>
            <w:tcW w:w="5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Default="008C0CD9" w:rsidP="008C0CD9">
            <w:pPr>
              <w:shd w:val="clear" w:color="auto" w:fill="FFFFFF"/>
              <w:spacing w:line="269" w:lineRule="exact"/>
              <w:ind w:hanging="19"/>
              <w:rPr>
                <w:color w:val="000000"/>
                <w:spacing w:val="-2"/>
              </w:rPr>
            </w:pPr>
            <w:r w:rsidRPr="008C0CD9">
              <w:rPr>
                <w:color w:val="000000"/>
                <w:spacing w:val="-2"/>
                <w:sz w:val="22"/>
                <w:szCs w:val="22"/>
              </w:rPr>
              <w:t xml:space="preserve">Умение </w:t>
            </w:r>
          </w:p>
          <w:p w:rsidR="008C0CD9" w:rsidRPr="008C0CD9" w:rsidRDefault="008C0CD9" w:rsidP="008C0CD9">
            <w:pPr>
              <w:shd w:val="clear" w:color="auto" w:fill="FFFFFF"/>
              <w:spacing w:line="269" w:lineRule="exact"/>
              <w:ind w:hanging="19"/>
            </w:pPr>
            <w:r w:rsidRPr="008C0CD9">
              <w:rPr>
                <w:i/>
                <w:iCs/>
                <w:color w:val="000000"/>
                <w:spacing w:val="4"/>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56"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val="567"/>
        </w:trPr>
        <w:tc>
          <w:tcPr>
            <w:tcW w:w="3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tabs>
                <w:tab w:val="left" w:pos="947"/>
              </w:tabs>
              <w:ind w:right="-6"/>
              <w:jc w:val="center"/>
            </w:pPr>
            <w:r w:rsidRPr="008C0CD9">
              <w:rPr>
                <w:color w:val="000000"/>
                <w:sz w:val="22"/>
                <w:szCs w:val="22"/>
              </w:rPr>
              <w:t>2.3.2</w:t>
            </w:r>
          </w:p>
        </w:tc>
        <w:tc>
          <w:tcPr>
            <w:tcW w:w="2104"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Default="008C0CD9" w:rsidP="008C0CD9">
            <w:pPr>
              <w:shd w:val="clear" w:color="auto" w:fill="FFFFFF"/>
              <w:spacing w:line="269" w:lineRule="exact"/>
              <w:ind w:firstLine="5"/>
              <w:rPr>
                <w:color w:val="000000"/>
              </w:rPr>
            </w:pPr>
            <w:r w:rsidRPr="008C0CD9">
              <w:rPr>
                <w:color w:val="000000"/>
                <w:sz w:val="22"/>
                <w:szCs w:val="22"/>
              </w:rPr>
              <w:t xml:space="preserve">Выполнение обязанностей матроса на ходовой вахте </w:t>
            </w:r>
          </w:p>
          <w:p w:rsidR="008C0CD9" w:rsidRPr="008C0CD9" w:rsidRDefault="008C0CD9" w:rsidP="008C0CD9">
            <w:pPr>
              <w:shd w:val="clear" w:color="auto" w:fill="FFFFFF"/>
              <w:spacing w:line="269" w:lineRule="exact"/>
              <w:ind w:firstLine="5"/>
            </w:pPr>
            <w:r w:rsidRPr="008C0CD9">
              <w:rPr>
                <w:i/>
                <w:iCs/>
                <w:color w:val="000000"/>
                <w:spacing w:val="1"/>
                <w:sz w:val="22"/>
                <w:szCs w:val="22"/>
                <w:lang w:val="en-US"/>
              </w:rPr>
              <w:t>Seaman</w:t>
            </w:r>
            <w:r w:rsidRPr="008C0CD9">
              <w:rPr>
                <w:i/>
                <w:iCs/>
                <w:color w:val="000000"/>
                <w:spacing w:val="1"/>
                <w:sz w:val="22"/>
                <w:szCs w:val="22"/>
              </w:rPr>
              <w:t>'</w:t>
            </w:r>
            <w:r w:rsidRPr="008C0CD9">
              <w:rPr>
                <w:i/>
                <w:iCs/>
                <w:color w:val="000000"/>
                <w:spacing w:val="1"/>
                <w:sz w:val="22"/>
                <w:szCs w:val="22"/>
                <w:lang w:val="en-US"/>
              </w:rPr>
              <w:t>s</w:t>
            </w:r>
            <w:r w:rsidRPr="008C0CD9">
              <w:rPr>
                <w:i/>
                <w:iCs/>
                <w:color w:val="000000"/>
                <w:spacing w:val="1"/>
                <w:sz w:val="22"/>
                <w:szCs w:val="22"/>
              </w:rPr>
              <w:t xml:space="preserve"> </w:t>
            </w:r>
            <w:r w:rsidRPr="008C0CD9">
              <w:rPr>
                <w:i/>
                <w:iCs/>
                <w:color w:val="000000"/>
                <w:spacing w:val="1"/>
                <w:sz w:val="22"/>
                <w:szCs w:val="22"/>
                <w:lang w:val="en-US"/>
              </w:rPr>
              <w:t>navigational</w:t>
            </w:r>
            <w:r w:rsidRPr="008C0CD9">
              <w:rPr>
                <w:i/>
                <w:iCs/>
                <w:color w:val="000000"/>
                <w:spacing w:val="1"/>
                <w:sz w:val="22"/>
                <w:szCs w:val="22"/>
              </w:rPr>
              <w:t xml:space="preserve"> </w:t>
            </w:r>
            <w:r w:rsidRPr="008C0CD9">
              <w:rPr>
                <w:i/>
                <w:iCs/>
                <w:color w:val="000000"/>
                <w:spacing w:val="1"/>
                <w:sz w:val="22"/>
                <w:szCs w:val="22"/>
                <w:lang w:val="en-US"/>
              </w:rPr>
              <w:t>watch</w:t>
            </w:r>
            <w:r w:rsidRPr="008C0CD9">
              <w:rPr>
                <w:i/>
                <w:iCs/>
                <w:color w:val="000000"/>
                <w:spacing w:val="1"/>
                <w:sz w:val="22"/>
                <w:szCs w:val="22"/>
              </w:rPr>
              <w:t xml:space="preserve"> </w:t>
            </w:r>
            <w:r w:rsidRPr="008C0CD9">
              <w:rPr>
                <w:i/>
                <w:iCs/>
                <w:color w:val="000000"/>
                <w:spacing w:val="1"/>
                <w:sz w:val="22"/>
                <w:szCs w:val="22"/>
                <w:lang w:val="en-US"/>
              </w:rPr>
              <w:t>duties</w:t>
            </w:r>
          </w:p>
        </w:tc>
        <w:tc>
          <w:tcPr>
            <w:tcW w:w="5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Default="008C0CD9" w:rsidP="008C0CD9">
            <w:pPr>
              <w:shd w:val="clear" w:color="auto" w:fill="FFFFFF"/>
              <w:spacing w:line="274" w:lineRule="exact"/>
              <w:ind w:firstLine="19"/>
              <w:rPr>
                <w:color w:val="000000"/>
                <w:spacing w:val="-1"/>
              </w:rPr>
            </w:pPr>
            <w:r w:rsidRPr="008C0CD9">
              <w:rPr>
                <w:color w:val="000000"/>
                <w:spacing w:val="-1"/>
                <w:sz w:val="22"/>
                <w:szCs w:val="22"/>
              </w:rPr>
              <w:t xml:space="preserve">Умение </w:t>
            </w:r>
          </w:p>
          <w:p w:rsidR="008C0CD9" w:rsidRPr="008C0CD9" w:rsidRDefault="008C0CD9" w:rsidP="008C0CD9">
            <w:pPr>
              <w:shd w:val="clear" w:color="auto" w:fill="FFFFFF"/>
              <w:spacing w:line="274" w:lineRule="exact"/>
              <w:ind w:firstLine="19"/>
            </w:pPr>
            <w:r w:rsidRPr="008C0CD9">
              <w:rPr>
                <w:i/>
                <w:iCs/>
                <w:color w:val="000000"/>
                <w:spacing w:val="5"/>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56"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val="567"/>
        </w:trPr>
        <w:tc>
          <w:tcPr>
            <w:tcW w:w="3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tabs>
                <w:tab w:val="left" w:pos="947"/>
              </w:tabs>
              <w:ind w:right="-6"/>
              <w:jc w:val="center"/>
            </w:pPr>
            <w:r w:rsidRPr="008C0CD9">
              <w:rPr>
                <w:color w:val="000000"/>
                <w:spacing w:val="-2"/>
                <w:sz w:val="22"/>
                <w:szCs w:val="22"/>
              </w:rPr>
              <w:t>2.3.3</w:t>
            </w:r>
          </w:p>
        </w:tc>
        <w:tc>
          <w:tcPr>
            <w:tcW w:w="2104"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spacing w:line="269" w:lineRule="exact"/>
              <w:ind w:firstLine="5"/>
            </w:pPr>
            <w:r w:rsidRPr="008C0CD9">
              <w:rPr>
                <w:color w:val="000000"/>
                <w:sz w:val="22"/>
                <w:szCs w:val="22"/>
              </w:rPr>
              <w:t xml:space="preserve">Выполнение обязанностей матроса на стояночной вахте </w:t>
            </w:r>
            <w:r w:rsidRPr="008C0CD9">
              <w:rPr>
                <w:i/>
                <w:iCs/>
                <w:color w:val="000000"/>
                <w:spacing w:val="1"/>
                <w:sz w:val="22"/>
                <w:szCs w:val="22"/>
                <w:lang w:val="en-US"/>
              </w:rPr>
              <w:t>Seaman</w:t>
            </w:r>
            <w:r w:rsidRPr="008C0CD9">
              <w:rPr>
                <w:i/>
                <w:iCs/>
                <w:color w:val="000000"/>
                <w:spacing w:val="1"/>
                <w:sz w:val="22"/>
                <w:szCs w:val="22"/>
              </w:rPr>
              <w:t>'</w:t>
            </w:r>
            <w:r w:rsidRPr="008C0CD9">
              <w:rPr>
                <w:i/>
                <w:iCs/>
                <w:color w:val="000000"/>
                <w:spacing w:val="1"/>
                <w:sz w:val="22"/>
                <w:szCs w:val="22"/>
                <w:lang w:val="en-US"/>
              </w:rPr>
              <w:t>s</w:t>
            </w:r>
            <w:r w:rsidRPr="008C0CD9">
              <w:rPr>
                <w:i/>
                <w:iCs/>
                <w:color w:val="000000"/>
                <w:spacing w:val="1"/>
                <w:sz w:val="22"/>
                <w:szCs w:val="22"/>
              </w:rPr>
              <w:t xml:space="preserve"> </w:t>
            </w:r>
            <w:r w:rsidRPr="008C0CD9">
              <w:rPr>
                <w:i/>
                <w:iCs/>
                <w:color w:val="000000"/>
                <w:spacing w:val="1"/>
                <w:sz w:val="22"/>
                <w:szCs w:val="22"/>
                <w:lang w:val="en-US"/>
              </w:rPr>
              <w:t>watch</w:t>
            </w:r>
            <w:r w:rsidRPr="008C0CD9">
              <w:rPr>
                <w:i/>
                <w:iCs/>
                <w:color w:val="000000"/>
                <w:spacing w:val="1"/>
                <w:sz w:val="22"/>
                <w:szCs w:val="22"/>
              </w:rPr>
              <w:t xml:space="preserve"> </w:t>
            </w:r>
            <w:r w:rsidRPr="008C0CD9">
              <w:rPr>
                <w:i/>
                <w:iCs/>
                <w:color w:val="000000"/>
                <w:spacing w:val="1"/>
                <w:sz w:val="22"/>
                <w:szCs w:val="22"/>
                <w:lang w:val="en-US"/>
              </w:rPr>
              <w:t>duties</w:t>
            </w:r>
            <w:r w:rsidRPr="008C0CD9">
              <w:rPr>
                <w:i/>
                <w:iCs/>
                <w:color w:val="000000"/>
                <w:spacing w:val="1"/>
                <w:sz w:val="22"/>
                <w:szCs w:val="22"/>
              </w:rPr>
              <w:t xml:space="preserve"> </w:t>
            </w:r>
            <w:r w:rsidRPr="008C0CD9">
              <w:rPr>
                <w:i/>
                <w:iCs/>
                <w:color w:val="000000"/>
                <w:spacing w:val="1"/>
                <w:sz w:val="22"/>
                <w:szCs w:val="22"/>
                <w:lang w:val="en-US"/>
              </w:rPr>
              <w:t>on</w:t>
            </w:r>
            <w:r w:rsidRPr="008C0CD9">
              <w:rPr>
                <w:i/>
                <w:iCs/>
                <w:color w:val="000000"/>
                <w:spacing w:val="1"/>
                <w:sz w:val="22"/>
                <w:szCs w:val="22"/>
              </w:rPr>
              <w:t xml:space="preserve"> </w:t>
            </w:r>
            <w:r w:rsidRPr="008C0CD9">
              <w:rPr>
                <w:i/>
                <w:iCs/>
                <w:color w:val="000000"/>
                <w:spacing w:val="1"/>
                <w:sz w:val="22"/>
                <w:szCs w:val="22"/>
                <w:lang w:val="en-US"/>
              </w:rPr>
              <w:t>board</w:t>
            </w:r>
            <w:r w:rsidRPr="008C0CD9">
              <w:rPr>
                <w:i/>
                <w:iCs/>
                <w:color w:val="000000"/>
                <w:spacing w:val="1"/>
                <w:sz w:val="22"/>
                <w:szCs w:val="22"/>
              </w:rPr>
              <w:t xml:space="preserve"> </w:t>
            </w:r>
            <w:r w:rsidRPr="008C0CD9">
              <w:rPr>
                <w:i/>
                <w:iCs/>
                <w:color w:val="000000"/>
                <w:spacing w:val="1"/>
                <w:sz w:val="22"/>
                <w:szCs w:val="22"/>
                <w:lang w:val="en-US"/>
              </w:rPr>
              <w:t>the</w:t>
            </w:r>
            <w:r w:rsidRPr="008C0CD9">
              <w:rPr>
                <w:i/>
                <w:iCs/>
                <w:color w:val="000000"/>
                <w:spacing w:val="1"/>
                <w:sz w:val="22"/>
                <w:szCs w:val="22"/>
              </w:rPr>
              <w:t xml:space="preserve"> </w:t>
            </w:r>
            <w:r w:rsidRPr="008C0CD9">
              <w:rPr>
                <w:i/>
                <w:iCs/>
                <w:color w:val="000000"/>
                <w:spacing w:val="1"/>
                <w:sz w:val="22"/>
                <w:szCs w:val="22"/>
                <w:lang w:val="en-US"/>
              </w:rPr>
              <w:t>moored</w:t>
            </w:r>
            <w:r w:rsidRPr="008C0CD9">
              <w:rPr>
                <w:i/>
                <w:iCs/>
                <w:color w:val="000000"/>
                <w:spacing w:val="1"/>
                <w:sz w:val="22"/>
                <w:szCs w:val="22"/>
              </w:rPr>
              <w:t xml:space="preserve"> </w:t>
            </w:r>
            <w:r w:rsidRPr="008C0CD9">
              <w:rPr>
                <w:i/>
                <w:iCs/>
                <w:color w:val="000000"/>
                <w:spacing w:val="1"/>
                <w:sz w:val="22"/>
                <w:szCs w:val="22"/>
                <w:lang w:val="en-US"/>
              </w:rPr>
              <w:t>ship</w:t>
            </w:r>
          </w:p>
        </w:tc>
        <w:tc>
          <w:tcPr>
            <w:tcW w:w="5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Default="008C0CD9" w:rsidP="008C0CD9">
            <w:pPr>
              <w:shd w:val="clear" w:color="auto" w:fill="FFFFFF"/>
              <w:spacing w:line="269" w:lineRule="exact"/>
              <w:ind w:hanging="19"/>
              <w:rPr>
                <w:color w:val="000000"/>
                <w:spacing w:val="-2"/>
              </w:rPr>
            </w:pPr>
            <w:r w:rsidRPr="008C0CD9">
              <w:rPr>
                <w:color w:val="000000"/>
                <w:spacing w:val="-2"/>
                <w:sz w:val="22"/>
                <w:szCs w:val="22"/>
              </w:rPr>
              <w:t xml:space="preserve">Умение </w:t>
            </w:r>
          </w:p>
          <w:p w:rsidR="008C0CD9" w:rsidRPr="008C0CD9" w:rsidRDefault="008C0CD9" w:rsidP="008C0CD9">
            <w:pPr>
              <w:shd w:val="clear" w:color="auto" w:fill="FFFFFF"/>
              <w:spacing w:line="269" w:lineRule="exact"/>
              <w:ind w:hanging="19"/>
            </w:pPr>
            <w:r w:rsidRPr="008C0CD9">
              <w:rPr>
                <w:i/>
                <w:iCs/>
                <w:color w:val="000000"/>
                <w:spacing w:val="4"/>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56"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255509">
        <w:trPr>
          <w:trHeight w:hRule="exact" w:val="624"/>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255509">
            <w:pPr>
              <w:shd w:val="clear" w:color="auto" w:fill="FFFFFF"/>
              <w:spacing w:before="60"/>
              <w:ind w:left="29"/>
            </w:pPr>
            <w:r w:rsidRPr="008C0CD9">
              <w:rPr>
                <w:b/>
                <w:bCs/>
                <w:color w:val="000000"/>
                <w:spacing w:val="1"/>
                <w:sz w:val="22"/>
                <w:szCs w:val="22"/>
              </w:rPr>
              <w:t>4. ИСПОЛЬЗОВАНИЕ АВАРИЙНОГО ОБОРУДОВАНИЯ</w:t>
            </w:r>
          </w:p>
          <w:p w:rsidR="008C0CD9" w:rsidRPr="008C0CD9" w:rsidRDefault="008C0CD9" w:rsidP="008C0CD9">
            <w:pPr>
              <w:shd w:val="clear" w:color="auto" w:fill="FFFFFF"/>
              <w:ind w:left="29"/>
            </w:pPr>
            <w:r w:rsidRPr="008C0CD9">
              <w:rPr>
                <w:i/>
                <w:iCs/>
                <w:color w:val="000000"/>
                <w:spacing w:val="1"/>
                <w:sz w:val="22"/>
                <w:szCs w:val="22"/>
                <w:lang w:val="en-US"/>
              </w:rPr>
              <w:t>Operate</w:t>
            </w:r>
            <w:r w:rsidRPr="008C0CD9">
              <w:rPr>
                <w:i/>
                <w:iCs/>
                <w:color w:val="000000"/>
                <w:spacing w:val="1"/>
                <w:sz w:val="22"/>
                <w:szCs w:val="22"/>
              </w:rPr>
              <w:t xml:space="preserve"> </w:t>
            </w:r>
            <w:r w:rsidRPr="008C0CD9">
              <w:rPr>
                <w:i/>
                <w:iCs/>
                <w:color w:val="000000"/>
                <w:spacing w:val="1"/>
                <w:sz w:val="22"/>
                <w:szCs w:val="22"/>
                <w:lang w:val="en-US"/>
              </w:rPr>
              <w:t>emergency</w:t>
            </w:r>
            <w:r w:rsidRPr="008C0CD9">
              <w:rPr>
                <w:i/>
                <w:iCs/>
                <w:color w:val="000000"/>
                <w:spacing w:val="1"/>
                <w:sz w:val="22"/>
                <w:szCs w:val="22"/>
              </w:rPr>
              <w:t xml:space="preserve"> </w:t>
            </w:r>
            <w:r w:rsidRPr="008C0CD9">
              <w:rPr>
                <w:i/>
                <w:iCs/>
                <w:color w:val="000000"/>
                <w:spacing w:val="1"/>
                <w:sz w:val="22"/>
                <w:szCs w:val="22"/>
                <w:lang w:val="en-US"/>
              </w:rPr>
              <w:t>equipment</w:t>
            </w:r>
          </w:p>
        </w:tc>
      </w:tr>
      <w:tr w:rsidR="008C0CD9" w:rsidRPr="008C0CD9" w:rsidTr="00C95402">
        <w:trPr>
          <w:trHeight w:hRule="exact" w:val="614"/>
        </w:trPr>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4"/>
                <w:sz w:val="22"/>
                <w:szCs w:val="22"/>
              </w:rPr>
              <w:t>2.4.1</w:t>
            </w:r>
          </w:p>
        </w:tc>
        <w:tc>
          <w:tcPr>
            <w:tcW w:w="2123" w:type="pct"/>
            <w:gridSpan w:val="4"/>
            <w:tcBorders>
              <w:top w:val="single" w:sz="6" w:space="0" w:color="auto"/>
              <w:left w:val="single" w:sz="6" w:space="0" w:color="auto"/>
              <w:bottom w:val="single" w:sz="6" w:space="0" w:color="auto"/>
              <w:right w:val="single" w:sz="6" w:space="0" w:color="auto"/>
            </w:tcBorders>
            <w:shd w:val="clear" w:color="auto" w:fill="FFFFFF"/>
          </w:tcPr>
          <w:p w:rsidR="008C0CD9" w:rsidRDefault="008C0CD9" w:rsidP="008C0CD9">
            <w:pPr>
              <w:shd w:val="clear" w:color="auto" w:fill="FFFFFF"/>
              <w:tabs>
                <w:tab w:val="left" w:pos="6055"/>
              </w:tabs>
              <w:spacing w:line="278" w:lineRule="exact"/>
              <w:ind w:right="15" w:hanging="5"/>
              <w:rPr>
                <w:color w:val="000000"/>
              </w:rPr>
            </w:pPr>
            <w:r w:rsidRPr="008C0CD9">
              <w:rPr>
                <w:color w:val="000000"/>
                <w:sz w:val="22"/>
                <w:szCs w:val="22"/>
              </w:rPr>
              <w:t xml:space="preserve">Выполнение обязанностей по тревогам </w:t>
            </w:r>
          </w:p>
          <w:p w:rsidR="008C0CD9" w:rsidRPr="008C0CD9" w:rsidRDefault="008C0CD9" w:rsidP="008C0CD9">
            <w:pPr>
              <w:shd w:val="clear" w:color="auto" w:fill="FFFFFF"/>
              <w:tabs>
                <w:tab w:val="left" w:pos="6055"/>
              </w:tabs>
              <w:spacing w:line="278" w:lineRule="exact"/>
              <w:ind w:right="15" w:hanging="5"/>
            </w:pPr>
            <w:r w:rsidRPr="008C0CD9">
              <w:rPr>
                <w:i/>
                <w:iCs/>
                <w:color w:val="000000"/>
                <w:spacing w:val="1"/>
                <w:sz w:val="22"/>
                <w:szCs w:val="22"/>
                <w:lang w:val="en-US"/>
              </w:rPr>
              <w:t>Emergency</w:t>
            </w:r>
            <w:r w:rsidRPr="008C0CD9">
              <w:rPr>
                <w:i/>
                <w:iCs/>
                <w:color w:val="000000"/>
                <w:spacing w:val="1"/>
                <w:sz w:val="22"/>
                <w:szCs w:val="22"/>
              </w:rPr>
              <w:t xml:space="preserve"> </w:t>
            </w:r>
            <w:r w:rsidRPr="008C0CD9">
              <w:rPr>
                <w:i/>
                <w:iCs/>
                <w:color w:val="000000"/>
                <w:spacing w:val="1"/>
                <w:sz w:val="22"/>
                <w:szCs w:val="22"/>
                <w:lang w:val="en-US"/>
              </w:rPr>
              <w:t>duties</w:t>
            </w:r>
          </w:p>
        </w:tc>
        <w:tc>
          <w:tcPr>
            <w:tcW w:w="5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Default="008C0CD9" w:rsidP="008C0CD9">
            <w:pPr>
              <w:shd w:val="clear" w:color="auto" w:fill="FFFFFF"/>
              <w:spacing w:line="269" w:lineRule="exact"/>
              <w:ind w:firstLine="24"/>
              <w:rPr>
                <w:color w:val="000000"/>
                <w:spacing w:val="-1"/>
              </w:rPr>
            </w:pPr>
            <w:r w:rsidRPr="008C0CD9">
              <w:rPr>
                <w:color w:val="000000"/>
                <w:spacing w:val="-1"/>
                <w:sz w:val="22"/>
                <w:szCs w:val="22"/>
              </w:rPr>
              <w:t xml:space="preserve">Умение </w:t>
            </w:r>
          </w:p>
          <w:p w:rsidR="008C0CD9" w:rsidRPr="008C0CD9" w:rsidRDefault="008C0CD9" w:rsidP="008C0CD9">
            <w:pPr>
              <w:shd w:val="clear" w:color="auto" w:fill="FFFFFF"/>
              <w:spacing w:line="269" w:lineRule="exact"/>
              <w:ind w:firstLine="24"/>
            </w:pPr>
            <w:r w:rsidRPr="008C0CD9">
              <w:rPr>
                <w:i/>
                <w:iCs/>
                <w:color w:val="000000"/>
                <w:spacing w:val="4"/>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56"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hRule="exact" w:val="662"/>
        </w:trPr>
        <w:tc>
          <w:tcPr>
            <w:tcW w:w="333" w:type="pct"/>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2"/>
                <w:sz w:val="22"/>
                <w:szCs w:val="22"/>
              </w:rPr>
              <w:t>2.4.2</w:t>
            </w:r>
          </w:p>
        </w:tc>
        <w:tc>
          <w:tcPr>
            <w:tcW w:w="2123" w:type="pct"/>
            <w:gridSpan w:val="4"/>
            <w:tcBorders>
              <w:top w:val="single" w:sz="6" w:space="0" w:color="auto"/>
              <w:left w:val="single" w:sz="6" w:space="0" w:color="auto"/>
              <w:bottom w:val="single" w:sz="6" w:space="0" w:color="auto"/>
              <w:right w:val="single" w:sz="6" w:space="0" w:color="auto"/>
            </w:tcBorders>
            <w:shd w:val="clear" w:color="auto" w:fill="FFFFFF"/>
          </w:tcPr>
          <w:p w:rsidR="008C0CD9" w:rsidRPr="00EC5257" w:rsidRDefault="008C0CD9" w:rsidP="008C0CD9">
            <w:pPr>
              <w:shd w:val="clear" w:color="auto" w:fill="FFFFFF"/>
              <w:tabs>
                <w:tab w:val="left" w:pos="6055"/>
              </w:tabs>
              <w:spacing w:line="274" w:lineRule="exact"/>
              <w:ind w:right="15"/>
              <w:rPr>
                <w:color w:val="000000"/>
                <w:lang w:val="en-US"/>
              </w:rPr>
            </w:pPr>
            <w:r w:rsidRPr="008C0CD9">
              <w:rPr>
                <w:color w:val="000000"/>
                <w:sz w:val="22"/>
                <w:szCs w:val="22"/>
              </w:rPr>
              <w:t>Судовые</w:t>
            </w:r>
            <w:r w:rsidRPr="008C0CD9">
              <w:rPr>
                <w:color w:val="000000"/>
                <w:sz w:val="22"/>
                <w:szCs w:val="22"/>
                <w:lang w:val="en-US"/>
              </w:rPr>
              <w:t xml:space="preserve"> </w:t>
            </w:r>
            <w:r w:rsidRPr="008C0CD9">
              <w:rPr>
                <w:color w:val="000000"/>
                <w:sz w:val="22"/>
                <w:szCs w:val="22"/>
              </w:rPr>
              <w:t>учения</w:t>
            </w:r>
            <w:r w:rsidRPr="008C0CD9">
              <w:rPr>
                <w:color w:val="000000"/>
                <w:sz w:val="22"/>
                <w:szCs w:val="22"/>
                <w:lang w:val="en-US"/>
              </w:rPr>
              <w:t xml:space="preserve"> </w:t>
            </w:r>
            <w:r w:rsidRPr="008C0CD9">
              <w:rPr>
                <w:color w:val="000000"/>
                <w:sz w:val="22"/>
                <w:szCs w:val="22"/>
              </w:rPr>
              <w:t>и</w:t>
            </w:r>
            <w:r w:rsidRPr="008C0CD9">
              <w:rPr>
                <w:color w:val="000000"/>
                <w:sz w:val="22"/>
                <w:szCs w:val="22"/>
                <w:lang w:val="en-US"/>
              </w:rPr>
              <w:t xml:space="preserve"> </w:t>
            </w:r>
            <w:r w:rsidRPr="008C0CD9">
              <w:rPr>
                <w:color w:val="000000"/>
                <w:sz w:val="22"/>
                <w:szCs w:val="22"/>
              </w:rPr>
              <w:t>учебные</w:t>
            </w:r>
            <w:r w:rsidRPr="008C0CD9">
              <w:rPr>
                <w:color w:val="000000"/>
                <w:sz w:val="22"/>
                <w:szCs w:val="22"/>
                <w:lang w:val="en-US"/>
              </w:rPr>
              <w:t xml:space="preserve"> </w:t>
            </w:r>
            <w:r w:rsidRPr="008C0CD9">
              <w:rPr>
                <w:color w:val="000000"/>
                <w:sz w:val="22"/>
                <w:szCs w:val="22"/>
              </w:rPr>
              <w:t>тревоги</w:t>
            </w:r>
            <w:r w:rsidRPr="008C0CD9">
              <w:rPr>
                <w:color w:val="000000"/>
                <w:sz w:val="22"/>
                <w:szCs w:val="22"/>
                <w:lang w:val="en-US"/>
              </w:rPr>
              <w:t xml:space="preserve"> </w:t>
            </w:r>
          </w:p>
          <w:p w:rsidR="008C0CD9" w:rsidRPr="008C0CD9" w:rsidRDefault="008C0CD9" w:rsidP="008C0CD9">
            <w:pPr>
              <w:shd w:val="clear" w:color="auto" w:fill="FFFFFF"/>
              <w:tabs>
                <w:tab w:val="left" w:pos="6055"/>
              </w:tabs>
              <w:spacing w:line="274" w:lineRule="exact"/>
              <w:ind w:right="15"/>
              <w:rPr>
                <w:lang w:val="en-US"/>
              </w:rPr>
            </w:pPr>
            <w:r w:rsidRPr="008C0CD9">
              <w:rPr>
                <w:i/>
                <w:iCs/>
                <w:color w:val="000000"/>
                <w:spacing w:val="1"/>
                <w:sz w:val="22"/>
                <w:szCs w:val="22"/>
                <w:lang w:val="en-US"/>
              </w:rPr>
              <w:t>On board drills and training alarms</w:t>
            </w:r>
          </w:p>
        </w:tc>
        <w:tc>
          <w:tcPr>
            <w:tcW w:w="5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Default="008C0CD9" w:rsidP="008C0CD9">
            <w:pPr>
              <w:shd w:val="clear" w:color="auto" w:fill="FFFFFF"/>
              <w:spacing w:line="226" w:lineRule="exact"/>
              <w:ind w:hanging="14"/>
              <w:rPr>
                <w:color w:val="000000"/>
              </w:rPr>
            </w:pPr>
            <w:r w:rsidRPr="008C0CD9">
              <w:rPr>
                <w:color w:val="000000"/>
                <w:sz w:val="22"/>
                <w:szCs w:val="22"/>
              </w:rPr>
              <w:t xml:space="preserve">Участие </w:t>
            </w:r>
          </w:p>
          <w:p w:rsidR="008C0CD9" w:rsidRPr="008C0CD9" w:rsidRDefault="008C0CD9" w:rsidP="008C0CD9">
            <w:pPr>
              <w:shd w:val="clear" w:color="auto" w:fill="FFFFFF"/>
              <w:spacing w:line="226" w:lineRule="exact"/>
              <w:ind w:hanging="14"/>
            </w:pPr>
            <w:r w:rsidRPr="008C0CD9">
              <w:rPr>
                <w:i/>
                <w:iCs/>
                <w:color w:val="000000"/>
                <w:sz w:val="22"/>
                <w:szCs w:val="22"/>
                <w:lang w:val="en-US"/>
              </w:rPr>
              <w:t>Participation</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92"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56"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84A49" w:rsidTr="00294ACF">
        <w:trPr>
          <w:trHeight w:hRule="exact" w:val="567"/>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255509">
            <w:pPr>
              <w:shd w:val="clear" w:color="auto" w:fill="FFFFFF"/>
              <w:spacing w:before="60"/>
              <w:ind w:left="29"/>
              <w:rPr>
                <w:lang w:val="en-US"/>
              </w:rPr>
            </w:pPr>
            <w:r w:rsidRPr="008C0CD9">
              <w:rPr>
                <w:b/>
                <w:bCs/>
                <w:color w:val="000000"/>
                <w:spacing w:val="2"/>
                <w:sz w:val="22"/>
                <w:szCs w:val="22"/>
                <w:lang w:val="en-US"/>
              </w:rPr>
              <w:t xml:space="preserve">5. </w:t>
            </w:r>
            <w:r w:rsidRPr="008C0CD9">
              <w:rPr>
                <w:b/>
                <w:bCs/>
                <w:color w:val="000000"/>
                <w:spacing w:val="2"/>
                <w:sz w:val="22"/>
                <w:szCs w:val="22"/>
              </w:rPr>
              <w:t>СУДОВЫЕ</w:t>
            </w:r>
            <w:r w:rsidRPr="008C0CD9">
              <w:rPr>
                <w:b/>
                <w:bCs/>
                <w:color w:val="000000"/>
                <w:spacing w:val="2"/>
                <w:sz w:val="22"/>
                <w:szCs w:val="22"/>
                <w:lang w:val="en-US"/>
              </w:rPr>
              <w:t xml:space="preserve"> </w:t>
            </w:r>
            <w:r w:rsidRPr="008C0CD9">
              <w:rPr>
                <w:b/>
                <w:bCs/>
                <w:color w:val="000000"/>
                <w:spacing w:val="2"/>
                <w:sz w:val="22"/>
                <w:szCs w:val="22"/>
              </w:rPr>
              <w:t>РАБОТЫ</w:t>
            </w:r>
          </w:p>
          <w:p w:rsidR="008C0CD9" w:rsidRPr="008C0CD9" w:rsidRDefault="008C0CD9" w:rsidP="008C0CD9">
            <w:pPr>
              <w:shd w:val="clear" w:color="auto" w:fill="FFFFFF"/>
              <w:ind w:left="29"/>
              <w:rPr>
                <w:lang w:val="en-US"/>
              </w:rPr>
            </w:pPr>
            <w:r w:rsidRPr="008C0CD9">
              <w:rPr>
                <w:i/>
                <w:iCs/>
                <w:color w:val="000000"/>
                <w:spacing w:val="1"/>
                <w:sz w:val="22"/>
                <w:szCs w:val="22"/>
                <w:lang w:val="en-US"/>
              </w:rPr>
              <w:t>On-board works</w:t>
            </w:r>
          </w:p>
        </w:tc>
      </w:tr>
      <w:tr w:rsidR="008C0CD9" w:rsidRPr="008C0CD9" w:rsidTr="00C95402">
        <w:trPr>
          <w:trHeight w:hRule="exact" w:val="567"/>
        </w:trPr>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4"/>
                <w:sz w:val="22"/>
                <w:szCs w:val="22"/>
              </w:rPr>
              <w:t>2.5.1</w:t>
            </w:r>
          </w:p>
        </w:tc>
        <w:tc>
          <w:tcPr>
            <w:tcW w:w="2099"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spacing w:line="269" w:lineRule="exact"/>
              <w:ind w:hanging="5"/>
              <w:rPr>
                <w:color w:val="000000"/>
                <w:spacing w:val="1"/>
              </w:rPr>
            </w:pPr>
            <w:r w:rsidRPr="008C0CD9">
              <w:rPr>
                <w:color w:val="000000"/>
                <w:spacing w:val="1"/>
                <w:sz w:val="22"/>
                <w:szCs w:val="22"/>
              </w:rPr>
              <w:t xml:space="preserve">Типы тросов, их свойства и характеристики </w:t>
            </w:r>
          </w:p>
          <w:p w:rsidR="008C0CD9" w:rsidRPr="008C0CD9" w:rsidRDefault="008C0CD9" w:rsidP="008C0CD9">
            <w:pPr>
              <w:shd w:val="clear" w:color="auto" w:fill="FFFFFF"/>
              <w:spacing w:line="269" w:lineRule="exact"/>
              <w:ind w:hanging="5"/>
              <w:rPr>
                <w:lang w:val="en-US"/>
              </w:rPr>
            </w:pPr>
            <w:r w:rsidRPr="008C0CD9">
              <w:rPr>
                <w:i/>
                <w:iCs/>
                <w:color w:val="000000"/>
                <w:sz w:val="22"/>
                <w:szCs w:val="22"/>
                <w:lang w:val="en-US"/>
              </w:rPr>
              <w:t>Types of ropes and wires, their features and characteristics</w:t>
            </w:r>
          </w:p>
        </w:tc>
        <w:tc>
          <w:tcPr>
            <w:tcW w:w="5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55509" w:rsidRDefault="008C0CD9" w:rsidP="008C0CD9">
            <w:pPr>
              <w:shd w:val="clear" w:color="auto" w:fill="FFFFFF"/>
              <w:spacing w:line="269" w:lineRule="exact"/>
              <w:ind w:hanging="10"/>
              <w:rPr>
                <w:color w:val="000000"/>
                <w:spacing w:val="1"/>
              </w:rPr>
            </w:pPr>
            <w:r w:rsidRPr="008C0CD9">
              <w:rPr>
                <w:color w:val="000000"/>
                <w:spacing w:val="1"/>
                <w:sz w:val="22"/>
                <w:szCs w:val="22"/>
              </w:rPr>
              <w:t xml:space="preserve">Знание </w:t>
            </w:r>
          </w:p>
          <w:p w:rsidR="008C0CD9" w:rsidRPr="008C0CD9" w:rsidRDefault="008C0CD9" w:rsidP="008C0CD9">
            <w:pPr>
              <w:shd w:val="clear" w:color="auto" w:fill="FFFFFF"/>
              <w:spacing w:line="269" w:lineRule="exact"/>
              <w:ind w:hanging="10"/>
            </w:pPr>
            <w:r w:rsidRPr="008C0CD9">
              <w:rPr>
                <w:i/>
                <w:iCs/>
                <w:color w:val="000000"/>
                <w:sz w:val="22"/>
                <w:szCs w:val="22"/>
                <w:lang w:val="en-US"/>
              </w:rPr>
              <w:t>Knowledge</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val="567"/>
        </w:trPr>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1"/>
                <w:sz w:val="22"/>
                <w:szCs w:val="22"/>
              </w:rPr>
              <w:t>2.5.2</w:t>
            </w:r>
          </w:p>
        </w:tc>
        <w:tc>
          <w:tcPr>
            <w:tcW w:w="2099"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5A358D">
            <w:pPr>
              <w:shd w:val="clear" w:color="auto" w:fill="FFFFFF"/>
              <w:spacing w:line="259" w:lineRule="exact"/>
              <w:ind w:hanging="7"/>
              <w:rPr>
                <w:color w:val="000000"/>
                <w:spacing w:val="1"/>
                <w:lang w:val="en-US"/>
              </w:rPr>
            </w:pPr>
            <w:r w:rsidRPr="008C0CD9">
              <w:rPr>
                <w:color w:val="000000"/>
                <w:spacing w:val="1"/>
                <w:sz w:val="22"/>
                <w:szCs w:val="22"/>
              </w:rPr>
              <w:t>Приемка</w:t>
            </w:r>
            <w:r w:rsidRPr="008C0CD9">
              <w:rPr>
                <w:color w:val="000000"/>
                <w:spacing w:val="1"/>
                <w:sz w:val="22"/>
                <w:szCs w:val="22"/>
                <w:lang w:val="en-US"/>
              </w:rPr>
              <w:t xml:space="preserve"> </w:t>
            </w:r>
            <w:r w:rsidRPr="008C0CD9">
              <w:rPr>
                <w:color w:val="000000"/>
                <w:spacing w:val="1"/>
                <w:sz w:val="22"/>
                <w:szCs w:val="22"/>
              </w:rPr>
              <w:t>и</w:t>
            </w:r>
            <w:r w:rsidRPr="008C0CD9">
              <w:rPr>
                <w:color w:val="000000"/>
                <w:spacing w:val="1"/>
                <w:sz w:val="22"/>
                <w:szCs w:val="22"/>
                <w:lang w:val="en-US"/>
              </w:rPr>
              <w:t xml:space="preserve"> </w:t>
            </w:r>
            <w:r w:rsidRPr="008C0CD9">
              <w:rPr>
                <w:color w:val="000000"/>
                <w:spacing w:val="1"/>
                <w:sz w:val="22"/>
                <w:szCs w:val="22"/>
              </w:rPr>
              <w:t>хранение</w:t>
            </w:r>
            <w:r w:rsidRPr="008C0CD9">
              <w:rPr>
                <w:color w:val="000000"/>
                <w:spacing w:val="1"/>
                <w:sz w:val="22"/>
                <w:szCs w:val="22"/>
                <w:lang w:val="en-US"/>
              </w:rPr>
              <w:t xml:space="preserve"> </w:t>
            </w:r>
            <w:r w:rsidRPr="008C0CD9">
              <w:rPr>
                <w:color w:val="000000"/>
                <w:spacing w:val="1"/>
                <w:sz w:val="22"/>
                <w:szCs w:val="22"/>
              </w:rPr>
              <w:t>тросов</w:t>
            </w:r>
            <w:r w:rsidRPr="008C0CD9">
              <w:rPr>
                <w:color w:val="000000"/>
                <w:spacing w:val="1"/>
                <w:sz w:val="22"/>
                <w:szCs w:val="22"/>
                <w:lang w:val="en-US"/>
              </w:rPr>
              <w:t xml:space="preserve"> </w:t>
            </w:r>
          </w:p>
          <w:p w:rsidR="008C0CD9" w:rsidRPr="008C0CD9" w:rsidRDefault="008C0CD9" w:rsidP="005A358D">
            <w:pPr>
              <w:shd w:val="clear" w:color="auto" w:fill="FFFFFF"/>
              <w:spacing w:line="259" w:lineRule="exact"/>
              <w:ind w:hanging="7"/>
              <w:rPr>
                <w:lang w:val="en-US"/>
              </w:rPr>
            </w:pPr>
            <w:r w:rsidRPr="008C0CD9">
              <w:rPr>
                <w:i/>
                <w:iCs/>
                <w:color w:val="000000"/>
                <w:spacing w:val="1"/>
                <w:sz w:val="22"/>
                <w:szCs w:val="22"/>
                <w:lang w:val="en-US"/>
              </w:rPr>
              <w:t>Ropes and wires commissioning and storage</w:t>
            </w:r>
          </w:p>
        </w:tc>
        <w:tc>
          <w:tcPr>
            <w:tcW w:w="5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8D" w:rsidRDefault="008C0CD9" w:rsidP="00301529">
            <w:pPr>
              <w:shd w:val="clear" w:color="auto" w:fill="FFFFFF"/>
              <w:spacing w:line="259" w:lineRule="exact"/>
              <w:ind w:right="26" w:hanging="7"/>
              <w:rPr>
                <w:color w:val="000000"/>
                <w:spacing w:val="-1"/>
              </w:rPr>
            </w:pPr>
            <w:r w:rsidRPr="008C0CD9">
              <w:rPr>
                <w:color w:val="000000"/>
                <w:spacing w:val="-1"/>
                <w:sz w:val="22"/>
                <w:szCs w:val="22"/>
              </w:rPr>
              <w:t xml:space="preserve">Знание </w:t>
            </w:r>
          </w:p>
          <w:p w:rsidR="008C0CD9" w:rsidRPr="008C0CD9" w:rsidRDefault="008C0CD9" w:rsidP="00301529">
            <w:pPr>
              <w:shd w:val="clear" w:color="auto" w:fill="FFFFFF"/>
              <w:spacing w:line="259" w:lineRule="exact"/>
              <w:ind w:right="26" w:hanging="7"/>
            </w:pPr>
            <w:r w:rsidRPr="008C0CD9">
              <w:rPr>
                <w:i/>
                <w:iCs/>
                <w:color w:val="000000"/>
                <w:spacing w:val="-1"/>
                <w:sz w:val="22"/>
                <w:szCs w:val="22"/>
                <w:lang w:val="en-US"/>
              </w:rPr>
              <w:t>Knowledge</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val="20"/>
        </w:trPr>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4"/>
                <w:sz w:val="22"/>
                <w:szCs w:val="22"/>
              </w:rPr>
              <w:t>2.5.3</w:t>
            </w:r>
          </w:p>
        </w:tc>
        <w:tc>
          <w:tcPr>
            <w:tcW w:w="2099"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5A358D">
            <w:pPr>
              <w:shd w:val="clear" w:color="auto" w:fill="FFFFFF"/>
              <w:spacing w:line="266" w:lineRule="exact"/>
              <w:ind w:hanging="7"/>
            </w:pPr>
            <w:r w:rsidRPr="008C0CD9">
              <w:rPr>
                <w:color w:val="000000"/>
                <w:spacing w:val="1"/>
                <w:sz w:val="22"/>
                <w:szCs w:val="22"/>
              </w:rPr>
              <w:t xml:space="preserve">Вязание морских узлов </w:t>
            </w:r>
            <w:r w:rsidRPr="008C0CD9">
              <w:rPr>
                <w:i/>
                <w:iCs/>
                <w:color w:val="000000"/>
                <w:spacing w:val="1"/>
                <w:sz w:val="22"/>
                <w:szCs w:val="22"/>
                <w:lang w:val="en-US"/>
              </w:rPr>
              <w:t>Bending</w:t>
            </w:r>
            <w:r w:rsidRPr="008C0CD9">
              <w:rPr>
                <w:i/>
                <w:iCs/>
                <w:color w:val="000000"/>
                <w:spacing w:val="1"/>
                <w:sz w:val="22"/>
                <w:szCs w:val="22"/>
              </w:rPr>
              <w:t xml:space="preserve"> </w:t>
            </w:r>
            <w:r w:rsidRPr="008C0CD9">
              <w:rPr>
                <w:i/>
                <w:iCs/>
                <w:color w:val="000000"/>
                <w:spacing w:val="1"/>
                <w:sz w:val="22"/>
                <w:szCs w:val="22"/>
                <w:lang w:val="en-US"/>
              </w:rPr>
              <w:t>knots</w:t>
            </w:r>
          </w:p>
        </w:tc>
        <w:tc>
          <w:tcPr>
            <w:tcW w:w="5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301529">
            <w:pPr>
              <w:shd w:val="clear" w:color="auto" w:fill="FFFFFF"/>
              <w:ind w:right="26"/>
            </w:pPr>
            <w:r w:rsidRPr="008C0CD9">
              <w:rPr>
                <w:color w:val="000000"/>
                <w:spacing w:val="-3"/>
                <w:sz w:val="22"/>
                <w:szCs w:val="22"/>
              </w:rPr>
              <w:t>Умение</w:t>
            </w:r>
          </w:p>
          <w:p w:rsidR="008C0CD9" w:rsidRPr="008C0CD9" w:rsidRDefault="008C0CD9" w:rsidP="00301529">
            <w:pPr>
              <w:shd w:val="clear" w:color="auto" w:fill="FFFFFF"/>
              <w:ind w:right="26"/>
            </w:pPr>
            <w:r w:rsidRPr="008C0CD9">
              <w:rPr>
                <w:i/>
                <w:iCs/>
                <w:color w:val="000000"/>
                <w:spacing w:val="2"/>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val="20"/>
        </w:trPr>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2"/>
                <w:sz w:val="22"/>
                <w:szCs w:val="22"/>
              </w:rPr>
              <w:t>2.5.4</w:t>
            </w:r>
          </w:p>
        </w:tc>
        <w:tc>
          <w:tcPr>
            <w:tcW w:w="2099"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5A358D">
            <w:pPr>
              <w:shd w:val="clear" w:color="auto" w:fill="FFFFFF"/>
              <w:spacing w:line="259" w:lineRule="exact"/>
            </w:pPr>
            <w:r w:rsidRPr="008C0CD9">
              <w:rPr>
                <w:color w:val="000000"/>
                <w:sz w:val="22"/>
                <w:szCs w:val="22"/>
              </w:rPr>
              <w:t xml:space="preserve">Такелажные работы, включая изготовление стропов и стопоров </w:t>
            </w:r>
            <w:r w:rsidRPr="008C0CD9">
              <w:rPr>
                <w:i/>
                <w:iCs/>
                <w:color w:val="000000"/>
                <w:spacing w:val="1"/>
                <w:sz w:val="22"/>
                <w:szCs w:val="22"/>
                <w:lang w:val="en-US"/>
              </w:rPr>
              <w:t>Rigging</w:t>
            </w:r>
            <w:r w:rsidRPr="008C0CD9">
              <w:rPr>
                <w:i/>
                <w:iCs/>
                <w:color w:val="000000"/>
                <w:spacing w:val="1"/>
                <w:sz w:val="22"/>
                <w:szCs w:val="22"/>
              </w:rPr>
              <w:t xml:space="preserve"> </w:t>
            </w:r>
            <w:r w:rsidRPr="008C0CD9">
              <w:rPr>
                <w:i/>
                <w:iCs/>
                <w:color w:val="000000"/>
                <w:spacing w:val="1"/>
                <w:sz w:val="22"/>
                <w:szCs w:val="22"/>
                <w:lang w:val="en-US"/>
              </w:rPr>
              <w:t>works</w:t>
            </w:r>
            <w:r w:rsidRPr="008C0CD9">
              <w:rPr>
                <w:i/>
                <w:iCs/>
                <w:color w:val="000000"/>
                <w:spacing w:val="1"/>
                <w:sz w:val="22"/>
                <w:szCs w:val="22"/>
              </w:rPr>
              <w:t xml:space="preserve">, </w:t>
            </w:r>
            <w:r w:rsidRPr="008C0CD9">
              <w:rPr>
                <w:i/>
                <w:iCs/>
                <w:color w:val="000000"/>
                <w:spacing w:val="1"/>
                <w:sz w:val="22"/>
                <w:szCs w:val="22"/>
                <w:lang w:val="en-US"/>
              </w:rPr>
              <w:t>including</w:t>
            </w:r>
            <w:r w:rsidRPr="008C0CD9">
              <w:rPr>
                <w:i/>
                <w:iCs/>
                <w:color w:val="000000"/>
                <w:spacing w:val="1"/>
                <w:sz w:val="22"/>
                <w:szCs w:val="22"/>
              </w:rPr>
              <w:t xml:space="preserve"> </w:t>
            </w:r>
            <w:r w:rsidRPr="008C0CD9">
              <w:rPr>
                <w:i/>
                <w:iCs/>
                <w:color w:val="000000"/>
                <w:spacing w:val="1"/>
                <w:sz w:val="22"/>
                <w:szCs w:val="22"/>
                <w:lang w:val="en-US"/>
              </w:rPr>
              <w:t>making</w:t>
            </w:r>
            <w:r w:rsidRPr="008C0CD9">
              <w:rPr>
                <w:i/>
                <w:iCs/>
                <w:color w:val="000000"/>
                <w:spacing w:val="1"/>
                <w:sz w:val="22"/>
                <w:szCs w:val="22"/>
              </w:rPr>
              <w:t xml:space="preserve"> </w:t>
            </w:r>
            <w:r w:rsidRPr="008C0CD9">
              <w:rPr>
                <w:i/>
                <w:iCs/>
                <w:color w:val="000000"/>
                <w:spacing w:val="1"/>
                <w:sz w:val="22"/>
                <w:szCs w:val="22"/>
                <w:lang w:val="en-US"/>
              </w:rPr>
              <w:t>strops</w:t>
            </w:r>
            <w:r w:rsidRPr="008C0CD9">
              <w:rPr>
                <w:i/>
                <w:iCs/>
                <w:color w:val="000000"/>
                <w:spacing w:val="1"/>
                <w:sz w:val="22"/>
                <w:szCs w:val="22"/>
              </w:rPr>
              <w:t xml:space="preserve"> </w:t>
            </w:r>
            <w:r w:rsidRPr="008C0CD9">
              <w:rPr>
                <w:i/>
                <w:iCs/>
                <w:color w:val="000000"/>
                <w:spacing w:val="1"/>
                <w:sz w:val="22"/>
                <w:szCs w:val="22"/>
                <w:lang w:val="en-US"/>
              </w:rPr>
              <w:t>and</w:t>
            </w:r>
            <w:r w:rsidRPr="008C0CD9">
              <w:rPr>
                <w:i/>
                <w:iCs/>
                <w:color w:val="000000"/>
                <w:spacing w:val="1"/>
                <w:sz w:val="22"/>
                <w:szCs w:val="22"/>
              </w:rPr>
              <w:t xml:space="preserve"> </w:t>
            </w:r>
            <w:r w:rsidRPr="008C0CD9">
              <w:rPr>
                <w:i/>
                <w:iCs/>
                <w:color w:val="000000"/>
                <w:spacing w:val="1"/>
                <w:sz w:val="22"/>
                <w:szCs w:val="22"/>
                <w:lang w:val="en-US"/>
              </w:rPr>
              <w:t>stoppers</w:t>
            </w:r>
          </w:p>
        </w:tc>
        <w:tc>
          <w:tcPr>
            <w:tcW w:w="5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8D" w:rsidRDefault="008C0CD9" w:rsidP="00301529">
            <w:pPr>
              <w:shd w:val="clear" w:color="auto" w:fill="FFFFFF"/>
              <w:spacing w:line="266" w:lineRule="exact"/>
              <w:ind w:right="26"/>
              <w:rPr>
                <w:color w:val="000000"/>
                <w:spacing w:val="-2"/>
              </w:rPr>
            </w:pPr>
            <w:r w:rsidRPr="008C0CD9">
              <w:rPr>
                <w:color w:val="000000"/>
                <w:spacing w:val="-2"/>
                <w:sz w:val="22"/>
                <w:szCs w:val="22"/>
              </w:rPr>
              <w:t xml:space="preserve">Умение </w:t>
            </w:r>
          </w:p>
          <w:p w:rsidR="008C0CD9" w:rsidRPr="008C0CD9" w:rsidRDefault="008C0CD9" w:rsidP="00301529">
            <w:pPr>
              <w:shd w:val="clear" w:color="auto" w:fill="FFFFFF"/>
              <w:spacing w:line="266" w:lineRule="exact"/>
              <w:ind w:right="26"/>
            </w:pPr>
            <w:r w:rsidRPr="008C0CD9">
              <w:rPr>
                <w:i/>
                <w:iCs/>
                <w:color w:val="000000"/>
                <w:spacing w:val="1"/>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val="20"/>
        </w:trPr>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2"/>
                <w:sz w:val="22"/>
                <w:szCs w:val="22"/>
              </w:rPr>
              <w:t>2.5.5</w:t>
            </w:r>
          </w:p>
        </w:tc>
        <w:tc>
          <w:tcPr>
            <w:tcW w:w="2099"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5A358D">
            <w:pPr>
              <w:shd w:val="clear" w:color="auto" w:fill="FFFFFF"/>
              <w:spacing w:line="259" w:lineRule="exact"/>
            </w:pPr>
            <w:r w:rsidRPr="008C0CD9">
              <w:rPr>
                <w:color w:val="000000"/>
                <w:sz w:val="22"/>
                <w:szCs w:val="22"/>
              </w:rPr>
              <w:t xml:space="preserve">Подготовка к окраске и окраска металлических поверхностей </w:t>
            </w:r>
            <w:r w:rsidRPr="008C0CD9">
              <w:rPr>
                <w:i/>
                <w:iCs/>
                <w:color w:val="000000"/>
                <w:spacing w:val="1"/>
                <w:sz w:val="22"/>
                <w:szCs w:val="22"/>
                <w:lang w:val="en-US"/>
              </w:rPr>
              <w:t>Treatment of steel surfaces before painting and painting</w:t>
            </w:r>
          </w:p>
        </w:tc>
        <w:tc>
          <w:tcPr>
            <w:tcW w:w="5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A358D" w:rsidRDefault="008C0CD9" w:rsidP="00301529">
            <w:pPr>
              <w:shd w:val="clear" w:color="auto" w:fill="FFFFFF"/>
              <w:spacing w:line="266" w:lineRule="exact"/>
              <w:ind w:right="26"/>
              <w:rPr>
                <w:color w:val="000000"/>
                <w:spacing w:val="-3"/>
              </w:rPr>
            </w:pPr>
            <w:r w:rsidRPr="008C0CD9">
              <w:rPr>
                <w:color w:val="000000"/>
                <w:spacing w:val="-3"/>
                <w:sz w:val="22"/>
                <w:szCs w:val="22"/>
              </w:rPr>
              <w:t xml:space="preserve">Умение </w:t>
            </w:r>
          </w:p>
          <w:p w:rsidR="008C0CD9" w:rsidRPr="008C0CD9" w:rsidRDefault="008C0CD9" w:rsidP="00301529">
            <w:pPr>
              <w:shd w:val="clear" w:color="auto" w:fill="FFFFFF"/>
              <w:spacing w:line="266" w:lineRule="exact"/>
              <w:ind w:right="26"/>
            </w:pPr>
            <w:r w:rsidRPr="008C0CD9">
              <w:rPr>
                <w:i/>
                <w:iCs/>
                <w:color w:val="000000"/>
                <w:spacing w:val="3"/>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val="20"/>
        </w:trPr>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1"/>
                <w:sz w:val="22"/>
                <w:szCs w:val="22"/>
              </w:rPr>
              <w:t>2.5.6</w:t>
            </w:r>
          </w:p>
        </w:tc>
        <w:tc>
          <w:tcPr>
            <w:tcW w:w="2099" w:type="pct"/>
            <w:gridSpan w:val="2"/>
            <w:tcBorders>
              <w:top w:val="single" w:sz="6" w:space="0" w:color="auto"/>
              <w:left w:val="single" w:sz="6" w:space="0" w:color="auto"/>
              <w:bottom w:val="single" w:sz="6" w:space="0" w:color="auto"/>
              <w:right w:val="single" w:sz="6" w:space="0" w:color="auto"/>
            </w:tcBorders>
            <w:shd w:val="clear" w:color="auto" w:fill="FFFFFF"/>
          </w:tcPr>
          <w:p w:rsidR="00301529" w:rsidRDefault="008C0CD9" w:rsidP="005A358D">
            <w:pPr>
              <w:shd w:val="clear" w:color="auto" w:fill="FFFFFF"/>
              <w:spacing w:line="266" w:lineRule="exact"/>
              <w:rPr>
                <w:color w:val="000000"/>
              </w:rPr>
            </w:pPr>
            <w:r w:rsidRPr="008C0CD9">
              <w:rPr>
                <w:color w:val="000000"/>
                <w:sz w:val="22"/>
                <w:szCs w:val="22"/>
              </w:rPr>
              <w:t>Подготовка</w:t>
            </w:r>
            <w:r w:rsidRPr="00EC5257">
              <w:rPr>
                <w:color w:val="000000"/>
                <w:sz w:val="22"/>
                <w:szCs w:val="22"/>
              </w:rPr>
              <w:t xml:space="preserve"> </w:t>
            </w:r>
            <w:r w:rsidRPr="008C0CD9">
              <w:rPr>
                <w:color w:val="000000"/>
                <w:sz w:val="22"/>
                <w:szCs w:val="22"/>
              </w:rPr>
              <w:t>к</w:t>
            </w:r>
            <w:r w:rsidRPr="00EC5257">
              <w:rPr>
                <w:color w:val="000000"/>
                <w:sz w:val="22"/>
                <w:szCs w:val="22"/>
              </w:rPr>
              <w:t xml:space="preserve"> </w:t>
            </w:r>
            <w:r w:rsidRPr="008C0CD9">
              <w:rPr>
                <w:color w:val="000000"/>
                <w:sz w:val="22"/>
                <w:szCs w:val="22"/>
              </w:rPr>
              <w:t>окраске</w:t>
            </w:r>
            <w:r w:rsidRPr="00EC5257">
              <w:rPr>
                <w:color w:val="000000"/>
                <w:sz w:val="22"/>
                <w:szCs w:val="22"/>
              </w:rPr>
              <w:t xml:space="preserve"> </w:t>
            </w:r>
            <w:r w:rsidRPr="008C0CD9">
              <w:rPr>
                <w:color w:val="000000"/>
                <w:sz w:val="22"/>
                <w:szCs w:val="22"/>
              </w:rPr>
              <w:t>и</w:t>
            </w:r>
            <w:r w:rsidRPr="00EC5257">
              <w:rPr>
                <w:color w:val="000000"/>
                <w:sz w:val="22"/>
                <w:szCs w:val="22"/>
              </w:rPr>
              <w:t xml:space="preserve"> </w:t>
            </w:r>
            <w:r w:rsidRPr="008C0CD9">
              <w:rPr>
                <w:color w:val="000000"/>
                <w:sz w:val="22"/>
                <w:szCs w:val="22"/>
              </w:rPr>
              <w:t>окраска</w:t>
            </w:r>
            <w:r w:rsidRPr="00EC5257">
              <w:rPr>
                <w:color w:val="000000"/>
                <w:sz w:val="22"/>
                <w:szCs w:val="22"/>
              </w:rPr>
              <w:t xml:space="preserve"> </w:t>
            </w:r>
            <w:r w:rsidRPr="008C0CD9">
              <w:rPr>
                <w:color w:val="000000"/>
                <w:sz w:val="22"/>
                <w:szCs w:val="22"/>
              </w:rPr>
              <w:t>деревянных</w:t>
            </w:r>
            <w:r w:rsidRPr="00EC5257">
              <w:rPr>
                <w:color w:val="000000"/>
                <w:sz w:val="22"/>
                <w:szCs w:val="22"/>
              </w:rPr>
              <w:t xml:space="preserve"> </w:t>
            </w:r>
            <w:r w:rsidRPr="008C0CD9">
              <w:rPr>
                <w:color w:val="000000"/>
                <w:sz w:val="22"/>
                <w:szCs w:val="22"/>
              </w:rPr>
              <w:t>поверхностей</w:t>
            </w:r>
            <w:r w:rsidRPr="00EC5257">
              <w:rPr>
                <w:color w:val="000000"/>
                <w:sz w:val="22"/>
                <w:szCs w:val="22"/>
              </w:rPr>
              <w:t xml:space="preserve"> </w:t>
            </w:r>
          </w:p>
          <w:p w:rsidR="008C0CD9" w:rsidRPr="008C0CD9" w:rsidRDefault="008C0CD9" w:rsidP="005A358D">
            <w:pPr>
              <w:shd w:val="clear" w:color="auto" w:fill="FFFFFF"/>
              <w:spacing w:line="266" w:lineRule="exact"/>
              <w:rPr>
                <w:lang w:val="en-US"/>
              </w:rPr>
            </w:pPr>
            <w:r w:rsidRPr="008C0CD9">
              <w:rPr>
                <w:i/>
                <w:iCs/>
                <w:color w:val="000000"/>
                <w:spacing w:val="1"/>
                <w:sz w:val="22"/>
                <w:szCs w:val="22"/>
                <w:lang w:val="en-US"/>
              </w:rPr>
              <w:t>Treatment of-wooden surfaces before painting and painting</w:t>
            </w:r>
          </w:p>
        </w:tc>
        <w:tc>
          <w:tcPr>
            <w:tcW w:w="5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301529">
            <w:pPr>
              <w:shd w:val="clear" w:color="auto" w:fill="FFFFFF"/>
              <w:ind w:right="26"/>
            </w:pPr>
            <w:r w:rsidRPr="008C0CD9">
              <w:rPr>
                <w:color w:val="000000"/>
                <w:spacing w:val="-2"/>
                <w:sz w:val="22"/>
                <w:szCs w:val="22"/>
              </w:rPr>
              <w:t>Умение</w:t>
            </w:r>
          </w:p>
          <w:p w:rsidR="008C0CD9" w:rsidRPr="008C0CD9" w:rsidRDefault="008C0CD9" w:rsidP="00301529">
            <w:pPr>
              <w:shd w:val="clear" w:color="auto" w:fill="FFFFFF"/>
              <w:ind w:right="26"/>
            </w:pPr>
            <w:r w:rsidRPr="008C0CD9">
              <w:rPr>
                <w:i/>
                <w:iCs/>
                <w:color w:val="000000"/>
                <w:spacing w:val="2"/>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val="20"/>
        </w:trPr>
        <w:tc>
          <w:tcPr>
            <w:tcW w:w="3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z w:val="22"/>
                <w:szCs w:val="22"/>
              </w:rPr>
              <w:t>2.5.8</w:t>
            </w:r>
          </w:p>
        </w:tc>
        <w:tc>
          <w:tcPr>
            <w:tcW w:w="2099" w:type="pct"/>
            <w:gridSpan w:val="2"/>
            <w:tcBorders>
              <w:top w:val="single" w:sz="6" w:space="0" w:color="auto"/>
              <w:left w:val="single" w:sz="6" w:space="0" w:color="auto"/>
              <w:bottom w:val="single" w:sz="6" w:space="0" w:color="auto"/>
              <w:right w:val="single" w:sz="6" w:space="0" w:color="auto"/>
            </w:tcBorders>
            <w:shd w:val="clear" w:color="auto" w:fill="FFFFFF"/>
          </w:tcPr>
          <w:p w:rsidR="00301529" w:rsidRPr="00EC5257" w:rsidRDefault="008C0CD9" w:rsidP="005A358D">
            <w:pPr>
              <w:shd w:val="clear" w:color="auto" w:fill="FFFFFF"/>
              <w:rPr>
                <w:color w:val="000000"/>
                <w:lang w:val="en-US"/>
              </w:rPr>
            </w:pPr>
            <w:r w:rsidRPr="008C0CD9">
              <w:rPr>
                <w:color w:val="000000"/>
                <w:sz w:val="22"/>
                <w:szCs w:val="22"/>
              </w:rPr>
              <w:t>Судовые</w:t>
            </w:r>
            <w:r w:rsidRPr="008C0CD9">
              <w:rPr>
                <w:color w:val="000000"/>
                <w:sz w:val="22"/>
                <w:szCs w:val="22"/>
                <w:lang w:val="en-US"/>
              </w:rPr>
              <w:t xml:space="preserve"> </w:t>
            </w:r>
            <w:r w:rsidRPr="008C0CD9">
              <w:rPr>
                <w:color w:val="000000"/>
                <w:sz w:val="22"/>
                <w:szCs w:val="22"/>
              </w:rPr>
              <w:t>приборки</w:t>
            </w:r>
            <w:r w:rsidRPr="008C0CD9">
              <w:rPr>
                <w:color w:val="000000"/>
                <w:sz w:val="22"/>
                <w:szCs w:val="22"/>
                <w:lang w:val="en-US"/>
              </w:rPr>
              <w:t xml:space="preserve"> </w:t>
            </w:r>
          </w:p>
          <w:p w:rsidR="008C0CD9" w:rsidRPr="008C0CD9" w:rsidRDefault="008C0CD9" w:rsidP="005A358D">
            <w:pPr>
              <w:shd w:val="clear" w:color="auto" w:fill="FFFFFF"/>
              <w:rPr>
                <w:lang w:val="en-US"/>
              </w:rPr>
            </w:pPr>
            <w:r w:rsidRPr="008C0CD9">
              <w:rPr>
                <w:i/>
                <w:iCs/>
                <w:color w:val="000000"/>
                <w:sz w:val="22"/>
                <w:szCs w:val="22"/>
                <w:lang w:val="en-US"/>
              </w:rPr>
              <w:t>Cleanings of a ship</w:t>
            </w:r>
          </w:p>
        </w:tc>
        <w:tc>
          <w:tcPr>
            <w:tcW w:w="5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301529">
            <w:pPr>
              <w:shd w:val="clear" w:color="auto" w:fill="FFFFFF"/>
              <w:ind w:right="26"/>
            </w:pPr>
            <w:r w:rsidRPr="008C0CD9">
              <w:rPr>
                <w:color w:val="000000"/>
                <w:spacing w:val="-2"/>
                <w:sz w:val="22"/>
                <w:szCs w:val="22"/>
              </w:rPr>
              <w:t>Навык</w:t>
            </w:r>
          </w:p>
          <w:p w:rsidR="008C0CD9" w:rsidRPr="008C0CD9" w:rsidRDefault="008C0CD9" w:rsidP="00301529">
            <w:pPr>
              <w:shd w:val="clear" w:color="auto" w:fill="FFFFFF"/>
              <w:ind w:right="26"/>
            </w:pPr>
            <w:r w:rsidRPr="008C0CD9">
              <w:rPr>
                <w:i/>
                <w:iCs/>
                <w:color w:val="000000"/>
                <w:spacing w:val="1"/>
                <w:sz w:val="22"/>
                <w:szCs w:val="22"/>
                <w:lang w:val="en-US"/>
              </w:rPr>
              <w:t>Skill</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bl>
    <w:p w:rsidR="00557C87" w:rsidRDefault="00557C87"/>
    <w:tbl>
      <w:tblPr>
        <w:tblW w:w="5000" w:type="pct"/>
        <w:tblLayout w:type="fixed"/>
        <w:tblCellMar>
          <w:left w:w="40" w:type="dxa"/>
          <w:right w:w="40" w:type="dxa"/>
        </w:tblCellMar>
        <w:tblLook w:val="0000"/>
      </w:tblPr>
      <w:tblGrid>
        <w:gridCol w:w="1039"/>
        <w:gridCol w:w="43"/>
        <w:gridCol w:w="6288"/>
        <w:gridCol w:w="27"/>
        <w:gridCol w:w="30"/>
        <w:gridCol w:w="1774"/>
        <w:gridCol w:w="6"/>
        <w:gridCol w:w="33"/>
        <w:gridCol w:w="855"/>
        <w:gridCol w:w="12"/>
        <w:gridCol w:w="1294"/>
        <w:gridCol w:w="18"/>
        <w:gridCol w:w="1160"/>
        <w:gridCol w:w="2639"/>
      </w:tblGrid>
      <w:tr w:rsidR="008C0CD9" w:rsidRPr="008C0CD9"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1"/>
                <w:sz w:val="22"/>
                <w:szCs w:val="22"/>
              </w:rPr>
              <w:t>2.5.9</w:t>
            </w:r>
          </w:p>
        </w:tc>
        <w:tc>
          <w:tcPr>
            <w:tcW w:w="2099" w:type="pct"/>
            <w:gridSpan w:val="4"/>
            <w:tcBorders>
              <w:top w:val="single" w:sz="6" w:space="0" w:color="auto"/>
              <w:left w:val="single" w:sz="6" w:space="0" w:color="auto"/>
              <w:bottom w:val="single" w:sz="6" w:space="0" w:color="auto"/>
              <w:right w:val="single" w:sz="6" w:space="0" w:color="auto"/>
            </w:tcBorders>
            <w:shd w:val="clear" w:color="auto" w:fill="FFFFFF"/>
          </w:tcPr>
          <w:p w:rsidR="00301529" w:rsidRDefault="008C0CD9" w:rsidP="005A358D">
            <w:pPr>
              <w:shd w:val="clear" w:color="auto" w:fill="FFFFFF"/>
              <w:spacing w:line="259" w:lineRule="exact"/>
              <w:rPr>
                <w:color w:val="000000"/>
              </w:rPr>
            </w:pPr>
            <w:r w:rsidRPr="008C0CD9">
              <w:rPr>
                <w:color w:val="000000"/>
                <w:sz w:val="22"/>
                <w:szCs w:val="22"/>
              </w:rPr>
              <w:t xml:space="preserve">Выполнение судовых работ за бортом и на высоте </w:t>
            </w:r>
          </w:p>
          <w:p w:rsidR="008C0CD9" w:rsidRPr="00301529" w:rsidRDefault="008C0CD9" w:rsidP="005A358D">
            <w:pPr>
              <w:shd w:val="clear" w:color="auto" w:fill="FFFFFF"/>
              <w:spacing w:line="259" w:lineRule="exact"/>
              <w:rPr>
                <w:lang w:val="en-US"/>
              </w:rPr>
            </w:pPr>
            <w:r w:rsidRPr="008C0CD9">
              <w:rPr>
                <w:i/>
                <w:iCs/>
                <w:color w:val="000000"/>
                <w:spacing w:val="1"/>
                <w:sz w:val="22"/>
                <w:szCs w:val="22"/>
                <w:lang w:val="en-US"/>
              </w:rPr>
              <w:t>Over</w:t>
            </w:r>
            <w:r w:rsidRPr="00301529">
              <w:rPr>
                <w:i/>
                <w:iCs/>
                <w:color w:val="000000"/>
                <w:spacing w:val="1"/>
                <w:sz w:val="22"/>
                <w:szCs w:val="22"/>
                <w:lang w:val="en-US"/>
              </w:rPr>
              <w:t>-</w:t>
            </w:r>
            <w:r w:rsidRPr="008C0CD9">
              <w:rPr>
                <w:i/>
                <w:iCs/>
                <w:color w:val="000000"/>
                <w:spacing w:val="1"/>
                <w:sz w:val="22"/>
                <w:szCs w:val="22"/>
                <w:lang w:val="en-US"/>
              </w:rPr>
              <w:t>board</w:t>
            </w:r>
            <w:r w:rsidRPr="00301529">
              <w:rPr>
                <w:i/>
                <w:iCs/>
                <w:color w:val="000000"/>
                <w:spacing w:val="1"/>
                <w:sz w:val="22"/>
                <w:szCs w:val="22"/>
                <w:lang w:val="en-US"/>
              </w:rPr>
              <w:t xml:space="preserve"> </w:t>
            </w:r>
            <w:r w:rsidRPr="008C0CD9">
              <w:rPr>
                <w:i/>
                <w:iCs/>
                <w:color w:val="000000"/>
                <w:spacing w:val="1"/>
                <w:sz w:val="22"/>
                <w:szCs w:val="22"/>
                <w:lang w:val="en-US"/>
              </w:rPr>
              <w:t>and</w:t>
            </w:r>
            <w:r w:rsidRPr="00301529">
              <w:rPr>
                <w:i/>
                <w:iCs/>
                <w:color w:val="000000"/>
                <w:spacing w:val="1"/>
                <w:sz w:val="22"/>
                <w:szCs w:val="22"/>
                <w:lang w:val="en-US"/>
              </w:rPr>
              <w:t xml:space="preserve"> </w:t>
            </w:r>
            <w:r w:rsidRPr="008C0CD9">
              <w:rPr>
                <w:i/>
                <w:iCs/>
                <w:color w:val="000000"/>
                <w:spacing w:val="1"/>
                <w:sz w:val="22"/>
                <w:szCs w:val="22"/>
                <w:lang w:val="en-US"/>
              </w:rPr>
              <w:t>aloft</w:t>
            </w:r>
            <w:r w:rsidRPr="00301529">
              <w:rPr>
                <w:i/>
                <w:iCs/>
                <w:color w:val="000000"/>
                <w:spacing w:val="1"/>
                <w:sz w:val="22"/>
                <w:szCs w:val="22"/>
                <w:lang w:val="en-US"/>
              </w:rPr>
              <w:t xml:space="preserve"> </w:t>
            </w:r>
            <w:r w:rsidRPr="008C0CD9">
              <w:rPr>
                <w:i/>
                <w:iCs/>
                <w:color w:val="000000"/>
                <w:spacing w:val="1"/>
                <w:sz w:val="22"/>
                <w:szCs w:val="22"/>
                <w:lang w:val="en-US"/>
              </w:rPr>
              <w:t>works</w:t>
            </w:r>
          </w:p>
        </w:tc>
        <w:tc>
          <w:tcPr>
            <w:tcW w:w="5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301529">
            <w:pPr>
              <w:shd w:val="clear" w:color="auto" w:fill="FFFFFF"/>
              <w:ind w:right="26"/>
            </w:pPr>
            <w:r w:rsidRPr="008C0CD9">
              <w:rPr>
                <w:color w:val="000000"/>
                <w:spacing w:val="-3"/>
                <w:sz w:val="22"/>
                <w:szCs w:val="22"/>
              </w:rPr>
              <w:t>Умение</w:t>
            </w:r>
          </w:p>
          <w:p w:rsidR="008C0CD9" w:rsidRPr="008C0CD9" w:rsidRDefault="008C0CD9" w:rsidP="00301529">
            <w:pPr>
              <w:shd w:val="clear" w:color="auto" w:fill="FFFFFF"/>
              <w:ind w:right="26"/>
            </w:pPr>
            <w:r w:rsidRPr="008C0CD9">
              <w:rPr>
                <w:i/>
                <w:iCs/>
                <w:color w:val="000000"/>
                <w:spacing w:val="1"/>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gridSpan w:val="3"/>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z w:val="22"/>
                <w:szCs w:val="22"/>
              </w:rPr>
              <w:t>2.5.10</w:t>
            </w:r>
          </w:p>
        </w:tc>
        <w:tc>
          <w:tcPr>
            <w:tcW w:w="2099" w:type="pct"/>
            <w:gridSpan w:val="4"/>
            <w:tcBorders>
              <w:top w:val="single" w:sz="6" w:space="0" w:color="auto"/>
              <w:left w:val="single" w:sz="6" w:space="0" w:color="auto"/>
              <w:bottom w:val="single" w:sz="6" w:space="0" w:color="auto"/>
              <w:right w:val="single" w:sz="6" w:space="0" w:color="auto"/>
            </w:tcBorders>
            <w:shd w:val="clear" w:color="auto" w:fill="FFFFFF"/>
          </w:tcPr>
          <w:p w:rsidR="00301529" w:rsidRDefault="008C0CD9" w:rsidP="005A358D">
            <w:pPr>
              <w:shd w:val="clear" w:color="auto" w:fill="FFFFFF"/>
              <w:spacing w:line="230" w:lineRule="exact"/>
              <w:ind w:hanging="7"/>
              <w:rPr>
                <w:color w:val="000000"/>
              </w:rPr>
            </w:pPr>
            <w:r w:rsidRPr="008C0CD9">
              <w:rPr>
                <w:color w:val="000000"/>
                <w:sz w:val="22"/>
                <w:szCs w:val="22"/>
              </w:rPr>
              <w:t xml:space="preserve">Соблюдение правил техники безопасности при выполнении судовых работ </w:t>
            </w:r>
          </w:p>
          <w:p w:rsidR="008C0CD9" w:rsidRPr="00301529" w:rsidRDefault="008C0CD9" w:rsidP="005A358D">
            <w:pPr>
              <w:shd w:val="clear" w:color="auto" w:fill="FFFFFF"/>
              <w:spacing w:line="230" w:lineRule="exact"/>
              <w:ind w:hanging="7"/>
              <w:rPr>
                <w:lang w:val="en-US"/>
              </w:rPr>
            </w:pPr>
            <w:r w:rsidRPr="008C0CD9">
              <w:rPr>
                <w:i/>
                <w:iCs/>
                <w:color w:val="000000"/>
                <w:spacing w:val="1"/>
                <w:sz w:val="22"/>
                <w:szCs w:val="22"/>
                <w:lang w:val="en-US"/>
              </w:rPr>
              <w:t>Compliance</w:t>
            </w:r>
            <w:r w:rsidRPr="00301529">
              <w:rPr>
                <w:i/>
                <w:iCs/>
                <w:color w:val="000000"/>
                <w:spacing w:val="1"/>
                <w:sz w:val="22"/>
                <w:szCs w:val="22"/>
                <w:lang w:val="en-US"/>
              </w:rPr>
              <w:t xml:space="preserve"> </w:t>
            </w:r>
            <w:r w:rsidRPr="008C0CD9">
              <w:rPr>
                <w:i/>
                <w:iCs/>
                <w:color w:val="000000"/>
                <w:spacing w:val="1"/>
                <w:sz w:val="22"/>
                <w:szCs w:val="22"/>
                <w:lang w:val="en-US"/>
              </w:rPr>
              <w:t>with</w:t>
            </w:r>
            <w:r w:rsidRPr="00301529">
              <w:rPr>
                <w:i/>
                <w:iCs/>
                <w:color w:val="000000"/>
                <w:spacing w:val="1"/>
                <w:sz w:val="22"/>
                <w:szCs w:val="22"/>
                <w:lang w:val="en-US"/>
              </w:rPr>
              <w:t xml:space="preserve"> </w:t>
            </w:r>
            <w:r w:rsidRPr="008C0CD9">
              <w:rPr>
                <w:i/>
                <w:iCs/>
                <w:color w:val="000000"/>
                <w:spacing w:val="1"/>
                <w:sz w:val="22"/>
                <w:szCs w:val="22"/>
                <w:lang w:val="en-US"/>
              </w:rPr>
              <w:t>safety</w:t>
            </w:r>
            <w:r w:rsidRPr="00301529">
              <w:rPr>
                <w:i/>
                <w:iCs/>
                <w:color w:val="000000"/>
                <w:spacing w:val="1"/>
                <w:sz w:val="22"/>
                <w:szCs w:val="22"/>
                <w:lang w:val="en-US"/>
              </w:rPr>
              <w:t xml:space="preserve"> </w:t>
            </w:r>
            <w:r w:rsidRPr="008C0CD9">
              <w:rPr>
                <w:i/>
                <w:iCs/>
                <w:color w:val="000000"/>
                <w:spacing w:val="1"/>
                <w:sz w:val="22"/>
                <w:szCs w:val="22"/>
                <w:lang w:val="en-US"/>
              </w:rPr>
              <w:t>procedures</w:t>
            </w:r>
            <w:r w:rsidRPr="00301529">
              <w:rPr>
                <w:i/>
                <w:iCs/>
                <w:color w:val="000000"/>
                <w:spacing w:val="1"/>
                <w:sz w:val="22"/>
                <w:szCs w:val="22"/>
                <w:lang w:val="en-US"/>
              </w:rPr>
              <w:t xml:space="preserve"> </w:t>
            </w:r>
            <w:r w:rsidRPr="008C0CD9">
              <w:rPr>
                <w:i/>
                <w:iCs/>
                <w:color w:val="000000"/>
                <w:spacing w:val="1"/>
                <w:sz w:val="22"/>
                <w:szCs w:val="22"/>
                <w:lang w:val="en-US"/>
              </w:rPr>
              <w:t>regarding</w:t>
            </w:r>
            <w:r w:rsidRPr="00301529">
              <w:rPr>
                <w:i/>
                <w:iCs/>
                <w:color w:val="000000"/>
                <w:spacing w:val="1"/>
                <w:sz w:val="22"/>
                <w:szCs w:val="22"/>
                <w:lang w:val="en-US"/>
              </w:rPr>
              <w:t xml:space="preserve"> </w:t>
            </w:r>
            <w:r w:rsidRPr="008C0CD9">
              <w:rPr>
                <w:i/>
                <w:iCs/>
                <w:color w:val="000000"/>
                <w:spacing w:val="1"/>
                <w:sz w:val="22"/>
                <w:szCs w:val="22"/>
                <w:lang w:val="en-US"/>
              </w:rPr>
              <w:t>on</w:t>
            </w:r>
            <w:r w:rsidRPr="00301529">
              <w:rPr>
                <w:i/>
                <w:iCs/>
                <w:color w:val="000000"/>
                <w:spacing w:val="1"/>
                <w:sz w:val="22"/>
                <w:szCs w:val="22"/>
                <w:lang w:val="en-US"/>
              </w:rPr>
              <w:t>-</w:t>
            </w:r>
            <w:r w:rsidRPr="008C0CD9">
              <w:rPr>
                <w:i/>
                <w:iCs/>
                <w:color w:val="000000"/>
                <w:spacing w:val="1"/>
                <w:sz w:val="22"/>
                <w:szCs w:val="22"/>
                <w:lang w:val="en-US"/>
              </w:rPr>
              <w:t>board</w:t>
            </w:r>
            <w:r w:rsidRPr="00301529">
              <w:rPr>
                <w:i/>
                <w:iCs/>
                <w:color w:val="000000"/>
                <w:spacing w:val="1"/>
                <w:sz w:val="22"/>
                <w:szCs w:val="22"/>
                <w:lang w:val="en-US"/>
              </w:rPr>
              <w:t xml:space="preserve"> </w:t>
            </w:r>
            <w:r w:rsidRPr="008C0CD9">
              <w:rPr>
                <w:i/>
                <w:iCs/>
                <w:color w:val="000000"/>
                <w:spacing w:val="1"/>
                <w:sz w:val="22"/>
                <w:szCs w:val="22"/>
                <w:lang w:val="en-US"/>
              </w:rPr>
              <w:t>works</w:t>
            </w:r>
          </w:p>
        </w:tc>
        <w:tc>
          <w:tcPr>
            <w:tcW w:w="59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301529">
            <w:pPr>
              <w:shd w:val="clear" w:color="auto" w:fill="FFFFFF"/>
              <w:ind w:right="26"/>
            </w:pPr>
            <w:r w:rsidRPr="008C0CD9">
              <w:rPr>
                <w:color w:val="000000"/>
                <w:spacing w:val="-3"/>
                <w:sz w:val="22"/>
                <w:szCs w:val="22"/>
              </w:rPr>
              <w:t>Умение</w:t>
            </w:r>
          </w:p>
          <w:p w:rsidR="008C0CD9" w:rsidRPr="008C0CD9" w:rsidRDefault="008C0CD9" w:rsidP="00301529">
            <w:pPr>
              <w:shd w:val="clear" w:color="auto" w:fill="FFFFFF"/>
              <w:ind w:right="26"/>
            </w:pPr>
            <w:r w:rsidRPr="008C0CD9">
              <w:rPr>
                <w:i/>
                <w:iCs/>
                <w:color w:val="000000"/>
                <w:spacing w:val="1"/>
                <w:sz w:val="22"/>
                <w:szCs w:val="22"/>
                <w:lang w:val="en-US"/>
              </w:rPr>
              <w:t>Ability</w:t>
            </w:r>
          </w:p>
        </w:tc>
        <w:tc>
          <w:tcPr>
            <w:tcW w:w="2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35" w:type="pct"/>
            <w:gridSpan w:val="3"/>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1"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84A49" w:rsidTr="00255509">
        <w:trPr>
          <w:trHeight w:hRule="exact" w:val="624"/>
        </w:trPr>
        <w:tc>
          <w:tcPr>
            <w:tcW w:w="5000" w:type="pct"/>
            <w:gridSpan w:val="14"/>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255509">
            <w:pPr>
              <w:shd w:val="clear" w:color="auto" w:fill="FFFFFF"/>
              <w:spacing w:before="60"/>
              <w:ind w:left="22"/>
              <w:rPr>
                <w:lang w:val="en-US"/>
              </w:rPr>
            </w:pPr>
            <w:r w:rsidRPr="00292CBC">
              <w:rPr>
                <w:b/>
                <w:color w:val="000000"/>
                <w:spacing w:val="-1"/>
                <w:sz w:val="22"/>
                <w:szCs w:val="22"/>
                <w:lang w:val="en-US"/>
              </w:rPr>
              <w:t>6.</w:t>
            </w:r>
            <w:r w:rsidRPr="008C0CD9">
              <w:rPr>
                <w:color w:val="000000"/>
                <w:spacing w:val="-1"/>
                <w:sz w:val="22"/>
                <w:szCs w:val="22"/>
                <w:lang w:val="en-US"/>
              </w:rPr>
              <w:t xml:space="preserve"> </w:t>
            </w:r>
            <w:r w:rsidRPr="008C0CD9">
              <w:rPr>
                <w:b/>
                <w:bCs/>
                <w:color w:val="000000"/>
                <w:spacing w:val="-1"/>
                <w:sz w:val="22"/>
                <w:szCs w:val="22"/>
              </w:rPr>
              <w:t>УСТАНОВКА</w:t>
            </w:r>
            <w:r w:rsidRPr="008C0CD9">
              <w:rPr>
                <w:b/>
                <w:bCs/>
                <w:color w:val="000000"/>
                <w:spacing w:val="-1"/>
                <w:sz w:val="22"/>
                <w:szCs w:val="22"/>
                <w:lang w:val="en-US"/>
              </w:rPr>
              <w:t xml:space="preserve"> </w:t>
            </w:r>
            <w:r w:rsidRPr="008C0CD9">
              <w:rPr>
                <w:b/>
                <w:bCs/>
                <w:color w:val="000000"/>
                <w:spacing w:val="-1"/>
                <w:sz w:val="22"/>
                <w:szCs w:val="22"/>
              </w:rPr>
              <w:t>ЛОЦМАНСКОГО</w:t>
            </w:r>
            <w:r w:rsidRPr="008C0CD9">
              <w:rPr>
                <w:b/>
                <w:bCs/>
                <w:color w:val="000000"/>
                <w:spacing w:val="-1"/>
                <w:sz w:val="22"/>
                <w:szCs w:val="22"/>
                <w:lang w:val="en-US"/>
              </w:rPr>
              <w:t xml:space="preserve"> </w:t>
            </w:r>
            <w:r w:rsidRPr="008C0CD9">
              <w:rPr>
                <w:b/>
                <w:bCs/>
                <w:color w:val="000000"/>
                <w:spacing w:val="-1"/>
                <w:sz w:val="22"/>
                <w:szCs w:val="22"/>
              </w:rPr>
              <w:t>ТРАПА</w:t>
            </w:r>
          </w:p>
          <w:p w:rsidR="008C0CD9" w:rsidRPr="008C0CD9" w:rsidRDefault="008C0CD9" w:rsidP="008C0CD9">
            <w:pPr>
              <w:shd w:val="clear" w:color="auto" w:fill="FFFFFF"/>
              <w:ind w:left="22"/>
              <w:rPr>
                <w:lang w:val="en-US"/>
              </w:rPr>
            </w:pPr>
            <w:r w:rsidRPr="008C0CD9">
              <w:rPr>
                <w:i/>
                <w:iCs/>
                <w:color w:val="000000"/>
                <w:spacing w:val="1"/>
                <w:sz w:val="22"/>
                <w:szCs w:val="22"/>
                <w:lang w:val="en-US"/>
              </w:rPr>
              <w:t>Rigging of a pilot ladder</w:t>
            </w:r>
          </w:p>
        </w:tc>
      </w:tr>
      <w:tr w:rsidR="008C0CD9" w:rsidRPr="008C0CD9" w:rsidTr="00C95402">
        <w:trPr>
          <w:trHeight w:hRule="exact" w:val="510"/>
        </w:trPr>
        <w:tc>
          <w:tcPr>
            <w:tcW w:w="35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13"/>
                <w:sz w:val="22"/>
                <w:szCs w:val="22"/>
              </w:rPr>
              <w:t>2.</w:t>
            </w:r>
            <w:r w:rsidR="00FD2BE3">
              <w:rPr>
                <w:color w:val="000000"/>
                <w:spacing w:val="-13"/>
                <w:sz w:val="22"/>
                <w:szCs w:val="22"/>
              </w:rPr>
              <w:t>.</w:t>
            </w:r>
            <w:r w:rsidRPr="008C0CD9">
              <w:rPr>
                <w:color w:val="000000"/>
                <w:spacing w:val="-13"/>
                <w:sz w:val="22"/>
                <w:szCs w:val="22"/>
              </w:rPr>
              <w:t>6.</w:t>
            </w:r>
            <w:r w:rsidR="00FD2BE3">
              <w:rPr>
                <w:color w:val="000000"/>
                <w:spacing w:val="-13"/>
                <w:sz w:val="22"/>
                <w:szCs w:val="22"/>
              </w:rPr>
              <w:t>.</w:t>
            </w:r>
            <w:r w:rsidRPr="008C0CD9">
              <w:rPr>
                <w:color w:val="000000"/>
                <w:spacing w:val="-13"/>
                <w:sz w:val="22"/>
                <w:szCs w:val="22"/>
              </w:rPr>
              <w:t>1</w:t>
            </w:r>
          </w:p>
        </w:tc>
        <w:tc>
          <w:tcPr>
            <w:tcW w:w="2066" w:type="pct"/>
            <w:tcBorders>
              <w:top w:val="single" w:sz="6" w:space="0" w:color="auto"/>
              <w:left w:val="single" w:sz="6" w:space="0" w:color="auto"/>
              <w:bottom w:val="single" w:sz="6" w:space="0" w:color="auto"/>
              <w:right w:val="single" w:sz="6" w:space="0" w:color="auto"/>
            </w:tcBorders>
            <w:shd w:val="clear" w:color="auto" w:fill="FFFFFF"/>
          </w:tcPr>
          <w:p w:rsidR="00301529" w:rsidRDefault="008C0CD9" w:rsidP="005A358D">
            <w:pPr>
              <w:shd w:val="clear" w:color="auto" w:fill="FFFFFF"/>
              <w:spacing w:line="259" w:lineRule="exact"/>
              <w:ind w:firstLine="7"/>
              <w:rPr>
                <w:color w:val="000000"/>
                <w:spacing w:val="-1"/>
              </w:rPr>
            </w:pPr>
            <w:r w:rsidRPr="008C0CD9">
              <w:rPr>
                <w:color w:val="000000"/>
                <w:spacing w:val="-1"/>
                <w:sz w:val="22"/>
                <w:szCs w:val="22"/>
              </w:rPr>
              <w:t xml:space="preserve">Установка лоцманского трапа и необходимого оборудования </w:t>
            </w:r>
          </w:p>
          <w:p w:rsidR="008C0CD9" w:rsidRPr="00301529" w:rsidRDefault="008C0CD9" w:rsidP="005A358D">
            <w:pPr>
              <w:shd w:val="clear" w:color="auto" w:fill="FFFFFF"/>
              <w:spacing w:line="259" w:lineRule="exact"/>
              <w:ind w:firstLine="7"/>
              <w:rPr>
                <w:lang w:val="en-US"/>
              </w:rPr>
            </w:pPr>
            <w:r w:rsidRPr="008C0CD9">
              <w:rPr>
                <w:i/>
                <w:iCs/>
                <w:color w:val="000000"/>
                <w:spacing w:val="1"/>
                <w:sz w:val="22"/>
                <w:szCs w:val="22"/>
                <w:lang w:val="en-US"/>
              </w:rPr>
              <w:t>Rigging of a pilot ladder and appropriate equipment</w:t>
            </w:r>
          </w:p>
        </w:tc>
        <w:tc>
          <w:tcPr>
            <w:tcW w:w="60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301529">
            <w:pPr>
              <w:shd w:val="clear" w:color="auto" w:fill="FFFFFF"/>
            </w:pPr>
            <w:r w:rsidRPr="008C0CD9">
              <w:rPr>
                <w:color w:val="000000"/>
                <w:spacing w:val="-2"/>
                <w:sz w:val="22"/>
                <w:szCs w:val="22"/>
              </w:rPr>
              <w:t>Умение</w:t>
            </w:r>
          </w:p>
          <w:p w:rsidR="008C0CD9" w:rsidRPr="008C0CD9" w:rsidRDefault="008C0CD9" w:rsidP="00301529">
            <w:pPr>
              <w:shd w:val="clear" w:color="auto" w:fill="FFFFFF"/>
            </w:pPr>
            <w:r w:rsidRPr="008C0CD9">
              <w:rPr>
                <w:i/>
                <w:iCs/>
                <w:color w:val="000000"/>
                <w:spacing w:val="2"/>
                <w:sz w:val="22"/>
                <w:szCs w:val="22"/>
                <w:lang w:val="en-US"/>
              </w:rPr>
              <w:t>Ability</w:t>
            </w:r>
          </w:p>
        </w:tc>
        <w:tc>
          <w:tcPr>
            <w:tcW w:w="294" w:type="pct"/>
            <w:gridSpan w:val="3"/>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29"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8C0CD9" w:rsidRPr="008C0CD9" w:rsidTr="00255509">
        <w:trPr>
          <w:trHeight w:hRule="exact" w:val="624"/>
        </w:trPr>
        <w:tc>
          <w:tcPr>
            <w:tcW w:w="5000" w:type="pct"/>
            <w:gridSpan w:val="14"/>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255509">
            <w:pPr>
              <w:shd w:val="clear" w:color="auto" w:fill="FFFFFF"/>
              <w:spacing w:before="60"/>
              <w:ind w:left="22"/>
              <w:rPr>
                <w:b/>
              </w:rPr>
            </w:pPr>
            <w:r w:rsidRPr="008C0CD9">
              <w:rPr>
                <w:b/>
                <w:color w:val="000000"/>
                <w:spacing w:val="-7"/>
                <w:sz w:val="22"/>
                <w:szCs w:val="22"/>
              </w:rPr>
              <w:t>7. ИСПОЛЬЗОВАНИЕ СУДОВЫХ УСТРОЙСТВ</w:t>
            </w:r>
          </w:p>
          <w:p w:rsidR="008C0CD9" w:rsidRPr="008C0CD9" w:rsidRDefault="008C0CD9" w:rsidP="008C0CD9">
            <w:pPr>
              <w:shd w:val="clear" w:color="auto" w:fill="FFFFFF"/>
              <w:ind w:left="22"/>
            </w:pPr>
            <w:r w:rsidRPr="008C0CD9">
              <w:rPr>
                <w:i/>
                <w:iCs/>
                <w:color w:val="000000"/>
                <w:sz w:val="22"/>
                <w:szCs w:val="22"/>
                <w:lang w:val="en-US"/>
              </w:rPr>
              <w:t>Using</w:t>
            </w:r>
            <w:r w:rsidRPr="008C0CD9">
              <w:rPr>
                <w:i/>
                <w:iCs/>
                <w:color w:val="000000"/>
                <w:sz w:val="22"/>
                <w:szCs w:val="22"/>
              </w:rPr>
              <w:t xml:space="preserve"> </w:t>
            </w:r>
            <w:r w:rsidRPr="008C0CD9">
              <w:rPr>
                <w:i/>
                <w:iCs/>
                <w:color w:val="000000"/>
                <w:sz w:val="22"/>
                <w:szCs w:val="22"/>
                <w:lang w:val="en-US"/>
              </w:rPr>
              <w:t>of</w:t>
            </w:r>
            <w:r w:rsidRPr="008C0CD9">
              <w:rPr>
                <w:i/>
                <w:iCs/>
                <w:color w:val="000000"/>
                <w:sz w:val="22"/>
                <w:szCs w:val="22"/>
              </w:rPr>
              <w:t xml:space="preserve"> </w:t>
            </w:r>
            <w:r w:rsidRPr="008C0CD9">
              <w:rPr>
                <w:i/>
                <w:iCs/>
                <w:color w:val="000000"/>
                <w:sz w:val="22"/>
                <w:szCs w:val="22"/>
                <w:lang w:val="en-US"/>
              </w:rPr>
              <w:t>ship</w:t>
            </w:r>
            <w:r w:rsidRPr="008C0CD9">
              <w:rPr>
                <w:i/>
                <w:iCs/>
                <w:color w:val="000000"/>
                <w:sz w:val="22"/>
                <w:szCs w:val="22"/>
              </w:rPr>
              <w:t>'</w:t>
            </w:r>
            <w:r w:rsidRPr="008C0CD9">
              <w:rPr>
                <w:i/>
                <w:iCs/>
                <w:color w:val="000000"/>
                <w:sz w:val="22"/>
                <w:szCs w:val="22"/>
                <w:lang w:val="en-US"/>
              </w:rPr>
              <w:t>s</w:t>
            </w:r>
            <w:r w:rsidRPr="008C0CD9">
              <w:rPr>
                <w:i/>
                <w:iCs/>
                <w:color w:val="000000"/>
                <w:sz w:val="22"/>
                <w:szCs w:val="22"/>
              </w:rPr>
              <w:t xml:space="preserve"> </w:t>
            </w:r>
            <w:r w:rsidRPr="008C0CD9">
              <w:rPr>
                <w:i/>
                <w:iCs/>
                <w:color w:val="000000"/>
                <w:sz w:val="22"/>
                <w:szCs w:val="22"/>
                <w:lang w:val="en-US"/>
              </w:rPr>
              <w:t>gears</w:t>
            </w:r>
          </w:p>
        </w:tc>
      </w:tr>
      <w:tr w:rsidR="00255509" w:rsidRPr="008C0CD9"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FD2BE3">
            <w:pPr>
              <w:shd w:val="clear" w:color="auto" w:fill="FFFFFF"/>
              <w:jc w:val="center"/>
            </w:pPr>
            <w:r w:rsidRPr="008C0CD9">
              <w:rPr>
                <w:i/>
                <w:iCs/>
                <w:color w:val="000000"/>
                <w:spacing w:val="-10"/>
                <w:sz w:val="22"/>
                <w:szCs w:val="22"/>
              </w:rPr>
              <w:t>2.</w:t>
            </w:r>
            <w:r w:rsidR="00FD2BE3">
              <w:rPr>
                <w:i/>
                <w:iCs/>
                <w:color w:val="000000"/>
                <w:spacing w:val="-10"/>
                <w:sz w:val="22"/>
                <w:szCs w:val="22"/>
              </w:rPr>
              <w:t>.</w:t>
            </w:r>
            <w:r w:rsidR="00FD2BE3">
              <w:rPr>
                <w:iCs/>
                <w:color w:val="000000"/>
                <w:spacing w:val="-10"/>
                <w:sz w:val="22"/>
                <w:szCs w:val="22"/>
              </w:rPr>
              <w:t>7</w:t>
            </w:r>
            <w:r w:rsidRPr="00FD2BE3">
              <w:rPr>
                <w:iCs/>
                <w:color w:val="000000"/>
                <w:spacing w:val="-10"/>
                <w:sz w:val="22"/>
                <w:szCs w:val="22"/>
              </w:rPr>
              <w:t xml:space="preserve"> </w:t>
            </w:r>
            <w:r w:rsidR="00FD2BE3">
              <w:rPr>
                <w:iCs/>
                <w:color w:val="000000"/>
                <w:spacing w:val="-10"/>
                <w:sz w:val="22"/>
                <w:szCs w:val="22"/>
              </w:rPr>
              <w:t>.</w:t>
            </w:r>
            <w:r w:rsidR="00255509" w:rsidRPr="00FD2BE3">
              <w:rPr>
                <w:iCs/>
                <w:color w:val="000000"/>
                <w:spacing w:val="-10"/>
                <w:sz w:val="22"/>
                <w:szCs w:val="22"/>
              </w:rPr>
              <w:t>1</w:t>
            </w:r>
          </w:p>
        </w:tc>
        <w:tc>
          <w:tcPr>
            <w:tcW w:w="2099" w:type="pct"/>
            <w:gridSpan w:val="4"/>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301529">
            <w:pPr>
              <w:shd w:val="clear" w:color="auto" w:fill="FFFFFF"/>
              <w:spacing w:line="230" w:lineRule="exact"/>
            </w:pPr>
            <w:r w:rsidRPr="008C0CD9">
              <w:rPr>
                <w:color w:val="000000"/>
                <w:sz w:val="22"/>
                <w:szCs w:val="22"/>
              </w:rPr>
              <w:t xml:space="preserve">Работа со спасательными шлюпками .плотами, и дежурными шлюпкам </w:t>
            </w:r>
            <w:r w:rsidRPr="008C0CD9">
              <w:rPr>
                <w:i/>
                <w:iCs/>
                <w:color w:val="000000"/>
                <w:spacing w:val="1"/>
                <w:sz w:val="22"/>
                <w:szCs w:val="22"/>
                <w:lang w:val="en-US"/>
              </w:rPr>
              <w:t>Operating</w:t>
            </w:r>
            <w:r w:rsidRPr="008C0CD9">
              <w:rPr>
                <w:i/>
                <w:iCs/>
                <w:color w:val="000000"/>
                <w:spacing w:val="1"/>
                <w:sz w:val="22"/>
                <w:szCs w:val="22"/>
              </w:rPr>
              <w:t xml:space="preserve"> </w:t>
            </w:r>
            <w:r w:rsidRPr="008C0CD9">
              <w:rPr>
                <w:i/>
                <w:iCs/>
                <w:color w:val="000000"/>
                <w:spacing w:val="1"/>
                <w:sz w:val="22"/>
                <w:szCs w:val="22"/>
                <w:lang w:val="en-US"/>
              </w:rPr>
              <w:t>the</w:t>
            </w:r>
            <w:r w:rsidRPr="008C0CD9">
              <w:rPr>
                <w:i/>
                <w:iCs/>
                <w:color w:val="000000"/>
                <w:spacing w:val="1"/>
                <w:sz w:val="22"/>
                <w:szCs w:val="22"/>
              </w:rPr>
              <w:t xml:space="preserve"> </w:t>
            </w:r>
            <w:r w:rsidRPr="008C0CD9">
              <w:rPr>
                <w:i/>
                <w:iCs/>
                <w:color w:val="000000"/>
                <w:spacing w:val="1"/>
                <w:sz w:val="22"/>
                <w:szCs w:val="22"/>
                <w:lang w:val="en-US"/>
              </w:rPr>
              <w:t>life</w:t>
            </w:r>
            <w:r w:rsidRPr="008C0CD9">
              <w:rPr>
                <w:i/>
                <w:iCs/>
                <w:color w:val="000000"/>
                <w:spacing w:val="1"/>
                <w:sz w:val="22"/>
                <w:szCs w:val="22"/>
              </w:rPr>
              <w:t xml:space="preserve"> </w:t>
            </w:r>
            <w:r w:rsidRPr="008C0CD9">
              <w:rPr>
                <w:i/>
                <w:iCs/>
                <w:color w:val="000000"/>
                <w:spacing w:val="1"/>
                <w:sz w:val="22"/>
                <w:szCs w:val="22"/>
                <w:lang w:val="en-US"/>
              </w:rPr>
              <w:t>boats</w:t>
            </w:r>
            <w:r w:rsidRPr="008C0CD9">
              <w:rPr>
                <w:i/>
                <w:iCs/>
                <w:color w:val="000000"/>
                <w:spacing w:val="1"/>
                <w:sz w:val="22"/>
                <w:szCs w:val="22"/>
              </w:rPr>
              <w:t xml:space="preserve">, </w:t>
            </w:r>
            <w:r w:rsidRPr="008C0CD9">
              <w:rPr>
                <w:i/>
                <w:iCs/>
                <w:color w:val="000000"/>
                <w:spacing w:val="1"/>
                <w:sz w:val="22"/>
                <w:szCs w:val="22"/>
                <w:lang w:val="en-US"/>
              </w:rPr>
              <w:t>rafts</w:t>
            </w:r>
            <w:r w:rsidRPr="008C0CD9">
              <w:rPr>
                <w:i/>
                <w:iCs/>
                <w:color w:val="000000"/>
                <w:spacing w:val="1"/>
                <w:sz w:val="22"/>
                <w:szCs w:val="22"/>
              </w:rPr>
              <w:t xml:space="preserve"> </w:t>
            </w:r>
            <w:r w:rsidRPr="008C0CD9">
              <w:rPr>
                <w:i/>
                <w:iCs/>
                <w:color w:val="000000"/>
                <w:spacing w:val="1"/>
                <w:sz w:val="22"/>
                <w:szCs w:val="22"/>
                <w:lang w:val="en-US"/>
              </w:rPr>
              <w:t>and</w:t>
            </w:r>
            <w:r w:rsidRPr="008C0CD9">
              <w:rPr>
                <w:i/>
                <w:iCs/>
                <w:color w:val="000000"/>
                <w:spacing w:val="1"/>
                <w:sz w:val="22"/>
                <w:szCs w:val="22"/>
              </w:rPr>
              <w:t xml:space="preserve"> </w:t>
            </w:r>
            <w:r w:rsidRPr="008C0CD9">
              <w:rPr>
                <w:i/>
                <w:iCs/>
                <w:color w:val="000000"/>
                <w:spacing w:val="1"/>
                <w:sz w:val="22"/>
                <w:szCs w:val="22"/>
                <w:lang w:val="en-US"/>
              </w:rPr>
              <w:t>rescue</w:t>
            </w:r>
            <w:r w:rsidRPr="008C0CD9">
              <w:rPr>
                <w:i/>
                <w:iCs/>
                <w:color w:val="000000"/>
                <w:spacing w:val="1"/>
                <w:sz w:val="22"/>
                <w:szCs w:val="22"/>
              </w:rPr>
              <w:t xml:space="preserve"> </w:t>
            </w:r>
            <w:r w:rsidRPr="008C0CD9">
              <w:rPr>
                <w:i/>
                <w:iCs/>
                <w:color w:val="000000"/>
                <w:spacing w:val="1"/>
                <w:sz w:val="22"/>
                <w:szCs w:val="22"/>
                <w:lang w:val="en-US"/>
              </w:rPr>
              <w:t>boats</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301529">
            <w:pPr>
              <w:shd w:val="clear" w:color="auto" w:fill="FFFFFF"/>
            </w:pPr>
            <w:r w:rsidRPr="008C0CD9">
              <w:rPr>
                <w:color w:val="000000"/>
                <w:spacing w:val="-3"/>
                <w:sz w:val="22"/>
                <w:szCs w:val="22"/>
              </w:rPr>
              <w:t>Умение</w:t>
            </w:r>
          </w:p>
          <w:p w:rsidR="008C0CD9" w:rsidRPr="008C0CD9" w:rsidRDefault="008C0CD9" w:rsidP="00301529">
            <w:pPr>
              <w:shd w:val="clear" w:color="auto" w:fill="FFFFFF"/>
            </w:pPr>
            <w:r w:rsidRPr="008C0CD9">
              <w:rPr>
                <w:i/>
                <w:iCs/>
                <w:color w:val="000000"/>
                <w:sz w:val="22"/>
                <w:szCs w:val="22"/>
                <w:lang w:val="en-US"/>
              </w:rPr>
              <w:t>Ability</w:t>
            </w:r>
          </w:p>
        </w:tc>
        <w:tc>
          <w:tcPr>
            <w:tcW w:w="298" w:type="pct"/>
            <w:gridSpan w:val="4"/>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255509" w:rsidRPr="008C0CD9"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C95402">
            <w:pPr>
              <w:shd w:val="clear" w:color="auto" w:fill="FFFFFF"/>
              <w:jc w:val="center"/>
            </w:pPr>
            <w:r w:rsidRPr="008C0CD9">
              <w:rPr>
                <w:color w:val="000000"/>
                <w:spacing w:val="-1"/>
                <w:sz w:val="22"/>
                <w:szCs w:val="22"/>
              </w:rPr>
              <w:t>2.7.2</w:t>
            </w:r>
          </w:p>
        </w:tc>
        <w:tc>
          <w:tcPr>
            <w:tcW w:w="2099" w:type="pct"/>
            <w:gridSpan w:val="4"/>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5A358D">
            <w:pPr>
              <w:shd w:val="clear" w:color="auto" w:fill="FFFFFF"/>
              <w:spacing w:line="223" w:lineRule="exact"/>
            </w:pPr>
            <w:r w:rsidRPr="008C0CD9">
              <w:rPr>
                <w:color w:val="000000"/>
                <w:sz w:val="22"/>
                <w:szCs w:val="22"/>
              </w:rPr>
              <w:t xml:space="preserve">Работа со швартовами: подача, протравливание, обтягивание, крепление на </w:t>
            </w:r>
            <w:r w:rsidRPr="008C0CD9">
              <w:rPr>
                <w:color w:val="000000"/>
                <w:spacing w:val="-2"/>
                <w:sz w:val="22"/>
                <w:szCs w:val="22"/>
              </w:rPr>
              <w:t>кнехтах</w:t>
            </w:r>
          </w:p>
          <w:p w:rsidR="008C0CD9" w:rsidRPr="008C0CD9" w:rsidRDefault="008C0CD9" w:rsidP="005A358D">
            <w:pPr>
              <w:shd w:val="clear" w:color="auto" w:fill="FFFFFF"/>
              <w:rPr>
                <w:lang w:val="en-US"/>
              </w:rPr>
            </w:pPr>
            <w:r w:rsidRPr="008C0CD9">
              <w:rPr>
                <w:i/>
                <w:iCs/>
                <w:color w:val="000000"/>
                <w:spacing w:val="1"/>
                <w:sz w:val="22"/>
                <w:szCs w:val="22"/>
                <w:lang w:val="en-US"/>
              </w:rPr>
              <w:t>Giving, slacking away, heaving in the slack, fastening mooring lines</w:t>
            </w:r>
          </w:p>
        </w:tc>
        <w:tc>
          <w:tcPr>
            <w:tcW w:w="583" w:type="pct"/>
            <w:tcBorders>
              <w:top w:val="single" w:sz="6" w:space="0" w:color="auto"/>
              <w:left w:val="single" w:sz="6" w:space="0" w:color="auto"/>
              <w:bottom w:val="single" w:sz="6" w:space="0" w:color="auto"/>
              <w:right w:val="single" w:sz="6" w:space="0" w:color="auto"/>
            </w:tcBorders>
            <w:shd w:val="clear" w:color="auto" w:fill="FFFFFF"/>
            <w:vAlign w:val="center"/>
          </w:tcPr>
          <w:p w:rsidR="008C0CD9" w:rsidRPr="008C0CD9" w:rsidRDefault="008C0CD9" w:rsidP="00301529">
            <w:pPr>
              <w:shd w:val="clear" w:color="auto" w:fill="FFFFFF"/>
            </w:pPr>
            <w:r w:rsidRPr="008C0CD9">
              <w:rPr>
                <w:color w:val="000000"/>
                <w:spacing w:val="-2"/>
                <w:sz w:val="22"/>
                <w:szCs w:val="22"/>
              </w:rPr>
              <w:t>Умение</w:t>
            </w:r>
          </w:p>
          <w:p w:rsidR="008C0CD9" w:rsidRPr="008C0CD9" w:rsidRDefault="008C0CD9" w:rsidP="00301529">
            <w:pPr>
              <w:shd w:val="clear" w:color="auto" w:fill="FFFFFF"/>
            </w:pPr>
            <w:r w:rsidRPr="008C0CD9">
              <w:rPr>
                <w:i/>
                <w:iCs/>
                <w:color w:val="000000"/>
                <w:spacing w:val="1"/>
                <w:sz w:val="22"/>
                <w:szCs w:val="22"/>
                <w:lang w:val="en-US"/>
              </w:rPr>
              <w:t>Ability</w:t>
            </w:r>
          </w:p>
        </w:tc>
        <w:tc>
          <w:tcPr>
            <w:tcW w:w="298" w:type="pct"/>
            <w:gridSpan w:val="4"/>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8C0CD9" w:rsidRPr="008C0CD9" w:rsidRDefault="008C0CD9" w:rsidP="008C0CD9">
            <w:pPr>
              <w:shd w:val="clear" w:color="auto" w:fill="FFFFFF"/>
            </w:pPr>
          </w:p>
        </w:tc>
      </w:tr>
      <w:tr w:rsidR="002B60F4" w:rsidRPr="00B67AD4"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C95402">
            <w:pPr>
              <w:shd w:val="clear" w:color="auto" w:fill="FFFFFF"/>
              <w:jc w:val="center"/>
            </w:pPr>
            <w:r w:rsidRPr="00B67AD4">
              <w:rPr>
                <w:color w:val="000000"/>
                <w:spacing w:val="-2"/>
                <w:sz w:val="22"/>
                <w:szCs w:val="22"/>
              </w:rPr>
              <w:t>2.7.3</w:t>
            </w:r>
          </w:p>
        </w:tc>
        <w:tc>
          <w:tcPr>
            <w:tcW w:w="2089"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2B60F4">
            <w:pPr>
              <w:shd w:val="clear" w:color="auto" w:fill="FFFFFF"/>
              <w:spacing w:line="235" w:lineRule="exact"/>
              <w:ind w:hanging="5"/>
              <w:rPr>
                <w:color w:val="000000"/>
                <w:spacing w:val="1"/>
              </w:rPr>
            </w:pPr>
            <w:r w:rsidRPr="00B67AD4">
              <w:rPr>
                <w:color w:val="000000"/>
                <w:sz w:val="22"/>
                <w:szCs w:val="22"/>
              </w:rPr>
              <w:t xml:space="preserve">Работа со швартовными механизмами (шпиль, брашпиль, швартовные </w:t>
            </w:r>
            <w:r w:rsidRPr="00B67AD4">
              <w:rPr>
                <w:color w:val="000000"/>
                <w:spacing w:val="1"/>
                <w:sz w:val="22"/>
                <w:szCs w:val="22"/>
              </w:rPr>
              <w:t xml:space="preserve">лебедки) </w:t>
            </w:r>
          </w:p>
          <w:p w:rsidR="002B60F4" w:rsidRPr="00B67AD4" w:rsidRDefault="002B60F4" w:rsidP="002B60F4">
            <w:pPr>
              <w:shd w:val="clear" w:color="auto" w:fill="FFFFFF"/>
              <w:spacing w:line="235" w:lineRule="exact"/>
              <w:ind w:hanging="5"/>
              <w:rPr>
                <w:lang w:val="en-US"/>
              </w:rPr>
            </w:pPr>
            <w:r w:rsidRPr="00B67AD4">
              <w:rPr>
                <w:i/>
                <w:iCs/>
                <w:color w:val="000000"/>
                <w:spacing w:val="1"/>
                <w:sz w:val="22"/>
                <w:szCs w:val="22"/>
                <w:lang w:val="en-US"/>
              </w:rPr>
              <w:t xml:space="preserve">Operating the mooring gears: capstan, windlass, mooring </w:t>
            </w:r>
            <w:r w:rsidRPr="00B67AD4">
              <w:rPr>
                <w:i/>
                <w:iCs/>
                <w:color w:val="000000"/>
                <w:spacing w:val="2"/>
                <w:sz w:val="22"/>
                <w:szCs w:val="22"/>
                <w:lang w:val="en-US"/>
              </w:rPr>
              <w:t>winches</w:t>
            </w:r>
          </w:p>
        </w:tc>
        <w:tc>
          <w:tcPr>
            <w:tcW w:w="59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2B60F4">
            <w:pPr>
              <w:shd w:val="clear" w:color="auto" w:fill="FFFFFF"/>
              <w:tabs>
                <w:tab w:val="left" w:pos="1503"/>
              </w:tabs>
              <w:spacing w:line="259" w:lineRule="exact"/>
              <w:ind w:right="3"/>
              <w:rPr>
                <w:color w:val="000000"/>
              </w:rPr>
            </w:pPr>
            <w:r w:rsidRPr="00B67AD4">
              <w:rPr>
                <w:color w:val="000000"/>
                <w:sz w:val="22"/>
                <w:szCs w:val="22"/>
              </w:rPr>
              <w:t xml:space="preserve">Умение </w:t>
            </w:r>
          </w:p>
          <w:p w:rsidR="002B60F4" w:rsidRPr="00B67AD4" w:rsidRDefault="002B60F4" w:rsidP="002B60F4">
            <w:pPr>
              <w:shd w:val="clear" w:color="auto" w:fill="FFFFFF"/>
              <w:tabs>
                <w:tab w:val="left" w:pos="1503"/>
              </w:tabs>
              <w:spacing w:line="259" w:lineRule="exact"/>
              <w:ind w:right="3"/>
            </w:pPr>
            <w:r w:rsidRPr="00B67AD4">
              <w:rPr>
                <w:i/>
                <w:iCs/>
                <w:color w:val="000000"/>
                <w:spacing w:val="3"/>
                <w:sz w:val="22"/>
                <w:szCs w:val="22"/>
                <w:lang w:val="en-US"/>
              </w:rPr>
              <w:t>Ability</w:t>
            </w:r>
          </w:p>
        </w:tc>
        <w:tc>
          <w:tcPr>
            <w:tcW w:w="296"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r>
      <w:tr w:rsidR="002B60F4" w:rsidRPr="00B67AD4"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C95402">
            <w:pPr>
              <w:shd w:val="clear" w:color="auto" w:fill="FFFFFF"/>
              <w:jc w:val="center"/>
            </w:pPr>
            <w:r w:rsidRPr="00B67AD4">
              <w:rPr>
                <w:color w:val="000000"/>
                <w:sz w:val="22"/>
                <w:szCs w:val="22"/>
              </w:rPr>
              <w:t>2.7.4</w:t>
            </w:r>
          </w:p>
        </w:tc>
        <w:tc>
          <w:tcPr>
            <w:tcW w:w="2089" w:type="pct"/>
            <w:gridSpan w:val="3"/>
            <w:tcBorders>
              <w:top w:val="single" w:sz="6" w:space="0" w:color="auto"/>
              <w:left w:val="single" w:sz="6" w:space="0" w:color="auto"/>
              <w:bottom w:val="single" w:sz="6" w:space="0" w:color="auto"/>
              <w:right w:val="single" w:sz="6" w:space="0" w:color="auto"/>
            </w:tcBorders>
            <w:shd w:val="clear" w:color="auto" w:fill="FFFFFF"/>
          </w:tcPr>
          <w:p w:rsidR="00B67AD4" w:rsidRDefault="002B60F4" w:rsidP="002B60F4">
            <w:pPr>
              <w:shd w:val="clear" w:color="auto" w:fill="FFFFFF"/>
              <w:spacing w:line="264" w:lineRule="exact"/>
              <w:ind w:hanging="5"/>
              <w:rPr>
                <w:color w:val="000000"/>
              </w:rPr>
            </w:pPr>
            <w:r w:rsidRPr="00B67AD4">
              <w:rPr>
                <w:color w:val="000000"/>
                <w:sz w:val="22"/>
                <w:szCs w:val="22"/>
              </w:rPr>
              <w:t xml:space="preserve">Маркировка якорной цепи </w:t>
            </w:r>
          </w:p>
          <w:p w:rsidR="002B60F4" w:rsidRPr="00B67AD4" w:rsidRDefault="002B60F4" w:rsidP="002B60F4">
            <w:pPr>
              <w:shd w:val="clear" w:color="auto" w:fill="FFFFFF"/>
              <w:spacing w:line="264" w:lineRule="exact"/>
              <w:ind w:hanging="5"/>
            </w:pPr>
            <w:r w:rsidRPr="00B67AD4">
              <w:rPr>
                <w:i/>
                <w:iCs/>
                <w:color w:val="000000"/>
                <w:spacing w:val="2"/>
                <w:sz w:val="22"/>
                <w:szCs w:val="22"/>
                <w:lang w:val="en-US"/>
              </w:rPr>
              <w:t>Anchor chain marking</w:t>
            </w:r>
          </w:p>
        </w:tc>
        <w:tc>
          <w:tcPr>
            <w:tcW w:w="59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2B60F4">
            <w:pPr>
              <w:shd w:val="clear" w:color="auto" w:fill="FFFFFF"/>
              <w:tabs>
                <w:tab w:val="left" w:pos="1503"/>
              </w:tabs>
              <w:spacing w:line="264" w:lineRule="exact"/>
              <w:ind w:right="3" w:hanging="10"/>
              <w:rPr>
                <w:color w:val="000000"/>
                <w:spacing w:val="1"/>
              </w:rPr>
            </w:pPr>
            <w:r w:rsidRPr="00B67AD4">
              <w:rPr>
                <w:color w:val="000000"/>
                <w:spacing w:val="1"/>
                <w:sz w:val="22"/>
                <w:szCs w:val="22"/>
              </w:rPr>
              <w:t xml:space="preserve">Знание </w:t>
            </w:r>
          </w:p>
          <w:p w:rsidR="002B60F4" w:rsidRPr="00B67AD4" w:rsidRDefault="002B60F4" w:rsidP="002B60F4">
            <w:pPr>
              <w:shd w:val="clear" w:color="auto" w:fill="FFFFFF"/>
              <w:tabs>
                <w:tab w:val="left" w:pos="1503"/>
              </w:tabs>
              <w:spacing w:line="264" w:lineRule="exact"/>
              <w:ind w:right="3" w:hanging="10"/>
            </w:pPr>
            <w:r w:rsidRPr="00B67AD4">
              <w:rPr>
                <w:i/>
                <w:iCs/>
                <w:color w:val="000000"/>
                <w:spacing w:val="1"/>
                <w:sz w:val="22"/>
                <w:szCs w:val="22"/>
                <w:lang w:val="en-US"/>
              </w:rPr>
              <w:t>Knowledge</w:t>
            </w:r>
          </w:p>
        </w:tc>
        <w:tc>
          <w:tcPr>
            <w:tcW w:w="296"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r>
      <w:tr w:rsidR="002B60F4" w:rsidRPr="00B67AD4"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C95402">
            <w:pPr>
              <w:shd w:val="clear" w:color="auto" w:fill="FFFFFF"/>
              <w:jc w:val="center"/>
            </w:pPr>
            <w:r w:rsidRPr="00B67AD4">
              <w:rPr>
                <w:color w:val="000000"/>
                <w:spacing w:val="-1"/>
                <w:sz w:val="22"/>
                <w:szCs w:val="22"/>
              </w:rPr>
              <w:t>2.7.5</w:t>
            </w:r>
          </w:p>
        </w:tc>
        <w:tc>
          <w:tcPr>
            <w:tcW w:w="2089"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2B60F4">
            <w:pPr>
              <w:shd w:val="clear" w:color="auto" w:fill="FFFFFF"/>
              <w:spacing w:line="240" w:lineRule="exact"/>
              <w:rPr>
                <w:color w:val="000000"/>
                <w:spacing w:val="1"/>
              </w:rPr>
            </w:pPr>
            <w:r w:rsidRPr="00B67AD4">
              <w:rPr>
                <w:color w:val="000000"/>
                <w:sz w:val="22"/>
                <w:szCs w:val="22"/>
              </w:rPr>
              <w:t xml:space="preserve">Подготовка якорного устройства к отдаче якоря, работа с брашпилем, </w:t>
            </w:r>
            <w:r w:rsidRPr="00B67AD4">
              <w:rPr>
                <w:color w:val="000000"/>
                <w:spacing w:val="1"/>
                <w:sz w:val="22"/>
                <w:szCs w:val="22"/>
              </w:rPr>
              <w:t xml:space="preserve">крепление якоря по-походному </w:t>
            </w:r>
          </w:p>
          <w:p w:rsidR="002B60F4" w:rsidRPr="00B67AD4" w:rsidRDefault="002B60F4" w:rsidP="002B60F4">
            <w:pPr>
              <w:shd w:val="clear" w:color="auto" w:fill="FFFFFF"/>
              <w:spacing w:line="240" w:lineRule="exact"/>
              <w:rPr>
                <w:lang w:val="en-US"/>
              </w:rPr>
            </w:pPr>
            <w:r w:rsidRPr="00B67AD4">
              <w:rPr>
                <w:i/>
                <w:iCs/>
                <w:color w:val="000000"/>
                <w:spacing w:val="1"/>
                <w:sz w:val="22"/>
                <w:szCs w:val="22"/>
                <w:lang w:val="en-US"/>
              </w:rPr>
              <w:t>Preparation of anchor to let go, operating the windlass, securing anchor for sea sailing</w:t>
            </w:r>
          </w:p>
        </w:tc>
        <w:tc>
          <w:tcPr>
            <w:tcW w:w="59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2B60F4">
            <w:pPr>
              <w:shd w:val="clear" w:color="auto" w:fill="FFFFFF"/>
              <w:tabs>
                <w:tab w:val="left" w:pos="1503"/>
              </w:tabs>
              <w:spacing w:line="269" w:lineRule="exact"/>
              <w:ind w:right="3" w:hanging="10"/>
              <w:rPr>
                <w:color w:val="000000"/>
              </w:rPr>
            </w:pPr>
            <w:r w:rsidRPr="00B67AD4">
              <w:rPr>
                <w:color w:val="000000"/>
                <w:sz w:val="22"/>
                <w:szCs w:val="22"/>
              </w:rPr>
              <w:t xml:space="preserve">Умение </w:t>
            </w:r>
          </w:p>
          <w:p w:rsidR="002B60F4" w:rsidRPr="00B67AD4" w:rsidRDefault="002B60F4" w:rsidP="002B60F4">
            <w:pPr>
              <w:shd w:val="clear" w:color="auto" w:fill="FFFFFF"/>
              <w:tabs>
                <w:tab w:val="left" w:pos="1503"/>
              </w:tabs>
              <w:spacing w:line="269" w:lineRule="exact"/>
              <w:ind w:right="3" w:hanging="10"/>
            </w:pPr>
            <w:r w:rsidRPr="00B67AD4">
              <w:rPr>
                <w:i/>
                <w:iCs/>
                <w:color w:val="000000"/>
                <w:spacing w:val="3"/>
                <w:sz w:val="22"/>
                <w:szCs w:val="22"/>
                <w:lang w:val="en-US"/>
              </w:rPr>
              <w:t>Ability</w:t>
            </w:r>
          </w:p>
        </w:tc>
        <w:tc>
          <w:tcPr>
            <w:tcW w:w="296"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r>
      <w:tr w:rsidR="002B60F4" w:rsidRPr="00B67AD4"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C95402">
            <w:pPr>
              <w:shd w:val="clear" w:color="auto" w:fill="FFFFFF"/>
              <w:jc w:val="center"/>
            </w:pPr>
            <w:r w:rsidRPr="00B67AD4">
              <w:rPr>
                <w:color w:val="000000"/>
                <w:spacing w:val="1"/>
                <w:sz w:val="22"/>
                <w:szCs w:val="22"/>
              </w:rPr>
              <w:t>2.7.6</w:t>
            </w:r>
          </w:p>
        </w:tc>
        <w:tc>
          <w:tcPr>
            <w:tcW w:w="2089"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2B60F4">
            <w:pPr>
              <w:shd w:val="clear" w:color="auto" w:fill="FFFFFF"/>
              <w:spacing w:line="245" w:lineRule="exact"/>
              <w:ind w:hanging="5"/>
              <w:rPr>
                <w:color w:val="000000"/>
                <w:spacing w:val="3"/>
              </w:rPr>
            </w:pPr>
            <w:r w:rsidRPr="00B67AD4">
              <w:rPr>
                <w:color w:val="000000"/>
                <w:sz w:val="22"/>
                <w:szCs w:val="22"/>
              </w:rPr>
              <w:t xml:space="preserve">Сигнализация и доклады на мостик при постановке на якорь и снятии с </w:t>
            </w:r>
            <w:r w:rsidRPr="00B67AD4">
              <w:rPr>
                <w:color w:val="000000"/>
                <w:spacing w:val="3"/>
                <w:sz w:val="22"/>
                <w:szCs w:val="22"/>
              </w:rPr>
              <w:t xml:space="preserve">якоря </w:t>
            </w:r>
          </w:p>
          <w:p w:rsidR="002B60F4" w:rsidRPr="00255509" w:rsidRDefault="002B60F4" w:rsidP="002B60F4">
            <w:pPr>
              <w:shd w:val="clear" w:color="auto" w:fill="FFFFFF"/>
              <w:spacing w:line="245" w:lineRule="exact"/>
              <w:ind w:hanging="5"/>
              <w:rPr>
                <w:sz w:val="21"/>
                <w:szCs w:val="21"/>
                <w:lang w:val="en-US"/>
              </w:rPr>
            </w:pPr>
            <w:r w:rsidRPr="00255509">
              <w:rPr>
                <w:i/>
                <w:iCs/>
                <w:color w:val="000000"/>
                <w:spacing w:val="1"/>
                <w:sz w:val="21"/>
                <w:szCs w:val="21"/>
                <w:lang w:val="en-US"/>
              </w:rPr>
              <w:t>Signals and reports to the bridge when anchoring and weighing anchor</w:t>
            </w:r>
          </w:p>
        </w:tc>
        <w:tc>
          <w:tcPr>
            <w:tcW w:w="59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2B60F4">
            <w:pPr>
              <w:shd w:val="clear" w:color="auto" w:fill="FFFFFF"/>
              <w:tabs>
                <w:tab w:val="left" w:pos="1503"/>
              </w:tabs>
              <w:spacing w:line="269" w:lineRule="exact"/>
              <w:ind w:right="3" w:hanging="14"/>
              <w:rPr>
                <w:color w:val="000000"/>
                <w:spacing w:val="2"/>
              </w:rPr>
            </w:pPr>
            <w:r w:rsidRPr="00B67AD4">
              <w:rPr>
                <w:color w:val="000000"/>
                <w:spacing w:val="2"/>
                <w:sz w:val="22"/>
                <w:szCs w:val="22"/>
              </w:rPr>
              <w:t xml:space="preserve">Знание </w:t>
            </w:r>
          </w:p>
          <w:p w:rsidR="002B60F4" w:rsidRPr="00B67AD4" w:rsidRDefault="002B60F4" w:rsidP="002B60F4">
            <w:pPr>
              <w:shd w:val="clear" w:color="auto" w:fill="FFFFFF"/>
              <w:tabs>
                <w:tab w:val="left" w:pos="1503"/>
              </w:tabs>
              <w:spacing w:line="269" w:lineRule="exact"/>
              <w:ind w:right="3" w:hanging="14"/>
            </w:pPr>
            <w:r w:rsidRPr="00B67AD4">
              <w:rPr>
                <w:i/>
                <w:iCs/>
                <w:color w:val="000000"/>
                <w:sz w:val="22"/>
                <w:szCs w:val="22"/>
                <w:lang w:val="en-US"/>
              </w:rPr>
              <w:t>Knowledge</w:t>
            </w:r>
          </w:p>
        </w:tc>
        <w:tc>
          <w:tcPr>
            <w:tcW w:w="296"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r>
      <w:tr w:rsidR="002B60F4" w:rsidRPr="00B67AD4" w:rsidTr="00C95402">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C95402">
            <w:pPr>
              <w:shd w:val="clear" w:color="auto" w:fill="FFFFFF"/>
              <w:jc w:val="center"/>
            </w:pPr>
            <w:r w:rsidRPr="00B67AD4">
              <w:rPr>
                <w:color w:val="000000"/>
                <w:sz w:val="22"/>
                <w:szCs w:val="22"/>
              </w:rPr>
              <w:t>2.7.7</w:t>
            </w:r>
          </w:p>
        </w:tc>
        <w:tc>
          <w:tcPr>
            <w:tcW w:w="2089"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2B60F4">
            <w:pPr>
              <w:shd w:val="clear" w:color="auto" w:fill="FFFFFF"/>
              <w:spacing w:line="245" w:lineRule="exact"/>
              <w:rPr>
                <w:color w:val="000000"/>
                <w:spacing w:val="4"/>
              </w:rPr>
            </w:pPr>
            <w:r w:rsidRPr="00B67AD4">
              <w:rPr>
                <w:color w:val="000000"/>
                <w:spacing w:val="1"/>
                <w:sz w:val="22"/>
                <w:szCs w:val="22"/>
              </w:rPr>
              <w:t xml:space="preserve">Соблюдение правил техники безопасности при эксплуатации судовых </w:t>
            </w:r>
            <w:r w:rsidRPr="00B67AD4">
              <w:rPr>
                <w:color w:val="000000"/>
                <w:spacing w:val="4"/>
                <w:sz w:val="22"/>
                <w:szCs w:val="22"/>
              </w:rPr>
              <w:t xml:space="preserve">устройств </w:t>
            </w:r>
          </w:p>
          <w:p w:rsidR="002B60F4" w:rsidRPr="00B67AD4" w:rsidRDefault="002B60F4" w:rsidP="002B60F4">
            <w:pPr>
              <w:shd w:val="clear" w:color="auto" w:fill="FFFFFF"/>
              <w:spacing w:line="245" w:lineRule="exact"/>
              <w:rPr>
                <w:lang w:val="en-US"/>
              </w:rPr>
            </w:pPr>
            <w:r w:rsidRPr="00B67AD4">
              <w:rPr>
                <w:i/>
                <w:iCs/>
                <w:color w:val="000000"/>
                <w:sz w:val="22"/>
                <w:szCs w:val="22"/>
                <w:lang w:val="en-US"/>
              </w:rPr>
              <w:t>Compliance with safety procedures regarding operations with on-board gears</w:t>
            </w:r>
          </w:p>
        </w:tc>
        <w:tc>
          <w:tcPr>
            <w:tcW w:w="59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B67AD4" w:rsidRDefault="002B60F4" w:rsidP="002B60F4">
            <w:pPr>
              <w:shd w:val="clear" w:color="auto" w:fill="FFFFFF"/>
              <w:tabs>
                <w:tab w:val="left" w:pos="1503"/>
              </w:tabs>
              <w:spacing w:line="259" w:lineRule="exact"/>
              <w:ind w:right="3" w:hanging="14"/>
              <w:rPr>
                <w:color w:val="000000"/>
              </w:rPr>
            </w:pPr>
            <w:r w:rsidRPr="00B67AD4">
              <w:rPr>
                <w:color w:val="000000"/>
                <w:sz w:val="22"/>
                <w:szCs w:val="22"/>
              </w:rPr>
              <w:t xml:space="preserve">Умение </w:t>
            </w:r>
          </w:p>
          <w:p w:rsidR="002B60F4" w:rsidRPr="00B67AD4" w:rsidRDefault="002B60F4" w:rsidP="002B60F4">
            <w:pPr>
              <w:shd w:val="clear" w:color="auto" w:fill="FFFFFF"/>
              <w:tabs>
                <w:tab w:val="left" w:pos="1503"/>
              </w:tabs>
              <w:spacing w:line="259" w:lineRule="exact"/>
              <w:ind w:right="3" w:hanging="14"/>
            </w:pPr>
            <w:r w:rsidRPr="00B67AD4">
              <w:rPr>
                <w:i/>
                <w:iCs/>
                <w:color w:val="000000"/>
                <w:spacing w:val="3"/>
                <w:sz w:val="22"/>
                <w:szCs w:val="22"/>
                <w:lang w:val="en-US"/>
              </w:rPr>
              <w:t>Ability</w:t>
            </w:r>
          </w:p>
        </w:tc>
        <w:tc>
          <w:tcPr>
            <w:tcW w:w="296"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425"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c>
          <w:tcPr>
            <w:tcW w:w="868" w:type="pct"/>
            <w:tcBorders>
              <w:top w:val="single" w:sz="6" w:space="0" w:color="auto"/>
              <w:left w:val="single" w:sz="6" w:space="0" w:color="auto"/>
              <w:bottom w:val="single" w:sz="6" w:space="0" w:color="auto"/>
              <w:right w:val="single" w:sz="6" w:space="0" w:color="auto"/>
            </w:tcBorders>
            <w:shd w:val="clear" w:color="auto" w:fill="FFFFFF"/>
          </w:tcPr>
          <w:p w:rsidR="002B60F4" w:rsidRPr="00B67AD4" w:rsidRDefault="002B60F4" w:rsidP="001221BD">
            <w:pPr>
              <w:shd w:val="clear" w:color="auto" w:fill="FFFFFF"/>
            </w:pPr>
          </w:p>
        </w:tc>
      </w:tr>
    </w:tbl>
    <w:p w:rsidR="0073096E" w:rsidRDefault="0073096E" w:rsidP="00407438">
      <w:pPr>
        <w:spacing w:before="240"/>
        <w:rPr>
          <w:b/>
          <w:sz w:val="22"/>
          <w:szCs w:val="22"/>
        </w:rPr>
      </w:pPr>
    </w:p>
    <w:p w:rsidR="0073096E" w:rsidRDefault="0073096E" w:rsidP="00407438">
      <w:pPr>
        <w:spacing w:before="240"/>
        <w:rPr>
          <w:b/>
          <w:sz w:val="22"/>
          <w:szCs w:val="22"/>
        </w:rPr>
      </w:pPr>
    </w:p>
    <w:p w:rsidR="0073096E" w:rsidRDefault="0073096E" w:rsidP="00407438">
      <w:pPr>
        <w:spacing w:before="240"/>
        <w:rPr>
          <w:b/>
          <w:sz w:val="22"/>
          <w:szCs w:val="22"/>
        </w:rPr>
      </w:pPr>
    </w:p>
    <w:p w:rsidR="002B60F4" w:rsidRPr="00C95402" w:rsidRDefault="002B60F4" w:rsidP="00407438">
      <w:pPr>
        <w:spacing w:before="240"/>
        <w:rPr>
          <w:b/>
          <w:sz w:val="28"/>
          <w:szCs w:val="28"/>
        </w:rPr>
      </w:pPr>
      <w:r w:rsidRPr="00C95402">
        <w:rPr>
          <w:b/>
          <w:sz w:val="28"/>
          <w:szCs w:val="28"/>
        </w:rPr>
        <w:t>Функция - Судовождение на уровне эксплуатации</w:t>
      </w:r>
    </w:p>
    <w:p w:rsidR="002B60F4" w:rsidRPr="00C95402" w:rsidRDefault="002B60F4" w:rsidP="00407438">
      <w:pPr>
        <w:shd w:val="clear" w:color="auto" w:fill="FFFFFF"/>
        <w:ind w:right="151"/>
        <w:jc w:val="both"/>
        <w:rPr>
          <w:sz w:val="28"/>
          <w:szCs w:val="28"/>
          <w:lang w:val="en-US"/>
        </w:rPr>
      </w:pPr>
      <w:r w:rsidRPr="00C95402">
        <w:rPr>
          <w:i/>
          <w:iCs/>
          <w:color w:val="000000"/>
          <w:sz w:val="28"/>
          <w:szCs w:val="28"/>
          <w:lang w:val="en-US"/>
        </w:rPr>
        <w:t>Function: Navigation at the operational level</w:t>
      </w:r>
    </w:p>
    <w:p w:rsidR="002B60F4" w:rsidRPr="0067461B" w:rsidRDefault="002B60F4" w:rsidP="002B60F4">
      <w:pPr>
        <w:spacing w:after="223" w:line="1" w:lineRule="exact"/>
        <w:jc w:val="center"/>
        <w:rPr>
          <w:sz w:val="2"/>
          <w:szCs w:val="2"/>
          <w:lang w:val="en-US"/>
        </w:rPr>
      </w:pPr>
    </w:p>
    <w:tbl>
      <w:tblPr>
        <w:tblW w:w="5000" w:type="pct"/>
        <w:tblCellMar>
          <w:left w:w="40" w:type="dxa"/>
          <w:right w:w="40" w:type="dxa"/>
        </w:tblCellMar>
        <w:tblLook w:val="0000"/>
      </w:tblPr>
      <w:tblGrid>
        <w:gridCol w:w="749"/>
        <w:gridCol w:w="329"/>
        <w:gridCol w:w="6"/>
        <w:gridCol w:w="5302"/>
        <w:gridCol w:w="454"/>
        <w:gridCol w:w="527"/>
        <w:gridCol w:w="30"/>
        <w:gridCol w:w="852"/>
        <w:gridCol w:w="907"/>
        <w:gridCol w:w="21"/>
        <w:gridCol w:w="192"/>
        <w:gridCol w:w="715"/>
        <w:gridCol w:w="30"/>
        <w:gridCol w:w="758"/>
        <w:gridCol w:w="505"/>
        <w:gridCol w:w="12"/>
        <w:gridCol w:w="956"/>
        <w:gridCol w:w="219"/>
        <w:gridCol w:w="33"/>
        <w:gridCol w:w="2621"/>
      </w:tblGrid>
      <w:tr w:rsidR="002B60F4" w:rsidRPr="00884A49" w:rsidTr="006D7740">
        <w:trPr>
          <w:trHeight w:hRule="exact" w:val="1020"/>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C95402">
            <w:pPr>
              <w:shd w:val="clear" w:color="auto" w:fill="FFFFFF"/>
              <w:jc w:val="center"/>
            </w:pPr>
            <w:r w:rsidRPr="002B60F4">
              <w:rPr>
                <w:color w:val="000000"/>
                <w:sz w:val="22"/>
                <w:szCs w:val="22"/>
              </w:rPr>
              <w:t>NN</w:t>
            </w:r>
          </w:p>
        </w:tc>
        <w:tc>
          <w:tcPr>
            <w:tcW w:w="185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C95402">
            <w:pPr>
              <w:shd w:val="clear" w:color="auto" w:fill="FFFFFF"/>
              <w:ind w:left="526" w:hanging="424"/>
              <w:jc w:val="center"/>
              <w:rPr>
                <w:lang w:val="en-US"/>
              </w:rPr>
            </w:pPr>
            <w:r w:rsidRPr="002B60F4">
              <w:rPr>
                <w:b/>
                <w:bCs/>
                <w:color w:val="000000"/>
                <w:spacing w:val="-1"/>
                <w:sz w:val="22"/>
                <w:szCs w:val="22"/>
              </w:rPr>
              <w:t>ЗНАНИЯ</w:t>
            </w:r>
            <w:r w:rsidRPr="002B60F4">
              <w:rPr>
                <w:b/>
                <w:bCs/>
                <w:color w:val="000000"/>
                <w:spacing w:val="-1"/>
                <w:sz w:val="22"/>
                <w:szCs w:val="22"/>
                <w:lang w:val="en-US"/>
              </w:rPr>
              <w:t xml:space="preserve">, </w:t>
            </w:r>
            <w:r w:rsidRPr="002B60F4">
              <w:rPr>
                <w:b/>
                <w:bCs/>
                <w:color w:val="000000"/>
                <w:spacing w:val="-1"/>
                <w:sz w:val="22"/>
                <w:szCs w:val="22"/>
              </w:rPr>
              <w:t>НАВЫК</w:t>
            </w:r>
            <w:r w:rsidRPr="002B60F4">
              <w:rPr>
                <w:b/>
                <w:bCs/>
                <w:color w:val="000000"/>
                <w:spacing w:val="-1"/>
                <w:sz w:val="22"/>
                <w:szCs w:val="22"/>
                <w:lang w:val="en-US"/>
              </w:rPr>
              <w:t xml:space="preserve">, </w:t>
            </w:r>
            <w:r w:rsidRPr="002B60F4">
              <w:rPr>
                <w:b/>
                <w:bCs/>
                <w:color w:val="000000"/>
                <w:spacing w:val="-1"/>
                <w:sz w:val="22"/>
                <w:szCs w:val="22"/>
              </w:rPr>
              <w:t>ПРОФЕССИОНАЛИЗМ</w:t>
            </w:r>
          </w:p>
          <w:p w:rsidR="002B60F4" w:rsidRPr="002B60F4" w:rsidRDefault="002B60F4" w:rsidP="00C95402">
            <w:pPr>
              <w:shd w:val="clear" w:color="auto" w:fill="FFFFFF"/>
              <w:ind w:left="526"/>
              <w:jc w:val="center"/>
              <w:rPr>
                <w:lang w:val="en-US"/>
              </w:rPr>
            </w:pPr>
            <w:r w:rsidRPr="002B60F4">
              <w:rPr>
                <w:i/>
                <w:iCs/>
                <w:color w:val="000000"/>
                <w:spacing w:val="2"/>
                <w:sz w:val="22"/>
                <w:szCs w:val="22"/>
                <w:lang w:val="en-US"/>
              </w:rPr>
              <w:t>Knowledge, experience</w:t>
            </w:r>
            <w:r w:rsidRPr="002B60F4">
              <w:rPr>
                <w:color w:val="000000"/>
                <w:spacing w:val="2"/>
                <w:sz w:val="22"/>
                <w:szCs w:val="22"/>
                <w:lang w:val="en-US"/>
              </w:rPr>
              <w:t xml:space="preserve">, </w:t>
            </w:r>
            <w:r w:rsidRPr="002B60F4">
              <w:rPr>
                <w:i/>
                <w:iCs/>
                <w:color w:val="000000"/>
                <w:spacing w:val="2"/>
                <w:sz w:val="22"/>
                <w:szCs w:val="22"/>
                <w:lang w:val="en-US"/>
              </w:rPr>
              <w:t>proficiency</w:t>
            </w:r>
          </w:p>
        </w:tc>
        <w:tc>
          <w:tcPr>
            <w:tcW w:w="612" w:type="pct"/>
            <w:gridSpan w:val="4"/>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294ACF">
            <w:pPr>
              <w:shd w:val="clear" w:color="auto" w:fill="FFFFFF"/>
              <w:jc w:val="center"/>
            </w:pPr>
            <w:r w:rsidRPr="002B60F4">
              <w:rPr>
                <w:color w:val="000000"/>
                <w:spacing w:val="-4"/>
                <w:sz w:val="22"/>
                <w:szCs w:val="22"/>
              </w:rPr>
              <w:t>Критерий</w:t>
            </w:r>
          </w:p>
          <w:p w:rsidR="002B60F4" w:rsidRPr="002B60F4" w:rsidRDefault="002B60F4" w:rsidP="00294ACF">
            <w:pPr>
              <w:shd w:val="clear" w:color="auto" w:fill="FFFFFF"/>
              <w:jc w:val="center"/>
            </w:pPr>
            <w:r w:rsidRPr="002B60F4">
              <w:rPr>
                <w:i/>
                <w:iCs/>
                <w:color w:val="000000"/>
                <w:spacing w:val="-2"/>
                <w:sz w:val="22"/>
                <w:szCs w:val="22"/>
                <w:lang w:val="en-US"/>
              </w:rPr>
              <w:t>Criteria</w:t>
            </w: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294ACF">
            <w:pPr>
              <w:shd w:val="clear" w:color="auto" w:fill="FFFFFF"/>
              <w:spacing w:line="274" w:lineRule="exact"/>
              <w:ind w:right="432"/>
              <w:jc w:val="center"/>
            </w:pPr>
            <w:r w:rsidRPr="002B60F4">
              <w:rPr>
                <w:color w:val="000000"/>
                <w:sz w:val="22"/>
                <w:szCs w:val="22"/>
              </w:rPr>
              <w:t xml:space="preserve">Дата </w:t>
            </w:r>
            <w:r w:rsidRPr="002B60F4">
              <w:rPr>
                <w:i/>
                <w:iCs/>
                <w:color w:val="000000"/>
                <w:spacing w:val="-1"/>
                <w:sz w:val="22"/>
                <w:szCs w:val="22"/>
                <w:lang w:val="en-US"/>
              </w:rPr>
              <w:t>Dale</w:t>
            </w:r>
          </w:p>
        </w:tc>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Default="002B60F4" w:rsidP="00294ACF">
            <w:pPr>
              <w:shd w:val="clear" w:color="auto" w:fill="FFFFFF"/>
              <w:tabs>
                <w:tab w:val="left" w:pos="1426"/>
              </w:tabs>
              <w:spacing w:line="245" w:lineRule="exact"/>
              <w:jc w:val="center"/>
              <w:rPr>
                <w:color w:val="000000"/>
                <w:spacing w:val="-6"/>
              </w:rPr>
            </w:pPr>
            <w:r w:rsidRPr="002B60F4">
              <w:rPr>
                <w:color w:val="000000"/>
                <w:spacing w:val="-1"/>
                <w:sz w:val="22"/>
                <w:szCs w:val="22"/>
              </w:rPr>
              <w:t xml:space="preserve">Фамилия </w:t>
            </w:r>
            <w:r w:rsidRPr="002B60F4">
              <w:rPr>
                <w:color w:val="000000"/>
                <w:spacing w:val="-6"/>
                <w:sz w:val="22"/>
                <w:szCs w:val="22"/>
              </w:rPr>
              <w:t xml:space="preserve">пом. кап. </w:t>
            </w:r>
          </w:p>
          <w:p w:rsidR="002B60F4" w:rsidRPr="002B60F4" w:rsidRDefault="002B60F4" w:rsidP="00294ACF">
            <w:pPr>
              <w:shd w:val="clear" w:color="auto" w:fill="FFFFFF"/>
              <w:tabs>
                <w:tab w:val="left" w:pos="1426"/>
              </w:tabs>
              <w:spacing w:line="245" w:lineRule="exact"/>
              <w:jc w:val="center"/>
            </w:pPr>
            <w:r w:rsidRPr="002B60F4">
              <w:rPr>
                <w:i/>
                <w:iCs/>
                <w:color w:val="000000"/>
                <w:spacing w:val="1"/>
                <w:sz w:val="22"/>
                <w:szCs w:val="22"/>
                <w:lang w:val="en-US"/>
              </w:rPr>
              <w:t>Officers</w:t>
            </w:r>
          </w:p>
          <w:p w:rsidR="002B60F4" w:rsidRPr="002B60F4" w:rsidRDefault="002B60F4" w:rsidP="00294ACF">
            <w:pPr>
              <w:shd w:val="clear" w:color="auto" w:fill="FFFFFF"/>
              <w:tabs>
                <w:tab w:val="left" w:pos="1426"/>
              </w:tabs>
              <w:jc w:val="center"/>
            </w:pPr>
            <w:r w:rsidRPr="002B60F4">
              <w:rPr>
                <w:i/>
                <w:iCs/>
                <w:color w:val="000000"/>
                <w:sz w:val="22"/>
                <w:szCs w:val="22"/>
              </w:rPr>
              <w:t>пате</w:t>
            </w:r>
          </w:p>
        </w:tc>
        <w:tc>
          <w:tcPr>
            <w:tcW w:w="48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294ACF">
            <w:pPr>
              <w:shd w:val="clear" w:color="auto" w:fill="FFFFFF"/>
              <w:spacing w:line="266" w:lineRule="exact"/>
              <w:ind w:right="252"/>
              <w:jc w:val="center"/>
            </w:pPr>
            <w:r w:rsidRPr="002B60F4">
              <w:rPr>
                <w:bCs/>
                <w:color w:val="000000"/>
                <w:spacing w:val="-7"/>
                <w:sz w:val="22"/>
                <w:szCs w:val="22"/>
              </w:rPr>
              <w:t>Подпись</w:t>
            </w:r>
            <w:r w:rsidRPr="002B60F4">
              <w:rPr>
                <w:b/>
                <w:bCs/>
                <w:color w:val="000000"/>
                <w:spacing w:val="-7"/>
                <w:sz w:val="22"/>
                <w:szCs w:val="22"/>
              </w:rPr>
              <w:t xml:space="preserve"> </w:t>
            </w:r>
            <w:r w:rsidRPr="002B60F4">
              <w:rPr>
                <w:i/>
                <w:iCs/>
                <w:color w:val="000000"/>
                <w:sz w:val="22"/>
                <w:szCs w:val="22"/>
                <w:lang w:val="en-US"/>
              </w:rPr>
              <w:t>Signature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487514" w:rsidP="00294ACF">
            <w:pPr>
              <w:shd w:val="clear" w:color="auto" w:fill="FFFFFF"/>
              <w:spacing w:line="230" w:lineRule="exact"/>
              <w:ind w:right="194"/>
              <w:jc w:val="center"/>
            </w:pPr>
            <w:r>
              <w:rPr>
                <w:color w:val="000000"/>
                <w:spacing w:val="-2"/>
                <w:sz w:val="22"/>
                <w:szCs w:val="22"/>
              </w:rPr>
              <w:t xml:space="preserve">Замечания и </w:t>
            </w:r>
            <w:r w:rsidR="002B60F4" w:rsidRPr="002B60F4">
              <w:rPr>
                <w:color w:val="000000"/>
                <w:spacing w:val="-2"/>
                <w:sz w:val="22"/>
                <w:szCs w:val="22"/>
              </w:rPr>
              <w:t xml:space="preserve"> комментарии по </w:t>
            </w:r>
            <w:r w:rsidR="002B60F4" w:rsidRPr="002B60F4">
              <w:rPr>
                <w:color w:val="000000"/>
                <w:sz w:val="22"/>
                <w:szCs w:val="22"/>
              </w:rPr>
              <w:t>улучшению подготовки</w:t>
            </w:r>
          </w:p>
          <w:p w:rsidR="002B60F4" w:rsidRPr="002B60F4" w:rsidRDefault="002B60F4" w:rsidP="00294ACF">
            <w:pPr>
              <w:shd w:val="clear" w:color="auto" w:fill="FFFFFF"/>
              <w:spacing w:line="216" w:lineRule="exact"/>
              <w:ind w:right="194"/>
              <w:jc w:val="center"/>
              <w:rPr>
                <w:lang w:val="en-US"/>
              </w:rPr>
            </w:pPr>
            <w:r w:rsidRPr="002B60F4">
              <w:rPr>
                <w:i/>
                <w:iCs/>
                <w:color w:val="000000"/>
                <w:spacing w:val="1"/>
                <w:sz w:val="22"/>
                <w:szCs w:val="22"/>
                <w:lang w:val="en-US"/>
              </w:rPr>
              <w:t xml:space="preserve">Advice on areas for </w:t>
            </w:r>
            <w:r w:rsidRPr="002B60F4">
              <w:rPr>
                <w:i/>
                <w:iCs/>
                <w:color w:val="000000"/>
                <w:sz w:val="22"/>
                <w:szCs w:val="22"/>
                <w:lang w:val="en-US"/>
              </w:rPr>
              <w:t>improvement</w:t>
            </w:r>
          </w:p>
        </w:tc>
      </w:tr>
      <w:tr w:rsidR="002B60F4" w:rsidRPr="002B60F4" w:rsidTr="00ED7863">
        <w:trPr>
          <w:trHeight w:hRule="exact" w:val="839"/>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ED7863" w:rsidRDefault="002B60F4" w:rsidP="002B60F4">
            <w:pPr>
              <w:shd w:val="clear" w:color="auto" w:fill="FFFFFF"/>
              <w:spacing w:before="120"/>
              <w:rPr>
                <w:i/>
                <w:iCs/>
                <w:color w:val="000000"/>
                <w:spacing w:val="7"/>
              </w:rPr>
            </w:pPr>
            <w:r w:rsidRPr="002B60F4">
              <w:rPr>
                <w:b/>
                <w:bCs/>
                <w:color w:val="000000"/>
                <w:spacing w:val="-1"/>
                <w:sz w:val="22"/>
                <w:szCs w:val="22"/>
              </w:rPr>
              <w:t>8. МОРЕХОДНАЯ АСТРОНОМИЯ</w:t>
            </w:r>
            <w:r w:rsidR="00ED7863" w:rsidRPr="00E8725A">
              <w:rPr>
                <w:i/>
                <w:iCs/>
                <w:color w:val="000000"/>
                <w:spacing w:val="7"/>
                <w:sz w:val="22"/>
                <w:szCs w:val="22"/>
                <w:lang w:val="en-US"/>
              </w:rPr>
              <w:t xml:space="preserve"> </w:t>
            </w:r>
          </w:p>
          <w:p w:rsidR="002B60F4" w:rsidRDefault="006D7740" w:rsidP="002B60F4">
            <w:pPr>
              <w:shd w:val="clear" w:color="auto" w:fill="FFFFFF"/>
              <w:spacing w:before="120"/>
              <w:rPr>
                <w:b/>
                <w:bCs/>
                <w:color w:val="000000"/>
                <w:spacing w:val="-1"/>
              </w:rPr>
            </w:pPr>
            <w:r>
              <w:rPr>
                <w:i/>
                <w:iCs/>
                <w:color w:val="000000"/>
                <w:spacing w:val="7"/>
                <w:sz w:val="22"/>
                <w:szCs w:val="22"/>
              </w:rPr>
              <w:t xml:space="preserve">    </w:t>
            </w:r>
            <w:r w:rsidR="00ED7863" w:rsidRPr="00E8725A">
              <w:rPr>
                <w:i/>
                <w:iCs/>
                <w:color w:val="000000"/>
                <w:spacing w:val="7"/>
                <w:sz w:val="22"/>
                <w:szCs w:val="22"/>
                <w:lang w:val="en-US"/>
              </w:rPr>
              <w:t>Celestial navigation</w:t>
            </w:r>
          </w:p>
          <w:p w:rsidR="00ED7863" w:rsidRDefault="00ED7863" w:rsidP="002B60F4">
            <w:pPr>
              <w:shd w:val="clear" w:color="auto" w:fill="FFFFFF"/>
              <w:spacing w:before="120"/>
              <w:rPr>
                <w:b/>
                <w:bCs/>
                <w:color w:val="000000"/>
                <w:spacing w:val="-1"/>
              </w:rPr>
            </w:pPr>
          </w:p>
          <w:p w:rsidR="00ED7863" w:rsidRDefault="00ED7863" w:rsidP="002B60F4">
            <w:pPr>
              <w:shd w:val="clear" w:color="auto" w:fill="FFFFFF"/>
              <w:spacing w:before="120"/>
              <w:rPr>
                <w:b/>
                <w:bCs/>
                <w:color w:val="000000"/>
                <w:spacing w:val="-1"/>
              </w:rPr>
            </w:pPr>
          </w:p>
          <w:p w:rsidR="00ED7863" w:rsidRPr="002B60F4" w:rsidRDefault="00ED7863" w:rsidP="002B60F4">
            <w:pPr>
              <w:shd w:val="clear" w:color="auto" w:fill="FFFFFF"/>
              <w:spacing w:before="120"/>
            </w:pPr>
          </w:p>
        </w:tc>
      </w:tr>
      <w:tr w:rsidR="002B60F4" w:rsidRPr="002B60F4" w:rsidTr="006D7740">
        <w:trPr>
          <w:trHeight w:hRule="exact" w:val="504"/>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975E21">
            <w:pPr>
              <w:shd w:val="clear" w:color="auto" w:fill="FFFFFF"/>
              <w:jc w:val="center"/>
            </w:pPr>
            <w:r w:rsidRPr="002B60F4">
              <w:rPr>
                <w:bCs/>
                <w:color w:val="000000"/>
                <w:spacing w:val="-7"/>
                <w:sz w:val="22"/>
                <w:szCs w:val="22"/>
              </w:rPr>
              <w:t>2.8.1</w:t>
            </w:r>
          </w:p>
        </w:tc>
        <w:tc>
          <w:tcPr>
            <w:tcW w:w="1852" w:type="pct"/>
            <w:gridSpan w:val="3"/>
            <w:tcBorders>
              <w:top w:val="single" w:sz="6" w:space="0" w:color="auto"/>
              <w:left w:val="single" w:sz="6" w:space="0" w:color="auto"/>
              <w:bottom w:val="single" w:sz="6" w:space="0" w:color="auto"/>
              <w:right w:val="single" w:sz="6" w:space="0" w:color="auto"/>
            </w:tcBorders>
            <w:shd w:val="clear" w:color="auto" w:fill="FFFFFF"/>
          </w:tcPr>
          <w:p w:rsidR="00184063" w:rsidRDefault="002B60F4" w:rsidP="002B60F4">
            <w:pPr>
              <w:shd w:val="clear" w:color="auto" w:fill="FFFFFF"/>
              <w:spacing w:line="259" w:lineRule="exact"/>
              <w:rPr>
                <w:color w:val="000000"/>
              </w:rPr>
            </w:pPr>
            <w:r w:rsidRPr="002B60F4">
              <w:rPr>
                <w:color w:val="000000"/>
                <w:sz w:val="22"/>
                <w:szCs w:val="22"/>
              </w:rPr>
              <w:t xml:space="preserve">Выверки секстана </w:t>
            </w:r>
          </w:p>
          <w:p w:rsidR="002B60F4" w:rsidRPr="002B60F4" w:rsidRDefault="002B60F4" w:rsidP="002B60F4">
            <w:pPr>
              <w:shd w:val="clear" w:color="auto" w:fill="FFFFFF"/>
              <w:spacing w:line="259" w:lineRule="exact"/>
            </w:pPr>
            <w:r w:rsidRPr="002B60F4">
              <w:rPr>
                <w:i/>
                <w:iCs/>
                <w:color w:val="000000"/>
                <w:sz w:val="22"/>
                <w:szCs w:val="22"/>
                <w:lang w:val="en-US"/>
              </w:rPr>
              <w:t>Sextant checks</w:t>
            </w:r>
          </w:p>
        </w:tc>
        <w:tc>
          <w:tcPr>
            <w:tcW w:w="61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2B60F4">
            <w:pPr>
              <w:shd w:val="clear" w:color="auto" w:fill="FFFFFF"/>
            </w:pPr>
            <w:r w:rsidRPr="002B60F4">
              <w:rPr>
                <w:color w:val="000000"/>
                <w:spacing w:val="-2"/>
                <w:sz w:val="22"/>
                <w:szCs w:val="22"/>
              </w:rPr>
              <w:t>Ознакомление</w:t>
            </w:r>
          </w:p>
          <w:p w:rsidR="002B60F4" w:rsidRPr="002B60F4" w:rsidRDefault="002B60F4" w:rsidP="002B60F4">
            <w:pPr>
              <w:shd w:val="clear" w:color="auto" w:fill="FFFFFF"/>
            </w:pPr>
            <w:r w:rsidRPr="002B60F4">
              <w:rPr>
                <w:i/>
                <w:iCs/>
                <w:color w:val="000000"/>
                <w:sz w:val="22"/>
                <w:szCs w:val="22"/>
                <w:lang w:val="en-US"/>
              </w:rPr>
              <w:t>Acquaintance</w:t>
            </w: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8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94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r>
      <w:tr w:rsidR="002B60F4" w:rsidRPr="002B60F4" w:rsidTr="006D7740">
        <w:trPr>
          <w:trHeight w:val="20"/>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975E21">
            <w:pPr>
              <w:shd w:val="clear" w:color="auto" w:fill="FFFFFF"/>
              <w:jc w:val="center"/>
            </w:pPr>
            <w:r w:rsidRPr="002B60F4">
              <w:rPr>
                <w:color w:val="000000"/>
                <w:spacing w:val="-4"/>
                <w:sz w:val="22"/>
                <w:szCs w:val="22"/>
              </w:rPr>
              <w:t>2.8.2</w:t>
            </w:r>
          </w:p>
        </w:tc>
        <w:tc>
          <w:tcPr>
            <w:tcW w:w="1852"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Default="002B60F4" w:rsidP="002B60F4">
            <w:pPr>
              <w:shd w:val="clear" w:color="auto" w:fill="FFFFFF"/>
              <w:spacing w:line="266" w:lineRule="exact"/>
              <w:rPr>
                <w:color w:val="000000"/>
                <w:spacing w:val="-1"/>
              </w:rPr>
            </w:pPr>
            <w:r w:rsidRPr="002B60F4">
              <w:rPr>
                <w:color w:val="000000"/>
                <w:spacing w:val="-1"/>
                <w:sz w:val="22"/>
                <w:szCs w:val="22"/>
              </w:rPr>
              <w:t xml:space="preserve">Определение поправок индекса секстана по Солнцу и звездам. </w:t>
            </w:r>
          </w:p>
          <w:p w:rsidR="002B60F4" w:rsidRPr="002B60F4" w:rsidRDefault="002B60F4" w:rsidP="002B60F4">
            <w:pPr>
              <w:shd w:val="clear" w:color="auto" w:fill="FFFFFF"/>
              <w:spacing w:line="266" w:lineRule="exact"/>
              <w:rPr>
                <w:lang w:val="en-US"/>
              </w:rPr>
            </w:pPr>
            <w:r w:rsidRPr="002B60F4">
              <w:rPr>
                <w:i/>
                <w:iCs/>
                <w:color w:val="000000"/>
                <w:spacing w:val="1"/>
                <w:sz w:val="22"/>
                <w:szCs w:val="22"/>
                <w:lang w:val="en-US"/>
              </w:rPr>
              <w:t>Fixing sextant Index error by Sun and stars</w:t>
            </w:r>
          </w:p>
        </w:tc>
        <w:tc>
          <w:tcPr>
            <w:tcW w:w="61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2B60F4">
            <w:pPr>
              <w:shd w:val="clear" w:color="auto" w:fill="FFFFFF"/>
            </w:pPr>
            <w:r w:rsidRPr="002B60F4">
              <w:rPr>
                <w:color w:val="000000"/>
                <w:spacing w:val="-2"/>
                <w:sz w:val="22"/>
                <w:szCs w:val="22"/>
              </w:rPr>
              <w:t>Ознакомление</w:t>
            </w:r>
          </w:p>
          <w:p w:rsidR="002B60F4" w:rsidRPr="002B60F4" w:rsidRDefault="002B60F4" w:rsidP="002B60F4">
            <w:pPr>
              <w:shd w:val="clear" w:color="auto" w:fill="FFFFFF"/>
            </w:pPr>
            <w:r w:rsidRPr="002B60F4">
              <w:rPr>
                <w:i/>
                <w:iCs/>
                <w:color w:val="000000"/>
                <w:spacing w:val="-1"/>
                <w:sz w:val="22"/>
                <w:szCs w:val="22"/>
                <w:lang w:val="en-US"/>
              </w:rPr>
              <w:t>Acquaintance</w:t>
            </w: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8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94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r>
      <w:tr w:rsidR="002B60F4" w:rsidRPr="002B60F4" w:rsidTr="006D7740">
        <w:trPr>
          <w:trHeight w:val="20"/>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975E21">
            <w:pPr>
              <w:shd w:val="clear" w:color="auto" w:fill="FFFFFF"/>
              <w:jc w:val="center"/>
            </w:pPr>
            <w:r w:rsidRPr="002B60F4">
              <w:rPr>
                <w:bCs/>
                <w:color w:val="000000"/>
                <w:spacing w:val="-7"/>
                <w:sz w:val="22"/>
                <w:szCs w:val="22"/>
              </w:rPr>
              <w:t>2.8.3</w:t>
            </w:r>
          </w:p>
        </w:tc>
        <w:tc>
          <w:tcPr>
            <w:tcW w:w="1852"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2B60F4">
            <w:pPr>
              <w:shd w:val="clear" w:color="auto" w:fill="FFFFFF"/>
            </w:pPr>
            <w:r w:rsidRPr="002B60F4">
              <w:rPr>
                <w:color w:val="000000"/>
                <w:sz w:val="22"/>
                <w:szCs w:val="22"/>
              </w:rPr>
              <w:t>Измерение вертикальных и горизонтальных углов</w:t>
            </w:r>
          </w:p>
          <w:p w:rsidR="002B60F4" w:rsidRPr="002B60F4" w:rsidRDefault="002B60F4" w:rsidP="002B60F4">
            <w:pPr>
              <w:shd w:val="clear" w:color="auto" w:fill="FFFFFF"/>
            </w:pPr>
            <w:r w:rsidRPr="002B60F4">
              <w:rPr>
                <w:i/>
                <w:iCs/>
                <w:color w:val="000000"/>
                <w:spacing w:val="1"/>
                <w:sz w:val="22"/>
                <w:szCs w:val="22"/>
                <w:lang w:val="en-US"/>
              </w:rPr>
              <w:t>Practice vertical and horizontal sextant angles</w:t>
            </w:r>
          </w:p>
        </w:tc>
        <w:tc>
          <w:tcPr>
            <w:tcW w:w="61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87514" w:rsidRDefault="002B60F4" w:rsidP="002B60F4">
            <w:pPr>
              <w:shd w:val="clear" w:color="auto" w:fill="FFFFFF"/>
              <w:spacing w:line="223" w:lineRule="exact"/>
              <w:ind w:right="454" w:hanging="7"/>
              <w:rPr>
                <w:color w:val="000000"/>
                <w:spacing w:val="-2"/>
              </w:rPr>
            </w:pPr>
            <w:r w:rsidRPr="002B60F4">
              <w:rPr>
                <w:color w:val="000000"/>
                <w:spacing w:val="-2"/>
                <w:sz w:val="22"/>
                <w:szCs w:val="22"/>
              </w:rPr>
              <w:t>Ознакомление</w:t>
            </w:r>
          </w:p>
          <w:p w:rsidR="002B60F4" w:rsidRPr="002B60F4" w:rsidRDefault="002B60F4" w:rsidP="002B60F4">
            <w:pPr>
              <w:shd w:val="clear" w:color="auto" w:fill="FFFFFF"/>
              <w:spacing w:line="223" w:lineRule="exact"/>
              <w:ind w:right="454" w:hanging="7"/>
            </w:pPr>
            <w:r w:rsidRPr="002B60F4">
              <w:rPr>
                <w:color w:val="000000"/>
                <w:spacing w:val="-2"/>
                <w:sz w:val="22"/>
                <w:szCs w:val="22"/>
              </w:rPr>
              <w:t xml:space="preserve"> </w:t>
            </w:r>
            <w:r w:rsidRPr="002B60F4">
              <w:rPr>
                <w:i/>
                <w:iCs/>
                <w:color w:val="000000"/>
                <w:sz w:val="22"/>
                <w:szCs w:val="22"/>
                <w:lang w:val="en-US"/>
              </w:rPr>
              <w:t>Acquaintance</w:t>
            </w: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8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94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r>
      <w:tr w:rsidR="002B60F4" w:rsidRPr="00884A49" w:rsidTr="0069237D">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2B60F4" w:rsidRPr="006C46BE" w:rsidRDefault="002B60F4" w:rsidP="00294ACF">
            <w:pPr>
              <w:shd w:val="clear" w:color="auto" w:fill="FFFFFF"/>
              <w:spacing w:before="60"/>
              <w:ind w:left="14"/>
              <w:rPr>
                <w:lang w:val="en-US"/>
              </w:rPr>
            </w:pPr>
            <w:r w:rsidRPr="002B60F4">
              <w:rPr>
                <w:b/>
                <w:bCs/>
                <w:color w:val="000000"/>
                <w:spacing w:val="-1"/>
                <w:sz w:val="22"/>
                <w:szCs w:val="22"/>
              </w:rPr>
              <w:t>9. ПЛАВАНИЕ С ИСПОЛЬЗОВ</w:t>
            </w:r>
            <w:r w:rsidR="00282CD9">
              <w:rPr>
                <w:b/>
                <w:bCs/>
                <w:color w:val="000000"/>
                <w:spacing w:val="-1"/>
                <w:sz w:val="22"/>
                <w:szCs w:val="22"/>
              </w:rPr>
              <w:t xml:space="preserve">АНИЕМ НАЗЕМНЫХ ОРИЕНТИРОВ. </w:t>
            </w:r>
            <w:r w:rsidRPr="002B60F4">
              <w:rPr>
                <w:b/>
                <w:bCs/>
                <w:color w:val="000000"/>
                <w:spacing w:val="-1"/>
                <w:sz w:val="22"/>
                <w:szCs w:val="22"/>
              </w:rPr>
              <w:t>КАРТЫ</w:t>
            </w:r>
            <w:r w:rsidRPr="006C46BE">
              <w:rPr>
                <w:b/>
                <w:bCs/>
                <w:color w:val="000000"/>
                <w:spacing w:val="-1"/>
                <w:sz w:val="22"/>
                <w:szCs w:val="22"/>
                <w:lang w:val="en-US"/>
              </w:rPr>
              <w:t xml:space="preserve"> </w:t>
            </w:r>
            <w:r w:rsidRPr="002B60F4">
              <w:rPr>
                <w:b/>
                <w:bCs/>
                <w:color w:val="000000"/>
                <w:spacing w:val="-1"/>
                <w:sz w:val="22"/>
                <w:szCs w:val="22"/>
              </w:rPr>
              <w:t>И</w:t>
            </w:r>
            <w:r w:rsidRPr="006C46BE">
              <w:rPr>
                <w:b/>
                <w:bCs/>
                <w:color w:val="000000"/>
                <w:spacing w:val="-1"/>
                <w:sz w:val="22"/>
                <w:szCs w:val="22"/>
                <w:lang w:val="en-US"/>
              </w:rPr>
              <w:t xml:space="preserve"> </w:t>
            </w:r>
            <w:r w:rsidRPr="002B60F4">
              <w:rPr>
                <w:b/>
                <w:bCs/>
                <w:color w:val="000000"/>
                <w:spacing w:val="-1"/>
                <w:sz w:val="22"/>
                <w:szCs w:val="22"/>
              </w:rPr>
              <w:t>ПОСОБИЯ</w:t>
            </w:r>
          </w:p>
          <w:p w:rsidR="002B60F4" w:rsidRPr="002B60F4" w:rsidRDefault="006D7740" w:rsidP="001221BD">
            <w:pPr>
              <w:shd w:val="clear" w:color="auto" w:fill="FFFFFF"/>
              <w:ind w:left="14"/>
              <w:rPr>
                <w:lang w:val="en-US"/>
              </w:rPr>
            </w:pPr>
            <w:r w:rsidRPr="006D7740">
              <w:rPr>
                <w:i/>
                <w:iCs/>
                <w:color w:val="000000"/>
                <w:sz w:val="22"/>
                <w:szCs w:val="22"/>
                <w:lang w:val="en-US"/>
              </w:rPr>
              <w:t xml:space="preserve">    </w:t>
            </w:r>
            <w:r w:rsidR="002B60F4" w:rsidRPr="002B60F4">
              <w:rPr>
                <w:i/>
                <w:iCs/>
                <w:color w:val="000000"/>
                <w:sz w:val="22"/>
                <w:szCs w:val="22"/>
                <w:lang w:val="en-US"/>
              </w:rPr>
              <w:t>Terrestrial and Coastal Navigation-navigational charts and publications</w:t>
            </w:r>
          </w:p>
        </w:tc>
      </w:tr>
      <w:tr w:rsidR="002B60F4" w:rsidRPr="002B60F4" w:rsidTr="006D7740">
        <w:trPr>
          <w:trHeight w:val="20"/>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975E21">
            <w:pPr>
              <w:shd w:val="clear" w:color="auto" w:fill="FFFFFF"/>
              <w:jc w:val="center"/>
            </w:pPr>
            <w:r w:rsidRPr="002B60F4">
              <w:rPr>
                <w:color w:val="000000"/>
                <w:spacing w:val="-7"/>
                <w:sz w:val="22"/>
                <w:szCs w:val="22"/>
              </w:rPr>
              <w:t>2.9.1</w:t>
            </w:r>
          </w:p>
        </w:tc>
        <w:tc>
          <w:tcPr>
            <w:tcW w:w="1852"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2B60F4">
            <w:pPr>
              <w:shd w:val="clear" w:color="auto" w:fill="FFFFFF"/>
              <w:spacing w:line="274" w:lineRule="exact"/>
              <w:rPr>
                <w:color w:val="000000"/>
                <w:spacing w:val="1"/>
              </w:rPr>
            </w:pPr>
            <w:r w:rsidRPr="002B60F4">
              <w:rPr>
                <w:color w:val="000000"/>
                <w:spacing w:val="1"/>
                <w:sz w:val="22"/>
                <w:szCs w:val="22"/>
              </w:rPr>
              <w:t xml:space="preserve">Коллекция карт и пособий на судне </w:t>
            </w:r>
          </w:p>
          <w:p w:rsidR="002B60F4" w:rsidRPr="002B60F4" w:rsidRDefault="002B60F4" w:rsidP="002B60F4">
            <w:pPr>
              <w:shd w:val="clear" w:color="auto" w:fill="FFFFFF"/>
              <w:spacing w:line="274" w:lineRule="exact"/>
              <w:rPr>
                <w:lang w:val="en-US"/>
              </w:rPr>
            </w:pPr>
            <w:r w:rsidRPr="002B60F4">
              <w:rPr>
                <w:i/>
                <w:iCs/>
                <w:color w:val="000000"/>
                <w:sz w:val="22"/>
                <w:szCs w:val="22"/>
                <w:lang w:val="en-US"/>
              </w:rPr>
              <w:t>Chart and other publications folio system on board ship</w:t>
            </w:r>
          </w:p>
        </w:tc>
        <w:tc>
          <w:tcPr>
            <w:tcW w:w="61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B60F4" w:rsidRDefault="002B60F4" w:rsidP="002B60F4">
            <w:pPr>
              <w:shd w:val="clear" w:color="auto" w:fill="FFFFFF"/>
              <w:spacing w:line="223" w:lineRule="exact"/>
              <w:ind w:hanging="7"/>
              <w:rPr>
                <w:color w:val="000000"/>
                <w:spacing w:val="-2"/>
              </w:rPr>
            </w:pPr>
            <w:r w:rsidRPr="002B60F4">
              <w:rPr>
                <w:color w:val="000000"/>
                <w:spacing w:val="-2"/>
                <w:sz w:val="22"/>
                <w:szCs w:val="22"/>
              </w:rPr>
              <w:t xml:space="preserve">Ознакомление </w:t>
            </w:r>
          </w:p>
          <w:p w:rsidR="002B60F4" w:rsidRPr="002B60F4" w:rsidRDefault="002B60F4" w:rsidP="002B60F4">
            <w:pPr>
              <w:shd w:val="clear" w:color="auto" w:fill="FFFFFF"/>
              <w:spacing w:line="223" w:lineRule="exact"/>
              <w:ind w:hanging="7"/>
            </w:pPr>
            <w:r w:rsidRPr="002B60F4">
              <w:rPr>
                <w:i/>
                <w:iCs/>
                <w:color w:val="000000"/>
                <w:sz w:val="22"/>
                <w:szCs w:val="22"/>
                <w:lang w:val="en-US"/>
              </w:rPr>
              <w:t>Acquaintance</w:t>
            </w: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8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94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r>
      <w:tr w:rsidR="002B60F4" w:rsidRPr="002B60F4" w:rsidTr="006D7740">
        <w:trPr>
          <w:trHeight w:val="20"/>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975E21">
            <w:pPr>
              <w:shd w:val="clear" w:color="auto" w:fill="FFFFFF"/>
              <w:jc w:val="center"/>
            </w:pPr>
            <w:r w:rsidRPr="002B60F4">
              <w:rPr>
                <w:color w:val="000000"/>
                <w:spacing w:val="-4"/>
                <w:sz w:val="22"/>
                <w:szCs w:val="22"/>
              </w:rPr>
              <w:t>2.9.2</w:t>
            </w:r>
          </w:p>
        </w:tc>
        <w:tc>
          <w:tcPr>
            <w:tcW w:w="1852"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Default="002B60F4" w:rsidP="002B60F4">
            <w:pPr>
              <w:shd w:val="clear" w:color="auto" w:fill="FFFFFF"/>
              <w:spacing w:line="266" w:lineRule="exact"/>
              <w:rPr>
                <w:color w:val="000000"/>
              </w:rPr>
            </w:pPr>
            <w:r w:rsidRPr="002B60F4">
              <w:rPr>
                <w:color w:val="000000"/>
                <w:sz w:val="22"/>
                <w:szCs w:val="22"/>
              </w:rPr>
              <w:t xml:space="preserve">Использование навигационного пособия "Огни" </w:t>
            </w:r>
          </w:p>
          <w:p w:rsidR="002B60F4" w:rsidRPr="002B60F4" w:rsidRDefault="002B60F4" w:rsidP="002B60F4">
            <w:pPr>
              <w:shd w:val="clear" w:color="auto" w:fill="FFFFFF"/>
              <w:spacing w:line="266" w:lineRule="exact"/>
            </w:pPr>
            <w:r w:rsidRPr="002B60F4">
              <w:rPr>
                <w:i/>
                <w:iCs/>
                <w:color w:val="000000"/>
                <w:spacing w:val="1"/>
                <w:sz w:val="22"/>
                <w:szCs w:val="22"/>
                <w:lang w:val="en-US"/>
              </w:rPr>
              <w:t>Using</w:t>
            </w:r>
            <w:r w:rsidRPr="002B60F4">
              <w:rPr>
                <w:i/>
                <w:iCs/>
                <w:color w:val="000000"/>
                <w:spacing w:val="1"/>
                <w:sz w:val="22"/>
                <w:szCs w:val="22"/>
              </w:rPr>
              <w:t xml:space="preserve"> </w:t>
            </w:r>
            <w:r w:rsidRPr="002B60F4">
              <w:rPr>
                <w:i/>
                <w:iCs/>
                <w:color w:val="000000"/>
                <w:spacing w:val="1"/>
                <w:sz w:val="22"/>
                <w:szCs w:val="22"/>
                <w:lang w:val="en-US"/>
              </w:rPr>
              <w:t>the</w:t>
            </w:r>
            <w:r w:rsidRPr="002B60F4">
              <w:rPr>
                <w:i/>
                <w:iCs/>
                <w:color w:val="000000"/>
                <w:spacing w:val="1"/>
                <w:sz w:val="22"/>
                <w:szCs w:val="22"/>
              </w:rPr>
              <w:t xml:space="preserve"> </w:t>
            </w:r>
            <w:r w:rsidRPr="002B60F4">
              <w:rPr>
                <w:i/>
                <w:iCs/>
                <w:color w:val="000000"/>
                <w:spacing w:val="1"/>
                <w:sz w:val="22"/>
                <w:szCs w:val="22"/>
                <w:lang w:val="en-US"/>
              </w:rPr>
              <w:t>publication</w:t>
            </w:r>
            <w:r w:rsidRPr="002B60F4">
              <w:rPr>
                <w:i/>
                <w:iCs/>
                <w:color w:val="000000"/>
                <w:spacing w:val="1"/>
                <w:sz w:val="22"/>
                <w:szCs w:val="22"/>
              </w:rPr>
              <w:t xml:space="preserve"> "Огни"</w:t>
            </w:r>
          </w:p>
        </w:tc>
        <w:tc>
          <w:tcPr>
            <w:tcW w:w="61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2B60F4">
            <w:pPr>
              <w:shd w:val="clear" w:color="auto" w:fill="FFFFFF"/>
            </w:pPr>
            <w:r w:rsidRPr="002B60F4">
              <w:rPr>
                <w:color w:val="000000"/>
                <w:spacing w:val="-3"/>
                <w:sz w:val="22"/>
                <w:szCs w:val="22"/>
              </w:rPr>
              <w:t>Знание</w:t>
            </w:r>
          </w:p>
          <w:p w:rsidR="002B60F4" w:rsidRPr="002B60F4" w:rsidRDefault="002B60F4" w:rsidP="002B60F4">
            <w:pPr>
              <w:shd w:val="clear" w:color="auto" w:fill="FFFFFF"/>
            </w:pPr>
            <w:r w:rsidRPr="002B60F4">
              <w:rPr>
                <w:i/>
                <w:iCs/>
                <w:color w:val="000000"/>
                <w:spacing w:val="-3"/>
                <w:sz w:val="22"/>
                <w:szCs w:val="22"/>
                <w:lang w:val="en-US"/>
              </w:rPr>
              <w:t>Knowledge</w:t>
            </w: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8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94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r>
      <w:tr w:rsidR="002B60F4" w:rsidRPr="002B60F4" w:rsidTr="006D7740">
        <w:trPr>
          <w:trHeight w:val="20"/>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975E21">
            <w:pPr>
              <w:shd w:val="clear" w:color="auto" w:fill="FFFFFF"/>
              <w:jc w:val="center"/>
            </w:pPr>
            <w:r w:rsidRPr="002B60F4">
              <w:rPr>
                <w:color w:val="000000"/>
                <w:spacing w:val="-7"/>
                <w:sz w:val="22"/>
                <w:szCs w:val="22"/>
              </w:rPr>
              <w:t>2.9.3</w:t>
            </w:r>
          </w:p>
        </w:tc>
        <w:tc>
          <w:tcPr>
            <w:tcW w:w="1852"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Default="002B60F4" w:rsidP="002B60F4">
            <w:pPr>
              <w:shd w:val="clear" w:color="auto" w:fill="FFFFFF"/>
              <w:spacing w:line="259" w:lineRule="exact"/>
              <w:rPr>
                <w:color w:val="000000"/>
              </w:rPr>
            </w:pPr>
            <w:r w:rsidRPr="002B60F4">
              <w:rPr>
                <w:color w:val="000000"/>
                <w:sz w:val="22"/>
                <w:szCs w:val="22"/>
              </w:rPr>
              <w:t xml:space="preserve">Использование справочных таблиц МТ-75 </w:t>
            </w:r>
          </w:p>
          <w:p w:rsidR="002B60F4" w:rsidRPr="002B60F4" w:rsidRDefault="002B60F4" w:rsidP="002B60F4">
            <w:pPr>
              <w:shd w:val="clear" w:color="auto" w:fill="FFFFFF"/>
              <w:spacing w:line="259" w:lineRule="exact"/>
              <w:rPr>
                <w:lang w:val="en-US"/>
              </w:rPr>
            </w:pPr>
            <w:r w:rsidRPr="002B60F4">
              <w:rPr>
                <w:i/>
                <w:iCs/>
                <w:color w:val="000000"/>
                <w:sz w:val="22"/>
                <w:szCs w:val="22"/>
                <w:lang w:val="en-US"/>
              </w:rPr>
              <w:t>Using the reference tables MT-75</w:t>
            </w:r>
          </w:p>
        </w:tc>
        <w:tc>
          <w:tcPr>
            <w:tcW w:w="61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2B60F4" w:rsidRPr="002B60F4" w:rsidRDefault="002B60F4" w:rsidP="002B60F4">
            <w:pPr>
              <w:shd w:val="clear" w:color="auto" w:fill="FFFFFF"/>
            </w:pPr>
            <w:r w:rsidRPr="002B60F4">
              <w:rPr>
                <w:color w:val="000000"/>
                <w:spacing w:val="-3"/>
                <w:sz w:val="22"/>
                <w:szCs w:val="22"/>
              </w:rPr>
              <w:t>Знание</w:t>
            </w:r>
          </w:p>
          <w:p w:rsidR="002B60F4" w:rsidRPr="002B60F4" w:rsidRDefault="002B60F4" w:rsidP="002B60F4">
            <w:pPr>
              <w:shd w:val="clear" w:color="auto" w:fill="FFFFFF"/>
            </w:pPr>
            <w:r w:rsidRPr="002B60F4">
              <w:rPr>
                <w:i/>
                <w:iCs/>
                <w:color w:val="000000"/>
                <w:spacing w:val="-2"/>
                <w:sz w:val="22"/>
                <w:szCs w:val="22"/>
                <w:lang w:val="en-US"/>
              </w:rPr>
              <w:t>Knowledge</w:t>
            </w: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48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c>
          <w:tcPr>
            <w:tcW w:w="944" w:type="pct"/>
            <w:gridSpan w:val="3"/>
            <w:tcBorders>
              <w:top w:val="single" w:sz="6" w:space="0" w:color="auto"/>
              <w:left w:val="single" w:sz="6" w:space="0" w:color="auto"/>
              <w:bottom w:val="single" w:sz="6" w:space="0" w:color="auto"/>
              <w:right w:val="single" w:sz="6" w:space="0" w:color="auto"/>
            </w:tcBorders>
            <w:shd w:val="clear" w:color="auto" w:fill="FFFFFF"/>
          </w:tcPr>
          <w:p w:rsidR="002B60F4" w:rsidRPr="002B60F4" w:rsidRDefault="002B60F4" w:rsidP="001221BD">
            <w:pPr>
              <w:shd w:val="clear" w:color="auto" w:fill="FFFFFF"/>
            </w:pPr>
          </w:p>
        </w:tc>
      </w:tr>
      <w:tr w:rsidR="0069237D" w:rsidRPr="00884A49" w:rsidTr="00294ACF">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294ACF">
            <w:pPr>
              <w:shd w:val="clear" w:color="auto" w:fill="FFFFFF"/>
              <w:spacing w:before="60"/>
              <w:rPr>
                <w:lang w:val="en-US"/>
              </w:rPr>
            </w:pPr>
            <w:r w:rsidRPr="0069237D">
              <w:rPr>
                <w:b/>
                <w:bCs/>
                <w:color w:val="000000"/>
                <w:sz w:val="22"/>
                <w:szCs w:val="22"/>
              </w:rPr>
              <w:t>10. ПЛАВАНИЕ С ИСПОЛЬЗОВАНИЕМ НАЗЕМНЫХ ОРИЕНТИРОВ.   ПЛАНИРОВАНИЕ</w:t>
            </w:r>
            <w:r w:rsidRPr="0069237D">
              <w:rPr>
                <w:b/>
                <w:bCs/>
                <w:color w:val="000000"/>
                <w:sz w:val="22"/>
                <w:szCs w:val="22"/>
                <w:lang w:val="en-US"/>
              </w:rPr>
              <w:t xml:space="preserve"> </w:t>
            </w:r>
            <w:r w:rsidRPr="0069237D">
              <w:rPr>
                <w:b/>
                <w:bCs/>
                <w:color w:val="000000"/>
                <w:sz w:val="22"/>
                <w:szCs w:val="22"/>
              </w:rPr>
              <w:t>ПЕРЕХОДА</w:t>
            </w:r>
          </w:p>
          <w:p w:rsidR="0069237D" w:rsidRPr="0069237D" w:rsidRDefault="006D7740" w:rsidP="001221BD">
            <w:pPr>
              <w:shd w:val="clear" w:color="auto" w:fill="FFFFFF"/>
              <w:rPr>
                <w:lang w:val="en-US"/>
              </w:rPr>
            </w:pPr>
            <w:r w:rsidRPr="006D7740">
              <w:rPr>
                <w:i/>
                <w:iCs/>
                <w:color w:val="000000"/>
                <w:spacing w:val="1"/>
                <w:sz w:val="22"/>
                <w:szCs w:val="22"/>
                <w:lang w:val="en-US"/>
              </w:rPr>
              <w:t xml:space="preserve">    </w:t>
            </w:r>
            <w:r w:rsidR="0069237D" w:rsidRPr="0069237D">
              <w:rPr>
                <w:i/>
                <w:iCs/>
                <w:color w:val="000000"/>
                <w:spacing w:val="1"/>
                <w:sz w:val="22"/>
                <w:szCs w:val="22"/>
                <w:lang w:val="en-US"/>
              </w:rPr>
              <w:t>Terrestrial and Coastal Navigation-voyage planning</w:t>
            </w:r>
          </w:p>
        </w:tc>
      </w:tr>
      <w:tr w:rsidR="0069237D" w:rsidRPr="0069237D" w:rsidTr="006D7740">
        <w:trPr>
          <w:trHeight w:val="20"/>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53"/>
              </w:tabs>
              <w:ind w:right="4"/>
              <w:jc w:val="center"/>
            </w:pPr>
            <w:r w:rsidRPr="0069237D">
              <w:rPr>
                <w:color w:val="000000"/>
                <w:spacing w:val="-5"/>
                <w:sz w:val="22"/>
                <w:szCs w:val="22"/>
              </w:rPr>
              <w:t>2.10.1</w:t>
            </w:r>
          </w:p>
        </w:tc>
        <w:tc>
          <w:tcPr>
            <w:tcW w:w="2001"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69237D">
            <w:pPr>
              <w:shd w:val="clear" w:color="auto" w:fill="FFFFFF"/>
              <w:spacing w:line="245" w:lineRule="exact"/>
              <w:ind w:right="4" w:firstLine="7"/>
              <w:rPr>
                <w:color w:val="000000"/>
                <w:spacing w:val="1"/>
              </w:rPr>
            </w:pPr>
            <w:r w:rsidRPr="0069237D">
              <w:rPr>
                <w:color w:val="000000"/>
                <w:sz w:val="22"/>
                <w:szCs w:val="22"/>
              </w:rPr>
              <w:t xml:space="preserve">Распознавание буев и вех по их раскраске, по топовой фигуре, по </w:t>
            </w:r>
            <w:r w:rsidRPr="0069237D">
              <w:rPr>
                <w:color w:val="000000"/>
                <w:spacing w:val="1"/>
                <w:sz w:val="22"/>
                <w:szCs w:val="22"/>
              </w:rPr>
              <w:t xml:space="preserve">характеристике огня, по обозначению на карте </w:t>
            </w:r>
          </w:p>
          <w:p w:rsidR="0069237D" w:rsidRPr="0069237D" w:rsidRDefault="0069237D" w:rsidP="0069237D">
            <w:pPr>
              <w:shd w:val="clear" w:color="auto" w:fill="FFFFFF"/>
              <w:spacing w:line="245" w:lineRule="exact"/>
              <w:ind w:right="4" w:firstLine="7"/>
              <w:rPr>
                <w:lang w:val="en-US"/>
              </w:rPr>
            </w:pPr>
            <w:r w:rsidRPr="0069237D">
              <w:rPr>
                <w:i/>
                <w:iCs/>
                <w:color w:val="000000"/>
                <w:spacing w:val="1"/>
                <w:sz w:val="22"/>
                <w:szCs w:val="22"/>
                <w:lang w:val="en-US"/>
              </w:rPr>
              <w:t xml:space="preserve">Identification of buoys and spars by their painting, top mark, </w:t>
            </w:r>
            <w:r w:rsidRPr="0069237D">
              <w:rPr>
                <w:i/>
                <w:iCs/>
                <w:color w:val="000000"/>
                <w:spacing w:val="2"/>
                <w:sz w:val="22"/>
                <w:szCs w:val="22"/>
                <w:lang w:val="en-US"/>
              </w:rPr>
              <w:t>light and chart's symbol</w:t>
            </w:r>
          </w:p>
        </w:tc>
        <w:tc>
          <w:tcPr>
            <w:tcW w:w="4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67AD4" w:rsidRDefault="0069237D" w:rsidP="0069237D">
            <w:pPr>
              <w:shd w:val="clear" w:color="auto" w:fill="FFFFFF"/>
              <w:tabs>
                <w:tab w:val="left" w:pos="1634"/>
              </w:tabs>
              <w:spacing w:line="274" w:lineRule="exact"/>
              <w:ind w:hanging="14"/>
              <w:rPr>
                <w:color w:val="000000"/>
                <w:spacing w:val="-1"/>
              </w:rPr>
            </w:pPr>
            <w:r w:rsidRPr="0069237D">
              <w:rPr>
                <w:color w:val="000000"/>
                <w:spacing w:val="-1"/>
                <w:sz w:val="22"/>
                <w:szCs w:val="22"/>
              </w:rPr>
              <w:t xml:space="preserve">Знание </w:t>
            </w:r>
          </w:p>
          <w:p w:rsidR="0069237D" w:rsidRPr="0069237D" w:rsidRDefault="0069237D" w:rsidP="0069237D">
            <w:pPr>
              <w:shd w:val="clear" w:color="auto" w:fill="FFFFFF"/>
              <w:tabs>
                <w:tab w:val="left" w:pos="1634"/>
              </w:tabs>
              <w:spacing w:line="274" w:lineRule="exact"/>
              <w:ind w:hanging="14"/>
            </w:pPr>
            <w:r w:rsidRPr="0069237D">
              <w:rPr>
                <w:i/>
                <w:iCs/>
                <w:color w:val="000000"/>
                <w:spacing w:val="-2"/>
                <w:sz w:val="22"/>
                <w:szCs w:val="22"/>
                <w:lang w:val="en-US"/>
              </w:rPr>
              <w:t>Knowledge</w:t>
            </w: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84"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944"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294ACF" w:rsidRPr="0069237D" w:rsidTr="006D7740">
        <w:trPr>
          <w:trHeight w:val="20"/>
        </w:trPr>
        <w:tc>
          <w:tcPr>
            <w:tcW w:w="246"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53"/>
              </w:tabs>
              <w:ind w:right="4"/>
              <w:jc w:val="center"/>
            </w:pPr>
            <w:r w:rsidRPr="0069237D">
              <w:rPr>
                <w:color w:val="000000"/>
                <w:spacing w:val="-4"/>
                <w:sz w:val="22"/>
                <w:szCs w:val="22"/>
              </w:rPr>
              <w:t>2.10.2</w:t>
            </w:r>
          </w:p>
        </w:tc>
        <w:tc>
          <w:tcPr>
            <w:tcW w:w="2001"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69237D">
            <w:pPr>
              <w:shd w:val="clear" w:color="auto" w:fill="FFFFFF"/>
              <w:spacing w:line="245" w:lineRule="exact"/>
              <w:ind w:right="4" w:firstLine="7"/>
              <w:rPr>
                <w:color w:val="000000"/>
                <w:spacing w:val="1"/>
              </w:rPr>
            </w:pPr>
            <w:r w:rsidRPr="0069237D">
              <w:rPr>
                <w:color w:val="000000"/>
                <w:sz w:val="22"/>
                <w:szCs w:val="22"/>
              </w:rPr>
              <w:t xml:space="preserve">Определение на карте и в море безопасного маршрута следования в </w:t>
            </w:r>
            <w:r w:rsidRPr="0069237D">
              <w:rPr>
                <w:color w:val="000000"/>
                <w:spacing w:val="1"/>
                <w:sz w:val="22"/>
                <w:szCs w:val="22"/>
              </w:rPr>
              <w:t xml:space="preserve">районе, огражденном знаками системы МАМС </w:t>
            </w:r>
          </w:p>
          <w:p w:rsidR="0069237D" w:rsidRPr="0069237D" w:rsidRDefault="0069237D" w:rsidP="0069237D">
            <w:pPr>
              <w:shd w:val="clear" w:color="auto" w:fill="FFFFFF"/>
              <w:spacing w:line="245" w:lineRule="exact"/>
              <w:ind w:right="4" w:firstLine="7"/>
              <w:rPr>
                <w:lang w:val="en-US"/>
              </w:rPr>
            </w:pPr>
            <w:r w:rsidRPr="0069237D">
              <w:rPr>
                <w:i/>
                <w:iCs/>
                <w:color w:val="000000"/>
                <w:spacing w:val="1"/>
                <w:sz w:val="22"/>
                <w:szCs w:val="22"/>
                <w:lang w:val="en-US"/>
              </w:rPr>
              <w:t>Determine the safety route in the IALA buoyage area on the chart and at sea</w:t>
            </w:r>
          </w:p>
        </w:tc>
        <w:tc>
          <w:tcPr>
            <w:tcW w:w="4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67AD4" w:rsidRDefault="0069237D" w:rsidP="0069237D">
            <w:pPr>
              <w:shd w:val="clear" w:color="auto" w:fill="FFFFFF"/>
              <w:tabs>
                <w:tab w:val="left" w:pos="1634"/>
              </w:tabs>
              <w:spacing w:line="281" w:lineRule="exact"/>
              <w:ind w:hanging="7"/>
              <w:rPr>
                <w:color w:val="000000"/>
                <w:spacing w:val="-3"/>
              </w:rPr>
            </w:pPr>
            <w:r w:rsidRPr="0069237D">
              <w:rPr>
                <w:color w:val="000000"/>
                <w:spacing w:val="-3"/>
                <w:sz w:val="22"/>
                <w:szCs w:val="22"/>
              </w:rPr>
              <w:t xml:space="preserve">Знание </w:t>
            </w:r>
          </w:p>
          <w:p w:rsidR="0069237D" w:rsidRPr="0069237D" w:rsidRDefault="0069237D" w:rsidP="0069237D">
            <w:pPr>
              <w:shd w:val="clear" w:color="auto" w:fill="FFFFFF"/>
              <w:tabs>
                <w:tab w:val="left" w:pos="1634"/>
              </w:tabs>
              <w:spacing w:line="281" w:lineRule="exact"/>
              <w:ind w:hanging="7"/>
            </w:pPr>
            <w:r w:rsidRPr="0069237D">
              <w:rPr>
                <w:i/>
                <w:iCs/>
                <w:color w:val="000000"/>
                <w:spacing w:val="-2"/>
                <w:sz w:val="22"/>
                <w:szCs w:val="22"/>
                <w:lang w:val="en-US"/>
              </w:rPr>
              <w:t>Knowledge</w:t>
            </w: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94"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84"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944"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884A49" w:rsidTr="00294ACF">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292CBC" w:rsidP="00294ACF">
            <w:pPr>
              <w:shd w:val="clear" w:color="auto" w:fill="FFFFFF"/>
              <w:spacing w:before="60"/>
              <w:ind w:left="36"/>
              <w:rPr>
                <w:lang w:val="en-US"/>
              </w:rPr>
            </w:pPr>
            <w:r>
              <w:rPr>
                <w:b/>
                <w:bCs/>
                <w:color w:val="000000"/>
                <w:sz w:val="22"/>
                <w:szCs w:val="22"/>
              </w:rPr>
              <w:t>1</w:t>
            </w:r>
            <w:r w:rsidR="0069237D" w:rsidRPr="0069237D">
              <w:rPr>
                <w:b/>
                <w:bCs/>
                <w:color w:val="000000"/>
                <w:sz w:val="22"/>
                <w:szCs w:val="22"/>
              </w:rPr>
              <w:t>1. ПЛАВАНИЕ С ИСПОЛЬЗОВАНИЕМ НАЗЕМНЫХ ОРИЕНТИРОВ. ОПРЕДЕЛЕНИЕ</w:t>
            </w:r>
            <w:r w:rsidR="0069237D" w:rsidRPr="0069237D">
              <w:rPr>
                <w:b/>
                <w:bCs/>
                <w:color w:val="000000"/>
                <w:sz w:val="22"/>
                <w:szCs w:val="22"/>
                <w:lang w:val="en-US"/>
              </w:rPr>
              <w:t xml:space="preserve"> </w:t>
            </w:r>
            <w:r w:rsidR="0069237D" w:rsidRPr="0069237D">
              <w:rPr>
                <w:b/>
                <w:bCs/>
                <w:color w:val="000000"/>
                <w:sz w:val="22"/>
                <w:szCs w:val="22"/>
              </w:rPr>
              <w:t>МЕСТА</w:t>
            </w:r>
          </w:p>
          <w:p w:rsidR="0069237D" w:rsidRPr="0069237D" w:rsidRDefault="0069237D" w:rsidP="001221BD">
            <w:pPr>
              <w:shd w:val="clear" w:color="auto" w:fill="FFFFFF"/>
              <w:ind w:left="36"/>
              <w:rPr>
                <w:lang w:val="en-US"/>
              </w:rPr>
            </w:pPr>
            <w:r w:rsidRPr="0069237D">
              <w:rPr>
                <w:i/>
                <w:iCs/>
                <w:color w:val="000000"/>
                <w:sz w:val="22"/>
                <w:szCs w:val="22"/>
                <w:lang w:val="en-US"/>
              </w:rPr>
              <w:t>Terrestrial and Coastal Navigation-determining ship's position.</w:t>
            </w:r>
          </w:p>
        </w:tc>
      </w:tr>
      <w:tr w:rsidR="0069237D" w:rsidRPr="0069237D" w:rsidTr="006D7740">
        <w:trPr>
          <w:trHeight w:val="20"/>
        </w:trPr>
        <w:tc>
          <w:tcPr>
            <w:tcW w:w="35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53"/>
              </w:tabs>
              <w:ind w:right="4"/>
              <w:jc w:val="center"/>
            </w:pPr>
            <w:r w:rsidRPr="0069237D">
              <w:rPr>
                <w:color w:val="000000"/>
                <w:spacing w:val="-6"/>
                <w:sz w:val="22"/>
                <w:szCs w:val="22"/>
              </w:rPr>
              <w:t>2.11.1</w:t>
            </w:r>
          </w:p>
        </w:tc>
        <w:tc>
          <w:tcPr>
            <w:tcW w:w="2074"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EC5257" w:rsidRDefault="0069237D" w:rsidP="0069237D">
            <w:pPr>
              <w:shd w:val="clear" w:color="auto" w:fill="FFFFFF"/>
              <w:spacing w:line="274" w:lineRule="exact"/>
              <w:ind w:right="4"/>
              <w:rPr>
                <w:color w:val="000000"/>
                <w:spacing w:val="1"/>
                <w:lang w:val="en-US"/>
              </w:rPr>
            </w:pPr>
            <w:r w:rsidRPr="0069237D">
              <w:rPr>
                <w:color w:val="000000"/>
                <w:spacing w:val="1"/>
                <w:sz w:val="22"/>
                <w:szCs w:val="22"/>
              </w:rPr>
              <w:t>Измерения</w:t>
            </w:r>
            <w:r w:rsidRPr="0069237D">
              <w:rPr>
                <w:color w:val="000000"/>
                <w:spacing w:val="1"/>
                <w:sz w:val="22"/>
                <w:szCs w:val="22"/>
                <w:lang w:val="en-US"/>
              </w:rPr>
              <w:t xml:space="preserve"> </w:t>
            </w:r>
            <w:r w:rsidRPr="0069237D">
              <w:rPr>
                <w:color w:val="000000"/>
                <w:spacing w:val="1"/>
                <w:sz w:val="22"/>
                <w:szCs w:val="22"/>
              </w:rPr>
              <w:t>пеленгов</w:t>
            </w:r>
            <w:r w:rsidRPr="0069237D">
              <w:rPr>
                <w:color w:val="000000"/>
                <w:spacing w:val="1"/>
                <w:sz w:val="22"/>
                <w:szCs w:val="22"/>
                <w:lang w:val="en-US"/>
              </w:rPr>
              <w:t xml:space="preserve"> </w:t>
            </w:r>
            <w:r w:rsidRPr="0069237D">
              <w:rPr>
                <w:color w:val="000000"/>
                <w:spacing w:val="1"/>
                <w:sz w:val="22"/>
                <w:szCs w:val="22"/>
              </w:rPr>
              <w:t>и</w:t>
            </w:r>
            <w:r w:rsidRPr="0069237D">
              <w:rPr>
                <w:color w:val="000000"/>
                <w:spacing w:val="1"/>
                <w:sz w:val="22"/>
                <w:szCs w:val="22"/>
                <w:lang w:val="en-US"/>
              </w:rPr>
              <w:t xml:space="preserve"> </w:t>
            </w:r>
            <w:r w:rsidRPr="0069237D">
              <w:rPr>
                <w:color w:val="000000"/>
                <w:spacing w:val="1"/>
                <w:sz w:val="22"/>
                <w:szCs w:val="22"/>
              </w:rPr>
              <w:t>курсовых</w:t>
            </w:r>
            <w:r w:rsidRPr="0069237D">
              <w:rPr>
                <w:color w:val="000000"/>
                <w:spacing w:val="1"/>
                <w:sz w:val="22"/>
                <w:szCs w:val="22"/>
                <w:lang w:val="en-US"/>
              </w:rPr>
              <w:t xml:space="preserve"> </w:t>
            </w:r>
            <w:r w:rsidRPr="0069237D">
              <w:rPr>
                <w:color w:val="000000"/>
                <w:spacing w:val="1"/>
                <w:sz w:val="22"/>
                <w:szCs w:val="22"/>
              </w:rPr>
              <w:t>углов</w:t>
            </w:r>
            <w:r w:rsidRPr="0069237D">
              <w:rPr>
                <w:color w:val="000000"/>
                <w:spacing w:val="1"/>
                <w:sz w:val="22"/>
                <w:szCs w:val="22"/>
                <w:lang w:val="en-US"/>
              </w:rPr>
              <w:t xml:space="preserve"> </w:t>
            </w:r>
          </w:p>
          <w:p w:rsidR="0069237D" w:rsidRPr="0069237D" w:rsidRDefault="0069237D" w:rsidP="0069237D">
            <w:pPr>
              <w:shd w:val="clear" w:color="auto" w:fill="FFFFFF"/>
              <w:spacing w:line="274" w:lineRule="exact"/>
              <w:ind w:right="4"/>
              <w:rPr>
                <w:lang w:val="en-US"/>
              </w:rPr>
            </w:pPr>
            <w:r w:rsidRPr="0069237D">
              <w:rPr>
                <w:i/>
                <w:iCs/>
                <w:color w:val="000000"/>
                <w:sz w:val="22"/>
                <w:szCs w:val="22"/>
                <w:lang w:val="en-US"/>
              </w:rPr>
              <w:t>Measuring of relative and compass-bearings</w:t>
            </w:r>
          </w:p>
        </w:tc>
        <w:tc>
          <w:tcPr>
            <w:tcW w:w="58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tabs>
                <w:tab w:val="left" w:pos="1634"/>
              </w:tabs>
            </w:pPr>
            <w:r w:rsidRPr="0069237D">
              <w:rPr>
                <w:color w:val="000000"/>
                <w:spacing w:val="-3"/>
                <w:sz w:val="22"/>
                <w:szCs w:val="22"/>
              </w:rPr>
              <w:t>Умение</w:t>
            </w:r>
          </w:p>
          <w:p w:rsidR="0069237D" w:rsidRPr="0069237D" w:rsidRDefault="0069237D" w:rsidP="0069237D">
            <w:pPr>
              <w:shd w:val="clear" w:color="auto" w:fill="FFFFFF"/>
              <w:tabs>
                <w:tab w:val="left" w:pos="1634"/>
              </w:tabs>
            </w:pPr>
            <w:r w:rsidRPr="0069237D">
              <w:rPr>
                <w:i/>
                <w:iCs/>
                <w:color w:val="000000"/>
                <w:spacing w:val="2"/>
                <w:sz w:val="22"/>
                <w:szCs w:val="22"/>
                <w:lang w:val="en-US"/>
              </w:rPr>
              <w:t>Ability</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72"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69237D" w:rsidTr="006D7740">
        <w:trPr>
          <w:trHeight w:val="20"/>
        </w:trPr>
        <w:tc>
          <w:tcPr>
            <w:tcW w:w="35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FD2BE3">
            <w:pPr>
              <w:shd w:val="clear" w:color="auto" w:fill="FFFFFF"/>
              <w:tabs>
                <w:tab w:val="left" w:pos="953"/>
              </w:tabs>
              <w:ind w:right="4"/>
              <w:jc w:val="center"/>
            </w:pPr>
            <w:r w:rsidRPr="0069237D">
              <w:rPr>
                <w:color w:val="000000"/>
                <w:sz w:val="22"/>
                <w:szCs w:val="22"/>
              </w:rPr>
              <w:t>2</w:t>
            </w:r>
            <w:r w:rsidR="00FD2BE3">
              <w:rPr>
                <w:color w:val="000000"/>
                <w:sz w:val="22"/>
                <w:szCs w:val="22"/>
              </w:rPr>
              <w:t>.1</w:t>
            </w:r>
            <w:r w:rsidRPr="0069237D">
              <w:rPr>
                <w:color w:val="000000"/>
                <w:sz w:val="22"/>
                <w:szCs w:val="22"/>
              </w:rPr>
              <w:t>1.2</w:t>
            </w:r>
          </w:p>
        </w:tc>
        <w:tc>
          <w:tcPr>
            <w:tcW w:w="2074"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69237D">
            <w:pPr>
              <w:shd w:val="clear" w:color="auto" w:fill="FFFFFF"/>
              <w:spacing w:line="245" w:lineRule="exact"/>
              <w:ind w:right="4"/>
              <w:rPr>
                <w:color w:val="000000"/>
                <w:spacing w:val="1"/>
              </w:rPr>
            </w:pPr>
            <w:r w:rsidRPr="0069237D">
              <w:rPr>
                <w:color w:val="000000"/>
                <w:sz w:val="22"/>
                <w:szCs w:val="22"/>
              </w:rPr>
              <w:t xml:space="preserve">Определение угла дрейфа, скорости сноса и полезной скорости </w:t>
            </w:r>
            <w:r w:rsidRPr="0069237D">
              <w:rPr>
                <w:color w:val="000000"/>
                <w:spacing w:val="1"/>
                <w:sz w:val="22"/>
                <w:szCs w:val="22"/>
              </w:rPr>
              <w:t xml:space="preserve">парусного судна </w:t>
            </w:r>
          </w:p>
          <w:p w:rsidR="0069237D" w:rsidRPr="0069237D" w:rsidRDefault="0069237D" w:rsidP="0069237D">
            <w:pPr>
              <w:shd w:val="clear" w:color="auto" w:fill="FFFFFF"/>
              <w:spacing w:line="245" w:lineRule="exact"/>
              <w:ind w:right="4"/>
              <w:rPr>
                <w:lang w:val="en-US"/>
              </w:rPr>
            </w:pPr>
            <w:r w:rsidRPr="0069237D">
              <w:rPr>
                <w:i/>
                <w:iCs/>
                <w:color w:val="000000"/>
                <w:spacing w:val="1"/>
                <w:sz w:val="22"/>
                <w:szCs w:val="22"/>
                <w:lang w:val="en-US"/>
              </w:rPr>
              <w:t>Determining the drift angle, set and speed made good of the sailing ship</w:t>
            </w:r>
          </w:p>
        </w:tc>
        <w:tc>
          <w:tcPr>
            <w:tcW w:w="58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Default="0069237D" w:rsidP="0069237D">
            <w:pPr>
              <w:shd w:val="clear" w:color="auto" w:fill="FFFFFF"/>
              <w:tabs>
                <w:tab w:val="left" w:pos="1634"/>
              </w:tabs>
              <w:spacing w:line="266" w:lineRule="exact"/>
              <w:ind w:hanging="14"/>
              <w:rPr>
                <w:color w:val="000000"/>
                <w:spacing w:val="-4"/>
              </w:rPr>
            </w:pPr>
            <w:r w:rsidRPr="0069237D">
              <w:rPr>
                <w:color w:val="000000"/>
                <w:spacing w:val="-4"/>
                <w:sz w:val="22"/>
                <w:szCs w:val="22"/>
              </w:rPr>
              <w:t xml:space="preserve">Умение </w:t>
            </w:r>
          </w:p>
          <w:p w:rsidR="0069237D" w:rsidRPr="0069237D" w:rsidRDefault="0069237D" w:rsidP="0069237D">
            <w:pPr>
              <w:shd w:val="clear" w:color="auto" w:fill="FFFFFF"/>
              <w:tabs>
                <w:tab w:val="left" w:pos="1634"/>
              </w:tabs>
              <w:spacing w:line="266" w:lineRule="exact"/>
              <w:ind w:hanging="14"/>
            </w:pPr>
            <w:r w:rsidRPr="0069237D">
              <w:rPr>
                <w:i/>
                <w:iCs/>
                <w:color w:val="000000"/>
                <w:spacing w:val="1"/>
                <w:sz w:val="22"/>
                <w:szCs w:val="22"/>
                <w:lang w:val="en-US"/>
              </w:rPr>
              <w:t>Ability</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72"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884A49" w:rsidTr="00294ACF">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294ACF">
            <w:pPr>
              <w:shd w:val="clear" w:color="auto" w:fill="FFFFFF"/>
              <w:spacing w:before="60"/>
              <w:ind w:left="29"/>
              <w:rPr>
                <w:lang w:val="en-US"/>
              </w:rPr>
            </w:pPr>
            <w:r w:rsidRPr="0069237D">
              <w:rPr>
                <w:b/>
                <w:bCs/>
                <w:color w:val="000000"/>
                <w:spacing w:val="-1"/>
                <w:sz w:val="22"/>
                <w:szCs w:val="22"/>
                <w:lang w:val="en-US"/>
              </w:rPr>
              <w:t xml:space="preserve">12. </w:t>
            </w:r>
            <w:r w:rsidRPr="0069237D">
              <w:rPr>
                <w:b/>
                <w:bCs/>
                <w:color w:val="000000"/>
                <w:spacing w:val="-1"/>
                <w:sz w:val="22"/>
                <w:szCs w:val="22"/>
              </w:rPr>
              <w:t>РАДИОНАВИГАЦИОННЫЕ</w:t>
            </w:r>
            <w:r w:rsidRPr="0069237D">
              <w:rPr>
                <w:b/>
                <w:bCs/>
                <w:color w:val="000000"/>
                <w:spacing w:val="-1"/>
                <w:sz w:val="22"/>
                <w:szCs w:val="22"/>
                <w:lang w:val="en-US"/>
              </w:rPr>
              <w:t xml:space="preserve"> </w:t>
            </w:r>
            <w:r w:rsidRPr="0069237D">
              <w:rPr>
                <w:b/>
                <w:bCs/>
                <w:color w:val="000000"/>
                <w:spacing w:val="-1"/>
                <w:sz w:val="22"/>
                <w:szCs w:val="22"/>
              </w:rPr>
              <w:t>СРЕДСТВА</w:t>
            </w:r>
          </w:p>
          <w:p w:rsidR="0069237D" w:rsidRPr="0069237D" w:rsidRDefault="0069237D" w:rsidP="001221BD">
            <w:pPr>
              <w:shd w:val="clear" w:color="auto" w:fill="FFFFFF"/>
              <w:ind w:left="29"/>
              <w:rPr>
                <w:lang w:val="en-US"/>
              </w:rPr>
            </w:pPr>
            <w:r w:rsidRPr="0069237D">
              <w:rPr>
                <w:i/>
                <w:iCs/>
                <w:color w:val="000000"/>
                <w:spacing w:val="2"/>
                <w:sz w:val="22"/>
                <w:szCs w:val="22"/>
                <w:lang w:val="en-US"/>
              </w:rPr>
              <w:t>Electronic systems of position fixing</w:t>
            </w:r>
          </w:p>
        </w:tc>
      </w:tr>
      <w:tr w:rsidR="0069237D" w:rsidRPr="0069237D" w:rsidTr="006D7740">
        <w:trPr>
          <w:trHeight w:hRule="exact" w:val="567"/>
        </w:trPr>
        <w:tc>
          <w:tcPr>
            <w:tcW w:w="35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53"/>
              </w:tabs>
              <w:ind w:right="4"/>
              <w:jc w:val="center"/>
            </w:pPr>
            <w:r w:rsidRPr="0069237D">
              <w:rPr>
                <w:color w:val="000000"/>
                <w:spacing w:val="-5"/>
                <w:sz w:val="22"/>
                <w:szCs w:val="22"/>
              </w:rPr>
              <w:t>2.12.1</w:t>
            </w:r>
          </w:p>
        </w:tc>
        <w:tc>
          <w:tcPr>
            <w:tcW w:w="2074" w:type="pct"/>
            <w:gridSpan w:val="4"/>
            <w:tcBorders>
              <w:top w:val="single" w:sz="6" w:space="0" w:color="auto"/>
              <w:left w:val="single" w:sz="6" w:space="0" w:color="auto"/>
              <w:bottom w:val="single" w:sz="6" w:space="0" w:color="auto"/>
              <w:right w:val="single" w:sz="6" w:space="0" w:color="auto"/>
            </w:tcBorders>
            <w:shd w:val="clear" w:color="auto" w:fill="FFFFFF"/>
          </w:tcPr>
          <w:p w:rsidR="00294ACF" w:rsidRDefault="0069237D" w:rsidP="0069237D">
            <w:pPr>
              <w:shd w:val="clear" w:color="auto" w:fill="FFFFFF"/>
              <w:spacing w:line="274" w:lineRule="exact"/>
              <w:ind w:right="4"/>
              <w:rPr>
                <w:color w:val="000000"/>
              </w:rPr>
            </w:pPr>
            <w:r w:rsidRPr="0069237D">
              <w:rPr>
                <w:color w:val="000000"/>
                <w:sz w:val="22"/>
                <w:szCs w:val="22"/>
              </w:rPr>
              <w:t xml:space="preserve">Судовые радионавигационные средства </w:t>
            </w:r>
          </w:p>
          <w:p w:rsidR="0069237D" w:rsidRPr="0069237D" w:rsidRDefault="0069237D" w:rsidP="0069237D">
            <w:pPr>
              <w:shd w:val="clear" w:color="auto" w:fill="FFFFFF"/>
              <w:spacing w:line="274" w:lineRule="exact"/>
              <w:ind w:right="4"/>
            </w:pPr>
            <w:r w:rsidRPr="0069237D">
              <w:rPr>
                <w:i/>
                <w:iCs/>
                <w:color w:val="000000"/>
                <w:spacing w:val="1"/>
                <w:sz w:val="22"/>
                <w:szCs w:val="22"/>
                <w:lang w:val="en-US"/>
              </w:rPr>
              <w:t>Ship</w:t>
            </w:r>
            <w:r w:rsidRPr="0069237D">
              <w:rPr>
                <w:i/>
                <w:iCs/>
                <w:color w:val="000000"/>
                <w:spacing w:val="1"/>
                <w:sz w:val="22"/>
                <w:szCs w:val="22"/>
              </w:rPr>
              <w:t>'</w:t>
            </w:r>
            <w:r w:rsidRPr="0069237D">
              <w:rPr>
                <w:i/>
                <w:iCs/>
                <w:color w:val="000000"/>
                <w:spacing w:val="1"/>
                <w:sz w:val="22"/>
                <w:szCs w:val="22"/>
                <w:lang w:val="en-US"/>
              </w:rPr>
              <w:t>s</w:t>
            </w:r>
            <w:r w:rsidRPr="0069237D">
              <w:rPr>
                <w:i/>
                <w:iCs/>
                <w:color w:val="000000"/>
                <w:spacing w:val="1"/>
                <w:sz w:val="22"/>
                <w:szCs w:val="22"/>
              </w:rPr>
              <w:t xml:space="preserve"> </w:t>
            </w:r>
            <w:r w:rsidRPr="0069237D">
              <w:rPr>
                <w:i/>
                <w:iCs/>
                <w:color w:val="000000"/>
                <w:spacing w:val="1"/>
                <w:sz w:val="22"/>
                <w:szCs w:val="22"/>
                <w:lang w:val="en-US"/>
              </w:rPr>
              <w:t>electronics</w:t>
            </w:r>
            <w:r w:rsidRPr="0069237D">
              <w:rPr>
                <w:i/>
                <w:iCs/>
                <w:color w:val="000000"/>
                <w:spacing w:val="1"/>
                <w:sz w:val="22"/>
                <w:szCs w:val="22"/>
              </w:rPr>
              <w:t xml:space="preserve"> </w:t>
            </w:r>
            <w:r w:rsidRPr="0069237D">
              <w:rPr>
                <w:i/>
                <w:iCs/>
                <w:color w:val="000000"/>
                <w:spacing w:val="1"/>
                <w:sz w:val="22"/>
                <w:szCs w:val="22"/>
                <w:lang w:val="en-US"/>
              </w:rPr>
              <w:t>systems</w:t>
            </w:r>
          </w:p>
        </w:tc>
        <w:tc>
          <w:tcPr>
            <w:tcW w:w="58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tabs>
                <w:tab w:val="left" w:pos="1634"/>
              </w:tabs>
              <w:spacing w:line="245" w:lineRule="exact"/>
              <w:ind w:hanging="7"/>
            </w:pPr>
            <w:r w:rsidRPr="0069237D">
              <w:rPr>
                <w:color w:val="000000"/>
                <w:spacing w:val="-3"/>
                <w:sz w:val="22"/>
                <w:szCs w:val="22"/>
              </w:rPr>
              <w:t xml:space="preserve">Ознакомление </w:t>
            </w:r>
            <w:r w:rsidRPr="0069237D">
              <w:rPr>
                <w:i/>
                <w:iCs/>
                <w:color w:val="000000"/>
                <w:spacing w:val="1"/>
                <w:sz w:val="22"/>
                <w:szCs w:val="22"/>
                <w:lang w:val="en-US"/>
              </w:rPr>
              <w:t>Acquaintance</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72"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884A49" w:rsidTr="00294ACF">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294ACF">
            <w:pPr>
              <w:shd w:val="clear" w:color="auto" w:fill="FFFFFF"/>
              <w:spacing w:before="60"/>
              <w:ind w:left="29"/>
              <w:rPr>
                <w:lang w:val="en-US"/>
              </w:rPr>
            </w:pPr>
            <w:r w:rsidRPr="0069237D">
              <w:rPr>
                <w:b/>
                <w:bCs/>
                <w:color w:val="000000"/>
                <w:spacing w:val="-2"/>
                <w:sz w:val="22"/>
                <w:szCs w:val="22"/>
                <w:lang w:val="en-US"/>
              </w:rPr>
              <w:t xml:space="preserve">13. </w:t>
            </w:r>
            <w:r w:rsidRPr="0069237D">
              <w:rPr>
                <w:b/>
                <w:bCs/>
                <w:color w:val="000000"/>
                <w:spacing w:val="-2"/>
                <w:sz w:val="22"/>
                <w:szCs w:val="22"/>
              </w:rPr>
              <w:t>ЭХОЛОТЫ</w:t>
            </w:r>
            <w:r w:rsidRPr="0069237D">
              <w:rPr>
                <w:b/>
                <w:bCs/>
                <w:color w:val="000000"/>
                <w:spacing w:val="-2"/>
                <w:sz w:val="22"/>
                <w:szCs w:val="22"/>
                <w:lang w:val="en-US"/>
              </w:rPr>
              <w:t xml:space="preserve">, </w:t>
            </w:r>
            <w:r w:rsidRPr="0069237D">
              <w:rPr>
                <w:b/>
                <w:bCs/>
                <w:color w:val="000000"/>
                <w:spacing w:val="-2"/>
                <w:sz w:val="22"/>
                <w:szCs w:val="22"/>
              </w:rPr>
              <w:t>ЛАГИ</w:t>
            </w:r>
          </w:p>
          <w:p w:rsidR="0069237D" w:rsidRPr="0069237D" w:rsidRDefault="0069237D" w:rsidP="001221BD">
            <w:pPr>
              <w:shd w:val="clear" w:color="auto" w:fill="FFFFFF"/>
              <w:ind w:left="29"/>
              <w:rPr>
                <w:lang w:val="en-US"/>
              </w:rPr>
            </w:pPr>
            <w:r w:rsidRPr="0069237D">
              <w:rPr>
                <w:i/>
                <w:iCs/>
                <w:color w:val="000000"/>
                <w:spacing w:val="1"/>
                <w:sz w:val="22"/>
                <w:szCs w:val="22"/>
                <w:lang w:val="en-US"/>
              </w:rPr>
              <w:t>Echo sounders, logs</w:t>
            </w:r>
          </w:p>
        </w:tc>
      </w:tr>
      <w:tr w:rsidR="0069237D" w:rsidRPr="0069237D" w:rsidTr="006D7740">
        <w:trPr>
          <w:trHeight w:val="510"/>
        </w:trPr>
        <w:tc>
          <w:tcPr>
            <w:tcW w:w="35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53"/>
              </w:tabs>
              <w:ind w:right="4"/>
              <w:jc w:val="center"/>
            </w:pPr>
            <w:r w:rsidRPr="0069237D">
              <w:rPr>
                <w:color w:val="000000"/>
                <w:spacing w:val="-5"/>
                <w:sz w:val="22"/>
                <w:szCs w:val="22"/>
              </w:rPr>
              <w:t>2.13.1</w:t>
            </w:r>
          </w:p>
        </w:tc>
        <w:tc>
          <w:tcPr>
            <w:tcW w:w="2074" w:type="pct"/>
            <w:gridSpan w:val="4"/>
            <w:tcBorders>
              <w:top w:val="single" w:sz="6" w:space="0" w:color="auto"/>
              <w:left w:val="single" w:sz="6" w:space="0" w:color="auto"/>
              <w:bottom w:val="single" w:sz="6" w:space="0" w:color="auto"/>
              <w:right w:val="single" w:sz="6" w:space="0" w:color="auto"/>
            </w:tcBorders>
            <w:shd w:val="clear" w:color="auto" w:fill="FFFFFF"/>
          </w:tcPr>
          <w:p w:rsidR="00294ACF" w:rsidRPr="00407438" w:rsidRDefault="0069237D" w:rsidP="0069237D">
            <w:pPr>
              <w:shd w:val="clear" w:color="auto" w:fill="FFFFFF"/>
              <w:spacing w:line="274" w:lineRule="exact"/>
              <w:ind w:right="4"/>
              <w:rPr>
                <w:color w:val="000000"/>
                <w:lang w:val="en-US"/>
              </w:rPr>
            </w:pPr>
            <w:r w:rsidRPr="0069237D">
              <w:rPr>
                <w:color w:val="000000"/>
                <w:sz w:val="22"/>
                <w:szCs w:val="22"/>
              </w:rPr>
              <w:t>Принцип</w:t>
            </w:r>
            <w:r w:rsidRPr="0069237D">
              <w:rPr>
                <w:color w:val="000000"/>
                <w:sz w:val="22"/>
                <w:szCs w:val="22"/>
                <w:lang w:val="en-US"/>
              </w:rPr>
              <w:t xml:space="preserve"> </w:t>
            </w:r>
            <w:r w:rsidRPr="0069237D">
              <w:rPr>
                <w:color w:val="000000"/>
                <w:sz w:val="22"/>
                <w:szCs w:val="22"/>
              </w:rPr>
              <w:t>измерения</w:t>
            </w:r>
            <w:r w:rsidRPr="0069237D">
              <w:rPr>
                <w:color w:val="000000"/>
                <w:sz w:val="22"/>
                <w:szCs w:val="22"/>
                <w:lang w:val="en-US"/>
              </w:rPr>
              <w:t xml:space="preserve"> </w:t>
            </w:r>
            <w:r w:rsidRPr="0069237D">
              <w:rPr>
                <w:color w:val="000000"/>
                <w:sz w:val="22"/>
                <w:szCs w:val="22"/>
              </w:rPr>
              <w:t>глубины</w:t>
            </w:r>
            <w:r w:rsidRPr="0069237D">
              <w:rPr>
                <w:color w:val="000000"/>
                <w:sz w:val="22"/>
                <w:szCs w:val="22"/>
                <w:lang w:val="en-US"/>
              </w:rPr>
              <w:t xml:space="preserve"> </w:t>
            </w:r>
            <w:r w:rsidRPr="0069237D">
              <w:rPr>
                <w:color w:val="000000"/>
                <w:sz w:val="22"/>
                <w:szCs w:val="22"/>
              </w:rPr>
              <w:t>эхолотом</w:t>
            </w:r>
            <w:r w:rsidRPr="0069237D">
              <w:rPr>
                <w:color w:val="000000"/>
                <w:sz w:val="22"/>
                <w:szCs w:val="22"/>
                <w:lang w:val="en-US"/>
              </w:rPr>
              <w:t xml:space="preserve"> </w:t>
            </w:r>
          </w:p>
          <w:p w:rsidR="0069237D" w:rsidRPr="0069237D" w:rsidRDefault="0069237D" w:rsidP="0069237D">
            <w:pPr>
              <w:shd w:val="clear" w:color="auto" w:fill="FFFFFF"/>
              <w:spacing w:line="274" w:lineRule="exact"/>
              <w:ind w:right="4"/>
              <w:rPr>
                <w:lang w:val="en-US"/>
              </w:rPr>
            </w:pPr>
            <w:r w:rsidRPr="0069237D">
              <w:rPr>
                <w:i/>
                <w:iCs/>
                <w:color w:val="000000"/>
                <w:spacing w:val="2"/>
                <w:sz w:val="22"/>
                <w:szCs w:val="22"/>
                <w:lang w:val="en-US"/>
              </w:rPr>
              <w:t>Principles of echo sounding</w:t>
            </w:r>
          </w:p>
        </w:tc>
        <w:tc>
          <w:tcPr>
            <w:tcW w:w="58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tabs>
                <w:tab w:val="left" w:pos="1634"/>
              </w:tabs>
              <w:spacing w:line="230" w:lineRule="exact"/>
              <w:ind w:hanging="7"/>
            </w:pPr>
            <w:r w:rsidRPr="0069237D">
              <w:rPr>
                <w:color w:val="000000"/>
                <w:spacing w:val="-3"/>
                <w:sz w:val="22"/>
                <w:szCs w:val="22"/>
              </w:rPr>
              <w:t xml:space="preserve">Ознакомление </w:t>
            </w:r>
            <w:r w:rsidRPr="0069237D">
              <w:rPr>
                <w:i/>
                <w:iCs/>
                <w:color w:val="000000"/>
                <w:spacing w:val="1"/>
                <w:sz w:val="22"/>
                <w:szCs w:val="22"/>
                <w:lang w:val="en-US"/>
              </w:rPr>
              <w:t>Acquaintance</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72"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69237D" w:rsidTr="006D7740">
        <w:trPr>
          <w:trHeight w:val="510"/>
        </w:trPr>
        <w:tc>
          <w:tcPr>
            <w:tcW w:w="35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53"/>
              </w:tabs>
              <w:ind w:right="4"/>
              <w:jc w:val="center"/>
            </w:pPr>
            <w:r w:rsidRPr="0069237D">
              <w:rPr>
                <w:color w:val="000000"/>
                <w:spacing w:val="-3"/>
                <w:sz w:val="22"/>
                <w:szCs w:val="22"/>
              </w:rPr>
              <w:t>2.13.2</w:t>
            </w:r>
          </w:p>
        </w:tc>
        <w:tc>
          <w:tcPr>
            <w:tcW w:w="2074" w:type="pct"/>
            <w:gridSpan w:val="4"/>
            <w:tcBorders>
              <w:top w:val="single" w:sz="6" w:space="0" w:color="auto"/>
              <w:left w:val="single" w:sz="6" w:space="0" w:color="auto"/>
              <w:bottom w:val="single" w:sz="6" w:space="0" w:color="auto"/>
              <w:right w:val="single" w:sz="6" w:space="0" w:color="auto"/>
            </w:tcBorders>
            <w:shd w:val="clear" w:color="auto" w:fill="FFFFFF"/>
          </w:tcPr>
          <w:p w:rsidR="00294ACF" w:rsidRPr="00407438" w:rsidRDefault="0069237D" w:rsidP="0069237D">
            <w:pPr>
              <w:shd w:val="clear" w:color="auto" w:fill="FFFFFF"/>
              <w:spacing w:line="266" w:lineRule="exact"/>
              <w:ind w:right="4"/>
              <w:rPr>
                <w:color w:val="000000"/>
                <w:spacing w:val="1"/>
                <w:lang w:val="en-US"/>
              </w:rPr>
            </w:pPr>
            <w:r w:rsidRPr="0069237D">
              <w:rPr>
                <w:color w:val="000000"/>
                <w:spacing w:val="1"/>
                <w:sz w:val="22"/>
                <w:szCs w:val="22"/>
              </w:rPr>
              <w:t>Принципы</w:t>
            </w:r>
            <w:r w:rsidRPr="0069237D">
              <w:rPr>
                <w:color w:val="000000"/>
                <w:spacing w:val="1"/>
                <w:sz w:val="22"/>
                <w:szCs w:val="22"/>
                <w:lang w:val="en-US"/>
              </w:rPr>
              <w:t xml:space="preserve"> </w:t>
            </w:r>
            <w:r w:rsidRPr="0069237D">
              <w:rPr>
                <w:color w:val="000000"/>
                <w:spacing w:val="1"/>
                <w:sz w:val="22"/>
                <w:szCs w:val="22"/>
              </w:rPr>
              <w:t>измерения</w:t>
            </w:r>
            <w:r w:rsidRPr="0069237D">
              <w:rPr>
                <w:color w:val="000000"/>
                <w:spacing w:val="1"/>
                <w:sz w:val="22"/>
                <w:szCs w:val="22"/>
                <w:lang w:val="en-US"/>
              </w:rPr>
              <w:t xml:space="preserve"> </w:t>
            </w:r>
            <w:r w:rsidRPr="0069237D">
              <w:rPr>
                <w:color w:val="000000"/>
                <w:spacing w:val="1"/>
                <w:sz w:val="22"/>
                <w:szCs w:val="22"/>
              </w:rPr>
              <w:t>скорости</w:t>
            </w:r>
            <w:r w:rsidRPr="0069237D">
              <w:rPr>
                <w:color w:val="000000"/>
                <w:spacing w:val="1"/>
                <w:sz w:val="22"/>
                <w:szCs w:val="22"/>
                <w:lang w:val="en-US"/>
              </w:rPr>
              <w:t xml:space="preserve"> </w:t>
            </w:r>
            <w:r w:rsidRPr="0069237D">
              <w:rPr>
                <w:color w:val="000000"/>
                <w:spacing w:val="1"/>
                <w:sz w:val="22"/>
                <w:szCs w:val="22"/>
              </w:rPr>
              <w:t>судна</w:t>
            </w:r>
            <w:r w:rsidRPr="0069237D">
              <w:rPr>
                <w:color w:val="000000"/>
                <w:spacing w:val="1"/>
                <w:sz w:val="22"/>
                <w:szCs w:val="22"/>
                <w:lang w:val="en-US"/>
              </w:rPr>
              <w:t xml:space="preserve"> </w:t>
            </w:r>
          </w:p>
          <w:p w:rsidR="0069237D" w:rsidRPr="0069237D" w:rsidRDefault="0069237D" w:rsidP="0069237D">
            <w:pPr>
              <w:shd w:val="clear" w:color="auto" w:fill="FFFFFF"/>
              <w:spacing w:line="266" w:lineRule="exact"/>
              <w:ind w:right="4"/>
              <w:rPr>
                <w:lang w:val="en-US"/>
              </w:rPr>
            </w:pPr>
            <w:r w:rsidRPr="0069237D">
              <w:rPr>
                <w:i/>
                <w:iCs/>
                <w:color w:val="000000"/>
                <w:sz w:val="22"/>
                <w:szCs w:val="22"/>
                <w:lang w:val="en-US"/>
              </w:rPr>
              <w:t>Principles of ship's speed measurements</w:t>
            </w:r>
          </w:p>
        </w:tc>
        <w:tc>
          <w:tcPr>
            <w:tcW w:w="58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tabs>
                <w:tab w:val="left" w:pos="1634"/>
              </w:tabs>
              <w:spacing w:line="274" w:lineRule="exact"/>
              <w:ind w:firstLine="22"/>
            </w:pPr>
            <w:r w:rsidRPr="0069237D">
              <w:rPr>
                <w:color w:val="000000"/>
                <w:spacing w:val="-2"/>
                <w:sz w:val="22"/>
                <w:szCs w:val="22"/>
              </w:rPr>
              <w:t xml:space="preserve">Ознакомление </w:t>
            </w:r>
            <w:r w:rsidRPr="0069237D">
              <w:rPr>
                <w:i/>
                <w:iCs/>
                <w:color w:val="000000"/>
                <w:spacing w:val="1"/>
                <w:sz w:val="22"/>
                <w:szCs w:val="22"/>
                <w:lang w:val="en-US"/>
              </w:rPr>
              <w:t>Acquaintance</w:t>
            </w:r>
          </w:p>
        </w:tc>
        <w:tc>
          <w:tcPr>
            <w:tcW w:w="298"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72"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884A49" w:rsidTr="00294ACF">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294ACF">
            <w:pPr>
              <w:shd w:val="clear" w:color="auto" w:fill="FFFFFF"/>
              <w:spacing w:before="60"/>
              <w:ind w:left="62"/>
              <w:rPr>
                <w:lang w:val="en-US"/>
              </w:rPr>
            </w:pPr>
            <w:r w:rsidRPr="0069237D">
              <w:rPr>
                <w:b/>
                <w:bCs/>
                <w:color w:val="000000"/>
                <w:spacing w:val="-1"/>
                <w:sz w:val="22"/>
                <w:szCs w:val="22"/>
                <w:lang w:val="en-US"/>
              </w:rPr>
              <w:t xml:space="preserve">14. </w:t>
            </w:r>
            <w:r w:rsidRPr="0069237D">
              <w:rPr>
                <w:b/>
                <w:bCs/>
                <w:color w:val="000000"/>
                <w:spacing w:val="-1"/>
                <w:sz w:val="22"/>
                <w:szCs w:val="22"/>
              </w:rPr>
              <w:t>ГИРО</w:t>
            </w:r>
            <w:r w:rsidRPr="0069237D">
              <w:rPr>
                <w:b/>
                <w:bCs/>
                <w:color w:val="000000"/>
                <w:spacing w:val="-1"/>
                <w:sz w:val="22"/>
                <w:szCs w:val="22"/>
                <w:lang w:val="en-US"/>
              </w:rPr>
              <w:t xml:space="preserve">- </w:t>
            </w:r>
            <w:r w:rsidRPr="0069237D">
              <w:rPr>
                <w:b/>
                <w:bCs/>
                <w:color w:val="000000"/>
                <w:spacing w:val="-1"/>
                <w:sz w:val="22"/>
                <w:szCs w:val="22"/>
              </w:rPr>
              <w:t>И</w:t>
            </w:r>
            <w:r w:rsidRPr="0069237D">
              <w:rPr>
                <w:b/>
                <w:bCs/>
                <w:color w:val="000000"/>
                <w:spacing w:val="-1"/>
                <w:sz w:val="22"/>
                <w:szCs w:val="22"/>
                <w:lang w:val="en-US"/>
              </w:rPr>
              <w:t xml:space="preserve"> </w:t>
            </w:r>
            <w:r w:rsidRPr="0069237D">
              <w:rPr>
                <w:b/>
                <w:bCs/>
                <w:color w:val="000000"/>
                <w:spacing w:val="-1"/>
                <w:sz w:val="22"/>
                <w:szCs w:val="22"/>
              </w:rPr>
              <w:t>МАГНИТНЫЕ</w:t>
            </w:r>
            <w:r w:rsidRPr="0069237D">
              <w:rPr>
                <w:b/>
                <w:bCs/>
                <w:color w:val="000000"/>
                <w:spacing w:val="-1"/>
                <w:sz w:val="22"/>
                <w:szCs w:val="22"/>
                <w:lang w:val="en-US"/>
              </w:rPr>
              <w:t xml:space="preserve"> </w:t>
            </w:r>
            <w:r w:rsidRPr="0069237D">
              <w:rPr>
                <w:b/>
                <w:bCs/>
                <w:color w:val="000000"/>
                <w:spacing w:val="-1"/>
                <w:sz w:val="22"/>
                <w:szCs w:val="22"/>
              </w:rPr>
              <w:t>КОМПАСЫ</w:t>
            </w:r>
          </w:p>
          <w:p w:rsidR="0069237D" w:rsidRPr="0069237D" w:rsidRDefault="0069237D" w:rsidP="001221BD">
            <w:pPr>
              <w:shd w:val="clear" w:color="auto" w:fill="FFFFFF"/>
              <w:ind w:left="62"/>
              <w:rPr>
                <w:lang w:val="en-US"/>
              </w:rPr>
            </w:pPr>
            <w:r w:rsidRPr="0069237D">
              <w:rPr>
                <w:i/>
                <w:iCs/>
                <w:color w:val="000000"/>
                <w:spacing w:val="1"/>
                <w:sz w:val="22"/>
                <w:szCs w:val="22"/>
                <w:lang w:val="en-US"/>
              </w:rPr>
              <w:t>Compass- magnetic and gyro</w:t>
            </w:r>
          </w:p>
        </w:tc>
      </w:tr>
      <w:tr w:rsidR="0069237D" w:rsidRPr="0069237D" w:rsidTr="006D7740">
        <w:trPr>
          <w:trHeight w:val="20"/>
        </w:trPr>
        <w:tc>
          <w:tcPr>
            <w:tcW w:w="3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ind w:right="-7"/>
              <w:jc w:val="center"/>
            </w:pPr>
            <w:r w:rsidRPr="0069237D">
              <w:rPr>
                <w:color w:val="000000"/>
                <w:spacing w:val="-2"/>
                <w:sz w:val="22"/>
                <w:szCs w:val="22"/>
              </w:rPr>
              <w:t>2.14.1</w:t>
            </w:r>
          </w:p>
        </w:tc>
        <w:tc>
          <w:tcPr>
            <w:tcW w:w="2066"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Default="0069237D" w:rsidP="00B60D6C">
            <w:pPr>
              <w:shd w:val="clear" w:color="auto" w:fill="FFFFFF"/>
              <w:spacing w:line="230" w:lineRule="exact"/>
              <w:ind w:right="-7"/>
              <w:jc w:val="both"/>
              <w:rPr>
                <w:color w:val="000000"/>
                <w:spacing w:val="1"/>
              </w:rPr>
            </w:pPr>
            <w:r w:rsidRPr="0069237D">
              <w:rPr>
                <w:color w:val="000000"/>
                <w:sz w:val="22"/>
                <w:szCs w:val="22"/>
              </w:rPr>
              <w:t xml:space="preserve">Определение курса и измерение пеленгов на один и несколько </w:t>
            </w:r>
            <w:r w:rsidRPr="0069237D">
              <w:rPr>
                <w:color w:val="000000"/>
                <w:spacing w:val="1"/>
                <w:sz w:val="22"/>
                <w:szCs w:val="22"/>
              </w:rPr>
              <w:t xml:space="preserve">ориентиров по магнитному и гироскопическому компасам </w:t>
            </w:r>
          </w:p>
          <w:p w:rsidR="0069237D" w:rsidRPr="0069237D" w:rsidRDefault="0069237D" w:rsidP="00B60D6C">
            <w:pPr>
              <w:shd w:val="clear" w:color="auto" w:fill="FFFFFF"/>
              <w:spacing w:line="230" w:lineRule="exact"/>
              <w:ind w:right="-7"/>
              <w:jc w:val="both"/>
              <w:rPr>
                <w:lang w:val="en-US"/>
              </w:rPr>
            </w:pPr>
            <w:r w:rsidRPr="0069237D">
              <w:rPr>
                <w:i/>
                <w:iCs/>
                <w:color w:val="000000"/>
                <w:spacing w:val="1"/>
                <w:sz w:val="22"/>
                <w:szCs w:val="22"/>
                <w:lang w:val="en-US"/>
              </w:rPr>
              <w:t>Measuring</w:t>
            </w:r>
            <w:r w:rsidRPr="00EC5257">
              <w:rPr>
                <w:i/>
                <w:iCs/>
                <w:color w:val="000000"/>
                <w:spacing w:val="1"/>
                <w:sz w:val="22"/>
                <w:szCs w:val="22"/>
                <w:lang w:val="en-US"/>
              </w:rPr>
              <w:t xml:space="preserve"> </w:t>
            </w:r>
            <w:r w:rsidRPr="0069237D">
              <w:rPr>
                <w:i/>
                <w:iCs/>
                <w:color w:val="000000"/>
                <w:spacing w:val="1"/>
                <w:sz w:val="22"/>
                <w:szCs w:val="22"/>
                <w:lang w:val="en-US"/>
              </w:rPr>
              <w:t>the</w:t>
            </w:r>
            <w:r w:rsidRPr="00EC5257">
              <w:rPr>
                <w:i/>
                <w:iCs/>
                <w:color w:val="000000"/>
                <w:spacing w:val="1"/>
                <w:sz w:val="22"/>
                <w:szCs w:val="22"/>
                <w:lang w:val="en-US"/>
              </w:rPr>
              <w:t xml:space="preserve"> </w:t>
            </w:r>
            <w:r w:rsidRPr="0069237D">
              <w:rPr>
                <w:i/>
                <w:iCs/>
                <w:color w:val="000000"/>
                <w:spacing w:val="1"/>
                <w:sz w:val="22"/>
                <w:szCs w:val="22"/>
                <w:lang w:val="en-US"/>
              </w:rPr>
              <w:t>ship</w:t>
            </w:r>
            <w:r w:rsidRPr="00EC5257">
              <w:rPr>
                <w:i/>
                <w:iCs/>
                <w:color w:val="000000"/>
                <w:spacing w:val="1"/>
                <w:sz w:val="22"/>
                <w:szCs w:val="22"/>
                <w:lang w:val="en-US"/>
              </w:rPr>
              <w:t>'</w:t>
            </w:r>
            <w:r w:rsidRPr="0069237D">
              <w:rPr>
                <w:i/>
                <w:iCs/>
                <w:color w:val="000000"/>
                <w:spacing w:val="1"/>
                <w:sz w:val="22"/>
                <w:szCs w:val="22"/>
                <w:lang w:val="en-US"/>
              </w:rPr>
              <w:t>s</w:t>
            </w:r>
            <w:r w:rsidRPr="00EC5257">
              <w:rPr>
                <w:i/>
                <w:iCs/>
                <w:color w:val="000000"/>
                <w:spacing w:val="1"/>
                <w:sz w:val="22"/>
                <w:szCs w:val="22"/>
                <w:lang w:val="en-US"/>
              </w:rPr>
              <w:t xml:space="preserve"> </w:t>
            </w:r>
            <w:r w:rsidRPr="0069237D">
              <w:rPr>
                <w:i/>
                <w:iCs/>
                <w:color w:val="000000"/>
                <w:spacing w:val="1"/>
                <w:sz w:val="22"/>
                <w:szCs w:val="22"/>
                <w:lang w:val="en-US"/>
              </w:rPr>
              <w:t>course</w:t>
            </w:r>
            <w:r w:rsidRPr="00EC5257">
              <w:rPr>
                <w:i/>
                <w:iCs/>
                <w:color w:val="000000"/>
                <w:spacing w:val="1"/>
                <w:sz w:val="22"/>
                <w:szCs w:val="22"/>
                <w:lang w:val="en-US"/>
              </w:rPr>
              <w:t xml:space="preserve">. </w:t>
            </w:r>
            <w:r w:rsidRPr="0069237D">
              <w:rPr>
                <w:i/>
                <w:iCs/>
                <w:color w:val="000000"/>
                <w:spacing w:val="1"/>
                <w:sz w:val="22"/>
                <w:szCs w:val="22"/>
                <w:lang w:val="en-US"/>
              </w:rPr>
              <w:t xml:space="preserve">Measuring bearings to one and to </w:t>
            </w:r>
            <w:r w:rsidRPr="0069237D">
              <w:rPr>
                <w:i/>
                <w:iCs/>
                <w:color w:val="000000"/>
                <w:spacing w:val="2"/>
                <w:sz w:val="22"/>
                <w:szCs w:val="22"/>
                <w:lang w:val="en-US"/>
              </w:rPr>
              <w:t>several objects by magnetic and gyro compasses</w:t>
            </w:r>
          </w:p>
        </w:tc>
        <w:tc>
          <w:tcPr>
            <w:tcW w:w="5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Default="0069237D" w:rsidP="0069237D">
            <w:pPr>
              <w:shd w:val="clear" w:color="auto" w:fill="FFFFFF"/>
              <w:spacing w:line="264" w:lineRule="exact"/>
              <w:ind w:right="-7" w:hanging="14"/>
              <w:rPr>
                <w:color w:val="000000"/>
                <w:spacing w:val="-2"/>
              </w:rPr>
            </w:pPr>
            <w:r w:rsidRPr="0069237D">
              <w:rPr>
                <w:color w:val="000000"/>
                <w:spacing w:val="-2"/>
                <w:sz w:val="22"/>
                <w:szCs w:val="22"/>
              </w:rPr>
              <w:t xml:space="preserve">Навык </w:t>
            </w:r>
          </w:p>
          <w:p w:rsidR="0069237D" w:rsidRPr="0069237D" w:rsidRDefault="0069237D" w:rsidP="0069237D">
            <w:pPr>
              <w:shd w:val="clear" w:color="auto" w:fill="FFFFFF"/>
              <w:spacing w:line="264" w:lineRule="exact"/>
              <w:ind w:right="-7" w:hanging="14"/>
            </w:pPr>
            <w:r w:rsidRPr="0069237D">
              <w:rPr>
                <w:i/>
                <w:iCs/>
                <w:color w:val="000000"/>
                <w:spacing w:val="3"/>
                <w:sz w:val="22"/>
                <w:szCs w:val="22"/>
                <w:lang w:val="en-US"/>
              </w:rPr>
              <w:t>Skill</w:t>
            </w:r>
          </w:p>
        </w:tc>
        <w:tc>
          <w:tcPr>
            <w:tcW w:w="315"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15"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01"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61"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69237D" w:rsidTr="006D7740">
        <w:trPr>
          <w:trHeight w:val="20"/>
        </w:trPr>
        <w:tc>
          <w:tcPr>
            <w:tcW w:w="3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ind w:right="-7"/>
              <w:jc w:val="center"/>
            </w:pPr>
            <w:r w:rsidRPr="0069237D">
              <w:rPr>
                <w:color w:val="000000"/>
                <w:sz w:val="22"/>
                <w:szCs w:val="22"/>
              </w:rPr>
              <w:t>2.14.2</w:t>
            </w:r>
          </w:p>
        </w:tc>
        <w:tc>
          <w:tcPr>
            <w:tcW w:w="2066"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EC5257" w:rsidRDefault="0069237D" w:rsidP="00B60D6C">
            <w:pPr>
              <w:shd w:val="clear" w:color="auto" w:fill="FFFFFF"/>
              <w:spacing w:line="269" w:lineRule="exact"/>
              <w:ind w:right="-7" w:firstLine="5"/>
              <w:jc w:val="both"/>
              <w:rPr>
                <w:color w:val="000000"/>
                <w:lang w:val="en-US"/>
              </w:rPr>
            </w:pPr>
            <w:r w:rsidRPr="0069237D">
              <w:rPr>
                <w:color w:val="000000"/>
                <w:sz w:val="22"/>
                <w:szCs w:val="22"/>
              </w:rPr>
              <w:t>Сличение</w:t>
            </w:r>
            <w:r w:rsidRPr="0069237D">
              <w:rPr>
                <w:color w:val="000000"/>
                <w:sz w:val="22"/>
                <w:szCs w:val="22"/>
                <w:lang w:val="en-US"/>
              </w:rPr>
              <w:t xml:space="preserve"> </w:t>
            </w:r>
            <w:r w:rsidRPr="0069237D">
              <w:rPr>
                <w:color w:val="000000"/>
                <w:sz w:val="22"/>
                <w:szCs w:val="22"/>
              </w:rPr>
              <w:t>компасов</w:t>
            </w:r>
            <w:r w:rsidRPr="0069237D">
              <w:rPr>
                <w:color w:val="000000"/>
                <w:sz w:val="22"/>
                <w:szCs w:val="22"/>
                <w:lang w:val="en-US"/>
              </w:rPr>
              <w:t xml:space="preserve"> </w:t>
            </w:r>
          </w:p>
          <w:p w:rsidR="0069237D" w:rsidRPr="0069237D" w:rsidRDefault="0069237D" w:rsidP="00B60D6C">
            <w:pPr>
              <w:shd w:val="clear" w:color="auto" w:fill="FFFFFF"/>
              <w:spacing w:line="269" w:lineRule="exact"/>
              <w:ind w:right="-7" w:firstLine="5"/>
              <w:jc w:val="both"/>
              <w:rPr>
                <w:lang w:val="en-US"/>
              </w:rPr>
            </w:pPr>
            <w:r w:rsidRPr="0069237D">
              <w:rPr>
                <w:i/>
                <w:iCs/>
                <w:color w:val="000000"/>
                <w:sz w:val="22"/>
                <w:szCs w:val="22"/>
                <w:lang w:val="en-US"/>
              </w:rPr>
              <w:t>Comparison of compass readings</w:t>
            </w:r>
          </w:p>
        </w:tc>
        <w:tc>
          <w:tcPr>
            <w:tcW w:w="5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ind w:right="-7"/>
            </w:pPr>
            <w:r w:rsidRPr="0069237D">
              <w:rPr>
                <w:color w:val="000000"/>
                <w:spacing w:val="-2"/>
                <w:sz w:val="22"/>
                <w:szCs w:val="22"/>
              </w:rPr>
              <w:t>Навык</w:t>
            </w:r>
          </w:p>
          <w:p w:rsidR="0069237D" w:rsidRPr="0069237D" w:rsidRDefault="0069237D" w:rsidP="0069237D">
            <w:pPr>
              <w:shd w:val="clear" w:color="auto" w:fill="FFFFFF"/>
              <w:ind w:right="-7"/>
            </w:pPr>
            <w:r w:rsidRPr="0069237D">
              <w:rPr>
                <w:i/>
                <w:iCs/>
                <w:color w:val="000000"/>
                <w:spacing w:val="4"/>
                <w:sz w:val="22"/>
                <w:szCs w:val="22"/>
                <w:lang w:val="en-US"/>
              </w:rPr>
              <w:t>Skill</w:t>
            </w:r>
          </w:p>
        </w:tc>
        <w:tc>
          <w:tcPr>
            <w:tcW w:w="315"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15"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01"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61"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69237D" w:rsidTr="00294ACF">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294ACF">
            <w:pPr>
              <w:shd w:val="clear" w:color="auto" w:fill="FFFFFF"/>
              <w:spacing w:before="60"/>
              <w:ind w:left="29"/>
            </w:pPr>
            <w:r w:rsidRPr="0069237D">
              <w:rPr>
                <w:b/>
                <w:bCs/>
                <w:color w:val="000000"/>
                <w:spacing w:val="-1"/>
                <w:sz w:val="22"/>
                <w:szCs w:val="22"/>
              </w:rPr>
              <w:t>15. СИСТЕМЫ УПРАВЛЕНИЯ РУЛЕВЫМ ПРИВОДОМ</w:t>
            </w:r>
          </w:p>
          <w:p w:rsidR="0069237D" w:rsidRPr="0069237D" w:rsidRDefault="0069237D" w:rsidP="001221BD">
            <w:pPr>
              <w:shd w:val="clear" w:color="auto" w:fill="FFFFFF"/>
              <w:ind w:left="29"/>
            </w:pPr>
            <w:r w:rsidRPr="0069237D">
              <w:rPr>
                <w:i/>
                <w:iCs/>
                <w:color w:val="000000"/>
                <w:spacing w:val="1"/>
                <w:sz w:val="22"/>
                <w:szCs w:val="22"/>
                <w:lang w:val="en-US"/>
              </w:rPr>
              <w:t>Steering gear control systems</w:t>
            </w:r>
          </w:p>
        </w:tc>
      </w:tr>
      <w:tr w:rsidR="0069237D" w:rsidRPr="0069237D" w:rsidTr="006D7740">
        <w:trPr>
          <w:trHeight w:val="20"/>
        </w:trPr>
        <w:tc>
          <w:tcPr>
            <w:tcW w:w="3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86"/>
              </w:tabs>
              <w:ind w:right="-7"/>
              <w:jc w:val="center"/>
            </w:pPr>
            <w:r w:rsidRPr="0069237D">
              <w:rPr>
                <w:color w:val="000000"/>
                <w:spacing w:val="-3"/>
                <w:sz w:val="22"/>
                <w:szCs w:val="22"/>
              </w:rPr>
              <w:t>2.15.1</w:t>
            </w:r>
          </w:p>
        </w:tc>
        <w:tc>
          <w:tcPr>
            <w:tcW w:w="2066" w:type="pct"/>
            <w:gridSpan w:val="4"/>
            <w:tcBorders>
              <w:top w:val="single" w:sz="6" w:space="0" w:color="auto"/>
              <w:left w:val="single" w:sz="6" w:space="0" w:color="auto"/>
              <w:bottom w:val="single" w:sz="6" w:space="0" w:color="auto"/>
              <w:right w:val="single" w:sz="6" w:space="0" w:color="auto"/>
            </w:tcBorders>
            <w:shd w:val="clear" w:color="auto" w:fill="FFFFFF"/>
          </w:tcPr>
          <w:p w:rsidR="00B60D6C" w:rsidRDefault="0069237D" w:rsidP="00B60D6C">
            <w:pPr>
              <w:shd w:val="clear" w:color="auto" w:fill="FFFFFF"/>
              <w:spacing w:line="269" w:lineRule="exact"/>
              <w:ind w:right="40"/>
              <w:jc w:val="both"/>
              <w:rPr>
                <w:color w:val="000000"/>
              </w:rPr>
            </w:pPr>
            <w:r w:rsidRPr="0069237D">
              <w:rPr>
                <w:color w:val="000000"/>
                <w:sz w:val="22"/>
                <w:szCs w:val="22"/>
              </w:rPr>
              <w:t xml:space="preserve">Установка сигнализации отклонения от заданного курса </w:t>
            </w:r>
          </w:p>
          <w:p w:rsidR="0069237D" w:rsidRPr="00B60D6C" w:rsidRDefault="0069237D" w:rsidP="00B60D6C">
            <w:pPr>
              <w:shd w:val="clear" w:color="auto" w:fill="FFFFFF"/>
              <w:spacing w:line="269" w:lineRule="exact"/>
              <w:ind w:right="40"/>
              <w:jc w:val="both"/>
              <w:rPr>
                <w:lang w:val="en-US"/>
              </w:rPr>
            </w:pPr>
            <w:r w:rsidRPr="0069237D">
              <w:rPr>
                <w:i/>
                <w:iCs/>
                <w:color w:val="000000"/>
                <w:sz w:val="22"/>
                <w:szCs w:val="22"/>
                <w:lang w:val="en-US"/>
              </w:rPr>
              <w:t>Setting</w:t>
            </w:r>
            <w:r w:rsidRPr="00B60D6C">
              <w:rPr>
                <w:i/>
                <w:iCs/>
                <w:color w:val="000000"/>
                <w:sz w:val="22"/>
                <w:szCs w:val="22"/>
                <w:lang w:val="en-US"/>
              </w:rPr>
              <w:t xml:space="preserve"> </w:t>
            </w:r>
            <w:r w:rsidRPr="0069237D">
              <w:rPr>
                <w:i/>
                <w:iCs/>
                <w:color w:val="000000"/>
                <w:sz w:val="22"/>
                <w:szCs w:val="22"/>
                <w:lang w:val="en-US"/>
              </w:rPr>
              <w:t>up</w:t>
            </w:r>
            <w:r w:rsidRPr="00B60D6C">
              <w:rPr>
                <w:i/>
                <w:iCs/>
                <w:color w:val="000000"/>
                <w:sz w:val="22"/>
                <w:szCs w:val="22"/>
                <w:lang w:val="en-US"/>
              </w:rPr>
              <w:t xml:space="preserve"> </w:t>
            </w:r>
            <w:r w:rsidRPr="0069237D">
              <w:rPr>
                <w:i/>
                <w:iCs/>
                <w:color w:val="000000"/>
                <w:sz w:val="22"/>
                <w:szCs w:val="22"/>
                <w:lang w:val="en-US"/>
              </w:rPr>
              <w:t>the</w:t>
            </w:r>
            <w:r w:rsidRPr="00B60D6C">
              <w:rPr>
                <w:i/>
                <w:iCs/>
                <w:color w:val="000000"/>
                <w:sz w:val="22"/>
                <w:szCs w:val="22"/>
                <w:lang w:val="en-US"/>
              </w:rPr>
              <w:t xml:space="preserve"> </w:t>
            </w:r>
            <w:r w:rsidRPr="0069237D">
              <w:rPr>
                <w:i/>
                <w:iCs/>
                <w:color w:val="000000"/>
                <w:sz w:val="22"/>
                <w:szCs w:val="22"/>
                <w:lang w:val="en-US"/>
              </w:rPr>
              <w:t>course</w:t>
            </w:r>
            <w:r w:rsidRPr="00B60D6C">
              <w:rPr>
                <w:i/>
                <w:iCs/>
                <w:color w:val="000000"/>
                <w:sz w:val="22"/>
                <w:szCs w:val="22"/>
                <w:lang w:val="en-US"/>
              </w:rPr>
              <w:t xml:space="preserve"> </w:t>
            </w:r>
            <w:r w:rsidRPr="0069237D">
              <w:rPr>
                <w:i/>
                <w:iCs/>
                <w:color w:val="000000"/>
                <w:sz w:val="22"/>
                <w:szCs w:val="22"/>
                <w:lang w:val="en-US"/>
              </w:rPr>
              <w:t>deviation</w:t>
            </w:r>
            <w:r w:rsidRPr="00B60D6C">
              <w:rPr>
                <w:i/>
                <w:iCs/>
                <w:color w:val="000000"/>
                <w:sz w:val="22"/>
                <w:szCs w:val="22"/>
                <w:lang w:val="en-US"/>
              </w:rPr>
              <w:t xml:space="preserve"> </w:t>
            </w:r>
            <w:r w:rsidRPr="0069237D">
              <w:rPr>
                <w:i/>
                <w:iCs/>
                <w:color w:val="000000"/>
                <w:sz w:val="22"/>
                <w:szCs w:val="22"/>
                <w:lang w:val="en-US"/>
              </w:rPr>
              <w:t>alarm</w:t>
            </w:r>
            <w:r w:rsidRPr="00B60D6C">
              <w:rPr>
                <w:i/>
                <w:iCs/>
                <w:color w:val="000000"/>
                <w:sz w:val="22"/>
                <w:szCs w:val="22"/>
                <w:lang w:val="en-US"/>
              </w:rPr>
              <w:t>.</w:t>
            </w:r>
          </w:p>
        </w:tc>
        <w:tc>
          <w:tcPr>
            <w:tcW w:w="5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spacing w:line="274" w:lineRule="exact"/>
              <w:ind w:right="662" w:hanging="10"/>
            </w:pPr>
            <w:r w:rsidRPr="0069237D">
              <w:rPr>
                <w:color w:val="000000"/>
                <w:spacing w:val="-1"/>
                <w:sz w:val="22"/>
                <w:szCs w:val="22"/>
              </w:rPr>
              <w:t xml:space="preserve">Знание </w:t>
            </w:r>
            <w:r w:rsidRPr="0069237D">
              <w:rPr>
                <w:i/>
                <w:iCs/>
                <w:color w:val="000000"/>
                <w:spacing w:val="-1"/>
                <w:sz w:val="22"/>
                <w:szCs w:val="22"/>
                <w:lang w:val="en-US"/>
              </w:rPr>
              <w:t>Knowledge</w:t>
            </w:r>
          </w:p>
        </w:tc>
        <w:tc>
          <w:tcPr>
            <w:tcW w:w="315"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15"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01"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61"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69237D" w:rsidTr="006D7740">
        <w:trPr>
          <w:trHeight w:val="20"/>
        </w:trPr>
        <w:tc>
          <w:tcPr>
            <w:tcW w:w="3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86"/>
              </w:tabs>
              <w:ind w:right="-7"/>
              <w:jc w:val="center"/>
            </w:pPr>
            <w:r w:rsidRPr="0069237D">
              <w:rPr>
                <w:color w:val="000000"/>
                <w:spacing w:val="-1"/>
                <w:sz w:val="22"/>
                <w:szCs w:val="22"/>
              </w:rPr>
              <w:t>2.15.1</w:t>
            </w:r>
          </w:p>
        </w:tc>
        <w:tc>
          <w:tcPr>
            <w:tcW w:w="2066"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B60D6C">
            <w:pPr>
              <w:shd w:val="clear" w:color="auto" w:fill="FFFFFF"/>
              <w:spacing w:line="235" w:lineRule="exact"/>
              <w:ind w:right="40" w:hanging="5"/>
              <w:jc w:val="both"/>
            </w:pPr>
            <w:r w:rsidRPr="0069237D">
              <w:rPr>
                <w:color w:val="000000"/>
                <w:sz w:val="22"/>
                <w:szCs w:val="22"/>
              </w:rPr>
              <w:t xml:space="preserve">Установка и использование заданной угловой скорости поворота </w:t>
            </w:r>
            <w:r w:rsidRPr="0069237D">
              <w:rPr>
                <w:i/>
                <w:iCs/>
                <w:color w:val="000000"/>
                <w:spacing w:val="1"/>
                <w:sz w:val="22"/>
                <w:szCs w:val="22"/>
                <w:lang w:val="en-US"/>
              </w:rPr>
              <w:t>Setting</w:t>
            </w:r>
            <w:r w:rsidRPr="0069237D">
              <w:rPr>
                <w:i/>
                <w:iCs/>
                <w:color w:val="000000"/>
                <w:spacing w:val="1"/>
                <w:sz w:val="22"/>
                <w:szCs w:val="22"/>
              </w:rPr>
              <w:t xml:space="preserve"> </w:t>
            </w:r>
            <w:r w:rsidRPr="0069237D">
              <w:rPr>
                <w:i/>
                <w:iCs/>
                <w:color w:val="000000"/>
                <w:spacing w:val="1"/>
                <w:sz w:val="22"/>
                <w:szCs w:val="22"/>
                <w:lang w:val="en-US"/>
              </w:rPr>
              <w:t>up</w:t>
            </w:r>
            <w:r w:rsidRPr="0069237D">
              <w:rPr>
                <w:i/>
                <w:iCs/>
                <w:color w:val="000000"/>
                <w:spacing w:val="1"/>
                <w:sz w:val="22"/>
                <w:szCs w:val="22"/>
              </w:rPr>
              <w:t xml:space="preserve"> </w:t>
            </w:r>
            <w:r w:rsidRPr="0069237D">
              <w:rPr>
                <w:i/>
                <w:iCs/>
                <w:color w:val="000000"/>
                <w:spacing w:val="1"/>
                <w:sz w:val="22"/>
                <w:szCs w:val="22"/>
                <w:lang w:val="en-US"/>
              </w:rPr>
              <w:t>and</w:t>
            </w:r>
            <w:r w:rsidRPr="0069237D">
              <w:rPr>
                <w:i/>
                <w:iCs/>
                <w:color w:val="000000"/>
                <w:spacing w:val="1"/>
                <w:sz w:val="22"/>
                <w:szCs w:val="22"/>
              </w:rPr>
              <w:t xml:space="preserve"> </w:t>
            </w:r>
            <w:r w:rsidRPr="0069237D">
              <w:rPr>
                <w:i/>
                <w:iCs/>
                <w:color w:val="000000"/>
                <w:spacing w:val="1"/>
                <w:sz w:val="22"/>
                <w:szCs w:val="22"/>
                <w:lang w:val="en-US"/>
              </w:rPr>
              <w:t>using</w:t>
            </w:r>
            <w:r w:rsidRPr="0069237D">
              <w:rPr>
                <w:i/>
                <w:iCs/>
                <w:color w:val="000000"/>
                <w:spacing w:val="1"/>
                <w:sz w:val="22"/>
                <w:szCs w:val="22"/>
              </w:rPr>
              <w:t xml:space="preserve"> </w:t>
            </w:r>
            <w:r w:rsidRPr="0069237D">
              <w:rPr>
                <w:i/>
                <w:iCs/>
                <w:color w:val="000000"/>
                <w:spacing w:val="1"/>
                <w:sz w:val="22"/>
                <w:szCs w:val="22"/>
                <w:lang w:val="en-US"/>
              </w:rPr>
              <w:t>the</w:t>
            </w:r>
            <w:r w:rsidRPr="0069237D">
              <w:rPr>
                <w:i/>
                <w:iCs/>
                <w:color w:val="000000"/>
                <w:spacing w:val="1"/>
                <w:sz w:val="22"/>
                <w:szCs w:val="22"/>
              </w:rPr>
              <w:t xml:space="preserve"> </w:t>
            </w:r>
            <w:r w:rsidRPr="0069237D">
              <w:rPr>
                <w:i/>
                <w:iCs/>
                <w:color w:val="000000"/>
                <w:spacing w:val="1"/>
                <w:sz w:val="22"/>
                <w:szCs w:val="22"/>
                <w:lang w:val="en-US"/>
              </w:rPr>
              <w:t>angular</w:t>
            </w:r>
            <w:r w:rsidRPr="0069237D">
              <w:rPr>
                <w:i/>
                <w:iCs/>
                <w:color w:val="000000"/>
                <w:spacing w:val="1"/>
                <w:sz w:val="22"/>
                <w:szCs w:val="22"/>
              </w:rPr>
              <w:t xml:space="preserve"> </w:t>
            </w:r>
            <w:r w:rsidRPr="0069237D">
              <w:rPr>
                <w:i/>
                <w:iCs/>
                <w:color w:val="000000"/>
                <w:spacing w:val="1"/>
                <w:sz w:val="22"/>
                <w:szCs w:val="22"/>
                <w:lang w:val="en-US"/>
              </w:rPr>
              <w:t>rate</w:t>
            </w:r>
            <w:r w:rsidRPr="0069237D">
              <w:rPr>
                <w:i/>
                <w:iCs/>
                <w:color w:val="000000"/>
                <w:spacing w:val="1"/>
                <w:sz w:val="22"/>
                <w:szCs w:val="22"/>
              </w:rPr>
              <w:t xml:space="preserve"> </w:t>
            </w:r>
            <w:r w:rsidRPr="0069237D">
              <w:rPr>
                <w:i/>
                <w:iCs/>
                <w:color w:val="000000"/>
                <w:spacing w:val="1"/>
                <w:sz w:val="22"/>
                <w:szCs w:val="22"/>
                <w:lang w:val="en-US"/>
              </w:rPr>
              <w:t>of</w:t>
            </w:r>
            <w:r w:rsidRPr="0069237D">
              <w:rPr>
                <w:i/>
                <w:iCs/>
                <w:color w:val="000000"/>
                <w:spacing w:val="1"/>
                <w:sz w:val="22"/>
                <w:szCs w:val="22"/>
              </w:rPr>
              <w:t xml:space="preserve"> </w:t>
            </w:r>
            <w:r w:rsidRPr="0069237D">
              <w:rPr>
                <w:i/>
                <w:iCs/>
                <w:color w:val="000000"/>
                <w:spacing w:val="1"/>
                <w:sz w:val="22"/>
                <w:szCs w:val="22"/>
                <w:lang w:val="en-US"/>
              </w:rPr>
              <w:t>fuming</w:t>
            </w:r>
          </w:p>
        </w:tc>
        <w:tc>
          <w:tcPr>
            <w:tcW w:w="58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spacing w:line="274" w:lineRule="exact"/>
              <w:ind w:right="614" w:hanging="14"/>
            </w:pPr>
            <w:r w:rsidRPr="0069237D">
              <w:rPr>
                <w:color w:val="000000"/>
                <w:sz w:val="22"/>
                <w:szCs w:val="22"/>
              </w:rPr>
              <w:t xml:space="preserve">Знание </w:t>
            </w:r>
            <w:r w:rsidRPr="0069237D">
              <w:rPr>
                <w:i/>
                <w:iCs/>
                <w:color w:val="000000"/>
                <w:spacing w:val="1"/>
                <w:sz w:val="22"/>
                <w:szCs w:val="22"/>
                <w:lang w:val="en-US"/>
              </w:rPr>
              <w:t>Knowledge</w:t>
            </w:r>
          </w:p>
        </w:tc>
        <w:tc>
          <w:tcPr>
            <w:tcW w:w="315"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15" w:type="pct"/>
            <w:gridSpan w:val="2"/>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01"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61"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bl>
    <w:p w:rsidR="00557C87" w:rsidRDefault="00557C87"/>
    <w:tbl>
      <w:tblPr>
        <w:tblW w:w="5000" w:type="pct"/>
        <w:tblCellMar>
          <w:left w:w="40" w:type="dxa"/>
          <w:right w:w="40" w:type="dxa"/>
        </w:tblCellMar>
        <w:tblLook w:val="0000"/>
      </w:tblPr>
      <w:tblGrid>
        <w:gridCol w:w="1066"/>
        <w:gridCol w:w="21"/>
        <w:gridCol w:w="9"/>
        <w:gridCol w:w="6233"/>
        <w:gridCol w:w="21"/>
        <w:gridCol w:w="1784"/>
        <w:gridCol w:w="968"/>
        <w:gridCol w:w="15"/>
        <w:gridCol w:w="1236"/>
        <w:gridCol w:w="6"/>
        <w:gridCol w:w="9"/>
        <w:gridCol w:w="1211"/>
        <w:gridCol w:w="6"/>
        <w:gridCol w:w="9"/>
        <w:gridCol w:w="2624"/>
      </w:tblGrid>
      <w:tr w:rsidR="0069237D" w:rsidRPr="0069237D" w:rsidTr="00357154">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357154">
            <w:pPr>
              <w:shd w:val="clear" w:color="auto" w:fill="FFFFFF"/>
              <w:spacing w:before="60"/>
              <w:ind w:left="38"/>
            </w:pPr>
            <w:r w:rsidRPr="0069237D">
              <w:rPr>
                <w:b/>
                <w:bCs/>
                <w:color w:val="000000"/>
                <w:spacing w:val="-3"/>
                <w:sz w:val="22"/>
                <w:szCs w:val="22"/>
              </w:rPr>
              <w:t>16. МЕТЕОРОЛОГИЯ</w:t>
            </w:r>
          </w:p>
          <w:p w:rsidR="0069237D" w:rsidRPr="0069237D" w:rsidRDefault="0069237D" w:rsidP="001221BD">
            <w:pPr>
              <w:shd w:val="clear" w:color="auto" w:fill="FFFFFF"/>
              <w:ind w:left="38"/>
            </w:pPr>
            <w:r w:rsidRPr="0069237D">
              <w:rPr>
                <w:i/>
                <w:iCs/>
                <w:color w:val="000000"/>
                <w:spacing w:val="2"/>
                <w:sz w:val="22"/>
                <w:szCs w:val="22"/>
                <w:lang w:val="en-US"/>
              </w:rPr>
              <w:t>Meteorology</w:t>
            </w:r>
          </w:p>
        </w:tc>
      </w:tr>
      <w:tr w:rsidR="0069237D" w:rsidRPr="0069237D" w:rsidTr="00975E21">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86"/>
              </w:tabs>
              <w:ind w:right="-7"/>
              <w:jc w:val="center"/>
            </w:pPr>
            <w:r w:rsidRPr="0069237D">
              <w:rPr>
                <w:color w:val="000000"/>
                <w:spacing w:val="-3"/>
                <w:sz w:val="22"/>
                <w:szCs w:val="22"/>
              </w:rPr>
              <w:t>2.16.1</w:t>
            </w:r>
          </w:p>
        </w:tc>
        <w:tc>
          <w:tcPr>
            <w:tcW w:w="2065"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B60D6C">
            <w:pPr>
              <w:shd w:val="clear" w:color="auto" w:fill="FFFFFF"/>
              <w:spacing w:line="274" w:lineRule="exact"/>
              <w:jc w:val="both"/>
              <w:rPr>
                <w:color w:val="000000"/>
                <w:spacing w:val="1"/>
                <w:lang w:val="en-US"/>
              </w:rPr>
            </w:pPr>
            <w:r w:rsidRPr="0069237D">
              <w:rPr>
                <w:color w:val="000000"/>
                <w:spacing w:val="1"/>
                <w:sz w:val="22"/>
                <w:szCs w:val="22"/>
              </w:rPr>
              <w:t>Производство</w:t>
            </w:r>
            <w:r w:rsidRPr="0069237D">
              <w:rPr>
                <w:color w:val="000000"/>
                <w:spacing w:val="1"/>
                <w:sz w:val="22"/>
                <w:szCs w:val="22"/>
                <w:lang w:val="en-US"/>
              </w:rPr>
              <w:t xml:space="preserve"> </w:t>
            </w:r>
            <w:r w:rsidRPr="0069237D">
              <w:rPr>
                <w:color w:val="000000"/>
                <w:spacing w:val="1"/>
                <w:sz w:val="22"/>
                <w:szCs w:val="22"/>
              </w:rPr>
              <w:t>гидрометеонаблюдений</w:t>
            </w:r>
            <w:r w:rsidRPr="0069237D">
              <w:rPr>
                <w:color w:val="000000"/>
                <w:spacing w:val="1"/>
                <w:sz w:val="22"/>
                <w:szCs w:val="22"/>
                <w:lang w:val="en-US"/>
              </w:rPr>
              <w:t xml:space="preserve"> </w:t>
            </w:r>
          </w:p>
          <w:p w:rsidR="0069237D" w:rsidRPr="0069237D" w:rsidRDefault="0069237D" w:rsidP="00B60D6C">
            <w:pPr>
              <w:shd w:val="clear" w:color="auto" w:fill="FFFFFF"/>
              <w:spacing w:line="274" w:lineRule="exact"/>
              <w:jc w:val="both"/>
              <w:rPr>
                <w:lang w:val="en-US"/>
              </w:rPr>
            </w:pPr>
            <w:r w:rsidRPr="0069237D">
              <w:rPr>
                <w:i/>
                <w:iCs/>
                <w:color w:val="000000"/>
                <w:sz w:val="22"/>
                <w:szCs w:val="22"/>
                <w:lang w:val="en-US"/>
              </w:rPr>
              <w:t>Performance of hydro and meteorological observations</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spacing w:line="274" w:lineRule="exact"/>
              <w:ind w:right="917" w:hanging="10"/>
            </w:pPr>
            <w:r w:rsidRPr="0069237D">
              <w:rPr>
                <w:color w:val="000000"/>
                <w:spacing w:val="-4"/>
                <w:sz w:val="22"/>
                <w:szCs w:val="22"/>
              </w:rPr>
              <w:t xml:space="preserve">Умение </w:t>
            </w:r>
            <w:r w:rsidRPr="0069237D">
              <w:rPr>
                <w:i/>
                <w:iCs/>
                <w:color w:val="000000"/>
                <w:spacing w:val="1"/>
                <w:sz w:val="22"/>
                <w:szCs w:val="22"/>
                <w:lang w:val="en-US"/>
              </w:rPr>
              <w:t>Ability</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16"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69237D" w:rsidTr="00975E21">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86"/>
              </w:tabs>
              <w:ind w:right="-7"/>
              <w:jc w:val="center"/>
            </w:pPr>
            <w:r w:rsidRPr="0069237D">
              <w:rPr>
                <w:color w:val="000000"/>
                <w:sz w:val="22"/>
                <w:szCs w:val="22"/>
              </w:rPr>
              <w:t>2.16.2</w:t>
            </w:r>
          </w:p>
        </w:tc>
        <w:tc>
          <w:tcPr>
            <w:tcW w:w="2065" w:type="pct"/>
            <w:gridSpan w:val="4"/>
            <w:tcBorders>
              <w:top w:val="single" w:sz="6" w:space="0" w:color="auto"/>
              <w:left w:val="single" w:sz="6" w:space="0" w:color="auto"/>
              <w:bottom w:val="single" w:sz="6" w:space="0" w:color="auto"/>
              <w:right w:val="single" w:sz="6" w:space="0" w:color="auto"/>
            </w:tcBorders>
            <w:shd w:val="clear" w:color="auto" w:fill="FFFFFF"/>
          </w:tcPr>
          <w:p w:rsidR="00B60D6C" w:rsidRDefault="0069237D" w:rsidP="00B60D6C">
            <w:pPr>
              <w:shd w:val="clear" w:color="auto" w:fill="FFFFFF"/>
              <w:spacing w:line="274" w:lineRule="exact"/>
              <w:ind w:firstLine="5"/>
              <w:jc w:val="both"/>
              <w:rPr>
                <w:color w:val="000000"/>
                <w:spacing w:val="-1"/>
              </w:rPr>
            </w:pPr>
            <w:r w:rsidRPr="0069237D">
              <w:rPr>
                <w:color w:val="000000"/>
                <w:spacing w:val="-1"/>
                <w:sz w:val="22"/>
                <w:szCs w:val="22"/>
              </w:rPr>
              <w:t xml:space="preserve">Краткосрочный прогноз погоды по местным признакам </w:t>
            </w:r>
          </w:p>
          <w:p w:rsidR="0069237D" w:rsidRPr="00B60D6C" w:rsidRDefault="0069237D" w:rsidP="00B60D6C">
            <w:pPr>
              <w:shd w:val="clear" w:color="auto" w:fill="FFFFFF"/>
              <w:spacing w:line="274" w:lineRule="exact"/>
              <w:ind w:firstLine="5"/>
              <w:jc w:val="both"/>
              <w:rPr>
                <w:lang w:val="en-US"/>
              </w:rPr>
            </w:pPr>
            <w:r w:rsidRPr="0069237D">
              <w:rPr>
                <w:i/>
                <w:iCs/>
                <w:color w:val="000000"/>
                <w:spacing w:val="1"/>
                <w:sz w:val="22"/>
                <w:szCs w:val="22"/>
                <w:lang w:val="en-US"/>
              </w:rPr>
              <w:t>Short</w:t>
            </w:r>
            <w:r w:rsidRPr="00B60D6C">
              <w:rPr>
                <w:i/>
                <w:iCs/>
                <w:color w:val="000000"/>
                <w:spacing w:val="1"/>
                <w:sz w:val="22"/>
                <w:szCs w:val="22"/>
                <w:lang w:val="en-US"/>
              </w:rPr>
              <w:t>-</w:t>
            </w:r>
            <w:r w:rsidRPr="0069237D">
              <w:rPr>
                <w:i/>
                <w:iCs/>
                <w:color w:val="000000"/>
                <w:spacing w:val="1"/>
                <w:sz w:val="22"/>
                <w:szCs w:val="22"/>
                <w:lang w:val="en-US"/>
              </w:rPr>
              <w:t>period</w:t>
            </w:r>
            <w:r w:rsidRPr="00B60D6C">
              <w:rPr>
                <w:i/>
                <w:iCs/>
                <w:color w:val="000000"/>
                <w:spacing w:val="1"/>
                <w:sz w:val="22"/>
                <w:szCs w:val="22"/>
                <w:lang w:val="en-US"/>
              </w:rPr>
              <w:t xml:space="preserve"> </w:t>
            </w:r>
            <w:r w:rsidRPr="0069237D">
              <w:rPr>
                <w:i/>
                <w:iCs/>
                <w:color w:val="000000"/>
                <w:spacing w:val="1"/>
                <w:sz w:val="22"/>
                <w:szCs w:val="22"/>
                <w:lang w:val="en-US"/>
              </w:rPr>
              <w:t>forecast</w:t>
            </w:r>
            <w:r w:rsidRPr="00B60D6C">
              <w:rPr>
                <w:i/>
                <w:iCs/>
                <w:color w:val="000000"/>
                <w:spacing w:val="1"/>
                <w:sz w:val="22"/>
                <w:szCs w:val="22"/>
                <w:lang w:val="en-US"/>
              </w:rPr>
              <w:t xml:space="preserve"> </w:t>
            </w:r>
            <w:r w:rsidRPr="0069237D">
              <w:rPr>
                <w:i/>
                <w:iCs/>
                <w:color w:val="000000"/>
                <w:spacing w:val="1"/>
                <w:sz w:val="22"/>
                <w:szCs w:val="22"/>
                <w:lang w:val="en-US"/>
              </w:rPr>
              <w:t>by</w:t>
            </w:r>
            <w:r w:rsidRPr="00B60D6C">
              <w:rPr>
                <w:i/>
                <w:iCs/>
                <w:color w:val="000000"/>
                <w:spacing w:val="1"/>
                <w:sz w:val="22"/>
                <w:szCs w:val="22"/>
                <w:lang w:val="en-US"/>
              </w:rPr>
              <w:t xml:space="preserve"> </w:t>
            </w:r>
            <w:r w:rsidRPr="0069237D">
              <w:rPr>
                <w:i/>
                <w:iCs/>
                <w:color w:val="000000"/>
                <w:spacing w:val="1"/>
                <w:sz w:val="22"/>
                <w:szCs w:val="22"/>
                <w:lang w:val="en-US"/>
              </w:rPr>
              <w:t>local</w:t>
            </w:r>
            <w:r w:rsidRPr="00B60D6C">
              <w:rPr>
                <w:i/>
                <w:iCs/>
                <w:color w:val="000000"/>
                <w:spacing w:val="1"/>
                <w:sz w:val="22"/>
                <w:szCs w:val="22"/>
                <w:lang w:val="en-US"/>
              </w:rPr>
              <w:t xml:space="preserve"> </w:t>
            </w:r>
            <w:r w:rsidRPr="0069237D">
              <w:rPr>
                <w:i/>
                <w:iCs/>
                <w:color w:val="000000"/>
                <w:spacing w:val="1"/>
                <w:sz w:val="22"/>
                <w:szCs w:val="22"/>
                <w:lang w:val="en-US"/>
              </w:rPr>
              <w:t>weather</w:t>
            </w:r>
            <w:r w:rsidRPr="00B60D6C">
              <w:rPr>
                <w:i/>
                <w:iCs/>
                <w:color w:val="000000"/>
                <w:spacing w:val="1"/>
                <w:sz w:val="22"/>
                <w:szCs w:val="22"/>
                <w:lang w:val="en-US"/>
              </w:rPr>
              <w:t xml:space="preserve"> </w:t>
            </w:r>
            <w:r w:rsidRPr="0069237D">
              <w:rPr>
                <w:i/>
                <w:iCs/>
                <w:color w:val="000000"/>
                <w:spacing w:val="1"/>
                <w:sz w:val="22"/>
                <w:szCs w:val="22"/>
                <w:lang w:val="en-US"/>
              </w:rPr>
              <w:t>features</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spacing w:line="269" w:lineRule="exact"/>
              <w:ind w:right="912" w:hanging="10"/>
            </w:pPr>
            <w:r w:rsidRPr="0069237D">
              <w:rPr>
                <w:color w:val="000000"/>
                <w:spacing w:val="-3"/>
                <w:sz w:val="22"/>
                <w:szCs w:val="22"/>
              </w:rPr>
              <w:t xml:space="preserve">Умение </w:t>
            </w:r>
            <w:r w:rsidRPr="0069237D">
              <w:rPr>
                <w:i/>
                <w:iCs/>
                <w:color w:val="000000"/>
                <w:spacing w:val="1"/>
                <w:sz w:val="22"/>
                <w:szCs w:val="22"/>
                <w:lang w:val="en-US"/>
              </w:rPr>
              <w:t>Ability</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16"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69237D" w:rsidTr="00357154">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357154">
            <w:pPr>
              <w:shd w:val="clear" w:color="auto" w:fill="FFFFFF"/>
              <w:spacing w:before="60"/>
              <w:ind w:left="38"/>
            </w:pPr>
            <w:r w:rsidRPr="0069237D">
              <w:rPr>
                <w:b/>
                <w:bCs/>
                <w:color w:val="000000"/>
                <w:spacing w:val="-2"/>
                <w:sz w:val="22"/>
                <w:szCs w:val="22"/>
              </w:rPr>
              <w:t>17. НЕСЕНИЕ ВАХТЫ</w:t>
            </w:r>
          </w:p>
          <w:p w:rsidR="0069237D" w:rsidRPr="0069237D" w:rsidRDefault="000125EC" w:rsidP="001221BD">
            <w:pPr>
              <w:shd w:val="clear" w:color="auto" w:fill="FFFFFF"/>
              <w:ind w:left="38"/>
            </w:pPr>
            <w:r w:rsidRPr="0069237D">
              <w:rPr>
                <w:i/>
                <w:iCs/>
                <w:color w:val="000000"/>
                <w:spacing w:val="-1"/>
                <w:sz w:val="22"/>
                <w:szCs w:val="22"/>
                <w:lang w:val="en-US"/>
              </w:rPr>
              <w:t>Watch keeping</w:t>
            </w:r>
          </w:p>
        </w:tc>
      </w:tr>
      <w:tr w:rsidR="0069237D" w:rsidRPr="0069237D" w:rsidTr="00975E21">
        <w:trPr>
          <w:trHeight w:hRule="exact" w:val="567"/>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86"/>
              </w:tabs>
              <w:ind w:right="-7"/>
              <w:jc w:val="center"/>
            </w:pPr>
            <w:r w:rsidRPr="0069237D">
              <w:rPr>
                <w:color w:val="000000"/>
                <w:spacing w:val="-2"/>
                <w:sz w:val="22"/>
                <w:szCs w:val="22"/>
              </w:rPr>
              <w:t>2.17.1</w:t>
            </w:r>
          </w:p>
        </w:tc>
        <w:tc>
          <w:tcPr>
            <w:tcW w:w="2065" w:type="pct"/>
            <w:gridSpan w:val="4"/>
            <w:tcBorders>
              <w:top w:val="single" w:sz="6" w:space="0" w:color="auto"/>
              <w:left w:val="single" w:sz="6" w:space="0" w:color="auto"/>
              <w:bottom w:val="single" w:sz="6" w:space="0" w:color="auto"/>
              <w:right w:val="single" w:sz="6" w:space="0" w:color="auto"/>
            </w:tcBorders>
            <w:shd w:val="clear" w:color="auto" w:fill="FFFFFF"/>
          </w:tcPr>
          <w:p w:rsidR="00B60D6C" w:rsidRDefault="0069237D" w:rsidP="00B60D6C">
            <w:pPr>
              <w:shd w:val="clear" w:color="auto" w:fill="FFFFFF"/>
              <w:tabs>
                <w:tab w:val="left" w:pos="6164"/>
              </w:tabs>
              <w:spacing w:line="274" w:lineRule="exact"/>
              <w:rPr>
                <w:color w:val="000000"/>
              </w:rPr>
            </w:pPr>
            <w:r w:rsidRPr="0069237D">
              <w:rPr>
                <w:color w:val="000000"/>
                <w:sz w:val="22"/>
                <w:szCs w:val="22"/>
              </w:rPr>
              <w:t xml:space="preserve">Принципы несения ходовой навигационной вахты </w:t>
            </w:r>
          </w:p>
          <w:p w:rsidR="0069237D" w:rsidRPr="0069237D" w:rsidRDefault="0069237D" w:rsidP="00B60D6C">
            <w:pPr>
              <w:shd w:val="clear" w:color="auto" w:fill="FFFFFF"/>
              <w:tabs>
                <w:tab w:val="left" w:pos="6164"/>
              </w:tabs>
              <w:spacing w:line="274" w:lineRule="exact"/>
            </w:pPr>
            <w:r w:rsidRPr="0069237D">
              <w:rPr>
                <w:i/>
                <w:iCs/>
                <w:color w:val="000000"/>
                <w:spacing w:val="1"/>
                <w:sz w:val="22"/>
                <w:szCs w:val="22"/>
                <w:lang w:val="en-US"/>
              </w:rPr>
              <w:t>Principles</w:t>
            </w:r>
            <w:r w:rsidRPr="0069237D">
              <w:rPr>
                <w:i/>
                <w:iCs/>
                <w:color w:val="000000"/>
                <w:spacing w:val="1"/>
                <w:sz w:val="22"/>
                <w:szCs w:val="22"/>
              </w:rPr>
              <w:t xml:space="preserve"> </w:t>
            </w:r>
            <w:r w:rsidRPr="0069237D">
              <w:rPr>
                <w:i/>
                <w:iCs/>
                <w:color w:val="000000"/>
                <w:spacing w:val="1"/>
                <w:sz w:val="22"/>
                <w:szCs w:val="22"/>
                <w:lang w:val="en-US"/>
              </w:rPr>
              <w:t>of</w:t>
            </w:r>
            <w:r w:rsidR="007274A3" w:rsidRPr="002C0849">
              <w:rPr>
                <w:i/>
                <w:iCs/>
                <w:color w:val="000000"/>
                <w:spacing w:val="1"/>
                <w:sz w:val="22"/>
                <w:szCs w:val="22"/>
              </w:rPr>
              <w:t xml:space="preserve"> </w:t>
            </w:r>
            <w:r w:rsidR="002C0849" w:rsidRPr="0069237D">
              <w:rPr>
                <w:i/>
                <w:iCs/>
                <w:color w:val="000000"/>
                <w:spacing w:val="1"/>
                <w:sz w:val="22"/>
                <w:szCs w:val="22"/>
                <w:lang w:val="en-US"/>
              </w:rPr>
              <w:t>watch</w:t>
            </w:r>
            <w:r w:rsidR="002C0849" w:rsidRPr="00D069B0">
              <w:rPr>
                <w:i/>
                <w:iCs/>
                <w:color w:val="000000"/>
                <w:spacing w:val="1"/>
                <w:sz w:val="22"/>
                <w:szCs w:val="22"/>
              </w:rPr>
              <w:t xml:space="preserve"> </w:t>
            </w:r>
            <w:r w:rsidR="002C0849" w:rsidRPr="0069237D">
              <w:rPr>
                <w:i/>
                <w:iCs/>
                <w:color w:val="000000"/>
                <w:spacing w:val="1"/>
                <w:sz w:val="22"/>
                <w:szCs w:val="22"/>
                <w:lang w:val="en-US"/>
              </w:rPr>
              <w:t>keeping</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spacing w:line="235" w:lineRule="exact"/>
              <w:ind w:right="350" w:hanging="10"/>
            </w:pPr>
            <w:r w:rsidRPr="0069237D">
              <w:rPr>
                <w:color w:val="000000"/>
                <w:sz w:val="22"/>
                <w:szCs w:val="22"/>
              </w:rPr>
              <w:t xml:space="preserve">Понимание </w:t>
            </w:r>
            <w:r w:rsidRPr="0069237D">
              <w:rPr>
                <w:i/>
                <w:iCs/>
                <w:color w:val="000000"/>
                <w:spacing w:val="-1"/>
                <w:sz w:val="22"/>
                <w:szCs w:val="22"/>
                <w:lang w:val="en-US"/>
              </w:rPr>
              <w:t>Understanding</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16"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884A49" w:rsidTr="00357154">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357154">
            <w:pPr>
              <w:shd w:val="clear" w:color="auto" w:fill="FFFFFF"/>
              <w:spacing w:before="60"/>
              <w:ind w:left="38"/>
            </w:pPr>
            <w:r w:rsidRPr="0069237D">
              <w:rPr>
                <w:b/>
                <w:bCs/>
                <w:color w:val="000000"/>
                <w:sz w:val="22"/>
                <w:szCs w:val="22"/>
              </w:rPr>
              <w:t>18. ИСПОЛЬЗОВАНИЕ РАДИОЛОКАТОРА ДЛЯ ОБЕСПЕЧЕНИЯ БЕЗОПАСНОСТИ МОРЕПЛАВАНИЯ</w:t>
            </w:r>
          </w:p>
          <w:p w:rsidR="0069237D" w:rsidRPr="0069237D" w:rsidRDefault="0069237D" w:rsidP="001221BD">
            <w:pPr>
              <w:shd w:val="clear" w:color="auto" w:fill="FFFFFF"/>
              <w:ind w:left="38"/>
              <w:rPr>
                <w:lang w:val="en-US"/>
              </w:rPr>
            </w:pPr>
            <w:r w:rsidRPr="0069237D">
              <w:rPr>
                <w:i/>
                <w:iCs/>
                <w:color w:val="000000"/>
                <w:sz w:val="22"/>
                <w:szCs w:val="22"/>
                <w:lang w:val="en-US"/>
              </w:rPr>
              <w:t>The use of radar for safety of navigation.</w:t>
            </w:r>
          </w:p>
        </w:tc>
      </w:tr>
      <w:tr w:rsidR="0069237D" w:rsidRPr="0069237D" w:rsidTr="00975E21">
        <w:trPr>
          <w:trHeight w:hRule="exact" w:val="567"/>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86"/>
              </w:tabs>
              <w:ind w:right="-7"/>
              <w:jc w:val="center"/>
            </w:pPr>
            <w:r w:rsidRPr="0069237D">
              <w:rPr>
                <w:color w:val="000000"/>
                <w:spacing w:val="-3"/>
                <w:sz w:val="22"/>
                <w:szCs w:val="22"/>
              </w:rPr>
              <w:t>2.18.1</w:t>
            </w:r>
          </w:p>
        </w:tc>
        <w:tc>
          <w:tcPr>
            <w:tcW w:w="2065" w:type="pct"/>
            <w:gridSpan w:val="4"/>
            <w:tcBorders>
              <w:top w:val="single" w:sz="6" w:space="0" w:color="auto"/>
              <w:left w:val="single" w:sz="6" w:space="0" w:color="auto"/>
              <w:bottom w:val="single" w:sz="6" w:space="0" w:color="auto"/>
              <w:right w:val="single" w:sz="6" w:space="0" w:color="auto"/>
            </w:tcBorders>
            <w:shd w:val="clear" w:color="auto" w:fill="FFFFFF"/>
          </w:tcPr>
          <w:p w:rsidR="00B60D6C" w:rsidRPr="00EC5257" w:rsidRDefault="0069237D" w:rsidP="00B60D6C">
            <w:pPr>
              <w:shd w:val="clear" w:color="auto" w:fill="FFFFFF"/>
              <w:tabs>
                <w:tab w:val="left" w:pos="986"/>
              </w:tabs>
              <w:spacing w:line="269" w:lineRule="exact"/>
              <w:ind w:right="-7" w:firstLine="5"/>
              <w:rPr>
                <w:color w:val="000000"/>
                <w:lang w:val="en-US"/>
              </w:rPr>
            </w:pPr>
            <w:r w:rsidRPr="0069237D">
              <w:rPr>
                <w:color w:val="000000"/>
                <w:sz w:val="22"/>
                <w:szCs w:val="22"/>
              </w:rPr>
              <w:t>Принцип</w:t>
            </w:r>
            <w:r w:rsidRPr="0069237D">
              <w:rPr>
                <w:color w:val="000000"/>
                <w:sz w:val="22"/>
                <w:szCs w:val="22"/>
                <w:lang w:val="en-US"/>
              </w:rPr>
              <w:t xml:space="preserve"> </w:t>
            </w:r>
            <w:r w:rsidRPr="0069237D">
              <w:rPr>
                <w:color w:val="000000"/>
                <w:sz w:val="22"/>
                <w:szCs w:val="22"/>
              </w:rPr>
              <w:t>действия</w:t>
            </w:r>
            <w:r w:rsidRPr="0069237D">
              <w:rPr>
                <w:color w:val="000000"/>
                <w:sz w:val="22"/>
                <w:szCs w:val="22"/>
                <w:lang w:val="en-US"/>
              </w:rPr>
              <w:t xml:space="preserve"> </w:t>
            </w:r>
            <w:r w:rsidRPr="0069237D">
              <w:rPr>
                <w:color w:val="000000"/>
                <w:sz w:val="22"/>
                <w:szCs w:val="22"/>
              </w:rPr>
              <w:t>радиолокатора</w:t>
            </w:r>
            <w:r w:rsidRPr="0069237D">
              <w:rPr>
                <w:color w:val="000000"/>
                <w:sz w:val="22"/>
                <w:szCs w:val="22"/>
                <w:lang w:val="en-US"/>
              </w:rPr>
              <w:t xml:space="preserve"> </w:t>
            </w:r>
          </w:p>
          <w:p w:rsidR="0069237D" w:rsidRPr="0069237D" w:rsidRDefault="0069237D" w:rsidP="00B60D6C">
            <w:pPr>
              <w:shd w:val="clear" w:color="auto" w:fill="FFFFFF"/>
              <w:tabs>
                <w:tab w:val="left" w:pos="986"/>
              </w:tabs>
              <w:spacing w:line="269" w:lineRule="exact"/>
              <w:ind w:right="-7" w:firstLine="5"/>
              <w:rPr>
                <w:lang w:val="en-US"/>
              </w:rPr>
            </w:pPr>
            <w:r w:rsidRPr="0069237D">
              <w:rPr>
                <w:i/>
                <w:iCs/>
                <w:color w:val="000000"/>
                <w:sz w:val="22"/>
                <w:szCs w:val="22"/>
                <w:lang w:val="en-US"/>
              </w:rPr>
              <w:t>The fundamentals of radar</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spacing w:line="230" w:lineRule="exact"/>
              <w:ind w:right="350" w:hanging="10"/>
            </w:pPr>
            <w:r w:rsidRPr="0069237D">
              <w:rPr>
                <w:color w:val="000000"/>
                <w:sz w:val="22"/>
                <w:szCs w:val="22"/>
              </w:rPr>
              <w:t xml:space="preserve">Понимание </w:t>
            </w:r>
            <w:r w:rsidRPr="0069237D">
              <w:rPr>
                <w:i/>
                <w:iCs/>
                <w:color w:val="000000"/>
                <w:spacing w:val="-1"/>
                <w:sz w:val="22"/>
                <w:szCs w:val="22"/>
                <w:lang w:val="en-US"/>
              </w:rPr>
              <w:t>Understanding</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16"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69237D" w:rsidRPr="00884A49" w:rsidTr="00357154">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357154">
            <w:pPr>
              <w:shd w:val="clear" w:color="auto" w:fill="FFFFFF"/>
              <w:spacing w:before="60"/>
              <w:ind w:left="38"/>
            </w:pPr>
            <w:r w:rsidRPr="0069237D">
              <w:rPr>
                <w:b/>
                <w:bCs/>
                <w:color w:val="000000"/>
                <w:sz w:val="22"/>
                <w:szCs w:val="22"/>
              </w:rPr>
              <w:t>19. ИСПОЛЬЗОВАНИЕ САРП ДЛЯ ОБЕСПЕЧЕНИЯ БЕЗОПАСНОСТИ МОРЕПЛАВАНИЯ</w:t>
            </w:r>
          </w:p>
          <w:p w:rsidR="0069237D" w:rsidRPr="0069237D" w:rsidRDefault="0069237D" w:rsidP="001221BD">
            <w:pPr>
              <w:shd w:val="clear" w:color="auto" w:fill="FFFFFF"/>
              <w:ind w:left="38"/>
              <w:rPr>
                <w:lang w:val="en-US"/>
              </w:rPr>
            </w:pPr>
            <w:r w:rsidRPr="0069237D">
              <w:rPr>
                <w:i/>
                <w:iCs/>
                <w:color w:val="000000"/>
                <w:sz w:val="22"/>
                <w:szCs w:val="22"/>
                <w:lang w:val="en-US"/>
              </w:rPr>
              <w:t>The use of ARPA for safety of navigation</w:t>
            </w:r>
          </w:p>
        </w:tc>
      </w:tr>
      <w:tr w:rsidR="0069237D" w:rsidRPr="0069237D" w:rsidTr="00975E21">
        <w:trPr>
          <w:trHeight w:hRule="exact" w:val="567"/>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975E21">
            <w:pPr>
              <w:shd w:val="clear" w:color="auto" w:fill="FFFFFF"/>
              <w:tabs>
                <w:tab w:val="left" w:pos="986"/>
              </w:tabs>
              <w:ind w:right="-7"/>
              <w:jc w:val="center"/>
            </w:pPr>
            <w:r w:rsidRPr="0069237D">
              <w:rPr>
                <w:color w:val="000000"/>
                <w:spacing w:val="-3"/>
                <w:sz w:val="22"/>
                <w:szCs w:val="22"/>
              </w:rPr>
              <w:t>2.19.1</w:t>
            </w:r>
          </w:p>
        </w:tc>
        <w:tc>
          <w:tcPr>
            <w:tcW w:w="2065" w:type="pct"/>
            <w:gridSpan w:val="4"/>
            <w:tcBorders>
              <w:top w:val="single" w:sz="6" w:space="0" w:color="auto"/>
              <w:left w:val="single" w:sz="6" w:space="0" w:color="auto"/>
              <w:bottom w:val="single" w:sz="6" w:space="0" w:color="auto"/>
              <w:right w:val="single" w:sz="6" w:space="0" w:color="auto"/>
            </w:tcBorders>
            <w:shd w:val="clear" w:color="auto" w:fill="FFFFFF"/>
          </w:tcPr>
          <w:p w:rsidR="00B60D6C" w:rsidRPr="00EC5257" w:rsidRDefault="0069237D" w:rsidP="00B60D6C">
            <w:pPr>
              <w:shd w:val="clear" w:color="auto" w:fill="FFFFFF"/>
              <w:spacing w:line="274" w:lineRule="exact"/>
              <w:rPr>
                <w:color w:val="000000"/>
                <w:spacing w:val="-1"/>
                <w:lang w:val="en-US"/>
              </w:rPr>
            </w:pPr>
            <w:r w:rsidRPr="0069237D">
              <w:rPr>
                <w:color w:val="000000"/>
                <w:spacing w:val="-1"/>
                <w:sz w:val="22"/>
                <w:szCs w:val="22"/>
              </w:rPr>
              <w:t>Назначение</w:t>
            </w:r>
            <w:r w:rsidRPr="0069237D">
              <w:rPr>
                <w:color w:val="000000"/>
                <w:spacing w:val="-1"/>
                <w:sz w:val="22"/>
                <w:szCs w:val="22"/>
                <w:lang w:val="en-US"/>
              </w:rPr>
              <w:t xml:space="preserve"> </w:t>
            </w:r>
            <w:r w:rsidRPr="0069237D">
              <w:rPr>
                <w:color w:val="000000"/>
                <w:spacing w:val="-1"/>
                <w:sz w:val="22"/>
                <w:szCs w:val="22"/>
              </w:rPr>
              <w:t>САРП</w:t>
            </w:r>
            <w:r w:rsidRPr="0069237D">
              <w:rPr>
                <w:color w:val="000000"/>
                <w:spacing w:val="-1"/>
                <w:sz w:val="22"/>
                <w:szCs w:val="22"/>
                <w:lang w:val="en-US"/>
              </w:rPr>
              <w:t xml:space="preserve"> </w:t>
            </w:r>
          </w:p>
          <w:p w:rsidR="0069237D" w:rsidRPr="0069237D" w:rsidRDefault="0069237D" w:rsidP="00B60D6C">
            <w:pPr>
              <w:shd w:val="clear" w:color="auto" w:fill="FFFFFF"/>
              <w:spacing w:line="274" w:lineRule="exact"/>
              <w:rPr>
                <w:lang w:val="en-US"/>
              </w:rPr>
            </w:pPr>
            <w:r w:rsidRPr="0069237D">
              <w:rPr>
                <w:i/>
                <w:iCs/>
                <w:color w:val="000000"/>
                <w:spacing w:val="1"/>
                <w:sz w:val="22"/>
                <w:szCs w:val="22"/>
                <w:lang w:val="en-US"/>
              </w:rPr>
              <w:t>Functions of ARPA</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69237D" w:rsidRPr="0069237D" w:rsidRDefault="0069237D" w:rsidP="0069237D">
            <w:pPr>
              <w:shd w:val="clear" w:color="auto" w:fill="FFFFFF"/>
              <w:spacing w:line="230" w:lineRule="exact"/>
              <w:ind w:right="350" w:hanging="10"/>
            </w:pPr>
            <w:r w:rsidRPr="0069237D">
              <w:rPr>
                <w:color w:val="000000"/>
                <w:spacing w:val="-1"/>
                <w:sz w:val="22"/>
                <w:szCs w:val="22"/>
              </w:rPr>
              <w:t xml:space="preserve">Понимание </w:t>
            </w:r>
            <w:r w:rsidRPr="0069237D">
              <w:rPr>
                <w:i/>
                <w:iCs/>
                <w:color w:val="000000"/>
                <w:spacing w:val="-1"/>
                <w:sz w:val="22"/>
                <w:szCs w:val="22"/>
                <w:lang w:val="en-US"/>
              </w:rPr>
              <w:t>Understanding</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16" w:type="pct"/>
            <w:gridSpan w:val="4"/>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69237D" w:rsidRPr="0069237D" w:rsidRDefault="0069237D" w:rsidP="001221BD">
            <w:pPr>
              <w:shd w:val="clear" w:color="auto" w:fill="FFFFFF"/>
            </w:pPr>
          </w:p>
        </w:tc>
      </w:tr>
      <w:tr w:rsidR="001221BD" w:rsidRPr="001221BD" w:rsidTr="00357154">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357154">
            <w:pPr>
              <w:shd w:val="clear" w:color="auto" w:fill="FFFFFF"/>
              <w:spacing w:before="60"/>
            </w:pPr>
            <w:r w:rsidRPr="001221BD">
              <w:rPr>
                <w:b/>
                <w:bCs/>
                <w:color w:val="000000"/>
                <w:sz w:val="22"/>
                <w:szCs w:val="22"/>
              </w:rPr>
              <w:t>20. ДЕЙСТВИЯ АВАРИЙНЫХ СИТУАЦИЯХ</w:t>
            </w:r>
          </w:p>
          <w:p w:rsidR="001221BD" w:rsidRPr="001221BD" w:rsidRDefault="001221BD" w:rsidP="00B67AD4">
            <w:pPr>
              <w:shd w:val="clear" w:color="auto" w:fill="FFFFFF"/>
              <w:ind w:firstLine="426"/>
            </w:pPr>
            <w:r w:rsidRPr="001221BD">
              <w:rPr>
                <w:i/>
                <w:iCs/>
                <w:color w:val="000000"/>
                <w:spacing w:val="2"/>
                <w:sz w:val="22"/>
                <w:szCs w:val="22"/>
                <w:lang w:val="en-US"/>
              </w:rPr>
              <w:t>Respond in emergencies</w:t>
            </w:r>
          </w:p>
        </w:tc>
      </w:tr>
      <w:tr w:rsidR="001221BD" w:rsidRPr="001221BD" w:rsidTr="00975E21">
        <w:trPr>
          <w:trHeight w:val="20"/>
        </w:trPr>
        <w:tc>
          <w:tcPr>
            <w:tcW w:w="3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pacing w:val="-2"/>
                <w:sz w:val="22"/>
                <w:szCs w:val="22"/>
              </w:rPr>
              <w:t>2.20.1</w:t>
            </w:r>
          </w:p>
        </w:tc>
        <w:tc>
          <w:tcPr>
            <w:tcW w:w="2058"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spacing w:line="274" w:lineRule="exact"/>
            </w:pPr>
            <w:r w:rsidRPr="001221BD">
              <w:rPr>
                <w:color w:val="000000"/>
                <w:sz w:val="22"/>
                <w:szCs w:val="22"/>
              </w:rPr>
              <w:t xml:space="preserve">Правила предупреждения аварийных ситуаций на судне </w:t>
            </w:r>
            <w:r w:rsidRPr="001221BD">
              <w:rPr>
                <w:i/>
                <w:iCs/>
                <w:color w:val="000000"/>
                <w:sz w:val="22"/>
                <w:szCs w:val="22"/>
                <w:lang w:val="en-US"/>
              </w:rPr>
              <w:t>Rules of emergency precautions on board ship.</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1221BD">
            <w:pPr>
              <w:shd w:val="clear" w:color="auto" w:fill="FFFFFF"/>
              <w:spacing w:line="274" w:lineRule="exact"/>
            </w:pPr>
            <w:r w:rsidRPr="001221BD">
              <w:rPr>
                <w:color w:val="000000"/>
                <w:spacing w:val="1"/>
                <w:sz w:val="22"/>
                <w:szCs w:val="22"/>
              </w:rPr>
              <w:t xml:space="preserve">Знание </w:t>
            </w:r>
            <w:r w:rsidRPr="001221BD">
              <w:rPr>
                <w:i/>
                <w:iCs/>
                <w:color w:val="000000"/>
                <w:sz w:val="22"/>
                <w:szCs w:val="22"/>
                <w:lang w:val="en-US"/>
              </w:rPr>
              <w:t>Knowledge</w:t>
            </w:r>
          </w:p>
        </w:tc>
        <w:tc>
          <w:tcPr>
            <w:tcW w:w="323"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11"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975E21">
        <w:trPr>
          <w:trHeight w:val="20"/>
        </w:trPr>
        <w:tc>
          <w:tcPr>
            <w:tcW w:w="3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pacing w:val="1"/>
                <w:sz w:val="22"/>
                <w:szCs w:val="22"/>
              </w:rPr>
              <w:t>2.20.2</w:t>
            </w:r>
          </w:p>
        </w:tc>
        <w:tc>
          <w:tcPr>
            <w:tcW w:w="2058"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spacing w:line="245" w:lineRule="exact"/>
              <w:rPr>
                <w:color w:val="000000"/>
                <w:spacing w:val="2"/>
              </w:rPr>
            </w:pPr>
            <w:r w:rsidRPr="001221BD">
              <w:rPr>
                <w:color w:val="000000"/>
                <w:spacing w:val="1"/>
                <w:sz w:val="22"/>
                <w:szCs w:val="22"/>
              </w:rPr>
              <w:t xml:space="preserve">Меры для защиты и безопасности пассажиров в аварийных </w:t>
            </w:r>
            <w:r w:rsidRPr="001221BD">
              <w:rPr>
                <w:color w:val="000000"/>
                <w:spacing w:val="2"/>
                <w:sz w:val="22"/>
                <w:szCs w:val="22"/>
              </w:rPr>
              <w:t xml:space="preserve">ситуациях </w:t>
            </w:r>
          </w:p>
          <w:p w:rsidR="001221BD" w:rsidRPr="001221BD" w:rsidRDefault="001221BD" w:rsidP="001221BD">
            <w:pPr>
              <w:shd w:val="clear" w:color="auto" w:fill="FFFFFF"/>
              <w:spacing w:line="245" w:lineRule="exact"/>
              <w:rPr>
                <w:lang w:val="en-US"/>
              </w:rPr>
            </w:pPr>
            <w:r w:rsidRPr="001221BD">
              <w:rPr>
                <w:i/>
                <w:iCs/>
                <w:color w:val="000000"/>
                <w:sz w:val="22"/>
                <w:szCs w:val="22"/>
                <w:lang w:val="en-US"/>
              </w:rPr>
              <w:t xml:space="preserve">Precautions for the protection and safety of passengers in emergency </w:t>
            </w:r>
            <w:r w:rsidRPr="001221BD">
              <w:rPr>
                <w:i/>
                <w:iCs/>
                <w:color w:val="000000"/>
                <w:spacing w:val="3"/>
                <w:sz w:val="22"/>
                <w:szCs w:val="22"/>
                <w:lang w:val="en-US"/>
              </w:rPr>
              <w:t>situations</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1221BD">
            <w:pPr>
              <w:shd w:val="clear" w:color="auto" w:fill="FFFFFF"/>
              <w:spacing w:line="269" w:lineRule="exact"/>
            </w:pPr>
            <w:r w:rsidRPr="001221BD">
              <w:rPr>
                <w:color w:val="000000"/>
                <w:spacing w:val="1"/>
                <w:sz w:val="22"/>
                <w:szCs w:val="22"/>
              </w:rPr>
              <w:t xml:space="preserve">Знание </w:t>
            </w:r>
            <w:r w:rsidRPr="001221BD">
              <w:rPr>
                <w:i/>
                <w:iCs/>
                <w:color w:val="000000"/>
                <w:sz w:val="22"/>
                <w:szCs w:val="22"/>
                <w:lang w:val="en-US"/>
              </w:rPr>
              <w:t>Knowledge</w:t>
            </w:r>
          </w:p>
        </w:tc>
        <w:tc>
          <w:tcPr>
            <w:tcW w:w="323"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11"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975E21">
        <w:trPr>
          <w:trHeight w:val="20"/>
        </w:trPr>
        <w:tc>
          <w:tcPr>
            <w:tcW w:w="3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2.20.3</w:t>
            </w:r>
          </w:p>
        </w:tc>
        <w:tc>
          <w:tcPr>
            <w:tcW w:w="2058"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spacing w:line="269" w:lineRule="exact"/>
            </w:pPr>
            <w:r w:rsidRPr="001221BD">
              <w:rPr>
                <w:color w:val="000000"/>
                <w:sz w:val="22"/>
                <w:szCs w:val="22"/>
              </w:rPr>
              <w:t xml:space="preserve">Учения по борьбе с поступлением и распространением воды </w:t>
            </w:r>
            <w:r w:rsidRPr="001221BD">
              <w:rPr>
                <w:i/>
                <w:iCs/>
                <w:color w:val="000000"/>
                <w:spacing w:val="1"/>
                <w:sz w:val="22"/>
                <w:szCs w:val="22"/>
                <w:lang w:val="en-US"/>
              </w:rPr>
              <w:t>On</w:t>
            </w:r>
            <w:r w:rsidRPr="001221BD">
              <w:rPr>
                <w:i/>
                <w:iCs/>
                <w:color w:val="000000"/>
                <w:spacing w:val="1"/>
                <w:sz w:val="22"/>
                <w:szCs w:val="22"/>
              </w:rPr>
              <w:t xml:space="preserve"> </w:t>
            </w:r>
            <w:r w:rsidRPr="001221BD">
              <w:rPr>
                <w:i/>
                <w:iCs/>
                <w:color w:val="000000"/>
                <w:spacing w:val="1"/>
                <w:sz w:val="22"/>
                <w:szCs w:val="22"/>
                <w:lang w:val="en-US"/>
              </w:rPr>
              <w:t>board</w:t>
            </w:r>
            <w:r w:rsidRPr="001221BD">
              <w:rPr>
                <w:i/>
                <w:iCs/>
                <w:color w:val="000000"/>
                <w:spacing w:val="1"/>
                <w:sz w:val="22"/>
                <w:szCs w:val="22"/>
              </w:rPr>
              <w:t xml:space="preserve"> </w:t>
            </w:r>
            <w:r w:rsidRPr="001221BD">
              <w:rPr>
                <w:i/>
                <w:iCs/>
                <w:color w:val="000000"/>
                <w:spacing w:val="1"/>
                <w:sz w:val="22"/>
                <w:szCs w:val="22"/>
                <w:lang w:val="en-US"/>
              </w:rPr>
              <w:t>water</w:t>
            </w:r>
            <w:r w:rsidRPr="001221BD">
              <w:rPr>
                <w:i/>
                <w:iCs/>
                <w:color w:val="000000"/>
                <w:spacing w:val="1"/>
                <w:sz w:val="22"/>
                <w:szCs w:val="22"/>
              </w:rPr>
              <w:t xml:space="preserve"> </w:t>
            </w:r>
            <w:r w:rsidRPr="001221BD">
              <w:rPr>
                <w:i/>
                <w:iCs/>
                <w:color w:val="000000"/>
                <w:spacing w:val="1"/>
                <w:sz w:val="22"/>
                <w:szCs w:val="22"/>
                <w:lang w:val="en-US"/>
              </w:rPr>
              <w:t>fighting</w:t>
            </w:r>
            <w:r w:rsidRPr="001221BD">
              <w:rPr>
                <w:i/>
                <w:iCs/>
                <w:color w:val="000000"/>
                <w:spacing w:val="1"/>
                <w:sz w:val="22"/>
                <w:szCs w:val="22"/>
              </w:rPr>
              <w:t xml:space="preserve"> </w:t>
            </w:r>
            <w:r w:rsidRPr="001221BD">
              <w:rPr>
                <w:i/>
                <w:iCs/>
                <w:color w:val="000000"/>
                <w:spacing w:val="1"/>
                <w:sz w:val="22"/>
                <w:szCs w:val="22"/>
                <w:lang w:val="en-US"/>
              </w:rPr>
              <w:t>drills</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Default="001221BD" w:rsidP="001221BD">
            <w:pPr>
              <w:shd w:val="clear" w:color="auto" w:fill="FFFFFF"/>
              <w:spacing w:line="235" w:lineRule="exact"/>
              <w:rPr>
                <w:color w:val="000000"/>
                <w:spacing w:val="2"/>
              </w:rPr>
            </w:pPr>
            <w:r w:rsidRPr="001221BD">
              <w:rPr>
                <w:color w:val="000000"/>
                <w:spacing w:val="2"/>
                <w:sz w:val="22"/>
                <w:szCs w:val="22"/>
              </w:rPr>
              <w:t xml:space="preserve">Участие </w:t>
            </w:r>
          </w:p>
          <w:p w:rsidR="001221BD" w:rsidRPr="001221BD" w:rsidRDefault="001221BD" w:rsidP="001221BD">
            <w:pPr>
              <w:shd w:val="clear" w:color="auto" w:fill="FFFFFF"/>
              <w:spacing w:line="235" w:lineRule="exact"/>
            </w:pPr>
            <w:r w:rsidRPr="001221BD">
              <w:rPr>
                <w:i/>
                <w:iCs/>
                <w:color w:val="000000"/>
                <w:spacing w:val="1"/>
                <w:sz w:val="22"/>
                <w:szCs w:val="22"/>
                <w:lang w:val="en-US"/>
              </w:rPr>
              <w:t>Participation</w:t>
            </w:r>
          </w:p>
        </w:tc>
        <w:tc>
          <w:tcPr>
            <w:tcW w:w="323"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11"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557C87" w:rsidRPr="001221BD" w:rsidTr="00557C87">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557C87" w:rsidRPr="001221BD" w:rsidRDefault="00557C87" w:rsidP="00557C87">
            <w:pPr>
              <w:shd w:val="clear" w:color="auto" w:fill="FFFFFF"/>
              <w:spacing w:before="120"/>
            </w:pPr>
            <w:r w:rsidRPr="001221BD">
              <w:rPr>
                <w:b/>
                <w:bCs/>
                <w:color w:val="000000"/>
                <w:sz w:val="22"/>
                <w:szCs w:val="22"/>
              </w:rPr>
              <w:t>21. ДЕЙСТВИЯ ПРИ ПОЛУЧЕНИИ СИГНАЛА БЕДСТВИЯ</w:t>
            </w:r>
          </w:p>
          <w:p w:rsidR="00557C87" w:rsidRPr="001221BD" w:rsidRDefault="00557C87" w:rsidP="00557C87">
            <w:pPr>
              <w:shd w:val="clear" w:color="auto" w:fill="FFFFFF"/>
              <w:ind w:firstLine="426"/>
            </w:pPr>
            <w:r w:rsidRPr="001221BD">
              <w:rPr>
                <w:i/>
                <w:iCs/>
                <w:color w:val="000000"/>
                <w:spacing w:val="2"/>
                <w:sz w:val="22"/>
                <w:szCs w:val="22"/>
                <w:lang w:val="en-US"/>
              </w:rPr>
              <w:t>Respond to a distress signal at sea</w:t>
            </w:r>
          </w:p>
        </w:tc>
      </w:tr>
      <w:tr w:rsidR="00557C87"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C87" w:rsidRPr="001221BD" w:rsidRDefault="00557C87" w:rsidP="00975E21">
            <w:pPr>
              <w:shd w:val="clear" w:color="auto" w:fill="FFFFFF"/>
              <w:jc w:val="center"/>
            </w:pPr>
            <w:r w:rsidRPr="001221BD">
              <w:rPr>
                <w:color w:val="000000"/>
                <w:spacing w:val="-3"/>
                <w:sz w:val="22"/>
                <w:szCs w:val="22"/>
              </w:rPr>
              <w:t>2.21.1</w:t>
            </w:r>
          </w:p>
        </w:tc>
        <w:tc>
          <w:tcPr>
            <w:tcW w:w="2055" w:type="pct"/>
            <w:gridSpan w:val="2"/>
            <w:tcBorders>
              <w:top w:val="single" w:sz="6" w:space="0" w:color="auto"/>
              <w:left w:val="single" w:sz="6" w:space="0" w:color="auto"/>
              <w:bottom w:val="single" w:sz="6" w:space="0" w:color="auto"/>
              <w:right w:val="single" w:sz="6" w:space="0" w:color="auto"/>
            </w:tcBorders>
            <w:shd w:val="clear" w:color="auto" w:fill="FFFFFF"/>
          </w:tcPr>
          <w:p w:rsidR="00557C87" w:rsidRPr="001221BD" w:rsidRDefault="00557C87" w:rsidP="00557C87">
            <w:pPr>
              <w:shd w:val="clear" w:color="auto" w:fill="FFFFFF"/>
              <w:spacing w:line="274" w:lineRule="exact"/>
            </w:pPr>
            <w:r w:rsidRPr="001221BD">
              <w:rPr>
                <w:color w:val="000000"/>
                <w:sz w:val="22"/>
                <w:szCs w:val="22"/>
              </w:rPr>
              <w:t xml:space="preserve">Сигналы бедствия, передаваемые визуальными средствами </w:t>
            </w:r>
            <w:r w:rsidRPr="001221BD">
              <w:rPr>
                <w:i/>
                <w:iCs/>
                <w:color w:val="000000"/>
                <w:spacing w:val="1"/>
                <w:sz w:val="22"/>
                <w:szCs w:val="22"/>
                <w:lang w:val="en-US"/>
              </w:rPr>
              <w:t>Distress</w:t>
            </w:r>
            <w:r w:rsidRPr="001221BD">
              <w:rPr>
                <w:i/>
                <w:iCs/>
                <w:color w:val="000000"/>
                <w:spacing w:val="1"/>
                <w:sz w:val="22"/>
                <w:szCs w:val="22"/>
              </w:rPr>
              <w:t xml:space="preserve"> </w:t>
            </w:r>
            <w:r w:rsidRPr="001221BD">
              <w:rPr>
                <w:i/>
                <w:iCs/>
                <w:color w:val="000000"/>
                <w:spacing w:val="1"/>
                <w:sz w:val="22"/>
                <w:szCs w:val="22"/>
                <w:lang w:val="en-US"/>
              </w:rPr>
              <w:t>signals</w:t>
            </w:r>
            <w:r w:rsidRPr="001221BD">
              <w:rPr>
                <w:i/>
                <w:iCs/>
                <w:color w:val="000000"/>
                <w:spacing w:val="1"/>
                <w:sz w:val="22"/>
                <w:szCs w:val="22"/>
              </w:rPr>
              <w:t xml:space="preserve"> </w:t>
            </w:r>
            <w:r w:rsidRPr="001221BD">
              <w:rPr>
                <w:i/>
                <w:iCs/>
                <w:color w:val="000000"/>
                <w:spacing w:val="1"/>
                <w:sz w:val="22"/>
                <w:szCs w:val="22"/>
                <w:lang w:val="en-US"/>
              </w:rPr>
              <w:t>transmitting</w:t>
            </w:r>
            <w:r w:rsidRPr="001221BD">
              <w:rPr>
                <w:i/>
                <w:iCs/>
                <w:color w:val="000000"/>
                <w:spacing w:val="1"/>
                <w:sz w:val="22"/>
                <w:szCs w:val="22"/>
              </w:rPr>
              <w:t xml:space="preserve"> </w:t>
            </w:r>
            <w:r w:rsidRPr="001221BD">
              <w:rPr>
                <w:i/>
                <w:iCs/>
                <w:color w:val="000000"/>
                <w:spacing w:val="1"/>
                <w:sz w:val="22"/>
                <w:szCs w:val="22"/>
                <w:lang w:val="en-US"/>
              </w:rPr>
              <w:t>by</w:t>
            </w:r>
            <w:r w:rsidRPr="001221BD">
              <w:rPr>
                <w:i/>
                <w:iCs/>
                <w:color w:val="000000"/>
                <w:spacing w:val="1"/>
                <w:sz w:val="22"/>
                <w:szCs w:val="22"/>
              </w:rPr>
              <w:t xml:space="preserve"> </w:t>
            </w:r>
            <w:r w:rsidRPr="001221BD">
              <w:rPr>
                <w:i/>
                <w:iCs/>
                <w:color w:val="000000"/>
                <w:spacing w:val="1"/>
                <w:sz w:val="22"/>
                <w:szCs w:val="22"/>
                <w:lang w:val="en-US"/>
              </w:rPr>
              <w:t>visual</w:t>
            </w:r>
            <w:r w:rsidRPr="001221BD">
              <w:rPr>
                <w:i/>
                <w:iCs/>
                <w:color w:val="000000"/>
                <w:spacing w:val="1"/>
                <w:sz w:val="22"/>
                <w:szCs w:val="22"/>
              </w:rPr>
              <w:t xml:space="preserve"> </w:t>
            </w:r>
            <w:r w:rsidRPr="001221BD">
              <w:rPr>
                <w:i/>
                <w:iCs/>
                <w:color w:val="000000"/>
                <w:spacing w:val="1"/>
                <w:sz w:val="22"/>
                <w:szCs w:val="22"/>
                <w:lang w:val="en-US"/>
              </w:rPr>
              <w:t>aids</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6D7740" w:rsidRDefault="00557C87" w:rsidP="00557C87">
            <w:pPr>
              <w:shd w:val="clear" w:color="auto" w:fill="FFFFFF"/>
              <w:spacing w:line="274" w:lineRule="exact"/>
              <w:rPr>
                <w:color w:val="000000"/>
                <w:spacing w:val="1"/>
              </w:rPr>
            </w:pPr>
            <w:r w:rsidRPr="001221BD">
              <w:rPr>
                <w:color w:val="000000"/>
                <w:spacing w:val="1"/>
                <w:sz w:val="22"/>
                <w:szCs w:val="22"/>
              </w:rPr>
              <w:t xml:space="preserve">Знание </w:t>
            </w:r>
          </w:p>
          <w:p w:rsidR="00557C87" w:rsidRPr="001221BD" w:rsidRDefault="00557C87" w:rsidP="00557C87">
            <w:pPr>
              <w:shd w:val="clear" w:color="auto" w:fill="FFFFFF"/>
              <w:spacing w:line="274" w:lineRule="exact"/>
            </w:pPr>
            <w:r w:rsidRPr="001221BD">
              <w:rPr>
                <w:i/>
                <w:iCs/>
                <w:color w:val="000000"/>
                <w:spacing w:val="-1"/>
                <w:sz w:val="22"/>
                <w:szCs w:val="22"/>
                <w:lang w:val="en-US"/>
              </w:rPr>
              <w:t>Knowledge</w:t>
            </w:r>
          </w:p>
        </w:tc>
        <w:tc>
          <w:tcPr>
            <w:tcW w:w="323" w:type="pct"/>
            <w:gridSpan w:val="2"/>
            <w:tcBorders>
              <w:top w:val="single" w:sz="6" w:space="0" w:color="auto"/>
              <w:left w:val="single" w:sz="6" w:space="0" w:color="auto"/>
              <w:bottom w:val="single" w:sz="6" w:space="0" w:color="auto"/>
              <w:right w:val="single" w:sz="6" w:space="0" w:color="auto"/>
            </w:tcBorders>
            <w:shd w:val="clear" w:color="auto" w:fill="FFFFFF"/>
          </w:tcPr>
          <w:p w:rsidR="00557C87" w:rsidRPr="001221BD" w:rsidRDefault="00557C87" w:rsidP="00557C87">
            <w:pPr>
              <w:shd w:val="clear" w:color="auto" w:fill="FFFFFF"/>
            </w:pPr>
          </w:p>
        </w:tc>
        <w:tc>
          <w:tcPr>
            <w:tcW w:w="408" w:type="pct"/>
            <w:gridSpan w:val="2"/>
            <w:tcBorders>
              <w:top w:val="single" w:sz="6" w:space="0" w:color="auto"/>
              <w:left w:val="single" w:sz="6" w:space="0" w:color="auto"/>
              <w:bottom w:val="single" w:sz="6" w:space="0" w:color="auto"/>
              <w:right w:val="single" w:sz="6" w:space="0" w:color="auto"/>
            </w:tcBorders>
            <w:shd w:val="clear" w:color="auto" w:fill="FFFFFF"/>
          </w:tcPr>
          <w:p w:rsidR="00557C87" w:rsidRPr="001221BD" w:rsidRDefault="00557C87" w:rsidP="00557C87">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557C87" w:rsidRPr="001221BD" w:rsidRDefault="00557C87" w:rsidP="00557C87">
            <w:pPr>
              <w:shd w:val="clear" w:color="auto" w:fill="FFFFFF"/>
            </w:pPr>
          </w:p>
        </w:tc>
        <w:tc>
          <w:tcPr>
            <w:tcW w:w="865" w:type="pct"/>
            <w:gridSpan w:val="2"/>
            <w:tcBorders>
              <w:top w:val="single" w:sz="6" w:space="0" w:color="auto"/>
              <w:left w:val="single" w:sz="6" w:space="0" w:color="auto"/>
              <w:bottom w:val="single" w:sz="6" w:space="0" w:color="auto"/>
              <w:right w:val="single" w:sz="6" w:space="0" w:color="auto"/>
            </w:tcBorders>
            <w:shd w:val="clear" w:color="auto" w:fill="FFFFFF"/>
          </w:tcPr>
          <w:p w:rsidR="00557C87" w:rsidRPr="001221BD" w:rsidRDefault="00557C87" w:rsidP="00557C87">
            <w:pPr>
              <w:shd w:val="clear" w:color="auto" w:fill="FFFFFF"/>
            </w:pPr>
          </w:p>
        </w:tc>
      </w:tr>
      <w:tr w:rsidR="00557C87" w:rsidRPr="001221BD" w:rsidTr="006D7740">
        <w:trPr>
          <w:trHeight w:val="584"/>
        </w:trPr>
        <w:tc>
          <w:tcPr>
            <w:tcW w:w="360" w:type="pct"/>
            <w:gridSpan w:val="3"/>
            <w:tcBorders>
              <w:top w:val="single" w:sz="6" w:space="0" w:color="auto"/>
              <w:left w:val="single" w:sz="6" w:space="0" w:color="auto"/>
              <w:right w:val="single" w:sz="6" w:space="0" w:color="auto"/>
            </w:tcBorders>
            <w:shd w:val="clear" w:color="auto" w:fill="FFFFFF"/>
            <w:vAlign w:val="center"/>
          </w:tcPr>
          <w:p w:rsidR="00557C87" w:rsidRPr="001221BD" w:rsidRDefault="00557C87" w:rsidP="00975E21">
            <w:pPr>
              <w:shd w:val="clear" w:color="auto" w:fill="FFFFFF"/>
              <w:jc w:val="center"/>
            </w:pPr>
            <w:r w:rsidRPr="001221BD">
              <w:rPr>
                <w:color w:val="000000"/>
                <w:spacing w:val="1"/>
                <w:sz w:val="22"/>
                <w:szCs w:val="22"/>
              </w:rPr>
              <w:t>2.21.2</w:t>
            </w:r>
          </w:p>
        </w:tc>
        <w:tc>
          <w:tcPr>
            <w:tcW w:w="2055" w:type="pct"/>
            <w:gridSpan w:val="2"/>
            <w:tcBorders>
              <w:top w:val="single" w:sz="6" w:space="0" w:color="auto"/>
              <w:left w:val="single" w:sz="6" w:space="0" w:color="auto"/>
              <w:right w:val="single" w:sz="6" w:space="0" w:color="auto"/>
            </w:tcBorders>
            <w:shd w:val="clear" w:color="auto" w:fill="FFFFFF"/>
          </w:tcPr>
          <w:p w:rsidR="00557C87" w:rsidRPr="001221BD" w:rsidRDefault="00557C87" w:rsidP="00557C87">
            <w:pPr>
              <w:shd w:val="clear" w:color="auto" w:fill="FFFFFF"/>
              <w:spacing w:line="269" w:lineRule="exact"/>
              <w:rPr>
                <w:color w:val="000000"/>
                <w:spacing w:val="1"/>
                <w:lang w:val="en-US"/>
              </w:rPr>
            </w:pPr>
            <w:r w:rsidRPr="001221BD">
              <w:rPr>
                <w:color w:val="000000"/>
                <w:spacing w:val="1"/>
                <w:sz w:val="22"/>
                <w:szCs w:val="22"/>
              </w:rPr>
              <w:t>Сигналы</w:t>
            </w:r>
            <w:r w:rsidRPr="001221BD">
              <w:rPr>
                <w:color w:val="000000"/>
                <w:spacing w:val="1"/>
                <w:sz w:val="22"/>
                <w:szCs w:val="22"/>
                <w:lang w:val="en-US"/>
              </w:rPr>
              <w:t xml:space="preserve"> </w:t>
            </w:r>
            <w:r w:rsidRPr="001221BD">
              <w:rPr>
                <w:color w:val="000000"/>
                <w:spacing w:val="1"/>
                <w:sz w:val="22"/>
                <w:szCs w:val="22"/>
              </w:rPr>
              <w:t>спасательных</w:t>
            </w:r>
            <w:r w:rsidRPr="001221BD">
              <w:rPr>
                <w:color w:val="000000"/>
                <w:spacing w:val="1"/>
                <w:sz w:val="22"/>
                <w:szCs w:val="22"/>
                <w:lang w:val="en-US"/>
              </w:rPr>
              <w:t xml:space="preserve"> </w:t>
            </w:r>
            <w:r w:rsidRPr="001221BD">
              <w:rPr>
                <w:color w:val="000000"/>
                <w:spacing w:val="1"/>
                <w:sz w:val="22"/>
                <w:szCs w:val="22"/>
              </w:rPr>
              <w:t>станций</w:t>
            </w:r>
            <w:r w:rsidRPr="001221BD">
              <w:rPr>
                <w:color w:val="000000"/>
                <w:spacing w:val="1"/>
                <w:sz w:val="22"/>
                <w:szCs w:val="22"/>
                <w:lang w:val="en-US"/>
              </w:rPr>
              <w:t xml:space="preserve"> </w:t>
            </w:r>
          </w:p>
          <w:p w:rsidR="00557C87" w:rsidRPr="001221BD" w:rsidRDefault="00557C87" w:rsidP="00557C87">
            <w:pPr>
              <w:shd w:val="clear" w:color="auto" w:fill="FFFFFF"/>
              <w:spacing w:line="269" w:lineRule="exact"/>
              <w:rPr>
                <w:lang w:val="en-US"/>
              </w:rPr>
            </w:pPr>
            <w:r w:rsidRPr="001221BD">
              <w:rPr>
                <w:i/>
                <w:iCs/>
                <w:color w:val="000000"/>
                <w:sz w:val="22"/>
                <w:szCs w:val="22"/>
                <w:lang w:val="en-US"/>
              </w:rPr>
              <w:t>Signals transmitting by life-saving stations</w:t>
            </w:r>
          </w:p>
        </w:tc>
        <w:tc>
          <w:tcPr>
            <w:tcW w:w="586" w:type="pct"/>
            <w:tcBorders>
              <w:top w:val="single" w:sz="6" w:space="0" w:color="auto"/>
              <w:left w:val="single" w:sz="6" w:space="0" w:color="auto"/>
              <w:right w:val="single" w:sz="6" w:space="0" w:color="auto"/>
            </w:tcBorders>
            <w:shd w:val="clear" w:color="auto" w:fill="FFFFFF"/>
            <w:vAlign w:val="center"/>
          </w:tcPr>
          <w:p w:rsidR="00557C87" w:rsidRDefault="00557C87" w:rsidP="006D7740">
            <w:pPr>
              <w:shd w:val="clear" w:color="auto" w:fill="FFFFFF"/>
              <w:spacing w:line="274" w:lineRule="exact"/>
              <w:rPr>
                <w:color w:val="000000"/>
                <w:spacing w:val="1"/>
              </w:rPr>
            </w:pPr>
            <w:r w:rsidRPr="001221BD">
              <w:rPr>
                <w:color w:val="000000"/>
                <w:spacing w:val="1"/>
                <w:sz w:val="22"/>
                <w:szCs w:val="22"/>
              </w:rPr>
              <w:t xml:space="preserve">Знание </w:t>
            </w:r>
          </w:p>
          <w:p w:rsidR="00557C87" w:rsidRPr="001221BD" w:rsidRDefault="00557C87" w:rsidP="006D7740">
            <w:pPr>
              <w:shd w:val="clear" w:color="auto" w:fill="FFFFFF"/>
              <w:spacing w:line="274" w:lineRule="exact"/>
            </w:pPr>
            <w:r w:rsidRPr="001221BD">
              <w:rPr>
                <w:i/>
                <w:iCs/>
                <w:color w:val="000000"/>
                <w:spacing w:val="-1"/>
                <w:sz w:val="22"/>
                <w:szCs w:val="22"/>
                <w:lang w:val="en-US"/>
              </w:rPr>
              <w:t>Knowledge</w:t>
            </w:r>
          </w:p>
        </w:tc>
        <w:tc>
          <w:tcPr>
            <w:tcW w:w="323" w:type="pct"/>
            <w:gridSpan w:val="2"/>
            <w:tcBorders>
              <w:top w:val="single" w:sz="6" w:space="0" w:color="auto"/>
              <w:left w:val="single" w:sz="6" w:space="0" w:color="auto"/>
              <w:right w:val="single" w:sz="6" w:space="0" w:color="auto"/>
            </w:tcBorders>
            <w:shd w:val="clear" w:color="auto" w:fill="FFFFFF"/>
          </w:tcPr>
          <w:p w:rsidR="00557C87" w:rsidRPr="001221BD" w:rsidRDefault="00557C87" w:rsidP="00557C87">
            <w:pPr>
              <w:shd w:val="clear" w:color="auto" w:fill="FFFFFF"/>
            </w:pPr>
          </w:p>
        </w:tc>
        <w:tc>
          <w:tcPr>
            <w:tcW w:w="408" w:type="pct"/>
            <w:gridSpan w:val="2"/>
            <w:tcBorders>
              <w:top w:val="single" w:sz="6" w:space="0" w:color="auto"/>
              <w:left w:val="single" w:sz="6" w:space="0" w:color="auto"/>
              <w:right w:val="single" w:sz="6" w:space="0" w:color="auto"/>
            </w:tcBorders>
            <w:shd w:val="clear" w:color="auto" w:fill="FFFFFF"/>
          </w:tcPr>
          <w:p w:rsidR="00557C87" w:rsidRPr="001221BD" w:rsidRDefault="00557C87" w:rsidP="00557C87">
            <w:pPr>
              <w:shd w:val="clear" w:color="auto" w:fill="FFFFFF"/>
            </w:pPr>
          </w:p>
        </w:tc>
        <w:tc>
          <w:tcPr>
            <w:tcW w:w="403" w:type="pct"/>
            <w:gridSpan w:val="3"/>
            <w:tcBorders>
              <w:top w:val="single" w:sz="6" w:space="0" w:color="auto"/>
              <w:left w:val="single" w:sz="6" w:space="0" w:color="auto"/>
              <w:right w:val="single" w:sz="6" w:space="0" w:color="auto"/>
            </w:tcBorders>
            <w:shd w:val="clear" w:color="auto" w:fill="FFFFFF"/>
          </w:tcPr>
          <w:p w:rsidR="00557C87" w:rsidRPr="001221BD" w:rsidRDefault="00557C87" w:rsidP="00557C87">
            <w:pPr>
              <w:shd w:val="clear" w:color="auto" w:fill="FFFFFF"/>
            </w:pPr>
          </w:p>
        </w:tc>
        <w:tc>
          <w:tcPr>
            <w:tcW w:w="865" w:type="pct"/>
            <w:gridSpan w:val="2"/>
            <w:tcBorders>
              <w:top w:val="single" w:sz="6" w:space="0" w:color="auto"/>
              <w:left w:val="single" w:sz="6" w:space="0" w:color="auto"/>
              <w:right w:val="single" w:sz="6" w:space="0" w:color="auto"/>
            </w:tcBorders>
            <w:shd w:val="clear" w:color="auto" w:fill="FFFFFF"/>
          </w:tcPr>
          <w:p w:rsidR="00557C87" w:rsidRPr="001221BD" w:rsidRDefault="00557C87" w:rsidP="00557C87">
            <w:pPr>
              <w:shd w:val="clear" w:color="auto" w:fill="FFFFFF"/>
            </w:pPr>
          </w:p>
        </w:tc>
      </w:tr>
      <w:tr w:rsidR="00A62138" w:rsidRPr="001221BD" w:rsidTr="005C609B">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spacing w:before="120"/>
            </w:pPr>
            <w:r w:rsidRPr="00B67AD4">
              <w:rPr>
                <w:b/>
                <w:color w:val="000000"/>
                <w:spacing w:val="3"/>
                <w:sz w:val="22"/>
                <w:szCs w:val="22"/>
              </w:rPr>
              <w:t>22</w:t>
            </w:r>
            <w:r w:rsidRPr="001221BD">
              <w:rPr>
                <w:color w:val="000000"/>
                <w:spacing w:val="3"/>
                <w:sz w:val="22"/>
                <w:szCs w:val="22"/>
              </w:rPr>
              <w:t xml:space="preserve">. </w:t>
            </w:r>
            <w:r w:rsidRPr="001221BD">
              <w:rPr>
                <w:b/>
                <w:bCs/>
                <w:color w:val="000000"/>
                <w:spacing w:val="3"/>
                <w:sz w:val="22"/>
                <w:szCs w:val="22"/>
              </w:rPr>
              <w:t>АНГЛИЙСКИЙ ЯЗЫК</w:t>
            </w:r>
          </w:p>
          <w:p w:rsidR="00A62138" w:rsidRPr="001221BD" w:rsidRDefault="00A62138" w:rsidP="005C609B">
            <w:pPr>
              <w:shd w:val="clear" w:color="auto" w:fill="FFFFFF"/>
              <w:ind w:firstLine="426"/>
            </w:pPr>
            <w:r w:rsidRPr="001221BD">
              <w:rPr>
                <w:i/>
                <w:iCs/>
                <w:color w:val="000000"/>
                <w:spacing w:val="4"/>
                <w:sz w:val="22"/>
                <w:szCs w:val="22"/>
                <w:lang w:val="en-US"/>
              </w:rPr>
              <w:t xml:space="preserve">English  </w:t>
            </w:r>
          </w:p>
        </w:tc>
      </w:tr>
      <w:tr w:rsidR="00A62138"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975E21">
            <w:pPr>
              <w:shd w:val="clear" w:color="auto" w:fill="FFFFFF"/>
              <w:jc w:val="center"/>
            </w:pPr>
            <w:r w:rsidRPr="001221BD">
              <w:rPr>
                <w:color w:val="000000"/>
                <w:spacing w:val="-2"/>
                <w:sz w:val="22"/>
                <w:szCs w:val="22"/>
              </w:rPr>
              <w:t>2.22.1</w:t>
            </w:r>
          </w:p>
        </w:tc>
        <w:tc>
          <w:tcPr>
            <w:tcW w:w="205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Default="00A62138" w:rsidP="005C609B">
            <w:pPr>
              <w:shd w:val="clear" w:color="auto" w:fill="FFFFFF"/>
              <w:spacing w:line="235" w:lineRule="exact"/>
              <w:rPr>
                <w:color w:val="000000"/>
              </w:rPr>
            </w:pPr>
            <w:r w:rsidRPr="001221BD">
              <w:rPr>
                <w:color w:val="000000"/>
                <w:sz w:val="22"/>
                <w:szCs w:val="22"/>
              </w:rPr>
              <w:t xml:space="preserve">Общение по основным вопросам безопасности на судне </w:t>
            </w:r>
          </w:p>
          <w:p w:rsidR="00A62138" w:rsidRPr="001221BD" w:rsidRDefault="00A62138" w:rsidP="005C609B">
            <w:pPr>
              <w:shd w:val="clear" w:color="auto" w:fill="FFFFFF"/>
              <w:spacing w:line="235" w:lineRule="exact"/>
              <w:rPr>
                <w:lang w:val="en-US"/>
              </w:rPr>
            </w:pPr>
            <w:r w:rsidRPr="001221BD">
              <w:rPr>
                <w:i/>
                <w:iCs/>
                <w:color w:val="000000"/>
                <w:spacing w:val="1"/>
                <w:sz w:val="22"/>
                <w:szCs w:val="22"/>
                <w:lang w:val="en-US"/>
              </w:rPr>
              <w:t>Communicate with crew members on safety related duties</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Default="00A62138" w:rsidP="005C609B">
            <w:pPr>
              <w:shd w:val="clear" w:color="auto" w:fill="FFFFFF"/>
              <w:rPr>
                <w:color w:val="000000"/>
              </w:rPr>
            </w:pPr>
            <w:r w:rsidRPr="001221BD">
              <w:rPr>
                <w:color w:val="000000"/>
                <w:sz w:val="22"/>
                <w:szCs w:val="22"/>
              </w:rPr>
              <w:t>Умение</w:t>
            </w:r>
          </w:p>
          <w:p w:rsidR="00A62138" w:rsidRPr="001221BD" w:rsidRDefault="00A62138" w:rsidP="005C609B">
            <w:pPr>
              <w:shd w:val="clear" w:color="auto" w:fill="FFFFFF"/>
            </w:pPr>
            <w:r w:rsidRPr="0069237D">
              <w:rPr>
                <w:i/>
                <w:iCs/>
                <w:color w:val="000000"/>
                <w:spacing w:val="1"/>
                <w:sz w:val="22"/>
                <w:szCs w:val="22"/>
                <w:lang w:val="en-US"/>
              </w:rPr>
              <w:t>Ability</w:t>
            </w:r>
          </w:p>
        </w:tc>
        <w:tc>
          <w:tcPr>
            <w:tcW w:w="323"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8"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86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r>
      <w:tr w:rsidR="00A62138"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975E21">
            <w:pPr>
              <w:shd w:val="clear" w:color="auto" w:fill="FFFFFF"/>
              <w:jc w:val="center"/>
            </w:pPr>
            <w:r w:rsidRPr="001221BD">
              <w:rPr>
                <w:color w:val="000000"/>
                <w:sz w:val="22"/>
                <w:szCs w:val="22"/>
              </w:rPr>
              <w:t>2.22.2</w:t>
            </w:r>
          </w:p>
        </w:tc>
        <w:tc>
          <w:tcPr>
            <w:tcW w:w="205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spacing w:line="245" w:lineRule="exact"/>
              <w:rPr>
                <w:color w:val="000000"/>
                <w:spacing w:val="1"/>
              </w:rPr>
            </w:pPr>
            <w:r w:rsidRPr="001221BD">
              <w:rPr>
                <w:color w:val="000000"/>
                <w:spacing w:val="-1"/>
                <w:sz w:val="22"/>
                <w:szCs w:val="22"/>
              </w:rPr>
              <w:t xml:space="preserve">Стандартные фразы общения на море ИМО. Терминология </w:t>
            </w:r>
            <w:r w:rsidRPr="001221BD">
              <w:rPr>
                <w:color w:val="000000"/>
                <w:spacing w:val="1"/>
                <w:sz w:val="22"/>
                <w:szCs w:val="22"/>
              </w:rPr>
              <w:t xml:space="preserve">швартовного устройства (Раздел П, рис. 3) </w:t>
            </w:r>
          </w:p>
          <w:p w:rsidR="00A62138" w:rsidRPr="001221BD" w:rsidRDefault="00A62138" w:rsidP="005C609B">
            <w:pPr>
              <w:shd w:val="clear" w:color="auto" w:fill="FFFFFF"/>
              <w:spacing w:line="245" w:lineRule="exact"/>
              <w:rPr>
                <w:lang w:val="en-US"/>
              </w:rPr>
            </w:pPr>
            <w:r w:rsidRPr="001221BD">
              <w:rPr>
                <w:i/>
                <w:color w:val="000000"/>
                <w:spacing w:val="1"/>
                <w:sz w:val="22"/>
                <w:szCs w:val="22"/>
                <w:lang w:val="en-US"/>
              </w:rPr>
              <w:t>IM</w:t>
            </w:r>
            <w:r w:rsidRPr="001221BD">
              <w:rPr>
                <w:i/>
                <w:iCs/>
                <w:color w:val="000000"/>
                <w:spacing w:val="2"/>
                <w:sz w:val="22"/>
                <w:szCs w:val="22"/>
              </w:rPr>
              <w:t>О</w:t>
            </w:r>
            <w:r w:rsidRPr="001221BD">
              <w:rPr>
                <w:i/>
                <w:iCs/>
                <w:color w:val="000000"/>
                <w:spacing w:val="2"/>
                <w:sz w:val="22"/>
                <w:szCs w:val="22"/>
                <w:lang w:val="en-US"/>
              </w:rPr>
              <w:t xml:space="preserve"> standard marine communication phrases. Mooring gear </w:t>
            </w:r>
            <w:r w:rsidRPr="001221BD">
              <w:rPr>
                <w:i/>
                <w:iCs/>
                <w:color w:val="000000"/>
                <w:spacing w:val="1"/>
                <w:sz w:val="22"/>
                <w:szCs w:val="22"/>
                <w:lang w:val="en-US"/>
              </w:rPr>
              <w:t>terms (part II, fig. 3)</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5C609B">
            <w:pPr>
              <w:shd w:val="clear" w:color="auto" w:fill="FFFFFF"/>
              <w:spacing w:line="269" w:lineRule="exact"/>
            </w:pPr>
            <w:r w:rsidRPr="001221BD">
              <w:rPr>
                <w:color w:val="000000"/>
                <w:spacing w:val="1"/>
                <w:sz w:val="22"/>
                <w:szCs w:val="22"/>
              </w:rPr>
              <w:t xml:space="preserve">Знание </w:t>
            </w:r>
            <w:r w:rsidRPr="001221BD">
              <w:rPr>
                <w:i/>
                <w:iCs/>
                <w:color w:val="000000"/>
                <w:sz w:val="22"/>
                <w:szCs w:val="22"/>
                <w:lang w:val="en-US"/>
              </w:rPr>
              <w:t>Knowledge</w:t>
            </w:r>
          </w:p>
        </w:tc>
        <w:tc>
          <w:tcPr>
            <w:tcW w:w="323"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8"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86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r>
      <w:tr w:rsidR="00A62138"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975E21">
            <w:pPr>
              <w:shd w:val="clear" w:color="auto" w:fill="FFFFFF"/>
              <w:jc w:val="center"/>
            </w:pPr>
            <w:r w:rsidRPr="001221BD">
              <w:rPr>
                <w:color w:val="000000"/>
                <w:spacing w:val="-2"/>
                <w:sz w:val="22"/>
                <w:szCs w:val="22"/>
              </w:rPr>
              <w:t>2.22.3</w:t>
            </w:r>
          </w:p>
        </w:tc>
        <w:tc>
          <w:tcPr>
            <w:tcW w:w="205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spacing w:line="250" w:lineRule="exact"/>
              <w:rPr>
                <w:color w:val="000000"/>
                <w:spacing w:val="1"/>
              </w:rPr>
            </w:pPr>
            <w:r w:rsidRPr="001221BD">
              <w:rPr>
                <w:color w:val="000000"/>
                <w:sz w:val="22"/>
                <w:szCs w:val="22"/>
              </w:rPr>
              <w:t xml:space="preserve">Постановка на якорь и съемка с якоря (Раздел 1У, глава А, параграф </w:t>
            </w:r>
            <w:r w:rsidRPr="001221BD">
              <w:rPr>
                <w:color w:val="000000"/>
                <w:spacing w:val="1"/>
                <w:sz w:val="22"/>
                <w:szCs w:val="22"/>
              </w:rPr>
              <w:t xml:space="preserve">5.5) </w:t>
            </w:r>
          </w:p>
          <w:p w:rsidR="00A62138" w:rsidRPr="001221BD" w:rsidRDefault="00A62138" w:rsidP="005C609B">
            <w:pPr>
              <w:shd w:val="clear" w:color="auto" w:fill="FFFFFF"/>
              <w:spacing w:line="250" w:lineRule="exact"/>
              <w:rPr>
                <w:lang w:val="en-US"/>
              </w:rPr>
            </w:pPr>
            <w:r w:rsidRPr="001221BD">
              <w:rPr>
                <w:i/>
                <w:iCs/>
                <w:color w:val="000000"/>
                <w:spacing w:val="1"/>
                <w:sz w:val="22"/>
                <w:szCs w:val="22"/>
                <w:lang w:val="en-US"/>
              </w:rPr>
              <w:t>IMO standard marine communication phrases. Anchoring and weighing anchor (Part IV, chapter A, par. 5.5)</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5C609B">
            <w:pPr>
              <w:shd w:val="clear" w:color="auto" w:fill="FFFFFF"/>
              <w:spacing w:line="278" w:lineRule="exact"/>
            </w:pPr>
            <w:r w:rsidRPr="001221BD">
              <w:rPr>
                <w:color w:val="000000"/>
                <w:spacing w:val="1"/>
                <w:sz w:val="22"/>
                <w:szCs w:val="22"/>
              </w:rPr>
              <w:t xml:space="preserve">Знание </w:t>
            </w:r>
            <w:r w:rsidRPr="001221BD">
              <w:rPr>
                <w:i/>
                <w:iCs/>
                <w:color w:val="000000"/>
                <w:sz w:val="22"/>
                <w:szCs w:val="22"/>
                <w:lang w:val="en-US"/>
              </w:rPr>
              <w:t>Knowledge</w:t>
            </w:r>
          </w:p>
        </w:tc>
        <w:tc>
          <w:tcPr>
            <w:tcW w:w="323"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8"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86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r>
      <w:tr w:rsidR="00A62138"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975E21">
            <w:pPr>
              <w:shd w:val="clear" w:color="auto" w:fill="FFFFFF"/>
              <w:jc w:val="center"/>
            </w:pPr>
            <w:r w:rsidRPr="001221BD">
              <w:rPr>
                <w:color w:val="000000"/>
                <w:spacing w:val="1"/>
                <w:sz w:val="22"/>
                <w:szCs w:val="22"/>
              </w:rPr>
              <w:t>2.22.4</w:t>
            </w:r>
          </w:p>
        </w:tc>
        <w:tc>
          <w:tcPr>
            <w:tcW w:w="205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spacing w:line="250" w:lineRule="exact"/>
              <w:rPr>
                <w:color w:val="000000"/>
                <w:spacing w:val="1"/>
              </w:rPr>
            </w:pPr>
            <w:r w:rsidRPr="001221BD">
              <w:rPr>
                <w:color w:val="000000"/>
                <w:sz w:val="22"/>
                <w:szCs w:val="22"/>
              </w:rPr>
              <w:t xml:space="preserve">Стандартные фразы общения на море ИМО. Использование </w:t>
            </w:r>
            <w:r w:rsidRPr="001221BD">
              <w:rPr>
                <w:color w:val="000000"/>
                <w:spacing w:val="1"/>
                <w:sz w:val="22"/>
                <w:szCs w:val="22"/>
              </w:rPr>
              <w:t xml:space="preserve">буксиров (Раздел 1У, глава А, параграф 5.6) </w:t>
            </w:r>
          </w:p>
          <w:p w:rsidR="00A62138" w:rsidRPr="001221BD" w:rsidRDefault="00A62138" w:rsidP="005C609B">
            <w:pPr>
              <w:shd w:val="clear" w:color="auto" w:fill="FFFFFF"/>
              <w:spacing w:line="250" w:lineRule="exact"/>
              <w:rPr>
                <w:lang w:val="en-US"/>
              </w:rPr>
            </w:pPr>
            <w:r w:rsidRPr="001221BD">
              <w:rPr>
                <w:i/>
                <w:iCs/>
                <w:color w:val="000000"/>
                <w:spacing w:val="1"/>
                <w:sz w:val="22"/>
                <w:szCs w:val="22"/>
                <w:lang w:val="en-US"/>
              </w:rPr>
              <w:t>IMO standard marine communication phrases. Using of tugs (Part IV, chapter A, par. 5,6)</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5C609B">
            <w:pPr>
              <w:shd w:val="clear" w:color="auto" w:fill="FFFFFF"/>
              <w:spacing w:line="278" w:lineRule="exact"/>
            </w:pPr>
            <w:r w:rsidRPr="001221BD">
              <w:rPr>
                <w:color w:val="000000"/>
                <w:spacing w:val="1"/>
                <w:sz w:val="22"/>
                <w:szCs w:val="22"/>
              </w:rPr>
              <w:t xml:space="preserve">Знание </w:t>
            </w:r>
            <w:r w:rsidRPr="001221BD">
              <w:rPr>
                <w:i/>
                <w:iCs/>
                <w:color w:val="000000"/>
                <w:sz w:val="22"/>
                <w:szCs w:val="22"/>
                <w:lang w:val="en-US"/>
              </w:rPr>
              <w:t>Knowledge</w:t>
            </w:r>
          </w:p>
        </w:tc>
        <w:tc>
          <w:tcPr>
            <w:tcW w:w="323"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8"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86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r w:rsidRPr="001221BD">
              <w:rPr>
                <w:i/>
                <w:iCs/>
                <w:color w:val="000000"/>
                <w:sz w:val="22"/>
                <w:szCs w:val="22"/>
                <w:lang w:val="en-US"/>
              </w:rPr>
              <w:t>\</w:t>
            </w:r>
          </w:p>
        </w:tc>
      </w:tr>
      <w:tr w:rsidR="00A62138"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975E21">
            <w:pPr>
              <w:shd w:val="clear" w:color="auto" w:fill="FFFFFF"/>
              <w:jc w:val="center"/>
            </w:pPr>
            <w:r w:rsidRPr="001221BD">
              <w:rPr>
                <w:color w:val="000000"/>
                <w:spacing w:val="-2"/>
                <w:sz w:val="22"/>
                <w:szCs w:val="22"/>
              </w:rPr>
              <w:t>2.22.5</w:t>
            </w:r>
          </w:p>
        </w:tc>
        <w:tc>
          <w:tcPr>
            <w:tcW w:w="2048" w:type="pct"/>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spacing w:line="259" w:lineRule="exact"/>
              <w:rPr>
                <w:color w:val="000000"/>
              </w:rPr>
            </w:pPr>
            <w:r w:rsidRPr="001221BD">
              <w:rPr>
                <w:color w:val="000000"/>
                <w:sz w:val="22"/>
                <w:szCs w:val="22"/>
              </w:rPr>
              <w:t xml:space="preserve">Стандартные фразы общения на море ИМО. Швартовка и отшвартовка (Раздел 1У, глава А, параграф 5.7) </w:t>
            </w:r>
          </w:p>
          <w:p w:rsidR="00A62138" w:rsidRPr="001221BD" w:rsidRDefault="00A62138" w:rsidP="005C609B">
            <w:pPr>
              <w:shd w:val="clear" w:color="auto" w:fill="FFFFFF"/>
              <w:spacing w:line="259" w:lineRule="exact"/>
              <w:rPr>
                <w:lang w:val="en-US"/>
              </w:rPr>
            </w:pPr>
            <w:r w:rsidRPr="001221BD">
              <w:rPr>
                <w:i/>
                <w:color w:val="000000"/>
                <w:sz w:val="22"/>
                <w:szCs w:val="22"/>
                <w:lang w:val="en-US"/>
              </w:rPr>
              <w:t>I</w:t>
            </w:r>
            <w:r w:rsidRPr="001221BD">
              <w:rPr>
                <w:i/>
                <w:iCs/>
                <w:color w:val="000000"/>
                <w:spacing w:val="-1"/>
                <w:sz w:val="22"/>
                <w:szCs w:val="22"/>
                <w:lang w:val="en-US"/>
              </w:rPr>
              <w:t xml:space="preserve">MO standard marine communication phrases. Mooring and unmoving </w:t>
            </w:r>
            <w:r w:rsidRPr="001221BD">
              <w:rPr>
                <w:i/>
                <w:iCs/>
                <w:color w:val="000000"/>
                <w:sz w:val="22"/>
                <w:szCs w:val="22"/>
                <w:lang w:val="en-US"/>
              </w:rPr>
              <w:t>(Part TV, chapter A, par. 5.7)</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2138" w:rsidRDefault="00A62138" w:rsidP="005C609B">
            <w:pPr>
              <w:shd w:val="clear" w:color="auto" w:fill="FFFFFF"/>
              <w:spacing w:line="283" w:lineRule="exact"/>
              <w:rPr>
                <w:color w:val="000000"/>
              </w:rPr>
            </w:pPr>
            <w:r w:rsidRPr="001221BD">
              <w:rPr>
                <w:color w:val="000000"/>
                <w:sz w:val="22"/>
                <w:szCs w:val="22"/>
              </w:rPr>
              <w:t xml:space="preserve">Знание </w:t>
            </w:r>
          </w:p>
          <w:p w:rsidR="00A62138" w:rsidRPr="001221BD" w:rsidRDefault="00A62138" w:rsidP="005C609B">
            <w:pPr>
              <w:shd w:val="clear" w:color="auto" w:fill="FFFFFF"/>
              <w:spacing w:line="283" w:lineRule="exact"/>
            </w:pPr>
            <w:r w:rsidRPr="001221BD">
              <w:rPr>
                <w:i/>
                <w:iCs/>
                <w:color w:val="000000"/>
                <w:sz w:val="22"/>
                <w:szCs w:val="22"/>
                <w:lang w:val="en-US"/>
              </w:rPr>
              <w:t>Knowledge</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1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86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r>
      <w:tr w:rsidR="00A62138"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975E21">
            <w:pPr>
              <w:shd w:val="clear" w:color="auto" w:fill="FFFFFF"/>
              <w:jc w:val="center"/>
            </w:pPr>
            <w:r w:rsidRPr="001221BD">
              <w:rPr>
                <w:color w:val="000000"/>
                <w:sz w:val="22"/>
                <w:szCs w:val="22"/>
              </w:rPr>
              <w:t>2.22.6</w:t>
            </w:r>
          </w:p>
        </w:tc>
        <w:tc>
          <w:tcPr>
            <w:tcW w:w="2048" w:type="pct"/>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spacing w:line="264" w:lineRule="exact"/>
              <w:rPr>
                <w:color w:val="000000"/>
              </w:rPr>
            </w:pPr>
            <w:r w:rsidRPr="001221BD">
              <w:rPr>
                <w:color w:val="000000"/>
                <w:spacing w:val="-1"/>
                <w:sz w:val="22"/>
                <w:szCs w:val="22"/>
              </w:rPr>
              <w:t xml:space="preserve">Стандартные фразы общения на море ИМО. Перевозка грузов </w:t>
            </w:r>
            <w:r w:rsidRPr="001221BD">
              <w:rPr>
                <w:color w:val="000000"/>
                <w:sz w:val="22"/>
                <w:szCs w:val="22"/>
              </w:rPr>
              <w:t xml:space="preserve">(Раздел 1У, глава С) </w:t>
            </w:r>
          </w:p>
          <w:p w:rsidR="00A62138" w:rsidRPr="001221BD" w:rsidRDefault="00A62138" w:rsidP="005C609B">
            <w:pPr>
              <w:shd w:val="clear" w:color="auto" w:fill="FFFFFF"/>
              <w:spacing w:line="264" w:lineRule="exact"/>
              <w:rPr>
                <w:lang w:val="en-US"/>
              </w:rPr>
            </w:pPr>
            <w:r w:rsidRPr="001221BD">
              <w:rPr>
                <w:i/>
                <w:iCs/>
                <w:color w:val="000000"/>
                <w:spacing w:val="1"/>
                <w:sz w:val="22"/>
                <w:szCs w:val="22"/>
                <w:lang w:val="en-US"/>
              </w:rPr>
              <w:t xml:space="preserve">IMO standard marine communication phrases. Cargo carriage </w:t>
            </w:r>
            <w:r w:rsidRPr="001221BD">
              <w:rPr>
                <w:i/>
                <w:iCs/>
                <w:color w:val="000000"/>
                <w:sz w:val="22"/>
                <w:szCs w:val="22"/>
                <w:lang w:val="en-US"/>
              </w:rPr>
              <w:t>(Part IV, chapter C)</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2138" w:rsidRDefault="00A62138" w:rsidP="005C609B">
            <w:pPr>
              <w:shd w:val="clear" w:color="auto" w:fill="FFFFFF"/>
              <w:spacing w:line="288" w:lineRule="exact"/>
              <w:rPr>
                <w:color w:val="000000"/>
              </w:rPr>
            </w:pPr>
            <w:r w:rsidRPr="001221BD">
              <w:rPr>
                <w:color w:val="000000"/>
                <w:sz w:val="22"/>
                <w:szCs w:val="22"/>
              </w:rPr>
              <w:t xml:space="preserve">Знание </w:t>
            </w:r>
          </w:p>
          <w:p w:rsidR="00A62138" w:rsidRPr="001221BD" w:rsidRDefault="00A62138" w:rsidP="005C609B">
            <w:pPr>
              <w:shd w:val="clear" w:color="auto" w:fill="FFFFFF"/>
              <w:spacing w:line="288" w:lineRule="exact"/>
            </w:pPr>
            <w:r w:rsidRPr="001221BD">
              <w:rPr>
                <w:i/>
                <w:iCs/>
                <w:color w:val="000000"/>
                <w:spacing w:val="2"/>
                <w:sz w:val="22"/>
                <w:szCs w:val="22"/>
                <w:lang w:val="en-US"/>
              </w:rPr>
              <w:t>Knowledge</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1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86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r>
      <w:tr w:rsidR="00A62138" w:rsidRPr="001221BD" w:rsidTr="005C609B">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spacing w:before="60"/>
            </w:pPr>
            <w:r w:rsidRPr="001221BD">
              <w:rPr>
                <w:b/>
                <w:bCs/>
                <w:color w:val="000000"/>
                <w:spacing w:val="-1"/>
                <w:sz w:val="22"/>
                <w:szCs w:val="22"/>
              </w:rPr>
              <w:t>23. ПЕРЕДАЧА И ПРИЕМ ИНФОРМАЦИИ ВИЗУАЛЬНЫМИ СРЕДСТВАМИ</w:t>
            </w:r>
          </w:p>
          <w:p w:rsidR="00A62138" w:rsidRPr="001221BD" w:rsidRDefault="00A62138" w:rsidP="005C609B">
            <w:pPr>
              <w:shd w:val="clear" w:color="auto" w:fill="FFFFFF"/>
            </w:pPr>
            <w:r w:rsidRPr="001221BD">
              <w:rPr>
                <w:i/>
                <w:iCs/>
                <w:color w:val="000000"/>
                <w:spacing w:val="1"/>
                <w:sz w:val="22"/>
                <w:szCs w:val="22"/>
                <w:lang w:val="en-US"/>
              </w:rPr>
              <w:t xml:space="preserve">Visual signaling </w:t>
            </w:r>
          </w:p>
        </w:tc>
      </w:tr>
      <w:tr w:rsidR="00A62138"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975E21">
            <w:pPr>
              <w:shd w:val="clear" w:color="auto" w:fill="FFFFFF"/>
              <w:jc w:val="center"/>
            </w:pPr>
            <w:r w:rsidRPr="001221BD">
              <w:rPr>
                <w:color w:val="000000"/>
                <w:spacing w:val="-4"/>
                <w:sz w:val="22"/>
                <w:szCs w:val="22"/>
              </w:rPr>
              <w:t>2.23.1</w:t>
            </w:r>
          </w:p>
        </w:tc>
        <w:tc>
          <w:tcPr>
            <w:tcW w:w="2048" w:type="pct"/>
            <w:tcBorders>
              <w:top w:val="single" w:sz="6" w:space="0" w:color="auto"/>
              <w:left w:val="single" w:sz="6" w:space="0" w:color="auto"/>
              <w:bottom w:val="single" w:sz="6" w:space="0" w:color="auto"/>
              <w:right w:val="single" w:sz="6" w:space="0" w:color="auto"/>
            </w:tcBorders>
            <w:shd w:val="clear" w:color="auto" w:fill="FFFFFF"/>
          </w:tcPr>
          <w:p w:rsidR="00A62138" w:rsidRDefault="00A62138" w:rsidP="005C609B">
            <w:pPr>
              <w:shd w:val="clear" w:color="auto" w:fill="FFFFFF"/>
              <w:spacing w:line="293" w:lineRule="exact"/>
              <w:rPr>
                <w:color w:val="000000"/>
                <w:spacing w:val="-1"/>
              </w:rPr>
            </w:pPr>
            <w:r w:rsidRPr="001221BD">
              <w:rPr>
                <w:color w:val="000000"/>
                <w:spacing w:val="-1"/>
                <w:sz w:val="22"/>
                <w:szCs w:val="22"/>
              </w:rPr>
              <w:t xml:space="preserve">Однобуквенные сигналы и соответствующие им флаги </w:t>
            </w:r>
          </w:p>
          <w:p w:rsidR="00A62138" w:rsidRPr="00B67AD4" w:rsidRDefault="00A62138" w:rsidP="005C609B">
            <w:pPr>
              <w:shd w:val="clear" w:color="auto" w:fill="FFFFFF"/>
              <w:spacing w:line="293" w:lineRule="exact"/>
              <w:rPr>
                <w:lang w:val="en-US"/>
              </w:rPr>
            </w:pPr>
            <w:r w:rsidRPr="001221BD">
              <w:rPr>
                <w:i/>
                <w:iCs/>
                <w:color w:val="000000"/>
                <w:spacing w:val="1"/>
                <w:sz w:val="22"/>
                <w:szCs w:val="22"/>
                <w:lang w:val="en-US"/>
              </w:rPr>
              <w:t>Single letter signals and appropriate flags</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2138" w:rsidRDefault="00A62138" w:rsidP="005C609B">
            <w:pPr>
              <w:shd w:val="clear" w:color="auto" w:fill="FFFFFF"/>
              <w:spacing w:line="293" w:lineRule="exact"/>
              <w:rPr>
                <w:color w:val="000000"/>
              </w:rPr>
            </w:pPr>
            <w:r w:rsidRPr="001221BD">
              <w:rPr>
                <w:color w:val="000000"/>
                <w:sz w:val="22"/>
                <w:szCs w:val="22"/>
              </w:rPr>
              <w:t xml:space="preserve">Знание </w:t>
            </w:r>
          </w:p>
          <w:p w:rsidR="00A62138" w:rsidRPr="001221BD" w:rsidRDefault="00A62138" w:rsidP="005C609B">
            <w:pPr>
              <w:shd w:val="clear" w:color="auto" w:fill="FFFFFF"/>
              <w:spacing w:line="293" w:lineRule="exact"/>
            </w:pPr>
            <w:r w:rsidRPr="001221BD">
              <w:rPr>
                <w:i/>
                <w:iCs/>
                <w:color w:val="000000"/>
                <w:spacing w:val="1"/>
                <w:sz w:val="22"/>
                <w:szCs w:val="22"/>
                <w:lang w:val="en-US"/>
              </w:rPr>
              <w:t>Knowledge</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11"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867"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r>
      <w:tr w:rsidR="00A62138"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975E21">
            <w:pPr>
              <w:shd w:val="clear" w:color="auto" w:fill="FFFFFF"/>
              <w:jc w:val="center"/>
            </w:pPr>
            <w:r w:rsidRPr="001221BD">
              <w:rPr>
                <w:color w:val="000000"/>
                <w:sz w:val="22"/>
                <w:szCs w:val="22"/>
              </w:rPr>
              <w:t>2.23.2</w:t>
            </w:r>
          </w:p>
        </w:tc>
        <w:tc>
          <w:tcPr>
            <w:tcW w:w="2048" w:type="pct"/>
            <w:tcBorders>
              <w:top w:val="single" w:sz="6" w:space="0" w:color="auto"/>
              <w:left w:val="single" w:sz="6" w:space="0" w:color="auto"/>
              <w:bottom w:val="single" w:sz="6" w:space="0" w:color="auto"/>
              <w:right w:val="single" w:sz="6" w:space="0" w:color="auto"/>
            </w:tcBorders>
            <w:shd w:val="clear" w:color="auto" w:fill="FFFFFF"/>
          </w:tcPr>
          <w:p w:rsidR="00A62138" w:rsidRPr="006E1D75" w:rsidRDefault="00A62138" w:rsidP="005C609B">
            <w:pPr>
              <w:shd w:val="clear" w:color="auto" w:fill="FFFFFF"/>
              <w:spacing w:line="288" w:lineRule="exact"/>
              <w:rPr>
                <w:color w:val="000000"/>
                <w:spacing w:val="-1"/>
                <w:lang w:val="en-US"/>
              </w:rPr>
            </w:pPr>
            <w:r w:rsidRPr="001221BD">
              <w:rPr>
                <w:color w:val="000000"/>
                <w:spacing w:val="-1"/>
                <w:sz w:val="22"/>
                <w:szCs w:val="22"/>
              </w:rPr>
              <w:t>Однобуквенные</w:t>
            </w:r>
            <w:r w:rsidRPr="001221BD">
              <w:rPr>
                <w:color w:val="000000"/>
                <w:spacing w:val="-1"/>
                <w:sz w:val="22"/>
                <w:szCs w:val="22"/>
                <w:lang w:val="en-US"/>
              </w:rPr>
              <w:t xml:space="preserve"> </w:t>
            </w:r>
            <w:r w:rsidRPr="001221BD">
              <w:rPr>
                <w:color w:val="000000"/>
                <w:spacing w:val="-1"/>
                <w:sz w:val="22"/>
                <w:szCs w:val="22"/>
              </w:rPr>
              <w:t>сигналы</w:t>
            </w:r>
            <w:r w:rsidRPr="001221BD">
              <w:rPr>
                <w:color w:val="000000"/>
                <w:spacing w:val="-1"/>
                <w:sz w:val="22"/>
                <w:szCs w:val="22"/>
                <w:lang w:val="en-US"/>
              </w:rPr>
              <w:t xml:space="preserve"> </w:t>
            </w:r>
            <w:r w:rsidRPr="001221BD">
              <w:rPr>
                <w:color w:val="000000"/>
                <w:spacing w:val="-1"/>
                <w:sz w:val="22"/>
                <w:szCs w:val="22"/>
              </w:rPr>
              <w:t>с</w:t>
            </w:r>
            <w:r w:rsidRPr="001221BD">
              <w:rPr>
                <w:color w:val="000000"/>
                <w:spacing w:val="-1"/>
                <w:sz w:val="22"/>
                <w:szCs w:val="22"/>
                <w:lang w:val="en-US"/>
              </w:rPr>
              <w:t xml:space="preserve"> </w:t>
            </w:r>
            <w:r w:rsidRPr="001221BD">
              <w:rPr>
                <w:color w:val="000000"/>
                <w:spacing w:val="-1"/>
                <w:sz w:val="22"/>
                <w:szCs w:val="22"/>
              </w:rPr>
              <w:t>цифрам</w:t>
            </w:r>
            <w:r w:rsidRPr="001221BD">
              <w:rPr>
                <w:color w:val="000000"/>
                <w:spacing w:val="-1"/>
                <w:sz w:val="22"/>
                <w:szCs w:val="22"/>
                <w:lang w:val="en-US"/>
              </w:rPr>
              <w:t xml:space="preserve"> </w:t>
            </w:r>
          </w:p>
          <w:p w:rsidR="00A62138" w:rsidRPr="001221BD" w:rsidRDefault="00A62138" w:rsidP="005C609B">
            <w:pPr>
              <w:shd w:val="clear" w:color="auto" w:fill="FFFFFF"/>
              <w:spacing w:line="288" w:lineRule="exact"/>
              <w:rPr>
                <w:lang w:val="en-US"/>
              </w:rPr>
            </w:pPr>
            <w:r w:rsidRPr="001221BD">
              <w:rPr>
                <w:i/>
                <w:iCs/>
                <w:color w:val="000000"/>
                <w:spacing w:val="1"/>
                <w:sz w:val="22"/>
                <w:szCs w:val="22"/>
                <w:lang w:val="en-US"/>
              </w:rPr>
              <w:t>Single letter signals with numbers</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2138" w:rsidRDefault="00A62138" w:rsidP="005C609B">
            <w:pPr>
              <w:shd w:val="clear" w:color="auto" w:fill="FFFFFF"/>
              <w:spacing w:line="288" w:lineRule="exact"/>
              <w:rPr>
                <w:color w:val="000000"/>
                <w:spacing w:val="1"/>
              </w:rPr>
            </w:pPr>
            <w:r w:rsidRPr="001221BD">
              <w:rPr>
                <w:color w:val="000000"/>
                <w:spacing w:val="1"/>
                <w:sz w:val="22"/>
                <w:szCs w:val="22"/>
              </w:rPr>
              <w:t xml:space="preserve">Знание </w:t>
            </w:r>
          </w:p>
          <w:p w:rsidR="00A62138" w:rsidRPr="001221BD" w:rsidRDefault="00A62138" w:rsidP="005C609B">
            <w:pPr>
              <w:shd w:val="clear" w:color="auto" w:fill="FFFFFF"/>
              <w:spacing w:line="288" w:lineRule="exact"/>
            </w:pPr>
            <w:r w:rsidRPr="001221BD">
              <w:rPr>
                <w:i/>
                <w:iCs/>
                <w:color w:val="000000"/>
                <w:sz w:val="22"/>
                <w:szCs w:val="22"/>
                <w:lang w:val="en-US"/>
              </w:rPr>
              <w:t>Knowledge</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11"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867"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r>
      <w:tr w:rsidR="00A62138" w:rsidRPr="001221BD" w:rsidTr="00975E21">
        <w:trPr>
          <w:trHeight w:val="20"/>
        </w:trPr>
        <w:tc>
          <w:tcPr>
            <w:tcW w:w="36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1221BD" w:rsidRDefault="00A62138" w:rsidP="00975E21">
            <w:pPr>
              <w:shd w:val="clear" w:color="auto" w:fill="FFFFFF"/>
              <w:jc w:val="center"/>
            </w:pPr>
            <w:r w:rsidRPr="001221BD">
              <w:rPr>
                <w:color w:val="000000"/>
                <w:spacing w:val="-2"/>
                <w:sz w:val="22"/>
                <w:szCs w:val="22"/>
              </w:rPr>
              <w:t>2.23.3</w:t>
            </w:r>
          </w:p>
        </w:tc>
        <w:tc>
          <w:tcPr>
            <w:tcW w:w="2048" w:type="pct"/>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spacing w:line="250" w:lineRule="exact"/>
            </w:pPr>
            <w:r w:rsidRPr="001221BD">
              <w:rPr>
                <w:color w:val="000000"/>
                <w:spacing w:val="-1"/>
                <w:sz w:val="22"/>
                <w:szCs w:val="22"/>
              </w:rPr>
              <w:t xml:space="preserve">Набор и разбор сигналов МСС (общий и медицинский разделы, </w:t>
            </w:r>
            <w:r w:rsidRPr="001221BD">
              <w:rPr>
                <w:color w:val="000000"/>
                <w:sz w:val="22"/>
                <w:szCs w:val="22"/>
              </w:rPr>
              <w:t>включая таблицы дополнений)</w:t>
            </w:r>
          </w:p>
          <w:p w:rsidR="00A62138" w:rsidRPr="001221BD" w:rsidRDefault="00A62138" w:rsidP="005C609B">
            <w:pPr>
              <w:shd w:val="clear" w:color="auto" w:fill="FFFFFF"/>
              <w:spacing w:line="245" w:lineRule="exact"/>
              <w:rPr>
                <w:lang w:val="en-US"/>
              </w:rPr>
            </w:pPr>
            <w:r w:rsidRPr="001221BD">
              <w:rPr>
                <w:i/>
                <w:iCs/>
                <w:color w:val="000000"/>
                <w:spacing w:val="-1"/>
                <w:sz w:val="22"/>
                <w:szCs w:val="22"/>
                <w:lang w:val="en-US"/>
              </w:rPr>
              <w:t xml:space="preserve">Coding and decoding using the ICS (General and medical sections, </w:t>
            </w:r>
            <w:r w:rsidRPr="001221BD">
              <w:rPr>
                <w:i/>
                <w:iCs/>
                <w:color w:val="000000"/>
                <w:sz w:val="22"/>
                <w:szCs w:val="22"/>
                <w:lang w:val="en-US"/>
              </w:rPr>
              <w:t>including tables of supplements)</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62138" w:rsidRDefault="00A62138" w:rsidP="005C609B">
            <w:pPr>
              <w:shd w:val="clear" w:color="auto" w:fill="FFFFFF"/>
              <w:spacing w:line="288" w:lineRule="exact"/>
              <w:rPr>
                <w:color w:val="000000"/>
                <w:spacing w:val="-1"/>
              </w:rPr>
            </w:pPr>
            <w:r w:rsidRPr="001221BD">
              <w:rPr>
                <w:color w:val="000000"/>
                <w:spacing w:val="-1"/>
                <w:sz w:val="22"/>
                <w:szCs w:val="22"/>
              </w:rPr>
              <w:t xml:space="preserve">Умение </w:t>
            </w:r>
          </w:p>
          <w:p w:rsidR="00A62138" w:rsidRPr="001221BD" w:rsidRDefault="00A62138" w:rsidP="005C609B">
            <w:pPr>
              <w:shd w:val="clear" w:color="auto" w:fill="FFFFFF"/>
              <w:spacing w:line="288" w:lineRule="exact"/>
            </w:pPr>
            <w:r w:rsidRPr="001221BD">
              <w:rPr>
                <w:i/>
                <w:iCs/>
                <w:color w:val="000000"/>
                <w:spacing w:val="3"/>
                <w:sz w:val="22"/>
                <w:szCs w:val="22"/>
                <w:lang w:val="en-US"/>
              </w:rPr>
              <w:t>Ability</w:t>
            </w:r>
          </w:p>
        </w:tc>
        <w:tc>
          <w:tcPr>
            <w:tcW w:w="318" w:type="pct"/>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11"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403"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c>
          <w:tcPr>
            <w:tcW w:w="867" w:type="pct"/>
            <w:gridSpan w:val="3"/>
            <w:tcBorders>
              <w:top w:val="single" w:sz="6" w:space="0" w:color="auto"/>
              <w:left w:val="single" w:sz="6" w:space="0" w:color="auto"/>
              <w:bottom w:val="single" w:sz="6" w:space="0" w:color="auto"/>
              <w:right w:val="single" w:sz="6" w:space="0" w:color="auto"/>
            </w:tcBorders>
            <w:shd w:val="clear" w:color="auto" w:fill="FFFFFF"/>
          </w:tcPr>
          <w:p w:rsidR="00A62138" w:rsidRPr="001221BD" w:rsidRDefault="00A62138" w:rsidP="005C609B">
            <w:pPr>
              <w:shd w:val="clear" w:color="auto" w:fill="FFFFFF"/>
            </w:pPr>
          </w:p>
        </w:tc>
      </w:tr>
    </w:tbl>
    <w:p w:rsidR="00367077" w:rsidRDefault="00367077">
      <w:pPr>
        <w:sectPr w:rsidR="00367077"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1074"/>
        <w:gridCol w:w="21"/>
        <w:gridCol w:w="6200"/>
        <w:gridCol w:w="33"/>
        <w:gridCol w:w="1805"/>
        <w:gridCol w:w="12"/>
        <w:gridCol w:w="956"/>
        <w:gridCol w:w="1245"/>
        <w:gridCol w:w="6"/>
        <w:gridCol w:w="1227"/>
        <w:gridCol w:w="12"/>
        <w:gridCol w:w="64"/>
        <w:gridCol w:w="2563"/>
      </w:tblGrid>
      <w:tr w:rsidR="001221BD" w:rsidRPr="001221BD"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2.23.4</w:t>
            </w:r>
          </w:p>
        </w:tc>
        <w:tc>
          <w:tcPr>
            <w:tcW w:w="204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spacing w:line="269" w:lineRule="exact"/>
              <w:rPr>
                <w:color w:val="000000"/>
              </w:rPr>
            </w:pPr>
            <w:r w:rsidRPr="001221BD">
              <w:rPr>
                <w:color w:val="000000"/>
                <w:spacing w:val="-1"/>
                <w:sz w:val="22"/>
                <w:szCs w:val="22"/>
              </w:rPr>
              <w:t xml:space="preserve">Применение фонетической таблицы произношения букв, цифр, </w:t>
            </w:r>
            <w:r w:rsidRPr="001221BD">
              <w:rPr>
                <w:color w:val="000000"/>
                <w:sz w:val="22"/>
                <w:szCs w:val="22"/>
              </w:rPr>
              <w:t xml:space="preserve">служебных сигналов </w:t>
            </w:r>
          </w:p>
          <w:p w:rsidR="001221BD" w:rsidRPr="001221BD" w:rsidRDefault="001221BD" w:rsidP="001221BD">
            <w:pPr>
              <w:shd w:val="clear" w:color="auto" w:fill="FFFFFF"/>
              <w:spacing w:line="269" w:lineRule="exact"/>
              <w:rPr>
                <w:lang w:val="en-US"/>
              </w:rPr>
            </w:pPr>
            <w:r w:rsidRPr="001221BD">
              <w:rPr>
                <w:i/>
                <w:iCs/>
                <w:color w:val="000000"/>
                <w:sz w:val="22"/>
                <w:szCs w:val="22"/>
                <w:lang w:val="en-US"/>
              </w:rPr>
              <w:t>Using the phonetic pronunciation table -with letters, numbers and</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Default="001221BD" w:rsidP="001221BD">
            <w:pPr>
              <w:shd w:val="clear" w:color="auto" w:fill="FFFFFF"/>
              <w:rPr>
                <w:color w:val="000000"/>
                <w:spacing w:val="1"/>
              </w:rPr>
            </w:pPr>
            <w:r w:rsidRPr="001221BD">
              <w:rPr>
                <w:color w:val="000000"/>
                <w:spacing w:val="1"/>
                <w:sz w:val="22"/>
                <w:szCs w:val="22"/>
              </w:rPr>
              <w:t xml:space="preserve">Умение </w:t>
            </w:r>
          </w:p>
          <w:p w:rsidR="001221BD" w:rsidRPr="001221BD" w:rsidRDefault="001221BD" w:rsidP="001221BD">
            <w:pPr>
              <w:shd w:val="clear" w:color="auto" w:fill="FFFFFF"/>
            </w:pPr>
            <w:r w:rsidRPr="001221BD">
              <w:rPr>
                <w:i/>
                <w:iCs/>
                <w:color w:val="000000"/>
                <w:spacing w:val="1"/>
                <w:sz w:val="22"/>
                <w:szCs w:val="22"/>
                <w:lang w:val="en-US"/>
              </w:rPr>
              <w:t>Ability</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11"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7"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pacing w:val="-1"/>
                <w:sz w:val="22"/>
                <w:szCs w:val="22"/>
              </w:rPr>
              <w:t>2.23.5</w:t>
            </w:r>
          </w:p>
        </w:tc>
        <w:tc>
          <w:tcPr>
            <w:tcW w:w="204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spacing w:line="264" w:lineRule="exact"/>
              <w:rPr>
                <w:color w:val="000000"/>
                <w:lang w:val="en-US"/>
              </w:rPr>
            </w:pPr>
            <w:r w:rsidRPr="001221BD">
              <w:rPr>
                <w:color w:val="000000"/>
                <w:spacing w:val="-1"/>
                <w:sz w:val="22"/>
                <w:szCs w:val="22"/>
              </w:rPr>
              <w:t xml:space="preserve">Световая сигнализация по азбуке Морзе. Прием и передача русского </w:t>
            </w:r>
            <w:r w:rsidRPr="001221BD">
              <w:rPr>
                <w:color w:val="000000"/>
                <w:sz w:val="22"/>
                <w:szCs w:val="22"/>
              </w:rPr>
              <w:t xml:space="preserve">и английского текста со скоростью </w:t>
            </w:r>
            <w:r w:rsidRPr="001221BD">
              <w:rPr>
                <w:color w:val="000000"/>
                <w:sz w:val="22"/>
                <w:szCs w:val="22"/>
                <w:lang w:val="en-US"/>
              </w:rPr>
              <w:t xml:space="preserve">40 </w:t>
            </w:r>
            <w:r w:rsidRPr="001221BD">
              <w:rPr>
                <w:color w:val="000000"/>
                <w:sz w:val="22"/>
                <w:szCs w:val="22"/>
              </w:rPr>
              <w:t>знаков</w:t>
            </w:r>
            <w:r w:rsidRPr="001221BD">
              <w:rPr>
                <w:color w:val="000000"/>
                <w:sz w:val="22"/>
                <w:szCs w:val="22"/>
                <w:lang w:val="en-US"/>
              </w:rPr>
              <w:t xml:space="preserve"> </w:t>
            </w:r>
            <w:r w:rsidRPr="001221BD">
              <w:rPr>
                <w:color w:val="000000"/>
                <w:sz w:val="22"/>
                <w:szCs w:val="22"/>
              </w:rPr>
              <w:t>в</w:t>
            </w:r>
            <w:r w:rsidRPr="001221BD">
              <w:rPr>
                <w:color w:val="000000"/>
                <w:sz w:val="22"/>
                <w:szCs w:val="22"/>
                <w:lang w:val="en-US"/>
              </w:rPr>
              <w:t xml:space="preserve"> </w:t>
            </w:r>
            <w:r w:rsidRPr="001221BD">
              <w:rPr>
                <w:color w:val="000000"/>
                <w:sz w:val="22"/>
                <w:szCs w:val="22"/>
              </w:rPr>
              <w:t>минуту</w:t>
            </w:r>
            <w:r w:rsidRPr="001221BD">
              <w:rPr>
                <w:color w:val="000000"/>
                <w:sz w:val="22"/>
                <w:szCs w:val="22"/>
                <w:lang w:val="en-US"/>
              </w:rPr>
              <w:t xml:space="preserve"> </w:t>
            </w:r>
          </w:p>
          <w:p w:rsidR="001221BD" w:rsidRPr="001221BD" w:rsidRDefault="001221BD" w:rsidP="001221BD">
            <w:pPr>
              <w:shd w:val="clear" w:color="auto" w:fill="FFFFFF"/>
              <w:spacing w:line="264" w:lineRule="exact"/>
              <w:rPr>
                <w:i/>
                <w:iCs/>
                <w:color w:val="000000"/>
                <w:lang w:val="en-US"/>
              </w:rPr>
            </w:pPr>
            <w:r w:rsidRPr="001221BD">
              <w:rPr>
                <w:i/>
                <w:iCs/>
                <w:color w:val="000000"/>
                <w:sz w:val="22"/>
                <w:szCs w:val="22"/>
                <w:lang w:val="en-US"/>
              </w:rPr>
              <w:t xml:space="preserve">Morse code light signaling. Receive and send Russian and English text </w:t>
            </w:r>
            <w:r w:rsidRPr="001221BD">
              <w:rPr>
                <w:i/>
                <w:iCs/>
                <w:color w:val="000000"/>
                <w:spacing w:val="-1"/>
                <w:sz w:val="22"/>
                <w:szCs w:val="22"/>
                <w:lang w:val="en-US"/>
              </w:rPr>
              <w:t>at 40 letters per minute.</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Default="001221BD" w:rsidP="001221BD">
            <w:pPr>
              <w:shd w:val="clear" w:color="auto" w:fill="FFFFFF"/>
              <w:spacing w:line="293" w:lineRule="exact"/>
              <w:rPr>
                <w:color w:val="000000"/>
                <w:spacing w:val="-2"/>
              </w:rPr>
            </w:pPr>
            <w:r w:rsidRPr="001221BD">
              <w:rPr>
                <w:color w:val="000000"/>
                <w:spacing w:val="-2"/>
                <w:sz w:val="22"/>
                <w:szCs w:val="22"/>
              </w:rPr>
              <w:t xml:space="preserve">Умение </w:t>
            </w:r>
          </w:p>
          <w:p w:rsidR="001221BD" w:rsidRPr="001221BD" w:rsidRDefault="001221BD" w:rsidP="001221BD">
            <w:pPr>
              <w:shd w:val="clear" w:color="auto" w:fill="FFFFFF"/>
              <w:spacing w:line="293" w:lineRule="exact"/>
            </w:pPr>
            <w:r w:rsidRPr="001221BD">
              <w:rPr>
                <w:i/>
                <w:iCs/>
                <w:color w:val="000000"/>
                <w:spacing w:val="4"/>
                <w:sz w:val="22"/>
                <w:szCs w:val="22"/>
                <w:lang w:val="en-US"/>
              </w:rPr>
              <w:t>Ability</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11"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7"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367077">
        <w:trPr>
          <w:trHeight w:hRule="exact" w:val="624"/>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367077">
            <w:pPr>
              <w:shd w:val="clear" w:color="auto" w:fill="FFFFFF"/>
              <w:spacing w:before="60"/>
            </w:pPr>
            <w:r w:rsidRPr="001221BD">
              <w:rPr>
                <w:b/>
                <w:bCs/>
                <w:color w:val="000000"/>
                <w:spacing w:val="1"/>
                <w:sz w:val="22"/>
                <w:szCs w:val="22"/>
              </w:rPr>
              <w:t>24. МАНЕВРИРОВАНИЕ И УПРАВЛЕНИЕ СУДНОМ</w:t>
            </w:r>
          </w:p>
          <w:p w:rsidR="001221BD" w:rsidRPr="001221BD" w:rsidRDefault="001221BD" w:rsidP="001221BD">
            <w:pPr>
              <w:shd w:val="clear" w:color="auto" w:fill="FFFFFF"/>
              <w:tabs>
                <w:tab w:val="left" w:leader="underscore" w:pos="7090"/>
              </w:tabs>
            </w:pPr>
            <w:r w:rsidRPr="001221BD">
              <w:rPr>
                <w:i/>
                <w:iCs/>
                <w:color w:val="000000"/>
                <w:spacing w:val="1"/>
                <w:sz w:val="22"/>
                <w:szCs w:val="22"/>
                <w:lang w:val="en-US"/>
              </w:rPr>
              <w:t>Ship</w:t>
            </w:r>
            <w:r w:rsidRPr="001221BD">
              <w:rPr>
                <w:i/>
                <w:iCs/>
                <w:color w:val="000000"/>
                <w:spacing w:val="1"/>
                <w:sz w:val="22"/>
                <w:szCs w:val="22"/>
              </w:rPr>
              <w:t xml:space="preserve"> </w:t>
            </w:r>
            <w:r w:rsidRPr="001221BD">
              <w:rPr>
                <w:i/>
                <w:iCs/>
                <w:color w:val="000000"/>
                <w:spacing w:val="1"/>
                <w:sz w:val="22"/>
                <w:szCs w:val="22"/>
                <w:lang w:val="en-US"/>
              </w:rPr>
              <w:t>maneuvering</w:t>
            </w:r>
            <w:r w:rsidRPr="001221BD">
              <w:rPr>
                <w:i/>
                <w:iCs/>
                <w:color w:val="000000"/>
                <w:spacing w:val="1"/>
                <w:sz w:val="22"/>
                <w:szCs w:val="22"/>
              </w:rPr>
              <w:t xml:space="preserve"> </w:t>
            </w:r>
            <w:r w:rsidRPr="001221BD">
              <w:rPr>
                <w:i/>
                <w:iCs/>
                <w:color w:val="000000"/>
                <w:spacing w:val="1"/>
                <w:sz w:val="22"/>
                <w:szCs w:val="22"/>
                <w:lang w:val="en-US"/>
              </w:rPr>
              <w:t>and</w:t>
            </w:r>
            <w:r w:rsidRPr="001221BD">
              <w:rPr>
                <w:i/>
                <w:iCs/>
                <w:color w:val="000000"/>
                <w:spacing w:val="1"/>
                <w:sz w:val="22"/>
                <w:szCs w:val="22"/>
              </w:rPr>
              <w:t xml:space="preserve"> </w:t>
            </w:r>
            <w:r w:rsidRPr="001221BD">
              <w:rPr>
                <w:i/>
                <w:iCs/>
                <w:color w:val="000000"/>
                <w:spacing w:val="1"/>
                <w:sz w:val="22"/>
                <w:szCs w:val="22"/>
                <w:lang w:val="en-US"/>
              </w:rPr>
              <w:t>handling</w:t>
            </w:r>
            <w:r w:rsidRPr="001221BD">
              <w:rPr>
                <w:i/>
                <w:iCs/>
                <w:color w:val="000000"/>
                <w:spacing w:val="1"/>
                <w:sz w:val="22"/>
                <w:szCs w:val="22"/>
              </w:rPr>
              <w:t xml:space="preserve"> </w:t>
            </w:r>
          </w:p>
        </w:tc>
      </w:tr>
      <w:tr w:rsidR="001221BD" w:rsidRPr="001221BD" w:rsidTr="006826F9">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pacing w:val="-2"/>
                <w:sz w:val="22"/>
                <w:szCs w:val="22"/>
              </w:rPr>
              <w:t>2.24.1</w:t>
            </w:r>
          </w:p>
        </w:tc>
        <w:tc>
          <w:tcPr>
            <w:tcW w:w="2037"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spacing w:line="250" w:lineRule="exact"/>
            </w:pPr>
            <w:r w:rsidRPr="001221BD">
              <w:rPr>
                <w:sz w:val="22"/>
                <w:szCs w:val="22"/>
              </w:rPr>
              <w:t>Швартовка и отшвартовка судна</w:t>
            </w:r>
          </w:p>
          <w:p w:rsidR="001221BD" w:rsidRPr="001221BD" w:rsidRDefault="001221BD" w:rsidP="001221BD">
            <w:pPr>
              <w:shd w:val="clear" w:color="auto" w:fill="FFFFFF"/>
              <w:spacing w:line="250" w:lineRule="exact"/>
              <w:rPr>
                <w:i/>
              </w:rPr>
            </w:pPr>
            <w:r w:rsidRPr="001221BD">
              <w:rPr>
                <w:i/>
                <w:sz w:val="22"/>
                <w:szCs w:val="22"/>
                <w:lang w:val="en-US"/>
              </w:rPr>
              <w:t>Mooring</w:t>
            </w:r>
            <w:r w:rsidRPr="001221BD">
              <w:rPr>
                <w:i/>
                <w:sz w:val="22"/>
                <w:szCs w:val="22"/>
              </w:rPr>
              <w:t xml:space="preserve"> </w:t>
            </w:r>
            <w:r w:rsidRPr="001221BD">
              <w:rPr>
                <w:i/>
                <w:sz w:val="22"/>
                <w:szCs w:val="22"/>
                <w:lang w:val="en-US"/>
              </w:rPr>
              <w:t>and</w:t>
            </w:r>
            <w:r w:rsidRPr="001221BD">
              <w:rPr>
                <w:i/>
                <w:sz w:val="22"/>
                <w:szCs w:val="22"/>
              </w:rPr>
              <w:t xml:space="preserve"> </w:t>
            </w:r>
            <w:r w:rsidRPr="001221BD">
              <w:rPr>
                <w:i/>
                <w:sz w:val="22"/>
                <w:szCs w:val="22"/>
                <w:lang w:val="en-US"/>
              </w:rPr>
              <w:t>unmooring</w:t>
            </w:r>
            <w:r w:rsidRPr="001221BD">
              <w:rPr>
                <w:i/>
                <w:sz w:val="22"/>
                <w:szCs w:val="22"/>
              </w:rPr>
              <w:t xml:space="preserve"> </w:t>
            </w:r>
            <w:r w:rsidRPr="001221BD">
              <w:rPr>
                <w:i/>
                <w:sz w:val="22"/>
                <w:szCs w:val="22"/>
                <w:lang w:val="en-US"/>
              </w:rPr>
              <w:t>ship</w:t>
            </w:r>
          </w:p>
        </w:tc>
        <w:tc>
          <w:tcPr>
            <w:tcW w:w="6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1221BD">
            <w:pPr>
              <w:shd w:val="clear" w:color="auto" w:fill="FFFFFF"/>
            </w:pPr>
            <w:r w:rsidRPr="001221BD">
              <w:rPr>
                <w:sz w:val="22"/>
                <w:szCs w:val="22"/>
              </w:rPr>
              <w:t>Понимание</w:t>
            </w:r>
          </w:p>
          <w:p w:rsidR="001221BD" w:rsidRPr="001221BD" w:rsidRDefault="001221BD" w:rsidP="001221BD">
            <w:pPr>
              <w:shd w:val="clear" w:color="auto" w:fill="FFFFFF"/>
              <w:rPr>
                <w:i/>
                <w:lang w:val="en-US"/>
              </w:rPr>
            </w:pPr>
            <w:r w:rsidRPr="001221BD">
              <w:rPr>
                <w:i/>
                <w:sz w:val="22"/>
                <w:szCs w:val="22"/>
                <w:lang w:val="en-US"/>
              </w:rPr>
              <w:t>Understanding</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11"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28"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6826F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2.24.2</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spacing w:line="269" w:lineRule="exact"/>
              <w:rPr>
                <w:color w:val="000000"/>
                <w:spacing w:val="5"/>
              </w:rPr>
            </w:pPr>
            <w:r w:rsidRPr="001221BD">
              <w:rPr>
                <w:color w:val="000000"/>
                <w:spacing w:val="5"/>
                <w:sz w:val="22"/>
                <w:szCs w:val="22"/>
              </w:rPr>
              <w:t>Подача, прием, крепление и отдача буксира</w:t>
            </w:r>
          </w:p>
          <w:p w:rsidR="001221BD" w:rsidRPr="001221BD" w:rsidRDefault="001221BD" w:rsidP="00975E21">
            <w:pPr>
              <w:shd w:val="clear" w:color="auto" w:fill="FFFFFF"/>
              <w:spacing w:line="269" w:lineRule="exact"/>
              <w:rPr>
                <w:lang w:val="en-US"/>
              </w:rPr>
            </w:pPr>
            <w:r w:rsidRPr="001221BD">
              <w:rPr>
                <w:color w:val="000000"/>
                <w:spacing w:val="5"/>
                <w:sz w:val="22"/>
                <w:szCs w:val="22"/>
                <w:lang w:val="en-US"/>
              </w:rPr>
              <w:t>Giving, receiving, fastening and letting go the tow lines</w:t>
            </w:r>
          </w:p>
        </w:tc>
        <w:tc>
          <w:tcPr>
            <w:tcW w:w="6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1221BD">
            <w:pPr>
              <w:shd w:val="clear" w:color="auto" w:fill="FFFFFF"/>
              <w:spacing w:line="269" w:lineRule="exact"/>
            </w:pPr>
            <w:r w:rsidRPr="001221BD">
              <w:rPr>
                <w:sz w:val="22"/>
                <w:szCs w:val="22"/>
              </w:rPr>
              <w:t>Понимание</w:t>
            </w:r>
          </w:p>
          <w:p w:rsidR="001221BD" w:rsidRPr="001221BD" w:rsidRDefault="001221BD" w:rsidP="001221BD">
            <w:pPr>
              <w:shd w:val="clear" w:color="auto" w:fill="FFFFFF"/>
              <w:spacing w:line="269" w:lineRule="exact"/>
              <w:rPr>
                <w:i/>
                <w:lang w:val="en-US"/>
              </w:rPr>
            </w:pPr>
            <w:r w:rsidRPr="001221BD">
              <w:rPr>
                <w:i/>
                <w:sz w:val="22"/>
                <w:szCs w:val="22"/>
                <w:lang w:val="en-US"/>
              </w:rPr>
              <w:t>Understanding</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30" w:type="pct"/>
            <w:gridSpan w:val="4"/>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6826F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pacing w:val="-1"/>
                <w:sz w:val="22"/>
                <w:szCs w:val="22"/>
              </w:rPr>
              <w:t>2.24.3</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spacing w:line="269" w:lineRule="exact"/>
              <w:rPr>
                <w:color w:val="000000"/>
                <w:spacing w:val="4"/>
              </w:rPr>
            </w:pPr>
            <w:r w:rsidRPr="001221BD">
              <w:rPr>
                <w:color w:val="000000"/>
                <w:spacing w:val="4"/>
                <w:sz w:val="22"/>
                <w:szCs w:val="22"/>
              </w:rPr>
              <w:t>Постановка и уборка трапов и сходней</w:t>
            </w:r>
          </w:p>
          <w:p w:rsidR="001221BD" w:rsidRPr="001221BD" w:rsidRDefault="001221BD" w:rsidP="00975E21">
            <w:pPr>
              <w:shd w:val="clear" w:color="auto" w:fill="FFFFFF"/>
              <w:spacing w:line="269" w:lineRule="exact"/>
              <w:rPr>
                <w:i/>
                <w:lang w:val="en-US"/>
              </w:rPr>
            </w:pPr>
            <w:r w:rsidRPr="001221BD">
              <w:rPr>
                <w:i/>
                <w:color w:val="000000"/>
                <w:spacing w:val="4"/>
                <w:sz w:val="22"/>
                <w:szCs w:val="22"/>
                <w:lang w:val="en-US"/>
              </w:rPr>
              <w:t>Rigging and unrigging gangways and gang-planks</w:t>
            </w:r>
          </w:p>
        </w:tc>
        <w:tc>
          <w:tcPr>
            <w:tcW w:w="6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1221BD">
            <w:pPr>
              <w:shd w:val="clear" w:color="auto" w:fill="FFFFFF"/>
              <w:spacing w:line="269" w:lineRule="exact"/>
              <w:rPr>
                <w:color w:val="000000"/>
                <w:spacing w:val="4"/>
                <w:lang w:val="en-US"/>
              </w:rPr>
            </w:pPr>
            <w:r w:rsidRPr="001221BD">
              <w:rPr>
                <w:color w:val="000000"/>
                <w:spacing w:val="4"/>
                <w:sz w:val="22"/>
                <w:szCs w:val="22"/>
              </w:rPr>
              <w:t xml:space="preserve">Участие  </w:t>
            </w:r>
          </w:p>
          <w:p w:rsidR="001221BD" w:rsidRPr="001221BD" w:rsidRDefault="001221BD" w:rsidP="001221BD">
            <w:pPr>
              <w:shd w:val="clear" w:color="auto" w:fill="FFFFFF"/>
              <w:spacing w:line="269" w:lineRule="exact"/>
            </w:pPr>
            <w:r w:rsidRPr="001221BD">
              <w:rPr>
                <w:i/>
                <w:color w:val="000000"/>
                <w:spacing w:val="4"/>
                <w:sz w:val="22"/>
                <w:szCs w:val="22"/>
                <w:lang w:val="en-US"/>
              </w:rPr>
              <w:t>Participation</w:t>
            </w:r>
            <w:r w:rsidRPr="001221BD">
              <w:rPr>
                <w:color w:val="000000"/>
                <w:spacing w:val="4"/>
                <w:sz w:val="22"/>
                <w:szCs w:val="22"/>
              </w:rPr>
              <w:t xml:space="preserve"> </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30" w:type="pct"/>
            <w:gridSpan w:val="4"/>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6826F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2.24.4</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spacing w:line="274" w:lineRule="exact"/>
              <w:rPr>
                <w:lang w:val="en-US"/>
              </w:rPr>
            </w:pPr>
            <w:r w:rsidRPr="001221BD">
              <w:rPr>
                <w:sz w:val="22"/>
                <w:szCs w:val="22"/>
              </w:rPr>
              <w:t>Управление</w:t>
            </w:r>
            <w:r w:rsidRPr="001221BD">
              <w:rPr>
                <w:sz w:val="22"/>
                <w:szCs w:val="22"/>
                <w:lang w:val="en-US"/>
              </w:rPr>
              <w:t xml:space="preserve"> </w:t>
            </w:r>
            <w:r w:rsidRPr="001221BD">
              <w:rPr>
                <w:sz w:val="22"/>
                <w:szCs w:val="22"/>
              </w:rPr>
              <w:t>швартовной</w:t>
            </w:r>
            <w:r w:rsidRPr="001221BD">
              <w:rPr>
                <w:sz w:val="22"/>
                <w:szCs w:val="22"/>
                <w:lang w:val="en-US"/>
              </w:rPr>
              <w:t xml:space="preserve"> </w:t>
            </w:r>
            <w:r w:rsidRPr="001221BD">
              <w:rPr>
                <w:sz w:val="22"/>
                <w:szCs w:val="22"/>
              </w:rPr>
              <w:t>лебедкой</w:t>
            </w:r>
            <w:r w:rsidRPr="001221BD">
              <w:rPr>
                <w:sz w:val="22"/>
                <w:szCs w:val="22"/>
                <w:lang w:val="en-US"/>
              </w:rPr>
              <w:t xml:space="preserve"> </w:t>
            </w:r>
            <w:r w:rsidRPr="001221BD">
              <w:rPr>
                <w:sz w:val="22"/>
                <w:szCs w:val="22"/>
              </w:rPr>
              <w:t>и</w:t>
            </w:r>
            <w:r w:rsidRPr="001221BD">
              <w:rPr>
                <w:sz w:val="22"/>
                <w:szCs w:val="22"/>
                <w:lang w:val="en-US"/>
              </w:rPr>
              <w:t xml:space="preserve"> </w:t>
            </w:r>
            <w:r w:rsidRPr="001221BD">
              <w:rPr>
                <w:sz w:val="22"/>
                <w:szCs w:val="22"/>
              </w:rPr>
              <w:t>брашпилем</w:t>
            </w:r>
          </w:p>
          <w:p w:rsidR="001221BD" w:rsidRPr="001221BD" w:rsidRDefault="001221BD" w:rsidP="00975E21">
            <w:pPr>
              <w:shd w:val="clear" w:color="auto" w:fill="FFFFFF"/>
              <w:spacing w:line="274" w:lineRule="exact"/>
              <w:rPr>
                <w:i/>
                <w:lang w:val="en-US"/>
              </w:rPr>
            </w:pPr>
            <w:r w:rsidRPr="001221BD">
              <w:rPr>
                <w:i/>
                <w:sz w:val="22"/>
                <w:szCs w:val="22"/>
                <w:lang w:val="en-US"/>
              </w:rPr>
              <w:t>Operation with mooring winches and capstan</w:t>
            </w:r>
          </w:p>
        </w:tc>
        <w:tc>
          <w:tcPr>
            <w:tcW w:w="6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1221BD">
            <w:pPr>
              <w:shd w:val="clear" w:color="auto" w:fill="FFFFFF"/>
              <w:spacing w:line="274" w:lineRule="exact"/>
            </w:pPr>
            <w:r w:rsidRPr="001221BD">
              <w:rPr>
                <w:sz w:val="22"/>
                <w:szCs w:val="22"/>
              </w:rPr>
              <w:t>Понимание</w:t>
            </w:r>
          </w:p>
          <w:p w:rsidR="001221BD" w:rsidRPr="001221BD" w:rsidRDefault="001221BD" w:rsidP="001221BD">
            <w:pPr>
              <w:shd w:val="clear" w:color="auto" w:fill="FFFFFF"/>
              <w:spacing w:line="274" w:lineRule="exact"/>
              <w:rPr>
                <w:i/>
                <w:lang w:val="en-US"/>
              </w:rPr>
            </w:pPr>
            <w:r w:rsidRPr="001221BD">
              <w:rPr>
                <w:i/>
                <w:sz w:val="22"/>
                <w:szCs w:val="22"/>
                <w:lang w:val="en-US"/>
              </w:rPr>
              <w:t>Understanding</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30" w:type="pct"/>
            <w:gridSpan w:val="4"/>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6826F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pacing w:val="-1"/>
                <w:sz w:val="22"/>
                <w:szCs w:val="22"/>
              </w:rPr>
              <w:t>2.24.5</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spacing w:line="230" w:lineRule="exact"/>
              <w:rPr>
                <w:lang w:val="en-US"/>
              </w:rPr>
            </w:pPr>
            <w:r w:rsidRPr="001221BD">
              <w:rPr>
                <w:sz w:val="22"/>
                <w:szCs w:val="22"/>
              </w:rPr>
              <w:t>Информация</w:t>
            </w:r>
            <w:r w:rsidRPr="001221BD">
              <w:rPr>
                <w:sz w:val="22"/>
                <w:szCs w:val="22"/>
                <w:lang w:val="en-US"/>
              </w:rPr>
              <w:t xml:space="preserve"> </w:t>
            </w:r>
            <w:r w:rsidRPr="001221BD">
              <w:rPr>
                <w:sz w:val="22"/>
                <w:szCs w:val="22"/>
              </w:rPr>
              <w:t>о</w:t>
            </w:r>
            <w:r w:rsidRPr="001221BD">
              <w:rPr>
                <w:sz w:val="22"/>
                <w:szCs w:val="22"/>
                <w:lang w:val="en-US"/>
              </w:rPr>
              <w:t xml:space="preserve"> </w:t>
            </w:r>
            <w:r w:rsidRPr="001221BD">
              <w:rPr>
                <w:sz w:val="22"/>
                <w:szCs w:val="22"/>
              </w:rPr>
              <w:t>маневренных</w:t>
            </w:r>
            <w:r w:rsidRPr="001221BD">
              <w:rPr>
                <w:sz w:val="22"/>
                <w:szCs w:val="22"/>
                <w:lang w:val="en-US"/>
              </w:rPr>
              <w:t xml:space="preserve"> </w:t>
            </w:r>
            <w:r w:rsidRPr="001221BD">
              <w:rPr>
                <w:sz w:val="22"/>
                <w:szCs w:val="22"/>
              </w:rPr>
              <w:t>элементах</w:t>
            </w:r>
            <w:r w:rsidRPr="001221BD">
              <w:rPr>
                <w:sz w:val="22"/>
                <w:szCs w:val="22"/>
                <w:lang w:val="en-US"/>
              </w:rPr>
              <w:t xml:space="preserve"> </w:t>
            </w:r>
            <w:r w:rsidRPr="001221BD">
              <w:rPr>
                <w:sz w:val="22"/>
                <w:szCs w:val="22"/>
              </w:rPr>
              <w:t>судна</w:t>
            </w:r>
          </w:p>
          <w:p w:rsidR="001221BD" w:rsidRPr="001221BD" w:rsidRDefault="001221BD" w:rsidP="00975E21">
            <w:pPr>
              <w:shd w:val="clear" w:color="auto" w:fill="FFFFFF"/>
              <w:spacing w:line="230" w:lineRule="exact"/>
              <w:rPr>
                <w:i/>
                <w:lang w:val="en-US"/>
              </w:rPr>
            </w:pPr>
            <w:r w:rsidRPr="001221BD">
              <w:rPr>
                <w:i/>
                <w:sz w:val="22"/>
                <w:szCs w:val="22"/>
                <w:lang w:val="en-US"/>
              </w:rPr>
              <w:t xml:space="preserve">Information about ships </w:t>
            </w:r>
            <w:r w:rsidR="000125EC" w:rsidRPr="001221BD">
              <w:rPr>
                <w:i/>
                <w:sz w:val="22"/>
                <w:szCs w:val="22"/>
                <w:lang w:val="en-US"/>
              </w:rPr>
              <w:t>maneuvering</w:t>
            </w:r>
            <w:r w:rsidRPr="001221BD">
              <w:rPr>
                <w:i/>
                <w:sz w:val="22"/>
                <w:szCs w:val="22"/>
                <w:lang w:val="en-US"/>
              </w:rPr>
              <w:t xml:space="preserve"> characteristics</w:t>
            </w:r>
          </w:p>
        </w:tc>
        <w:tc>
          <w:tcPr>
            <w:tcW w:w="6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1221BD">
            <w:pPr>
              <w:shd w:val="clear" w:color="auto" w:fill="FFFFFF"/>
              <w:spacing w:line="274" w:lineRule="exact"/>
            </w:pPr>
            <w:r w:rsidRPr="001221BD">
              <w:rPr>
                <w:sz w:val="22"/>
                <w:szCs w:val="22"/>
              </w:rPr>
              <w:t>Понимание</w:t>
            </w:r>
          </w:p>
          <w:p w:rsidR="001221BD" w:rsidRPr="001221BD" w:rsidRDefault="001221BD" w:rsidP="001221BD">
            <w:pPr>
              <w:shd w:val="clear" w:color="auto" w:fill="FFFFFF"/>
              <w:spacing w:line="274" w:lineRule="exact"/>
            </w:pPr>
            <w:r w:rsidRPr="001221BD">
              <w:rPr>
                <w:i/>
                <w:sz w:val="22"/>
                <w:szCs w:val="22"/>
                <w:lang w:val="en-US"/>
              </w:rPr>
              <w:t>Understanding</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30" w:type="pct"/>
            <w:gridSpan w:val="4"/>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6826F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pacing w:val="1"/>
                <w:sz w:val="22"/>
                <w:szCs w:val="22"/>
              </w:rPr>
              <w:t>2.24.6</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spacing w:line="240" w:lineRule="exact"/>
            </w:pPr>
            <w:r w:rsidRPr="001221BD">
              <w:rPr>
                <w:sz w:val="22"/>
                <w:szCs w:val="22"/>
              </w:rPr>
              <w:t>Полоса, занимаемая судном при движении</w:t>
            </w:r>
          </w:p>
          <w:p w:rsidR="001221BD" w:rsidRPr="001221BD" w:rsidRDefault="001221BD" w:rsidP="00975E21">
            <w:pPr>
              <w:shd w:val="clear" w:color="auto" w:fill="FFFFFF"/>
              <w:spacing w:line="240" w:lineRule="exact"/>
              <w:rPr>
                <w:i/>
              </w:rPr>
            </w:pPr>
            <w:r w:rsidRPr="001221BD">
              <w:rPr>
                <w:i/>
                <w:sz w:val="22"/>
                <w:szCs w:val="22"/>
                <w:lang w:val="en-US"/>
              </w:rPr>
              <w:t>Moving</w:t>
            </w:r>
            <w:r w:rsidRPr="001221BD">
              <w:rPr>
                <w:i/>
                <w:sz w:val="22"/>
                <w:szCs w:val="22"/>
              </w:rPr>
              <w:t xml:space="preserve"> </w:t>
            </w:r>
            <w:r w:rsidRPr="001221BD">
              <w:rPr>
                <w:i/>
                <w:sz w:val="22"/>
                <w:szCs w:val="22"/>
                <w:lang w:val="en-US"/>
              </w:rPr>
              <w:t>ship</w:t>
            </w:r>
            <w:r w:rsidRPr="001221BD">
              <w:rPr>
                <w:i/>
                <w:sz w:val="22"/>
                <w:szCs w:val="22"/>
              </w:rPr>
              <w:t xml:space="preserve"> </w:t>
            </w:r>
            <w:r w:rsidRPr="001221BD">
              <w:rPr>
                <w:i/>
                <w:sz w:val="22"/>
                <w:szCs w:val="22"/>
                <w:lang w:val="en-US"/>
              </w:rPr>
              <w:t>occupied</w:t>
            </w:r>
            <w:r w:rsidRPr="001221BD">
              <w:rPr>
                <w:i/>
                <w:sz w:val="22"/>
                <w:szCs w:val="22"/>
              </w:rPr>
              <w:t xml:space="preserve"> </w:t>
            </w:r>
            <w:r w:rsidRPr="001221BD">
              <w:rPr>
                <w:i/>
                <w:sz w:val="22"/>
                <w:szCs w:val="22"/>
                <w:lang w:val="en-US"/>
              </w:rPr>
              <w:t>zone</w:t>
            </w:r>
          </w:p>
        </w:tc>
        <w:tc>
          <w:tcPr>
            <w:tcW w:w="6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1221BD">
            <w:pPr>
              <w:shd w:val="clear" w:color="auto" w:fill="FFFFFF"/>
              <w:spacing w:line="274" w:lineRule="exact"/>
            </w:pPr>
            <w:r w:rsidRPr="001221BD">
              <w:rPr>
                <w:sz w:val="22"/>
                <w:szCs w:val="22"/>
              </w:rPr>
              <w:t>Понимание</w:t>
            </w:r>
          </w:p>
          <w:p w:rsidR="001221BD" w:rsidRPr="001221BD" w:rsidRDefault="001221BD" w:rsidP="001221BD">
            <w:pPr>
              <w:shd w:val="clear" w:color="auto" w:fill="FFFFFF"/>
              <w:tabs>
                <w:tab w:val="left" w:pos="1428"/>
              </w:tabs>
              <w:spacing w:line="283" w:lineRule="exact"/>
            </w:pPr>
            <w:r w:rsidRPr="001221BD">
              <w:rPr>
                <w:i/>
                <w:sz w:val="22"/>
                <w:szCs w:val="22"/>
                <w:lang w:val="en-US"/>
              </w:rPr>
              <w:t>Understanding</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30" w:type="pct"/>
            <w:gridSpan w:val="4"/>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6826F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2.24.7</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spacing w:line="274" w:lineRule="exact"/>
              <w:rPr>
                <w:lang w:val="en-US"/>
              </w:rPr>
            </w:pPr>
            <w:r w:rsidRPr="001221BD">
              <w:rPr>
                <w:sz w:val="22"/>
                <w:szCs w:val="22"/>
              </w:rPr>
              <w:t>Влияние</w:t>
            </w:r>
            <w:r w:rsidRPr="001221BD">
              <w:rPr>
                <w:sz w:val="22"/>
                <w:szCs w:val="22"/>
                <w:lang w:val="en-US"/>
              </w:rPr>
              <w:t xml:space="preserve"> </w:t>
            </w:r>
            <w:r w:rsidRPr="001221BD">
              <w:rPr>
                <w:sz w:val="22"/>
                <w:szCs w:val="22"/>
              </w:rPr>
              <w:t>мелководья</w:t>
            </w:r>
            <w:r w:rsidRPr="001221BD">
              <w:rPr>
                <w:sz w:val="22"/>
                <w:szCs w:val="22"/>
                <w:lang w:val="en-US"/>
              </w:rPr>
              <w:t xml:space="preserve"> </w:t>
            </w:r>
            <w:r w:rsidRPr="001221BD">
              <w:rPr>
                <w:sz w:val="22"/>
                <w:szCs w:val="22"/>
              </w:rPr>
              <w:t>на</w:t>
            </w:r>
            <w:r w:rsidRPr="001221BD">
              <w:rPr>
                <w:sz w:val="22"/>
                <w:szCs w:val="22"/>
                <w:lang w:val="en-US"/>
              </w:rPr>
              <w:t xml:space="preserve"> </w:t>
            </w:r>
            <w:r w:rsidRPr="001221BD">
              <w:rPr>
                <w:sz w:val="22"/>
                <w:szCs w:val="22"/>
              </w:rPr>
              <w:t>посадку</w:t>
            </w:r>
            <w:r w:rsidRPr="001221BD">
              <w:rPr>
                <w:sz w:val="22"/>
                <w:szCs w:val="22"/>
                <w:lang w:val="en-US"/>
              </w:rPr>
              <w:t xml:space="preserve"> </w:t>
            </w:r>
            <w:r w:rsidRPr="001221BD">
              <w:rPr>
                <w:sz w:val="22"/>
                <w:szCs w:val="22"/>
              </w:rPr>
              <w:t>судна</w:t>
            </w:r>
          </w:p>
          <w:p w:rsidR="001221BD" w:rsidRPr="001221BD" w:rsidRDefault="001221BD" w:rsidP="00975E21">
            <w:pPr>
              <w:shd w:val="clear" w:color="auto" w:fill="FFFFFF"/>
              <w:spacing w:line="274" w:lineRule="exact"/>
              <w:rPr>
                <w:i/>
                <w:lang w:val="en-US"/>
              </w:rPr>
            </w:pPr>
            <w:r w:rsidRPr="001221BD">
              <w:rPr>
                <w:i/>
                <w:sz w:val="22"/>
                <w:szCs w:val="22"/>
                <w:lang w:val="en-US"/>
              </w:rPr>
              <w:t>The effect of shallow water on ships trim</w:t>
            </w:r>
          </w:p>
        </w:tc>
        <w:tc>
          <w:tcPr>
            <w:tcW w:w="6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1221BD">
            <w:pPr>
              <w:shd w:val="clear" w:color="auto" w:fill="FFFFFF"/>
              <w:tabs>
                <w:tab w:val="left" w:pos="1428"/>
              </w:tabs>
              <w:spacing w:line="283" w:lineRule="exact"/>
            </w:pPr>
            <w:r w:rsidRPr="001221BD">
              <w:rPr>
                <w:sz w:val="22"/>
                <w:szCs w:val="22"/>
              </w:rPr>
              <w:t>Ознакомление</w:t>
            </w:r>
          </w:p>
          <w:p w:rsidR="001221BD" w:rsidRPr="001221BD" w:rsidRDefault="001221BD" w:rsidP="001221BD">
            <w:pPr>
              <w:shd w:val="clear" w:color="auto" w:fill="FFFFFF"/>
              <w:tabs>
                <w:tab w:val="left" w:pos="1428"/>
              </w:tabs>
              <w:spacing w:line="283" w:lineRule="exact"/>
              <w:rPr>
                <w:i/>
                <w:lang w:val="en-US"/>
              </w:rPr>
            </w:pPr>
            <w:r w:rsidRPr="001221BD">
              <w:rPr>
                <w:i/>
                <w:sz w:val="22"/>
                <w:szCs w:val="22"/>
                <w:lang w:val="en-US"/>
              </w:rPr>
              <w:t>Acquaintance</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30" w:type="pct"/>
            <w:gridSpan w:val="4"/>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6826F9">
        <w:trPr>
          <w:trHeight w:val="2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2.24.8</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spacing w:line="230" w:lineRule="exact"/>
            </w:pPr>
            <w:r w:rsidRPr="001221BD">
              <w:rPr>
                <w:sz w:val="22"/>
                <w:szCs w:val="22"/>
              </w:rPr>
              <w:t>Влияние мелководья на маневренные элементы судна</w:t>
            </w:r>
          </w:p>
          <w:p w:rsidR="001221BD" w:rsidRPr="001221BD" w:rsidRDefault="001221BD" w:rsidP="00975E21">
            <w:pPr>
              <w:shd w:val="clear" w:color="auto" w:fill="FFFFFF"/>
              <w:spacing w:line="230" w:lineRule="exact"/>
              <w:rPr>
                <w:i/>
                <w:lang w:val="en-US"/>
              </w:rPr>
            </w:pPr>
            <w:r w:rsidRPr="001221BD">
              <w:rPr>
                <w:i/>
                <w:sz w:val="22"/>
                <w:szCs w:val="22"/>
                <w:lang w:val="en-US"/>
              </w:rPr>
              <w:t xml:space="preserve">The effect of shallow water on ships </w:t>
            </w:r>
            <w:r w:rsidR="000125EC" w:rsidRPr="001221BD">
              <w:rPr>
                <w:i/>
                <w:sz w:val="22"/>
                <w:szCs w:val="22"/>
                <w:lang w:val="en-US"/>
              </w:rPr>
              <w:t>maneuvering</w:t>
            </w:r>
            <w:r w:rsidRPr="001221BD">
              <w:rPr>
                <w:i/>
                <w:sz w:val="22"/>
                <w:szCs w:val="22"/>
                <w:lang w:val="en-US"/>
              </w:rPr>
              <w:t xml:space="preserve"> characteristics</w:t>
            </w:r>
          </w:p>
        </w:tc>
        <w:tc>
          <w:tcPr>
            <w:tcW w:w="6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357154">
            <w:pPr>
              <w:shd w:val="clear" w:color="auto" w:fill="FFFFFF"/>
              <w:tabs>
                <w:tab w:val="left" w:pos="1428"/>
              </w:tabs>
              <w:spacing w:line="283" w:lineRule="exact"/>
            </w:pPr>
            <w:r w:rsidRPr="001221BD">
              <w:rPr>
                <w:sz w:val="22"/>
                <w:szCs w:val="22"/>
              </w:rPr>
              <w:t>Ознакомление</w:t>
            </w:r>
            <w:r w:rsidR="00357154">
              <w:rPr>
                <w:sz w:val="22"/>
                <w:szCs w:val="22"/>
              </w:rPr>
              <w:t xml:space="preserve"> </w:t>
            </w:r>
            <w:r w:rsidRPr="001221BD">
              <w:rPr>
                <w:i/>
                <w:sz w:val="22"/>
                <w:szCs w:val="22"/>
                <w:lang w:val="en-US"/>
              </w:rPr>
              <w:t>Acquaintance</w:t>
            </w:r>
          </w:p>
        </w:tc>
        <w:tc>
          <w:tcPr>
            <w:tcW w:w="318"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30" w:type="pct"/>
            <w:gridSpan w:val="4"/>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811778">
        <w:trPr>
          <w:trHeight w:hRule="exact" w:val="624"/>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811778">
            <w:pPr>
              <w:shd w:val="clear" w:color="auto" w:fill="FFFFFF"/>
              <w:spacing w:before="60"/>
              <w:rPr>
                <w:b/>
              </w:rPr>
            </w:pPr>
            <w:r w:rsidRPr="001221BD">
              <w:rPr>
                <w:b/>
                <w:color w:val="000000"/>
                <w:spacing w:val="5"/>
                <w:sz w:val="22"/>
                <w:szCs w:val="22"/>
              </w:rPr>
              <w:t>25. МППСС</w:t>
            </w:r>
          </w:p>
          <w:p w:rsidR="001221BD" w:rsidRPr="001221BD" w:rsidRDefault="001221BD" w:rsidP="001221BD">
            <w:pPr>
              <w:shd w:val="clear" w:color="auto" w:fill="FFFFFF"/>
            </w:pPr>
            <w:r w:rsidRPr="001221BD">
              <w:rPr>
                <w:i/>
                <w:iCs/>
                <w:color w:val="000000"/>
                <w:spacing w:val="-2"/>
                <w:sz w:val="22"/>
                <w:szCs w:val="22"/>
                <w:lang w:val="en-US"/>
              </w:rPr>
              <w:t>COLREG</w:t>
            </w:r>
          </w:p>
        </w:tc>
      </w:tr>
      <w:tr w:rsidR="001221BD" w:rsidRPr="001221BD" w:rsidTr="00975E21">
        <w:trPr>
          <w:trHeight w:val="51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pacing w:val="-4"/>
                <w:sz w:val="22"/>
                <w:szCs w:val="22"/>
              </w:rPr>
              <w:t>2.25.1</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tcPr>
          <w:p w:rsidR="009F6A8D" w:rsidRDefault="001221BD" w:rsidP="009F6A8D">
            <w:pPr>
              <w:shd w:val="clear" w:color="auto" w:fill="FFFFFF"/>
              <w:spacing w:line="274" w:lineRule="exact"/>
              <w:rPr>
                <w:color w:val="000000"/>
              </w:rPr>
            </w:pPr>
            <w:r w:rsidRPr="001221BD">
              <w:rPr>
                <w:color w:val="000000"/>
                <w:sz w:val="22"/>
                <w:szCs w:val="22"/>
              </w:rPr>
              <w:t xml:space="preserve">Огни (включая правило 9(а) Приложения </w:t>
            </w:r>
            <w:r w:rsidRPr="009F6A8D">
              <w:rPr>
                <w:color w:val="000000"/>
                <w:sz w:val="22"/>
                <w:szCs w:val="22"/>
              </w:rPr>
              <w:t xml:space="preserve">1) </w:t>
            </w:r>
          </w:p>
          <w:p w:rsidR="001221BD" w:rsidRPr="001221BD" w:rsidRDefault="001221BD" w:rsidP="009F6A8D">
            <w:pPr>
              <w:shd w:val="clear" w:color="auto" w:fill="FFFFFF"/>
              <w:spacing w:line="274" w:lineRule="exact"/>
              <w:rPr>
                <w:lang w:val="en-US"/>
              </w:rPr>
            </w:pPr>
            <w:r w:rsidRPr="001221BD">
              <w:rPr>
                <w:i/>
                <w:iCs/>
                <w:color w:val="000000"/>
                <w:spacing w:val="1"/>
                <w:sz w:val="22"/>
                <w:szCs w:val="22"/>
                <w:lang w:val="en-US"/>
              </w:rPr>
              <w:t>Lights (including reg. 9(a), appendix 1)</w:t>
            </w:r>
          </w:p>
        </w:tc>
        <w:tc>
          <w:tcPr>
            <w:tcW w:w="6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21BD" w:rsidRDefault="001221BD" w:rsidP="001221BD">
            <w:pPr>
              <w:shd w:val="clear" w:color="auto" w:fill="FFFFFF"/>
              <w:spacing w:line="274" w:lineRule="exact"/>
              <w:rPr>
                <w:color w:val="000000"/>
                <w:spacing w:val="-1"/>
              </w:rPr>
            </w:pPr>
            <w:r w:rsidRPr="001221BD">
              <w:rPr>
                <w:color w:val="000000"/>
                <w:spacing w:val="-1"/>
                <w:sz w:val="22"/>
                <w:szCs w:val="22"/>
              </w:rPr>
              <w:t xml:space="preserve">Знание </w:t>
            </w:r>
          </w:p>
          <w:p w:rsidR="001221BD" w:rsidRPr="001221BD" w:rsidRDefault="001221BD" w:rsidP="001221BD">
            <w:pPr>
              <w:shd w:val="clear" w:color="auto" w:fill="FFFFFF"/>
              <w:spacing w:line="274" w:lineRule="exact"/>
            </w:pPr>
            <w:r w:rsidRPr="001221BD">
              <w:rPr>
                <w:i/>
                <w:iCs/>
                <w:color w:val="000000"/>
                <w:spacing w:val="-1"/>
                <w:sz w:val="22"/>
                <w:szCs w:val="22"/>
                <w:lang w:val="en-US"/>
              </w:rPr>
              <w:t>Knowledge</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3"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975E21">
        <w:trPr>
          <w:trHeight w:val="51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2.25.2</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Default="001221BD" w:rsidP="001221BD">
            <w:pPr>
              <w:shd w:val="clear" w:color="auto" w:fill="FFFFFF"/>
              <w:spacing w:line="274" w:lineRule="exact"/>
              <w:rPr>
                <w:color w:val="000000"/>
                <w:spacing w:val="2"/>
              </w:rPr>
            </w:pPr>
            <w:r w:rsidRPr="001221BD">
              <w:rPr>
                <w:color w:val="000000"/>
                <w:spacing w:val="2"/>
                <w:sz w:val="22"/>
                <w:szCs w:val="22"/>
              </w:rPr>
              <w:t xml:space="preserve">Знаки  </w:t>
            </w:r>
          </w:p>
          <w:p w:rsidR="001221BD" w:rsidRPr="001221BD" w:rsidRDefault="001221BD" w:rsidP="001221BD">
            <w:pPr>
              <w:shd w:val="clear" w:color="auto" w:fill="FFFFFF"/>
              <w:spacing w:line="274" w:lineRule="exact"/>
            </w:pPr>
            <w:r w:rsidRPr="001221BD">
              <w:rPr>
                <w:i/>
                <w:iCs/>
                <w:color w:val="000000"/>
                <w:spacing w:val="1"/>
                <w:sz w:val="22"/>
                <w:szCs w:val="22"/>
                <w:lang w:val="en-US"/>
              </w:rPr>
              <w:t>Marks</w:t>
            </w:r>
          </w:p>
        </w:tc>
        <w:tc>
          <w:tcPr>
            <w:tcW w:w="6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21BD" w:rsidRDefault="001221BD" w:rsidP="001221BD">
            <w:pPr>
              <w:shd w:val="clear" w:color="auto" w:fill="FFFFFF"/>
              <w:spacing w:line="269" w:lineRule="exact"/>
              <w:rPr>
                <w:color w:val="000000"/>
                <w:spacing w:val="-1"/>
              </w:rPr>
            </w:pPr>
            <w:r w:rsidRPr="001221BD">
              <w:rPr>
                <w:color w:val="000000"/>
                <w:spacing w:val="-1"/>
                <w:sz w:val="22"/>
                <w:szCs w:val="22"/>
              </w:rPr>
              <w:t xml:space="preserve">Знание </w:t>
            </w:r>
          </w:p>
          <w:p w:rsidR="001221BD" w:rsidRPr="001221BD" w:rsidRDefault="001221BD" w:rsidP="001221BD">
            <w:pPr>
              <w:shd w:val="clear" w:color="auto" w:fill="FFFFFF"/>
              <w:spacing w:line="269" w:lineRule="exact"/>
            </w:pPr>
            <w:r w:rsidRPr="001221BD">
              <w:rPr>
                <w:i/>
                <w:iCs/>
                <w:color w:val="000000"/>
                <w:spacing w:val="-2"/>
                <w:sz w:val="22"/>
                <w:szCs w:val="22"/>
                <w:lang w:val="en-US"/>
              </w:rPr>
              <w:t>Knowledge</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3"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975E21">
        <w:trPr>
          <w:trHeight w:val="51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pacing w:val="-1"/>
                <w:sz w:val="22"/>
                <w:szCs w:val="22"/>
              </w:rPr>
              <w:t>2.25.3</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Default="001221BD" w:rsidP="001221BD">
            <w:pPr>
              <w:shd w:val="clear" w:color="auto" w:fill="FFFFFF"/>
              <w:spacing w:line="269" w:lineRule="exact"/>
              <w:rPr>
                <w:color w:val="000000"/>
                <w:spacing w:val="-1"/>
              </w:rPr>
            </w:pPr>
            <w:r w:rsidRPr="001221BD">
              <w:rPr>
                <w:color w:val="000000"/>
                <w:spacing w:val="-1"/>
                <w:sz w:val="22"/>
                <w:szCs w:val="22"/>
              </w:rPr>
              <w:t xml:space="preserve">Звуковые сигналы </w:t>
            </w:r>
          </w:p>
          <w:p w:rsidR="001221BD" w:rsidRPr="001221BD" w:rsidRDefault="001221BD" w:rsidP="001221BD">
            <w:pPr>
              <w:shd w:val="clear" w:color="auto" w:fill="FFFFFF"/>
              <w:spacing w:line="269" w:lineRule="exact"/>
            </w:pPr>
            <w:r w:rsidRPr="001221BD">
              <w:rPr>
                <w:i/>
                <w:iCs/>
                <w:color w:val="000000"/>
                <w:sz w:val="22"/>
                <w:szCs w:val="22"/>
                <w:lang w:val="en-US"/>
              </w:rPr>
              <w:t>Sound signals</w:t>
            </w:r>
          </w:p>
        </w:tc>
        <w:tc>
          <w:tcPr>
            <w:tcW w:w="6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21BD" w:rsidRDefault="001221BD" w:rsidP="001221BD">
            <w:pPr>
              <w:shd w:val="clear" w:color="auto" w:fill="FFFFFF"/>
              <w:spacing w:line="269" w:lineRule="exact"/>
              <w:rPr>
                <w:color w:val="000000"/>
                <w:spacing w:val="-1"/>
              </w:rPr>
            </w:pPr>
            <w:r w:rsidRPr="001221BD">
              <w:rPr>
                <w:color w:val="000000"/>
                <w:spacing w:val="-1"/>
                <w:sz w:val="22"/>
                <w:szCs w:val="22"/>
              </w:rPr>
              <w:t xml:space="preserve">Знание </w:t>
            </w:r>
          </w:p>
          <w:p w:rsidR="001221BD" w:rsidRPr="001221BD" w:rsidRDefault="001221BD" w:rsidP="001221BD">
            <w:pPr>
              <w:shd w:val="clear" w:color="auto" w:fill="FFFFFF"/>
              <w:spacing w:line="269" w:lineRule="exact"/>
            </w:pPr>
            <w:r w:rsidRPr="001221BD">
              <w:rPr>
                <w:i/>
                <w:iCs/>
                <w:color w:val="000000"/>
                <w:spacing w:val="-1"/>
                <w:sz w:val="22"/>
                <w:szCs w:val="22"/>
                <w:lang w:val="en-US"/>
              </w:rPr>
              <w:t>Knowledge</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3"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975E21">
        <w:trPr>
          <w:trHeight w:val="51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2.25.4</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Default="001221BD" w:rsidP="001221BD">
            <w:pPr>
              <w:shd w:val="clear" w:color="auto" w:fill="FFFFFF"/>
              <w:spacing w:line="278" w:lineRule="exact"/>
              <w:rPr>
                <w:color w:val="000000"/>
                <w:spacing w:val="-1"/>
              </w:rPr>
            </w:pPr>
            <w:r w:rsidRPr="001221BD">
              <w:rPr>
                <w:color w:val="000000"/>
                <w:spacing w:val="-1"/>
                <w:sz w:val="22"/>
                <w:szCs w:val="22"/>
              </w:rPr>
              <w:t xml:space="preserve">Сигналы бедствия </w:t>
            </w:r>
          </w:p>
          <w:p w:rsidR="001221BD" w:rsidRPr="001221BD" w:rsidRDefault="001221BD" w:rsidP="001221BD">
            <w:pPr>
              <w:shd w:val="clear" w:color="auto" w:fill="FFFFFF"/>
              <w:spacing w:line="278" w:lineRule="exact"/>
            </w:pPr>
            <w:r w:rsidRPr="001221BD">
              <w:rPr>
                <w:i/>
                <w:iCs/>
                <w:color w:val="000000"/>
                <w:sz w:val="22"/>
                <w:szCs w:val="22"/>
                <w:lang w:val="en-US"/>
              </w:rPr>
              <w:t>Distress signals</w:t>
            </w:r>
          </w:p>
        </w:tc>
        <w:tc>
          <w:tcPr>
            <w:tcW w:w="6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21BD" w:rsidRDefault="001221BD" w:rsidP="001221BD">
            <w:pPr>
              <w:shd w:val="clear" w:color="auto" w:fill="FFFFFF"/>
              <w:spacing w:line="274" w:lineRule="exact"/>
              <w:rPr>
                <w:color w:val="000000"/>
                <w:spacing w:val="-1"/>
              </w:rPr>
            </w:pPr>
            <w:r w:rsidRPr="001221BD">
              <w:rPr>
                <w:color w:val="000000"/>
                <w:spacing w:val="-1"/>
                <w:sz w:val="22"/>
                <w:szCs w:val="22"/>
              </w:rPr>
              <w:t xml:space="preserve">Знание </w:t>
            </w:r>
          </w:p>
          <w:p w:rsidR="001221BD" w:rsidRPr="001221BD" w:rsidRDefault="001221BD" w:rsidP="001221BD">
            <w:pPr>
              <w:shd w:val="clear" w:color="auto" w:fill="FFFFFF"/>
              <w:spacing w:line="274" w:lineRule="exact"/>
            </w:pPr>
            <w:r w:rsidRPr="001221BD">
              <w:rPr>
                <w:i/>
                <w:iCs/>
                <w:color w:val="000000"/>
                <w:spacing w:val="-2"/>
                <w:sz w:val="22"/>
                <w:szCs w:val="22"/>
                <w:lang w:val="en-US"/>
              </w:rPr>
              <w:t>Knowledge</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3"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975E21">
        <w:trPr>
          <w:trHeight w:val="51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2.25.5</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Default="001221BD" w:rsidP="001221BD">
            <w:pPr>
              <w:shd w:val="clear" w:color="auto" w:fill="FFFFFF"/>
              <w:spacing w:line="274" w:lineRule="exact"/>
              <w:rPr>
                <w:color w:val="000000"/>
              </w:rPr>
            </w:pPr>
            <w:r w:rsidRPr="001221BD">
              <w:rPr>
                <w:color w:val="000000"/>
                <w:sz w:val="22"/>
                <w:szCs w:val="22"/>
              </w:rPr>
              <w:t xml:space="preserve">Правила плавания и маневрирования </w:t>
            </w:r>
          </w:p>
          <w:p w:rsidR="001221BD" w:rsidRPr="001221BD" w:rsidRDefault="001221BD" w:rsidP="001221BD">
            <w:pPr>
              <w:shd w:val="clear" w:color="auto" w:fill="FFFFFF"/>
              <w:spacing w:line="274" w:lineRule="exact"/>
            </w:pPr>
            <w:r w:rsidRPr="001221BD">
              <w:rPr>
                <w:i/>
                <w:iCs/>
                <w:color w:val="000000"/>
                <w:spacing w:val="1"/>
                <w:sz w:val="22"/>
                <w:szCs w:val="22"/>
                <w:lang w:val="en-US"/>
              </w:rPr>
              <w:t>Steering</w:t>
            </w:r>
            <w:r w:rsidRPr="001221BD">
              <w:rPr>
                <w:i/>
                <w:iCs/>
                <w:color w:val="000000"/>
                <w:spacing w:val="1"/>
                <w:sz w:val="22"/>
                <w:szCs w:val="22"/>
              </w:rPr>
              <w:t xml:space="preserve"> </w:t>
            </w:r>
            <w:r w:rsidRPr="001221BD">
              <w:rPr>
                <w:i/>
                <w:iCs/>
                <w:color w:val="000000"/>
                <w:spacing w:val="1"/>
                <w:sz w:val="22"/>
                <w:szCs w:val="22"/>
                <w:lang w:val="en-US"/>
              </w:rPr>
              <w:t>and</w:t>
            </w:r>
            <w:r w:rsidRPr="001221BD">
              <w:rPr>
                <w:i/>
                <w:iCs/>
                <w:color w:val="000000"/>
                <w:spacing w:val="1"/>
                <w:sz w:val="22"/>
                <w:szCs w:val="22"/>
              </w:rPr>
              <w:t xml:space="preserve"> </w:t>
            </w:r>
            <w:r w:rsidRPr="001221BD">
              <w:rPr>
                <w:i/>
                <w:iCs/>
                <w:color w:val="000000"/>
                <w:spacing w:val="1"/>
                <w:sz w:val="22"/>
                <w:szCs w:val="22"/>
                <w:lang w:val="en-US"/>
              </w:rPr>
              <w:t>sailing</w:t>
            </w:r>
            <w:r w:rsidRPr="001221BD">
              <w:rPr>
                <w:i/>
                <w:iCs/>
                <w:color w:val="000000"/>
                <w:spacing w:val="1"/>
                <w:sz w:val="22"/>
                <w:szCs w:val="22"/>
              </w:rPr>
              <w:t xml:space="preserve"> </w:t>
            </w:r>
            <w:r w:rsidRPr="001221BD">
              <w:rPr>
                <w:i/>
                <w:iCs/>
                <w:color w:val="000000"/>
                <w:spacing w:val="1"/>
                <w:sz w:val="22"/>
                <w:szCs w:val="22"/>
                <w:lang w:val="en-US"/>
              </w:rPr>
              <w:t>rules</w:t>
            </w:r>
          </w:p>
        </w:tc>
        <w:tc>
          <w:tcPr>
            <w:tcW w:w="6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21BD" w:rsidRDefault="001221BD" w:rsidP="001221BD">
            <w:pPr>
              <w:shd w:val="clear" w:color="auto" w:fill="FFFFFF"/>
              <w:spacing w:line="235" w:lineRule="exact"/>
              <w:rPr>
                <w:color w:val="000000"/>
              </w:rPr>
            </w:pPr>
            <w:r w:rsidRPr="001221BD">
              <w:rPr>
                <w:color w:val="000000"/>
                <w:sz w:val="22"/>
                <w:szCs w:val="22"/>
              </w:rPr>
              <w:t xml:space="preserve">Понимание </w:t>
            </w:r>
          </w:p>
          <w:p w:rsidR="001221BD" w:rsidRPr="001221BD" w:rsidRDefault="001221BD" w:rsidP="001221BD">
            <w:pPr>
              <w:shd w:val="clear" w:color="auto" w:fill="FFFFFF"/>
              <w:spacing w:line="235" w:lineRule="exact"/>
            </w:pPr>
            <w:r w:rsidRPr="001221BD">
              <w:rPr>
                <w:i/>
                <w:iCs/>
                <w:color w:val="000000"/>
                <w:spacing w:val="-1"/>
                <w:sz w:val="22"/>
                <w:szCs w:val="22"/>
                <w:lang w:val="en-US"/>
              </w:rPr>
              <w:t>Understanding</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3"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r w:rsidR="001221BD" w:rsidRPr="001221BD" w:rsidTr="00975E21">
        <w:trPr>
          <w:trHeight w:val="510"/>
        </w:trPr>
        <w:tc>
          <w:tcPr>
            <w:tcW w:w="353" w:type="pct"/>
            <w:tcBorders>
              <w:top w:val="single" w:sz="6" w:space="0" w:color="auto"/>
              <w:left w:val="single" w:sz="6" w:space="0" w:color="auto"/>
              <w:bottom w:val="single" w:sz="6" w:space="0" w:color="auto"/>
              <w:right w:val="single" w:sz="6" w:space="0" w:color="auto"/>
            </w:tcBorders>
            <w:shd w:val="clear" w:color="auto" w:fill="FFFFFF"/>
            <w:vAlign w:val="center"/>
          </w:tcPr>
          <w:p w:rsidR="001221BD" w:rsidRPr="001221BD" w:rsidRDefault="001221BD" w:rsidP="00975E21">
            <w:pPr>
              <w:shd w:val="clear" w:color="auto" w:fill="FFFFFF"/>
              <w:jc w:val="center"/>
            </w:pPr>
            <w:r w:rsidRPr="001221BD">
              <w:rPr>
                <w:color w:val="000000"/>
                <w:sz w:val="22"/>
                <w:szCs w:val="22"/>
              </w:rPr>
              <w:t>2.25.6</w:t>
            </w:r>
          </w:p>
        </w:tc>
        <w:tc>
          <w:tcPr>
            <w:tcW w:w="2044"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Default="001221BD" w:rsidP="001221BD">
            <w:pPr>
              <w:shd w:val="clear" w:color="auto" w:fill="FFFFFF"/>
              <w:spacing w:line="274" w:lineRule="exact"/>
              <w:rPr>
                <w:color w:val="000000"/>
                <w:spacing w:val="-2"/>
              </w:rPr>
            </w:pPr>
            <w:r w:rsidRPr="001221BD">
              <w:rPr>
                <w:color w:val="000000"/>
                <w:spacing w:val="-2"/>
                <w:sz w:val="22"/>
                <w:szCs w:val="22"/>
              </w:rPr>
              <w:t xml:space="preserve">Применение МППСС при управлении парусным судном </w:t>
            </w:r>
          </w:p>
          <w:p w:rsidR="001221BD" w:rsidRPr="001221BD" w:rsidRDefault="001221BD" w:rsidP="001221BD">
            <w:pPr>
              <w:shd w:val="clear" w:color="auto" w:fill="FFFFFF"/>
              <w:spacing w:line="274" w:lineRule="exact"/>
              <w:rPr>
                <w:lang w:val="en-US"/>
              </w:rPr>
            </w:pPr>
            <w:r w:rsidRPr="001221BD">
              <w:rPr>
                <w:i/>
                <w:iCs/>
                <w:color w:val="000000"/>
                <w:spacing w:val="1"/>
                <w:sz w:val="22"/>
                <w:szCs w:val="22"/>
                <w:lang w:val="en-US"/>
              </w:rPr>
              <w:t>Application of COLREG to sailing ship handling.</w:t>
            </w:r>
          </w:p>
        </w:tc>
        <w:tc>
          <w:tcPr>
            <w:tcW w:w="6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1221BD" w:rsidRDefault="001221BD" w:rsidP="001221BD">
            <w:pPr>
              <w:shd w:val="clear" w:color="auto" w:fill="FFFFFF"/>
              <w:spacing w:line="274" w:lineRule="exact"/>
              <w:rPr>
                <w:color w:val="000000"/>
                <w:spacing w:val="-1"/>
              </w:rPr>
            </w:pPr>
            <w:r w:rsidRPr="001221BD">
              <w:rPr>
                <w:color w:val="000000"/>
                <w:spacing w:val="-1"/>
                <w:sz w:val="22"/>
                <w:szCs w:val="22"/>
              </w:rPr>
              <w:t xml:space="preserve">Знание </w:t>
            </w:r>
          </w:p>
          <w:p w:rsidR="001221BD" w:rsidRPr="001221BD" w:rsidRDefault="001221BD" w:rsidP="001221BD">
            <w:pPr>
              <w:shd w:val="clear" w:color="auto" w:fill="FFFFFF"/>
              <w:spacing w:line="274" w:lineRule="exact"/>
            </w:pPr>
            <w:r w:rsidRPr="001221BD">
              <w:rPr>
                <w:i/>
                <w:iCs/>
                <w:color w:val="000000"/>
                <w:spacing w:val="1"/>
                <w:sz w:val="22"/>
                <w:szCs w:val="22"/>
                <w:lang w:val="en-US"/>
              </w:rPr>
              <w:t>Knowledge</w:t>
            </w:r>
          </w:p>
        </w:tc>
        <w:tc>
          <w:tcPr>
            <w:tcW w:w="314"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c>
          <w:tcPr>
            <w:tcW w:w="863" w:type="pct"/>
            <w:gridSpan w:val="2"/>
            <w:tcBorders>
              <w:top w:val="single" w:sz="6" w:space="0" w:color="auto"/>
              <w:left w:val="single" w:sz="6" w:space="0" w:color="auto"/>
              <w:bottom w:val="single" w:sz="6" w:space="0" w:color="auto"/>
              <w:right w:val="single" w:sz="6" w:space="0" w:color="auto"/>
            </w:tcBorders>
            <w:shd w:val="clear" w:color="auto" w:fill="FFFFFF"/>
          </w:tcPr>
          <w:p w:rsidR="001221BD" w:rsidRPr="001221BD" w:rsidRDefault="001221BD" w:rsidP="001221BD">
            <w:pPr>
              <w:shd w:val="clear" w:color="auto" w:fill="FFFFFF"/>
            </w:pPr>
          </w:p>
        </w:tc>
      </w:tr>
    </w:tbl>
    <w:p w:rsidR="0094472B" w:rsidRPr="00975E21" w:rsidRDefault="0094472B" w:rsidP="00407438">
      <w:pPr>
        <w:spacing w:before="240"/>
        <w:jc w:val="both"/>
        <w:rPr>
          <w:b/>
          <w:sz w:val="28"/>
          <w:szCs w:val="28"/>
        </w:rPr>
      </w:pPr>
      <w:r w:rsidRPr="00975E21">
        <w:rPr>
          <w:b/>
          <w:sz w:val="28"/>
          <w:szCs w:val="28"/>
        </w:rPr>
        <w:t>Функция- Обработка и размещение грузов на уровне эксплуатации</w:t>
      </w:r>
    </w:p>
    <w:p w:rsidR="0094472B" w:rsidRPr="00975E21" w:rsidRDefault="0094472B" w:rsidP="00407438">
      <w:pPr>
        <w:shd w:val="clear" w:color="auto" w:fill="FFFFFF"/>
        <w:jc w:val="both"/>
        <w:rPr>
          <w:sz w:val="28"/>
          <w:szCs w:val="28"/>
          <w:lang w:val="en-US"/>
        </w:rPr>
      </w:pPr>
      <w:r w:rsidRPr="00975E21">
        <w:rPr>
          <w:i/>
          <w:iCs/>
          <w:color w:val="000000"/>
          <w:spacing w:val="-2"/>
          <w:sz w:val="28"/>
          <w:szCs w:val="28"/>
          <w:lang w:val="en-US"/>
        </w:rPr>
        <w:t>Function: Cargo handling and stowage at the operational level</w:t>
      </w:r>
    </w:p>
    <w:p w:rsidR="0094472B" w:rsidRPr="0094472B" w:rsidRDefault="0094472B" w:rsidP="0094472B">
      <w:pPr>
        <w:spacing w:after="264" w:line="1" w:lineRule="exact"/>
        <w:rPr>
          <w:sz w:val="2"/>
          <w:szCs w:val="2"/>
          <w:lang w:val="en-US"/>
        </w:rPr>
      </w:pPr>
    </w:p>
    <w:tbl>
      <w:tblPr>
        <w:tblW w:w="5000" w:type="pct"/>
        <w:tblCellMar>
          <w:left w:w="40" w:type="dxa"/>
          <w:right w:w="40" w:type="dxa"/>
        </w:tblCellMar>
        <w:tblLook w:val="0000"/>
      </w:tblPr>
      <w:tblGrid>
        <w:gridCol w:w="983"/>
        <w:gridCol w:w="88"/>
        <w:gridCol w:w="6501"/>
        <w:gridCol w:w="1564"/>
        <w:gridCol w:w="953"/>
        <w:gridCol w:w="1257"/>
        <w:gridCol w:w="1309"/>
        <w:gridCol w:w="2563"/>
      </w:tblGrid>
      <w:tr w:rsidR="0094472B" w:rsidRPr="00884A49" w:rsidTr="008016E0">
        <w:trPr>
          <w:trHeight w:hRule="exact" w:val="1020"/>
        </w:trPr>
        <w:tc>
          <w:tcPr>
            <w:tcW w:w="323" w:type="pct"/>
            <w:tcBorders>
              <w:top w:val="single" w:sz="6" w:space="0" w:color="auto"/>
              <w:left w:val="single" w:sz="6" w:space="0" w:color="auto"/>
              <w:bottom w:val="single" w:sz="6" w:space="0" w:color="auto"/>
              <w:right w:val="single" w:sz="6" w:space="0" w:color="auto"/>
            </w:tcBorders>
            <w:shd w:val="clear" w:color="auto" w:fill="FFFFFF"/>
            <w:vAlign w:val="center"/>
          </w:tcPr>
          <w:p w:rsidR="0094472B" w:rsidRPr="0094472B" w:rsidRDefault="0094472B" w:rsidP="00971F08">
            <w:pPr>
              <w:shd w:val="clear" w:color="auto" w:fill="FFFFFF"/>
              <w:jc w:val="center"/>
            </w:pPr>
            <w:r w:rsidRPr="0094472B">
              <w:rPr>
                <w:b/>
                <w:bCs/>
                <w:color w:val="000000"/>
                <w:sz w:val="22"/>
                <w:szCs w:val="22"/>
              </w:rPr>
              <w:t>NN</w:t>
            </w:r>
          </w:p>
        </w:tc>
        <w:tc>
          <w:tcPr>
            <w:tcW w:w="21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4472B" w:rsidRPr="0094472B" w:rsidRDefault="0094472B" w:rsidP="00971F08">
            <w:pPr>
              <w:shd w:val="clear" w:color="auto" w:fill="FFFFFF"/>
              <w:jc w:val="center"/>
              <w:rPr>
                <w:lang w:val="en-US"/>
              </w:rPr>
            </w:pPr>
            <w:r w:rsidRPr="0094472B">
              <w:rPr>
                <w:b/>
                <w:bCs/>
                <w:color w:val="000000"/>
                <w:sz w:val="22"/>
                <w:szCs w:val="22"/>
              </w:rPr>
              <w:t>ЗНАНИЯ</w:t>
            </w:r>
            <w:r w:rsidRPr="0094472B">
              <w:rPr>
                <w:b/>
                <w:bCs/>
                <w:color w:val="000000"/>
                <w:sz w:val="22"/>
                <w:szCs w:val="22"/>
                <w:lang w:val="en-US"/>
              </w:rPr>
              <w:t xml:space="preserve">, </w:t>
            </w:r>
            <w:r w:rsidRPr="0094472B">
              <w:rPr>
                <w:b/>
                <w:bCs/>
                <w:color w:val="000000"/>
                <w:sz w:val="22"/>
                <w:szCs w:val="22"/>
              </w:rPr>
              <w:t>НАВЫК</w:t>
            </w:r>
            <w:r w:rsidRPr="0094472B">
              <w:rPr>
                <w:b/>
                <w:bCs/>
                <w:color w:val="000000"/>
                <w:sz w:val="22"/>
                <w:szCs w:val="22"/>
                <w:lang w:val="en-US"/>
              </w:rPr>
              <w:t xml:space="preserve">, </w:t>
            </w:r>
            <w:r w:rsidRPr="0094472B">
              <w:rPr>
                <w:b/>
                <w:bCs/>
                <w:color w:val="000000"/>
                <w:sz w:val="22"/>
                <w:szCs w:val="22"/>
              </w:rPr>
              <w:t>ПРОФЕССИОНАЛИЗМ</w:t>
            </w:r>
          </w:p>
          <w:p w:rsidR="0094472B" w:rsidRPr="0094472B" w:rsidRDefault="0094472B" w:rsidP="00971F08">
            <w:pPr>
              <w:shd w:val="clear" w:color="auto" w:fill="FFFFFF"/>
              <w:jc w:val="center"/>
              <w:rPr>
                <w:lang w:val="en-US"/>
              </w:rPr>
            </w:pPr>
            <w:r w:rsidRPr="0094472B">
              <w:rPr>
                <w:i/>
                <w:iCs/>
                <w:color w:val="000000"/>
                <w:spacing w:val="2"/>
                <w:sz w:val="22"/>
                <w:szCs w:val="22"/>
                <w:lang w:val="en-US"/>
              </w:rPr>
              <w:t>Knowledge, experience, proficiency</w:t>
            </w: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811778">
            <w:pPr>
              <w:shd w:val="clear" w:color="auto" w:fill="FFFFFF"/>
              <w:spacing w:line="269" w:lineRule="exact"/>
              <w:jc w:val="center"/>
              <w:rPr>
                <w:color w:val="000000"/>
                <w:spacing w:val="-3"/>
              </w:rPr>
            </w:pPr>
            <w:r w:rsidRPr="0094472B">
              <w:rPr>
                <w:color w:val="000000"/>
                <w:spacing w:val="-3"/>
                <w:sz w:val="22"/>
                <w:szCs w:val="22"/>
              </w:rPr>
              <w:t xml:space="preserve">Критерий </w:t>
            </w:r>
          </w:p>
          <w:p w:rsidR="0094472B" w:rsidRPr="0094472B" w:rsidRDefault="0094472B" w:rsidP="00811778">
            <w:pPr>
              <w:shd w:val="clear" w:color="auto" w:fill="FFFFFF"/>
              <w:spacing w:line="269" w:lineRule="exact"/>
              <w:jc w:val="center"/>
            </w:pPr>
            <w:r w:rsidRPr="0094472B">
              <w:rPr>
                <w:i/>
                <w:iCs/>
                <w:color w:val="000000"/>
                <w:spacing w:val="-1"/>
                <w:sz w:val="22"/>
                <w:szCs w:val="22"/>
                <w:lang w:val="en-US"/>
              </w:rPr>
              <w:t>Criteria</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811778">
            <w:pPr>
              <w:shd w:val="clear" w:color="auto" w:fill="FFFFFF"/>
              <w:spacing w:line="269" w:lineRule="exact"/>
              <w:jc w:val="center"/>
            </w:pPr>
            <w:r w:rsidRPr="0094472B">
              <w:rPr>
                <w:color w:val="000000"/>
                <w:spacing w:val="2"/>
                <w:sz w:val="22"/>
                <w:szCs w:val="22"/>
              </w:rPr>
              <w:t xml:space="preserve">Дата </w:t>
            </w:r>
            <w:r w:rsidRPr="0094472B">
              <w:rPr>
                <w:i/>
                <w:iCs/>
                <w:color w:val="000000"/>
                <w:spacing w:val="2"/>
                <w:sz w:val="22"/>
                <w:szCs w:val="22"/>
                <w:lang w:val="en-US"/>
              </w:rPr>
              <w:t>Date</w:t>
            </w: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94472B" w:rsidRPr="00EC5257" w:rsidRDefault="0094472B" w:rsidP="00811778">
            <w:pPr>
              <w:shd w:val="clear" w:color="auto" w:fill="FFFFFF"/>
              <w:spacing w:line="245" w:lineRule="exact"/>
              <w:jc w:val="center"/>
              <w:rPr>
                <w:color w:val="000000"/>
                <w:lang w:val="en-US"/>
              </w:rPr>
            </w:pPr>
            <w:r w:rsidRPr="0094472B">
              <w:rPr>
                <w:color w:val="000000"/>
                <w:spacing w:val="-1"/>
                <w:sz w:val="22"/>
                <w:szCs w:val="22"/>
              </w:rPr>
              <w:t>Фамилия</w:t>
            </w:r>
            <w:r w:rsidRPr="0094472B">
              <w:rPr>
                <w:color w:val="000000"/>
                <w:spacing w:val="-1"/>
                <w:sz w:val="22"/>
                <w:szCs w:val="22"/>
                <w:lang w:val="en-US"/>
              </w:rPr>
              <w:t xml:space="preserve"> </w:t>
            </w:r>
            <w:r w:rsidRPr="0094472B">
              <w:rPr>
                <w:color w:val="000000"/>
                <w:sz w:val="22"/>
                <w:szCs w:val="22"/>
              </w:rPr>
              <w:t>пом</w:t>
            </w:r>
            <w:r w:rsidRPr="0094472B">
              <w:rPr>
                <w:color w:val="000000"/>
                <w:sz w:val="22"/>
                <w:szCs w:val="22"/>
                <w:lang w:val="en-US"/>
              </w:rPr>
              <w:t>.</w:t>
            </w:r>
            <w:r w:rsidRPr="0094472B">
              <w:rPr>
                <w:color w:val="000000"/>
                <w:sz w:val="22"/>
                <w:szCs w:val="22"/>
              </w:rPr>
              <w:t>кап</w:t>
            </w:r>
            <w:r w:rsidRPr="0094472B">
              <w:rPr>
                <w:color w:val="000000"/>
                <w:sz w:val="22"/>
                <w:szCs w:val="22"/>
                <w:lang w:val="en-US"/>
              </w:rPr>
              <w:t xml:space="preserve">. </w:t>
            </w:r>
          </w:p>
          <w:p w:rsidR="0094472B" w:rsidRPr="0094472B" w:rsidRDefault="0094472B" w:rsidP="00811778">
            <w:pPr>
              <w:shd w:val="clear" w:color="auto" w:fill="FFFFFF"/>
              <w:spacing w:line="245" w:lineRule="exact"/>
              <w:jc w:val="center"/>
              <w:rPr>
                <w:lang w:val="en-US"/>
              </w:rPr>
            </w:pPr>
            <w:r w:rsidRPr="0094472B">
              <w:rPr>
                <w:i/>
                <w:iCs/>
                <w:color w:val="000000"/>
                <w:sz w:val="22"/>
                <w:szCs w:val="22"/>
                <w:lang w:val="en-US"/>
              </w:rPr>
              <w:t xml:space="preserve">Officer's </w:t>
            </w:r>
            <w:r w:rsidRPr="0094472B">
              <w:rPr>
                <w:i/>
                <w:iCs/>
                <w:color w:val="000000"/>
                <w:spacing w:val="3"/>
                <w:sz w:val="22"/>
                <w:szCs w:val="22"/>
                <w:lang w:val="en-US"/>
              </w:rPr>
              <w:t>name</w:t>
            </w: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811778">
            <w:pPr>
              <w:shd w:val="clear" w:color="auto" w:fill="FFFFFF"/>
              <w:spacing w:line="269" w:lineRule="exact"/>
              <w:jc w:val="center"/>
            </w:pPr>
            <w:r w:rsidRPr="0094472B">
              <w:rPr>
                <w:color w:val="000000"/>
                <w:sz w:val="22"/>
                <w:szCs w:val="22"/>
              </w:rPr>
              <w:t xml:space="preserve">Подпись </w:t>
            </w:r>
            <w:r w:rsidRPr="0094472B">
              <w:rPr>
                <w:i/>
                <w:iCs/>
                <w:color w:val="000000"/>
                <w:sz w:val="22"/>
                <w:szCs w:val="22"/>
                <w:lang w:val="en-US"/>
              </w:rPr>
              <w:t>Signature</w:t>
            </w: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811778">
            <w:pPr>
              <w:shd w:val="clear" w:color="auto" w:fill="FFFFFF"/>
              <w:spacing w:line="240" w:lineRule="exact"/>
              <w:jc w:val="center"/>
              <w:rPr>
                <w:color w:val="000000"/>
              </w:rPr>
            </w:pPr>
            <w:r w:rsidRPr="0094472B">
              <w:rPr>
                <w:color w:val="000000"/>
                <w:spacing w:val="-2"/>
                <w:sz w:val="22"/>
                <w:szCs w:val="22"/>
              </w:rPr>
              <w:t xml:space="preserve">Замечания и комментарии по </w:t>
            </w:r>
            <w:r w:rsidRPr="0094472B">
              <w:rPr>
                <w:color w:val="000000"/>
                <w:sz w:val="22"/>
                <w:szCs w:val="22"/>
              </w:rPr>
              <w:t xml:space="preserve">улучшению подготовки </w:t>
            </w:r>
          </w:p>
          <w:p w:rsidR="0094472B" w:rsidRPr="0094472B" w:rsidRDefault="0094472B" w:rsidP="00811778">
            <w:pPr>
              <w:shd w:val="clear" w:color="auto" w:fill="FFFFFF"/>
              <w:spacing w:line="240" w:lineRule="exact"/>
              <w:jc w:val="center"/>
              <w:rPr>
                <w:lang w:val="en-US"/>
              </w:rPr>
            </w:pPr>
            <w:r w:rsidRPr="0094472B">
              <w:rPr>
                <w:i/>
                <w:iCs/>
                <w:color w:val="000000"/>
                <w:sz w:val="22"/>
                <w:szCs w:val="22"/>
                <w:lang w:val="en-US"/>
              </w:rPr>
              <w:t xml:space="preserve">Advice on areas for </w:t>
            </w:r>
            <w:r w:rsidRPr="0094472B">
              <w:rPr>
                <w:i/>
                <w:iCs/>
                <w:color w:val="000000"/>
                <w:spacing w:val="1"/>
                <w:sz w:val="22"/>
                <w:szCs w:val="22"/>
                <w:lang w:val="en-US"/>
              </w:rPr>
              <w:t>improvement</w:t>
            </w:r>
          </w:p>
        </w:tc>
      </w:tr>
      <w:tr w:rsidR="0094472B" w:rsidRPr="0094472B" w:rsidTr="00811778">
        <w:trPr>
          <w:trHeight w:hRule="exact" w:val="62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811778">
            <w:pPr>
              <w:shd w:val="clear" w:color="auto" w:fill="FFFFFF"/>
              <w:spacing w:before="60"/>
            </w:pPr>
            <w:r w:rsidRPr="0094472B">
              <w:rPr>
                <w:b/>
                <w:bCs/>
                <w:color w:val="000000"/>
                <w:spacing w:val="-1"/>
                <w:sz w:val="22"/>
                <w:szCs w:val="22"/>
              </w:rPr>
              <w:t>26. ОБРАБОТКА, РАЗМЕЩЕНИЕ И КРЕПЛЕНИЕ ГРУЗОВ</w:t>
            </w:r>
          </w:p>
          <w:p w:rsidR="0094472B" w:rsidRPr="0094472B" w:rsidRDefault="0094472B" w:rsidP="00B67AD4">
            <w:pPr>
              <w:shd w:val="clear" w:color="auto" w:fill="FFFFFF"/>
              <w:ind w:firstLine="426"/>
            </w:pPr>
            <w:r w:rsidRPr="0094472B">
              <w:rPr>
                <w:i/>
                <w:iCs/>
                <w:color w:val="000000"/>
                <w:spacing w:val="1"/>
                <w:sz w:val="22"/>
                <w:szCs w:val="22"/>
                <w:lang w:val="en-US"/>
              </w:rPr>
              <w:t>Cargo</w:t>
            </w:r>
            <w:r w:rsidRPr="0094472B">
              <w:rPr>
                <w:i/>
                <w:iCs/>
                <w:color w:val="000000"/>
                <w:spacing w:val="1"/>
                <w:sz w:val="22"/>
                <w:szCs w:val="22"/>
              </w:rPr>
              <w:t xml:space="preserve"> </w:t>
            </w:r>
            <w:r w:rsidRPr="0094472B">
              <w:rPr>
                <w:i/>
                <w:iCs/>
                <w:color w:val="000000"/>
                <w:spacing w:val="1"/>
                <w:sz w:val="22"/>
                <w:szCs w:val="22"/>
                <w:lang w:val="en-US"/>
              </w:rPr>
              <w:t>handling</w:t>
            </w:r>
            <w:r w:rsidRPr="0094472B">
              <w:rPr>
                <w:i/>
                <w:iCs/>
                <w:color w:val="000000"/>
                <w:spacing w:val="1"/>
                <w:sz w:val="22"/>
                <w:szCs w:val="22"/>
              </w:rPr>
              <w:t xml:space="preserve"> </w:t>
            </w:r>
            <w:r w:rsidRPr="0094472B">
              <w:rPr>
                <w:i/>
                <w:iCs/>
                <w:color w:val="000000"/>
                <w:spacing w:val="1"/>
                <w:sz w:val="22"/>
                <w:szCs w:val="22"/>
                <w:lang w:val="en-US"/>
              </w:rPr>
              <w:t>and</w:t>
            </w:r>
            <w:r w:rsidRPr="0094472B">
              <w:rPr>
                <w:i/>
                <w:iCs/>
                <w:color w:val="000000"/>
                <w:spacing w:val="1"/>
                <w:sz w:val="22"/>
                <w:szCs w:val="22"/>
              </w:rPr>
              <w:t xml:space="preserve"> </w:t>
            </w:r>
            <w:r w:rsidRPr="0094472B">
              <w:rPr>
                <w:i/>
                <w:iCs/>
                <w:color w:val="000000"/>
                <w:spacing w:val="1"/>
                <w:sz w:val="22"/>
                <w:szCs w:val="22"/>
                <w:lang w:val="en-US"/>
              </w:rPr>
              <w:t>stowage</w:t>
            </w:r>
          </w:p>
        </w:tc>
      </w:tr>
      <w:tr w:rsidR="0094472B" w:rsidRPr="0094472B" w:rsidTr="008016E0">
        <w:trPr>
          <w:trHeight w:val="510"/>
        </w:trPr>
        <w:tc>
          <w:tcPr>
            <w:tcW w:w="323" w:type="pct"/>
            <w:tcBorders>
              <w:top w:val="single" w:sz="6" w:space="0" w:color="auto"/>
              <w:left w:val="single" w:sz="6" w:space="0" w:color="auto"/>
              <w:bottom w:val="single" w:sz="6" w:space="0" w:color="auto"/>
              <w:right w:val="single" w:sz="6" w:space="0" w:color="auto"/>
            </w:tcBorders>
            <w:shd w:val="clear" w:color="auto" w:fill="FFFFFF"/>
            <w:vAlign w:val="center"/>
          </w:tcPr>
          <w:p w:rsidR="0094472B" w:rsidRPr="0094472B" w:rsidRDefault="0094472B" w:rsidP="00975E21">
            <w:pPr>
              <w:shd w:val="clear" w:color="auto" w:fill="FFFFFF"/>
              <w:jc w:val="center"/>
            </w:pPr>
            <w:r w:rsidRPr="0094472B">
              <w:rPr>
                <w:color w:val="000000"/>
                <w:spacing w:val="-3"/>
                <w:sz w:val="22"/>
                <w:szCs w:val="22"/>
              </w:rPr>
              <w:t>2.26.1</w:t>
            </w:r>
          </w:p>
        </w:tc>
        <w:tc>
          <w:tcPr>
            <w:tcW w:w="2165" w:type="pct"/>
            <w:gridSpan w:val="2"/>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spacing w:line="230" w:lineRule="exact"/>
            </w:pPr>
            <w:r w:rsidRPr="0094472B">
              <w:rPr>
                <w:color w:val="000000"/>
                <w:sz w:val="22"/>
                <w:szCs w:val="22"/>
              </w:rPr>
              <w:t xml:space="preserve">Грузоподъемность и грузовместимость судна, трюмов, твиндеков </w:t>
            </w:r>
            <w:r w:rsidRPr="0094472B">
              <w:rPr>
                <w:i/>
                <w:iCs/>
                <w:color w:val="000000"/>
                <w:spacing w:val="1"/>
                <w:sz w:val="22"/>
                <w:szCs w:val="22"/>
                <w:lang w:val="en-US"/>
              </w:rPr>
              <w:t>Cargo</w:t>
            </w:r>
            <w:r w:rsidRPr="0094472B">
              <w:rPr>
                <w:i/>
                <w:iCs/>
                <w:color w:val="000000"/>
                <w:spacing w:val="1"/>
                <w:sz w:val="22"/>
                <w:szCs w:val="22"/>
              </w:rPr>
              <w:t xml:space="preserve"> </w:t>
            </w:r>
            <w:r w:rsidRPr="0094472B">
              <w:rPr>
                <w:i/>
                <w:iCs/>
                <w:color w:val="000000"/>
                <w:spacing w:val="1"/>
                <w:sz w:val="22"/>
                <w:szCs w:val="22"/>
                <w:lang w:val="en-US"/>
              </w:rPr>
              <w:t>tonnage</w:t>
            </w:r>
            <w:r w:rsidRPr="0094472B">
              <w:rPr>
                <w:i/>
                <w:iCs/>
                <w:color w:val="000000"/>
                <w:spacing w:val="1"/>
                <w:sz w:val="22"/>
                <w:szCs w:val="22"/>
              </w:rPr>
              <w:t xml:space="preserve"> </w:t>
            </w:r>
            <w:r w:rsidRPr="0094472B">
              <w:rPr>
                <w:i/>
                <w:iCs/>
                <w:color w:val="000000"/>
                <w:spacing w:val="1"/>
                <w:sz w:val="22"/>
                <w:szCs w:val="22"/>
                <w:lang w:val="en-US"/>
              </w:rPr>
              <w:t>and</w:t>
            </w:r>
            <w:r w:rsidRPr="0094472B">
              <w:rPr>
                <w:i/>
                <w:iCs/>
                <w:color w:val="000000"/>
                <w:spacing w:val="1"/>
                <w:sz w:val="22"/>
                <w:szCs w:val="22"/>
              </w:rPr>
              <w:t xml:space="preserve"> </w:t>
            </w:r>
            <w:r w:rsidRPr="0094472B">
              <w:rPr>
                <w:i/>
                <w:iCs/>
                <w:color w:val="000000"/>
                <w:spacing w:val="1"/>
                <w:sz w:val="22"/>
                <w:szCs w:val="22"/>
                <w:lang w:val="en-US"/>
              </w:rPr>
              <w:t>cargo</w:t>
            </w:r>
            <w:r w:rsidRPr="0094472B">
              <w:rPr>
                <w:i/>
                <w:iCs/>
                <w:color w:val="000000"/>
                <w:spacing w:val="1"/>
                <w:sz w:val="22"/>
                <w:szCs w:val="22"/>
              </w:rPr>
              <w:t xml:space="preserve"> </w:t>
            </w:r>
            <w:r w:rsidRPr="0094472B">
              <w:rPr>
                <w:i/>
                <w:iCs/>
                <w:color w:val="000000"/>
                <w:spacing w:val="1"/>
                <w:sz w:val="22"/>
                <w:szCs w:val="22"/>
                <w:lang w:val="en-US"/>
              </w:rPr>
              <w:t>capacity</w:t>
            </w:r>
            <w:r w:rsidRPr="0094472B">
              <w:rPr>
                <w:i/>
                <w:iCs/>
                <w:color w:val="000000"/>
                <w:spacing w:val="1"/>
                <w:sz w:val="22"/>
                <w:szCs w:val="22"/>
              </w:rPr>
              <w:t xml:space="preserve"> </w:t>
            </w:r>
            <w:r w:rsidRPr="0094472B">
              <w:rPr>
                <w:i/>
                <w:iCs/>
                <w:color w:val="000000"/>
                <w:spacing w:val="1"/>
                <w:sz w:val="22"/>
                <w:szCs w:val="22"/>
                <w:lang w:val="en-US"/>
              </w:rPr>
              <w:t>of</w:t>
            </w:r>
            <w:r w:rsidRPr="0094472B">
              <w:rPr>
                <w:i/>
                <w:iCs/>
                <w:color w:val="000000"/>
                <w:spacing w:val="1"/>
                <w:sz w:val="22"/>
                <w:szCs w:val="22"/>
              </w:rPr>
              <w:t xml:space="preserve"> </w:t>
            </w:r>
            <w:r w:rsidRPr="0094472B">
              <w:rPr>
                <w:i/>
                <w:iCs/>
                <w:color w:val="000000"/>
                <w:spacing w:val="1"/>
                <w:sz w:val="22"/>
                <w:szCs w:val="22"/>
                <w:lang w:val="en-US"/>
              </w:rPr>
              <w:t>ship</w:t>
            </w:r>
            <w:r w:rsidRPr="0094472B">
              <w:rPr>
                <w:i/>
                <w:iCs/>
                <w:color w:val="000000"/>
                <w:spacing w:val="1"/>
                <w:sz w:val="22"/>
                <w:szCs w:val="22"/>
              </w:rPr>
              <w:t xml:space="preserve">, </w:t>
            </w:r>
            <w:r w:rsidRPr="0094472B">
              <w:rPr>
                <w:i/>
                <w:iCs/>
                <w:color w:val="000000"/>
                <w:spacing w:val="1"/>
                <w:sz w:val="22"/>
                <w:szCs w:val="22"/>
                <w:lang w:val="en-US"/>
              </w:rPr>
              <w:t>holds</w:t>
            </w:r>
            <w:r w:rsidRPr="0094472B">
              <w:rPr>
                <w:i/>
                <w:iCs/>
                <w:color w:val="000000"/>
                <w:spacing w:val="1"/>
                <w:sz w:val="22"/>
                <w:szCs w:val="22"/>
              </w:rPr>
              <w:t xml:space="preserve"> </w:t>
            </w:r>
            <w:r w:rsidRPr="0094472B">
              <w:rPr>
                <w:i/>
                <w:iCs/>
                <w:color w:val="000000"/>
                <w:spacing w:val="1"/>
                <w:sz w:val="22"/>
                <w:szCs w:val="22"/>
                <w:lang w:val="en-US"/>
              </w:rPr>
              <w:t>and</w:t>
            </w:r>
            <w:r w:rsidRPr="0094472B">
              <w:rPr>
                <w:i/>
                <w:iCs/>
                <w:color w:val="000000"/>
                <w:spacing w:val="1"/>
                <w:sz w:val="22"/>
                <w:szCs w:val="22"/>
              </w:rPr>
              <w:t xml:space="preserve"> </w:t>
            </w:r>
            <w:r w:rsidR="00577274" w:rsidRPr="0094472B">
              <w:rPr>
                <w:i/>
                <w:iCs/>
                <w:color w:val="000000"/>
                <w:spacing w:val="1"/>
                <w:sz w:val="22"/>
                <w:szCs w:val="22"/>
                <w:lang w:val="en-US"/>
              </w:rPr>
              <w:t>twee</w:t>
            </w:r>
            <w:r w:rsidR="00577274" w:rsidRPr="00E2422D">
              <w:rPr>
                <w:i/>
                <w:iCs/>
                <w:color w:val="000000"/>
                <w:spacing w:val="1"/>
                <w:sz w:val="22"/>
                <w:szCs w:val="22"/>
              </w:rPr>
              <w:t xml:space="preserve"> </w:t>
            </w:r>
            <w:r w:rsidR="00577274" w:rsidRPr="0094472B">
              <w:rPr>
                <w:i/>
                <w:iCs/>
                <w:color w:val="000000"/>
                <w:spacing w:val="1"/>
                <w:sz w:val="22"/>
                <w:szCs w:val="22"/>
                <w:lang w:val="en-US"/>
              </w:rPr>
              <w:t>decks</w:t>
            </w:r>
          </w:p>
        </w:tc>
        <w:tc>
          <w:tcPr>
            <w:tcW w:w="514" w:type="pct"/>
            <w:tcBorders>
              <w:top w:val="single" w:sz="6" w:space="0" w:color="auto"/>
              <w:left w:val="single" w:sz="6" w:space="0" w:color="auto"/>
              <w:bottom w:val="single" w:sz="6" w:space="0" w:color="auto"/>
              <w:right w:val="single" w:sz="6" w:space="0" w:color="auto"/>
            </w:tcBorders>
            <w:shd w:val="clear" w:color="auto" w:fill="FFFFFF"/>
            <w:vAlign w:val="center"/>
          </w:tcPr>
          <w:p w:rsidR="0094472B" w:rsidRPr="0094472B" w:rsidRDefault="0094472B" w:rsidP="0094472B">
            <w:pPr>
              <w:shd w:val="clear" w:color="auto" w:fill="FFFFFF"/>
              <w:spacing w:line="230" w:lineRule="exact"/>
              <w:rPr>
                <w:color w:val="000000"/>
              </w:rPr>
            </w:pPr>
            <w:r w:rsidRPr="0094472B">
              <w:rPr>
                <w:color w:val="000000"/>
                <w:sz w:val="22"/>
                <w:szCs w:val="22"/>
              </w:rPr>
              <w:t xml:space="preserve">Понимание </w:t>
            </w:r>
          </w:p>
          <w:p w:rsidR="0094472B" w:rsidRPr="0094472B" w:rsidRDefault="0094472B" w:rsidP="0094472B">
            <w:pPr>
              <w:shd w:val="clear" w:color="auto" w:fill="FFFFFF"/>
              <w:spacing w:line="230" w:lineRule="exact"/>
            </w:pPr>
            <w:r w:rsidRPr="0094472B">
              <w:rPr>
                <w:i/>
                <w:iCs/>
                <w:color w:val="000000"/>
                <w:spacing w:val="-2"/>
                <w:sz w:val="22"/>
                <w:szCs w:val="22"/>
                <w:lang w:val="en-US"/>
              </w:rPr>
              <w:t>Understanding</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pP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pP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pPr>
          </w:p>
        </w:tc>
      </w:tr>
      <w:tr w:rsidR="0094472B" w:rsidRPr="0094472B" w:rsidTr="008016E0">
        <w:trPr>
          <w:trHeight w:val="510"/>
        </w:trPr>
        <w:tc>
          <w:tcPr>
            <w:tcW w:w="323" w:type="pct"/>
            <w:tcBorders>
              <w:top w:val="single" w:sz="6" w:space="0" w:color="auto"/>
              <w:left w:val="single" w:sz="6" w:space="0" w:color="auto"/>
              <w:bottom w:val="single" w:sz="6" w:space="0" w:color="auto"/>
              <w:right w:val="single" w:sz="6" w:space="0" w:color="auto"/>
            </w:tcBorders>
            <w:shd w:val="clear" w:color="auto" w:fill="FFFFFF"/>
            <w:vAlign w:val="center"/>
          </w:tcPr>
          <w:p w:rsidR="0094472B" w:rsidRPr="0094472B" w:rsidRDefault="0094472B" w:rsidP="00975E21">
            <w:pPr>
              <w:shd w:val="clear" w:color="auto" w:fill="FFFFFF"/>
              <w:jc w:val="center"/>
            </w:pPr>
            <w:r w:rsidRPr="0094472B">
              <w:rPr>
                <w:color w:val="000000"/>
                <w:spacing w:val="-1"/>
                <w:sz w:val="22"/>
                <w:szCs w:val="22"/>
              </w:rPr>
              <w:t>2.26.2</w:t>
            </w:r>
          </w:p>
        </w:tc>
        <w:tc>
          <w:tcPr>
            <w:tcW w:w="2165" w:type="pct"/>
            <w:gridSpan w:val="2"/>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spacing w:line="274" w:lineRule="exact"/>
              <w:rPr>
                <w:color w:val="000000"/>
              </w:rPr>
            </w:pPr>
            <w:r w:rsidRPr="0094472B">
              <w:rPr>
                <w:color w:val="000000"/>
                <w:sz w:val="22"/>
                <w:szCs w:val="22"/>
              </w:rPr>
              <w:t xml:space="preserve">Работа по доставке запасов на судно </w:t>
            </w:r>
          </w:p>
          <w:p w:rsidR="0094472B" w:rsidRPr="0094472B" w:rsidRDefault="0094472B" w:rsidP="0094472B">
            <w:pPr>
              <w:shd w:val="clear" w:color="auto" w:fill="FFFFFF"/>
              <w:spacing w:line="274" w:lineRule="exact"/>
              <w:rPr>
                <w:lang w:val="en-US"/>
              </w:rPr>
            </w:pPr>
            <w:r w:rsidRPr="0094472B">
              <w:rPr>
                <w:i/>
                <w:iCs/>
                <w:color w:val="000000"/>
                <w:spacing w:val="1"/>
                <w:sz w:val="22"/>
                <w:szCs w:val="22"/>
                <w:lang w:val="en-US"/>
              </w:rPr>
              <w:t>Works for delivering stocks on board</w:t>
            </w:r>
          </w:p>
        </w:tc>
        <w:tc>
          <w:tcPr>
            <w:tcW w:w="514" w:type="pct"/>
            <w:tcBorders>
              <w:top w:val="single" w:sz="6" w:space="0" w:color="auto"/>
              <w:left w:val="single" w:sz="6" w:space="0" w:color="auto"/>
              <w:bottom w:val="single" w:sz="6" w:space="0" w:color="auto"/>
              <w:right w:val="single" w:sz="6" w:space="0" w:color="auto"/>
            </w:tcBorders>
            <w:shd w:val="clear" w:color="auto" w:fill="FFFFFF"/>
            <w:vAlign w:val="center"/>
          </w:tcPr>
          <w:p w:rsidR="0094472B" w:rsidRPr="0094472B" w:rsidRDefault="0094472B" w:rsidP="0094472B">
            <w:pPr>
              <w:shd w:val="clear" w:color="auto" w:fill="FFFFFF"/>
              <w:spacing w:line="230" w:lineRule="exact"/>
              <w:rPr>
                <w:color w:val="000000"/>
              </w:rPr>
            </w:pPr>
            <w:r w:rsidRPr="0094472B">
              <w:rPr>
                <w:color w:val="000000"/>
                <w:sz w:val="22"/>
                <w:szCs w:val="22"/>
              </w:rPr>
              <w:t xml:space="preserve">Участие </w:t>
            </w:r>
          </w:p>
          <w:p w:rsidR="0094472B" w:rsidRPr="0094472B" w:rsidRDefault="0094472B" w:rsidP="0094472B">
            <w:pPr>
              <w:shd w:val="clear" w:color="auto" w:fill="FFFFFF"/>
              <w:spacing w:line="230" w:lineRule="exact"/>
            </w:pPr>
            <w:r w:rsidRPr="0094472B">
              <w:rPr>
                <w:i/>
                <w:iCs/>
                <w:color w:val="000000"/>
                <w:spacing w:val="-1"/>
                <w:sz w:val="22"/>
                <w:szCs w:val="22"/>
                <w:lang w:val="en-US"/>
              </w:rPr>
              <w:t>Participation</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pP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pP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94472B" w:rsidRPr="0094472B" w:rsidRDefault="0094472B" w:rsidP="0094472B">
            <w:pPr>
              <w:shd w:val="clear" w:color="auto" w:fill="FFFFFF"/>
            </w:pPr>
          </w:p>
        </w:tc>
      </w:tr>
      <w:tr w:rsidR="00A62138" w:rsidRPr="00884A49" w:rsidTr="005C609B">
        <w:trPr>
          <w:trHeight w:hRule="exact" w:val="62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spacing w:before="60"/>
            </w:pPr>
            <w:r w:rsidRPr="0094472B">
              <w:rPr>
                <w:b/>
                <w:color w:val="000000"/>
                <w:spacing w:val="-1"/>
                <w:sz w:val="22"/>
                <w:szCs w:val="22"/>
              </w:rPr>
              <w:t xml:space="preserve">27. </w:t>
            </w:r>
            <w:r w:rsidRPr="0094472B">
              <w:rPr>
                <w:b/>
                <w:bCs/>
                <w:color w:val="000000"/>
                <w:spacing w:val="-1"/>
                <w:sz w:val="22"/>
                <w:szCs w:val="22"/>
              </w:rPr>
              <w:t>ОБРАБОТКА ВРЕДНЫХ, ОПАСНЫХ И ЯДОВИТЫХ ГРУЗОВ</w:t>
            </w:r>
          </w:p>
          <w:p w:rsidR="00A62138" w:rsidRPr="0094472B" w:rsidRDefault="00A62138" w:rsidP="005C609B">
            <w:pPr>
              <w:shd w:val="clear" w:color="auto" w:fill="FFFFFF"/>
              <w:ind w:firstLine="426"/>
              <w:rPr>
                <w:lang w:val="en-US"/>
              </w:rPr>
            </w:pPr>
            <w:r w:rsidRPr="0094472B">
              <w:rPr>
                <w:i/>
                <w:iCs/>
                <w:color w:val="000000"/>
                <w:spacing w:val="1"/>
                <w:sz w:val="22"/>
                <w:szCs w:val="22"/>
                <w:lang w:val="en-US"/>
              </w:rPr>
              <w:t>Handling of dangerous, hazardous and harmful cargoes</w:t>
            </w:r>
          </w:p>
        </w:tc>
      </w:tr>
      <w:tr w:rsidR="00A62138" w:rsidRPr="0094472B" w:rsidTr="008016E0">
        <w:trPr>
          <w:trHeight w:val="567"/>
        </w:trPr>
        <w:tc>
          <w:tcPr>
            <w:tcW w:w="323"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94472B" w:rsidRDefault="00A62138" w:rsidP="00975E21">
            <w:pPr>
              <w:shd w:val="clear" w:color="auto" w:fill="FFFFFF"/>
              <w:jc w:val="center"/>
            </w:pPr>
            <w:r w:rsidRPr="0094472B">
              <w:rPr>
                <w:color w:val="000000"/>
                <w:spacing w:val="-4"/>
                <w:sz w:val="22"/>
                <w:szCs w:val="22"/>
              </w:rPr>
              <w:t>2.27.1</w:t>
            </w:r>
          </w:p>
        </w:tc>
        <w:tc>
          <w:tcPr>
            <w:tcW w:w="216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spacing w:line="274" w:lineRule="exact"/>
              <w:rPr>
                <w:color w:val="000000"/>
              </w:rPr>
            </w:pPr>
            <w:r w:rsidRPr="0094472B">
              <w:rPr>
                <w:color w:val="000000"/>
                <w:sz w:val="22"/>
                <w:szCs w:val="22"/>
              </w:rPr>
              <w:t xml:space="preserve">Классы опасных грузов согласно СОЛАС </w:t>
            </w:r>
          </w:p>
          <w:p w:rsidR="00A62138" w:rsidRPr="0094472B" w:rsidRDefault="00A62138" w:rsidP="005C609B">
            <w:pPr>
              <w:shd w:val="clear" w:color="auto" w:fill="FFFFFF"/>
              <w:spacing w:line="274" w:lineRule="exact"/>
            </w:pPr>
            <w:r w:rsidRPr="0094472B">
              <w:rPr>
                <w:i/>
                <w:iCs/>
                <w:color w:val="000000"/>
                <w:sz w:val="22"/>
                <w:szCs w:val="22"/>
                <w:lang w:val="en-US"/>
              </w:rPr>
              <w:t>SOLAS-74 dangerous cargoes classification</w:t>
            </w:r>
          </w:p>
        </w:tc>
        <w:tc>
          <w:tcPr>
            <w:tcW w:w="514"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94472B" w:rsidRDefault="00A62138" w:rsidP="005C609B">
            <w:pPr>
              <w:shd w:val="clear" w:color="auto" w:fill="FFFFFF"/>
              <w:spacing w:line="278" w:lineRule="exact"/>
              <w:rPr>
                <w:color w:val="000000"/>
                <w:spacing w:val="-1"/>
              </w:rPr>
            </w:pPr>
            <w:r w:rsidRPr="0094472B">
              <w:rPr>
                <w:color w:val="000000"/>
                <w:spacing w:val="-1"/>
                <w:sz w:val="22"/>
                <w:szCs w:val="22"/>
              </w:rPr>
              <w:t xml:space="preserve">Знание </w:t>
            </w:r>
          </w:p>
          <w:p w:rsidR="00A62138" w:rsidRPr="0094472B" w:rsidRDefault="00A62138" w:rsidP="005C609B">
            <w:pPr>
              <w:shd w:val="clear" w:color="auto" w:fill="FFFFFF"/>
              <w:spacing w:line="278" w:lineRule="exact"/>
            </w:pPr>
            <w:r w:rsidRPr="0094472B">
              <w:rPr>
                <w:i/>
                <w:iCs/>
                <w:color w:val="000000"/>
                <w:spacing w:val="-2"/>
                <w:sz w:val="22"/>
                <w:szCs w:val="22"/>
                <w:lang w:val="en-US"/>
              </w:rPr>
              <w:t>Knowledge</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pP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pP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pPr>
          </w:p>
        </w:tc>
      </w:tr>
      <w:tr w:rsidR="00A62138" w:rsidRPr="0094472B" w:rsidTr="008016E0">
        <w:trPr>
          <w:trHeight w:val="567"/>
        </w:trPr>
        <w:tc>
          <w:tcPr>
            <w:tcW w:w="323"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94472B" w:rsidRDefault="00A62138" w:rsidP="00975E21">
            <w:pPr>
              <w:shd w:val="clear" w:color="auto" w:fill="FFFFFF"/>
              <w:jc w:val="center"/>
            </w:pPr>
            <w:r w:rsidRPr="0094472B">
              <w:rPr>
                <w:color w:val="000000"/>
                <w:spacing w:val="-2"/>
                <w:sz w:val="22"/>
                <w:szCs w:val="22"/>
              </w:rPr>
              <w:t>2.27.2</w:t>
            </w:r>
          </w:p>
        </w:tc>
        <w:tc>
          <w:tcPr>
            <w:tcW w:w="2165"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EC5257" w:rsidRDefault="00A62138" w:rsidP="005C609B">
            <w:pPr>
              <w:shd w:val="clear" w:color="auto" w:fill="FFFFFF"/>
              <w:spacing w:line="269" w:lineRule="exact"/>
              <w:rPr>
                <w:color w:val="000000"/>
                <w:lang w:val="en-US"/>
              </w:rPr>
            </w:pPr>
            <w:r w:rsidRPr="0094472B">
              <w:rPr>
                <w:color w:val="000000"/>
                <w:sz w:val="22"/>
                <w:szCs w:val="22"/>
              </w:rPr>
              <w:t>Правила</w:t>
            </w:r>
            <w:r w:rsidRPr="0094472B">
              <w:rPr>
                <w:color w:val="000000"/>
                <w:sz w:val="22"/>
                <w:szCs w:val="22"/>
                <w:lang w:val="en-US"/>
              </w:rPr>
              <w:t xml:space="preserve"> </w:t>
            </w:r>
            <w:r w:rsidRPr="0094472B">
              <w:rPr>
                <w:color w:val="000000"/>
                <w:sz w:val="22"/>
                <w:szCs w:val="22"/>
              </w:rPr>
              <w:t>морской</w:t>
            </w:r>
            <w:r w:rsidRPr="0094472B">
              <w:rPr>
                <w:color w:val="000000"/>
                <w:sz w:val="22"/>
                <w:szCs w:val="22"/>
                <w:lang w:val="en-US"/>
              </w:rPr>
              <w:t xml:space="preserve"> </w:t>
            </w:r>
            <w:r w:rsidRPr="0094472B">
              <w:rPr>
                <w:color w:val="000000"/>
                <w:sz w:val="22"/>
                <w:szCs w:val="22"/>
              </w:rPr>
              <w:t>перевозки</w:t>
            </w:r>
            <w:r w:rsidRPr="0094472B">
              <w:rPr>
                <w:color w:val="000000"/>
                <w:sz w:val="22"/>
                <w:szCs w:val="22"/>
                <w:lang w:val="en-US"/>
              </w:rPr>
              <w:t xml:space="preserve"> </w:t>
            </w:r>
            <w:r w:rsidRPr="0094472B">
              <w:rPr>
                <w:color w:val="000000"/>
                <w:sz w:val="22"/>
                <w:szCs w:val="22"/>
              </w:rPr>
              <w:t>опасных</w:t>
            </w:r>
            <w:r w:rsidRPr="0094472B">
              <w:rPr>
                <w:color w:val="000000"/>
                <w:sz w:val="22"/>
                <w:szCs w:val="22"/>
                <w:lang w:val="en-US"/>
              </w:rPr>
              <w:t xml:space="preserve"> </w:t>
            </w:r>
            <w:r w:rsidRPr="0094472B">
              <w:rPr>
                <w:color w:val="000000"/>
                <w:sz w:val="22"/>
                <w:szCs w:val="22"/>
              </w:rPr>
              <w:t>грузов</w:t>
            </w:r>
            <w:r w:rsidRPr="0094472B">
              <w:rPr>
                <w:color w:val="000000"/>
                <w:sz w:val="22"/>
                <w:szCs w:val="22"/>
                <w:lang w:val="en-US"/>
              </w:rPr>
              <w:t xml:space="preserve"> </w:t>
            </w:r>
          </w:p>
          <w:p w:rsidR="00A62138" w:rsidRPr="0094472B" w:rsidRDefault="00A62138" w:rsidP="005C609B">
            <w:pPr>
              <w:shd w:val="clear" w:color="auto" w:fill="FFFFFF"/>
              <w:spacing w:line="269" w:lineRule="exact"/>
              <w:rPr>
                <w:lang w:val="en-US"/>
              </w:rPr>
            </w:pPr>
            <w:r w:rsidRPr="0094472B">
              <w:rPr>
                <w:i/>
                <w:iCs/>
                <w:color w:val="000000"/>
                <w:sz w:val="22"/>
                <w:szCs w:val="22"/>
                <w:lang w:val="en-US"/>
              </w:rPr>
              <w:t>Maritime Dangerous Goods carriage regulations</w:t>
            </w:r>
          </w:p>
        </w:tc>
        <w:tc>
          <w:tcPr>
            <w:tcW w:w="514"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94472B" w:rsidRDefault="00A62138" w:rsidP="005C609B">
            <w:pPr>
              <w:shd w:val="clear" w:color="auto" w:fill="FFFFFF"/>
              <w:spacing w:line="235" w:lineRule="exact"/>
              <w:rPr>
                <w:color w:val="000000"/>
                <w:spacing w:val="-3"/>
              </w:rPr>
            </w:pPr>
            <w:r w:rsidRPr="0094472B">
              <w:rPr>
                <w:color w:val="000000"/>
                <w:spacing w:val="-3"/>
                <w:sz w:val="22"/>
                <w:szCs w:val="22"/>
              </w:rPr>
              <w:t xml:space="preserve">Ознакомление </w:t>
            </w:r>
          </w:p>
          <w:p w:rsidR="00A62138" w:rsidRPr="0094472B" w:rsidRDefault="00A62138" w:rsidP="005C609B">
            <w:pPr>
              <w:shd w:val="clear" w:color="auto" w:fill="FFFFFF"/>
              <w:spacing w:line="235" w:lineRule="exact"/>
            </w:pPr>
            <w:r w:rsidRPr="0094472B">
              <w:rPr>
                <w:i/>
                <w:iCs/>
                <w:color w:val="000000"/>
                <w:spacing w:val="1"/>
                <w:sz w:val="22"/>
                <w:szCs w:val="22"/>
                <w:lang w:val="en-US"/>
              </w:rPr>
              <w:t>Acquaintance</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pP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pP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pPr>
          </w:p>
        </w:tc>
      </w:tr>
      <w:tr w:rsidR="00A62138" w:rsidRPr="00884A49" w:rsidTr="005C609B">
        <w:trPr>
          <w:trHeight w:hRule="exact" w:val="62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spacing w:before="60"/>
            </w:pPr>
            <w:r w:rsidRPr="0094472B">
              <w:rPr>
                <w:b/>
                <w:bCs/>
                <w:color w:val="000000"/>
                <w:sz w:val="22"/>
                <w:szCs w:val="22"/>
              </w:rPr>
              <w:t>28. ВЛИЯНИЕ ГРУЗОВ НА МОРЕХОДНОСТЬ И ОСТОЙЧИВОСТЬ СУДНА</w:t>
            </w:r>
          </w:p>
          <w:p w:rsidR="00A62138" w:rsidRPr="0094472B" w:rsidRDefault="00A62138" w:rsidP="005C609B">
            <w:pPr>
              <w:shd w:val="clear" w:color="auto" w:fill="FFFFFF"/>
              <w:rPr>
                <w:lang w:val="en-US"/>
              </w:rPr>
            </w:pPr>
            <w:r w:rsidRPr="0094472B">
              <w:rPr>
                <w:i/>
                <w:iCs/>
                <w:color w:val="000000"/>
                <w:sz w:val="22"/>
                <w:szCs w:val="22"/>
                <w:lang w:val="en-US"/>
              </w:rPr>
              <w:t>Effect of cargo to seaworthiness and stability of the ship</w:t>
            </w:r>
          </w:p>
        </w:tc>
      </w:tr>
      <w:tr w:rsidR="00A62138" w:rsidRPr="00884A49" w:rsidTr="008016E0">
        <w:trPr>
          <w:trHeight w:hRule="exact" w:val="567"/>
        </w:trPr>
        <w:tc>
          <w:tcPr>
            <w:tcW w:w="352"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rPr>
                <w:lang w:val="en-US"/>
              </w:rPr>
            </w:pPr>
          </w:p>
        </w:tc>
        <w:tc>
          <w:tcPr>
            <w:tcW w:w="2136"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rPr>
                <w:lang w:val="en-US"/>
              </w:rPr>
            </w:pPr>
          </w:p>
        </w:tc>
        <w:tc>
          <w:tcPr>
            <w:tcW w:w="514"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rPr>
                <w:lang w:val="en-US"/>
              </w:rPr>
            </w:pP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rPr>
                <w:lang w:val="en-US"/>
              </w:rPr>
            </w:pPr>
          </w:p>
        </w:tc>
        <w:tc>
          <w:tcPr>
            <w:tcW w:w="413"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rPr>
                <w:lang w:val="en-US"/>
              </w:rPr>
            </w:pPr>
          </w:p>
        </w:tc>
        <w:tc>
          <w:tcPr>
            <w:tcW w:w="430"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rPr>
                <w:lang w:val="en-US"/>
              </w:rPr>
            </w:pPr>
          </w:p>
        </w:tc>
        <w:tc>
          <w:tcPr>
            <w:tcW w:w="842" w:type="pct"/>
            <w:tcBorders>
              <w:top w:val="single" w:sz="6" w:space="0" w:color="auto"/>
              <w:left w:val="single" w:sz="6" w:space="0" w:color="auto"/>
              <w:bottom w:val="single" w:sz="6" w:space="0" w:color="auto"/>
              <w:right w:val="single" w:sz="6" w:space="0" w:color="auto"/>
            </w:tcBorders>
            <w:shd w:val="clear" w:color="auto" w:fill="FFFFFF"/>
          </w:tcPr>
          <w:p w:rsidR="00A62138" w:rsidRPr="0094472B" w:rsidRDefault="00A62138" w:rsidP="005C609B">
            <w:pPr>
              <w:shd w:val="clear" w:color="auto" w:fill="FFFFFF"/>
              <w:rPr>
                <w:lang w:val="en-US"/>
              </w:rPr>
            </w:pPr>
          </w:p>
        </w:tc>
      </w:tr>
    </w:tbl>
    <w:p w:rsidR="00367077" w:rsidRPr="00A62138" w:rsidRDefault="00367077">
      <w:pPr>
        <w:rPr>
          <w:lang w:val="en-US"/>
        </w:rPr>
        <w:sectPr w:rsidR="00367077" w:rsidRPr="00A62138" w:rsidSect="00EF0CDA">
          <w:pgSz w:w="16840" w:h="11907" w:orient="landscape" w:code="9"/>
          <w:pgMar w:top="851" w:right="851" w:bottom="1134" w:left="851" w:header="454" w:footer="284" w:gutter="0"/>
          <w:cols w:space="708"/>
          <w:docGrid w:linePitch="360"/>
        </w:sectPr>
      </w:pPr>
    </w:p>
    <w:p w:rsidR="00F86476" w:rsidRPr="006D7740" w:rsidRDefault="00F86476" w:rsidP="00407438">
      <w:pPr>
        <w:spacing w:before="240"/>
        <w:jc w:val="both"/>
        <w:rPr>
          <w:b/>
          <w:sz w:val="28"/>
          <w:szCs w:val="28"/>
        </w:rPr>
      </w:pPr>
      <w:r w:rsidRPr="006D7740">
        <w:rPr>
          <w:b/>
          <w:sz w:val="28"/>
          <w:szCs w:val="28"/>
        </w:rPr>
        <w:t>Функция- Управление операциями судна и забота о людях на уровне эксплуатации</w:t>
      </w:r>
    </w:p>
    <w:p w:rsidR="00F86476" w:rsidRPr="006D7740" w:rsidRDefault="00F86476" w:rsidP="00407438">
      <w:pPr>
        <w:shd w:val="clear" w:color="auto" w:fill="FFFFFF"/>
        <w:jc w:val="both"/>
        <w:rPr>
          <w:sz w:val="28"/>
          <w:szCs w:val="28"/>
          <w:lang w:val="en-US"/>
        </w:rPr>
      </w:pPr>
      <w:r w:rsidRPr="006D7740">
        <w:rPr>
          <w:i/>
          <w:iCs/>
          <w:color w:val="000000"/>
          <w:sz w:val="28"/>
          <w:szCs w:val="28"/>
          <w:lang w:val="en-US"/>
        </w:rPr>
        <w:t>Function: Controlling the operation of the ship and care for persons on board at the operational level</w:t>
      </w:r>
    </w:p>
    <w:p w:rsidR="00F86476" w:rsidRPr="000210F1" w:rsidRDefault="00F86476" w:rsidP="00F86476">
      <w:pPr>
        <w:spacing w:after="211" w:line="1" w:lineRule="exact"/>
        <w:rPr>
          <w:sz w:val="2"/>
          <w:szCs w:val="2"/>
          <w:lang w:val="en-US"/>
        </w:rPr>
      </w:pPr>
    </w:p>
    <w:tbl>
      <w:tblPr>
        <w:tblW w:w="5000" w:type="pct"/>
        <w:tblCellMar>
          <w:left w:w="40" w:type="dxa"/>
          <w:right w:w="40" w:type="dxa"/>
        </w:tblCellMar>
        <w:tblLook w:val="0000"/>
      </w:tblPr>
      <w:tblGrid>
        <w:gridCol w:w="1059"/>
        <w:gridCol w:w="6194"/>
        <w:gridCol w:w="1738"/>
        <w:gridCol w:w="895"/>
        <w:gridCol w:w="76"/>
        <w:gridCol w:w="1102"/>
        <w:gridCol w:w="173"/>
        <w:gridCol w:w="1074"/>
        <w:gridCol w:w="61"/>
        <w:gridCol w:w="2846"/>
      </w:tblGrid>
      <w:tr w:rsidR="00F86476" w:rsidRPr="00884A49" w:rsidTr="00975E21">
        <w:trPr>
          <w:trHeight w:hRule="exact" w:val="1075"/>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975E21">
            <w:pPr>
              <w:shd w:val="clear" w:color="auto" w:fill="FFFFFF"/>
              <w:jc w:val="center"/>
            </w:pPr>
            <w:r w:rsidRPr="00F86476">
              <w:rPr>
                <w:b/>
                <w:bCs/>
                <w:color w:val="000000"/>
                <w:sz w:val="22"/>
                <w:szCs w:val="22"/>
              </w:rPr>
              <w:t>NN</w:t>
            </w:r>
          </w:p>
        </w:tc>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975E21">
            <w:pPr>
              <w:shd w:val="clear" w:color="auto" w:fill="FFFFFF"/>
              <w:jc w:val="center"/>
              <w:rPr>
                <w:lang w:val="en-US"/>
              </w:rPr>
            </w:pPr>
            <w:r w:rsidRPr="00F86476">
              <w:rPr>
                <w:b/>
                <w:bCs/>
                <w:color w:val="000000"/>
                <w:spacing w:val="1"/>
                <w:sz w:val="22"/>
                <w:szCs w:val="22"/>
              </w:rPr>
              <w:t>ЗНАНИЯ</w:t>
            </w:r>
            <w:r w:rsidRPr="00F86476">
              <w:rPr>
                <w:b/>
                <w:bCs/>
                <w:color w:val="000000"/>
                <w:spacing w:val="1"/>
                <w:sz w:val="22"/>
                <w:szCs w:val="22"/>
                <w:lang w:val="en-US"/>
              </w:rPr>
              <w:t xml:space="preserve">, </w:t>
            </w:r>
            <w:r w:rsidRPr="00F86476">
              <w:rPr>
                <w:b/>
                <w:bCs/>
                <w:color w:val="000000"/>
                <w:spacing w:val="1"/>
                <w:sz w:val="22"/>
                <w:szCs w:val="22"/>
              </w:rPr>
              <w:t>НАВЫК</w:t>
            </w:r>
            <w:r w:rsidRPr="00F86476">
              <w:rPr>
                <w:b/>
                <w:bCs/>
                <w:color w:val="000000"/>
                <w:spacing w:val="1"/>
                <w:sz w:val="22"/>
                <w:szCs w:val="22"/>
                <w:lang w:val="en-US"/>
              </w:rPr>
              <w:t xml:space="preserve">, </w:t>
            </w:r>
            <w:r w:rsidRPr="00F86476">
              <w:rPr>
                <w:b/>
                <w:bCs/>
                <w:color w:val="000000"/>
                <w:spacing w:val="1"/>
                <w:sz w:val="22"/>
                <w:szCs w:val="22"/>
              </w:rPr>
              <w:t>ПРОФЕССИОНАЛИЗМ</w:t>
            </w:r>
          </w:p>
          <w:p w:rsidR="00F86476" w:rsidRPr="00F86476" w:rsidRDefault="00F86476" w:rsidP="00975E21">
            <w:pPr>
              <w:shd w:val="clear" w:color="auto" w:fill="FFFFFF"/>
              <w:jc w:val="center"/>
              <w:rPr>
                <w:lang w:val="en-US"/>
              </w:rPr>
            </w:pPr>
            <w:r w:rsidRPr="00F86476">
              <w:rPr>
                <w:i/>
                <w:iCs/>
                <w:color w:val="000000"/>
                <w:spacing w:val="1"/>
                <w:sz w:val="22"/>
                <w:szCs w:val="22"/>
                <w:lang w:val="en-US"/>
              </w:rPr>
              <w:t>Knowledge, experience .proficiency</w:t>
            </w:r>
          </w:p>
        </w:tc>
        <w:tc>
          <w:tcPr>
            <w:tcW w:w="571" w:type="pct"/>
            <w:tcBorders>
              <w:top w:val="single" w:sz="6" w:space="0" w:color="auto"/>
              <w:left w:val="single" w:sz="6" w:space="0" w:color="auto"/>
              <w:bottom w:val="single" w:sz="6" w:space="0" w:color="auto"/>
              <w:right w:val="single" w:sz="6" w:space="0" w:color="auto"/>
            </w:tcBorders>
            <w:shd w:val="clear" w:color="auto" w:fill="FFFFFF"/>
          </w:tcPr>
          <w:p w:rsidR="00F86476" w:rsidRDefault="00F86476" w:rsidP="00811778">
            <w:pPr>
              <w:shd w:val="clear" w:color="auto" w:fill="FFFFFF"/>
              <w:spacing w:line="269" w:lineRule="exact"/>
              <w:jc w:val="center"/>
              <w:rPr>
                <w:color w:val="000000"/>
                <w:spacing w:val="-1"/>
              </w:rPr>
            </w:pPr>
            <w:r w:rsidRPr="00F86476">
              <w:rPr>
                <w:color w:val="000000"/>
                <w:spacing w:val="-1"/>
                <w:sz w:val="22"/>
                <w:szCs w:val="22"/>
              </w:rPr>
              <w:t xml:space="preserve">Критерий </w:t>
            </w:r>
          </w:p>
          <w:p w:rsidR="00F86476" w:rsidRPr="00F86476" w:rsidRDefault="00F86476" w:rsidP="00811778">
            <w:pPr>
              <w:shd w:val="clear" w:color="auto" w:fill="FFFFFF"/>
              <w:spacing w:line="269" w:lineRule="exact"/>
              <w:jc w:val="center"/>
            </w:pPr>
            <w:r w:rsidRPr="00F86476">
              <w:rPr>
                <w:i/>
                <w:iCs/>
                <w:color w:val="000000"/>
                <w:sz w:val="22"/>
                <w:szCs w:val="22"/>
                <w:lang w:val="en-US"/>
              </w:rPr>
              <w:t>Criteria</w:t>
            </w:r>
          </w:p>
        </w:tc>
        <w:tc>
          <w:tcPr>
            <w:tcW w:w="294" w:type="pct"/>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811778">
            <w:pPr>
              <w:shd w:val="clear" w:color="auto" w:fill="FFFFFF"/>
              <w:spacing w:line="269" w:lineRule="exact"/>
              <w:jc w:val="center"/>
            </w:pPr>
            <w:r w:rsidRPr="00F86476">
              <w:rPr>
                <w:color w:val="000000"/>
                <w:spacing w:val="-1"/>
                <w:sz w:val="22"/>
                <w:szCs w:val="22"/>
              </w:rPr>
              <w:t xml:space="preserve">Дата </w:t>
            </w:r>
            <w:r w:rsidRPr="00F86476">
              <w:rPr>
                <w:i/>
                <w:iCs/>
                <w:color w:val="000000"/>
                <w:spacing w:val="1"/>
                <w:sz w:val="22"/>
                <w:szCs w:val="22"/>
                <w:lang w:val="en-US"/>
              </w:rPr>
              <w:t>Date</w:t>
            </w: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811778">
            <w:pPr>
              <w:shd w:val="clear" w:color="auto" w:fill="FFFFFF"/>
              <w:spacing w:line="245" w:lineRule="exact"/>
              <w:jc w:val="center"/>
            </w:pPr>
            <w:r w:rsidRPr="00F86476">
              <w:rPr>
                <w:color w:val="000000"/>
                <w:sz w:val="22"/>
                <w:szCs w:val="22"/>
              </w:rPr>
              <w:t xml:space="preserve">Фамилия </w:t>
            </w:r>
            <w:r w:rsidRPr="00F86476">
              <w:rPr>
                <w:color w:val="000000"/>
                <w:spacing w:val="-7"/>
                <w:sz w:val="22"/>
                <w:szCs w:val="22"/>
              </w:rPr>
              <w:t xml:space="preserve">пом. кап. </w:t>
            </w:r>
            <w:r w:rsidRPr="00F86476">
              <w:rPr>
                <w:i/>
                <w:iCs/>
                <w:color w:val="000000"/>
                <w:spacing w:val="-1"/>
                <w:sz w:val="22"/>
                <w:szCs w:val="22"/>
                <w:lang w:val="en-US"/>
              </w:rPr>
              <w:t>Officer's name</w:t>
            </w:r>
          </w:p>
        </w:tc>
        <w:tc>
          <w:tcPr>
            <w:tcW w:w="410"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811778">
            <w:pPr>
              <w:shd w:val="clear" w:color="auto" w:fill="FFFFFF"/>
              <w:spacing w:line="269" w:lineRule="exact"/>
              <w:jc w:val="center"/>
            </w:pPr>
            <w:r w:rsidRPr="00F86476">
              <w:rPr>
                <w:color w:val="000000"/>
                <w:spacing w:val="1"/>
                <w:sz w:val="22"/>
                <w:szCs w:val="22"/>
              </w:rPr>
              <w:t xml:space="preserve">Подпись </w:t>
            </w:r>
            <w:r w:rsidRPr="00F86476">
              <w:rPr>
                <w:i/>
                <w:iCs/>
                <w:color w:val="000000"/>
                <w:spacing w:val="2"/>
                <w:sz w:val="22"/>
                <w:szCs w:val="22"/>
                <w:lang w:val="en-US"/>
              </w:rPr>
              <w:t>Signature</w:t>
            </w:r>
          </w:p>
        </w:tc>
        <w:tc>
          <w:tcPr>
            <w:tcW w:w="955"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811778">
            <w:pPr>
              <w:shd w:val="clear" w:color="auto" w:fill="FFFFFF"/>
              <w:spacing w:line="240" w:lineRule="exact"/>
              <w:jc w:val="center"/>
              <w:rPr>
                <w:color w:val="000000"/>
                <w:spacing w:val="-1"/>
              </w:rPr>
            </w:pPr>
            <w:r w:rsidRPr="00F86476">
              <w:rPr>
                <w:color w:val="000000"/>
                <w:spacing w:val="-2"/>
                <w:sz w:val="22"/>
                <w:szCs w:val="22"/>
              </w:rPr>
              <w:t xml:space="preserve">Замечания и комментарии по </w:t>
            </w:r>
            <w:r w:rsidRPr="00F86476">
              <w:rPr>
                <w:color w:val="000000"/>
                <w:spacing w:val="-1"/>
                <w:sz w:val="22"/>
                <w:szCs w:val="22"/>
              </w:rPr>
              <w:t>улучшению подготовки</w:t>
            </w:r>
          </w:p>
          <w:p w:rsidR="00F86476" w:rsidRPr="00F86476" w:rsidRDefault="00F86476" w:rsidP="00811778">
            <w:pPr>
              <w:shd w:val="clear" w:color="auto" w:fill="FFFFFF"/>
              <w:spacing w:line="240" w:lineRule="exact"/>
              <w:jc w:val="center"/>
              <w:rPr>
                <w:lang w:val="en-US"/>
              </w:rPr>
            </w:pPr>
            <w:r w:rsidRPr="00F86476">
              <w:rPr>
                <w:i/>
                <w:iCs/>
                <w:color w:val="000000"/>
                <w:spacing w:val="1"/>
                <w:sz w:val="22"/>
                <w:szCs w:val="22"/>
                <w:lang w:val="en-US"/>
              </w:rPr>
              <w:t xml:space="preserve">Advice on areas for </w:t>
            </w:r>
            <w:r w:rsidRPr="00F86476">
              <w:rPr>
                <w:i/>
                <w:iCs/>
                <w:color w:val="000000"/>
                <w:spacing w:val="-1"/>
                <w:sz w:val="22"/>
                <w:szCs w:val="22"/>
                <w:lang w:val="en-US"/>
              </w:rPr>
              <w:t>improvement</w:t>
            </w:r>
          </w:p>
        </w:tc>
      </w:tr>
      <w:tr w:rsidR="00F86476" w:rsidRPr="00884A49" w:rsidTr="00811778">
        <w:trPr>
          <w:trHeight w:hRule="exact" w:val="624"/>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811778">
            <w:pPr>
              <w:shd w:val="clear" w:color="auto" w:fill="FFFFFF"/>
              <w:spacing w:before="60"/>
              <w:rPr>
                <w:lang w:val="en-US"/>
              </w:rPr>
            </w:pPr>
            <w:r w:rsidRPr="00F86476">
              <w:rPr>
                <w:b/>
                <w:bCs/>
                <w:color w:val="000000"/>
                <w:spacing w:val="-1"/>
                <w:sz w:val="22"/>
                <w:szCs w:val="22"/>
                <w:lang w:val="en-US"/>
              </w:rPr>
              <w:t xml:space="preserve">29. </w:t>
            </w:r>
            <w:r w:rsidRPr="00F86476">
              <w:rPr>
                <w:b/>
                <w:bCs/>
                <w:color w:val="000000"/>
                <w:spacing w:val="-1"/>
                <w:sz w:val="22"/>
                <w:szCs w:val="22"/>
              </w:rPr>
              <w:t>ПРЕДОТВРАЩЕНИЕ</w:t>
            </w:r>
            <w:r w:rsidRPr="00F86476">
              <w:rPr>
                <w:b/>
                <w:bCs/>
                <w:color w:val="000000"/>
                <w:spacing w:val="-1"/>
                <w:sz w:val="22"/>
                <w:szCs w:val="22"/>
                <w:lang w:val="en-US"/>
              </w:rPr>
              <w:t xml:space="preserve"> </w:t>
            </w:r>
            <w:r w:rsidRPr="00F86476">
              <w:rPr>
                <w:b/>
                <w:bCs/>
                <w:color w:val="000000"/>
                <w:spacing w:val="-1"/>
                <w:sz w:val="22"/>
                <w:szCs w:val="22"/>
              </w:rPr>
              <w:t>ЗАГРЯЗНЕНИЯ</w:t>
            </w:r>
          </w:p>
          <w:p w:rsidR="00F86476" w:rsidRPr="00F86476" w:rsidRDefault="00F86476" w:rsidP="00B67AD4">
            <w:pPr>
              <w:shd w:val="clear" w:color="auto" w:fill="FFFFFF"/>
              <w:ind w:firstLine="284"/>
              <w:rPr>
                <w:lang w:val="en-US"/>
              </w:rPr>
            </w:pPr>
            <w:r w:rsidRPr="00F86476">
              <w:rPr>
                <w:i/>
                <w:iCs/>
                <w:color w:val="000000"/>
                <w:spacing w:val="2"/>
                <w:sz w:val="22"/>
                <w:szCs w:val="22"/>
                <w:lang w:val="en-US"/>
              </w:rPr>
              <w:t>Prevention of pollution</w:t>
            </w:r>
          </w:p>
        </w:tc>
      </w:tr>
      <w:tr w:rsidR="00F86476" w:rsidRPr="00F86476" w:rsidTr="008016E0">
        <w:trPr>
          <w:trHeight w:val="20"/>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975E21">
            <w:pPr>
              <w:shd w:val="clear" w:color="auto" w:fill="FFFFFF"/>
              <w:jc w:val="center"/>
            </w:pPr>
            <w:r w:rsidRPr="00F86476">
              <w:rPr>
                <w:color w:val="000000"/>
                <w:spacing w:val="-4"/>
                <w:sz w:val="22"/>
                <w:szCs w:val="22"/>
              </w:rPr>
              <w:t>2.29.1</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rsidR="00F86476" w:rsidRDefault="00F86476" w:rsidP="00F86476">
            <w:pPr>
              <w:shd w:val="clear" w:color="auto" w:fill="FFFFFF"/>
              <w:spacing w:line="230" w:lineRule="exact"/>
              <w:rPr>
                <w:color w:val="000000"/>
                <w:spacing w:val="1"/>
              </w:rPr>
            </w:pPr>
            <w:r w:rsidRPr="00F86476">
              <w:rPr>
                <w:color w:val="000000"/>
                <w:sz w:val="22"/>
                <w:szCs w:val="22"/>
              </w:rPr>
              <w:t xml:space="preserve">Выполнение процедур сброса, сбора, сортировки, хранения и сдачи </w:t>
            </w:r>
            <w:r w:rsidRPr="00F86476">
              <w:rPr>
                <w:color w:val="000000"/>
                <w:spacing w:val="1"/>
                <w:sz w:val="22"/>
                <w:szCs w:val="22"/>
              </w:rPr>
              <w:t xml:space="preserve">мусора (сухой мусор, пищевые отходы, стекло, металл, пластик) </w:t>
            </w:r>
          </w:p>
          <w:p w:rsidR="00F86476" w:rsidRPr="00F86476" w:rsidRDefault="00F86476" w:rsidP="00F86476">
            <w:pPr>
              <w:shd w:val="clear" w:color="auto" w:fill="FFFFFF"/>
              <w:spacing w:line="230" w:lineRule="exact"/>
              <w:rPr>
                <w:lang w:val="en-US"/>
              </w:rPr>
            </w:pPr>
            <w:r w:rsidRPr="00F86476">
              <w:rPr>
                <w:i/>
                <w:iCs/>
                <w:color w:val="000000"/>
                <w:sz w:val="22"/>
                <w:szCs w:val="22"/>
                <w:lang w:val="en-US"/>
              </w:rPr>
              <w:t>Dispose of garbage (dry garbage, food waste, glass, metal, plastic)</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Default="00F86476" w:rsidP="00F86476">
            <w:pPr>
              <w:shd w:val="clear" w:color="auto" w:fill="FFFFFF"/>
              <w:spacing w:line="269" w:lineRule="exact"/>
              <w:rPr>
                <w:color w:val="000000"/>
                <w:spacing w:val="-2"/>
              </w:rPr>
            </w:pPr>
            <w:r w:rsidRPr="00F86476">
              <w:rPr>
                <w:color w:val="000000"/>
                <w:spacing w:val="-2"/>
                <w:sz w:val="22"/>
                <w:szCs w:val="22"/>
              </w:rPr>
              <w:t xml:space="preserve">Умение </w:t>
            </w:r>
          </w:p>
          <w:p w:rsidR="00F86476" w:rsidRPr="00F86476" w:rsidRDefault="00F86476" w:rsidP="00F86476">
            <w:pPr>
              <w:shd w:val="clear" w:color="auto" w:fill="FFFFFF"/>
              <w:spacing w:line="269" w:lineRule="exact"/>
            </w:pPr>
            <w:r w:rsidRPr="00F86476">
              <w:rPr>
                <w:i/>
                <w:iCs/>
                <w:color w:val="000000"/>
                <w:spacing w:val="3"/>
                <w:sz w:val="22"/>
                <w:szCs w:val="22"/>
                <w:lang w:val="en-US"/>
              </w:rPr>
              <w:t>Ability</w:t>
            </w: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410"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955"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r>
      <w:tr w:rsidR="00F86476" w:rsidRPr="00F86476" w:rsidTr="008016E0">
        <w:trPr>
          <w:trHeight w:val="20"/>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975E21">
            <w:pPr>
              <w:shd w:val="clear" w:color="auto" w:fill="FFFFFF"/>
              <w:jc w:val="center"/>
            </w:pPr>
            <w:r w:rsidRPr="00F86476">
              <w:rPr>
                <w:color w:val="000000"/>
                <w:sz w:val="22"/>
                <w:szCs w:val="22"/>
              </w:rPr>
              <w:t>2.29.2</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spacing w:line="250" w:lineRule="exact"/>
              <w:rPr>
                <w:color w:val="000000"/>
                <w:spacing w:val="1"/>
              </w:rPr>
            </w:pPr>
            <w:r w:rsidRPr="00F86476">
              <w:rPr>
                <w:color w:val="000000"/>
                <w:sz w:val="22"/>
                <w:szCs w:val="22"/>
              </w:rPr>
              <w:t xml:space="preserve">Процедуры сброса, сбора, хранения и сдачи нефтесодержащих </w:t>
            </w:r>
            <w:r w:rsidRPr="00F86476">
              <w:rPr>
                <w:color w:val="000000"/>
                <w:spacing w:val="1"/>
                <w:sz w:val="22"/>
                <w:szCs w:val="22"/>
              </w:rPr>
              <w:t xml:space="preserve">смесей и сточных вод </w:t>
            </w:r>
          </w:p>
          <w:p w:rsidR="00F86476" w:rsidRPr="00F86476" w:rsidRDefault="00F86476" w:rsidP="00F86476">
            <w:pPr>
              <w:shd w:val="clear" w:color="auto" w:fill="FFFFFF"/>
              <w:spacing w:line="250" w:lineRule="exact"/>
              <w:rPr>
                <w:lang w:val="en-US"/>
              </w:rPr>
            </w:pPr>
            <w:r w:rsidRPr="00F86476">
              <w:rPr>
                <w:i/>
                <w:iCs/>
                <w:color w:val="000000"/>
                <w:spacing w:val="1"/>
                <w:sz w:val="22"/>
                <w:szCs w:val="22"/>
                <w:lang w:val="en-US"/>
              </w:rPr>
              <w:t>Dispose of oil mixtures and waste waters</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F86476">
            <w:pPr>
              <w:shd w:val="clear" w:color="auto" w:fill="FFFFFF"/>
              <w:spacing w:line="235" w:lineRule="exact"/>
            </w:pPr>
            <w:r w:rsidRPr="00F86476">
              <w:rPr>
                <w:color w:val="000000"/>
                <w:spacing w:val="-2"/>
                <w:sz w:val="22"/>
                <w:szCs w:val="22"/>
              </w:rPr>
              <w:t xml:space="preserve">Ознакомление </w:t>
            </w:r>
            <w:r w:rsidRPr="00F86476">
              <w:rPr>
                <w:i/>
                <w:iCs/>
                <w:color w:val="000000"/>
                <w:spacing w:val="2"/>
                <w:sz w:val="22"/>
                <w:szCs w:val="22"/>
                <w:lang w:val="en-US"/>
              </w:rPr>
              <w:t>Acquaintance</w:t>
            </w: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410"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955"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r>
      <w:tr w:rsidR="00F86476" w:rsidRPr="00F86476" w:rsidTr="008016E0">
        <w:trPr>
          <w:trHeight w:val="20"/>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975E21">
            <w:pPr>
              <w:shd w:val="clear" w:color="auto" w:fill="FFFFFF"/>
              <w:jc w:val="center"/>
            </w:pPr>
            <w:r w:rsidRPr="00F86476">
              <w:rPr>
                <w:color w:val="000000"/>
                <w:spacing w:val="-2"/>
                <w:sz w:val="22"/>
                <w:szCs w:val="22"/>
              </w:rPr>
              <w:t>2.29.3</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r w:rsidRPr="00F86476">
              <w:rPr>
                <w:color w:val="000000"/>
                <w:sz w:val="22"/>
                <w:szCs w:val="22"/>
              </w:rPr>
              <w:t>Судовое оборудование для обработки и хранения отходов</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F86476">
            <w:pPr>
              <w:shd w:val="clear" w:color="auto" w:fill="FFFFFF"/>
              <w:spacing w:line="230" w:lineRule="exact"/>
            </w:pPr>
            <w:r w:rsidRPr="00F86476">
              <w:rPr>
                <w:color w:val="000000"/>
                <w:spacing w:val="-1"/>
                <w:sz w:val="22"/>
                <w:szCs w:val="22"/>
              </w:rPr>
              <w:t xml:space="preserve">Ознакомление </w:t>
            </w:r>
            <w:r w:rsidRPr="00F86476">
              <w:rPr>
                <w:i/>
                <w:iCs/>
                <w:color w:val="000000"/>
                <w:spacing w:val="2"/>
                <w:sz w:val="22"/>
                <w:szCs w:val="22"/>
                <w:lang w:val="en-US"/>
              </w:rPr>
              <w:t>Acquaintance</w:t>
            </w: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410"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955"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r>
      <w:tr w:rsidR="00F86476" w:rsidRPr="00F86476" w:rsidTr="008016E0">
        <w:trPr>
          <w:trHeight w:val="20"/>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975E21">
            <w:pPr>
              <w:shd w:val="clear" w:color="auto" w:fill="FFFFFF"/>
              <w:jc w:val="center"/>
            </w:pPr>
            <w:r w:rsidRPr="00F86476">
              <w:rPr>
                <w:color w:val="000000"/>
                <w:sz w:val="22"/>
                <w:szCs w:val="22"/>
              </w:rPr>
              <w:t>2.29.4</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spacing w:line="235" w:lineRule="exact"/>
              <w:rPr>
                <w:lang w:val="en-US"/>
              </w:rPr>
            </w:pPr>
            <w:r w:rsidRPr="00F86476">
              <w:rPr>
                <w:color w:val="000000"/>
                <w:spacing w:val="1"/>
                <w:sz w:val="22"/>
                <w:szCs w:val="22"/>
              </w:rPr>
              <w:t>Наставление</w:t>
            </w:r>
            <w:r w:rsidRPr="00F86476">
              <w:rPr>
                <w:color w:val="000000"/>
                <w:spacing w:val="1"/>
                <w:sz w:val="22"/>
                <w:szCs w:val="22"/>
                <w:lang w:val="en-US"/>
              </w:rPr>
              <w:t xml:space="preserve"> </w:t>
            </w:r>
            <w:r w:rsidRPr="00F86476">
              <w:rPr>
                <w:color w:val="000000"/>
                <w:spacing w:val="1"/>
                <w:sz w:val="22"/>
                <w:szCs w:val="22"/>
              </w:rPr>
              <w:t>по</w:t>
            </w:r>
            <w:r w:rsidRPr="00F86476">
              <w:rPr>
                <w:color w:val="000000"/>
                <w:spacing w:val="1"/>
                <w:sz w:val="22"/>
                <w:szCs w:val="22"/>
                <w:lang w:val="en-US"/>
              </w:rPr>
              <w:t xml:space="preserve"> </w:t>
            </w:r>
            <w:r w:rsidRPr="00F86476">
              <w:rPr>
                <w:color w:val="000000"/>
                <w:spacing w:val="1"/>
                <w:sz w:val="22"/>
                <w:szCs w:val="22"/>
              </w:rPr>
              <w:t>предотвращению</w:t>
            </w:r>
            <w:r w:rsidRPr="00F86476">
              <w:rPr>
                <w:color w:val="000000"/>
                <w:spacing w:val="1"/>
                <w:sz w:val="22"/>
                <w:szCs w:val="22"/>
                <w:lang w:val="en-US"/>
              </w:rPr>
              <w:t xml:space="preserve"> </w:t>
            </w:r>
            <w:r w:rsidRPr="00F86476">
              <w:rPr>
                <w:color w:val="000000"/>
                <w:spacing w:val="1"/>
                <w:sz w:val="22"/>
                <w:szCs w:val="22"/>
              </w:rPr>
              <w:t>загрязнения</w:t>
            </w:r>
            <w:r w:rsidRPr="00F86476">
              <w:rPr>
                <w:color w:val="000000"/>
                <w:spacing w:val="1"/>
                <w:sz w:val="22"/>
                <w:szCs w:val="22"/>
                <w:lang w:val="en-US"/>
              </w:rPr>
              <w:t xml:space="preserve"> </w:t>
            </w:r>
            <w:r w:rsidRPr="00F86476">
              <w:rPr>
                <w:color w:val="000000"/>
                <w:spacing w:val="1"/>
                <w:sz w:val="22"/>
                <w:szCs w:val="22"/>
              </w:rPr>
              <w:t>моря</w:t>
            </w:r>
            <w:r w:rsidRPr="00F86476">
              <w:rPr>
                <w:color w:val="000000"/>
                <w:spacing w:val="1"/>
                <w:sz w:val="22"/>
                <w:szCs w:val="22"/>
                <w:lang w:val="en-US"/>
              </w:rPr>
              <w:t xml:space="preserve"> </w:t>
            </w:r>
            <w:r w:rsidRPr="00F86476">
              <w:rPr>
                <w:color w:val="000000"/>
                <w:spacing w:val="1"/>
                <w:sz w:val="22"/>
                <w:szCs w:val="22"/>
              </w:rPr>
              <w:t>с</w:t>
            </w:r>
            <w:r w:rsidRPr="00F86476">
              <w:rPr>
                <w:color w:val="000000"/>
                <w:spacing w:val="1"/>
                <w:sz w:val="22"/>
                <w:szCs w:val="22"/>
                <w:lang w:val="en-US"/>
              </w:rPr>
              <w:t xml:space="preserve"> </w:t>
            </w:r>
            <w:r w:rsidRPr="00F86476">
              <w:rPr>
                <w:color w:val="000000"/>
                <w:spacing w:val="1"/>
                <w:sz w:val="22"/>
                <w:szCs w:val="22"/>
              </w:rPr>
              <w:t>судов</w:t>
            </w:r>
            <w:r w:rsidRPr="00F86476">
              <w:rPr>
                <w:color w:val="000000"/>
                <w:spacing w:val="1"/>
                <w:sz w:val="22"/>
                <w:szCs w:val="22"/>
                <w:lang w:val="en-US"/>
              </w:rPr>
              <w:t xml:space="preserve"> </w:t>
            </w:r>
            <w:r w:rsidRPr="00F86476">
              <w:rPr>
                <w:i/>
                <w:iCs/>
                <w:color w:val="000000"/>
                <w:sz w:val="22"/>
                <w:szCs w:val="22"/>
                <w:lang w:val="en-US"/>
              </w:rPr>
              <w:t>Guidelines on prevention of marine environment pollution from ships</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F86476">
            <w:pPr>
              <w:shd w:val="clear" w:color="auto" w:fill="FFFFFF"/>
              <w:spacing w:line="235" w:lineRule="exact"/>
            </w:pPr>
            <w:r w:rsidRPr="00F86476">
              <w:rPr>
                <w:color w:val="000000"/>
                <w:spacing w:val="-1"/>
                <w:sz w:val="22"/>
                <w:szCs w:val="22"/>
              </w:rPr>
              <w:t xml:space="preserve">Ознакомление </w:t>
            </w:r>
            <w:r w:rsidRPr="00F86476">
              <w:rPr>
                <w:i/>
                <w:iCs/>
                <w:color w:val="000000"/>
                <w:spacing w:val="2"/>
                <w:sz w:val="22"/>
                <w:szCs w:val="22"/>
                <w:lang w:val="en-US"/>
              </w:rPr>
              <w:t>Acquaintance</w:t>
            </w: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410"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955"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r>
      <w:tr w:rsidR="00F86476" w:rsidRPr="00F86476" w:rsidTr="008016E0">
        <w:trPr>
          <w:trHeight w:val="20"/>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975E21">
            <w:pPr>
              <w:shd w:val="clear" w:color="auto" w:fill="FFFFFF"/>
              <w:jc w:val="center"/>
            </w:pPr>
            <w:r w:rsidRPr="00F86476">
              <w:rPr>
                <w:color w:val="000000"/>
                <w:spacing w:val="-1"/>
                <w:sz w:val="22"/>
                <w:szCs w:val="22"/>
              </w:rPr>
              <w:t>2.29.5</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rsidR="00F86476" w:rsidRDefault="00F86476" w:rsidP="00F86476">
            <w:pPr>
              <w:shd w:val="clear" w:color="auto" w:fill="FFFFFF"/>
              <w:spacing w:line="274" w:lineRule="exact"/>
              <w:rPr>
                <w:color w:val="000000"/>
              </w:rPr>
            </w:pPr>
            <w:r w:rsidRPr="00F86476">
              <w:rPr>
                <w:color w:val="000000"/>
                <w:sz w:val="22"/>
                <w:szCs w:val="22"/>
              </w:rPr>
              <w:t>Инструкция</w:t>
            </w:r>
            <w:r w:rsidRPr="00EC5257">
              <w:rPr>
                <w:color w:val="000000"/>
                <w:sz w:val="22"/>
                <w:szCs w:val="22"/>
              </w:rPr>
              <w:t xml:space="preserve"> </w:t>
            </w:r>
            <w:r w:rsidRPr="00F86476">
              <w:rPr>
                <w:color w:val="000000"/>
                <w:sz w:val="22"/>
                <w:szCs w:val="22"/>
              </w:rPr>
              <w:t>по</w:t>
            </w:r>
            <w:r w:rsidRPr="00EC5257">
              <w:rPr>
                <w:color w:val="000000"/>
                <w:sz w:val="22"/>
                <w:szCs w:val="22"/>
              </w:rPr>
              <w:t xml:space="preserve"> </w:t>
            </w:r>
            <w:r w:rsidRPr="00F86476">
              <w:rPr>
                <w:color w:val="000000"/>
                <w:sz w:val="22"/>
                <w:szCs w:val="22"/>
              </w:rPr>
              <w:t>ликвидации</w:t>
            </w:r>
            <w:r w:rsidRPr="00EC5257">
              <w:rPr>
                <w:color w:val="000000"/>
                <w:sz w:val="22"/>
                <w:szCs w:val="22"/>
              </w:rPr>
              <w:t xml:space="preserve"> </w:t>
            </w:r>
            <w:r w:rsidRPr="00F86476">
              <w:rPr>
                <w:color w:val="000000"/>
                <w:sz w:val="22"/>
                <w:szCs w:val="22"/>
              </w:rPr>
              <w:t>аварийных</w:t>
            </w:r>
            <w:r w:rsidRPr="00EC5257">
              <w:rPr>
                <w:color w:val="000000"/>
                <w:sz w:val="22"/>
                <w:szCs w:val="22"/>
              </w:rPr>
              <w:t xml:space="preserve"> </w:t>
            </w:r>
            <w:r w:rsidRPr="00F86476">
              <w:rPr>
                <w:color w:val="000000"/>
                <w:sz w:val="22"/>
                <w:szCs w:val="22"/>
              </w:rPr>
              <w:t>разливов</w:t>
            </w:r>
            <w:r w:rsidRPr="00EC5257">
              <w:rPr>
                <w:color w:val="000000"/>
                <w:sz w:val="22"/>
                <w:szCs w:val="22"/>
              </w:rPr>
              <w:t xml:space="preserve"> </w:t>
            </w:r>
            <w:r w:rsidRPr="00F86476">
              <w:rPr>
                <w:color w:val="000000"/>
                <w:sz w:val="22"/>
                <w:szCs w:val="22"/>
              </w:rPr>
              <w:t>нефти</w:t>
            </w:r>
            <w:r w:rsidRPr="00EC5257">
              <w:rPr>
                <w:color w:val="000000"/>
                <w:sz w:val="22"/>
                <w:szCs w:val="22"/>
              </w:rPr>
              <w:t xml:space="preserve"> </w:t>
            </w:r>
          </w:p>
          <w:p w:rsidR="00F86476" w:rsidRPr="00F86476" w:rsidRDefault="00F86476" w:rsidP="00F86476">
            <w:pPr>
              <w:shd w:val="clear" w:color="auto" w:fill="FFFFFF"/>
              <w:spacing w:line="274" w:lineRule="exact"/>
              <w:rPr>
                <w:lang w:val="en-US"/>
              </w:rPr>
            </w:pPr>
            <w:r w:rsidRPr="00F86476">
              <w:rPr>
                <w:i/>
                <w:iCs/>
                <w:color w:val="000000"/>
                <w:spacing w:val="1"/>
                <w:sz w:val="22"/>
                <w:szCs w:val="22"/>
                <w:lang w:val="en-US"/>
              </w:rPr>
              <w:t>Guidelines on elimination of emergency oil spill</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F86476" w:rsidRPr="00F86476" w:rsidRDefault="00F86476" w:rsidP="00F86476">
            <w:pPr>
              <w:shd w:val="clear" w:color="auto" w:fill="FFFFFF"/>
              <w:spacing w:line="235" w:lineRule="exact"/>
            </w:pPr>
            <w:r w:rsidRPr="00F86476">
              <w:rPr>
                <w:color w:val="000000"/>
                <w:spacing w:val="-2"/>
                <w:sz w:val="22"/>
                <w:szCs w:val="22"/>
              </w:rPr>
              <w:t xml:space="preserve">Ознакомление </w:t>
            </w:r>
            <w:r w:rsidRPr="00F86476">
              <w:rPr>
                <w:i/>
                <w:iCs/>
                <w:color w:val="000000"/>
                <w:spacing w:val="2"/>
                <w:sz w:val="22"/>
                <w:szCs w:val="22"/>
                <w:lang w:val="en-US"/>
              </w:rPr>
              <w:t>Acquaintance</w:t>
            </w: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362" w:type="pct"/>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410"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c>
          <w:tcPr>
            <w:tcW w:w="955" w:type="pct"/>
            <w:gridSpan w:val="2"/>
            <w:tcBorders>
              <w:top w:val="single" w:sz="6" w:space="0" w:color="auto"/>
              <w:left w:val="single" w:sz="6" w:space="0" w:color="auto"/>
              <w:bottom w:val="single" w:sz="6" w:space="0" w:color="auto"/>
              <w:right w:val="single" w:sz="6" w:space="0" w:color="auto"/>
            </w:tcBorders>
            <w:shd w:val="clear" w:color="auto" w:fill="FFFFFF"/>
          </w:tcPr>
          <w:p w:rsidR="00F86476" w:rsidRPr="00F86476" w:rsidRDefault="00F86476" w:rsidP="00F86476">
            <w:pPr>
              <w:shd w:val="clear" w:color="auto" w:fill="FFFFFF"/>
            </w:pPr>
          </w:p>
        </w:tc>
      </w:tr>
      <w:tr w:rsidR="00A62138" w:rsidRPr="00F86476" w:rsidTr="005C609B">
        <w:trPr>
          <w:trHeight w:hRule="exact" w:val="624"/>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cPr>
          <w:p w:rsidR="00A62138" w:rsidRPr="00F86476" w:rsidRDefault="00A62138" w:rsidP="005C609B">
            <w:pPr>
              <w:shd w:val="clear" w:color="auto" w:fill="FFFFFF"/>
              <w:spacing w:before="60"/>
            </w:pPr>
            <w:r w:rsidRPr="00F86476">
              <w:rPr>
                <w:b/>
                <w:bCs/>
                <w:color w:val="000000"/>
                <w:spacing w:val="-2"/>
                <w:sz w:val="22"/>
                <w:szCs w:val="22"/>
              </w:rPr>
              <w:t>30. ПОДДЕРЖАНИЕ СУДНА В МОРЕХОДНОМ СОСТОЯНИИ</w:t>
            </w:r>
          </w:p>
          <w:p w:rsidR="00A62138" w:rsidRPr="00F86476" w:rsidRDefault="00A62138" w:rsidP="005C609B">
            <w:pPr>
              <w:shd w:val="clear" w:color="auto" w:fill="FFFFFF"/>
              <w:ind w:firstLine="426"/>
            </w:pPr>
            <w:r w:rsidRPr="00F86476">
              <w:rPr>
                <w:i/>
                <w:iCs/>
                <w:color w:val="000000"/>
                <w:sz w:val="22"/>
                <w:szCs w:val="22"/>
              </w:rPr>
              <w:t xml:space="preserve"> </w:t>
            </w:r>
            <w:r w:rsidRPr="00F86476">
              <w:rPr>
                <w:i/>
                <w:iCs/>
                <w:color w:val="000000"/>
                <w:sz w:val="22"/>
                <w:szCs w:val="22"/>
                <w:lang w:val="en-US"/>
              </w:rPr>
              <w:t>Maintain</w:t>
            </w:r>
            <w:r w:rsidRPr="00F86476">
              <w:rPr>
                <w:i/>
                <w:iCs/>
                <w:color w:val="000000"/>
                <w:sz w:val="22"/>
                <w:szCs w:val="22"/>
              </w:rPr>
              <w:t xml:space="preserve"> </w:t>
            </w:r>
            <w:r w:rsidRPr="00F86476">
              <w:rPr>
                <w:i/>
                <w:iCs/>
                <w:color w:val="000000"/>
                <w:sz w:val="22"/>
                <w:szCs w:val="22"/>
                <w:lang w:val="en-US"/>
              </w:rPr>
              <w:t>seaworthiness</w:t>
            </w:r>
            <w:r w:rsidRPr="00F86476">
              <w:rPr>
                <w:i/>
                <w:iCs/>
                <w:color w:val="000000"/>
                <w:sz w:val="22"/>
                <w:szCs w:val="22"/>
              </w:rPr>
              <w:t xml:space="preserve"> </w:t>
            </w:r>
            <w:r w:rsidRPr="00F86476">
              <w:rPr>
                <w:i/>
                <w:iCs/>
                <w:color w:val="000000"/>
                <w:sz w:val="22"/>
                <w:szCs w:val="22"/>
                <w:lang w:val="en-US"/>
              </w:rPr>
              <w:t>of</w:t>
            </w:r>
            <w:r w:rsidRPr="00F86476">
              <w:rPr>
                <w:i/>
                <w:iCs/>
                <w:color w:val="000000"/>
                <w:sz w:val="22"/>
                <w:szCs w:val="22"/>
              </w:rPr>
              <w:t xml:space="preserve"> </w:t>
            </w:r>
            <w:r w:rsidRPr="00F86476">
              <w:rPr>
                <w:i/>
                <w:iCs/>
                <w:color w:val="000000"/>
                <w:sz w:val="22"/>
                <w:szCs w:val="22"/>
                <w:lang w:val="en-US"/>
              </w:rPr>
              <w:t>the</w:t>
            </w:r>
            <w:r w:rsidRPr="00F86476">
              <w:rPr>
                <w:i/>
                <w:iCs/>
                <w:color w:val="000000"/>
                <w:sz w:val="22"/>
                <w:szCs w:val="22"/>
              </w:rPr>
              <w:t xml:space="preserve"> </w:t>
            </w:r>
            <w:r w:rsidRPr="00F86476">
              <w:rPr>
                <w:i/>
                <w:iCs/>
                <w:color w:val="000000"/>
                <w:sz w:val="22"/>
                <w:szCs w:val="22"/>
                <w:lang w:val="en-US"/>
              </w:rPr>
              <w:t>ship</w:t>
            </w:r>
          </w:p>
        </w:tc>
      </w:tr>
      <w:tr w:rsidR="00A62138" w:rsidRPr="00F86476" w:rsidTr="008016E0">
        <w:trPr>
          <w:trHeight w:val="20"/>
        </w:trPr>
        <w:tc>
          <w:tcPr>
            <w:tcW w:w="348" w:type="pct"/>
            <w:tcBorders>
              <w:top w:val="single" w:sz="4" w:space="0" w:color="auto"/>
              <w:left w:val="single" w:sz="6" w:space="0" w:color="auto"/>
              <w:bottom w:val="single" w:sz="6" w:space="0" w:color="auto"/>
              <w:right w:val="single" w:sz="6" w:space="0" w:color="auto"/>
            </w:tcBorders>
            <w:shd w:val="clear" w:color="auto" w:fill="FFFFFF"/>
            <w:vAlign w:val="center"/>
          </w:tcPr>
          <w:p w:rsidR="00A62138" w:rsidRPr="00F86476" w:rsidRDefault="00A62138" w:rsidP="00975E21">
            <w:pPr>
              <w:shd w:val="clear" w:color="auto" w:fill="FFFFFF"/>
              <w:jc w:val="center"/>
            </w:pPr>
            <w:r w:rsidRPr="00F86476">
              <w:rPr>
                <w:color w:val="000000"/>
                <w:spacing w:val="-4"/>
                <w:sz w:val="22"/>
                <w:szCs w:val="22"/>
              </w:rPr>
              <w:t>2.30.1</w:t>
            </w:r>
          </w:p>
        </w:tc>
        <w:tc>
          <w:tcPr>
            <w:tcW w:w="2035" w:type="pct"/>
            <w:tcBorders>
              <w:top w:val="single" w:sz="4"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spacing w:line="245" w:lineRule="exact"/>
              <w:rPr>
                <w:color w:val="000000"/>
                <w:spacing w:val="1"/>
              </w:rPr>
            </w:pPr>
            <w:r w:rsidRPr="00F86476">
              <w:rPr>
                <w:color w:val="000000"/>
                <w:sz w:val="22"/>
                <w:szCs w:val="22"/>
              </w:rPr>
              <w:t xml:space="preserve">Основные конструктивные элементы судна и названия их частей на </w:t>
            </w:r>
            <w:r w:rsidRPr="00F86476">
              <w:rPr>
                <w:color w:val="000000"/>
                <w:spacing w:val="1"/>
                <w:sz w:val="22"/>
                <w:szCs w:val="22"/>
              </w:rPr>
              <w:t xml:space="preserve">русском и английском языках </w:t>
            </w:r>
          </w:p>
          <w:p w:rsidR="00A62138" w:rsidRPr="00F86476" w:rsidRDefault="00A62138" w:rsidP="005C609B">
            <w:pPr>
              <w:shd w:val="clear" w:color="auto" w:fill="FFFFFF"/>
              <w:spacing w:line="245" w:lineRule="exact"/>
              <w:rPr>
                <w:lang w:val="en-US"/>
              </w:rPr>
            </w:pPr>
            <w:r w:rsidRPr="00F86476">
              <w:rPr>
                <w:i/>
                <w:iCs/>
                <w:color w:val="000000"/>
                <w:sz w:val="22"/>
                <w:szCs w:val="22"/>
                <w:lang w:val="en-US"/>
              </w:rPr>
              <w:t xml:space="preserve">Principal structural parts of the ship and their proper names in Russian </w:t>
            </w:r>
            <w:r w:rsidRPr="00F86476">
              <w:rPr>
                <w:i/>
                <w:iCs/>
                <w:color w:val="000000"/>
                <w:spacing w:val="-1"/>
                <w:sz w:val="22"/>
                <w:szCs w:val="22"/>
                <w:lang w:val="en-US"/>
              </w:rPr>
              <w:t>and English</w:t>
            </w:r>
          </w:p>
        </w:tc>
        <w:tc>
          <w:tcPr>
            <w:tcW w:w="571" w:type="pct"/>
            <w:tcBorders>
              <w:top w:val="single" w:sz="4" w:space="0" w:color="auto"/>
              <w:left w:val="single" w:sz="6" w:space="0" w:color="auto"/>
              <w:bottom w:val="single" w:sz="6" w:space="0" w:color="auto"/>
              <w:right w:val="single" w:sz="6" w:space="0" w:color="auto"/>
            </w:tcBorders>
            <w:shd w:val="clear" w:color="auto" w:fill="FFFFFF"/>
            <w:vAlign w:val="center"/>
          </w:tcPr>
          <w:p w:rsidR="00A62138" w:rsidRDefault="00A62138" w:rsidP="005C609B">
            <w:pPr>
              <w:shd w:val="clear" w:color="auto" w:fill="FFFFFF"/>
              <w:spacing w:line="235" w:lineRule="exact"/>
              <w:rPr>
                <w:color w:val="000000"/>
                <w:spacing w:val="1"/>
              </w:rPr>
            </w:pPr>
            <w:r w:rsidRPr="00F86476">
              <w:rPr>
                <w:color w:val="000000"/>
                <w:spacing w:val="1"/>
                <w:sz w:val="22"/>
                <w:szCs w:val="22"/>
              </w:rPr>
              <w:t xml:space="preserve">Понимание </w:t>
            </w:r>
          </w:p>
          <w:p w:rsidR="00A62138" w:rsidRPr="00F86476" w:rsidRDefault="00A62138" w:rsidP="005C609B">
            <w:pPr>
              <w:shd w:val="clear" w:color="auto" w:fill="FFFFFF"/>
              <w:spacing w:line="235" w:lineRule="exact"/>
            </w:pPr>
            <w:r w:rsidRPr="00F86476">
              <w:rPr>
                <w:i/>
                <w:iCs/>
                <w:color w:val="000000"/>
                <w:sz w:val="22"/>
                <w:szCs w:val="22"/>
                <w:lang w:val="en-US"/>
              </w:rPr>
              <w:t>Understanding</w:t>
            </w:r>
          </w:p>
        </w:tc>
        <w:tc>
          <w:tcPr>
            <w:tcW w:w="319" w:type="pct"/>
            <w:gridSpan w:val="2"/>
            <w:tcBorders>
              <w:top w:val="single" w:sz="4"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c>
          <w:tcPr>
            <w:tcW w:w="419" w:type="pct"/>
            <w:gridSpan w:val="2"/>
            <w:tcBorders>
              <w:top w:val="single" w:sz="4"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c>
          <w:tcPr>
            <w:tcW w:w="373" w:type="pct"/>
            <w:gridSpan w:val="2"/>
            <w:tcBorders>
              <w:top w:val="single" w:sz="4"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c>
          <w:tcPr>
            <w:tcW w:w="935" w:type="pct"/>
            <w:tcBorders>
              <w:top w:val="single" w:sz="4"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r>
      <w:tr w:rsidR="00A62138" w:rsidRPr="00F86476" w:rsidTr="008016E0">
        <w:trPr>
          <w:trHeight w:val="20"/>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F86476" w:rsidRDefault="00A62138" w:rsidP="00975E21">
            <w:pPr>
              <w:shd w:val="clear" w:color="auto" w:fill="FFFFFF"/>
              <w:jc w:val="center"/>
            </w:pPr>
            <w:r w:rsidRPr="00F86476">
              <w:rPr>
                <w:color w:val="000000"/>
                <w:sz w:val="22"/>
                <w:szCs w:val="22"/>
              </w:rPr>
              <w:t>2.30.2</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spacing w:line="245" w:lineRule="exact"/>
              <w:rPr>
                <w:color w:val="000000"/>
              </w:rPr>
            </w:pPr>
            <w:r w:rsidRPr="00F86476">
              <w:rPr>
                <w:color w:val="000000"/>
                <w:spacing w:val="1"/>
                <w:sz w:val="22"/>
                <w:szCs w:val="22"/>
              </w:rPr>
              <w:t xml:space="preserve">Обеспечение плавучести и непотопляемости судна </w:t>
            </w:r>
            <w:r w:rsidRPr="00F86476">
              <w:rPr>
                <w:color w:val="000000"/>
                <w:sz w:val="22"/>
                <w:szCs w:val="22"/>
              </w:rPr>
              <w:t xml:space="preserve">Основы водонепроницаемости </w:t>
            </w:r>
          </w:p>
          <w:p w:rsidR="00A62138" w:rsidRPr="00F86476" w:rsidRDefault="00A62138" w:rsidP="005C609B">
            <w:pPr>
              <w:shd w:val="clear" w:color="auto" w:fill="FFFFFF"/>
              <w:spacing w:line="245" w:lineRule="exact"/>
              <w:rPr>
                <w:lang w:val="en-US"/>
              </w:rPr>
            </w:pPr>
            <w:r w:rsidRPr="00F86476">
              <w:rPr>
                <w:i/>
                <w:iCs/>
                <w:color w:val="000000"/>
                <w:sz w:val="22"/>
                <w:szCs w:val="22"/>
                <w:lang w:val="en-US"/>
              </w:rPr>
              <w:t xml:space="preserve">Maintenance of intact buoyancy and unsinkability of the ship </w:t>
            </w:r>
            <w:r w:rsidRPr="00F86476">
              <w:rPr>
                <w:i/>
                <w:iCs/>
                <w:color w:val="000000"/>
                <w:spacing w:val="1"/>
                <w:sz w:val="22"/>
                <w:szCs w:val="22"/>
                <w:lang w:val="en-US"/>
              </w:rPr>
              <w:t>Fundamentals of watertight integrity</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Default="00A62138" w:rsidP="005C609B">
            <w:pPr>
              <w:shd w:val="clear" w:color="auto" w:fill="FFFFFF"/>
              <w:spacing w:line="230" w:lineRule="exact"/>
              <w:rPr>
                <w:color w:val="000000"/>
              </w:rPr>
            </w:pPr>
            <w:r w:rsidRPr="00F86476">
              <w:rPr>
                <w:color w:val="000000"/>
                <w:sz w:val="22"/>
                <w:szCs w:val="22"/>
              </w:rPr>
              <w:t xml:space="preserve">Понимание </w:t>
            </w:r>
          </w:p>
          <w:p w:rsidR="00A62138" w:rsidRPr="00F86476" w:rsidRDefault="00A62138" w:rsidP="005C609B">
            <w:pPr>
              <w:shd w:val="clear" w:color="auto" w:fill="FFFFFF"/>
              <w:spacing w:line="230" w:lineRule="exact"/>
            </w:pPr>
            <w:r w:rsidRPr="00F86476">
              <w:rPr>
                <w:i/>
                <w:iCs/>
                <w:color w:val="000000"/>
                <w:sz w:val="22"/>
                <w:szCs w:val="22"/>
                <w:lang w:val="en-US"/>
              </w:rPr>
              <w:t>Understanding</w:t>
            </w: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r>
      <w:tr w:rsidR="00A62138" w:rsidRPr="00F86476" w:rsidTr="008016E0">
        <w:trPr>
          <w:trHeight w:val="20"/>
        </w:trPr>
        <w:tc>
          <w:tcPr>
            <w:tcW w:w="348"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Pr="00F86476" w:rsidRDefault="00A62138" w:rsidP="00975E21">
            <w:pPr>
              <w:shd w:val="clear" w:color="auto" w:fill="FFFFFF"/>
              <w:jc w:val="center"/>
            </w:pPr>
            <w:r w:rsidRPr="00F86476">
              <w:rPr>
                <w:color w:val="000000"/>
                <w:spacing w:val="-3"/>
                <w:sz w:val="22"/>
                <w:szCs w:val="22"/>
              </w:rPr>
              <w:t>2.30.3</w:t>
            </w:r>
          </w:p>
        </w:tc>
        <w:tc>
          <w:tcPr>
            <w:tcW w:w="2035" w:type="pct"/>
            <w:tcBorders>
              <w:top w:val="single" w:sz="6" w:space="0" w:color="auto"/>
              <w:left w:val="single" w:sz="6" w:space="0" w:color="auto"/>
              <w:bottom w:val="single" w:sz="6" w:space="0" w:color="auto"/>
              <w:right w:val="single" w:sz="6" w:space="0" w:color="auto"/>
            </w:tcBorders>
            <w:shd w:val="clear" w:color="auto" w:fill="FFFFFF"/>
          </w:tcPr>
          <w:p w:rsidR="00A62138" w:rsidRDefault="00A62138" w:rsidP="005C609B">
            <w:pPr>
              <w:shd w:val="clear" w:color="auto" w:fill="FFFFFF"/>
              <w:spacing w:line="269" w:lineRule="exact"/>
              <w:rPr>
                <w:color w:val="000000"/>
              </w:rPr>
            </w:pPr>
            <w:r w:rsidRPr="00F86476">
              <w:rPr>
                <w:color w:val="000000"/>
                <w:sz w:val="22"/>
                <w:szCs w:val="22"/>
              </w:rPr>
              <w:t xml:space="preserve">Остойчивость судна </w:t>
            </w:r>
          </w:p>
          <w:p w:rsidR="00A62138" w:rsidRPr="00F86476" w:rsidRDefault="00A62138" w:rsidP="005C609B">
            <w:pPr>
              <w:shd w:val="clear" w:color="auto" w:fill="FFFFFF"/>
              <w:spacing w:line="269" w:lineRule="exact"/>
            </w:pPr>
            <w:r w:rsidRPr="00F86476">
              <w:rPr>
                <w:i/>
                <w:iCs/>
                <w:color w:val="000000"/>
                <w:spacing w:val="1"/>
                <w:sz w:val="22"/>
                <w:szCs w:val="22"/>
                <w:lang w:val="en-US"/>
              </w:rPr>
              <w:t>Ship's stability</w:t>
            </w:r>
          </w:p>
        </w:tc>
        <w:tc>
          <w:tcPr>
            <w:tcW w:w="571" w:type="pct"/>
            <w:tcBorders>
              <w:top w:val="single" w:sz="6" w:space="0" w:color="auto"/>
              <w:left w:val="single" w:sz="6" w:space="0" w:color="auto"/>
              <w:bottom w:val="single" w:sz="6" w:space="0" w:color="auto"/>
              <w:right w:val="single" w:sz="6" w:space="0" w:color="auto"/>
            </w:tcBorders>
            <w:shd w:val="clear" w:color="auto" w:fill="FFFFFF"/>
            <w:vAlign w:val="center"/>
          </w:tcPr>
          <w:p w:rsidR="00A62138" w:rsidRDefault="00A62138" w:rsidP="005C609B">
            <w:pPr>
              <w:shd w:val="clear" w:color="auto" w:fill="FFFFFF"/>
              <w:spacing w:line="226" w:lineRule="exact"/>
              <w:rPr>
                <w:color w:val="000000"/>
                <w:spacing w:val="1"/>
              </w:rPr>
            </w:pPr>
            <w:r w:rsidRPr="00F86476">
              <w:rPr>
                <w:color w:val="000000"/>
                <w:spacing w:val="1"/>
                <w:sz w:val="22"/>
                <w:szCs w:val="22"/>
              </w:rPr>
              <w:t xml:space="preserve">Понимание </w:t>
            </w:r>
          </w:p>
          <w:p w:rsidR="00A62138" w:rsidRPr="00F86476" w:rsidRDefault="00A62138" w:rsidP="005C609B">
            <w:pPr>
              <w:shd w:val="clear" w:color="auto" w:fill="FFFFFF"/>
              <w:spacing w:line="226" w:lineRule="exact"/>
            </w:pPr>
            <w:r w:rsidRPr="00F86476">
              <w:rPr>
                <w:i/>
                <w:iCs/>
                <w:color w:val="000000"/>
                <w:sz w:val="22"/>
                <w:szCs w:val="22"/>
                <w:lang w:val="en-US"/>
              </w:rPr>
              <w:t>Understanding</w:t>
            </w:r>
          </w:p>
        </w:tc>
        <w:tc>
          <w:tcPr>
            <w:tcW w:w="319"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A62138" w:rsidRPr="00F86476" w:rsidRDefault="00A62138" w:rsidP="005C609B">
            <w:pPr>
              <w:shd w:val="clear" w:color="auto" w:fill="FFFFFF"/>
            </w:pPr>
          </w:p>
        </w:tc>
      </w:tr>
    </w:tbl>
    <w:p w:rsidR="00606DED" w:rsidRDefault="00606DED">
      <w:pPr>
        <w:sectPr w:rsidR="00606DED"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1084"/>
        <w:gridCol w:w="12"/>
        <w:gridCol w:w="6230"/>
        <w:gridCol w:w="49"/>
        <w:gridCol w:w="1616"/>
        <w:gridCol w:w="1071"/>
        <w:gridCol w:w="40"/>
        <w:gridCol w:w="1117"/>
        <w:gridCol w:w="18"/>
        <w:gridCol w:w="1306"/>
        <w:gridCol w:w="67"/>
        <w:gridCol w:w="2608"/>
      </w:tblGrid>
      <w:tr w:rsidR="00EF36E3" w:rsidRPr="00884A49" w:rsidTr="00811778">
        <w:trPr>
          <w:trHeight w:hRule="exact" w:val="624"/>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811778">
            <w:pPr>
              <w:shd w:val="clear" w:color="auto" w:fill="FFFFFF"/>
              <w:spacing w:before="60"/>
              <w:ind w:left="5"/>
            </w:pPr>
            <w:r w:rsidRPr="00EF36E3">
              <w:rPr>
                <w:b/>
                <w:bCs/>
                <w:color w:val="000000"/>
                <w:spacing w:val="-1"/>
                <w:sz w:val="22"/>
                <w:szCs w:val="22"/>
              </w:rPr>
              <w:t>31. ПРЕДОТВРАЩЕНИЕ ПОЖАРОВ И БОРЬБА С ПОЖАРОМ</w:t>
            </w:r>
          </w:p>
          <w:p w:rsidR="00EF36E3" w:rsidRPr="00EF36E3" w:rsidRDefault="00EF36E3" w:rsidP="00B67AD4">
            <w:pPr>
              <w:shd w:val="clear" w:color="auto" w:fill="FFFFFF"/>
              <w:ind w:left="5" w:firstLine="421"/>
              <w:rPr>
                <w:lang w:val="en-US"/>
              </w:rPr>
            </w:pPr>
            <w:r w:rsidRPr="00EF36E3">
              <w:rPr>
                <w:i/>
                <w:iCs/>
                <w:color w:val="000000"/>
                <w:spacing w:val="2"/>
                <w:sz w:val="22"/>
                <w:szCs w:val="22"/>
                <w:lang w:val="en-US"/>
              </w:rPr>
              <w:t>Prevent, control and fight fires on board</w:t>
            </w:r>
          </w:p>
        </w:tc>
      </w:tr>
      <w:tr w:rsidR="00EF36E3" w:rsidRPr="00EF36E3"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975E21">
            <w:pPr>
              <w:shd w:val="clear" w:color="auto" w:fill="FFFFFF"/>
              <w:jc w:val="center"/>
            </w:pPr>
            <w:r w:rsidRPr="00EF36E3">
              <w:rPr>
                <w:color w:val="000000"/>
                <w:spacing w:val="-4"/>
                <w:sz w:val="22"/>
                <w:szCs w:val="22"/>
              </w:rPr>
              <w:t>2.31.1</w:t>
            </w:r>
          </w:p>
        </w:tc>
        <w:tc>
          <w:tcPr>
            <w:tcW w:w="204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spacing w:line="264" w:lineRule="exact"/>
            </w:pPr>
            <w:r w:rsidRPr="00EF36E3">
              <w:rPr>
                <w:color w:val="000000"/>
                <w:sz w:val="22"/>
                <w:szCs w:val="22"/>
              </w:rPr>
              <w:t xml:space="preserve">Соблюдение правил пожарной безопасности на судне </w:t>
            </w:r>
            <w:r w:rsidRPr="00EF36E3">
              <w:rPr>
                <w:i/>
                <w:iCs/>
                <w:color w:val="000000"/>
                <w:spacing w:val="2"/>
                <w:sz w:val="22"/>
                <w:szCs w:val="22"/>
                <w:lang w:val="en-US"/>
              </w:rPr>
              <w:t>Rules</w:t>
            </w:r>
            <w:r w:rsidRPr="00EF36E3">
              <w:rPr>
                <w:i/>
                <w:iCs/>
                <w:color w:val="000000"/>
                <w:spacing w:val="2"/>
                <w:sz w:val="22"/>
                <w:szCs w:val="22"/>
              </w:rPr>
              <w:t xml:space="preserve"> </w:t>
            </w:r>
            <w:r w:rsidRPr="00EF36E3">
              <w:rPr>
                <w:i/>
                <w:iCs/>
                <w:color w:val="000000"/>
                <w:spacing w:val="2"/>
                <w:sz w:val="22"/>
                <w:szCs w:val="22"/>
                <w:lang w:val="en-US"/>
              </w:rPr>
              <w:t>of</w:t>
            </w:r>
            <w:r w:rsidRPr="00EF36E3">
              <w:rPr>
                <w:i/>
                <w:iCs/>
                <w:color w:val="000000"/>
                <w:spacing w:val="2"/>
                <w:sz w:val="22"/>
                <w:szCs w:val="22"/>
              </w:rPr>
              <w:t xml:space="preserve"> </w:t>
            </w:r>
            <w:r w:rsidRPr="00EF36E3">
              <w:rPr>
                <w:i/>
                <w:iCs/>
                <w:color w:val="000000"/>
                <w:spacing w:val="2"/>
                <w:sz w:val="22"/>
                <w:szCs w:val="22"/>
                <w:lang w:val="en-US"/>
              </w:rPr>
              <w:t>fire</w:t>
            </w:r>
            <w:r w:rsidRPr="00EF36E3">
              <w:rPr>
                <w:i/>
                <w:iCs/>
                <w:color w:val="000000"/>
                <w:spacing w:val="2"/>
                <w:sz w:val="22"/>
                <w:szCs w:val="22"/>
              </w:rPr>
              <w:t xml:space="preserve"> </w:t>
            </w:r>
            <w:r w:rsidRPr="00EF36E3">
              <w:rPr>
                <w:i/>
                <w:iCs/>
                <w:color w:val="000000"/>
                <w:spacing w:val="2"/>
                <w:sz w:val="22"/>
                <w:szCs w:val="22"/>
                <w:lang w:val="en-US"/>
              </w:rPr>
              <w:t>prevention</w:t>
            </w:r>
            <w:r w:rsidRPr="00EF36E3">
              <w:rPr>
                <w:i/>
                <w:iCs/>
                <w:color w:val="000000"/>
                <w:spacing w:val="2"/>
                <w:sz w:val="22"/>
                <w:szCs w:val="22"/>
              </w:rPr>
              <w:t xml:space="preserve"> </w:t>
            </w:r>
            <w:r w:rsidRPr="00EF36E3">
              <w:rPr>
                <w:i/>
                <w:iCs/>
                <w:color w:val="000000"/>
                <w:spacing w:val="2"/>
                <w:sz w:val="22"/>
                <w:szCs w:val="22"/>
                <w:lang w:val="en-US"/>
              </w:rPr>
              <w:t>on</w:t>
            </w:r>
            <w:r w:rsidRPr="00EF36E3">
              <w:rPr>
                <w:i/>
                <w:iCs/>
                <w:color w:val="000000"/>
                <w:spacing w:val="2"/>
                <w:sz w:val="22"/>
                <w:szCs w:val="22"/>
              </w:rPr>
              <w:t xml:space="preserve"> </w:t>
            </w:r>
            <w:r w:rsidRPr="00EF36E3">
              <w:rPr>
                <w:i/>
                <w:iCs/>
                <w:color w:val="000000"/>
                <w:spacing w:val="2"/>
                <w:sz w:val="22"/>
                <w:szCs w:val="22"/>
                <w:lang w:val="en-US"/>
              </w:rPr>
              <w:t>board</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Default="00EF36E3" w:rsidP="00EF36E3">
            <w:pPr>
              <w:shd w:val="clear" w:color="auto" w:fill="FFFFFF"/>
              <w:spacing w:line="269" w:lineRule="exact"/>
              <w:rPr>
                <w:color w:val="000000"/>
              </w:rPr>
            </w:pPr>
            <w:r w:rsidRPr="00EF36E3">
              <w:rPr>
                <w:color w:val="000000"/>
                <w:sz w:val="22"/>
                <w:szCs w:val="22"/>
              </w:rPr>
              <w:t xml:space="preserve">Умение </w:t>
            </w:r>
          </w:p>
          <w:p w:rsidR="00EF36E3" w:rsidRPr="00EF36E3" w:rsidRDefault="00EF36E3" w:rsidP="00EF36E3">
            <w:pPr>
              <w:shd w:val="clear" w:color="auto" w:fill="FFFFFF"/>
              <w:spacing w:line="269" w:lineRule="exact"/>
            </w:pPr>
            <w:r w:rsidRPr="00EF36E3">
              <w:rPr>
                <w:i/>
                <w:iCs/>
                <w:color w:val="000000"/>
                <w:spacing w:val="4"/>
                <w:sz w:val="22"/>
                <w:szCs w:val="22"/>
                <w:lang w:val="en-US"/>
              </w:rPr>
              <w:t>Ability</w:t>
            </w: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r>
      <w:tr w:rsidR="00EF36E3" w:rsidRPr="00EF36E3"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975E21">
            <w:pPr>
              <w:shd w:val="clear" w:color="auto" w:fill="FFFFFF"/>
              <w:jc w:val="center"/>
            </w:pPr>
            <w:r w:rsidRPr="00EF36E3">
              <w:rPr>
                <w:color w:val="000000"/>
                <w:spacing w:val="-1"/>
                <w:sz w:val="22"/>
                <w:szCs w:val="22"/>
                <w:lang w:val="en-US"/>
              </w:rPr>
              <w:t>2..31.2</w:t>
            </w:r>
          </w:p>
        </w:tc>
        <w:tc>
          <w:tcPr>
            <w:tcW w:w="2047" w:type="pct"/>
            <w:tcBorders>
              <w:top w:val="single" w:sz="6" w:space="0" w:color="auto"/>
              <w:left w:val="single" w:sz="6" w:space="0" w:color="auto"/>
              <w:bottom w:val="single" w:sz="6" w:space="0" w:color="auto"/>
              <w:right w:val="single" w:sz="6" w:space="0" w:color="auto"/>
            </w:tcBorders>
            <w:shd w:val="clear" w:color="auto" w:fill="FFFFFF"/>
          </w:tcPr>
          <w:p w:rsidR="00EF36E3" w:rsidRDefault="00EF36E3" w:rsidP="00EF36E3">
            <w:pPr>
              <w:shd w:val="clear" w:color="auto" w:fill="FFFFFF"/>
              <w:spacing w:line="269" w:lineRule="exact"/>
              <w:rPr>
                <w:color w:val="000000"/>
                <w:spacing w:val="-1"/>
              </w:rPr>
            </w:pPr>
            <w:r w:rsidRPr="00EF36E3">
              <w:rPr>
                <w:color w:val="000000"/>
                <w:spacing w:val="-1"/>
                <w:sz w:val="22"/>
                <w:szCs w:val="22"/>
              </w:rPr>
              <w:t xml:space="preserve">Маркировка противопожарных закрытий </w:t>
            </w:r>
          </w:p>
          <w:p w:rsidR="00EF36E3" w:rsidRPr="00EF36E3" w:rsidRDefault="00EF36E3" w:rsidP="00EF36E3">
            <w:pPr>
              <w:shd w:val="clear" w:color="auto" w:fill="FFFFFF"/>
              <w:spacing w:line="269" w:lineRule="exact"/>
            </w:pPr>
            <w:r w:rsidRPr="00EF36E3">
              <w:rPr>
                <w:i/>
                <w:iCs/>
                <w:color w:val="000000"/>
                <w:spacing w:val="1"/>
                <w:sz w:val="22"/>
                <w:szCs w:val="22"/>
                <w:lang w:val="en-US"/>
              </w:rPr>
              <w:t>Fire</w:t>
            </w:r>
            <w:r w:rsidRPr="00EF36E3">
              <w:rPr>
                <w:i/>
                <w:iCs/>
                <w:color w:val="000000"/>
                <w:spacing w:val="1"/>
                <w:sz w:val="22"/>
                <w:szCs w:val="22"/>
              </w:rPr>
              <w:t xml:space="preserve"> </w:t>
            </w:r>
            <w:r w:rsidRPr="00EF36E3">
              <w:rPr>
                <w:i/>
                <w:iCs/>
                <w:color w:val="000000"/>
                <w:spacing w:val="1"/>
                <w:sz w:val="22"/>
                <w:szCs w:val="22"/>
                <w:lang w:val="en-US"/>
              </w:rPr>
              <w:t>doors</w:t>
            </w:r>
            <w:r w:rsidRPr="00EF36E3">
              <w:rPr>
                <w:i/>
                <w:iCs/>
                <w:color w:val="000000"/>
                <w:spacing w:val="1"/>
                <w:sz w:val="22"/>
                <w:szCs w:val="22"/>
              </w:rPr>
              <w:t xml:space="preserve"> </w:t>
            </w:r>
            <w:r w:rsidRPr="00EF36E3">
              <w:rPr>
                <w:i/>
                <w:iCs/>
                <w:color w:val="000000"/>
                <w:spacing w:val="1"/>
                <w:sz w:val="22"/>
                <w:szCs w:val="22"/>
                <w:lang w:val="en-US"/>
              </w:rPr>
              <w:t>marking</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Default="00EF36E3" w:rsidP="00EF36E3">
            <w:pPr>
              <w:shd w:val="clear" w:color="auto" w:fill="FFFFFF"/>
              <w:spacing w:line="230" w:lineRule="exact"/>
              <w:rPr>
                <w:color w:val="000000"/>
                <w:spacing w:val="1"/>
              </w:rPr>
            </w:pPr>
            <w:r w:rsidRPr="00EF36E3">
              <w:rPr>
                <w:color w:val="000000"/>
                <w:spacing w:val="1"/>
                <w:sz w:val="22"/>
                <w:szCs w:val="22"/>
              </w:rPr>
              <w:t xml:space="preserve">Понимание </w:t>
            </w:r>
          </w:p>
          <w:p w:rsidR="00EF36E3" w:rsidRPr="00EF36E3" w:rsidRDefault="00EF36E3" w:rsidP="00EF36E3">
            <w:pPr>
              <w:shd w:val="clear" w:color="auto" w:fill="FFFFFF"/>
              <w:spacing w:line="230" w:lineRule="exact"/>
            </w:pPr>
            <w:r w:rsidRPr="00EF36E3">
              <w:rPr>
                <w:i/>
                <w:iCs/>
                <w:color w:val="000000"/>
                <w:sz w:val="22"/>
                <w:szCs w:val="22"/>
                <w:lang w:val="en-US"/>
              </w:rPr>
              <w:t>Understanding</w:t>
            </w: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r>
      <w:tr w:rsidR="00EF36E3" w:rsidRPr="00EF36E3"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975E21">
            <w:pPr>
              <w:shd w:val="clear" w:color="auto" w:fill="FFFFFF"/>
              <w:jc w:val="center"/>
            </w:pPr>
            <w:r w:rsidRPr="00EF36E3">
              <w:rPr>
                <w:color w:val="000000"/>
                <w:spacing w:val="-3"/>
                <w:sz w:val="22"/>
                <w:szCs w:val="22"/>
              </w:rPr>
              <w:t>2.31.3</w:t>
            </w:r>
          </w:p>
        </w:tc>
        <w:tc>
          <w:tcPr>
            <w:tcW w:w="204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spacing w:line="250" w:lineRule="exact"/>
              <w:rPr>
                <w:color w:val="000000"/>
                <w:spacing w:val="1"/>
              </w:rPr>
            </w:pPr>
            <w:r w:rsidRPr="00EF36E3">
              <w:rPr>
                <w:color w:val="000000"/>
                <w:spacing w:val="1"/>
                <w:sz w:val="22"/>
                <w:szCs w:val="22"/>
              </w:rPr>
              <w:t xml:space="preserve">Расположение противопожарных средств и аварийных путей эвакуации </w:t>
            </w:r>
          </w:p>
          <w:p w:rsidR="00EF36E3" w:rsidRPr="00EF36E3" w:rsidRDefault="00EF36E3" w:rsidP="00EF36E3">
            <w:pPr>
              <w:shd w:val="clear" w:color="auto" w:fill="FFFFFF"/>
              <w:spacing w:line="250" w:lineRule="exact"/>
              <w:rPr>
                <w:lang w:val="en-US"/>
              </w:rPr>
            </w:pPr>
            <w:r w:rsidRPr="00EF36E3">
              <w:rPr>
                <w:i/>
                <w:iCs/>
                <w:color w:val="000000"/>
                <w:sz w:val="22"/>
                <w:szCs w:val="22"/>
                <w:lang w:val="en-US"/>
              </w:rPr>
              <w:t>Location of fire fighting appliance and emergency evacuation ways</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Default="00EF36E3" w:rsidP="00EF36E3">
            <w:pPr>
              <w:shd w:val="clear" w:color="auto" w:fill="FFFFFF"/>
              <w:spacing w:line="278" w:lineRule="exact"/>
              <w:rPr>
                <w:color w:val="000000"/>
              </w:rPr>
            </w:pPr>
            <w:r w:rsidRPr="00EF36E3">
              <w:rPr>
                <w:color w:val="000000"/>
                <w:sz w:val="22"/>
                <w:szCs w:val="22"/>
              </w:rPr>
              <w:t xml:space="preserve">Знание </w:t>
            </w:r>
          </w:p>
          <w:p w:rsidR="00EF36E3" w:rsidRPr="00EF36E3" w:rsidRDefault="00EF36E3" w:rsidP="00EF36E3">
            <w:pPr>
              <w:shd w:val="clear" w:color="auto" w:fill="FFFFFF"/>
              <w:spacing w:line="278" w:lineRule="exact"/>
            </w:pPr>
            <w:r w:rsidRPr="00EF36E3">
              <w:rPr>
                <w:i/>
                <w:iCs/>
                <w:color w:val="000000"/>
                <w:spacing w:val="2"/>
                <w:sz w:val="22"/>
                <w:szCs w:val="22"/>
                <w:lang w:val="en-US"/>
              </w:rPr>
              <w:t>Knowledge</w:t>
            </w: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r>
      <w:tr w:rsidR="00EF36E3" w:rsidRPr="00EF36E3"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975E21">
            <w:pPr>
              <w:shd w:val="clear" w:color="auto" w:fill="FFFFFF"/>
              <w:jc w:val="center"/>
            </w:pPr>
            <w:r w:rsidRPr="00EF36E3">
              <w:rPr>
                <w:color w:val="000000"/>
                <w:spacing w:val="-1"/>
                <w:sz w:val="22"/>
                <w:szCs w:val="22"/>
              </w:rPr>
              <w:t>2.31.4</w:t>
            </w:r>
          </w:p>
        </w:tc>
        <w:tc>
          <w:tcPr>
            <w:tcW w:w="2047" w:type="pct"/>
            <w:tcBorders>
              <w:top w:val="single" w:sz="6" w:space="0" w:color="auto"/>
              <w:left w:val="single" w:sz="6" w:space="0" w:color="auto"/>
              <w:bottom w:val="single" w:sz="6" w:space="0" w:color="auto"/>
              <w:right w:val="single" w:sz="6" w:space="0" w:color="auto"/>
            </w:tcBorders>
            <w:shd w:val="clear" w:color="auto" w:fill="FFFFFF"/>
          </w:tcPr>
          <w:p w:rsidR="00EF36E3" w:rsidRDefault="00EF36E3" w:rsidP="00EF36E3">
            <w:pPr>
              <w:shd w:val="clear" w:color="auto" w:fill="FFFFFF"/>
              <w:spacing w:line="274" w:lineRule="exact"/>
              <w:rPr>
                <w:color w:val="000000"/>
              </w:rPr>
            </w:pPr>
            <w:r w:rsidRPr="00EF36E3">
              <w:rPr>
                <w:color w:val="000000"/>
                <w:sz w:val="22"/>
                <w:szCs w:val="22"/>
              </w:rPr>
              <w:t xml:space="preserve">Выполнение обязанностей пожарного матроса </w:t>
            </w:r>
          </w:p>
          <w:p w:rsidR="00EF36E3" w:rsidRPr="00EF36E3" w:rsidRDefault="00EF36E3" w:rsidP="00EF36E3">
            <w:pPr>
              <w:shd w:val="clear" w:color="auto" w:fill="FFFFFF"/>
              <w:spacing w:line="274" w:lineRule="exact"/>
            </w:pPr>
            <w:r w:rsidRPr="00EF36E3">
              <w:rPr>
                <w:i/>
                <w:iCs/>
                <w:color w:val="000000"/>
                <w:spacing w:val="1"/>
                <w:sz w:val="22"/>
                <w:szCs w:val="22"/>
                <w:lang w:val="en-US"/>
              </w:rPr>
              <w:t>Practicing</w:t>
            </w:r>
            <w:r w:rsidRPr="00EF36E3">
              <w:rPr>
                <w:i/>
                <w:iCs/>
                <w:color w:val="000000"/>
                <w:spacing w:val="1"/>
                <w:sz w:val="22"/>
                <w:szCs w:val="22"/>
              </w:rPr>
              <w:t xml:space="preserve"> </w:t>
            </w:r>
            <w:r w:rsidRPr="00EF36E3">
              <w:rPr>
                <w:i/>
                <w:iCs/>
                <w:color w:val="000000"/>
                <w:spacing w:val="1"/>
                <w:sz w:val="22"/>
                <w:szCs w:val="22"/>
                <w:lang w:val="en-US"/>
              </w:rPr>
              <w:t>fire</w:t>
            </w:r>
            <w:r w:rsidRPr="00EF36E3">
              <w:rPr>
                <w:i/>
                <w:iCs/>
                <w:color w:val="000000"/>
                <w:spacing w:val="1"/>
                <w:sz w:val="22"/>
                <w:szCs w:val="22"/>
              </w:rPr>
              <w:t xml:space="preserve"> </w:t>
            </w:r>
            <w:r w:rsidRPr="00EF36E3">
              <w:rPr>
                <w:i/>
                <w:iCs/>
                <w:color w:val="000000"/>
                <w:spacing w:val="1"/>
                <w:sz w:val="22"/>
                <w:szCs w:val="22"/>
                <w:lang w:val="en-US"/>
              </w:rPr>
              <w:t>seamen</w:t>
            </w:r>
            <w:r w:rsidRPr="00EF36E3">
              <w:rPr>
                <w:i/>
                <w:iCs/>
                <w:color w:val="000000"/>
                <w:spacing w:val="1"/>
                <w:sz w:val="22"/>
                <w:szCs w:val="22"/>
              </w:rPr>
              <w:t xml:space="preserve"> </w:t>
            </w:r>
            <w:r w:rsidRPr="00EF36E3">
              <w:rPr>
                <w:i/>
                <w:iCs/>
                <w:color w:val="000000"/>
                <w:spacing w:val="1"/>
                <w:sz w:val="22"/>
                <w:szCs w:val="22"/>
                <w:lang w:val="en-US"/>
              </w:rPr>
              <w:t>duties</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Default="00EF36E3" w:rsidP="00EF36E3">
            <w:pPr>
              <w:shd w:val="clear" w:color="auto" w:fill="FFFFFF"/>
              <w:spacing w:line="274" w:lineRule="exact"/>
              <w:rPr>
                <w:color w:val="000000"/>
                <w:spacing w:val="-1"/>
              </w:rPr>
            </w:pPr>
            <w:r w:rsidRPr="00EF36E3">
              <w:rPr>
                <w:color w:val="000000"/>
                <w:spacing w:val="-1"/>
                <w:sz w:val="22"/>
                <w:szCs w:val="22"/>
              </w:rPr>
              <w:t xml:space="preserve">Умение </w:t>
            </w:r>
          </w:p>
          <w:p w:rsidR="00EF36E3" w:rsidRPr="00EF36E3" w:rsidRDefault="00EF36E3" w:rsidP="00EF36E3">
            <w:pPr>
              <w:shd w:val="clear" w:color="auto" w:fill="FFFFFF"/>
              <w:spacing w:line="274" w:lineRule="exact"/>
            </w:pPr>
            <w:r w:rsidRPr="00EF36E3">
              <w:rPr>
                <w:i/>
                <w:iCs/>
                <w:color w:val="000000"/>
                <w:spacing w:val="5"/>
                <w:sz w:val="22"/>
                <w:szCs w:val="22"/>
                <w:lang w:val="en-US"/>
              </w:rPr>
              <w:t>Ability</w:t>
            </w: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r>
      <w:tr w:rsidR="00EF36E3" w:rsidRPr="00EF36E3"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975E21">
            <w:pPr>
              <w:shd w:val="clear" w:color="auto" w:fill="FFFFFF"/>
              <w:jc w:val="center"/>
            </w:pPr>
            <w:r w:rsidRPr="00EF36E3">
              <w:rPr>
                <w:color w:val="000000"/>
                <w:spacing w:val="-1"/>
                <w:sz w:val="22"/>
                <w:szCs w:val="22"/>
              </w:rPr>
              <w:t>2.31.5</w:t>
            </w:r>
          </w:p>
        </w:tc>
        <w:tc>
          <w:tcPr>
            <w:tcW w:w="2047" w:type="pct"/>
            <w:tcBorders>
              <w:top w:val="single" w:sz="6" w:space="0" w:color="auto"/>
              <w:left w:val="single" w:sz="6" w:space="0" w:color="auto"/>
              <w:bottom w:val="single" w:sz="6" w:space="0" w:color="auto"/>
              <w:right w:val="single" w:sz="6" w:space="0" w:color="auto"/>
            </w:tcBorders>
            <w:shd w:val="clear" w:color="auto" w:fill="FFFFFF"/>
          </w:tcPr>
          <w:p w:rsidR="00EF36E3" w:rsidRPr="00EC5257" w:rsidRDefault="00EF36E3" w:rsidP="00EF36E3">
            <w:pPr>
              <w:shd w:val="clear" w:color="auto" w:fill="FFFFFF"/>
              <w:spacing w:line="274" w:lineRule="exact"/>
              <w:rPr>
                <w:color w:val="000000"/>
                <w:spacing w:val="1"/>
                <w:lang w:val="en-US"/>
              </w:rPr>
            </w:pPr>
            <w:r w:rsidRPr="00EF36E3">
              <w:rPr>
                <w:color w:val="000000"/>
                <w:spacing w:val="1"/>
                <w:sz w:val="22"/>
                <w:szCs w:val="22"/>
              </w:rPr>
              <w:t>Действия</w:t>
            </w:r>
            <w:r w:rsidRPr="00EF36E3">
              <w:rPr>
                <w:color w:val="000000"/>
                <w:spacing w:val="1"/>
                <w:sz w:val="22"/>
                <w:szCs w:val="22"/>
                <w:lang w:val="en-US"/>
              </w:rPr>
              <w:t xml:space="preserve"> </w:t>
            </w:r>
            <w:r w:rsidRPr="00EF36E3">
              <w:rPr>
                <w:color w:val="000000"/>
                <w:spacing w:val="1"/>
                <w:sz w:val="22"/>
                <w:szCs w:val="22"/>
              </w:rPr>
              <w:t>при</w:t>
            </w:r>
            <w:r w:rsidRPr="00EF36E3">
              <w:rPr>
                <w:color w:val="000000"/>
                <w:spacing w:val="1"/>
                <w:sz w:val="22"/>
                <w:szCs w:val="22"/>
                <w:lang w:val="en-US"/>
              </w:rPr>
              <w:t xml:space="preserve"> </w:t>
            </w:r>
            <w:r w:rsidRPr="00EF36E3">
              <w:rPr>
                <w:color w:val="000000"/>
                <w:spacing w:val="1"/>
                <w:sz w:val="22"/>
                <w:szCs w:val="22"/>
              </w:rPr>
              <w:t>обнаружении</w:t>
            </w:r>
            <w:r w:rsidRPr="00EF36E3">
              <w:rPr>
                <w:color w:val="000000"/>
                <w:spacing w:val="1"/>
                <w:sz w:val="22"/>
                <w:szCs w:val="22"/>
                <w:lang w:val="en-US"/>
              </w:rPr>
              <w:t xml:space="preserve"> </w:t>
            </w:r>
            <w:r w:rsidRPr="00EF36E3">
              <w:rPr>
                <w:color w:val="000000"/>
                <w:spacing w:val="1"/>
                <w:sz w:val="22"/>
                <w:szCs w:val="22"/>
              </w:rPr>
              <w:t>пожара</w:t>
            </w:r>
            <w:r w:rsidRPr="00EF36E3">
              <w:rPr>
                <w:color w:val="000000"/>
                <w:spacing w:val="1"/>
                <w:sz w:val="22"/>
                <w:szCs w:val="22"/>
                <w:lang w:val="en-US"/>
              </w:rPr>
              <w:t xml:space="preserve"> </w:t>
            </w:r>
          </w:p>
          <w:p w:rsidR="00EF36E3" w:rsidRPr="00EF36E3" w:rsidRDefault="00EF36E3" w:rsidP="00EF36E3">
            <w:pPr>
              <w:shd w:val="clear" w:color="auto" w:fill="FFFFFF"/>
              <w:spacing w:line="274" w:lineRule="exact"/>
              <w:rPr>
                <w:lang w:val="en-US"/>
              </w:rPr>
            </w:pPr>
            <w:r w:rsidRPr="00EF36E3">
              <w:rPr>
                <w:i/>
                <w:iCs/>
                <w:color w:val="000000"/>
                <w:sz w:val="22"/>
                <w:szCs w:val="22"/>
                <w:lang w:val="en-US"/>
              </w:rPr>
              <w:t>Actions to be taken in case of fire detection</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Default="00EF36E3" w:rsidP="00EF36E3">
            <w:pPr>
              <w:shd w:val="clear" w:color="auto" w:fill="FFFFFF"/>
              <w:spacing w:line="274" w:lineRule="exact"/>
              <w:rPr>
                <w:color w:val="000000"/>
                <w:spacing w:val="2"/>
              </w:rPr>
            </w:pPr>
            <w:r w:rsidRPr="00EF36E3">
              <w:rPr>
                <w:color w:val="000000"/>
                <w:spacing w:val="2"/>
                <w:sz w:val="22"/>
                <w:szCs w:val="22"/>
              </w:rPr>
              <w:t xml:space="preserve">Знание </w:t>
            </w:r>
          </w:p>
          <w:p w:rsidR="00EF36E3" w:rsidRPr="00EF36E3" w:rsidRDefault="00EF36E3" w:rsidP="00EF36E3">
            <w:pPr>
              <w:shd w:val="clear" w:color="auto" w:fill="FFFFFF"/>
              <w:spacing w:line="274" w:lineRule="exact"/>
            </w:pPr>
            <w:r w:rsidRPr="00EF36E3">
              <w:rPr>
                <w:i/>
                <w:iCs/>
                <w:color w:val="000000"/>
                <w:spacing w:val="2"/>
                <w:sz w:val="22"/>
                <w:szCs w:val="22"/>
                <w:lang w:val="en-US"/>
              </w:rPr>
              <w:t>Knowledge</w:t>
            </w: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r>
      <w:tr w:rsidR="00EF36E3" w:rsidRPr="00EF36E3"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975E21">
            <w:pPr>
              <w:shd w:val="clear" w:color="auto" w:fill="FFFFFF"/>
              <w:jc w:val="center"/>
            </w:pPr>
            <w:r w:rsidRPr="00EF36E3">
              <w:rPr>
                <w:color w:val="000000"/>
                <w:spacing w:val="-1"/>
                <w:sz w:val="22"/>
                <w:szCs w:val="22"/>
              </w:rPr>
              <w:t>2.31.6</w:t>
            </w:r>
          </w:p>
        </w:tc>
        <w:tc>
          <w:tcPr>
            <w:tcW w:w="204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spacing w:line="235" w:lineRule="exact"/>
            </w:pPr>
            <w:r w:rsidRPr="00EF36E3">
              <w:rPr>
                <w:color w:val="000000"/>
                <w:sz w:val="22"/>
                <w:szCs w:val="22"/>
              </w:rPr>
              <w:t xml:space="preserve">Расположение аварийного имущества в маш. отделении и </w:t>
            </w:r>
            <w:r w:rsidRPr="00EF36E3">
              <w:rPr>
                <w:color w:val="000000"/>
                <w:spacing w:val="1"/>
                <w:sz w:val="22"/>
                <w:szCs w:val="22"/>
              </w:rPr>
              <w:t>аварийные пути эвакуации из машинного отделения</w:t>
            </w:r>
          </w:p>
          <w:p w:rsidR="00EF36E3" w:rsidRPr="00EF36E3" w:rsidRDefault="00EF36E3" w:rsidP="00EF36E3">
            <w:pPr>
              <w:shd w:val="clear" w:color="auto" w:fill="FFFFFF"/>
              <w:spacing w:line="226" w:lineRule="exact"/>
              <w:rPr>
                <w:lang w:val="en-US"/>
              </w:rPr>
            </w:pPr>
            <w:r w:rsidRPr="00EF36E3">
              <w:rPr>
                <w:i/>
                <w:iCs/>
                <w:color w:val="000000"/>
                <w:sz w:val="22"/>
                <w:szCs w:val="22"/>
                <w:lang w:val="en-US"/>
              </w:rPr>
              <w:t xml:space="preserve">Location of emergency appliance in engine department and emergency </w:t>
            </w:r>
            <w:r w:rsidRPr="00EF36E3">
              <w:rPr>
                <w:i/>
                <w:iCs/>
                <w:color w:val="000000"/>
                <w:spacing w:val="1"/>
                <w:sz w:val="22"/>
                <w:szCs w:val="22"/>
                <w:lang w:val="en-US"/>
              </w:rPr>
              <w:t>evacuation ways from engine department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EF36E3">
            <w:pPr>
              <w:shd w:val="clear" w:color="auto" w:fill="FFFFFF"/>
              <w:spacing w:line="230" w:lineRule="exact"/>
            </w:pPr>
            <w:r w:rsidRPr="00EF36E3">
              <w:rPr>
                <w:color w:val="000000"/>
                <w:spacing w:val="-2"/>
                <w:sz w:val="22"/>
                <w:szCs w:val="22"/>
              </w:rPr>
              <w:t xml:space="preserve">Ознакомление </w:t>
            </w:r>
            <w:r w:rsidRPr="00EF36E3">
              <w:rPr>
                <w:i/>
                <w:iCs/>
                <w:color w:val="000000"/>
                <w:spacing w:val="2"/>
                <w:sz w:val="22"/>
                <w:szCs w:val="22"/>
                <w:lang w:val="en-US"/>
              </w:rPr>
              <w:t>Acquaintance</w:t>
            </w: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r>
      <w:tr w:rsidR="00EF36E3" w:rsidRPr="00EF36E3"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975E21">
            <w:pPr>
              <w:shd w:val="clear" w:color="auto" w:fill="FFFFFF"/>
              <w:jc w:val="center"/>
            </w:pPr>
            <w:r w:rsidRPr="00EF36E3">
              <w:rPr>
                <w:color w:val="000000"/>
                <w:spacing w:val="-1"/>
                <w:sz w:val="22"/>
                <w:szCs w:val="22"/>
              </w:rPr>
              <w:t>2.31.7</w:t>
            </w:r>
          </w:p>
        </w:tc>
        <w:tc>
          <w:tcPr>
            <w:tcW w:w="2047" w:type="pct"/>
            <w:tcBorders>
              <w:top w:val="single" w:sz="6" w:space="0" w:color="auto"/>
              <w:left w:val="single" w:sz="6" w:space="0" w:color="auto"/>
              <w:bottom w:val="single" w:sz="6" w:space="0" w:color="auto"/>
              <w:right w:val="single" w:sz="6" w:space="0" w:color="auto"/>
            </w:tcBorders>
            <w:shd w:val="clear" w:color="auto" w:fill="FFFFFF"/>
          </w:tcPr>
          <w:p w:rsidR="00EF36E3" w:rsidRDefault="00EF36E3" w:rsidP="00EF36E3">
            <w:pPr>
              <w:shd w:val="clear" w:color="auto" w:fill="FFFFFF"/>
              <w:spacing w:line="274" w:lineRule="exact"/>
              <w:rPr>
                <w:color w:val="000000"/>
              </w:rPr>
            </w:pPr>
            <w:r w:rsidRPr="00EF36E3">
              <w:rPr>
                <w:color w:val="000000"/>
                <w:sz w:val="22"/>
                <w:szCs w:val="22"/>
              </w:rPr>
              <w:t xml:space="preserve">Учения по борьбе с пожаром в море </w:t>
            </w:r>
          </w:p>
          <w:p w:rsidR="00EF36E3" w:rsidRPr="00EF36E3" w:rsidRDefault="00EF36E3" w:rsidP="00EF36E3">
            <w:pPr>
              <w:shd w:val="clear" w:color="auto" w:fill="FFFFFF"/>
              <w:spacing w:line="274" w:lineRule="exact"/>
              <w:rPr>
                <w:lang w:val="en-US"/>
              </w:rPr>
            </w:pPr>
            <w:r w:rsidRPr="00EF36E3">
              <w:rPr>
                <w:i/>
                <w:iCs/>
                <w:color w:val="000000"/>
                <w:spacing w:val="1"/>
                <w:sz w:val="22"/>
                <w:szCs w:val="22"/>
                <w:lang w:val="en-US"/>
              </w:rPr>
              <w:t>Fire-fighting drills at sea</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Default="00EF36E3" w:rsidP="00EF36E3">
            <w:pPr>
              <w:shd w:val="clear" w:color="auto" w:fill="FFFFFF"/>
              <w:spacing w:line="226" w:lineRule="exact"/>
              <w:rPr>
                <w:color w:val="000000"/>
                <w:spacing w:val="1"/>
              </w:rPr>
            </w:pPr>
            <w:r w:rsidRPr="00EF36E3">
              <w:rPr>
                <w:color w:val="000000"/>
                <w:spacing w:val="1"/>
                <w:sz w:val="22"/>
                <w:szCs w:val="22"/>
              </w:rPr>
              <w:t xml:space="preserve">Участие </w:t>
            </w:r>
          </w:p>
          <w:p w:rsidR="00EF36E3" w:rsidRPr="00EF36E3" w:rsidRDefault="00EF36E3" w:rsidP="00EF36E3">
            <w:pPr>
              <w:shd w:val="clear" w:color="auto" w:fill="FFFFFF"/>
              <w:spacing w:line="226" w:lineRule="exact"/>
            </w:pPr>
            <w:r w:rsidRPr="00EF36E3">
              <w:rPr>
                <w:i/>
                <w:iCs/>
                <w:color w:val="000000"/>
                <w:sz w:val="22"/>
                <w:szCs w:val="22"/>
                <w:lang w:val="en-US"/>
              </w:rPr>
              <w:t>Participation</w:t>
            </w: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r>
      <w:tr w:rsidR="00EF36E3" w:rsidRPr="00EF36E3"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975E21">
            <w:pPr>
              <w:shd w:val="clear" w:color="auto" w:fill="FFFFFF"/>
              <w:jc w:val="center"/>
            </w:pPr>
            <w:r w:rsidRPr="00EF36E3">
              <w:rPr>
                <w:color w:val="000000"/>
                <w:spacing w:val="-1"/>
                <w:sz w:val="22"/>
                <w:szCs w:val="22"/>
              </w:rPr>
              <w:t>2.31.8</w:t>
            </w:r>
          </w:p>
        </w:tc>
        <w:tc>
          <w:tcPr>
            <w:tcW w:w="2047" w:type="pct"/>
            <w:tcBorders>
              <w:top w:val="single" w:sz="6" w:space="0" w:color="auto"/>
              <w:left w:val="single" w:sz="6" w:space="0" w:color="auto"/>
              <w:bottom w:val="single" w:sz="6" w:space="0" w:color="auto"/>
              <w:right w:val="single" w:sz="6" w:space="0" w:color="auto"/>
            </w:tcBorders>
            <w:shd w:val="clear" w:color="auto" w:fill="FFFFFF"/>
          </w:tcPr>
          <w:p w:rsidR="00EF36E3" w:rsidRDefault="00EF36E3" w:rsidP="00EF36E3">
            <w:pPr>
              <w:shd w:val="clear" w:color="auto" w:fill="FFFFFF"/>
              <w:spacing w:line="274" w:lineRule="exact"/>
              <w:rPr>
                <w:color w:val="000000"/>
              </w:rPr>
            </w:pPr>
            <w:r w:rsidRPr="00EF36E3">
              <w:rPr>
                <w:color w:val="000000"/>
                <w:sz w:val="22"/>
                <w:szCs w:val="22"/>
              </w:rPr>
              <w:t xml:space="preserve">Учения по борьбе с пожаром в порту </w:t>
            </w:r>
          </w:p>
          <w:p w:rsidR="00EF36E3" w:rsidRPr="00EF36E3" w:rsidRDefault="00EF36E3" w:rsidP="00EF36E3">
            <w:pPr>
              <w:shd w:val="clear" w:color="auto" w:fill="FFFFFF"/>
              <w:spacing w:line="274" w:lineRule="exact"/>
              <w:rPr>
                <w:lang w:val="en-US"/>
              </w:rPr>
            </w:pPr>
            <w:r w:rsidRPr="00EF36E3">
              <w:rPr>
                <w:i/>
                <w:iCs/>
                <w:color w:val="000000"/>
                <w:spacing w:val="1"/>
                <w:sz w:val="22"/>
                <w:szCs w:val="22"/>
                <w:lang w:val="en-US"/>
              </w:rPr>
              <w:t>Fire-fighting drills in port</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Default="00EF36E3" w:rsidP="00EF36E3">
            <w:pPr>
              <w:shd w:val="clear" w:color="auto" w:fill="FFFFFF"/>
              <w:spacing w:line="230" w:lineRule="exact"/>
              <w:rPr>
                <w:color w:val="000000"/>
                <w:spacing w:val="1"/>
              </w:rPr>
            </w:pPr>
            <w:r w:rsidRPr="00EF36E3">
              <w:rPr>
                <w:color w:val="000000"/>
                <w:spacing w:val="1"/>
                <w:sz w:val="22"/>
                <w:szCs w:val="22"/>
              </w:rPr>
              <w:t xml:space="preserve">Участие </w:t>
            </w:r>
          </w:p>
          <w:p w:rsidR="00EF36E3" w:rsidRPr="00EF36E3" w:rsidRDefault="00EF36E3" w:rsidP="00EF36E3">
            <w:pPr>
              <w:shd w:val="clear" w:color="auto" w:fill="FFFFFF"/>
              <w:spacing w:line="230" w:lineRule="exact"/>
            </w:pPr>
            <w:r w:rsidRPr="00EF36E3">
              <w:rPr>
                <w:i/>
                <w:iCs/>
                <w:color w:val="000000"/>
                <w:sz w:val="22"/>
                <w:szCs w:val="22"/>
                <w:lang w:val="en-US"/>
              </w:rPr>
              <w:t>Participation</w:t>
            </w: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r>
      <w:tr w:rsidR="00EF36E3" w:rsidRPr="00EF36E3" w:rsidTr="00975E21">
        <w:trPr>
          <w:trHeight w:val="20"/>
        </w:trPr>
        <w:tc>
          <w:tcPr>
            <w:tcW w:w="3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Pr="00EF36E3" w:rsidRDefault="00EF36E3" w:rsidP="00975E21">
            <w:pPr>
              <w:shd w:val="clear" w:color="auto" w:fill="FFFFFF"/>
              <w:jc w:val="center"/>
            </w:pPr>
            <w:r w:rsidRPr="00EF36E3">
              <w:rPr>
                <w:color w:val="000000"/>
                <w:spacing w:val="-2"/>
                <w:sz w:val="22"/>
                <w:szCs w:val="22"/>
              </w:rPr>
              <w:t>2.31.9</w:t>
            </w:r>
          </w:p>
        </w:tc>
        <w:tc>
          <w:tcPr>
            <w:tcW w:w="2047" w:type="pct"/>
            <w:tcBorders>
              <w:top w:val="single" w:sz="6" w:space="0" w:color="auto"/>
              <w:left w:val="single" w:sz="6" w:space="0" w:color="auto"/>
              <w:bottom w:val="single" w:sz="6" w:space="0" w:color="auto"/>
              <w:right w:val="single" w:sz="6" w:space="0" w:color="auto"/>
            </w:tcBorders>
            <w:shd w:val="clear" w:color="auto" w:fill="FFFFFF"/>
          </w:tcPr>
          <w:p w:rsidR="00EF36E3" w:rsidRDefault="00EF36E3" w:rsidP="00EF36E3">
            <w:pPr>
              <w:shd w:val="clear" w:color="auto" w:fill="FFFFFF"/>
              <w:spacing w:line="274" w:lineRule="exact"/>
              <w:rPr>
                <w:i/>
                <w:iCs/>
                <w:color w:val="000000"/>
              </w:rPr>
            </w:pPr>
            <w:r w:rsidRPr="00EF36E3">
              <w:rPr>
                <w:color w:val="000000"/>
                <w:sz w:val="22"/>
                <w:szCs w:val="22"/>
              </w:rPr>
              <w:t xml:space="preserve">Использование индивидуальных защитных </w:t>
            </w:r>
            <w:r w:rsidRPr="00EF36E3">
              <w:rPr>
                <w:iCs/>
                <w:color w:val="000000"/>
                <w:sz w:val="22"/>
                <w:szCs w:val="22"/>
              </w:rPr>
              <w:t>средств</w:t>
            </w:r>
            <w:r w:rsidRPr="00EF36E3">
              <w:rPr>
                <w:i/>
                <w:iCs/>
                <w:color w:val="000000"/>
                <w:sz w:val="22"/>
                <w:szCs w:val="22"/>
              </w:rPr>
              <w:t xml:space="preserve"> </w:t>
            </w:r>
          </w:p>
          <w:p w:rsidR="00EF36E3" w:rsidRPr="00EF36E3" w:rsidRDefault="00EF36E3" w:rsidP="00EF36E3">
            <w:pPr>
              <w:shd w:val="clear" w:color="auto" w:fill="FFFFFF"/>
              <w:spacing w:line="274" w:lineRule="exact"/>
              <w:rPr>
                <w:lang w:val="en-US"/>
              </w:rPr>
            </w:pPr>
            <w:r w:rsidRPr="00EF36E3">
              <w:rPr>
                <w:i/>
                <w:iCs/>
                <w:color w:val="000000"/>
                <w:spacing w:val="1"/>
                <w:sz w:val="22"/>
                <w:szCs w:val="22"/>
                <w:lang w:val="en-US"/>
              </w:rPr>
              <w:t>Using of individual fire protection aids</w:t>
            </w:r>
          </w:p>
        </w:tc>
        <w:tc>
          <w:tcPr>
            <w:tcW w:w="54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36E3" w:rsidRDefault="00EF36E3" w:rsidP="00EF36E3">
            <w:pPr>
              <w:shd w:val="clear" w:color="auto" w:fill="FFFFFF"/>
              <w:spacing w:line="274" w:lineRule="exact"/>
              <w:rPr>
                <w:color w:val="000000"/>
                <w:spacing w:val="-2"/>
              </w:rPr>
            </w:pPr>
            <w:r w:rsidRPr="00EF36E3">
              <w:rPr>
                <w:color w:val="000000"/>
                <w:spacing w:val="-2"/>
                <w:sz w:val="22"/>
                <w:szCs w:val="22"/>
              </w:rPr>
              <w:t xml:space="preserve">Умение </w:t>
            </w:r>
          </w:p>
          <w:p w:rsidR="00EF36E3" w:rsidRPr="00EF36E3" w:rsidRDefault="00EF36E3" w:rsidP="00EF36E3">
            <w:pPr>
              <w:shd w:val="clear" w:color="auto" w:fill="FFFFFF"/>
              <w:spacing w:line="274" w:lineRule="exact"/>
            </w:pPr>
            <w:r w:rsidRPr="00EF36E3">
              <w:rPr>
                <w:i/>
                <w:iCs/>
                <w:color w:val="000000"/>
                <w:spacing w:val="1"/>
                <w:sz w:val="22"/>
                <w:szCs w:val="22"/>
                <w:lang w:val="en-US"/>
              </w:rPr>
              <w:t>Ability</w:t>
            </w: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451" w:type="pct"/>
            <w:gridSpan w:val="2"/>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c>
          <w:tcPr>
            <w:tcW w:w="857" w:type="pct"/>
            <w:tcBorders>
              <w:top w:val="single" w:sz="6" w:space="0" w:color="auto"/>
              <w:left w:val="single" w:sz="6" w:space="0" w:color="auto"/>
              <w:bottom w:val="single" w:sz="6" w:space="0" w:color="auto"/>
              <w:right w:val="single" w:sz="6" w:space="0" w:color="auto"/>
            </w:tcBorders>
            <w:shd w:val="clear" w:color="auto" w:fill="FFFFFF"/>
          </w:tcPr>
          <w:p w:rsidR="00EF36E3" w:rsidRPr="00EF36E3" w:rsidRDefault="00EF36E3" w:rsidP="00EF36E3">
            <w:pPr>
              <w:shd w:val="clear" w:color="auto" w:fill="FFFFFF"/>
            </w:pPr>
          </w:p>
        </w:tc>
      </w:tr>
      <w:tr w:rsidR="005C609B" w:rsidRPr="00551910" w:rsidTr="005C609B">
        <w:trPr>
          <w:trHeight w:hRule="exact" w:val="624"/>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spacing w:before="60"/>
            </w:pPr>
            <w:r w:rsidRPr="00551910">
              <w:rPr>
                <w:b/>
                <w:bCs/>
                <w:color w:val="000000"/>
                <w:spacing w:val="1"/>
                <w:sz w:val="22"/>
                <w:szCs w:val="22"/>
              </w:rPr>
              <w:t>32. ИСПОЛЬЗОВАНИЕ СПАСАТЕЛЬНЫХ СРЕДСТВ И УСТРОЙСТВ</w:t>
            </w:r>
          </w:p>
          <w:p w:rsidR="005C609B" w:rsidRPr="00551910" w:rsidRDefault="005C609B" w:rsidP="005C609B">
            <w:pPr>
              <w:shd w:val="clear" w:color="auto" w:fill="FFFFFF"/>
              <w:ind w:firstLine="284"/>
            </w:pPr>
            <w:r w:rsidRPr="00551910">
              <w:rPr>
                <w:i/>
                <w:iCs/>
                <w:color w:val="000000"/>
                <w:spacing w:val="-4"/>
                <w:sz w:val="22"/>
                <w:szCs w:val="22"/>
                <w:lang w:val="en-US"/>
              </w:rPr>
              <w:t>Operate</w:t>
            </w:r>
            <w:r w:rsidRPr="00551910">
              <w:rPr>
                <w:i/>
                <w:iCs/>
                <w:color w:val="000000"/>
                <w:spacing w:val="-4"/>
                <w:sz w:val="22"/>
                <w:szCs w:val="22"/>
              </w:rPr>
              <w:t xml:space="preserve"> </w:t>
            </w:r>
            <w:r w:rsidRPr="00551910">
              <w:rPr>
                <w:i/>
                <w:iCs/>
                <w:color w:val="000000"/>
                <w:spacing w:val="-4"/>
                <w:sz w:val="22"/>
                <w:szCs w:val="22"/>
                <w:lang w:val="en-US"/>
              </w:rPr>
              <w:t>life</w:t>
            </w:r>
            <w:r w:rsidRPr="00551910">
              <w:rPr>
                <w:i/>
                <w:iCs/>
                <w:color w:val="000000"/>
                <w:spacing w:val="-4"/>
                <w:sz w:val="22"/>
                <w:szCs w:val="22"/>
              </w:rPr>
              <w:t>-</w:t>
            </w:r>
            <w:r w:rsidRPr="00551910">
              <w:rPr>
                <w:i/>
                <w:iCs/>
                <w:color w:val="000000"/>
                <w:spacing w:val="-4"/>
                <w:sz w:val="22"/>
                <w:szCs w:val="22"/>
                <w:lang w:val="en-US"/>
              </w:rPr>
              <w:t>saving</w:t>
            </w:r>
            <w:r w:rsidRPr="00551910">
              <w:rPr>
                <w:i/>
                <w:iCs/>
                <w:color w:val="000000"/>
                <w:spacing w:val="-4"/>
                <w:sz w:val="22"/>
                <w:szCs w:val="22"/>
              </w:rPr>
              <w:t xml:space="preserve"> </w:t>
            </w:r>
            <w:r w:rsidRPr="00551910">
              <w:rPr>
                <w:i/>
                <w:iCs/>
                <w:color w:val="000000"/>
                <w:spacing w:val="-4"/>
                <w:sz w:val="22"/>
                <w:szCs w:val="22"/>
                <w:lang w:val="en-US"/>
              </w:rPr>
              <w:t>appliance</w:t>
            </w:r>
          </w:p>
        </w:tc>
      </w:tr>
      <w:tr w:rsidR="005C609B" w:rsidRPr="00551910" w:rsidTr="00975E21">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5C609B" w:rsidRPr="00551910" w:rsidRDefault="005C609B" w:rsidP="00975E21">
            <w:pPr>
              <w:shd w:val="clear" w:color="auto" w:fill="FFFFFF"/>
              <w:jc w:val="center"/>
            </w:pPr>
            <w:r w:rsidRPr="00551910">
              <w:rPr>
                <w:color w:val="000000"/>
                <w:spacing w:val="-5"/>
                <w:sz w:val="22"/>
                <w:szCs w:val="22"/>
              </w:rPr>
              <w:t>2.32.1</w:t>
            </w:r>
          </w:p>
        </w:tc>
        <w:tc>
          <w:tcPr>
            <w:tcW w:w="2067" w:type="pct"/>
            <w:gridSpan w:val="3"/>
            <w:tcBorders>
              <w:top w:val="single" w:sz="6" w:space="0" w:color="auto"/>
              <w:left w:val="single" w:sz="6" w:space="0" w:color="auto"/>
              <w:bottom w:val="single" w:sz="6" w:space="0" w:color="auto"/>
              <w:right w:val="single" w:sz="6" w:space="0" w:color="auto"/>
            </w:tcBorders>
            <w:shd w:val="clear" w:color="auto" w:fill="FFFFFF"/>
          </w:tcPr>
          <w:p w:rsidR="005C609B" w:rsidRDefault="005C609B" w:rsidP="005C609B">
            <w:pPr>
              <w:shd w:val="clear" w:color="auto" w:fill="FFFFFF"/>
              <w:spacing w:line="269" w:lineRule="exact"/>
              <w:rPr>
                <w:color w:val="000000"/>
              </w:rPr>
            </w:pPr>
            <w:r w:rsidRPr="00551910">
              <w:rPr>
                <w:color w:val="000000"/>
                <w:sz w:val="22"/>
                <w:szCs w:val="22"/>
              </w:rPr>
              <w:t xml:space="preserve">Спуск спасательной шлюпки </w:t>
            </w:r>
          </w:p>
          <w:p w:rsidR="005C609B" w:rsidRPr="00551910" w:rsidRDefault="005C609B" w:rsidP="005C609B">
            <w:pPr>
              <w:shd w:val="clear" w:color="auto" w:fill="FFFFFF"/>
              <w:spacing w:line="269" w:lineRule="exact"/>
            </w:pPr>
            <w:r w:rsidRPr="00551910">
              <w:rPr>
                <w:i/>
                <w:iCs/>
                <w:color w:val="000000"/>
                <w:spacing w:val="3"/>
                <w:sz w:val="22"/>
                <w:szCs w:val="22"/>
                <w:lang w:val="en-US"/>
              </w:rPr>
              <w:t>Launching</w:t>
            </w:r>
            <w:r w:rsidRPr="00551910">
              <w:rPr>
                <w:i/>
                <w:iCs/>
                <w:color w:val="000000"/>
                <w:spacing w:val="3"/>
                <w:sz w:val="22"/>
                <w:szCs w:val="22"/>
              </w:rPr>
              <w:t xml:space="preserve"> </w:t>
            </w:r>
            <w:r w:rsidRPr="00551910">
              <w:rPr>
                <w:i/>
                <w:iCs/>
                <w:color w:val="000000"/>
                <w:spacing w:val="3"/>
                <w:sz w:val="22"/>
                <w:szCs w:val="22"/>
                <w:lang w:val="en-US"/>
              </w:rPr>
              <w:t>a</w:t>
            </w:r>
            <w:r w:rsidRPr="00551910">
              <w:rPr>
                <w:i/>
                <w:iCs/>
                <w:color w:val="000000"/>
                <w:spacing w:val="3"/>
                <w:sz w:val="22"/>
                <w:szCs w:val="22"/>
              </w:rPr>
              <w:t xml:space="preserve"> </w:t>
            </w:r>
            <w:r w:rsidRPr="00551910">
              <w:rPr>
                <w:i/>
                <w:iCs/>
                <w:color w:val="000000"/>
                <w:spacing w:val="3"/>
                <w:sz w:val="22"/>
                <w:szCs w:val="22"/>
                <w:lang w:val="en-US"/>
              </w:rPr>
              <w:t>lifeboat</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5C609B" w:rsidRDefault="005C609B" w:rsidP="005C609B">
            <w:pPr>
              <w:shd w:val="clear" w:color="auto" w:fill="FFFFFF"/>
              <w:spacing w:line="230" w:lineRule="exact"/>
              <w:rPr>
                <w:color w:val="000000"/>
                <w:spacing w:val="-1"/>
              </w:rPr>
            </w:pPr>
            <w:r w:rsidRPr="00551910">
              <w:rPr>
                <w:color w:val="000000"/>
                <w:spacing w:val="-1"/>
                <w:sz w:val="22"/>
                <w:szCs w:val="22"/>
              </w:rPr>
              <w:t xml:space="preserve">Участие </w:t>
            </w:r>
          </w:p>
          <w:p w:rsidR="005C609B" w:rsidRPr="00551910" w:rsidRDefault="005C609B" w:rsidP="005C609B">
            <w:pPr>
              <w:shd w:val="clear" w:color="auto" w:fill="FFFFFF"/>
              <w:spacing w:line="230" w:lineRule="exact"/>
            </w:pPr>
            <w:r w:rsidRPr="00551910">
              <w:rPr>
                <w:i/>
                <w:iCs/>
                <w:color w:val="000000"/>
                <w:spacing w:val="-1"/>
                <w:sz w:val="22"/>
                <w:szCs w:val="22"/>
                <w:lang w:val="en-US"/>
              </w:rPr>
              <w:t>Participation</w:t>
            </w:r>
          </w:p>
        </w:tc>
        <w:tc>
          <w:tcPr>
            <w:tcW w:w="352" w:type="pct"/>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c>
          <w:tcPr>
            <w:tcW w:w="879" w:type="pct"/>
            <w:gridSpan w:val="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r>
      <w:tr w:rsidR="005C609B" w:rsidRPr="00551910" w:rsidTr="00975E21">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5C609B" w:rsidRPr="00551910" w:rsidRDefault="005C609B" w:rsidP="00975E21">
            <w:pPr>
              <w:shd w:val="clear" w:color="auto" w:fill="FFFFFF"/>
              <w:jc w:val="center"/>
            </w:pPr>
            <w:r w:rsidRPr="00551910">
              <w:rPr>
                <w:color w:val="000000"/>
                <w:spacing w:val="-1"/>
                <w:sz w:val="22"/>
                <w:szCs w:val="22"/>
              </w:rPr>
              <w:t>2.32.2</w:t>
            </w:r>
          </w:p>
        </w:tc>
        <w:tc>
          <w:tcPr>
            <w:tcW w:w="2067" w:type="pct"/>
            <w:gridSpan w:val="3"/>
            <w:tcBorders>
              <w:top w:val="single" w:sz="6" w:space="0" w:color="auto"/>
              <w:left w:val="single" w:sz="6" w:space="0" w:color="auto"/>
              <w:bottom w:val="single" w:sz="6" w:space="0" w:color="auto"/>
              <w:right w:val="single" w:sz="6" w:space="0" w:color="auto"/>
            </w:tcBorders>
            <w:shd w:val="clear" w:color="auto" w:fill="FFFFFF"/>
          </w:tcPr>
          <w:p w:rsidR="005C609B" w:rsidRDefault="005C609B" w:rsidP="005C609B">
            <w:pPr>
              <w:shd w:val="clear" w:color="auto" w:fill="FFFFFF"/>
              <w:spacing w:line="269" w:lineRule="exact"/>
              <w:rPr>
                <w:color w:val="000000"/>
                <w:spacing w:val="-1"/>
              </w:rPr>
            </w:pPr>
            <w:r w:rsidRPr="00551910">
              <w:rPr>
                <w:color w:val="000000"/>
                <w:spacing w:val="-1"/>
                <w:sz w:val="22"/>
                <w:szCs w:val="22"/>
              </w:rPr>
              <w:t xml:space="preserve">Подъем спасательной шлюпки </w:t>
            </w:r>
          </w:p>
          <w:p w:rsidR="005C609B" w:rsidRPr="00551910" w:rsidRDefault="005C609B" w:rsidP="005C609B">
            <w:pPr>
              <w:shd w:val="clear" w:color="auto" w:fill="FFFFFF"/>
              <w:spacing w:line="269" w:lineRule="exact"/>
            </w:pPr>
            <w:r w:rsidRPr="00551910">
              <w:rPr>
                <w:i/>
                <w:iCs/>
                <w:color w:val="000000"/>
                <w:spacing w:val="3"/>
                <w:sz w:val="22"/>
                <w:szCs w:val="22"/>
                <w:lang w:val="en-US"/>
              </w:rPr>
              <w:t>Lifting</w:t>
            </w:r>
            <w:r w:rsidRPr="00551910">
              <w:rPr>
                <w:i/>
                <w:iCs/>
                <w:color w:val="000000"/>
                <w:spacing w:val="3"/>
                <w:sz w:val="22"/>
                <w:szCs w:val="22"/>
              </w:rPr>
              <w:t xml:space="preserve"> </w:t>
            </w:r>
            <w:r w:rsidRPr="00551910">
              <w:rPr>
                <w:i/>
                <w:iCs/>
                <w:color w:val="000000"/>
                <w:spacing w:val="3"/>
                <w:sz w:val="22"/>
                <w:szCs w:val="22"/>
                <w:lang w:val="en-US"/>
              </w:rPr>
              <w:t>a</w:t>
            </w:r>
            <w:r w:rsidRPr="00551910">
              <w:rPr>
                <w:i/>
                <w:iCs/>
                <w:color w:val="000000"/>
                <w:spacing w:val="3"/>
                <w:sz w:val="22"/>
                <w:szCs w:val="22"/>
              </w:rPr>
              <w:t xml:space="preserve"> </w:t>
            </w:r>
            <w:r w:rsidRPr="00551910">
              <w:rPr>
                <w:i/>
                <w:iCs/>
                <w:color w:val="000000"/>
                <w:spacing w:val="3"/>
                <w:sz w:val="22"/>
                <w:szCs w:val="22"/>
                <w:lang w:val="en-US"/>
              </w:rPr>
              <w:t>lifeboat</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5C609B" w:rsidRDefault="005C609B" w:rsidP="005C609B">
            <w:pPr>
              <w:shd w:val="clear" w:color="auto" w:fill="FFFFFF"/>
              <w:spacing w:line="230" w:lineRule="exact"/>
              <w:rPr>
                <w:color w:val="000000"/>
                <w:spacing w:val="-1"/>
              </w:rPr>
            </w:pPr>
            <w:r w:rsidRPr="00551910">
              <w:rPr>
                <w:color w:val="000000"/>
                <w:spacing w:val="-1"/>
                <w:sz w:val="22"/>
                <w:szCs w:val="22"/>
              </w:rPr>
              <w:t xml:space="preserve">Участие </w:t>
            </w:r>
          </w:p>
          <w:p w:rsidR="005C609B" w:rsidRPr="00551910" w:rsidRDefault="005C609B" w:rsidP="005C609B">
            <w:pPr>
              <w:shd w:val="clear" w:color="auto" w:fill="FFFFFF"/>
              <w:spacing w:line="230" w:lineRule="exact"/>
            </w:pPr>
            <w:r w:rsidRPr="00551910">
              <w:rPr>
                <w:i/>
                <w:iCs/>
                <w:color w:val="000000"/>
                <w:spacing w:val="-1"/>
                <w:sz w:val="22"/>
                <w:szCs w:val="22"/>
                <w:lang w:val="en-US"/>
              </w:rPr>
              <w:t>Participation</w:t>
            </w:r>
          </w:p>
        </w:tc>
        <w:tc>
          <w:tcPr>
            <w:tcW w:w="352" w:type="pct"/>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c>
          <w:tcPr>
            <w:tcW w:w="879" w:type="pct"/>
            <w:gridSpan w:val="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r>
      <w:tr w:rsidR="005C609B" w:rsidRPr="00551910" w:rsidTr="00975E21">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5C609B" w:rsidRPr="00551910" w:rsidRDefault="005C609B" w:rsidP="00975E21">
            <w:pPr>
              <w:shd w:val="clear" w:color="auto" w:fill="FFFFFF"/>
              <w:jc w:val="center"/>
            </w:pPr>
            <w:r w:rsidRPr="00551910">
              <w:rPr>
                <w:color w:val="000000"/>
                <w:spacing w:val="-3"/>
                <w:sz w:val="22"/>
                <w:szCs w:val="22"/>
              </w:rPr>
              <w:t>2.32.3</w:t>
            </w:r>
          </w:p>
        </w:tc>
        <w:tc>
          <w:tcPr>
            <w:tcW w:w="2067" w:type="pct"/>
            <w:gridSpan w:val="3"/>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spacing w:line="245" w:lineRule="exact"/>
              <w:rPr>
                <w:color w:val="000000"/>
                <w:spacing w:val="1"/>
              </w:rPr>
            </w:pPr>
            <w:r w:rsidRPr="00551910">
              <w:rPr>
                <w:color w:val="000000"/>
                <w:sz w:val="22"/>
                <w:szCs w:val="22"/>
              </w:rPr>
              <w:t xml:space="preserve">Использование радиоаппаратуры спасательных шлюпок и плотов, </w:t>
            </w:r>
            <w:r w:rsidRPr="00551910">
              <w:rPr>
                <w:color w:val="000000"/>
                <w:spacing w:val="1"/>
                <w:sz w:val="22"/>
                <w:szCs w:val="22"/>
              </w:rPr>
              <w:t xml:space="preserve">включая спутниковые АРБ и транспондеры </w:t>
            </w:r>
          </w:p>
          <w:p w:rsidR="005C609B" w:rsidRPr="00551910" w:rsidRDefault="005C609B" w:rsidP="005C609B">
            <w:pPr>
              <w:shd w:val="clear" w:color="auto" w:fill="FFFFFF"/>
              <w:spacing w:line="245" w:lineRule="exact"/>
              <w:rPr>
                <w:lang w:val="en-US"/>
              </w:rPr>
            </w:pPr>
            <w:r w:rsidRPr="00551910">
              <w:rPr>
                <w:i/>
                <w:iCs/>
                <w:color w:val="000000"/>
                <w:sz w:val="22"/>
                <w:szCs w:val="22"/>
                <w:lang w:val="en-US"/>
              </w:rPr>
              <w:t xml:space="preserve">Using the radio life-saving appliance of life boats and rafts, including </w:t>
            </w:r>
            <w:r w:rsidRPr="00551910">
              <w:rPr>
                <w:i/>
                <w:iCs/>
                <w:color w:val="000000"/>
                <w:spacing w:val="2"/>
                <w:sz w:val="22"/>
                <w:szCs w:val="22"/>
                <w:lang w:val="en-US"/>
              </w:rPr>
              <w:t>satellite EPIRBs and SARTs</w:t>
            </w:r>
          </w:p>
        </w:tc>
        <w:tc>
          <w:tcPr>
            <w:tcW w:w="531" w:type="pct"/>
            <w:tcBorders>
              <w:top w:val="single" w:sz="6" w:space="0" w:color="auto"/>
              <w:left w:val="single" w:sz="6" w:space="0" w:color="auto"/>
              <w:bottom w:val="single" w:sz="6" w:space="0" w:color="auto"/>
              <w:right w:val="single" w:sz="6" w:space="0" w:color="auto"/>
            </w:tcBorders>
            <w:shd w:val="clear" w:color="auto" w:fill="FFFFFF"/>
            <w:vAlign w:val="center"/>
          </w:tcPr>
          <w:p w:rsidR="005C609B" w:rsidRDefault="005C609B" w:rsidP="005C609B">
            <w:pPr>
              <w:shd w:val="clear" w:color="auto" w:fill="FFFFFF"/>
              <w:spacing w:line="274" w:lineRule="exact"/>
              <w:rPr>
                <w:color w:val="000000"/>
                <w:spacing w:val="-4"/>
              </w:rPr>
            </w:pPr>
            <w:r w:rsidRPr="00551910">
              <w:rPr>
                <w:color w:val="000000"/>
                <w:spacing w:val="-4"/>
                <w:sz w:val="22"/>
                <w:szCs w:val="22"/>
              </w:rPr>
              <w:t xml:space="preserve">Умение </w:t>
            </w:r>
          </w:p>
          <w:p w:rsidR="005C609B" w:rsidRPr="00551910" w:rsidRDefault="005C609B" w:rsidP="005C609B">
            <w:pPr>
              <w:shd w:val="clear" w:color="auto" w:fill="FFFFFF"/>
              <w:spacing w:line="274" w:lineRule="exact"/>
            </w:pPr>
            <w:r w:rsidRPr="00551910">
              <w:rPr>
                <w:i/>
                <w:iCs/>
                <w:color w:val="000000"/>
                <w:spacing w:val="1"/>
                <w:sz w:val="22"/>
                <w:szCs w:val="22"/>
                <w:lang w:val="en-US"/>
              </w:rPr>
              <w:t>Ability</w:t>
            </w:r>
          </w:p>
        </w:tc>
        <w:tc>
          <w:tcPr>
            <w:tcW w:w="352" w:type="pct"/>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c>
          <w:tcPr>
            <w:tcW w:w="879" w:type="pct"/>
            <w:gridSpan w:val="2"/>
            <w:tcBorders>
              <w:top w:val="single" w:sz="6" w:space="0" w:color="auto"/>
              <w:left w:val="single" w:sz="6" w:space="0" w:color="auto"/>
              <w:bottom w:val="single" w:sz="6" w:space="0" w:color="auto"/>
              <w:right w:val="single" w:sz="6" w:space="0" w:color="auto"/>
            </w:tcBorders>
            <w:shd w:val="clear" w:color="auto" w:fill="FFFFFF"/>
          </w:tcPr>
          <w:p w:rsidR="005C609B" w:rsidRPr="00551910" w:rsidRDefault="005C609B" w:rsidP="005C609B">
            <w:pPr>
              <w:shd w:val="clear" w:color="auto" w:fill="FFFFFF"/>
            </w:pPr>
          </w:p>
        </w:tc>
      </w:tr>
    </w:tbl>
    <w:p w:rsidR="00B913CF" w:rsidRDefault="00B913CF">
      <w:pPr>
        <w:sectPr w:rsidR="00B913CF"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1072"/>
        <w:gridCol w:w="13"/>
        <w:gridCol w:w="6295"/>
        <w:gridCol w:w="1768"/>
        <w:gridCol w:w="919"/>
        <w:gridCol w:w="27"/>
        <w:gridCol w:w="1129"/>
        <w:gridCol w:w="33"/>
        <w:gridCol w:w="1290"/>
        <w:gridCol w:w="2672"/>
      </w:tblGrid>
      <w:tr w:rsidR="00551910" w:rsidRPr="00551910" w:rsidTr="004656D0">
        <w:trPr>
          <w:trHeight w:hRule="exact" w:val="624"/>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4656D0">
            <w:pPr>
              <w:shd w:val="clear" w:color="auto" w:fill="FFFFFF"/>
              <w:spacing w:before="60"/>
            </w:pPr>
            <w:r w:rsidRPr="00551910">
              <w:rPr>
                <w:b/>
                <w:bCs/>
                <w:color w:val="000000"/>
                <w:sz w:val="22"/>
                <w:szCs w:val="22"/>
              </w:rPr>
              <w:t>33. МЕДИЦИНСКАЯ ПОМОЩЬ</w:t>
            </w:r>
          </w:p>
          <w:p w:rsidR="00551910" w:rsidRPr="00551910" w:rsidRDefault="00551910" w:rsidP="00B67AD4">
            <w:pPr>
              <w:shd w:val="clear" w:color="auto" w:fill="FFFFFF"/>
              <w:ind w:firstLine="426"/>
            </w:pPr>
            <w:r w:rsidRPr="00551910">
              <w:rPr>
                <w:i/>
                <w:iCs/>
                <w:color w:val="000000"/>
                <w:spacing w:val="3"/>
                <w:sz w:val="22"/>
                <w:szCs w:val="22"/>
                <w:lang w:val="en-US"/>
              </w:rPr>
              <w:t>Medical aid</w:t>
            </w:r>
          </w:p>
        </w:tc>
      </w:tr>
      <w:tr w:rsidR="00551910" w:rsidRPr="00551910" w:rsidTr="00975E21">
        <w:trPr>
          <w:trHeight w:val="51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975E21">
            <w:pPr>
              <w:shd w:val="clear" w:color="auto" w:fill="FFFFFF"/>
              <w:jc w:val="center"/>
            </w:pPr>
            <w:r w:rsidRPr="00551910">
              <w:rPr>
                <w:color w:val="000000"/>
                <w:spacing w:val="-4"/>
                <w:sz w:val="22"/>
                <w:szCs w:val="22"/>
              </w:rPr>
              <w:t>2.33.1</w:t>
            </w:r>
          </w:p>
        </w:tc>
        <w:tc>
          <w:tcPr>
            <w:tcW w:w="2067" w:type="pct"/>
            <w:tcBorders>
              <w:top w:val="single" w:sz="6" w:space="0" w:color="auto"/>
              <w:left w:val="single" w:sz="6" w:space="0" w:color="auto"/>
              <w:bottom w:val="single" w:sz="6" w:space="0" w:color="auto"/>
              <w:right w:val="single" w:sz="6" w:space="0" w:color="auto"/>
            </w:tcBorders>
            <w:shd w:val="clear" w:color="auto" w:fill="FFFFFF"/>
          </w:tcPr>
          <w:p w:rsidR="00551910" w:rsidRDefault="00551910" w:rsidP="00551910">
            <w:pPr>
              <w:shd w:val="clear" w:color="auto" w:fill="FFFFFF"/>
              <w:spacing w:line="274" w:lineRule="exact"/>
              <w:rPr>
                <w:color w:val="000000"/>
                <w:spacing w:val="-1"/>
              </w:rPr>
            </w:pPr>
            <w:r w:rsidRPr="00551910">
              <w:rPr>
                <w:color w:val="000000"/>
                <w:spacing w:val="-1"/>
                <w:sz w:val="22"/>
                <w:szCs w:val="22"/>
              </w:rPr>
              <w:t xml:space="preserve">Медицинский раздел МСС-65 </w:t>
            </w:r>
          </w:p>
          <w:p w:rsidR="00551910" w:rsidRPr="00551910" w:rsidRDefault="00551910" w:rsidP="00551910">
            <w:pPr>
              <w:shd w:val="clear" w:color="auto" w:fill="FFFFFF"/>
              <w:spacing w:line="274" w:lineRule="exact"/>
            </w:pPr>
            <w:r w:rsidRPr="00551910">
              <w:rPr>
                <w:i/>
                <w:iCs/>
                <w:color w:val="000000"/>
                <w:spacing w:val="3"/>
                <w:sz w:val="22"/>
                <w:szCs w:val="22"/>
                <w:lang w:val="en-US"/>
              </w:rPr>
              <w:t>ICS-65 medical section</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551910">
            <w:pPr>
              <w:shd w:val="clear" w:color="auto" w:fill="FFFFFF"/>
              <w:spacing w:line="235" w:lineRule="exact"/>
            </w:pPr>
            <w:r w:rsidRPr="00551910">
              <w:rPr>
                <w:color w:val="000000"/>
                <w:spacing w:val="-1"/>
                <w:sz w:val="22"/>
                <w:szCs w:val="22"/>
              </w:rPr>
              <w:t xml:space="preserve">Понимание </w:t>
            </w:r>
            <w:r w:rsidRPr="00551910">
              <w:rPr>
                <w:i/>
                <w:iCs/>
                <w:color w:val="000000"/>
                <w:spacing w:val="-2"/>
                <w:sz w:val="22"/>
                <w:szCs w:val="22"/>
                <w:lang w:val="en-US"/>
              </w:rPr>
              <w:t>Understanding</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r>
      <w:tr w:rsidR="00551910" w:rsidRPr="00551910" w:rsidTr="00975E21">
        <w:trPr>
          <w:trHeight w:val="51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975E21">
            <w:pPr>
              <w:shd w:val="clear" w:color="auto" w:fill="FFFFFF"/>
              <w:jc w:val="center"/>
            </w:pPr>
            <w:r w:rsidRPr="00551910">
              <w:rPr>
                <w:color w:val="000000"/>
                <w:spacing w:val="-2"/>
                <w:sz w:val="22"/>
                <w:szCs w:val="22"/>
              </w:rPr>
              <w:t>2.33.2</w:t>
            </w:r>
          </w:p>
        </w:tc>
        <w:tc>
          <w:tcPr>
            <w:tcW w:w="2067" w:type="pct"/>
            <w:tcBorders>
              <w:top w:val="single" w:sz="6" w:space="0" w:color="auto"/>
              <w:left w:val="single" w:sz="6" w:space="0" w:color="auto"/>
              <w:bottom w:val="single" w:sz="6" w:space="0" w:color="auto"/>
              <w:right w:val="single" w:sz="6" w:space="0" w:color="auto"/>
            </w:tcBorders>
            <w:shd w:val="clear" w:color="auto" w:fill="FFFFFF"/>
          </w:tcPr>
          <w:p w:rsidR="00551910" w:rsidRDefault="00551910" w:rsidP="00551910">
            <w:pPr>
              <w:shd w:val="clear" w:color="auto" w:fill="FFFFFF"/>
              <w:spacing w:line="269" w:lineRule="exact"/>
              <w:rPr>
                <w:color w:val="000000"/>
              </w:rPr>
            </w:pPr>
            <w:r w:rsidRPr="00551910">
              <w:rPr>
                <w:color w:val="000000"/>
                <w:sz w:val="22"/>
                <w:szCs w:val="22"/>
              </w:rPr>
              <w:t xml:space="preserve">Учения по оказанию первой медицинской помощи </w:t>
            </w:r>
          </w:p>
          <w:p w:rsidR="00551910" w:rsidRPr="00551910" w:rsidRDefault="00551910" w:rsidP="00551910">
            <w:pPr>
              <w:shd w:val="clear" w:color="auto" w:fill="FFFFFF"/>
              <w:spacing w:line="269" w:lineRule="exact"/>
            </w:pPr>
            <w:r w:rsidRPr="00551910">
              <w:rPr>
                <w:i/>
                <w:iCs/>
                <w:color w:val="000000"/>
                <w:spacing w:val="2"/>
                <w:sz w:val="22"/>
                <w:szCs w:val="22"/>
                <w:lang w:val="en-US"/>
              </w:rPr>
              <w:t>First</w:t>
            </w:r>
            <w:r w:rsidRPr="00551910">
              <w:rPr>
                <w:i/>
                <w:iCs/>
                <w:color w:val="000000"/>
                <w:spacing w:val="2"/>
                <w:sz w:val="22"/>
                <w:szCs w:val="22"/>
              </w:rPr>
              <w:t xml:space="preserve"> </w:t>
            </w:r>
            <w:r w:rsidRPr="00551910">
              <w:rPr>
                <w:i/>
                <w:iCs/>
                <w:color w:val="000000"/>
                <w:spacing w:val="2"/>
                <w:sz w:val="22"/>
                <w:szCs w:val="22"/>
                <w:lang w:val="en-US"/>
              </w:rPr>
              <w:t>medical</w:t>
            </w:r>
            <w:r w:rsidRPr="00551910">
              <w:rPr>
                <w:i/>
                <w:iCs/>
                <w:color w:val="000000"/>
                <w:spacing w:val="2"/>
                <w:sz w:val="22"/>
                <w:szCs w:val="22"/>
              </w:rPr>
              <w:t xml:space="preserve"> </w:t>
            </w:r>
            <w:r w:rsidRPr="00551910">
              <w:rPr>
                <w:i/>
                <w:iCs/>
                <w:color w:val="000000"/>
                <w:spacing w:val="2"/>
                <w:sz w:val="22"/>
                <w:szCs w:val="22"/>
                <w:lang w:val="en-US"/>
              </w:rPr>
              <w:t>aid</w:t>
            </w:r>
            <w:r w:rsidRPr="00551910">
              <w:rPr>
                <w:i/>
                <w:iCs/>
                <w:color w:val="000000"/>
                <w:spacing w:val="2"/>
                <w:sz w:val="22"/>
                <w:szCs w:val="22"/>
              </w:rPr>
              <w:t xml:space="preserve"> </w:t>
            </w:r>
            <w:r w:rsidRPr="00551910">
              <w:rPr>
                <w:i/>
                <w:iCs/>
                <w:color w:val="000000"/>
                <w:spacing w:val="2"/>
                <w:sz w:val="22"/>
                <w:szCs w:val="22"/>
                <w:lang w:val="en-US"/>
              </w:rPr>
              <w:t>drills</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Default="00551910" w:rsidP="00551910">
            <w:pPr>
              <w:shd w:val="clear" w:color="auto" w:fill="FFFFFF"/>
              <w:spacing w:line="226" w:lineRule="exact"/>
              <w:rPr>
                <w:color w:val="000000"/>
                <w:spacing w:val="-1"/>
              </w:rPr>
            </w:pPr>
            <w:r w:rsidRPr="00551910">
              <w:rPr>
                <w:color w:val="000000"/>
                <w:spacing w:val="-1"/>
                <w:sz w:val="22"/>
                <w:szCs w:val="22"/>
              </w:rPr>
              <w:t xml:space="preserve">Участие </w:t>
            </w:r>
          </w:p>
          <w:p w:rsidR="00551910" w:rsidRPr="00551910" w:rsidRDefault="00551910" w:rsidP="00551910">
            <w:pPr>
              <w:shd w:val="clear" w:color="auto" w:fill="FFFFFF"/>
              <w:spacing w:line="226" w:lineRule="exact"/>
            </w:pPr>
            <w:r w:rsidRPr="00551910">
              <w:rPr>
                <w:i/>
                <w:iCs/>
                <w:color w:val="000000"/>
                <w:spacing w:val="-1"/>
                <w:sz w:val="22"/>
                <w:szCs w:val="22"/>
                <w:lang w:val="en-US"/>
              </w:rPr>
              <w:t>Participation</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r>
      <w:tr w:rsidR="00551910" w:rsidRPr="00551910" w:rsidTr="00975E21">
        <w:trPr>
          <w:trHeight w:val="51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975E21">
            <w:pPr>
              <w:shd w:val="clear" w:color="auto" w:fill="FFFFFF"/>
              <w:jc w:val="center"/>
            </w:pPr>
            <w:r w:rsidRPr="00551910">
              <w:rPr>
                <w:color w:val="000000"/>
                <w:spacing w:val="-3"/>
                <w:sz w:val="22"/>
                <w:szCs w:val="22"/>
              </w:rPr>
              <w:t>2.33.3</w:t>
            </w:r>
          </w:p>
        </w:tc>
        <w:tc>
          <w:tcPr>
            <w:tcW w:w="2067" w:type="pct"/>
            <w:tcBorders>
              <w:top w:val="single" w:sz="6" w:space="0" w:color="auto"/>
              <w:left w:val="single" w:sz="6" w:space="0" w:color="auto"/>
              <w:bottom w:val="single" w:sz="6" w:space="0" w:color="auto"/>
              <w:right w:val="single" w:sz="6" w:space="0" w:color="auto"/>
            </w:tcBorders>
            <w:shd w:val="clear" w:color="auto" w:fill="FFFFFF"/>
          </w:tcPr>
          <w:p w:rsidR="00551910" w:rsidRDefault="00551910" w:rsidP="00551910">
            <w:pPr>
              <w:shd w:val="clear" w:color="auto" w:fill="FFFFFF"/>
              <w:spacing w:line="269" w:lineRule="exact"/>
              <w:rPr>
                <w:color w:val="000000"/>
                <w:spacing w:val="-1"/>
              </w:rPr>
            </w:pPr>
            <w:r w:rsidRPr="00551910">
              <w:rPr>
                <w:color w:val="000000"/>
                <w:spacing w:val="-1"/>
                <w:sz w:val="22"/>
                <w:szCs w:val="22"/>
              </w:rPr>
              <w:t xml:space="preserve">Оказание первой медицинской помощи </w:t>
            </w:r>
          </w:p>
          <w:p w:rsidR="00551910" w:rsidRPr="00551910" w:rsidRDefault="00551910" w:rsidP="00551910">
            <w:pPr>
              <w:shd w:val="clear" w:color="auto" w:fill="FFFFFF"/>
              <w:spacing w:line="269" w:lineRule="exact"/>
            </w:pPr>
            <w:r w:rsidRPr="00551910">
              <w:rPr>
                <w:i/>
                <w:iCs/>
                <w:color w:val="000000"/>
                <w:spacing w:val="3"/>
                <w:sz w:val="22"/>
                <w:szCs w:val="22"/>
                <w:lang w:val="en-US"/>
              </w:rPr>
              <w:t>Rendering</w:t>
            </w:r>
            <w:r w:rsidRPr="00551910">
              <w:rPr>
                <w:i/>
                <w:iCs/>
                <w:color w:val="000000"/>
                <w:spacing w:val="3"/>
                <w:sz w:val="22"/>
                <w:szCs w:val="22"/>
              </w:rPr>
              <w:t xml:space="preserve"> </w:t>
            </w:r>
            <w:r w:rsidRPr="00551910">
              <w:rPr>
                <w:i/>
                <w:iCs/>
                <w:color w:val="000000"/>
                <w:spacing w:val="3"/>
                <w:sz w:val="22"/>
                <w:szCs w:val="22"/>
                <w:lang w:val="en-US"/>
              </w:rPr>
              <w:t>the</w:t>
            </w:r>
            <w:r w:rsidRPr="00551910">
              <w:rPr>
                <w:i/>
                <w:iCs/>
                <w:color w:val="000000"/>
                <w:spacing w:val="3"/>
                <w:sz w:val="22"/>
                <w:szCs w:val="22"/>
              </w:rPr>
              <w:t xml:space="preserve"> </w:t>
            </w:r>
            <w:r w:rsidRPr="00551910">
              <w:rPr>
                <w:i/>
                <w:iCs/>
                <w:color w:val="000000"/>
                <w:spacing w:val="3"/>
                <w:sz w:val="22"/>
                <w:szCs w:val="22"/>
                <w:lang w:val="en-US"/>
              </w:rPr>
              <w:t>first</w:t>
            </w:r>
            <w:r w:rsidRPr="00551910">
              <w:rPr>
                <w:i/>
                <w:iCs/>
                <w:color w:val="000000"/>
                <w:spacing w:val="3"/>
                <w:sz w:val="22"/>
                <w:szCs w:val="22"/>
              </w:rPr>
              <w:t xml:space="preserve"> </w:t>
            </w:r>
            <w:r w:rsidRPr="00551910">
              <w:rPr>
                <w:i/>
                <w:iCs/>
                <w:color w:val="000000"/>
                <w:spacing w:val="3"/>
                <w:sz w:val="22"/>
                <w:szCs w:val="22"/>
                <w:lang w:val="en-US"/>
              </w:rPr>
              <w:t>aid</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Default="00551910" w:rsidP="00551910">
            <w:pPr>
              <w:shd w:val="clear" w:color="auto" w:fill="FFFFFF"/>
              <w:spacing w:line="269" w:lineRule="exact"/>
              <w:rPr>
                <w:color w:val="000000"/>
                <w:spacing w:val="-3"/>
              </w:rPr>
            </w:pPr>
            <w:r w:rsidRPr="00551910">
              <w:rPr>
                <w:color w:val="000000"/>
                <w:spacing w:val="-3"/>
                <w:sz w:val="22"/>
                <w:szCs w:val="22"/>
              </w:rPr>
              <w:t xml:space="preserve">Умение </w:t>
            </w:r>
          </w:p>
          <w:p w:rsidR="00551910" w:rsidRPr="00551910" w:rsidRDefault="00551910" w:rsidP="00551910">
            <w:pPr>
              <w:shd w:val="clear" w:color="auto" w:fill="FFFFFF"/>
              <w:spacing w:line="269" w:lineRule="exact"/>
            </w:pPr>
            <w:r w:rsidRPr="00551910">
              <w:rPr>
                <w:i/>
                <w:iCs/>
                <w:color w:val="000000"/>
                <w:spacing w:val="3"/>
                <w:sz w:val="22"/>
                <w:szCs w:val="22"/>
                <w:lang w:val="en-US"/>
              </w:rPr>
              <w:t>Ability</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r>
      <w:tr w:rsidR="00551910" w:rsidRPr="00551910" w:rsidTr="004656D0">
        <w:trPr>
          <w:trHeight w:hRule="exact" w:val="624"/>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4656D0">
            <w:pPr>
              <w:shd w:val="clear" w:color="auto" w:fill="FFFFFF"/>
              <w:spacing w:before="60"/>
            </w:pPr>
            <w:r w:rsidRPr="00551910">
              <w:rPr>
                <w:b/>
                <w:bCs/>
                <w:color w:val="000000"/>
                <w:sz w:val="22"/>
                <w:szCs w:val="22"/>
              </w:rPr>
              <w:t>34. СОБЛЮДЕНИЕ ТРЕБОВАНИЙ ЗАКОНОДАТЕЛЬСТВА</w:t>
            </w:r>
          </w:p>
          <w:p w:rsidR="00551910" w:rsidRPr="00551910" w:rsidRDefault="00551910" w:rsidP="00B67AD4">
            <w:pPr>
              <w:shd w:val="clear" w:color="auto" w:fill="FFFFFF"/>
              <w:ind w:firstLine="426"/>
            </w:pPr>
            <w:r w:rsidRPr="00551910">
              <w:rPr>
                <w:i/>
                <w:iCs/>
                <w:color w:val="000000"/>
                <w:spacing w:val="2"/>
                <w:sz w:val="22"/>
                <w:szCs w:val="22"/>
                <w:lang w:val="en-US"/>
              </w:rPr>
              <w:t>Legislative</w:t>
            </w:r>
            <w:r w:rsidRPr="00551910">
              <w:rPr>
                <w:i/>
                <w:iCs/>
                <w:color w:val="000000"/>
                <w:spacing w:val="2"/>
                <w:sz w:val="22"/>
                <w:szCs w:val="22"/>
              </w:rPr>
              <w:t xml:space="preserve"> </w:t>
            </w:r>
            <w:r w:rsidRPr="00551910">
              <w:rPr>
                <w:i/>
                <w:iCs/>
                <w:color w:val="000000"/>
                <w:spacing w:val="2"/>
                <w:sz w:val="22"/>
                <w:szCs w:val="22"/>
                <w:lang w:val="en-US"/>
              </w:rPr>
              <w:t>requirements</w:t>
            </w:r>
          </w:p>
        </w:tc>
      </w:tr>
      <w:tr w:rsidR="00551910" w:rsidRPr="00551910" w:rsidTr="00975E21">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975E21">
            <w:pPr>
              <w:shd w:val="clear" w:color="auto" w:fill="FFFFFF"/>
              <w:jc w:val="center"/>
            </w:pPr>
            <w:r w:rsidRPr="00551910">
              <w:rPr>
                <w:color w:val="000000"/>
                <w:spacing w:val="-4"/>
                <w:sz w:val="22"/>
                <w:szCs w:val="22"/>
              </w:rPr>
              <w:t>2.34.1</w:t>
            </w:r>
          </w:p>
        </w:tc>
        <w:tc>
          <w:tcPr>
            <w:tcW w:w="2067" w:type="pct"/>
            <w:tcBorders>
              <w:top w:val="single" w:sz="6" w:space="0" w:color="auto"/>
              <w:left w:val="single" w:sz="6" w:space="0" w:color="auto"/>
              <w:bottom w:val="single" w:sz="6" w:space="0" w:color="auto"/>
              <w:right w:val="single" w:sz="6" w:space="0" w:color="auto"/>
            </w:tcBorders>
            <w:shd w:val="clear" w:color="auto" w:fill="FFFFFF"/>
          </w:tcPr>
          <w:p w:rsidR="00551910" w:rsidRDefault="00551910" w:rsidP="00551910">
            <w:pPr>
              <w:shd w:val="clear" w:color="auto" w:fill="FFFFFF"/>
              <w:spacing w:line="274" w:lineRule="exact"/>
              <w:rPr>
                <w:color w:val="000000"/>
              </w:rPr>
            </w:pPr>
            <w:r w:rsidRPr="00551910">
              <w:rPr>
                <w:color w:val="000000"/>
                <w:sz w:val="22"/>
                <w:szCs w:val="22"/>
              </w:rPr>
              <w:t xml:space="preserve">Права и обязанности студента </w:t>
            </w:r>
          </w:p>
          <w:p w:rsidR="00551910" w:rsidRPr="00551910" w:rsidRDefault="00551910" w:rsidP="00551910">
            <w:pPr>
              <w:shd w:val="clear" w:color="auto" w:fill="FFFFFF"/>
              <w:spacing w:line="274" w:lineRule="exact"/>
              <w:rPr>
                <w:lang w:val="en-US"/>
              </w:rPr>
            </w:pPr>
            <w:r w:rsidRPr="00551910">
              <w:rPr>
                <w:i/>
                <w:iCs/>
                <w:color w:val="000000"/>
                <w:spacing w:val="2"/>
                <w:sz w:val="22"/>
                <w:szCs w:val="22"/>
                <w:lang w:val="en-US"/>
              </w:rPr>
              <w:t>Cadet</w:t>
            </w:r>
            <w:r w:rsidRPr="00551910">
              <w:rPr>
                <w:i/>
                <w:iCs/>
                <w:color w:val="000000"/>
                <w:spacing w:val="2"/>
                <w:sz w:val="22"/>
                <w:szCs w:val="22"/>
              </w:rPr>
              <w:t>'</w:t>
            </w:r>
            <w:r w:rsidRPr="00551910">
              <w:rPr>
                <w:i/>
                <w:iCs/>
                <w:color w:val="000000"/>
                <w:spacing w:val="2"/>
                <w:sz w:val="22"/>
                <w:szCs w:val="22"/>
                <w:lang w:val="en-US"/>
              </w:rPr>
              <w:t>s</w:t>
            </w:r>
            <w:r w:rsidRPr="00551910">
              <w:rPr>
                <w:i/>
                <w:iCs/>
                <w:color w:val="000000"/>
                <w:spacing w:val="2"/>
                <w:sz w:val="22"/>
                <w:szCs w:val="22"/>
              </w:rPr>
              <w:t xml:space="preserve"> </w:t>
            </w:r>
            <w:r w:rsidRPr="00551910">
              <w:rPr>
                <w:i/>
                <w:iCs/>
                <w:color w:val="000000"/>
                <w:spacing w:val="2"/>
                <w:sz w:val="22"/>
                <w:szCs w:val="22"/>
                <w:lang w:val="en-US"/>
              </w:rPr>
              <w:t>rights</w:t>
            </w:r>
            <w:r w:rsidRPr="00551910">
              <w:rPr>
                <w:i/>
                <w:iCs/>
                <w:color w:val="000000"/>
                <w:spacing w:val="2"/>
                <w:sz w:val="22"/>
                <w:szCs w:val="22"/>
              </w:rPr>
              <w:t xml:space="preserve"> </w:t>
            </w:r>
            <w:r w:rsidRPr="00551910">
              <w:rPr>
                <w:i/>
                <w:iCs/>
                <w:color w:val="000000"/>
                <w:spacing w:val="2"/>
                <w:sz w:val="22"/>
                <w:szCs w:val="22"/>
                <w:lang w:val="en-US"/>
              </w:rPr>
              <w:t>and</w:t>
            </w:r>
            <w:r w:rsidRPr="00551910">
              <w:rPr>
                <w:i/>
                <w:iCs/>
                <w:color w:val="000000"/>
                <w:spacing w:val="2"/>
                <w:sz w:val="22"/>
                <w:szCs w:val="22"/>
              </w:rPr>
              <w:t xml:space="preserve"> </w:t>
            </w:r>
            <w:r w:rsidRPr="00551910">
              <w:rPr>
                <w:i/>
                <w:iCs/>
                <w:color w:val="000000"/>
                <w:spacing w:val="2"/>
                <w:sz w:val="22"/>
                <w:szCs w:val="22"/>
                <w:lang w:val="en-US"/>
              </w:rPr>
              <w:t>student</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551910">
            <w:pPr>
              <w:shd w:val="clear" w:color="auto" w:fill="FFFFFF"/>
              <w:spacing w:line="230" w:lineRule="exact"/>
            </w:pPr>
            <w:r w:rsidRPr="00551910">
              <w:rPr>
                <w:color w:val="000000"/>
                <w:spacing w:val="-2"/>
                <w:sz w:val="22"/>
                <w:szCs w:val="22"/>
              </w:rPr>
              <w:t xml:space="preserve">Ознакомление </w:t>
            </w:r>
            <w:r w:rsidRPr="00551910">
              <w:rPr>
                <w:i/>
                <w:iCs/>
                <w:color w:val="000000"/>
                <w:spacing w:val="1"/>
                <w:sz w:val="22"/>
                <w:szCs w:val="22"/>
                <w:lang w:val="en-US"/>
              </w:rPr>
              <w:t>Acquaintance</w:t>
            </w:r>
          </w:p>
        </w:tc>
        <w:tc>
          <w:tcPr>
            <w:tcW w:w="311"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382"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r>
      <w:tr w:rsidR="00551910" w:rsidRPr="00551910" w:rsidTr="00975E21">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975E21">
            <w:pPr>
              <w:shd w:val="clear" w:color="auto" w:fill="FFFFFF"/>
              <w:jc w:val="center"/>
            </w:pPr>
            <w:r w:rsidRPr="00551910">
              <w:rPr>
                <w:color w:val="000000"/>
                <w:spacing w:val="-1"/>
                <w:sz w:val="22"/>
                <w:szCs w:val="22"/>
              </w:rPr>
              <w:t>2.34.2</w:t>
            </w:r>
          </w:p>
        </w:tc>
        <w:tc>
          <w:tcPr>
            <w:tcW w:w="2067"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spacing w:line="245" w:lineRule="exact"/>
              <w:rPr>
                <w:color w:val="000000"/>
                <w:spacing w:val="2"/>
              </w:rPr>
            </w:pPr>
            <w:r w:rsidRPr="00551910">
              <w:rPr>
                <w:color w:val="000000"/>
                <w:sz w:val="22"/>
                <w:szCs w:val="22"/>
              </w:rPr>
              <w:t xml:space="preserve">Главные международные конвенции по безопасности мореплавания </w:t>
            </w:r>
            <w:r w:rsidRPr="00551910">
              <w:rPr>
                <w:color w:val="000000"/>
                <w:spacing w:val="2"/>
                <w:sz w:val="22"/>
                <w:szCs w:val="22"/>
              </w:rPr>
              <w:t xml:space="preserve">(СОЛАС, МКГМ, МАРПОЛ, МППСС, ПДМНВ) </w:t>
            </w:r>
          </w:p>
          <w:p w:rsidR="00551910" w:rsidRPr="00551910" w:rsidRDefault="00551910" w:rsidP="00551910">
            <w:pPr>
              <w:shd w:val="clear" w:color="auto" w:fill="FFFFFF"/>
              <w:spacing w:line="245" w:lineRule="exact"/>
              <w:rPr>
                <w:lang w:val="en-US"/>
              </w:rPr>
            </w:pPr>
            <w:r w:rsidRPr="00551910">
              <w:rPr>
                <w:i/>
                <w:iCs/>
                <w:color w:val="000000"/>
                <w:spacing w:val="1"/>
                <w:sz w:val="22"/>
                <w:szCs w:val="22"/>
                <w:lang w:val="en-US"/>
              </w:rPr>
              <w:t xml:space="preserve">Main international safety at sea conventions (SOLAS, ICLL, MARPOL, </w:t>
            </w:r>
            <w:r w:rsidRPr="00551910">
              <w:rPr>
                <w:i/>
                <w:iCs/>
                <w:color w:val="000000"/>
                <w:spacing w:val="2"/>
                <w:sz w:val="22"/>
                <w:szCs w:val="22"/>
                <w:lang w:val="en-US"/>
              </w:rPr>
              <w:t>COLREG.STCW)</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Default="00551910" w:rsidP="00551910">
            <w:pPr>
              <w:shd w:val="clear" w:color="auto" w:fill="FFFFFF"/>
              <w:spacing w:line="226" w:lineRule="exact"/>
              <w:rPr>
                <w:color w:val="000000"/>
                <w:spacing w:val="-1"/>
              </w:rPr>
            </w:pPr>
            <w:r w:rsidRPr="00551910">
              <w:rPr>
                <w:color w:val="000000"/>
                <w:spacing w:val="-1"/>
                <w:sz w:val="22"/>
                <w:szCs w:val="22"/>
              </w:rPr>
              <w:t xml:space="preserve">Понимание </w:t>
            </w:r>
          </w:p>
          <w:p w:rsidR="00551910" w:rsidRPr="00551910" w:rsidRDefault="00551910" w:rsidP="00551910">
            <w:pPr>
              <w:shd w:val="clear" w:color="auto" w:fill="FFFFFF"/>
              <w:spacing w:line="226" w:lineRule="exact"/>
            </w:pPr>
            <w:r w:rsidRPr="00551910">
              <w:rPr>
                <w:i/>
                <w:iCs/>
                <w:color w:val="000000"/>
                <w:spacing w:val="-2"/>
                <w:sz w:val="22"/>
                <w:szCs w:val="22"/>
                <w:lang w:val="en-US"/>
              </w:rPr>
              <w:t>Understanding</w:t>
            </w:r>
          </w:p>
        </w:tc>
        <w:tc>
          <w:tcPr>
            <w:tcW w:w="311"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382"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r>
      <w:tr w:rsidR="00551910" w:rsidRPr="00551910" w:rsidTr="00975E21">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975E21">
            <w:pPr>
              <w:shd w:val="clear" w:color="auto" w:fill="FFFFFF"/>
              <w:jc w:val="center"/>
            </w:pPr>
            <w:r w:rsidRPr="00551910">
              <w:rPr>
                <w:color w:val="000000"/>
                <w:spacing w:val="-3"/>
                <w:sz w:val="22"/>
                <w:szCs w:val="22"/>
              </w:rPr>
              <w:t>2.34.3</w:t>
            </w:r>
          </w:p>
        </w:tc>
        <w:tc>
          <w:tcPr>
            <w:tcW w:w="2067"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spacing w:line="245" w:lineRule="exact"/>
              <w:rPr>
                <w:color w:val="000000"/>
                <w:spacing w:val="1"/>
                <w:lang w:val="en-US"/>
              </w:rPr>
            </w:pPr>
            <w:r w:rsidRPr="00551910">
              <w:rPr>
                <w:color w:val="000000"/>
                <w:sz w:val="22"/>
                <w:szCs w:val="22"/>
              </w:rPr>
              <w:t xml:space="preserve">Российские национальные документы, относящиеся к мореплаванию </w:t>
            </w:r>
            <w:r w:rsidRPr="00551910">
              <w:rPr>
                <w:color w:val="000000"/>
                <w:spacing w:val="1"/>
                <w:sz w:val="22"/>
                <w:szCs w:val="22"/>
                <w:lang w:val="en-US"/>
              </w:rPr>
              <w:t>(</w:t>
            </w:r>
            <w:r w:rsidRPr="00551910">
              <w:rPr>
                <w:color w:val="000000"/>
                <w:spacing w:val="1"/>
                <w:sz w:val="22"/>
                <w:szCs w:val="22"/>
              </w:rPr>
              <w:t>КТМ</w:t>
            </w:r>
            <w:r w:rsidRPr="00551910">
              <w:rPr>
                <w:color w:val="000000"/>
                <w:spacing w:val="1"/>
                <w:sz w:val="22"/>
                <w:szCs w:val="22"/>
                <w:lang w:val="en-US"/>
              </w:rPr>
              <w:t xml:space="preserve">, </w:t>
            </w:r>
            <w:r w:rsidRPr="00551910">
              <w:rPr>
                <w:color w:val="000000"/>
                <w:spacing w:val="1"/>
                <w:sz w:val="22"/>
                <w:szCs w:val="22"/>
              </w:rPr>
              <w:t>Правила</w:t>
            </w:r>
            <w:r w:rsidRPr="00551910">
              <w:rPr>
                <w:color w:val="000000"/>
                <w:spacing w:val="1"/>
                <w:sz w:val="22"/>
                <w:szCs w:val="22"/>
                <w:lang w:val="en-US"/>
              </w:rPr>
              <w:t xml:space="preserve"> </w:t>
            </w:r>
            <w:r w:rsidRPr="00551910">
              <w:rPr>
                <w:color w:val="000000"/>
                <w:spacing w:val="1"/>
                <w:sz w:val="22"/>
                <w:szCs w:val="22"/>
              </w:rPr>
              <w:t>Регистра</w:t>
            </w:r>
            <w:r w:rsidRPr="00551910">
              <w:rPr>
                <w:color w:val="000000"/>
                <w:spacing w:val="1"/>
                <w:sz w:val="22"/>
                <w:szCs w:val="22"/>
                <w:lang w:val="en-US"/>
              </w:rPr>
              <w:t xml:space="preserve">, </w:t>
            </w:r>
            <w:r w:rsidRPr="00551910">
              <w:rPr>
                <w:color w:val="000000"/>
                <w:spacing w:val="1"/>
                <w:sz w:val="22"/>
                <w:szCs w:val="22"/>
              </w:rPr>
              <w:t>РШС</w:t>
            </w:r>
            <w:r w:rsidRPr="00551910">
              <w:rPr>
                <w:color w:val="000000"/>
                <w:spacing w:val="1"/>
                <w:sz w:val="22"/>
                <w:szCs w:val="22"/>
                <w:lang w:val="en-US"/>
              </w:rPr>
              <w:t xml:space="preserve">) </w:t>
            </w:r>
          </w:p>
          <w:p w:rsidR="00551910" w:rsidRPr="00551910" w:rsidRDefault="00551910" w:rsidP="00551910">
            <w:pPr>
              <w:shd w:val="clear" w:color="auto" w:fill="FFFFFF"/>
              <w:spacing w:line="245" w:lineRule="exact"/>
              <w:rPr>
                <w:lang w:val="en-US"/>
              </w:rPr>
            </w:pPr>
            <w:r w:rsidRPr="00551910">
              <w:rPr>
                <w:i/>
                <w:iCs/>
                <w:color w:val="000000"/>
                <w:spacing w:val="2"/>
                <w:sz w:val="22"/>
                <w:szCs w:val="22"/>
                <w:lang w:val="en-US"/>
              </w:rPr>
              <w:t xml:space="preserve">Russian Federation national documents related to shipping (Merchant </w:t>
            </w:r>
            <w:r w:rsidRPr="00551910">
              <w:rPr>
                <w:i/>
                <w:iCs/>
                <w:color w:val="000000"/>
                <w:spacing w:val="1"/>
                <w:sz w:val="22"/>
                <w:szCs w:val="22"/>
                <w:lang w:val="en-US"/>
              </w:rPr>
              <w:t xml:space="preserve">Shipping Code, Register Rules, Guidelines to Bridge </w:t>
            </w:r>
            <w:r w:rsidR="00577274" w:rsidRPr="00551910">
              <w:rPr>
                <w:i/>
                <w:iCs/>
                <w:color w:val="000000"/>
                <w:spacing w:val="1"/>
                <w:sz w:val="22"/>
                <w:szCs w:val="22"/>
                <w:lang w:val="en-US"/>
              </w:rPr>
              <w:t>Watch keeping</w:t>
            </w:r>
            <w:r w:rsidRPr="00551910">
              <w:rPr>
                <w:i/>
                <w:iCs/>
                <w:color w:val="000000"/>
                <w:spacing w:val="1"/>
                <w:sz w:val="22"/>
                <w:szCs w:val="22"/>
                <w:lang w:val="en-US"/>
              </w:rPr>
              <w:t>)</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Default="00551910" w:rsidP="00551910">
            <w:pPr>
              <w:shd w:val="clear" w:color="auto" w:fill="FFFFFF"/>
              <w:spacing w:line="230" w:lineRule="exact"/>
              <w:rPr>
                <w:color w:val="000000"/>
                <w:spacing w:val="-1"/>
              </w:rPr>
            </w:pPr>
            <w:r w:rsidRPr="00551910">
              <w:rPr>
                <w:color w:val="000000"/>
                <w:spacing w:val="-1"/>
                <w:sz w:val="22"/>
                <w:szCs w:val="22"/>
              </w:rPr>
              <w:t xml:space="preserve">Понимание </w:t>
            </w:r>
          </w:p>
          <w:p w:rsidR="00551910" w:rsidRPr="00551910" w:rsidRDefault="00551910" w:rsidP="00551910">
            <w:pPr>
              <w:shd w:val="clear" w:color="auto" w:fill="FFFFFF"/>
              <w:spacing w:line="230" w:lineRule="exact"/>
            </w:pPr>
            <w:r w:rsidRPr="00551910">
              <w:rPr>
                <w:i/>
                <w:iCs/>
                <w:color w:val="000000"/>
                <w:spacing w:val="-2"/>
                <w:sz w:val="22"/>
                <w:szCs w:val="22"/>
                <w:lang w:val="en-US"/>
              </w:rPr>
              <w:t>Understanding</w:t>
            </w:r>
          </w:p>
        </w:tc>
        <w:tc>
          <w:tcPr>
            <w:tcW w:w="311"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382"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r>
      <w:tr w:rsidR="00551910" w:rsidRPr="00551910" w:rsidTr="00975E21">
        <w:trPr>
          <w:trHeight w:val="20"/>
        </w:trPr>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975E21">
            <w:pPr>
              <w:shd w:val="clear" w:color="auto" w:fill="FFFFFF"/>
              <w:jc w:val="center"/>
            </w:pPr>
            <w:r w:rsidRPr="00551910">
              <w:rPr>
                <w:color w:val="000000"/>
                <w:sz w:val="22"/>
                <w:szCs w:val="22"/>
              </w:rPr>
              <w:t>2.34.4</w:t>
            </w:r>
          </w:p>
        </w:tc>
        <w:tc>
          <w:tcPr>
            <w:tcW w:w="20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Default="00551910" w:rsidP="00975E21">
            <w:pPr>
              <w:shd w:val="clear" w:color="auto" w:fill="FFFFFF"/>
              <w:spacing w:line="283" w:lineRule="exact"/>
              <w:rPr>
                <w:color w:val="000000"/>
                <w:spacing w:val="-1"/>
              </w:rPr>
            </w:pPr>
            <w:r w:rsidRPr="00551910">
              <w:rPr>
                <w:color w:val="000000"/>
                <w:spacing w:val="-1"/>
                <w:sz w:val="22"/>
                <w:szCs w:val="22"/>
              </w:rPr>
              <w:t>Международные</w:t>
            </w:r>
            <w:r w:rsidRPr="00EC5257">
              <w:rPr>
                <w:color w:val="000000"/>
                <w:spacing w:val="-1"/>
                <w:sz w:val="22"/>
                <w:szCs w:val="22"/>
              </w:rPr>
              <w:t xml:space="preserve"> </w:t>
            </w:r>
            <w:r w:rsidRPr="00551910">
              <w:rPr>
                <w:color w:val="000000"/>
                <w:spacing w:val="-1"/>
                <w:sz w:val="22"/>
                <w:szCs w:val="22"/>
              </w:rPr>
              <w:t>и</w:t>
            </w:r>
            <w:r w:rsidRPr="00EC5257">
              <w:rPr>
                <w:color w:val="000000"/>
                <w:spacing w:val="-1"/>
                <w:sz w:val="22"/>
                <w:szCs w:val="22"/>
              </w:rPr>
              <w:t xml:space="preserve"> </w:t>
            </w:r>
            <w:r w:rsidRPr="00551910">
              <w:rPr>
                <w:color w:val="000000"/>
                <w:spacing w:val="-1"/>
                <w:sz w:val="22"/>
                <w:szCs w:val="22"/>
              </w:rPr>
              <w:t>нац</w:t>
            </w:r>
            <w:r w:rsidRPr="00EC5257">
              <w:rPr>
                <w:color w:val="000000"/>
                <w:spacing w:val="-1"/>
                <w:sz w:val="22"/>
                <w:szCs w:val="22"/>
              </w:rPr>
              <w:t xml:space="preserve">. </w:t>
            </w:r>
            <w:r w:rsidRPr="00551910">
              <w:rPr>
                <w:color w:val="000000"/>
                <w:spacing w:val="-1"/>
                <w:sz w:val="22"/>
                <w:szCs w:val="22"/>
              </w:rPr>
              <w:t>правила</w:t>
            </w:r>
            <w:r w:rsidRPr="00EC5257">
              <w:rPr>
                <w:color w:val="000000"/>
                <w:spacing w:val="-1"/>
                <w:sz w:val="22"/>
                <w:szCs w:val="22"/>
              </w:rPr>
              <w:t xml:space="preserve"> </w:t>
            </w:r>
            <w:r w:rsidRPr="00551910">
              <w:rPr>
                <w:color w:val="000000"/>
                <w:spacing w:val="-1"/>
                <w:sz w:val="22"/>
                <w:szCs w:val="22"/>
              </w:rPr>
              <w:t>дипломирования</w:t>
            </w:r>
            <w:r w:rsidRPr="00EC5257">
              <w:rPr>
                <w:color w:val="000000"/>
                <w:spacing w:val="-1"/>
                <w:sz w:val="22"/>
                <w:szCs w:val="22"/>
              </w:rPr>
              <w:t xml:space="preserve"> </w:t>
            </w:r>
            <w:r w:rsidRPr="00551910">
              <w:rPr>
                <w:color w:val="000000"/>
                <w:spacing w:val="-1"/>
                <w:sz w:val="22"/>
                <w:szCs w:val="22"/>
              </w:rPr>
              <w:t>моряков</w:t>
            </w:r>
          </w:p>
          <w:p w:rsidR="00551910" w:rsidRPr="00551910" w:rsidRDefault="00551910" w:rsidP="00975E21">
            <w:pPr>
              <w:shd w:val="clear" w:color="auto" w:fill="FFFFFF"/>
              <w:spacing w:line="283" w:lineRule="exact"/>
              <w:rPr>
                <w:lang w:val="en-US"/>
              </w:rPr>
            </w:pPr>
            <w:r w:rsidRPr="00551910">
              <w:rPr>
                <w:i/>
                <w:iCs/>
                <w:color w:val="000000"/>
                <w:spacing w:val="1"/>
                <w:sz w:val="22"/>
                <w:szCs w:val="22"/>
                <w:lang w:val="en-US"/>
              </w:rPr>
              <w:t>International and national seafarers certification rules</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E8725A" w:rsidRDefault="00551910" w:rsidP="00551910">
            <w:pPr>
              <w:shd w:val="clear" w:color="auto" w:fill="FFFFFF"/>
              <w:spacing w:line="250" w:lineRule="exact"/>
              <w:rPr>
                <w:color w:val="000000"/>
              </w:rPr>
            </w:pPr>
            <w:r w:rsidRPr="00551910">
              <w:rPr>
                <w:color w:val="000000"/>
                <w:sz w:val="22"/>
                <w:szCs w:val="22"/>
              </w:rPr>
              <w:t xml:space="preserve">Понимание </w:t>
            </w:r>
          </w:p>
          <w:p w:rsidR="00551910" w:rsidRPr="00551910" w:rsidRDefault="00551910" w:rsidP="00551910">
            <w:pPr>
              <w:shd w:val="clear" w:color="auto" w:fill="FFFFFF"/>
              <w:spacing w:line="250" w:lineRule="exact"/>
            </w:pPr>
            <w:r w:rsidRPr="00551910">
              <w:rPr>
                <w:i/>
                <w:iCs/>
                <w:color w:val="000000"/>
                <w:spacing w:val="-1"/>
                <w:sz w:val="22"/>
                <w:szCs w:val="22"/>
                <w:lang w:val="en-US"/>
              </w:rPr>
              <w:t>Understanding</w:t>
            </w:r>
          </w:p>
        </w:tc>
        <w:tc>
          <w:tcPr>
            <w:tcW w:w="311"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382"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r>
      <w:tr w:rsidR="00551910" w:rsidRPr="00551910" w:rsidTr="00975E21">
        <w:trPr>
          <w:trHeight w:val="20"/>
        </w:trPr>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975E21">
            <w:pPr>
              <w:shd w:val="clear" w:color="auto" w:fill="FFFFFF"/>
              <w:jc w:val="center"/>
            </w:pPr>
            <w:r w:rsidRPr="00551910">
              <w:rPr>
                <w:color w:val="000000"/>
                <w:spacing w:val="-1"/>
                <w:sz w:val="22"/>
                <w:szCs w:val="22"/>
              </w:rPr>
              <w:t>2.34.5</w:t>
            </w:r>
          </w:p>
        </w:tc>
        <w:tc>
          <w:tcPr>
            <w:tcW w:w="20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Default="00551910" w:rsidP="00975E21">
            <w:pPr>
              <w:shd w:val="clear" w:color="auto" w:fill="FFFFFF"/>
              <w:spacing w:line="283" w:lineRule="exact"/>
              <w:rPr>
                <w:color w:val="000000"/>
              </w:rPr>
            </w:pPr>
            <w:r w:rsidRPr="00551910">
              <w:rPr>
                <w:color w:val="000000"/>
                <w:sz w:val="22"/>
                <w:szCs w:val="22"/>
              </w:rPr>
              <w:t>Российское трудовое законодательство</w:t>
            </w:r>
          </w:p>
          <w:p w:rsidR="00551910" w:rsidRPr="00551910" w:rsidRDefault="00551910" w:rsidP="00975E21">
            <w:pPr>
              <w:shd w:val="clear" w:color="auto" w:fill="FFFFFF"/>
              <w:spacing w:line="283" w:lineRule="exact"/>
            </w:pPr>
            <w:r w:rsidRPr="00551910">
              <w:rPr>
                <w:i/>
                <w:iCs/>
                <w:color w:val="000000"/>
                <w:spacing w:val="1"/>
                <w:sz w:val="22"/>
                <w:szCs w:val="22"/>
                <w:lang w:val="en-US"/>
              </w:rPr>
              <w:t>Russian</w:t>
            </w:r>
            <w:r w:rsidRPr="00551910">
              <w:rPr>
                <w:i/>
                <w:iCs/>
                <w:color w:val="000000"/>
                <w:spacing w:val="1"/>
                <w:sz w:val="22"/>
                <w:szCs w:val="22"/>
              </w:rPr>
              <w:t xml:space="preserve"> </w:t>
            </w:r>
            <w:r w:rsidRPr="00551910">
              <w:rPr>
                <w:i/>
                <w:iCs/>
                <w:color w:val="000000"/>
                <w:spacing w:val="1"/>
                <w:sz w:val="22"/>
                <w:szCs w:val="22"/>
                <w:lang w:val="en-US"/>
              </w:rPr>
              <w:t>Federation</w:t>
            </w:r>
            <w:r w:rsidRPr="00551910">
              <w:rPr>
                <w:i/>
                <w:iCs/>
                <w:color w:val="000000"/>
                <w:spacing w:val="1"/>
                <w:sz w:val="22"/>
                <w:szCs w:val="22"/>
              </w:rPr>
              <w:t xml:space="preserve"> </w:t>
            </w:r>
            <w:r w:rsidRPr="00551910">
              <w:rPr>
                <w:i/>
                <w:iCs/>
                <w:color w:val="000000"/>
                <w:spacing w:val="1"/>
                <w:sz w:val="22"/>
                <w:szCs w:val="22"/>
                <w:lang w:val="en-US"/>
              </w:rPr>
              <w:t>labor</w:t>
            </w:r>
            <w:r w:rsidRPr="00551910">
              <w:rPr>
                <w:i/>
                <w:iCs/>
                <w:color w:val="000000"/>
                <w:spacing w:val="1"/>
                <w:sz w:val="22"/>
                <w:szCs w:val="22"/>
              </w:rPr>
              <w:t xml:space="preserve"> </w:t>
            </w:r>
            <w:r w:rsidRPr="00551910">
              <w:rPr>
                <w:i/>
                <w:iCs/>
                <w:color w:val="000000"/>
                <w:spacing w:val="1"/>
                <w:sz w:val="22"/>
                <w:szCs w:val="22"/>
                <w:lang w:val="en-US"/>
              </w:rPr>
              <w:t>Law</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E8725A" w:rsidRDefault="00551910" w:rsidP="00551910">
            <w:pPr>
              <w:shd w:val="clear" w:color="auto" w:fill="FFFFFF"/>
              <w:spacing w:line="250" w:lineRule="exact"/>
              <w:rPr>
                <w:color w:val="000000"/>
              </w:rPr>
            </w:pPr>
            <w:r w:rsidRPr="00551910">
              <w:rPr>
                <w:color w:val="000000"/>
                <w:sz w:val="22"/>
                <w:szCs w:val="22"/>
              </w:rPr>
              <w:t xml:space="preserve">Понимание </w:t>
            </w:r>
          </w:p>
          <w:p w:rsidR="00551910" w:rsidRPr="00551910" w:rsidRDefault="00551910" w:rsidP="00551910">
            <w:pPr>
              <w:shd w:val="clear" w:color="auto" w:fill="FFFFFF"/>
              <w:spacing w:line="250" w:lineRule="exact"/>
            </w:pPr>
            <w:r w:rsidRPr="00551910">
              <w:rPr>
                <w:i/>
                <w:iCs/>
                <w:color w:val="000000"/>
                <w:sz w:val="22"/>
                <w:szCs w:val="22"/>
                <w:lang w:val="en-US"/>
              </w:rPr>
              <w:t>Understanding</w:t>
            </w:r>
          </w:p>
        </w:tc>
        <w:tc>
          <w:tcPr>
            <w:tcW w:w="311"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382"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r>
      <w:tr w:rsidR="00551910" w:rsidRPr="00551910" w:rsidTr="00975E21">
        <w:trPr>
          <w:trHeight w:val="20"/>
        </w:trPr>
        <w:tc>
          <w:tcPr>
            <w:tcW w:w="352"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51910" w:rsidRDefault="00551910" w:rsidP="00975E21">
            <w:pPr>
              <w:shd w:val="clear" w:color="auto" w:fill="FFFFFF"/>
              <w:jc w:val="center"/>
            </w:pPr>
            <w:r w:rsidRPr="00551910">
              <w:rPr>
                <w:color w:val="000000"/>
                <w:sz w:val="22"/>
                <w:szCs w:val="22"/>
              </w:rPr>
              <w:t>2.34.6</w:t>
            </w:r>
          </w:p>
        </w:tc>
        <w:tc>
          <w:tcPr>
            <w:tcW w:w="20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Default="00551910" w:rsidP="00975E21">
            <w:pPr>
              <w:shd w:val="clear" w:color="auto" w:fill="FFFFFF"/>
              <w:spacing w:line="288" w:lineRule="exact"/>
              <w:rPr>
                <w:color w:val="000000"/>
                <w:spacing w:val="-1"/>
              </w:rPr>
            </w:pPr>
            <w:r w:rsidRPr="00551910">
              <w:rPr>
                <w:color w:val="000000"/>
                <w:spacing w:val="-1"/>
                <w:sz w:val="22"/>
                <w:szCs w:val="22"/>
              </w:rPr>
              <w:t>Конвенции МОТ по мореплаванию</w:t>
            </w:r>
          </w:p>
          <w:p w:rsidR="00551910" w:rsidRPr="00551910" w:rsidRDefault="00551910" w:rsidP="00975E21">
            <w:pPr>
              <w:shd w:val="clear" w:color="auto" w:fill="FFFFFF"/>
              <w:spacing w:line="288" w:lineRule="exact"/>
            </w:pPr>
            <w:r w:rsidRPr="00551910">
              <w:rPr>
                <w:i/>
                <w:iCs/>
                <w:color w:val="000000"/>
                <w:spacing w:val="1"/>
                <w:sz w:val="22"/>
                <w:szCs w:val="22"/>
                <w:lang w:val="en-US"/>
              </w:rPr>
              <w:t>ILO</w:t>
            </w:r>
            <w:r w:rsidRPr="00551910">
              <w:rPr>
                <w:i/>
                <w:iCs/>
                <w:color w:val="000000"/>
                <w:spacing w:val="1"/>
                <w:sz w:val="22"/>
                <w:szCs w:val="22"/>
              </w:rPr>
              <w:t xml:space="preserve"> </w:t>
            </w:r>
            <w:r w:rsidRPr="00551910">
              <w:rPr>
                <w:i/>
                <w:iCs/>
                <w:color w:val="000000"/>
                <w:spacing w:val="1"/>
                <w:sz w:val="22"/>
                <w:szCs w:val="22"/>
                <w:lang w:val="en-US"/>
              </w:rPr>
              <w:t>shipping</w:t>
            </w:r>
            <w:r w:rsidRPr="00551910">
              <w:rPr>
                <w:i/>
                <w:iCs/>
                <w:color w:val="000000"/>
                <w:spacing w:val="1"/>
                <w:sz w:val="22"/>
                <w:szCs w:val="22"/>
              </w:rPr>
              <w:t xml:space="preserve"> </w:t>
            </w:r>
            <w:r w:rsidRPr="00551910">
              <w:rPr>
                <w:i/>
                <w:iCs/>
                <w:color w:val="000000"/>
                <w:spacing w:val="1"/>
                <w:sz w:val="22"/>
                <w:szCs w:val="22"/>
                <w:lang w:val="en-US"/>
              </w:rPr>
              <w:t>conventions</w:t>
            </w:r>
          </w:p>
        </w:tc>
        <w:tc>
          <w:tcPr>
            <w:tcW w:w="581" w:type="pct"/>
            <w:tcBorders>
              <w:top w:val="single" w:sz="6" w:space="0" w:color="auto"/>
              <w:left w:val="single" w:sz="6" w:space="0" w:color="auto"/>
              <w:bottom w:val="single" w:sz="6" w:space="0" w:color="auto"/>
              <w:right w:val="single" w:sz="6" w:space="0" w:color="auto"/>
            </w:tcBorders>
            <w:shd w:val="clear" w:color="auto" w:fill="FFFFFF"/>
            <w:vAlign w:val="center"/>
          </w:tcPr>
          <w:p w:rsidR="00E8725A" w:rsidRDefault="00551910" w:rsidP="00551910">
            <w:pPr>
              <w:shd w:val="clear" w:color="auto" w:fill="FFFFFF"/>
              <w:spacing w:line="250" w:lineRule="exact"/>
              <w:rPr>
                <w:color w:val="000000"/>
                <w:spacing w:val="1"/>
              </w:rPr>
            </w:pPr>
            <w:r w:rsidRPr="00551910">
              <w:rPr>
                <w:color w:val="000000"/>
                <w:spacing w:val="1"/>
                <w:sz w:val="22"/>
                <w:szCs w:val="22"/>
              </w:rPr>
              <w:t xml:space="preserve">Понимание </w:t>
            </w:r>
          </w:p>
          <w:p w:rsidR="00551910" w:rsidRPr="00551910" w:rsidRDefault="00551910" w:rsidP="00551910">
            <w:pPr>
              <w:shd w:val="clear" w:color="auto" w:fill="FFFFFF"/>
              <w:spacing w:line="250" w:lineRule="exact"/>
            </w:pPr>
            <w:r w:rsidRPr="00551910">
              <w:rPr>
                <w:i/>
                <w:iCs/>
                <w:color w:val="000000"/>
                <w:sz w:val="22"/>
                <w:szCs w:val="22"/>
                <w:lang w:val="en-US"/>
              </w:rPr>
              <w:t>Understanding</w:t>
            </w:r>
          </w:p>
        </w:tc>
        <w:tc>
          <w:tcPr>
            <w:tcW w:w="311"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382" w:type="pct"/>
            <w:gridSpan w:val="2"/>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424"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c>
          <w:tcPr>
            <w:tcW w:w="879" w:type="pct"/>
            <w:tcBorders>
              <w:top w:val="single" w:sz="6" w:space="0" w:color="auto"/>
              <w:left w:val="single" w:sz="6" w:space="0" w:color="auto"/>
              <w:bottom w:val="single" w:sz="6" w:space="0" w:color="auto"/>
              <w:right w:val="single" w:sz="6" w:space="0" w:color="auto"/>
            </w:tcBorders>
            <w:shd w:val="clear" w:color="auto" w:fill="FFFFFF"/>
          </w:tcPr>
          <w:p w:rsidR="00551910" w:rsidRPr="00551910" w:rsidRDefault="00551910" w:rsidP="00551910">
            <w:pPr>
              <w:shd w:val="clear" w:color="auto" w:fill="FFFFFF"/>
            </w:pPr>
          </w:p>
        </w:tc>
      </w:tr>
    </w:tbl>
    <w:p w:rsidR="008668B3" w:rsidRDefault="008668B3" w:rsidP="004656D0">
      <w:pPr>
        <w:pStyle w:val="2"/>
        <w:numPr>
          <w:ilvl w:val="1"/>
          <w:numId w:val="23"/>
        </w:numPr>
        <w:spacing w:before="360"/>
        <w:jc w:val="center"/>
        <w:rPr>
          <w:color w:val="auto"/>
          <w:sz w:val="24"/>
          <w:szCs w:val="24"/>
        </w:rPr>
        <w:sectPr w:rsidR="008668B3" w:rsidSect="00EF0CDA">
          <w:pgSz w:w="16840" w:h="11907" w:orient="landscape" w:code="9"/>
          <w:pgMar w:top="851" w:right="851" w:bottom="1134" w:left="851" w:header="454" w:footer="284" w:gutter="0"/>
          <w:cols w:space="708"/>
          <w:docGrid w:linePitch="360"/>
        </w:sectPr>
      </w:pPr>
      <w:bookmarkStart w:id="26" w:name="_Toc433276513"/>
    </w:p>
    <w:p w:rsidR="00551910" w:rsidRPr="00135909" w:rsidRDefault="002618AF" w:rsidP="002618AF">
      <w:pPr>
        <w:pStyle w:val="2"/>
        <w:spacing w:before="0"/>
        <w:ind w:left="720"/>
        <w:jc w:val="center"/>
        <w:rPr>
          <w:color w:val="auto"/>
          <w:sz w:val="28"/>
          <w:szCs w:val="28"/>
          <w:lang w:val="en-US"/>
        </w:rPr>
      </w:pPr>
      <w:r w:rsidRPr="00135909">
        <w:rPr>
          <w:color w:val="auto"/>
          <w:sz w:val="28"/>
          <w:szCs w:val="28"/>
          <w:lang w:val="en-US"/>
        </w:rPr>
        <w:t xml:space="preserve">5.3. </w:t>
      </w:r>
      <w:r w:rsidR="00551910" w:rsidRPr="00135909">
        <w:rPr>
          <w:color w:val="auto"/>
          <w:sz w:val="28"/>
          <w:szCs w:val="28"/>
        </w:rPr>
        <w:t>ПРАКТИКА</w:t>
      </w:r>
      <w:r w:rsidR="00551910" w:rsidRPr="00135909">
        <w:rPr>
          <w:color w:val="auto"/>
          <w:sz w:val="28"/>
          <w:szCs w:val="28"/>
          <w:lang w:val="en-US"/>
        </w:rPr>
        <w:t xml:space="preserve"> </w:t>
      </w:r>
      <w:r w:rsidR="00551910" w:rsidRPr="00135909">
        <w:rPr>
          <w:color w:val="auto"/>
          <w:sz w:val="28"/>
          <w:szCs w:val="28"/>
        </w:rPr>
        <w:t>З</w:t>
      </w:r>
      <w:r w:rsidR="00551910" w:rsidRPr="00135909">
        <w:rPr>
          <w:color w:val="auto"/>
          <w:sz w:val="28"/>
          <w:szCs w:val="28"/>
          <w:lang w:val="en-US"/>
        </w:rPr>
        <w:t xml:space="preserve"> </w:t>
      </w:r>
      <w:r w:rsidR="00551910" w:rsidRPr="00135909">
        <w:rPr>
          <w:color w:val="auto"/>
          <w:sz w:val="28"/>
          <w:szCs w:val="28"/>
        </w:rPr>
        <w:t>КУРСА</w:t>
      </w:r>
      <w:bookmarkEnd w:id="26"/>
    </w:p>
    <w:p w:rsidR="00551910" w:rsidRPr="00551910" w:rsidRDefault="002618AF" w:rsidP="00551910">
      <w:pPr>
        <w:shd w:val="clear" w:color="auto" w:fill="FFFFFF"/>
        <w:spacing w:after="120"/>
        <w:ind w:left="82"/>
        <w:jc w:val="center"/>
        <w:rPr>
          <w:sz w:val="22"/>
          <w:szCs w:val="22"/>
          <w:lang w:val="en-US"/>
        </w:rPr>
      </w:pPr>
      <w:r w:rsidRPr="002618AF">
        <w:rPr>
          <w:i/>
          <w:iCs/>
          <w:color w:val="000000"/>
          <w:spacing w:val="-1"/>
          <w:sz w:val="22"/>
          <w:szCs w:val="22"/>
          <w:lang w:val="en-US"/>
        </w:rPr>
        <w:t xml:space="preserve">          </w:t>
      </w:r>
      <w:r w:rsidR="00551910" w:rsidRPr="00551910">
        <w:rPr>
          <w:i/>
          <w:iCs/>
          <w:color w:val="000000"/>
          <w:spacing w:val="-1"/>
          <w:sz w:val="22"/>
          <w:szCs w:val="22"/>
          <w:lang w:val="en-US"/>
        </w:rPr>
        <w:t>Third year on board training</w:t>
      </w:r>
    </w:p>
    <w:p w:rsidR="006A2DDF" w:rsidRPr="006A2DDF" w:rsidRDefault="00551910" w:rsidP="006A2DDF">
      <w:pPr>
        <w:shd w:val="clear" w:color="auto" w:fill="FFFFFF"/>
        <w:tabs>
          <w:tab w:val="left" w:pos="6946"/>
          <w:tab w:val="left" w:pos="7088"/>
        </w:tabs>
        <w:spacing w:line="230" w:lineRule="exact"/>
        <w:ind w:right="3798"/>
        <w:rPr>
          <w:color w:val="000000"/>
          <w:u w:val="single"/>
        </w:rPr>
      </w:pPr>
      <w:r>
        <w:rPr>
          <w:color w:val="000000"/>
        </w:rPr>
        <w:t>Лицо</w:t>
      </w:r>
      <w:r w:rsidRPr="002618AF">
        <w:rPr>
          <w:color w:val="000000"/>
        </w:rPr>
        <w:t xml:space="preserve"> </w:t>
      </w:r>
      <w:r>
        <w:rPr>
          <w:color w:val="000000"/>
        </w:rPr>
        <w:t>командного</w:t>
      </w:r>
      <w:r w:rsidRPr="002618AF">
        <w:rPr>
          <w:color w:val="000000"/>
        </w:rPr>
        <w:t xml:space="preserve"> </w:t>
      </w:r>
      <w:r>
        <w:rPr>
          <w:color w:val="000000"/>
        </w:rPr>
        <w:t>состава</w:t>
      </w:r>
      <w:r w:rsidRPr="002618AF">
        <w:rPr>
          <w:color w:val="000000"/>
        </w:rPr>
        <w:t xml:space="preserve"> </w:t>
      </w:r>
      <w:r>
        <w:rPr>
          <w:color w:val="000000"/>
        </w:rPr>
        <w:t>компании</w:t>
      </w:r>
      <w:r w:rsidRPr="002618AF">
        <w:rPr>
          <w:color w:val="000000"/>
        </w:rPr>
        <w:t xml:space="preserve">, </w:t>
      </w:r>
      <w:r>
        <w:rPr>
          <w:color w:val="000000"/>
        </w:rPr>
        <w:t>отвечающее</w:t>
      </w:r>
      <w:r w:rsidRPr="002618AF">
        <w:rPr>
          <w:color w:val="000000"/>
        </w:rPr>
        <w:t xml:space="preserve"> </w:t>
      </w:r>
      <w:r>
        <w:rPr>
          <w:color w:val="000000"/>
        </w:rPr>
        <w:t>за</w:t>
      </w:r>
      <w:r w:rsidRPr="002618AF">
        <w:rPr>
          <w:color w:val="000000"/>
        </w:rPr>
        <w:t xml:space="preserve"> </w:t>
      </w:r>
      <w:r>
        <w:rPr>
          <w:color w:val="000000"/>
        </w:rPr>
        <w:t>подготовку</w:t>
      </w:r>
      <w:r w:rsidRPr="002618AF">
        <w:rPr>
          <w:color w:val="000000"/>
        </w:rPr>
        <w:t xml:space="preserve"> </w:t>
      </w:r>
      <w:r>
        <w:rPr>
          <w:color w:val="000000"/>
        </w:rPr>
        <w:t>на</w:t>
      </w:r>
      <w:r w:rsidRPr="002618AF">
        <w:rPr>
          <w:color w:val="000000"/>
        </w:rPr>
        <w:t xml:space="preserve"> </w:t>
      </w:r>
      <w:r>
        <w:rPr>
          <w:color w:val="000000"/>
        </w:rPr>
        <w:t>судах</w:t>
      </w:r>
      <w:r w:rsidR="006A2DDF">
        <w:rPr>
          <w:color w:val="000000"/>
          <w:u w:val="single"/>
        </w:rPr>
        <w:t>________________________________</w:t>
      </w:r>
    </w:p>
    <w:p w:rsidR="00E8725A" w:rsidRPr="006A2DDF" w:rsidRDefault="00551910" w:rsidP="00E8725A">
      <w:pPr>
        <w:shd w:val="clear" w:color="auto" w:fill="FFFFFF"/>
        <w:tabs>
          <w:tab w:val="left" w:pos="6946"/>
          <w:tab w:val="left" w:pos="7088"/>
        </w:tabs>
        <w:spacing w:line="230" w:lineRule="exact"/>
        <w:ind w:right="7339"/>
        <w:jc w:val="both"/>
        <w:rPr>
          <w:i/>
          <w:iCs/>
          <w:color w:val="000000"/>
          <w:spacing w:val="-1"/>
          <w:sz w:val="22"/>
          <w:szCs w:val="22"/>
          <w:lang w:val="en-US"/>
        </w:rPr>
      </w:pPr>
      <w:r w:rsidRPr="006A2DDF">
        <w:rPr>
          <w:color w:val="000000"/>
        </w:rPr>
        <w:t xml:space="preserve"> </w:t>
      </w:r>
      <w:r>
        <w:rPr>
          <w:i/>
          <w:iCs/>
          <w:color w:val="000000"/>
          <w:spacing w:val="-1"/>
          <w:sz w:val="22"/>
          <w:szCs w:val="22"/>
          <w:lang w:val="en-US"/>
        </w:rPr>
        <w:t>Designated</w:t>
      </w:r>
      <w:r w:rsidRPr="006A2DDF">
        <w:rPr>
          <w:i/>
          <w:iCs/>
          <w:color w:val="000000"/>
          <w:spacing w:val="-1"/>
          <w:sz w:val="22"/>
          <w:szCs w:val="22"/>
          <w:lang w:val="en-US"/>
        </w:rPr>
        <w:t xml:space="preserve"> </w:t>
      </w:r>
      <w:r>
        <w:rPr>
          <w:i/>
          <w:iCs/>
          <w:color w:val="000000"/>
          <w:spacing w:val="-1"/>
          <w:sz w:val="22"/>
          <w:szCs w:val="22"/>
          <w:lang w:val="en-US"/>
        </w:rPr>
        <w:t>Company</w:t>
      </w:r>
      <w:r w:rsidRPr="006A2DDF">
        <w:rPr>
          <w:i/>
          <w:iCs/>
          <w:color w:val="000000"/>
          <w:spacing w:val="-1"/>
          <w:sz w:val="22"/>
          <w:szCs w:val="22"/>
          <w:lang w:val="en-US"/>
        </w:rPr>
        <w:t>'</w:t>
      </w:r>
      <w:r>
        <w:rPr>
          <w:i/>
          <w:iCs/>
          <w:color w:val="000000"/>
          <w:spacing w:val="-1"/>
          <w:sz w:val="22"/>
          <w:szCs w:val="22"/>
          <w:lang w:val="en-US"/>
        </w:rPr>
        <w:t>s</w:t>
      </w:r>
      <w:r w:rsidRPr="006A2DDF">
        <w:rPr>
          <w:i/>
          <w:iCs/>
          <w:color w:val="000000"/>
          <w:spacing w:val="-1"/>
          <w:sz w:val="22"/>
          <w:szCs w:val="22"/>
          <w:lang w:val="en-US"/>
        </w:rPr>
        <w:t xml:space="preserve"> </w:t>
      </w:r>
      <w:r>
        <w:rPr>
          <w:i/>
          <w:iCs/>
          <w:color w:val="000000"/>
          <w:spacing w:val="-1"/>
          <w:sz w:val="22"/>
          <w:szCs w:val="22"/>
          <w:lang w:val="en-US"/>
        </w:rPr>
        <w:t>Person</w:t>
      </w:r>
      <w:r w:rsidRPr="006A2DDF">
        <w:rPr>
          <w:i/>
          <w:iCs/>
          <w:color w:val="000000"/>
          <w:spacing w:val="-1"/>
          <w:sz w:val="22"/>
          <w:szCs w:val="22"/>
          <w:lang w:val="en-US"/>
        </w:rPr>
        <w:t xml:space="preserve"> </w:t>
      </w:r>
      <w:r>
        <w:rPr>
          <w:i/>
          <w:iCs/>
          <w:color w:val="000000"/>
          <w:spacing w:val="-1"/>
          <w:sz w:val="22"/>
          <w:szCs w:val="22"/>
          <w:lang w:val="en-US"/>
        </w:rPr>
        <w:t>responsible</w:t>
      </w:r>
      <w:r w:rsidRPr="006A2DDF">
        <w:rPr>
          <w:i/>
          <w:iCs/>
          <w:color w:val="000000"/>
          <w:spacing w:val="-1"/>
          <w:sz w:val="22"/>
          <w:szCs w:val="22"/>
          <w:lang w:val="en-US"/>
        </w:rPr>
        <w:t xml:space="preserve"> </w:t>
      </w:r>
      <w:r>
        <w:rPr>
          <w:i/>
          <w:iCs/>
          <w:color w:val="000000"/>
          <w:spacing w:val="-1"/>
          <w:sz w:val="22"/>
          <w:szCs w:val="22"/>
          <w:lang w:val="en-US"/>
        </w:rPr>
        <w:t>for</w:t>
      </w:r>
      <w:r w:rsidRPr="006A2DDF">
        <w:rPr>
          <w:i/>
          <w:iCs/>
          <w:color w:val="000000"/>
          <w:spacing w:val="-1"/>
          <w:sz w:val="22"/>
          <w:szCs w:val="22"/>
          <w:lang w:val="en-US"/>
        </w:rPr>
        <w:t xml:space="preserve"> </w:t>
      </w:r>
      <w:r>
        <w:rPr>
          <w:i/>
          <w:iCs/>
          <w:color w:val="000000"/>
          <w:spacing w:val="-1"/>
          <w:sz w:val="22"/>
          <w:szCs w:val="22"/>
          <w:lang w:val="en-US"/>
        </w:rPr>
        <w:t>training</w:t>
      </w:r>
      <w:r w:rsidRPr="006A2DDF">
        <w:rPr>
          <w:i/>
          <w:iCs/>
          <w:color w:val="000000"/>
          <w:spacing w:val="-1"/>
          <w:sz w:val="22"/>
          <w:szCs w:val="22"/>
          <w:lang w:val="en-US"/>
        </w:rPr>
        <w:t xml:space="preserve"> </w:t>
      </w:r>
      <w:r>
        <w:rPr>
          <w:i/>
          <w:iCs/>
          <w:color w:val="000000"/>
          <w:spacing w:val="-1"/>
          <w:sz w:val="22"/>
          <w:szCs w:val="22"/>
          <w:lang w:val="en-US"/>
        </w:rPr>
        <w:t>on</w:t>
      </w:r>
      <w:r w:rsidRPr="006A2DDF">
        <w:rPr>
          <w:i/>
          <w:iCs/>
          <w:color w:val="000000"/>
          <w:spacing w:val="-1"/>
          <w:sz w:val="22"/>
          <w:szCs w:val="22"/>
          <w:lang w:val="en-US"/>
        </w:rPr>
        <w:t xml:space="preserve"> </w:t>
      </w:r>
      <w:r>
        <w:rPr>
          <w:i/>
          <w:iCs/>
          <w:color w:val="000000"/>
          <w:spacing w:val="-1"/>
          <w:sz w:val="22"/>
          <w:szCs w:val="22"/>
          <w:lang w:val="en-US"/>
        </w:rPr>
        <w:t>board</w:t>
      </w:r>
      <w:r w:rsidRPr="006A2DDF">
        <w:rPr>
          <w:i/>
          <w:iCs/>
          <w:color w:val="000000"/>
          <w:spacing w:val="-1"/>
          <w:sz w:val="22"/>
          <w:szCs w:val="22"/>
          <w:lang w:val="en-US"/>
        </w:rPr>
        <w:t xml:space="preserve"> </w:t>
      </w:r>
      <w:r>
        <w:rPr>
          <w:i/>
          <w:iCs/>
          <w:color w:val="000000"/>
          <w:spacing w:val="-1"/>
          <w:sz w:val="22"/>
          <w:szCs w:val="22"/>
          <w:lang w:val="en-US"/>
        </w:rPr>
        <w:t>ships</w:t>
      </w:r>
      <w:r w:rsidRPr="006A2DDF">
        <w:rPr>
          <w:i/>
          <w:iCs/>
          <w:color w:val="000000"/>
          <w:spacing w:val="-1"/>
          <w:sz w:val="22"/>
          <w:szCs w:val="22"/>
          <w:lang w:val="en-US"/>
        </w:rPr>
        <w:t xml:space="preserve"> </w:t>
      </w:r>
    </w:p>
    <w:p w:rsidR="00551910" w:rsidRPr="002618AF" w:rsidRDefault="00551910" w:rsidP="00E8725A">
      <w:pPr>
        <w:shd w:val="clear" w:color="auto" w:fill="FFFFFF"/>
        <w:tabs>
          <w:tab w:val="left" w:pos="6946"/>
          <w:tab w:val="left" w:pos="7088"/>
        </w:tabs>
        <w:spacing w:line="230" w:lineRule="exact"/>
        <w:ind w:right="3937"/>
        <w:jc w:val="both"/>
        <w:rPr>
          <w:u w:val="single"/>
        </w:rPr>
      </w:pPr>
      <w:r>
        <w:rPr>
          <w:color w:val="000000"/>
          <w:spacing w:val="1"/>
        </w:rPr>
        <w:t>Лицо</w:t>
      </w:r>
      <w:r w:rsidRPr="00E8725A">
        <w:rPr>
          <w:color w:val="000000"/>
          <w:spacing w:val="1"/>
        </w:rPr>
        <w:t xml:space="preserve"> </w:t>
      </w:r>
      <w:r>
        <w:rPr>
          <w:color w:val="000000"/>
          <w:spacing w:val="1"/>
        </w:rPr>
        <w:t>командного</w:t>
      </w:r>
      <w:r w:rsidRPr="00E8725A">
        <w:rPr>
          <w:color w:val="000000"/>
          <w:spacing w:val="1"/>
        </w:rPr>
        <w:t xml:space="preserve"> </w:t>
      </w:r>
      <w:r>
        <w:rPr>
          <w:color w:val="000000"/>
          <w:spacing w:val="1"/>
        </w:rPr>
        <w:t>состава</w:t>
      </w:r>
      <w:r w:rsidRPr="00E8725A">
        <w:rPr>
          <w:color w:val="000000"/>
          <w:spacing w:val="1"/>
        </w:rPr>
        <w:t xml:space="preserve"> </w:t>
      </w:r>
      <w:r>
        <w:rPr>
          <w:color w:val="000000"/>
          <w:spacing w:val="1"/>
        </w:rPr>
        <w:t>судна</w:t>
      </w:r>
      <w:r w:rsidRPr="00E8725A">
        <w:rPr>
          <w:color w:val="000000"/>
          <w:spacing w:val="1"/>
        </w:rPr>
        <w:t xml:space="preserve">, </w:t>
      </w:r>
      <w:r>
        <w:rPr>
          <w:color w:val="000000"/>
          <w:spacing w:val="1"/>
        </w:rPr>
        <w:t>отвечающее</w:t>
      </w:r>
      <w:r w:rsidRPr="00E8725A">
        <w:rPr>
          <w:color w:val="000000"/>
          <w:spacing w:val="1"/>
        </w:rPr>
        <w:t xml:space="preserve"> </w:t>
      </w:r>
      <w:r>
        <w:rPr>
          <w:color w:val="000000"/>
          <w:spacing w:val="1"/>
        </w:rPr>
        <w:t>за</w:t>
      </w:r>
      <w:r w:rsidRPr="00E8725A">
        <w:rPr>
          <w:color w:val="000000"/>
          <w:spacing w:val="1"/>
        </w:rPr>
        <w:t xml:space="preserve"> </w:t>
      </w:r>
      <w:r>
        <w:rPr>
          <w:color w:val="000000"/>
          <w:spacing w:val="1"/>
        </w:rPr>
        <w:t>подготовку</w:t>
      </w:r>
      <w:r w:rsidRPr="00E8725A">
        <w:rPr>
          <w:color w:val="000000"/>
          <w:spacing w:val="1"/>
        </w:rPr>
        <w:t xml:space="preserve"> </w:t>
      </w:r>
      <w:r>
        <w:rPr>
          <w:color w:val="000000"/>
          <w:spacing w:val="1"/>
        </w:rPr>
        <w:t>на</w:t>
      </w:r>
      <w:r w:rsidRPr="00E8725A">
        <w:rPr>
          <w:color w:val="000000"/>
          <w:spacing w:val="1"/>
        </w:rPr>
        <w:t xml:space="preserve"> </w:t>
      </w:r>
      <w:r>
        <w:rPr>
          <w:color w:val="000000"/>
          <w:spacing w:val="1"/>
        </w:rPr>
        <w:t>судн</w:t>
      </w:r>
      <w:r w:rsidR="002618AF">
        <w:rPr>
          <w:color w:val="000000"/>
          <w:spacing w:val="1"/>
        </w:rPr>
        <w:t xml:space="preserve">е </w:t>
      </w:r>
      <w:r w:rsidR="002618AF">
        <w:rPr>
          <w:color w:val="000000"/>
          <w:spacing w:val="1"/>
          <w:u w:val="single"/>
        </w:rPr>
        <w:t>___</w:t>
      </w:r>
      <w:r w:rsidR="006A2DDF">
        <w:rPr>
          <w:color w:val="000000"/>
          <w:spacing w:val="1"/>
          <w:u w:val="single"/>
        </w:rPr>
        <w:t>__</w:t>
      </w:r>
      <w:r w:rsidR="002618AF">
        <w:rPr>
          <w:color w:val="000000"/>
          <w:spacing w:val="1"/>
          <w:u w:val="single"/>
        </w:rPr>
        <w:t>____________________________</w:t>
      </w:r>
    </w:p>
    <w:p w:rsidR="00551910" w:rsidRPr="00E8725A" w:rsidRDefault="00551910" w:rsidP="00551910">
      <w:pPr>
        <w:shd w:val="clear" w:color="auto" w:fill="FFFFFF"/>
        <w:spacing w:line="230" w:lineRule="exact"/>
        <w:ind w:left="5"/>
        <w:rPr>
          <w:sz w:val="22"/>
          <w:szCs w:val="22"/>
          <w:lang w:val="en-US"/>
        </w:rPr>
      </w:pPr>
      <w:r w:rsidRPr="00E8725A">
        <w:rPr>
          <w:i/>
          <w:iCs/>
          <w:color w:val="000000"/>
          <w:spacing w:val="1"/>
          <w:sz w:val="22"/>
          <w:szCs w:val="22"/>
          <w:lang w:val="en-US"/>
        </w:rPr>
        <w:t>Designated Training Ship's Officer responsible/or training on board ship</w:t>
      </w:r>
    </w:p>
    <w:p w:rsidR="00551910" w:rsidRPr="00E8725A" w:rsidRDefault="00551910" w:rsidP="00551910">
      <w:pPr>
        <w:shd w:val="clear" w:color="auto" w:fill="FFFFFF"/>
        <w:spacing w:line="230" w:lineRule="exact"/>
        <w:ind w:left="5"/>
        <w:rPr>
          <w:sz w:val="22"/>
          <w:szCs w:val="22"/>
        </w:rPr>
      </w:pPr>
      <w:r w:rsidRPr="00E8725A">
        <w:rPr>
          <w:color w:val="000000"/>
          <w:spacing w:val="1"/>
          <w:sz w:val="22"/>
          <w:szCs w:val="22"/>
        </w:rPr>
        <w:t>Цель практики: 1) Подготовка к сдаче квалификационного экзамена на диплом МАТРОСА 1 КЛАССА;</w:t>
      </w:r>
    </w:p>
    <w:p w:rsidR="00551910" w:rsidRPr="00E8725A" w:rsidRDefault="00551910" w:rsidP="00551910">
      <w:pPr>
        <w:shd w:val="clear" w:color="auto" w:fill="FFFFFF"/>
        <w:spacing w:line="230" w:lineRule="exact"/>
        <w:ind w:left="29"/>
        <w:rPr>
          <w:sz w:val="22"/>
          <w:szCs w:val="22"/>
          <w:lang w:val="en-US"/>
        </w:rPr>
      </w:pPr>
      <w:r w:rsidRPr="00E8725A">
        <w:rPr>
          <w:i/>
          <w:iCs/>
          <w:color w:val="000000"/>
          <w:spacing w:val="1"/>
          <w:sz w:val="22"/>
          <w:szCs w:val="22"/>
          <w:lang w:val="en-US"/>
        </w:rPr>
        <w:t>Training objectives: Preparation for passing e</w:t>
      </w:r>
      <w:r w:rsidR="007274A3">
        <w:rPr>
          <w:i/>
          <w:iCs/>
          <w:color w:val="000000"/>
          <w:spacing w:val="1"/>
          <w:sz w:val="22"/>
          <w:szCs w:val="22"/>
          <w:lang w:val="en-US"/>
        </w:rPr>
        <w:t>xamination to seaman of the 1-st</w:t>
      </w:r>
      <w:r w:rsidRPr="00E8725A">
        <w:rPr>
          <w:i/>
          <w:iCs/>
          <w:color w:val="000000"/>
          <w:spacing w:val="1"/>
          <w:sz w:val="22"/>
          <w:szCs w:val="22"/>
          <w:lang w:val="en-US"/>
        </w:rPr>
        <w:t xml:space="preserve"> class Certificate</w:t>
      </w:r>
    </w:p>
    <w:p w:rsidR="00E8725A" w:rsidRDefault="00551910" w:rsidP="00E8725A">
      <w:pPr>
        <w:shd w:val="clear" w:color="auto" w:fill="FFFFFF"/>
        <w:spacing w:line="230" w:lineRule="exact"/>
        <w:ind w:left="1522" w:right="3937"/>
        <w:rPr>
          <w:color w:val="000000"/>
          <w:sz w:val="22"/>
          <w:szCs w:val="22"/>
        </w:rPr>
      </w:pPr>
      <w:r w:rsidRPr="00EC5257">
        <w:rPr>
          <w:color w:val="000000"/>
          <w:sz w:val="22"/>
          <w:szCs w:val="22"/>
        </w:rPr>
        <w:t xml:space="preserve">2) </w:t>
      </w:r>
      <w:r w:rsidRPr="00E8725A">
        <w:rPr>
          <w:color w:val="000000"/>
          <w:sz w:val="22"/>
          <w:szCs w:val="22"/>
        </w:rPr>
        <w:t>Практическая</w:t>
      </w:r>
      <w:r w:rsidRPr="00EC5257">
        <w:rPr>
          <w:color w:val="000000"/>
          <w:sz w:val="22"/>
          <w:szCs w:val="22"/>
        </w:rPr>
        <w:t xml:space="preserve"> </w:t>
      </w:r>
      <w:r w:rsidRPr="00E8725A">
        <w:rPr>
          <w:color w:val="000000"/>
          <w:sz w:val="22"/>
          <w:szCs w:val="22"/>
        </w:rPr>
        <w:t>подготовка</w:t>
      </w:r>
      <w:r w:rsidRPr="00EC5257">
        <w:rPr>
          <w:color w:val="000000"/>
          <w:sz w:val="22"/>
          <w:szCs w:val="22"/>
        </w:rPr>
        <w:t xml:space="preserve"> </w:t>
      </w:r>
      <w:r w:rsidRPr="00E8725A">
        <w:rPr>
          <w:color w:val="000000"/>
          <w:sz w:val="22"/>
          <w:szCs w:val="22"/>
        </w:rPr>
        <w:t>по</w:t>
      </w:r>
      <w:r w:rsidRPr="00EC5257">
        <w:rPr>
          <w:color w:val="000000"/>
          <w:sz w:val="22"/>
          <w:szCs w:val="22"/>
        </w:rPr>
        <w:t xml:space="preserve"> </w:t>
      </w:r>
      <w:r w:rsidRPr="00E8725A">
        <w:rPr>
          <w:color w:val="000000"/>
          <w:sz w:val="22"/>
          <w:szCs w:val="22"/>
        </w:rPr>
        <w:t>квалификации</w:t>
      </w:r>
      <w:r w:rsidRPr="00EC5257">
        <w:rPr>
          <w:color w:val="000000"/>
          <w:sz w:val="22"/>
          <w:szCs w:val="22"/>
        </w:rPr>
        <w:t xml:space="preserve"> </w:t>
      </w:r>
      <w:r w:rsidRPr="00E8725A">
        <w:rPr>
          <w:color w:val="000000"/>
          <w:sz w:val="22"/>
          <w:szCs w:val="22"/>
        </w:rPr>
        <w:t>вахтенного</w:t>
      </w:r>
      <w:r w:rsidRPr="00EC5257">
        <w:rPr>
          <w:color w:val="000000"/>
          <w:sz w:val="22"/>
          <w:szCs w:val="22"/>
        </w:rPr>
        <w:t xml:space="preserve"> </w:t>
      </w:r>
      <w:r w:rsidRPr="00E8725A">
        <w:rPr>
          <w:color w:val="000000"/>
          <w:sz w:val="22"/>
          <w:szCs w:val="22"/>
        </w:rPr>
        <w:t>помощника</w:t>
      </w:r>
      <w:r w:rsidRPr="00EC5257">
        <w:rPr>
          <w:color w:val="000000"/>
          <w:sz w:val="22"/>
          <w:szCs w:val="22"/>
        </w:rPr>
        <w:t xml:space="preserve"> </w:t>
      </w:r>
      <w:r w:rsidRPr="00E8725A">
        <w:rPr>
          <w:color w:val="000000"/>
          <w:sz w:val="22"/>
          <w:szCs w:val="22"/>
        </w:rPr>
        <w:t>на</w:t>
      </w:r>
      <w:r w:rsidRPr="00EC5257">
        <w:rPr>
          <w:color w:val="000000"/>
          <w:sz w:val="22"/>
          <w:szCs w:val="22"/>
        </w:rPr>
        <w:t xml:space="preserve"> </w:t>
      </w:r>
      <w:r w:rsidRPr="00E8725A">
        <w:rPr>
          <w:color w:val="000000"/>
          <w:sz w:val="22"/>
          <w:szCs w:val="22"/>
        </w:rPr>
        <w:t>уровне</w:t>
      </w:r>
      <w:r w:rsidRPr="00EC5257">
        <w:rPr>
          <w:color w:val="000000"/>
          <w:sz w:val="22"/>
          <w:szCs w:val="22"/>
        </w:rPr>
        <w:t xml:space="preserve"> </w:t>
      </w:r>
      <w:r w:rsidRPr="00E8725A">
        <w:rPr>
          <w:color w:val="000000"/>
          <w:sz w:val="22"/>
          <w:szCs w:val="22"/>
        </w:rPr>
        <w:t>ЗНАНИЯ</w:t>
      </w:r>
      <w:r w:rsidRPr="00EC5257">
        <w:rPr>
          <w:color w:val="000000"/>
          <w:sz w:val="22"/>
          <w:szCs w:val="22"/>
        </w:rPr>
        <w:t xml:space="preserve"> </w:t>
      </w:r>
    </w:p>
    <w:p w:rsidR="00551910" w:rsidRPr="00FB7FBF" w:rsidRDefault="00551910" w:rsidP="00E8725A">
      <w:pPr>
        <w:shd w:val="clear" w:color="auto" w:fill="FFFFFF"/>
        <w:spacing w:line="230" w:lineRule="exact"/>
        <w:ind w:left="1522" w:right="3937"/>
        <w:rPr>
          <w:i/>
          <w:iCs/>
          <w:color w:val="000000"/>
          <w:spacing w:val="1"/>
          <w:sz w:val="22"/>
          <w:szCs w:val="22"/>
          <w:lang w:val="en-US"/>
        </w:rPr>
      </w:pPr>
      <w:r w:rsidRPr="00E8725A">
        <w:rPr>
          <w:i/>
          <w:iCs/>
          <w:color w:val="000000"/>
          <w:spacing w:val="1"/>
          <w:sz w:val="22"/>
          <w:szCs w:val="22"/>
          <w:lang w:val="en-US"/>
        </w:rPr>
        <w:t>On board training for officer in charge of a navigational watch at KNOWLDGE level</w:t>
      </w:r>
    </w:p>
    <w:p w:rsidR="00500305" w:rsidRPr="00FB7FBF" w:rsidRDefault="00500305" w:rsidP="00500305">
      <w:pPr>
        <w:pStyle w:val="a8"/>
        <w:numPr>
          <w:ilvl w:val="0"/>
          <w:numId w:val="24"/>
        </w:numPr>
        <w:shd w:val="clear" w:color="auto" w:fill="FFFFFF"/>
        <w:spacing w:line="230" w:lineRule="exact"/>
        <w:ind w:left="1843" w:right="3937" w:hanging="283"/>
        <w:rPr>
          <w:b/>
          <w:sz w:val="28"/>
          <w:szCs w:val="28"/>
        </w:rPr>
      </w:pPr>
      <w:r w:rsidRPr="00FB7FBF">
        <w:rPr>
          <w:b/>
          <w:sz w:val="28"/>
          <w:szCs w:val="28"/>
        </w:rPr>
        <w:t>Написание отчета по практике</w:t>
      </w:r>
    </w:p>
    <w:p w:rsidR="00551910" w:rsidRPr="009E1910" w:rsidRDefault="00551910" w:rsidP="00407438">
      <w:pPr>
        <w:spacing w:before="240"/>
        <w:rPr>
          <w:b/>
          <w:sz w:val="28"/>
          <w:szCs w:val="28"/>
          <w:lang w:val="en-US"/>
        </w:rPr>
      </w:pPr>
      <w:r w:rsidRPr="009E1910">
        <w:rPr>
          <w:b/>
          <w:sz w:val="28"/>
          <w:szCs w:val="28"/>
        </w:rPr>
        <w:t>Функция</w:t>
      </w:r>
      <w:r w:rsidRPr="009E1910">
        <w:rPr>
          <w:b/>
          <w:sz w:val="28"/>
          <w:szCs w:val="28"/>
          <w:lang w:val="en-US"/>
        </w:rPr>
        <w:t xml:space="preserve"> — </w:t>
      </w:r>
      <w:r w:rsidRPr="009E1910">
        <w:rPr>
          <w:b/>
          <w:sz w:val="28"/>
          <w:szCs w:val="28"/>
        </w:rPr>
        <w:t>Судовождение</w:t>
      </w:r>
      <w:r w:rsidRPr="009E1910">
        <w:rPr>
          <w:b/>
          <w:sz w:val="28"/>
          <w:szCs w:val="28"/>
          <w:lang w:val="en-US"/>
        </w:rPr>
        <w:t xml:space="preserve"> </w:t>
      </w:r>
      <w:r w:rsidRPr="009E1910">
        <w:rPr>
          <w:b/>
          <w:sz w:val="28"/>
          <w:szCs w:val="28"/>
        </w:rPr>
        <w:t>на</w:t>
      </w:r>
      <w:r w:rsidRPr="009E1910">
        <w:rPr>
          <w:b/>
          <w:sz w:val="28"/>
          <w:szCs w:val="28"/>
          <w:lang w:val="en-US"/>
        </w:rPr>
        <w:t xml:space="preserve"> </w:t>
      </w:r>
      <w:r w:rsidRPr="009E1910">
        <w:rPr>
          <w:b/>
          <w:sz w:val="28"/>
          <w:szCs w:val="28"/>
        </w:rPr>
        <w:t>уровне</w:t>
      </w:r>
      <w:r w:rsidRPr="009E1910">
        <w:rPr>
          <w:b/>
          <w:sz w:val="28"/>
          <w:szCs w:val="28"/>
          <w:lang w:val="en-US"/>
        </w:rPr>
        <w:t xml:space="preserve"> </w:t>
      </w:r>
      <w:r w:rsidRPr="009E1910">
        <w:rPr>
          <w:b/>
          <w:sz w:val="28"/>
          <w:szCs w:val="28"/>
        </w:rPr>
        <w:t>эксплуатации</w:t>
      </w:r>
    </w:p>
    <w:p w:rsidR="00551910" w:rsidRPr="009E1910" w:rsidRDefault="00551910" w:rsidP="00407438">
      <w:pPr>
        <w:shd w:val="clear" w:color="auto" w:fill="FFFFFF"/>
        <w:spacing w:after="120"/>
        <w:jc w:val="both"/>
        <w:rPr>
          <w:sz w:val="28"/>
          <w:szCs w:val="28"/>
          <w:lang w:val="en-US"/>
        </w:rPr>
      </w:pPr>
      <w:r w:rsidRPr="009E1910">
        <w:rPr>
          <w:i/>
          <w:iCs/>
          <w:color w:val="000000"/>
          <w:spacing w:val="1"/>
          <w:sz w:val="28"/>
          <w:szCs w:val="28"/>
          <w:lang w:val="en-US"/>
        </w:rPr>
        <w:t>Function: Navigation at the operational level</w:t>
      </w:r>
    </w:p>
    <w:tbl>
      <w:tblPr>
        <w:tblW w:w="5000" w:type="pct"/>
        <w:tblCellMar>
          <w:left w:w="40" w:type="dxa"/>
          <w:right w:w="40" w:type="dxa"/>
        </w:tblCellMar>
        <w:tblLook w:val="0000"/>
      </w:tblPr>
      <w:tblGrid>
        <w:gridCol w:w="1044"/>
        <w:gridCol w:w="27"/>
        <w:gridCol w:w="5975"/>
        <w:gridCol w:w="37"/>
        <w:gridCol w:w="1869"/>
        <w:gridCol w:w="1050"/>
        <w:gridCol w:w="1141"/>
        <w:gridCol w:w="1208"/>
        <w:gridCol w:w="2867"/>
      </w:tblGrid>
      <w:tr w:rsidR="00551910" w:rsidRPr="0005236C" w:rsidTr="00FC440E">
        <w:trPr>
          <w:trHeight w:hRule="exact" w:val="1077"/>
        </w:trPr>
        <w:tc>
          <w:tcPr>
            <w:tcW w:w="35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E8725A" w:rsidRDefault="00551910" w:rsidP="00B93131">
            <w:pPr>
              <w:shd w:val="clear" w:color="auto" w:fill="FFFFFF"/>
              <w:jc w:val="center"/>
            </w:pPr>
            <w:r w:rsidRPr="00E8725A">
              <w:rPr>
                <w:color w:val="000000"/>
                <w:sz w:val="22"/>
                <w:szCs w:val="22"/>
              </w:rPr>
              <w:t>NN</w:t>
            </w:r>
          </w:p>
        </w:tc>
        <w:tc>
          <w:tcPr>
            <w:tcW w:w="1963"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E8725A" w:rsidRDefault="00551910" w:rsidP="00B93131">
            <w:pPr>
              <w:shd w:val="clear" w:color="auto" w:fill="FFFFFF"/>
              <w:jc w:val="center"/>
              <w:rPr>
                <w:lang w:val="en-US"/>
              </w:rPr>
            </w:pPr>
            <w:r w:rsidRPr="00E8725A">
              <w:rPr>
                <w:b/>
                <w:bCs/>
                <w:color w:val="000000"/>
                <w:spacing w:val="-1"/>
                <w:sz w:val="22"/>
                <w:szCs w:val="22"/>
              </w:rPr>
              <w:t>ЗНАНИЯ</w:t>
            </w:r>
            <w:r w:rsidRPr="00E8725A">
              <w:rPr>
                <w:b/>
                <w:bCs/>
                <w:color w:val="000000"/>
                <w:spacing w:val="-1"/>
                <w:sz w:val="22"/>
                <w:szCs w:val="22"/>
                <w:lang w:val="en-US"/>
              </w:rPr>
              <w:t xml:space="preserve">, </w:t>
            </w:r>
            <w:r w:rsidRPr="00E8725A">
              <w:rPr>
                <w:b/>
                <w:bCs/>
                <w:color w:val="000000"/>
                <w:spacing w:val="-1"/>
                <w:sz w:val="22"/>
                <w:szCs w:val="22"/>
              </w:rPr>
              <w:t>НАВЫК</w:t>
            </w:r>
            <w:r w:rsidRPr="00E8725A">
              <w:rPr>
                <w:b/>
                <w:bCs/>
                <w:color w:val="000000"/>
                <w:spacing w:val="-1"/>
                <w:sz w:val="22"/>
                <w:szCs w:val="22"/>
                <w:lang w:val="en-US"/>
              </w:rPr>
              <w:t xml:space="preserve">, </w:t>
            </w:r>
            <w:r w:rsidRPr="00E8725A">
              <w:rPr>
                <w:b/>
                <w:bCs/>
                <w:color w:val="000000"/>
                <w:spacing w:val="-1"/>
                <w:sz w:val="22"/>
                <w:szCs w:val="22"/>
              </w:rPr>
              <w:t>ПРОФЕССИОНАЛИЗМ</w:t>
            </w:r>
          </w:p>
          <w:p w:rsidR="00551910" w:rsidRPr="00E8725A" w:rsidRDefault="00551910" w:rsidP="00B93131">
            <w:pPr>
              <w:shd w:val="clear" w:color="auto" w:fill="FFFFFF"/>
              <w:jc w:val="center"/>
              <w:rPr>
                <w:lang w:val="en-US"/>
              </w:rPr>
            </w:pPr>
            <w:r w:rsidRPr="00E8725A">
              <w:rPr>
                <w:i/>
                <w:iCs/>
                <w:color w:val="000000"/>
                <w:spacing w:val="3"/>
                <w:sz w:val="22"/>
                <w:szCs w:val="22"/>
                <w:lang w:val="en-US"/>
              </w:rPr>
              <w:t>Knowledge, experience, proficiency</w:t>
            </w:r>
          </w:p>
        </w:tc>
        <w:tc>
          <w:tcPr>
            <w:tcW w:w="626" w:type="pct"/>
            <w:gridSpan w:val="2"/>
            <w:tcBorders>
              <w:top w:val="single" w:sz="6" w:space="0" w:color="auto"/>
              <w:left w:val="single" w:sz="6" w:space="0" w:color="auto"/>
              <w:bottom w:val="single" w:sz="6" w:space="0" w:color="auto"/>
              <w:right w:val="single" w:sz="6" w:space="0" w:color="auto"/>
            </w:tcBorders>
            <w:shd w:val="clear" w:color="auto" w:fill="FFFFFF"/>
          </w:tcPr>
          <w:p w:rsidR="00E8725A" w:rsidRDefault="00551910" w:rsidP="00E8725A">
            <w:pPr>
              <w:shd w:val="clear" w:color="auto" w:fill="FFFFFF"/>
              <w:spacing w:line="298" w:lineRule="exact"/>
              <w:jc w:val="center"/>
              <w:rPr>
                <w:color w:val="000000"/>
                <w:spacing w:val="-1"/>
              </w:rPr>
            </w:pPr>
            <w:r w:rsidRPr="00E8725A">
              <w:rPr>
                <w:color w:val="000000"/>
                <w:spacing w:val="-1"/>
                <w:sz w:val="22"/>
                <w:szCs w:val="22"/>
              </w:rPr>
              <w:t>Критерий</w:t>
            </w:r>
          </w:p>
          <w:p w:rsidR="00551910" w:rsidRPr="00E8725A" w:rsidRDefault="00551910" w:rsidP="00E8725A">
            <w:pPr>
              <w:shd w:val="clear" w:color="auto" w:fill="FFFFFF"/>
              <w:spacing w:line="298" w:lineRule="exact"/>
              <w:jc w:val="center"/>
            </w:pPr>
            <w:r w:rsidRPr="00E8725A">
              <w:rPr>
                <w:i/>
                <w:iCs/>
                <w:color w:val="000000"/>
                <w:sz w:val="22"/>
                <w:szCs w:val="22"/>
                <w:lang w:val="en-US"/>
              </w:rPr>
              <w:t>Criteria</w:t>
            </w:r>
          </w:p>
        </w:tc>
        <w:tc>
          <w:tcPr>
            <w:tcW w:w="345" w:type="pct"/>
            <w:tcBorders>
              <w:top w:val="single" w:sz="6" w:space="0" w:color="auto"/>
              <w:left w:val="single" w:sz="6" w:space="0" w:color="auto"/>
              <w:bottom w:val="single" w:sz="6" w:space="0" w:color="auto"/>
              <w:right w:val="single" w:sz="6" w:space="0" w:color="auto"/>
            </w:tcBorders>
            <w:shd w:val="clear" w:color="auto" w:fill="FFFFFF"/>
          </w:tcPr>
          <w:p w:rsidR="00E8725A" w:rsidRDefault="00551910" w:rsidP="00E8725A">
            <w:pPr>
              <w:shd w:val="clear" w:color="auto" w:fill="FFFFFF"/>
              <w:spacing w:line="288" w:lineRule="exact"/>
              <w:jc w:val="center"/>
              <w:rPr>
                <w:color w:val="000000"/>
              </w:rPr>
            </w:pPr>
            <w:r w:rsidRPr="00E8725A">
              <w:rPr>
                <w:color w:val="000000"/>
                <w:sz w:val="22"/>
                <w:szCs w:val="22"/>
              </w:rPr>
              <w:t>Дата</w:t>
            </w:r>
          </w:p>
          <w:p w:rsidR="00551910" w:rsidRPr="00E8725A" w:rsidRDefault="00551910" w:rsidP="00E8725A">
            <w:pPr>
              <w:shd w:val="clear" w:color="auto" w:fill="FFFFFF"/>
              <w:spacing w:line="288" w:lineRule="exact"/>
              <w:jc w:val="center"/>
            </w:pPr>
            <w:r w:rsidRPr="00E8725A">
              <w:rPr>
                <w:i/>
                <w:iCs/>
                <w:color w:val="000000"/>
                <w:spacing w:val="2"/>
                <w:sz w:val="22"/>
                <w:szCs w:val="22"/>
                <w:lang w:val="en-US"/>
              </w:rPr>
              <w:t>Date</w:t>
            </w: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551910" w:rsidRPr="00E8725A" w:rsidRDefault="00551910" w:rsidP="00E8725A">
            <w:pPr>
              <w:shd w:val="clear" w:color="auto" w:fill="FFFFFF"/>
              <w:spacing w:line="245" w:lineRule="exact"/>
              <w:jc w:val="center"/>
              <w:rPr>
                <w:lang w:val="en-US"/>
              </w:rPr>
            </w:pPr>
            <w:r w:rsidRPr="00E8725A">
              <w:rPr>
                <w:color w:val="000000"/>
                <w:spacing w:val="-3"/>
                <w:sz w:val="22"/>
                <w:szCs w:val="22"/>
              </w:rPr>
              <w:t>Фамилия</w:t>
            </w:r>
            <w:r w:rsidRPr="00E8725A">
              <w:rPr>
                <w:color w:val="000000"/>
                <w:spacing w:val="-3"/>
                <w:sz w:val="22"/>
                <w:szCs w:val="22"/>
                <w:lang w:val="en-US"/>
              </w:rPr>
              <w:t xml:space="preserve"> </w:t>
            </w:r>
            <w:r w:rsidRPr="00E8725A">
              <w:rPr>
                <w:color w:val="000000"/>
                <w:spacing w:val="-2"/>
                <w:sz w:val="22"/>
                <w:szCs w:val="22"/>
              </w:rPr>
              <w:t>пом</w:t>
            </w:r>
            <w:r w:rsidRPr="00E8725A">
              <w:rPr>
                <w:color w:val="000000"/>
                <w:spacing w:val="-2"/>
                <w:sz w:val="22"/>
                <w:szCs w:val="22"/>
                <w:lang w:val="en-US"/>
              </w:rPr>
              <w:t>.</w:t>
            </w:r>
            <w:r w:rsidR="00B93131">
              <w:rPr>
                <w:color w:val="000000"/>
                <w:spacing w:val="-2"/>
                <w:sz w:val="22"/>
                <w:szCs w:val="22"/>
              </w:rPr>
              <w:t xml:space="preserve"> </w:t>
            </w:r>
            <w:r w:rsidRPr="00E8725A">
              <w:rPr>
                <w:color w:val="000000"/>
                <w:spacing w:val="-2"/>
                <w:sz w:val="22"/>
                <w:szCs w:val="22"/>
              </w:rPr>
              <w:t>кал</w:t>
            </w:r>
            <w:r w:rsidRPr="00E8725A">
              <w:rPr>
                <w:color w:val="000000"/>
                <w:spacing w:val="-2"/>
                <w:sz w:val="22"/>
                <w:szCs w:val="22"/>
                <w:lang w:val="en-US"/>
              </w:rPr>
              <w:t>.</w:t>
            </w:r>
          </w:p>
          <w:p w:rsidR="00551910" w:rsidRPr="00E8725A" w:rsidRDefault="00551910" w:rsidP="00E8725A">
            <w:pPr>
              <w:shd w:val="clear" w:color="auto" w:fill="FFFFFF"/>
              <w:spacing w:line="250" w:lineRule="exact"/>
              <w:jc w:val="center"/>
              <w:rPr>
                <w:lang w:val="en-US"/>
              </w:rPr>
            </w:pPr>
            <w:r w:rsidRPr="00E8725A">
              <w:rPr>
                <w:i/>
                <w:iCs/>
                <w:color w:val="000000"/>
                <w:sz w:val="22"/>
                <w:szCs w:val="22"/>
                <w:lang w:val="en-US"/>
              </w:rPr>
              <w:t xml:space="preserve">Officer's </w:t>
            </w:r>
            <w:r w:rsidRPr="00E8725A">
              <w:rPr>
                <w:i/>
                <w:iCs/>
                <w:color w:val="000000"/>
                <w:spacing w:val="2"/>
                <w:sz w:val="22"/>
                <w:szCs w:val="22"/>
                <w:lang w:val="en-US"/>
              </w:rPr>
              <w:t>name</w:t>
            </w:r>
          </w:p>
        </w:tc>
        <w:tc>
          <w:tcPr>
            <w:tcW w:w="397" w:type="pct"/>
            <w:tcBorders>
              <w:top w:val="single" w:sz="6" w:space="0" w:color="auto"/>
              <w:left w:val="single" w:sz="6" w:space="0" w:color="auto"/>
              <w:bottom w:val="single" w:sz="6" w:space="0" w:color="auto"/>
              <w:right w:val="single" w:sz="6" w:space="0" w:color="auto"/>
            </w:tcBorders>
            <w:shd w:val="clear" w:color="auto" w:fill="FFFFFF"/>
          </w:tcPr>
          <w:p w:rsidR="00551910" w:rsidRPr="00E8725A" w:rsidRDefault="00551910" w:rsidP="00E8725A">
            <w:pPr>
              <w:shd w:val="clear" w:color="auto" w:fill="FFFFFF"/>
              <w:spacing w:line="288" w:lineRule="exact"/>
              <w:jc w:val="center"/>
            </w:pPr>
            <w:r w:rsidRPr="00E8725A">
              <w:rPr>
                <w:color w:val="000000"/>
                <w:spacing w:val="1"/>
                <w:sz w:val="22"/>
                <w:szCs w:val="22"/>
              </w:rPr>
              <w:t xml:space="preserve">Подпись </w:t>
            </w:r>
            <w:r w:rsidRPr="00E8725A">
              <w:rPr>
                <w:i/>
                <w:iCs/>
                <w:color w:val="000000"/>
                <w:spacing w:val="2"/>
                <w:sz w:val="22"/>
                <w:szCs w:val="22"/>
                <w:lang w:val="en-US"/>
              </w:rPr>
              <w:t>Signature</w:t>
            </w:r>
          </w:p>
        </w:tc>
        <w:tc>
          <w:tcPr>
            <w:tcW w:w="942"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500305" w:rsidRDefault="00500305" w:rsidP="00500305">
            <w:pPr>
              <w:shd w:val="clear" w:color="auto" w:fill="FFFFFF"/>
              <w:spacing w:line="264" w:lineRule="exact"/>
              <w:jc w:val="center"/>
            </w:pPr>
            <w:r>
              <w:t>Отражение в отчете</w:t>
            </w:r>
          </w:p>
        </w:tc>
      </w:tr>
      <w:tr w:rsidR="00551910" w:rsidRPr="00E8725A" w:rsidTr="004656D0">
        <w:trPr>
          <w:trHeight w:hRule="exact" w:val="624"/>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551910" w:rsidRPr="00E8725A" w:rsidRDefault="00551910" w:rsidP="004656D0">
            <w:pPr>
              <w:shd w:val="clear" w:color="auto" w:fill="FFFFFF"/>
              <w:spacing w:before="60"/>
            </w:pPr>
            <w:r w:rsidRPr="00E8725A">
              <w:rPr>
                <w:b/>
                <w:bCs/>
                <w:color w:val="000000"/>
                <w:spacing w:val="2"/>
                <w:sz w:val="22"/>
                <w:szCs w:val="22"/>
              </w:rPr>
              <w:t>8. МОРЕХОДНАЯ АСТРОНОМИЯ</w:t>
            </w:r>
          </w:p>
          <w:p w:rsidR="00551910" w:rsidRPr="00E8725A" w:rsidRDefault="00551910" w:rsidP="00B67AD4">
            <w:pPr>
              <w:shd w:val="clear" w:color="auto" w:fill="FFFFFF"/>
              <w:ind w:firstLine="284"/>
            </w:pPr>
            <w:r w:rsidRPr="00E8725A">
              <w:rPr>
                <w:i/>
                <w:iCs/>
                <w:color w:val="000000"/>
                <w:spacing w:val="7"/>
                <w:sz w:val="22"/>
                <w:szCs w:val="22"/>
                <w:lang w:val="en-US"/>
              </w:rPr>
              <w:t xml:space="preserve">Celestial navigation </w:t>
            </w:r>
          </w:p>
        </w:tc>
      </w:tr>
      <w:tr w:rsidR="00551910" w:rsidRPr="00E8725A" w:rsidTr="0044553F">
        <w:trPr>
          <w:trHeight w:val="510"/>
        </w:trPr>
        <w:tc>
          <w:tcPr>
            <w:tcW w:w="343" w:type="pct"/>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E8725A" w:rsidRDefault="00551910" w:rsidP="0044553F">
            <w:pPr>
              <w:shd w:val="clear" w:color="auto" w:fill="FFFFFF"/>
              <w:jc w:val="center"/>
            </w:pPr>
            <w:r w:rsidRPr="00E8725A">
              <w:rPr>
                <w:color w:val="000000"/>
                <w:spacing w:val="-4"/>
                <w:sz w:val="22"/>
                <w:szCs w:val="22"/>
              </w:rPr>
              <w:t>3.8.1</w:t>
            </w:r>
          </w:p>
        </w:tc>
        <w:tc>
          <w:tcPr>
            <w:tcW w:w="198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1910" w:rsidRPr="00E8725A" w:rsidRDefault="00551910" w:rsidP="00E8725A">
            <w:pPr>
              <w:shd w:val="clear" w:color="auto" w:fill="FFFFFF"/>
              <w:spacing w:line="293" w:lineRule="exact"/>
            </w:pPr>
            <w:r w:rsidRPr="00E8725A">
              <w:rPr>
                <w:sz w:val="22"/>
                <w:szCs w:val="22"/>
              </w:rPr>
              <w:t>Выверка секстана</w:t>
            </w:r>
          </w:p>
          <w:p w:rsidR="00551910" w:rsidRPr="00E8725A" w:rsidRDefault="00551910" w:rsidP="00E8725A">
            <w:pPr>
              <w:shd w:val="clear" w:color="auto" w:fill="FFFFFF"/>
              <w:spacing w:line="293" w:lineRule="exact"/>
              <w:rPr>
                <w:i/>
                <w:lang w:val="en-US"/>
              </w:rPr>
            </w:pPr>
            <w:r w:rsidRPr="00E8725A">
              <w:rPr>
                <w:i/>
                <w:sz w:val="22"/>
                <w:szCs w:val="22"/>
                <w:lang w:val="en-US"/>
              </w:rPr>
              <w:t>Sextant checks</w:t>
            </w:r>
          </w:p>
        </w:tc>
        <w:tc>
          <w:tcPr>
            <w:tcW w:w="614" w:type="pct"/>
            <w:tcBorders>
              <w:top w:val="single" w:sz="6" w:space="0" w:color="auto"/>
              <w:left w:val="single" w:sz="6" w:space="0" w:color="auto"/>
              <w:bottom w:val="single" w:sz="6" w:space="0" w:color="auto"/>
              <w:right w:val="single" w:sz="6" w:space="0" w:color="auto"/>
            </w:tcBorders>
            <w:shd w:val="clear" w:color="auto" w:fill="FFFFFF"/>
            <w:vAlign w:val="center"/>
          </w:tcPr>
          <w:p w:rsidR="00E8725A" w:rsidRDefault="00551910" w:rsidP="00E8725A">
            <w:pPr>
              <w:shd w:val="clear" w:color="auto" w:fill="FFFFFF"/>
              <w:spacing w:line="293" w:lineRule="exact"/>
              <w:rPr>
                <w:color w:val="000000"/>
                <w:spacing w:val="-3"/>
              </w:rPr>
            </w:pPr>
            <w:r w:rsidRPr="00E8725A">
              <w:rPr>
                <w:color w:val="000000"/>
                <w:spacing w:val="-3"/>
                <w:sz w:val="22"/>
                <w:szCs w:val="22"/>
              </w:rPr>
              <w:t xml:space="preserve">Умение </w:t>
            </w:r>
          </w:p>
          <w:p w:rsidR="00551910" w:rsidRPr="00E8725A" w:rsidRDefault="00551910" w:rsidP="00E8725A">
            <w:pPr>
              <w:shd w:val="clear" w:color="auto" w:fill="FFFFFF"/>
              <w:spacing w:line="293" w:lineRule="exact"/>
            </w:pPr>
            <w:r w:rsidRPr="00E8725A">
              <w:rPr>
                <w:i/>
                <w:iCs/>
                <w:color w:val="000000"/>
                <w:spacing w:val="3"/>
                <w:sz w:val="22"/>
                <w:szCs w:val="22"/>
                <w:lang w:val="en-US"/>
              </w:rPr>
              <w:t>Ability</w:t>
            </w:r>
          </w:p>
        </w:tc>
        <w:tc>
          <w:tcPr>
            <w:tcW w:w="345" w:type="pct"/>
            <w:tcBorders>
              <w:top w:val="single" w:sz="6" w:space="0" w:color="auto"/>
              <w:left w:val="single" w:sz="6" w:space="0" w:color="auto"/>
              <w:bottom w:val="single" w:sz="6" w:space="0" w:color="auto"/>
              <w:right w:val="single" w:sz="6" w:space="0" w:color="auto"/>
            </w:tcBorders>
            <w:shd w:val="clear" w:color="auto" w:fill="FFFFFF"/>
          </w:tcPr>
          <w:p w:rsidR="00551910" w:rsidRPr="00E8725A" w:rsidRDefault="00551910" w:rsidP="00E8725A">
            <w:pPr>
              <w:shd w:val="clear" w:color="auto" w:fill="FFFFFF"/>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551910" w:rsidRPr="00E8725A" w:rsidRDefault="00551910" w:rsidP="00E8725A">
            <w:pPr>
              <w:shd w:val="clear" w:color="auto" w:fill="FFFFFF"/>
            </w:pPr>
          </w:p>
        </w:tc>
        <w:tc>
          <w:tcPr>
            <w:tcW w:w="397" w:type="pct"/>
            <w:tcBorders>
              <w:top w:val="single" w:sz="6" w:space="0" w:color="auto"/>
              <w:left w:val="single" w:sz="6" w:space="0" w:color="auto"/>
              <w:bottom w:val="single" w:sz="6" w:space="0" w:color="auto"/>
              <w:right w:val="single" w:sz="6" w:space="0" w:color="auto"/>
            </w:tcBorders>
            <w:shd w:val="clear" w:color="auto" w:fill="FFFFFF"/>
          </w:tcPr>
          <w:p w:rsidR="00551910" w:rsidRPr="00E8725A" w:rsidRDefault="00551910" w:rsidP="00E8725A">
            <w:pPr>
              <w:shd w:val="clear" w:color="auto" w:fill="FFFFFF"/>
            </w:pP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551910" w:rsidRPr="00E8725A" w:rsidRDefault="00485768" w:rsidP="00E8725A">
            <w:pPr>
              <w:shd w:val="clear" w:color="auto" w:fill="FFFFFF"/>
            </w:pPr>
            <w:r w:rsidRPr="003923AA">
              <w:rPr>
                <w:sz w:val="20"/>
                <w:szCs w:val="20"/>
              </w:rPr>
              <w:t>2 выверки представить в отчете</w:t>
            </w:r>
          </w:p>
        </w:tc>
      </w:tr>
      <w:tr w:rsidR="00485768" w:rsidRPr="00E8725A" w:rsidTr="0044553F">
        <w:trPr>
          <w:trHeight w:val="510"/>
        </w:trPr>
        <w:tc>
          <w:tcPr>
            <w:tcW w:w="343"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E8725A" w:rsidRDefault="00485768" w:rsidP="0044553F">
            <w:pPr>
              <w:shd w:val="clear" w:color="auto" w:fill="FFFFFF"/>
              <w:jc w:val="center"/>
            </w:pPr>
            <w:r w:rsidRPr="00E8725A">
              <w:rPr>
                <w:color w:val="000000"/>
                <w:sz w:val="22"/>
                <w:szCs w:val="22"/>
              </w:rPr>
              <w:t>3.8.2</w:t>
            </w:r>
          </w:p>
        </w:tc>
        <w:tc>
          <w:tcPr>
            <w:tcW w:w="198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E8725A" w:rsidRDefault="00485768" w:rsidP="00E8725A">
            <w:pPr>
              <w:shd w:val="clear" w:color="auto" w:fill="FFFFFF"/>
              <w:spacing w:line="240" w:lineRule="exact"/>
            </w:pPr>
            <w:r w:rsidRPr="00E8725A">
              <w:rPr>
                <w:sz w:val="22"/>
                <w:szCs w:val="22"/>
              </w:rPr>
              <w:t>Определение поправки индекса секстана по солнцу, звезде, горизонту</w:t>
            </w:r>
          </w:p>
          <w:p w:rsidR="00485768" w:rsidRPr="00E8725A" w:rsidRDefault="00485768" w:rsidP="00E8725A">
            <w:pPr>
              <w:shd w:val="clear" w:color="auto" w:fill="FFFFFF"/>
              <w:spacing w:line="240" w:lineRule="exact"/>
              <w:rPr>
                <w:i/>
                <w:lang w:val="en-US"/>
              </w:rPr>
            </w:pPr>
            <w:r w:rsidRPr="00E8725A">
              <w:rPr>
                <w:i/>
                <w:sz w:val="22"/>
                <w:szCs w:val="22"/>
                <w:lang w:val="en-US"/>
              </w:rPr>
              <w:t>Fixing sextant index error by Sun, star, horizont</w:t>
            </w:r>
          </w:p>
        </w:tc>
        <w:tc>
          <w:tcPr>
            <w:tcW w:w="614"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E8725A" w:rsidRDefault="00485768" w:rsidP="00E8725A">
            <w:pPr>
              <w:shd w:val="clear" w:color="auto" w:fill="FFFFFF"/>
              <w:spacing w:line="274" w:lineRule="exact"/>
              <w:rPr>
                <w:color w:val="000000"/>
                <w:spacing w:val="-2"/>
              </w:rPr>
            </w:pPr>
            <w:r w:rsidRPr="00E8725A">
              <w:rPr>
                <w:color w:val="000000"/>
                <w:spacing w:val="-2"/>
                <w:sz w:val="22"/>
                <w:szCs w:val="22"/>
              </w:rPr>
              <w:t xml:space="preserve">Умение </w:t>
            </w:r>
          </w:p>
          <w:p w:rsidR="00485768" w:rsidRPr="00E8725A" w:rsidRDefault="00485768" w:rsidP="00E8725A">
            <w:pPr>
              <w:shd w:val="clear" w:color="auto" w:fill="FFFFFF"/>
              <w:spacing w:line="274" w:lineRule="exact"/>
            </w:pPr>
            <w:r w:rsidRPr="00E8725A">
              <w:rPr>
                <w:i/>
                <w:iCs/>
                <w:color w:val="000000"/>
                <w:spacing w:val="3"/>
                <w:sz w:val="22"/>
                <w:szCs w:val="22"/>
                <w:lang w:val="en-US"/>
              </w:rPr>
              <w:t>Ability</w:t>
            </w:r>
          </w:p>
        </w:tc>
        <w:tc>
          <w:tcPr>
            <w:tcW w:w="345" w:type="pct"/>
            <w:tcBorders>
              <w:top w:val="single" w:sz="6" w:space="0" w:color="auto"/>
              <w:left w:val="single" w:sz="6" w:space="0" w:color="auto"/>
              <w:bottom w:val="single" w:sz="6" w:space="0" w:color="auto"/>
              <w:right w:val="single" w:sz="6" w:space="0" w:color="auto"/>
            </w:tcBorders>
            <w:shd w:val="clear" w:color="auto" w:fill="FFFFFF"/>
          </w:tcPr>
          <w:p w:rsidR="00485768" w:rsidRPr="00E8725A" w:rsidRDefault="00485768" w:rsidP="00E8725A">
            <w:pPr>
              <w:shd w:val="clear" w:color="auto" w:fill="FFFFFF"/>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485768" w:rsidRPr="00E8725A" w:rsidRDefault="00485768" w:rsidP="00E8725A">
            <w:pPr>
              <w:shd w:val="clear" w:color="auto" w:fill="FFFFFF"/>
            </w:pPr>
          </w:p>
        </w:tc>
        <w:tc>
          <w:tcPr>
            <w:tcW w:w="397" w:type="pct"/>
            <w:tcBorders>
              <w:top w:val="single" w:sz="6" w:space="0" w:color="auto"/>
              <w:left w:val="single" w:sz="6" w:space="0" w:color="auto"/>
              <w:bottom w:val="single" w:sz="6" w:space="0" w:color="auto"/>
              <w:right w:val="single" w:sz="6" w:space="0" w:color="auto"/>
            </w:tcBorders>
            <w:shd w:val="clear" w:color="auto" w:fill="FFFFFF"/>
          </w:tcPr>
          <w:p w:rsidR="00485768" w:rsidRPr="00E8725A" w:rsidRDefault="00485768" w:rsidP="00E8725A">
            <w:pPr>
              <w:shd w:val="clear" w:color="auto" w:fill="FFFFFF"/>
            </w:pPr>
          </w:p>
        </w:tc>
        <w:tc>
          <w:tcPr>
            <w:tcW w:w="942"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3923AA" w:rsidRDefault="00485768" w:rsidP="00B93131">
            <w:pPr>
              <w:rPr>
                <w:sz w:val="20"/>
                <w:szCs w:val="20"/>
              </w:rPr>
            </w:pPr>
            <w:r w:rsidRPr="003923AA">
              <w:rPr>
                <w:sz w:val="20"/>
                <w:szCs w:val="20"/>
              </w:rPr>
              <w:t>при каждом наблюдении с записью в отчете</w:t>
            </w:r>
          </w:p>
        </w:tc>
      </w:tr>
      <w:tr w:rsidR="00485768" w:rsidRPr="00E8725A" w:rsidTr="0044553F">
        <w:trPr>
          <w:trHeight w:val="510"/>
        </w:trPr>
        <w:tc>
          <w:tcPr>
            <w:tcW w:w="343"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E8725A" w:rsidRDefault="00485768" w:rsidP="0044553F">
            <w:pPr>
              <w:shd w:val="clear" w:color="auto" w:fill="FFFFFF"/>
              <w:jc w:val="center"/>
            </w:pPr>
            <w:r w:rsidRPr="00E8725A">
              <w:rPr>
                <w:color w:val="000000"/>
                <w:sz w:val="22"/>
                <w:szCs w:val="22"/>
              </w:rPr>
              <w:t>3.8.3</w:t>
            </w:r>
          </w:p>
        </w:tc>
        <w:tc>
          <w:tcPr>
            <w:tcW w:w="198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E8725A" w:rsidRDefault="00485768" w:rsidP="00E8725A">
            <w:pPr>
              <w:shd w:val="clear" w:color="auto" w:fill="FFFFFF"/>
              <w:spacing w:line="278" w:lineRule="exact"/>
            </w:pPr>
            <w:r w:rsidRPr="00E8725A">
              <w:rPr>
                <w:sz w:val="22"/>
                <w:szCs w:val="22"/>
              </w:rPr>
              <w:t>Измерение высот Солнца и звезд</w:t>
            </w:r>
          </w:p>
          <w:p w:rsidR="00485768" w:rsidRPr="00E8725A" w:rsidRDefault="00485768" w:rsidP="00E8725A">
            <w:pPr>
              <w:shd w:val="clear" w:color="auto" w:fill="FFFFFF"/>
              <w:spacing w:line="278" w:lineRule="exact"/>
              <w:rPr>
                <w:i/>
                <w:lang w:val="en-US"/>
              </w:rPr>
            </w:pPr>
            <w:r>
              <w:rPr>
                <w:i/>
                <w:sz w:val="22"/>
                <w:szCs w:val="22"/>
                <w:lang w:val="en-US"/>
              </w:rPr>
              <w:t>Practic</w:t>
            </w:r>
            <w:r w:rsidRPr="00E8725A">
              <w:rPr>
                <w:i/>
                <w:sz w:val="22"/>
                <w:szCs w:val="22"/>
                <w:lang w:val="en-US"/>
              </w:rPr>
              <w:t>e Sun and stars sights</w:t>
            </w:r>
          </w:p>
        </w:tc>
        <w:tc>
          <w:tcPr>
            <w:tcW w:w="614"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E8725A">
            <w:pPr>
              <w:shd w:val="clear" w:color="auto" w:fill="FFFFFF"/>
              <w:spacing w:line="269" w:lineRule="exact"/>
              <w:rPr>
                <w:color w:val="000000"/>
                <w:spacing w:val="-1"/>
              </w:rPr>
            </w:pPr>
            <w:r w:rsidRPr="00E8725A">
              <w:rPr>
                <w:color w:val="000000"/>
                <w:spacing w:val="-1"/>
                <w:sz w:val="22"/>
                <w:szCs w:val="22"/>
              </w:rPr>
              <w:t xml:space="preserve">Умение </w:t>
            </w:r>
          </w:p>
          <w:p w:rsidR="00485768" w:rsidRPr="00E8725A" w:rsidRDefault="00485768" w:rsidP="00E8725A">
            <w:pPr>
              <w:shd w:val="clear" w:color="auto" w:fill="FFFFFF"/>
              <w:spacing w:line="269" w:lineRule="exact"/>
            </w:pPr>
            <w:r w:rsidRPr="00E8725A">
              <w:rPr>
                <w:i/>
                <w:iCs/>
                <w:color w:val="000000"/>
                <w:spacing w:val="3"/>
                <w:sz w:val="22"/>
                <w:szCs w:val="22"/>
                <w:lang w:val="en-US"/>
              </w:rPr>
              <w:t>Ability</w:t>
            </w:r>
          </w:p>
        </w:tc>
        <w:tc>
          <w:tcPr>
            <w:tcW w:w="345" w:type="pct"/>
            <w:tcBorders>
              <w:top w:val="single" w:sz="6" w:space="0" w:color="auto"/>
              <w:left w:val="single" w:sz="6" w:space="0" w:color="auto"/>
              <w:bottom w:val="single" w:sz="6" w:space="0" w:color="auto"/>
              <w:right w:val="single" w:sz="6" w:space="0" w:color="auto"/>
            </w:tcBorders>
            <w:shd w:val="clear" w:color="auto" w:fill="FFFFFF"/>
          </w:tcPr>
          <w:p w:rsidR="00485768" w:rsidRPr="00E8725A" w:rsidRDefault="00485768" w:rsidP="00E8725A">
            <w:pPr>
              <w:shd w:val="clear" w:color="auto" w:fill="FFFFFF"/>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485768" w:rsidRPr="00E8725A" w:rsidRDefault="00485768" w:rsidP="00E8725A">
            <w:pPr>
              <w:shd w:val="clear" w:color="auto" w:fill="FFFFFF"/>
            </w:pPr>
          </w:p>
        </w:tc>
        <w:tc>
          <w:tcPr>
            <w:tcW w:w="397" w:type="pct"/>
            <w:tcBorders>
              <w:top w:val="single" w:sz="6" w:space="0" w:color="auto"/>
              <w:left w:val="single" w:sz="6" w:space="0" w:color="auto"/>
              <w:bottom w:val="single" w:sz="6" w:space="0" w:color="auto"/>
              <w:right w:val="single" w:sz="6" w:space="0" w:color="auto"/>
            </w:tcBorders>
            <w:shd w:val="clear" w:color="auto" w:fill="FFFFFF"/>
          </w:tcPr>
          <w:p w:rsidR="00485768" w:rsidRPr="00E8725A" w:rsidRDefault="00485768" w:rsidP="00E8725A">
            <w:pPr>
              <w:shd w:val="clear" w:color="auto" w:fill="FFFFFF"/>
            </w:pP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485768" w:rsidRPr="003923AA" w:rsidRDefault="00485768" w:rsidP="00B93131">
            <w:pPr>
              <w:jc w:val="both"/>
              <w:rPr>
                <w:sz w:val="20"/>
                <w:szCs w:val="20"/>
              </w:rPr>
            </w:pPr>
            <w:r w:rsidRPr="003923AA">
              <w:rPr>
                <w:sz w:val="20"/>
                <w:szCs w:val="20"/>
              </w:rPr>
              <w:t>30 серий по 3-5 измерений с фиксацией моментов времен каждого наблюдения по хронометру</w:t>
            </w:r>
          </w:p>
        </w:tc>
      </w:tr>
      <w:tr w:rsidR="00485768" w:rsidRPr="006E6F4B" w:rsidTr="0044553F">
        <w:trPr>
          <w:trHeight w:val="20"/>
        </w:trPr>
        <w:tc>
          <w:tcPr>
            <w:tcW w:w="343"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44553F">
            <w:pPr>
              <w:shd w:val="clear" w:color="auto" w:fill="FFFFFF"/>
              <w:jc w:val="center"/>
            </w:pPr>
            <w:r w:rsidRPr="006E6F4B">
              <w:rPr>
                <w:color w:val="000000"/>
                <w:spacing w:val="-3"/>
                <w:sz w:val="22"/>
                <w:szCs w:val="22"/>
              </w:rPr>
              <w:t>3.8.4</w:t>
            </w:r>
          </w:p>
        </w:tc>
        <w:tc>
          <w:tcPr>
            <w:tcW w:w="198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6E6F4B">
            <w:pPr>
              <w:shd w:val="clear" w:color="auto" w:fill="FFFFFF"/>
              <w:spacing w:line="245" w:lineRule="exact"/>
              <w:rPr>
                <w:color w:val="000000"/>
                <w:spacing w:val="1"/>
              </w:rPr>
            </w:pPr>
            <w:r w:rsidRPr="006E6F4B">
              <w:rPr>
                <w:color w:val="000000"/>
                <w:spacing w:val="1"/>
                <w:sz w:val="22"/>
                <w:szCs w:val="22"/>
              </w:rPr>
              <w:t>Оценка точности измерения высот Солнца и звезд</w:t>
            </w:r>
          </w:p>
          <w:p w:rsidR="00485768" w:rsidRPr="006E6F4B" w:rsidRDefault="00485768" w:rsidP="006E6F4B">
            <w:pPr>
              <w:shd w:val="clear" w:color="auto" w:fill="FFFFFF"/>
              <w:spacing w:line="245" w:lineRule="exact"/>
              <w:rPr>
                <w:lang w:val="en-US"/>
              </w:rPr>
            </w:pPr>
            <w:r w:rsidRPr="006E6F4B">
              <w:rPr>
                <w:i/>
                <w:iCs/>
                <w:color w:val="000000"/>
                <w:spacing w:val="2"/>
                <w:sz w:val="22"/>
                <w:szCs w:val="22"/>
                <w:lang w:val="en-US"/>
              </w:rPr>
              <w:t>Estimation of accuracy of practice Sun and stars sights</w:t>
            </w:r>
          </w:p>
        </w:tc>
        <w:tc>
          <w:tcPr>
            <w:tcW w:w="614"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6E6F4B">
            <w:pPr>
              <w:shd w:val="clear" w:color="auto" w:fill="FFFFFF"/>
              <w:spacing w:line="259" w:lineRule="exact"/>
              <w:rPr>
                <w:color w:val="000000"/>
                <w:spacing w:val="-4"/>
              </w:rPr>
            </w:pPr>
            <w:r w:rsidRPr="006E6F4B">
              <w:rPr>
                <w:color w:val="000000"/>
                <w:spacing w:val="-4"/>
                <w:sz w:val="22"/>
                <w:szCs w:val="22"/>
              </w:rPr>
              <w:t xml:space="preserve">Умение </w:t>
            </w:r>
          </w:p>
          <w:p w:rsidR="00485768" w:rsidRPr="006E6F4B" w:rsidRDefault="00485768" w:rsidP="006E6F4B">
            <w:pPr>
              <w:shd w:val="clear" w:color="auto" w:fill="FFFFFF"/>
              <w:spacing w:line="259" w:lineRule="exact"/>
            </w:pPr>
            <w:r w:rsidRPr="006E6F4B">
              <w:rPr>
                <w:i/>
                <w:iCs/>
                <w:color w:val="000000"/>
                <w:spacing w:val="1"/>
                <w:sz w:val="22"/>
                <w:szCs w:val="22"/>
                <w:lang w:val="en-US"/>
              </w:rPr>
              <w:t>Ability</w:t>
            </w:r>
          </w:p>
        </w:tc>
        <w:tc>
          <w:tcPr>
            <w:tcW w:w="345" w:type="pct"/>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397" w:type="pct"/>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485768" w:rsidRPr="003923AA" w:rsidRDefault="00485768" w:rsidP="00B93131">
            <w:pPr>
              <w:jc w:val="both"/>
              <w:rPr>
                <w:sz w:val="20"/>
                <w:szCs w:val="20"/>
              </w:rPr>
            </w:pPr>
            <w:r w:rsidRPr="003923AA">
              <w:rPr>
                <w:sz w:val="20"/>
                <w:szCs w:val="20"/>
              </w:rPr>
              <w:t>1 раз в начале практики,</w:t>
            </w:r>
          </w:p>
          <w:p w:rsidR="00485768" w:rsidRPr="003923AA" w:rsidRDefault="00485768" w:rsidP="00B93131">
            <w:pPr>
              <w:jc w:val="both"/>
              <w:rPr>
                <w:sz w:val="20"/>
                <w:szCs w:val="20"/>
              </w:rPr>
            </w:pPr>
            <w:r w:rsidRPr="003923AA">
              <w:rPr>
                <w:sz w:val="20"/>
                <w:szCs w:val="20"/>
              </w:rPr>
              <w:t>1 раз в конце практики</w:t>
            </w:r>
          </w:p>
        </w:tc>
      </w:tr>
      <w:tr w:rsidR="00485768" w:rsidRPr="006E6F4B" w:rsidTr="0044553F">
        <w:trPr>
          <w:trHeight w:val="20"/>
        </w:trPr>
        <w:tc>
          <w:tcPr>
            <w:tcW w:w="343"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44553F">
            <w:pPr>
              <w:shd w:val="clear" w:color="auto" w:fill="FFFFFF"/>
              <w:jc w:val="center"/>
            </w:pPr>
            <w:r w:rsidRPr="006E6F4B">
              <w:rPr>
                <w:color w:val="000000"/>
                <w:spacing w:val="-4"/>
                <w:sz w:val="22"/>
                <w:szCs w:val="22"/>
              </w:rPr>
              <w:t>3.8.5</w:t>
            </w:r>
          </w:p>
        </w:tc>
        <w:tc>
          <w:tcPr>
            <w:tcW w:w="198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6E6F4B">
            <w:pPr>
              <w:shd w:val="clear" w:color="auto" w:fill="FFFFFF"/>
              <w:spacing w:line="269" w:lineRule="exact"/>
              <w:rPr>
                <w:iCs/>
                <w:color w:val="000000"/>
                <w:spacing w:val="6"/>
              </w:rPr>
            </w:pPr>
            <w:r w:rsidRPr="006E6F4B">
              <w:rPr>
                <w:iCs/>
                <w:color w:val="000000"/>
                <w:spacing w:val="6"/>
                <w:sz w:val="22"/>
                <w:szCs w:val="22"/>
              </w:rPr>
              <w:t xml:space="preserve">Определение поправки хронометра и ведение хронометрического журнала. </w:t>
            </w:r>
          </w:p>
          <w:p w:rsidR="00485768" w:rsidRPr="006E6F4B" w:rsidRDefault="00485768" w:rsidP="00B913CF">
            <w:pPr>
              <w:shd w:val="clear" w:color="auto" w:fill="FFFFFF"/>
              <w:spacing w:line="269" w:lineRule="exact"/>
              <w:rPr>
                <w:lang w:val="en-US"/>
              </w:rPr>
            </w:pPr>
            <w:r w:rsidRPr="006E6F4B">
              <w:rPr>
                <w:i/>
                <w:iCs/>
                <w:color w:val="000000"/>
                <w:spacing w:val="6"/>
                <w:sz w:val="22"/>
                <w:szCs w:val="22"/>
                <w:lang w:val="en-US"/>
              </w:rPr>
              <w:t>Determiner chronometer error</w:t>
            </w:r>
            <w:r w:rsidRPr="00B913CF">
              <w:rPr>
                <w:i/>
                <w:iCs/>
                <w:color w:val="000000"/>
                <w:spacing w:val="6"/>
                <w:sz w:val="22"/>
                <w:szCs w:val="22"/>
                <w:lang w:val="en-US"/>
              </w:rPr>
              <w:t xml:space="preserve"> </w:t>
            </w:r>
          </w:p>
        </w:tc>
        <w:tc>
          <w:tcPr>
            <w:tcW w:w="614"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6E6F4B">
            <w:pPr>
              <w:shd w:val="clear" w:color="auto" w:fill="FFFFFF"/>
              <w:spacing w:line="269" w:lineRule="exact"/>
              <w:rPr>
                <w:color w:val="000000"/>
                <w:spacing w:val="-4"/>
              </w:rPr>
            </w:pPr>
            <w:r w:rsidRPr="006E6F4B">
              <w:rPr>
                <w:color w:val="000000"/>
                <w:spacing w:val="-4"/>
                <w:sz w:val="22"/>
                <w:szCs w:val="22"/>
              </w:rPr>
              <w:t xml:space="preserve">Умение </w:t>
            </w:r>
          </w:p>
          <w:p w:rsidR="00485768" w:rsidRPr="006E6F4B" w:rsidRDefault="00485768" w:rsidP="006E6F4B">
            <w:pPr>
              <w:shd w:val="clear" w:color="auto" w:fill="FFFFFF"/>
              <w:spacing w:line="269" w:lineRule="exact"/>
            </w:pPr>
            <w:r w:rsidRPr="006E6F4B">
              <w:rPr>
                <w:i/>
                <w:iCs/>
                <w:color w:val="000000"/>
                <w:spacing w:val="1"/>
                <w:sz w:val="22"/>
                <w:szCs w:val="22"/>
                <w:lang w:val="en-US"/>
              </w:rPr>
              <w:t>Ability</w:t>
            </w:r>
          </w:p>
        </w:tc>
        <w:tc>
          <w:tcPr>
            <w:tcW w:w="345" w:type="pct"/>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397" w:type="pct"/>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485768" w:rsidRPr="003923AA" w:rsidRDefault="00485768" w:rsidP="00B93131">
            <w:pPr>
              <w:jc w:val="both"/>
              <w:rPr>
                <w:sz w:val="20"/>
                <w:szCs w:val="20"/>
              </w:rPr>
            </w:pPr>
            <w:r w:rsidRPr="003923AA">
              <w:rPr>
                <w:sz w:val="20"/>
                <w:szCs w:val="20"/>
              </w:rPr>
              <w:t>Ежедневная работа с личными часами как с хронометром с представлением в отчете</w:t>
            </w:r>
          </w:p>
        </w:tc>
      </w:tr>
      <w:tr w:rsidR="00485768" w:rsidRPr="006E6F4B" w:rsidTr="0044553F">
        <w:trPr>
          <w:trHeight w:val="20"/>
        </w:trPr>
        <w:tc>
          <w:tcPr>
            <w:tcW w:w="343"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44553F">
            <w:pPr>
              <w:shd w:val="clear" w:color="auto" w:fill="FFFFFF"/>
              <w:jc w:val="center"/>
            </w:pPr>
            <w:r w:rsidRPr="006E6F4B">
              <w:rPr>
                <w:color w:val="000000"/>
                <w:spacing w:val="-3"/>
                <w:sz w:val="22"/>
                <w:szCs w:val="22"/>
              </w:rPr>
              <w:t>3.8.6</w:t>
            </w:r>
          </w:p>
        </w:tc>
        <w:tc>
          <w:tcPr>
            <w:tcW w:w="198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6E6F4B">
            <w:pPr>
              <w:shd w:val="clear" w:color="auto" w:fill="FFFFFF"/>
              <w:spacing w:line="274" w:lineRule="exact"/>
            </w:pPr>
            <w:r w:rsidRPr="006E6F4B">
              <w:rPr>
                <w:sz w:val="22"/>
                <w:szCs w:val="22"/>
              </w:rPr>
              <w:t>Расчет времени восхода и захода Солнца, сумерек</w:t>
            </w:r>
          </w:p>
          <w:p w:rsidR="00485768" w:rsidRPr="006E6F4B" w:rsidRDefault="00485768" w:rsidP="006E6F4B">
            <w:pPr>
              <w:shd w:val="clear" w:color="auto" w:fill="FFFFFF"/>
              <w:spacing w:line="274" w:lineRule="exact"/>
              <w:rPr>
                <w:i/>
                <w:lang w:val="en-US"/>
              </w:rPr>
            </w:pPr>
            <w:r w:rsidRPr="006E6F4B">
              <w:rPr>
                <w:i/>
                <w:sz w:val="22"/>
                <w:szCs w:val="22"/>
                <w:lang w:val="en-US"/>
              </w:rPr>
              <w:t>Calculate the sunrise and sunset, twilight</w:t>
            </w:r>
          </w:p>
        </w:tc>
        <w:tc>
          <w:tcPr>
            <w:tcW w:w="614" w:type="pct"/>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6E6F4B">
            <w:pPr>
              <w:shd w:val="clear" w:color="auto" w:fill="FFFFFF"/>
              <w:spacing w:line="264" w:lineRule="exact"/>
              <w:rPr>
                <w:color w:val="000000"/>
                <w:spacing w:val="-3"/>
              </w:rPr>
            </w:pPr>
            <w:r w:rsidRPr="006E6F4B">
              <w:rPr>
                <w:color w:val="000000"/>
                <w:spacing w:val="-3"/>
                <w:sz w:val="22"/>
                <w:szCs w:val="22"/>
              </w:rPr>
              <w:t xml:space="preserve">Умение </w:t>
            </w:r>
          </w:p>
          <w:p w:rsidR="00485768" w:rsidRPr="006E6F4B" w:rsidRDefault="00485768" w:rsidP="006E6F4B">
            <w:pPr>
              <w:shd w:val="clear" w:color="auto" w:fill="FFFFFF"/>
              <w:spacing w:line="264" w:lineRule="exact"/>
            </w:pPr>
            <w:r w:rsidRPr="006E6F4B">
              <w:rPr>
                <w:i/>
                <w:iCs/>
                <w:color w:val="000000"/>
                <w:spacing w:val="1"/>
                <w:sz w:val="22"/>
                <w:szCs w:val="22"/>
                <w:lang w:val="en-US"/>
              </w:rPr>
              <w:t>Ability</w:t>
            </w:r>
          </w:p>
        </w:tc>
        <w:tc>
          <w:tcPr>
            <w:tcW w:w="345" w:type="pct"/>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375" w:type="pct"/>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397" w:type="pct"/>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942" w:type="pct"/>
            <w:tcBorders>
              <w:top w:val="single" w:sz="6" w:space="0" w:color="auto"/>
              <w:left w:val="single" w:sz="6" w:space="0" w:color="auto"/>
              <w:bottom w:val="single" w:sz="6" w:space="0" w:color="auto"/>
              <w:right w:val="single" w:sz="6" w:space="0" w:color="auto"/>
            </w:tcBorders>
            <w:shd w:val="clear" w:color="auto" w:fill="FFFFFF"/>
          </w:tcPr>
          <w:p w:rsidR="00485768" w:rsidRPr="003923AA" w:rsidRDefault="00485768" w:rsidP="00B93131">
            <w:pPr>
              <w:jc w:val="both"/>
              <w:rPr>
                <w:sz w:val="20"/>
                <w:szCs w:val="20"/>
              </w:rPr>
            </w:pPr>
            <w:r w:rsidRPr="003923AA">
              <w:rPr>
                <w:sz w:val="20"/>
                <w:szCs w:val="20"/>
              </w:rPr>
              <w:t>Составление штурманского бюллетеня 1 раз в неделю</w:t>
            </w:r>
          </w:p>
        </w:tc>
      </w:tr>
    </w:tbl>
    <w:p w:rsidR="00FC440E" w:rsidRDefault="00FC440E"/>
    <w:tbl>
      <w:tblPr>
        <w:tblW w:w="5000" w:type="pct"/>
        <w:tblCellMar>
          <w:left w:w="40" w:type="dxa"/>
          <w:right w:w="40" w:type="dxa"/>
        </w:tblCellMar>
        <w:tblLook w:val="0000"/>
      </w:tblPr>
      <w:tblGrid>
        <w:gridCol w:w="1016"/>
        <w:gridCol w:w="7"/>
        <w:gridCol w:w="17"/>
        <w:gridCol w:w="5986"/>
        <w:gridCol w:w="8"/>
        <w:gridCol w:w="29"/>
        <w:gridCol w:w="19"/>
        <w:gridCol w:w="51"/>
        <w:gridCol w:w="22"/>
        <w:gridCol w:w="66"/>
        <w:gridCol w:w="24"/>
        <w:gridCol w:w="22"/>
        <w:gridCol w:w="1384"/>
        <w:gridCol w:w="218"/>
        <w:gridCol w:w="7"/>
        <w:gridCol w:w="46"/>
        <w:gridCol w:w="33"/>
        <w:gridCol w:w="37"/>
        <w:gridCol w:w="27"/>
        <w:gridCol w:w="7"/>
        <w:gridCol w:w="164"/>
        <w:gridCol w:w="426"/>
        <w:gridCol w:w="237"/>
        <w:gridCol w:w="79"/>
        <w:gridCol w:w="6"/>
        <w:gridCol w:w="164"/>
        <w:gridCol w:w="773"/>
        <w:gridCol w:w="170"/>
        <w:gridCol w:w="12"/>
        <w:gridCol w:w="58"/>
        <w:gridCol w:w="24"/>
        <w:gridCol w:w="9"/>
        <w:gridCol w:w="122"/>
        <w:gridCol w:w="9"/>
        <w:gridCol w:w="6"/>
        <w:gridCol w:w="37"/>
        <w:gridCol w:w="983"/>
        <w:gridCol w:w="88"/>
        <w:gridCol w:w="43"/>
        <w:gridCol w:w="73"/>
        <w:gridCol w:w="46"/>
        <w:gridCol w:w="15"/>
        <w:gridCol w:w="27"/>
        <w:gridCol w:w="2621"/>
      </w:tblGrid>
      <w:tr w:rsidR="00975E21" w:rsidRPr="006E6F4B"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44553F">
            <w:pPr>
              <w:shd w:val="clear" w:color="auto" w:fill="FFFFFF"/>
              <w:jc w:val="center"/>
            </w:pPr>
            <w:r w:rsidRPr="006E6F4B">
              <w:rPr>
                <w:color w:val="000000"/>
                <w:spacing w:val="-2"/>
                <w:sz w:val="22"/>
                <w:szCs w:val="22"/>
              </w:rPr>
              <w:t>3.8.7</w:t>
            </w: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6E6F4B">
            <w:pPr>
              <w:shd w:val="clear" w:color="auto" w:fill="FFFFFF"/>
              <w:spacing w:line="245" w:lineRule="exact"/>
              <w:rPr>
                <w:color w:val="000000"/>
              </w:rPr>
            </w:pPr>
            <w:r w:rsidRPr="006E6F4B">
              <w:rPr>
                <w:color w:val="000000"/>
                <w:sz w:val="22"/>
                <w:szCs w:val="22"/>
              </w:rPr>
              <w:t xml:space="preserve">Определение эфемерид точки Овна, Солнца, Луны, планет, звезд. </w:t>
            </w:r>
          </w:p>
          <w:p w:rsidR="00485768" w:rsidRPr="006E6F4B" w:rsidRDefault="00485768" w:rsidP="006E6F4B">
            <w:pPr>
              <w:shd w:val="clear" w:color="auto" w:fill="FFFFFF"/>
              <w:spacing w:line="245" w:lineRule="exact"/>
              <w:rPr>
                <w:lang w:val="en-US"/>
              </w:rPr>
            </w:pPr>
            <w:r w:rsidRPr="006E6F4B">
              <w:rPr>
                <w:i/>
                <w:color w:val="000000"/>
                <w:sz w:val="22"/>
                <w:szCs w:val="22"/>
                <w:lang w:val="en-US"/>
              </w:rPr>
              <w:t>Determine</w:t>
            </w:r>
            <w:r w:rsidRPr="006E6F4B">
              <w:rPr>
                <w:color w:val="000000"/>
                <w:sz w:val="22"/>
                <w:szCs w:val="22"/>
                <w:lang w:val="en-US"/>
              </w:rPr>
              <w:t xml:space="preserve">  efemerides of Aries, Sun, Moon, planets, stars</w:t>
            </w:r>
          </w:p>
        </w:tc>
        <w:tc>
          <w:tcPr>
            <w:tcW w:w="63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6E6F4B">
            <w:pPr>
              <w:shd w:val="clear" w:color="auto" w:fill="FFFFFF"/>
              <w:spacing w:line="274" w:lineRule="exact"/>
              <w:rPr>
                <w:color w:val="000000"/>
                <w:spacing w:val="-5"/>
              </w:rPr>
            </w:pPr>
            <w:r w:rsidRPr="006E6F4B">
              <w:rPr>
                <w:color w:val="000000"/>
                <w:spacing w:val="-5"/>
                <w:sz w:val="22"/>
                <w:szCs w:val="22"/>
              </w:rPr>
              <w:t xml:space="preserve">Умение </w:t>
            </w:r>
          </w:p>
          <w:p w:rsidR="00485768" w:rsidRPr="006E6F4B" w:rsidRDefault="00485768" w:rsidP="006E6F4B">
            <w:pPr>
              <w:shd w:val="clear" w:color="auto" w:fill="FFFFFF"/>
              <w:spacing w:line="274" w:lineRule="exact"/>
            </w:pPr>
            <w:r w:rsidRPr="006E6F4B">
              <w:rPr>
                <w:i/>
                <w:iCs/>
                <w:color w:val="000000"/>
                <w:sz w:val="22"/>
                <w:szCs w:val="22"/>
                <w:lang w:val="en-US"/>
              </w:rPr>
              <w:t>Ability</w:t>
            </w:r>
          </w:p>
        </w:tc>
        <w:tc>
          <w:tcPr>
            <w:tcW w:w="375" w:type="pct"/>
            <w:gridSpan w:val="9"/>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384" w:type="pct"/>
            <w:gridSpan w:val="7"/>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407" w:type="pct"/>
            <w:gridSpan w:val="7"/>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891" w:type="pct"/>
            <w:gridSpan w:val="4"/>
            <w:tcBorders>
              <w:top w:val="single" w:sz="6" w:space="0" w:color="auto"/>
              <w:left w:val="single" w:sz="6" w:space="0" w:color="auto"/>
              <w:bottom w:val="single" w:sz="6" w:space="0" w:color="auto"/>
              <w:right w:val="single" w:sz="6" w:space="0" w:color="auto"/>
            </w:tcBorders>
            <w:shd w:val="clear" w:color="auto" w:fill="FFFFFF"/>
          </w:tcPr>
          <w:p w:rsidR="00485768" w:rsidRPr="003923AA" w:rsidRDefault="00485768" w:rsidP="00B93131">
            <w:pPr>
              <w:jc w:val="both"/>
              <w:rPr>
                <w:sz w:val="20"/>
                <w:szCs w:val="20"/>
              </w:rPr>
            </w:pPr>
            <w:r w:rsidRPr="003923AA">
              <w:rPr>
                <w:sz w:val="20"/>
                <w:szCs w:val="20"/>
              </w:rPr>
              <w:t>По МАЕ на каждое измерение высот Солнца, звезд по п.3.8.3</w:t>
            </w:r>
          </w:p>
        </w:tc>
      </w:tr>
      <w:tr w:rsidR="00975E21" w:rsidRPr="006E6F4B"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44553F">
            <w:pPr>
              <w:shd w:val="clear" w:color="auto" w:fill="FFFFFF"/>
              <w:jc w:val="center"/>
            </w:pPr>
            <w:r w:rsidRPr="006E6F4B">
              <w:rPr>
                <w:color w:val="000000"/>
                <w:spacing w:val="-2"/>
                <w:sz w:val="22"/>
                <w:szCs w:val="22"/>
              </w:rPr>
              <w:t>3.8.8</w:t>
            </w: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6E6F4B">
            <w:pPr>
              <w:shd w:val="clear" w:color="auto" w:fill="FFFFFF"/>
              <w:spacing w:line="245" w:lineRule="exact"/>
            </w:pPr>
            <w:r w:rsidRPr="006E6F4B">
              <w:rPr>
                <w:sz w:val="22"/>
                <w:szCs w:val="22"/>
              </w:rPr>
              <w:t xml:space="preserve">Подбор звезд для определения места и определение звезды с помощью звездного глобуса (Россия). </w:t>
            </w:r>
          </w:p>
          <w:p w:rsidR="00485768" w:rsidRPr="006E6F4B" w:rsidRDefault="00485768" w:rsidP="006E6F4B">
            <w:pPr>
              <w:shd w:val="clear" w:color="auto" w:fill="FFFFFF"/>
              <w:spacing w:line="245" w:lineRule="exact"/>
              <w:rPr>
                <w:i/>
                <w:lang w:val="en-US"/>
              </w:rPr>
            </w:pPr>
            <w:r w:rsidRPr="006E6F4B">
              <w:rPr>
                <w:i/>
                <w:sz w:val="22"/>
                <w:szCs w:val="22"/>
                <w:lang w:val="en-US"/>
              </w:rPr>
              <w:t>Choosing stars for fixes and identification of stars by star globe (Russian ships)</w:t>
            </w:r>
          </w:p>
        </w:tc>
        <w:tc>
          <w:tcPr>
            <w:tcW w:w="63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6E6F4B">
            <w:pPr>
              <w:shd w:val="clear" w:color="auto" w:fill="FFFFFF"/>
              <w:spacing w:line="269" w:lineRule="exact"/>
              <w:rPr>
                <w:color w:val="000000"/>
                <w:spacing w:val="-3"/>
              </w:rPr>
            </w:pPr>
            <w:r w:rsidRPr="006E6F4B">
              <w:rPr>
                <w:color w:val="000000"/>
                <w:spacing w:val="-3"/>
                <w:sz w:val="22"/>
                <w:szCs w:val="22"/>
              </w:rPr>
              <w:t xml:space="preserve">Умение </w:t>
            </w:r>
          </w:p>
          <w:p w:rsidR="00485768" w:rsidRPr="006E6F4B" w:rsidRDefault="00485768" w:rsidP="006E6F4B">
            <w:pPr>
              <w:shd w:val="clear" w:color="auto" w:fill="FFFFFF"/>
              <w:spacing w:line="269" w:lineRule="exact"/>
            </w:pPr>
            <w:r w:rsidRPr="006E6F4B">
              <w:rPr>
                <w:i/>
                <w:iCs/>
                <w:color w:val="000000"/>
                <w:spacing w:val="1"/>
                <w:sz w:val="22"/>
                <w:szCs w:val="22"/>
                <w:lang w:val="en-US"/>
              </w:rPr>
              <w:t>Ability</w:t>
            </w:r>
          </w:p>
        </w:tc>
        <w:tc>
          <w:tcPr>
            <w:tcW w:w="375" w:type="pct"/>
            <w:gridSpan w:val="9"/>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384" w:type="pct"/>
            <w:gridSpan w:val="7"/>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407" w:type="pct"/>
            <w:gridSpan w:val="7"/>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891" w:type="pct"/>
            <w:gridSpan w:val="4"/>
            <w:tcBorders>
              <w:top w:val="single" w:sz="6" w:space="0" w:color="auto"/>
              <w:left w:val="single" w:sz="6" w:space="0" w:color="auto"/>
              <w:bottom w:val="single" w:sz="6" w:space="0" w:color="auto"/>
              <w:right w:val="single" w:sz="6" w:space="0" w:color="auto"/>
            </w:tcBorders>
            <w:shd w:val="clear" w:color="auto" w:fill="FFFFFF"/>
          </w:tcPr>
          <w:p w:rsidR="00971F08" w:rsidRPr="00971F08" w:rsidRDefault="00971F08" w:rsidP="00B93131">
            <w:pPr>
              <w:jc w:val="both"/>
            </w:pPr>
            <w:r w:rsidRPr="00971F08">
              <w:rPr>
                <w:sz w:val="22"/>
                <w:szCs w:val="22"/>
              </w:rPr>
              <w:t xml:space="preserve">30 обсерваций </w:t>
            </w:r>
          </w:p>
          <w:p w:rsidR="00485768" w:rsidRPr="00971F08" w:rsidRDefault="00485768" w:rsidP="00B93131">
            <w:pPr>
              <w:jc w:val="both"/>
            </w:pPr>
            <w:r w:rsidRPr="00971F08">
              <w:rPr>
                <w:sz w:val="22"/>
                <w:szCs w:val="22"/>
              </w:rPr>
              <w:t xml:space="preserve">5 серий </w:t>
            </w:r>
            <w:r w:rsidR="00500305" w:rsidRPr="00971F08">
              <w:rPr>
                <w:sz w:val="22"/>
                <w:szCs w:val="22"/>
              </w:rPr>
              <w:t xml:space="preserve"> </w:t>
            </w:r>
            <w:r w:rsidR="00971F08">
              <w:rPr>
                <w:sz w:val="22"/>
                <w:szCs w:val="22"/>
              </w:rPr>
              <w:t xml:space="preserve">для </w:t>
            </w:r>
            <w:r w:rsidR="00500305" w:rsidRPr="00971F08">
              <w:rPr>
                <w:sz w:val="22"/>
                <w:szCs w:val="22"/>
              </w:rPr>
              <w:t>определений</w:t>
            </w:r>
          </w:p>
        </w:tc>
      </w:tr>
      <w:tr w:rsidR="00975E21" w:rsidRPr="006E6F4B"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44553F">
            <w:pPr>
              <w:shd w:val="clear" w:color="auto" w:fill="FFFFFF"/>
              <w:jc w:val="center"/>
            </w:pPr>
            <w:r w:rsidRPr="006E6F4B">
              <w:rPr>
                <w:color w:val="000000"/>
                <w:spacing w:val="-2"/>
                <w:sz w:val="22"/>
                <w:szCs w:val="22"/>
              </w:rPr>
              <w:t>3.8.9</w:t>
            </w: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6E6F4B" w:rsidRDefault="00485768" w:rsidP="006E6F4B">
            <w:pPr>
              <w:shd w:val="clear" w:color="auto" w:fill="FFFFFF"/>
              <w:spacing w:line="278" w:lineRule="exact"/>
            </w:pPr>
            <w:r w:rsidRPr="006E6F4B">
              <w:rPr>
                <w:sz w:val="22"/>
                <w:szCs w:val="22"/>
              </w:rPr>
              <w:t xml:space="preserve">Подбор звезд для определения места и определение звезды с помощью звездного планшета (иностранные суда). </w:t>
            </w:r>
          </w:p>
          <w:p w:rsidR="00485768" w:rsidRPr="006E6F4B" w:rsidRDefault="00485768" w:rsidP="006E6F4B">
            <w:pPr>
              <w:shd w:val="clear" w:color="auto" w:fill="FFFFFF"/>
              <w:spacing w:line="278" w:lineRule="exact"/>
              <w:rPr>
                <w:i/>
                <w:lang w:val="en-US"/>
              </w:rPr>
            </w:pPr>
            <w:r w:rsidRPr="006E6F4B">
              <w:rPr>
                <w:i/>
                <w:sz w:val="22"/>
                <w:szCs w:val="22"/>
                <w:lang w:val="en-US"/>
              </w:rPr>
              <w:t>Choosing stars for fixes and identification of stars by star chart (foreign ships)</w:t>
            </w:r>
          </w:p>
        </w:tc>
        <w:tc>
          <w:tcPr>
            <w:tcW w:w="63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6E6F4B">
            <w:pPr>
              <w:shd w:val="clear" w:color="auto" w:fill="FFFFFF"/>
              <w:spacing w:line="269" w:lineRule="exact"/>
              <w:rPr>
                <w:color w:val="000000"/>
                <w:spacing w:val="-4"/>
              </w:rPr>
            </w:pPr>
            <w:r w:rsidRPr="006E6F4B">
              <w:rPr>
                <w:color w:val="000000"/>
                <w:spacing w:val="-4"/>
                <w:sz w:val="22"/>
                <w:szCs w:val="22"/>
              </w:rPr>
              <w:t xml:space="preserve">Умение </w:t>
            </w:r>
          </w:p>
          <w:p w:rsidR="00485768" w:rsidRPr="006E6F4B" w:rsidRDefault="00485768" w:rsidP="006E6F4B">
            <w:pPr>
              <w:shd w:val="clear" w:color="auto" w:fill="FFFFFF"/>
              <w:spacing w:line="269" w:lineRule="exact"/>
            </w:pPr>
            <w:r w:rsidRPr="006E6F4B">
              <w:rPr>
                <w:i/>
                <w:iCs/>
                <w:color w:val="000000"/>
                <w:sz w:val="22"/>
                <w:szCs w:val="22"/>
                <w:lang w:val="en-US"/>
              </w:rPr>
              <w:t>Ability</w:t>
            </w:r>
          </w:p>
        </w:tc>
        <w:tc>
          <w:tcPr>
            <w:tcW w:w="375" w:type="pct"/>
            <w:gridSpan w:val="9"/>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384" w:type="pct"/>
            <w:gridSpan w:val="7"/>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407" w:type="pct"/>
            <w:gridSpan w:val="7"/>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c>
          <w:tcPr>
            <w:tcW w:w="891" w:type="pct"/>
            <w:gridSpan w:val="4"/>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6E6F4B">
            <w:pPr>
              <w:shd w:val="clear" w:color="auto" w:fill="FFFFFF"/>
            </w:pPr>
          </w:p>
        </w:tc>
      </w:tr>
      <w:tr w:rsidR="00220E4D" w:rsidRPr="00884A49" w:rsidTr="00975E21">
        <w:trPr>
          <w:trHeight w:val="969"/>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tcPr>
          <w:p w:rsidR="00220E4D" w:rsidRPr="006E6F4B" w:rsidRDefault="00220E4D" w:rsidP="006E6F4B">
            <w:pPr>
              <w:shd w:val="clear" w:color="auto" w:fill="FFFFFF"/>
              <w:jc w:val="center"/>
              <w:rPr>
                <w:color w:val="000000"/>
                <w:spacing w:val="-2"/>
              </w:rPr>
            </w:pP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20E4D" w:rsidRPr="00220E4D" w:rsidRDefault="00220E4D" w:rsidP="00220E4D">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220E4D" w:rsidRPr="00220E4D" w:rsidRDefault="00220E4D" w:rsidP="00220E4D">
            <w:pPr>
              <w:shd w:val="clear" w:color="auto" w:fill="FFFFFF"/>
              <w:spacing w:line="278" w:lineRule="exact"/>
              <w:rPr>
                <w:b/>
                <w:lang w:val="en-US"/>
              </w:rPr>
            </w:pPr>
            <w:r w:rsidRPr="00220E4D">
              <w:rPr>
                <w:b/>
                <w:i/>
                <w:iCs/>
                <w:color w:val="000000"/>
                <w:spacing w:val="1"/>
                <w:sz w:val="22"/>
                <w:szCs w:val="22"/>
                <w:lang w:val="en-US"/>
              </w:rPr>
              <w:t>Advice on areas for improvement</w:t>
            </w:r>
          </w:p>
        </w:tc>
        <w:tc>
          <w:tcPr>
            <w:tcW w:w="2689" w:type="pct"/>
            <w:gridSpan w:val="39"/>
            <w:tcBorders>
              <w:top w:val="single" w:sz="6" w:space="0" w:color="auto"/>
              <w:left w:val="single" w:sz="6" w:space="0" w:color="auto"/>
              <w:bottom w:val="single" w:sz="6" w:space="0" w:color="auto"/>
              <w:right w:val="single" w:sz="6" w:space="0" w:color="auto"/>
            </w:tcBorders>
            <w:shd w:val="clear" w:color="auto" w:fill="FFFFFF"/>
            <w:vAlign w:val="center"/>
          </w:tcPr>
          <w:p w:rsidR="00220E4D" w:rsidRPr="00500305" w:rsidRDefault="00220E4D" w:rsidP="006E6F4B">
            <w:pPr>
              <w:shd w:val="clear" w:color="auto" w:fill="FFFFFF"/>
              <w:rPr>
                <w:lang w:val="en-US"/>
              </w:rPr>
            </w:pPr>
          </w:p>
        </w:tc>
      </w:tr>
      <w:tr w:rsidR="00485768" w:rsidRPr="00884A49" w:rsidTr="009D595A">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485768" w:rsidRPr="006E6F4B" w:rsidRDefault="00485768" w:rsidP="009D595A">
            <w:pPr>
              <w:shd w:val="clear" w:color="auto" w:fill="FFFFFF"/>
              <w:spacing w:before="60"/>
            </w:pPr>
            <w:r w:rsidRPr="006E6F4B">
              <w:rPr>
                <w:b/>
                <w:bCs/>
                <w:color w:val="000000"/>
                <w:spacing w:val="1"/>
                <w:sz w:val="22"/>
                <w:szCs w:val="22"/>
              </w:rPr>
              <w:t>9. ПЛАВАНИЕ С ИСПОЛЬЗОВАНИЕМ НАЗЕМНЫХ ОРИЕНТИРОВ-КАРТЫ И ПОСОБИЯ</w:t>
            </w:r>
          </w:p>
          <w:p w:rsidR="00485768" w:rsidRPr="006E6F4B" w:rsidRDefault="00485768" w:rsidP="00B67AD4">
            <w:pPr>
              <w:shd w:val="clear" w:color="auto" w:fill="FFFFFF"/>
              <w:ind w:firstLine="284"/>
              <w:rPr>
                <w:lang w:val="en-US"/>
              </w:rPr>
            </w:pPr>
            <w:r w:rsidRPr="006E6F4B">
              <w:rPr>
                <w:i/>
                <w:iCs/>
                <w:color w:val="000000"/>
                <w:spacing w:val="1"/>
                <w:sz w:val="22"/>
                <w:szCs w:val="22"/>
                <w:lang w:val="en-US"/>
              </w:rPr>
              <w:t>Terrestrial and Coastal Navigation-navigational charts and publications</w:t>
            </w:r>
          </w:p>
        </w:tc>
      </w:tr>
      <w:tr w:rsidR="00CD1CCD" w:rsidRPr="006E6F4B"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CCD" w:rsidRPr="006E6F4B" w:rsidRDefault="00CD1CCD" w:rsidP="0044553F">
            <w:pPr>
              <w:shd w:val="clear" w:color="auto" w:fill="FFFFFF"/>
              <w:jc w:val="center"/>
            </w:pPr>
            <w:r w:rsidRPr="006E6F4B">
              <w:rPr>
                <w:color w:val="000000"/>
                <w:spacing w:val="-6"/>
                <w:sz w:val="22"/>
                <w:szCs w:val="22"/>
              </w:rPr>
              <w:t>3.9.1</w:t>
            </w: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CCD" w:rsidRPr="00EC5257" w:rsidRDefault="00CD1CCD" w:rsidP="006E6F4B">
            <w:pPr>
              <w:shd w:val="clear" w:color="auto" w:fill="FFFFFF"/>
              <w:spacing w:line="274" w:lineRule="exact"/>
              <w:rPr>
                <w:color w:val="000000"/>
                <w:spacing w:val="2"/>
                <w:lang w:val="en-US"/>
              </w:rPr>
            </w:pPr>
            <w:r w:rsidRPr="006E6F4B">
              <w:rPr>
                <w:color w:val="000000"/>
                <w:spacing w:val="2"/>
                <w:sz w:val="22"/>
                <w:szCs w:val="22"/>
              </w:rPr>
              <w:t>Использование</w:t>
            </w:r>
            <w:r w:rsidRPr="006E6F4B">
              <w:rPr>
                <w:color w:val="000000"/>
                <w:spacing w:val="2"/>
                <w:sz w:val="22"/>
                <w:szCs w:val="22"/>
                <w:lang w:val="en-US"/>
              </w:rPr>
              <w:t xml:space="preserve"> </w:t>
            </w:r>
            <w:r w:rsidRPr="006E6F4B">
              <w:rPr>
                <w:color w:val="000000"/>
                <w:spacing w:val="2"/>
                <w:sz w:val="22"/>
                <w:szCs w:val="22"/>
              </w:rPr>
              <w:t>каталога</w:t>
            </w:r>
            <w:r w:rsidRPr="006E6F4B">
              <w:rPr>
                <w:color w:val="000000"/>
                <w:spacing w:val="2"/>
                <w:sz w:val="22"/>
                <w:szCs w:val="22"/>
                <w:lang w:val="en-US"/>
              </w:rPr>
              <w:t xml:space="preserve"> </w:t>
            </w:r>
            <w:r w:rsidRPr="006E6F4B">
              <w:rPr>
                <w:color w:val="000000"/>
                <w:spacing w:val="2"/>
                <w:sz w:val="22"/>
                <w:szCs w:val="22"/>
              </w:rPr>
              <w:t>карт</w:t>
            </w:r>
            <w:r w:rsidRPr="006E6F4B">
              <w:rPr>
                <w:color w:val="000000"/>
                <w:spacing w:val="2"/>
                <w:sz w:val="22"/>
                <w:szCs w:val="22"/>
                <w:lang w:val="en-US"/>
              </w:rPr>
              <w:t xml:space="preserve"> </w:t>
            </w:r>
            <w:r w:rsidRPr="006E6F4B">
              <w:rPr>
                <w:color w:val="000000"/>
                <w:spacing w:val="2"/>
                <w:sz w:val="22"/>
                <w:szCs w:val="22"/>
              </w:rPr>
              <w:t>и</w:t>
            </w:r>
            <w:r w:rsidRPr="006E6F4B">
              <w:rPr>
                <w:color w:val="000000"/>
                <w:spacing w:val="2"/>
                <w:sz w:val="22"/>
                <w:szCs w:val="22"/>
                <w:lang w:val="en-US"/>
              </w:rPr>
              <w:t xml:space="preserve"> </w:t>
            </w:r>
            <w:r w:rsidRPr="006E6F4B">
              <w:rPr>
                <w:color w:val="000000"/>
                <w:spacing w:val="2"/>
                <w:sz w:val="22"/>
                <w:szCs w:val="22"/>
              </w:rPr>
              <w:t>книг</w:t>
            </w:r>
            <w:r w:rsidRPr="006E6F4B">
              <w:rPr>
                <w:color w:val="000000"/>
                <w:spacing w:val="2"/>
                <w:sz w:val="22"/>
                <w:szCs w:val="22"/>
                <w:lang w:val="en-US"/>
              </w:rPr>
              <w:t xml:space="preserve"> </w:t>
            </w:r>
          </w:p>
          <w:p w:rsidR="00CD1CCD" w:rsidRPr="006E6F4B" w:rsidRDefault="00CD1CCD" w:rsidP="006E6F4B">
            <w:pPr>
              <w:shd w:val="clear" w:color="auto" w:fill="FFFFFF"/>
              <w:spacing w:line="274" w:lineRule="exact"/>
              <w:rPr>
                <w:lang w:val="en-US"/>
              </w:rPr>
            </w:pPr>
            <w:r w:rsidRPr="006E6F4B">
              <w:rPr>
                <w:i/>
                <w:iCs/>
                <w:color w:val="000000"/>
                <w:sz w:val="22"/>
                <w:szCs w:val="22"/>
                <w:lang w:val="en-US"/>
              </w:rPr>
              <w:t>Using the Catalogue of charts and publications</w:t>
            </w:r>
          </w:p>
        </w:tc>
        <w:tc>
          <w:tcPr>
            <w:tcW w:w="654"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CD1CCD" w:rsidRDefault="00CD1CCD" w:rsidP="006E6F4B">
            <w:pPr>
              <w:shd w:val="clear" w:color="auto" w:fill="FFFFFF"/>
              <w:spacing w:line="230" w:lineRule="exact"/>
              <w:rPr>
                <w:color w:val="000000"/>
                <w:spacing w:val="-2"/>
              </w:rPr>
            </w:pPr>
            <w:r w:rsidRPr="006E6F4B">
              <w:rPr>
                <w:color w:val="000000"/>
                <w:spacing w:val="-2"/>
                <w:sz w:val="22"/>
                <w:szCs w:val="22"/>
              </w:rPr>
              <w:t xml:space="preserve">Знание </w:t>
            </w:r>
          </w:p>
          <w:p w:rsidR="00CD1CCD" w:rsidRPr="006E6F4B" w:rsidRDefault="00CD1CCD" w:rsidP="006E6F4B">
            <w:pPr>
              <w:shd w:val="clear" w:color="auto" w:fill="FFFFFF"/>
              <w:spacing w:line="230" w:lineRule="exact"/>
            </w:pPr>
            <w:r w:rsidRPr="006E6F4B">
              <w:rPr>
                <w:i/>
                <w:iCs/>
                <w:color w:val="000000"/>
                <w:spacing w:val="-2"/>
                <w:sz w:val="22"/>
                <w:szCs w:val="22"/>
                <w:lang w:val="en-US"/>
              </w:rPr>
              <w:t>Knowledge</w:t>
            </w:r>
          </w:p>
        </w:tc>
        <w:tc>
          <w:tcPr>
            <w:tcW w:w="353" w:type="pct"/>
            <w:gridSpan w:val="6"/>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891" w:type="pct"/>
            <w:gridSpan w:val="4"/>
            <w:vMerge w:val="restart"/>
            <w:tcBorders>
              <w:top w:val="single" w:sz="6" w:space="0" w:color="auto"/>
              <w:left w:val="single" w:sz="6" w:space="0" w:color="auto"/>
              <w:right w:val="single" w:sz="6" w:space="0" w:color="auto"/>
            </w:tcBorders>
            <w:shd w:val="clear" w:color="auto" w:fill="FFFFFF"/>
            <w:vAlign w:val="center"/>
          </w:tcPr>
          <w:p w:rsidR="00CD1CCD" w:rsidRPr="006E6F4B" w:rsidRDefault="00CD1CCD" w:rsidP="00CD1CCD">
            <w:pPr>
              <w:shd w:val="clear" w:color="auto" w:fill="FFFFFF"/>
              <w:jc w:val="center"/>
            </w:pPr>
            <w:r>
              <w:t>Составить беседу с капитаном или СПКМ  по указанным темам и получить  письменный отзыв</w:t>
            </w:r>
          </w:p>
        </w:tc>
      </w:tr>
      <w:tr w:rsidR="00CD1CCD" w:rsidRPr="006E6F4B"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CCD" w:rsidRPr="006E6F4B" w:rsidRDefault="00CD1CCD" w:rsidP="0044553F">
            <w:pPr>
              <w:shd w:val="clear" w:color="auto" w:fill="FFFFFF"/>
              <w:jc w:val="center"/>
            </w:pPr>
            <w:r w:rsidRPr="006E6F4B">
              <w:rPr>
                <w:color w:val="000000"/>
                <w:spacing w:val="-2"/>
                <w:sz w:val="22"/>
                <w:szCs w:val="22"/>
              </w:rPr>
              <w:t>3.9.2</w:t>
            </w: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CCD" w:rsidRPr="00EC5257" w:rsidRDefault="00CD1CCD" w:rsidP="006E6F4B">
            <w:pPr>
              <w:shd w:val="clear" w:color="auto" w:fill="FFFFFF"/>
              <w:spacing w:line="274" w:lineRule="exact"/>
              <w:rPr>
                <w:color w:val="000000"/>
                <w:lang w:val="en-US"/>
              </w:rPr>
            </w:pPr>
            <w:r w:rsidRPr="006E6F4B">
              <w:rPr>
                <w:color w:val="000000"/>
                <w:sz w:val="22"/>
                <w:szCs w:val="22"/>
              </w:rPr>
              <w:t>Использование</w:t>
            </w:r>
            <w:r w:rsidRPr="006E6F4B">
              <w:rPr>
                <w:color w:val="000000"/>
                <w:sz w:val="22"/>
                <w:szCs w:val="22"/>
                <w:lang w:val="en-US"/>
              </w:rPr>
              <w:t xml:space="preserve"> </w:t>
            </w:r>
            <w:r w:rsidRPr="006E6F4B">
              <w:rPr>
                <w:color w:val="000000"/>
                <w:sz w:val="22"/>
                <w:szCs w:val="22"/>
              </w:rPr>
              <w:t>лоции</w:t>
            </w:r>
            <w:r w:rsidRPr="006E6F4B">
              <w:rPr>
                <w:color w:val="000000"/>
                <w:sz w:val="22"/>
                <w:szCs w:val="22"/>
                <w:lang w:val="en-US"/>
              </w:rPr>
              <w:t xml:space="preserve"> </w:t>
            </w:r>
          </w:p>
          <w:p w:rsidR="00CD1CCD" w:rsidRPr="006E6F4B" w:rsidRDefault="00CD1CCD" w:rsidP="006E6F4B">
            <w:pPr>
              <w:shd w:val="clear" w:color="auto" w:fill="FFFFFF"/>
              <w:spacing w:line="274" w:lineRule="exact"/>
              <w:rPr>
                <w:lang w:val="en-US"/>
              </w:rPr>
            </w:pPr>
            <w:r w:rsidRPr="006E6F4B">
              <w:rPr>
                <w:i/>
                <w:iCs/>
                <w:color w:val="000000"/>
                <w:spacing w:val="1"/>
                <w:sz w:val="22"/>
                <w:szCs w:val="22"/>
                <w:lang w:val="en-US"/>
              </w:rPr>
              <w:t>Use of Pilot books</w:t>
            </w:r>
          </w:p>
        </w:tc>
        <w:tc>
          <w:tcPr>
            <w:tcW w:w="654"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CD1CCD" w:rsidRDefault="00CD1CCD" w:rsidP="006E6F4B">
            <w:pPr>
              <w:shd w:val="clear" w:color="auto" w:fill="FFFFFF"/>
              <w:spacing w:line="235" w:lineRule="exact"/>
              <w:rPr>
                <w:color w:val="000000"/>
                <w:spacing w:val="-2"/>
              </w:rPr>
            </w:pPr>
            <w:r w:rsidRPr="006E6F4B">
              <w:rPr>
                <w:color w:val="000000"/>
                <w:spacing w:val="-2"/>
                <w:sz w:val="22"/>
                <w:szCs w:val="22"/>
              </w:rPr>
              <w:t xml:space="preserve">Знание </w:t>
            </w:r>
          </w:p>
          <w:p w:rsidR="00CD1CCD" w:rsidRPr="006E6F4B" w:rsidRDefault="00CD1CCD" w:rsidP="006E6F4B">
            <w:pPr>
              <w:shd w:val="clear" w:color="auto" w:fill="FFFFFF"/>
              <w:spacing w:line="235" w:lineRule="exact"/>
            </w:pPr>
            <w:r w:rsidRPr="006E6F4B">
              <w:rPr>
                <w:i/>
                <w:iCs/>
                <w:color w:val="000000"/>
                <w:spacing w:val="-2"/>
                <w:sz w:val="22"/>
                <w:szCs w:val="22"/>
                <w:lang w:val="en-US"/>
              </w:rPr>
              <w:t>Knowledge</w:t>
            </w:r>
          </w:p>
        </w:tc>
        <w:tc>
          <w:tcPr>
            <w:tcW w:w="353" w:type="pct"/>
            <w:gridSpan w:val="6"/>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891" w:type="pct"/>
            <w:gridSpan w:val="4"/>
            <w:vMerge/>
            <w:tcBorders>
              <w:left w:val="single" w:sz="6" w:space="0" w:color="auto"/>
              <w:right w:val="single" w:sz="6" w:space="0" w:color="auto"/>
            </w:tcBorders>
            <w:shd w:val="clear" w:color="auto" w:fill="FFFFFF"/>
          </w:tcPr>
          <w:p w:rsidR="00CD1CCD" w:rsidRPr="006E6F4B" w:rsidRDefault="00CD1CCD" w:rsidP="006E6F4B">
            <w:pPr>
              <w:shd w:val="clear" w:color="auto" w:fill="FFFFFF"/>
            </w:pPr>
          </w:p>
        </w:tc>
      </w:tr>
      <w:tr w:rsidR="00CD1CCD" w:rsidRPr="006E6F4B"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CCD" w:rsidRPr="006E6F4B" w:rsidRDefault="00CD1CCD" w:rsidP="0044553F">
            <w:pPr>
              <w:shd w:val="clear" w:color="auto" w:fill="FFFFFF"/>
              <w:jc w:val="center"/>
            </w:pPr>
            <w:r w:rsidRPr="006E6F4B">
              <w:rPr>
                <w:color w:val="000000"/>
                <w:spacing w:val="-3"/>
                <w:sz w:val="22"/>
                <w:szCs w:val="22"/>
              </w:rPr>
              <w:t>3.9.3</w:t>
            </w: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CCD" w:rsidRDefault="00CD1CCD" w:rsidP="006E6F4B">
            <w:pPr>
              <w:shd w:val="clear" w:color="auto" w:fill="FFFFFF"/>
              <w:spacing w:line="274" w:lineRule="exact"/>
              <w:rPr>
                <w:color w:val="000000"/>
                <w:spacing w:val="1"/>
              </w:rPr>
            </w:pPr>
            <w:r w:rsidRPr="006E6F4B">
              <w:rPr>
                <w:color w:val="000000"/>
                <w:spacing w:val="1"/>
                <w:sz w:val="22"/>
                <w:szCs w:val="22"/>
              </w:rPr>
              <w:t xml:space="preserve">Использование книги "Огни" </w:t>
            </w:r>
          </w:p>
          <w:p w:rsidR="00CD1CCD" w:rsidRPr="006E6F4B" w:rsidRDefault="00CD1CCD" w:rsidP="006E6F4B">
            <w:pPr>
              <w:shd w:val="clear" w:color="auto" w:fill="FFFFFF"/>
              <w:spacing w:line="274" w:lineRule="exact"/>
            </w:pPr>
            <w:r w:rsidRPr="006E6F4B">
              <w:rPr>
                <w:i/>
                <w:iCs/>
                <w:color w:val="000000"/>
                <w:spacing w:val="1"/>
                <w:sz w:val="22"/>
                <w:szCs w:val="22"/>
                <w:lang w:val="en-US"/>
              </w:rPr>
              <w:t xml:space="preserve">Use of publication </w:t>
            </w:r>
            <w:r w:rsidRPr="006E6F4B">
              <w:rPr>
                <w:i/>
                <w:iCs/>
                <w:color w:val="000000"/>
                <w:spacing w:val="1"/>
                <w:sz w:val="22"/>
                <w:szCs w:val="22"/>
              </w:rPr>
              <w:t>"Огни "</w:t>
            </w:r>
          </w:p>
        </w:tc>
        <w:tc>
          <w:tcPr>
            <w:tcW w:w="654"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CD1CCD" w:rsidRDefault="00CD1CCD" w:rsidP="006E6F4B">
            <w:pPr>
              <w:shd w:val="clear" w:color="auto" w:fill="FFFFFF"/>
              <w:spacing w:line="274" w:lineRule="exact"/>
              <w:rPr>
                <w:color w:val="000000"/>
                <w:spacing w:val="-3"/>
              </w:rPr>
            </w:pPr>
            <w:r w:rsidRPr="006E6F4B">
              <w:rPr>
                <w:color w:val="000000"/>
                <w:spacing w:val="-3"/>
                <w:sz w:val="22"/>
                <w:szCs w:val="22"/>
              </w:rPr>
              <w:t xml:space="preserve">Умение </w:t>
            </w:r>
          </w:p>
          <w:p w:rsidR="00CD1CCD" w:rsidRPr="006E6F4B" w:rsidRDefault="00CD1CCD" w:rsidP="006E6F4B">
            <w:pPr>
              <w:shd w:val="clear" w:color="auto" w:fill="FFFFFF"/>
              <w:spacing w:line="274" w:lineRule="exact"/>
            </w:pPr>
            <w:r w:rsidRPr="006E6F4B">
              <w:rPr>
                <w:i/>
                <w:iCs/>
                <w:color w:val="000000"/>
                <w:spacing w:val="1"/>
                <w:sz w:val="22"/>
                <w:szCs w:val="22"/>
                <w:lang w:val="en-US"/>
              </w:rPr>
              <w:t>Ability</w:t>
            </w:r>
          </w:p>
        </w:tc>
        <w:tc>
          <w:tcPr>
            <w:tcW w:w="353" w:type="pct"/>
            <w:gridSpan w:val="6"/>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891" w:type="pct"/>
            <w:gridSpan w:val="4"/>
            <w:vMerge/>
            <w:tcBorders>
              <w:left w:val="single" w:sz="6" w:space="0" w:color="auto"/>
              <w:right w:val="single" w:sz="6" w:space="0" w:color="auto"/>
            </w:tcBorders>
            <w:shd w:val="clear" w:color="auto" w:fill="FFFFFF"/>
          </w:tcPr>
          <w:p w:rsidR="00CD1CCD" w:rsidRPr="006E6F4B" w:rsidRDefault="00CD1CCD" w:rsidP="006E6F4B">
            <w:pPr>
              <w:shd w:val="clear" w:color="auto" w:fill="FFFFFF"/>
            </w:pPr>
          </w:p>
        </w:tc>
      </w:tr>
      <w:tr w:rsidR="00CD1CCD" w:rsidRPr="006E6F4B"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CCD" w:rsidRPr="006E6F4B" w:rsidRDefault="00CD1CCD" w:rsidP="0044553F">
            <w:pPr>
              <w:shd w:val="clear" w:color="auto" w:fill="FFFFFF"/>
              <w:jc w:val="center"/>
            </w:pPr>
            <w:r w:rsidRPr="006E6F4B">
              <w:rPr>
                <w:color w:val="000000"/>
                <w:sz w:val="22"/>
                <w:szCs w:val="22"/>
              </w:rPr>
              <w:t>3.9.4</w:t>
            </w: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CCD" w:rsidRDefault="00CD1CCD" w:rsidP="006E6F4B">
            <w:pPr>
              <w:shd w:val="clear" w:color="auto" w:fill="FFFFFF"/>
              <w:spacing w:line="278" w:lineRule="exact"/>
              <w:rPr>
                <w:color w:val="000000"/>
                <w:spacing w:val="1"/>
              </w:rPr>
            </w:pPr>
            <w:r w:rsidRPr="006E6F4B">
              <w:rPr>
                <w:color w:val="000000"/>
                <w:spacing w:val="1"/>
                <w:sz w:val="22"/>
                <w:szCs w:val="22"/>
              </w:rPr>
              <w:t xml:space="preserve">Использование таблиц расстояний </w:t>
            </w:r>
          </w:p>
          <w:p w:rsidR="00CD1CCD" w:rsidRPr="006E6F4B" w:rsidRDefault="00CD1CCD" w:rsidP="006E6F4B">
            <w:pPr>
              <w:shd w:val="clear" w:color="auto" w:fill="FFFFFF"/>
              <w:spacing w:line="278" w:lineRule="exact"/>
            </w:pPr>
            <w:r w:rsidRPr="006E6F4B">
              <w:rPr>
                <w:i/>
                <w:iCs/>
                <w:color w:val="000000"/>
                <w:spacing w:val="1"/>
                <w:sz w:val="22"/>
                <w:szCs w:val="22"/>
                <w:lang w:val="en-US"/>
              </w:rPr>
              <w:t>Use of Distance tables</w:t>
            </w:r>
          </w:p>
        </w:tc>
        <w:tc>
          <w:tcPr>
            <w:tcW w:w="654"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CD1CCD" w:rsidRDefault="00CD1CCD" w:rsidP="006E6F4B">
            <w:pPr>
              <w:shd w:val="clear" w:color="auto" w:fill="FFFFFF"/>
              <w:spacing w:line="235" w:lineRule="exact"/>
              <w:rPr>
                <w:color w:val="000000"/>
                <w:spacing w:val="-1"/>
              </w:rPr>
            </w:pPr>
            <w:r w:rsidRPr="006E6F4B">
              <w:rPr>
                <w:color w:val="000000"/>
                <w:spacing w:val="-1"/>
                <w:sz w:val="22"/>
                <w:szCs w:val="22"/>
              </w:rPr>
              <w:t xml:space="preserve">Знание </w:t>
            </w:r>
          </w:p>
          <w:p w:rsidR="00CD1CCD" w:rsidRPr="006E6F4B" w:rsidRDefault="00CD1CCD" w:rsidP="006E6F4B">
            <w:pPr>
              <w:shd w:val="clear" w:color="auto" w:fill="FFFFFF"/>
              <w:spacing w:line="235" w:lineRule="exact"/>
            </w:pPr>
            <w:r w:rsidRPr="006E6F4B">
              <w:rPr>
                <w:i/>
                <w:iCs/>
                <w:color w:val="000000"/>
                <w:spacing w:val="-1"/>
                <w:sz w:val="22"/>
                <w:szCs w:val="22"/>
                <w:lang w:val="en-US"/>
              </w:rPr>
              <w:t>Knowledge</w:t>
            </w:r>
          </w:p>
        </w:tc>
        <w:tc>
          <w:tcPr>
            <w:tcW w:w="353" w:type="pct"/>
            <w:gridSpan w:val="6"/>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CD1CCD" w:rsidRPr="006E6F4B" w:rsidRDefault="00CD1CCD" w:rsidP="006E6F4B">
            <w:pPr>
              <w:shd w:val="clear" w:color="auto" w:fill="FFFFFF"/>
            </w:pPr>
          </w:p>
        </w:tc>
        <w:tc>
          <w:tcPr>
            <w:tcW w:w="891" w:type="pct"/>
            <w:gridSpan w:val="4"/>
            <w:vMerge/>
            <w:tcBorders>
              <w:left w:val="single" w:sz="6" w:space="0" w:color="auto"/>
              <w:right w:val="single" w:sz="6" w:space="0" w:color="auto"/>
            </w:tcBorders>
            <w:shd w:val="clear" w:color="auto" w:fill="FFFFFF"/>
          </w:tcPr>
          <w:p w:rsidR="00CD1CCD" w:rsidRPr="006E6F4B" w:rsidRDefault="00CD1CCD" w:rsidP="006E6F4B">
            <w:pPr>
              <w:shd w:val="clear" w:color="auto" w:fill="FFFFFF"/>
            </w:pPr>
          </w:p>
        </w:tc>
      </w:tr>
      <w:tr w:rsidR="00CD1CCD" w:rsidRPr="00DE0D5C"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CCD" w:rsidRPr="00DE0D5C" w:rsidRDefault="00CD1CCD" w:rsidP="0044553F">
            <w:pPr>
              <w:shd w:val="clear" w:color="auto" w:fill="FFFFFF"/>
              <w:jc w:val="center"/>
            </w:pPr>
            <w:r w:rsidRPr="00DE0D5C">
              <w:rPr>
                <w:color w:val="000000"/>
                <w:spacing w:val="-1"/>
                <w:sz w:val="22"/>
                <w:szCs w:val="22"/>
              </w:rPr>
              <w:t>3.9.5</w:t>
            </w: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tcPr>
          <w:p w:rsidR="00CD1CCD" w:rsidRPr="00DE0D5C" w:rsidRDefault="00CD1CCD" w:rsidP="00DE0D5C">
            <w:pPr>
              <w:shd w:val="clear" w:color="auto" w:fill="FFFFFF"/>
              <w:spacing w:line="240" w:lineRule="exact"/>
              <w:rPr>
                <w:color w:val="000000"/>
                <w:spacing w:val="1"/>
              </w:rPr>
            </w:pPr>
            <w:r w:rsidRPr="00DE0D5C">
              <w:rPr>
                <w:color w:val="000000"/>
                <w:spacing w:val="1"/>
                <w:sz w:val="22"/>
                <w:szCs w:val="22"/>
              </w:rPr>
              <w:t xml:space="preserve">Коллекция навигационных карт на судне. Учет карт и навигационных пособий. </w:t>
            </w:r>
          </w:p>
          <w:p w:rsidR="00CD1CCD" w:rsidRPr="00DE0D5C" w:rsidRDefault="00CD1CCD" w:rsidP="00DE0D5C">
            <w:pPr>
              <w:shd w:val="clear" w:color="auto" w:fill="FFFFFF"/>
              <w:spacing w:line="240" w:lineRule="exact"/>
              <w:rPr>
                <w:lang w:val="en-US"/>
              </w:rPr>
            </w:pPr>
            <w:r w:rsidRPr="00DE0D5C">
              <w:rPr>
                <w:i/>
                <w:iCs/>
                <w:color w:val="000000"/>
                <w:spacing w:val="-1"/>
                <w:sz w:val="22"/>
                <w:szCs w:val="22"/>
                <w:lang w:val="en-US"/>
              </w:rPr>
              <w:t xml:space="preserve">Chart folio system on board. Registering the charts and other </w:t>
            </w:r>
            <w:r w:rsidRPr="00DE0D5C">
              <w:rPr>
                <w:i/>
                <w:iCs/>
                <w:color w:val="000000"/>
                <w:spacing w:val="2"/>
                <w:sz w:val="22"/>
                <w:szCs w:val="22"/>
                <w:lang w:val="en-US"/>
              </w:rPr>
              <w:t>publications on board</w:t>
            </w:r>
          </w:p>
        </w:tc>
        <w:tc>
          <w:tcPr>
            <w:tcW w:w="654"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CD1CCD" w:rsidRDefault="00CD1CCD" w:rsidP="00DE0D5C">
            <w:pPr>
              <w:shd w:val="clear" w:color="auto" w:fill="FFFFFF"/>
              <w:spacing w:line="230" w:lineRule="exact"/>
              <w:rPr>
                <w:color w:val="000000"/>
                <w:spacing w:val="-1"/>
              </w:rPr>
            </w:pPr>
            <w:r w:rsidRPr="00DE0D5C">
              <w:rPr>
                <w:color w:val="000000"/>
                <w:spacing w:val="-1"/>
                <w:sz w:val="22"/>
                <w:szCs w:val="22"/>
              </w:rPr>
              <w:t xml:space="preserve">Знание </w:t>
            </w:r>
          </w:p>
          <w:p w:rsidR="00CD1CCD" w:rsidRPr="00DE0D5C" w:rsidRDefault="00CD1CCD" w:rsidP="00DE0D5C">
            <w:pPr>
              <w:shd w:val="clear" w:color="auto" w:fill="FFFFFF"/>
              <w:spacing w:line="230" w:lineRule="exact"/>
            </w:pPr>
            <w:r w:rsidRPr="00DE0D5C">
              <w:rPr>
                <w:i/>
                <w:iCs/>
                <w:color w:val="000000"/>
                <w:spacing w:val="-1"/>
                <w:sz w:val="22"/>
                <w:szCs w:val="22"/>
                <w:lang w:val="en-US"/>
              </w:rPr>
              <w:t>Knowledge</w:t>
            </w:r>
          </w:p>
        </w:tc>
        <w:tc>
          <w:tcPr>
            <w:tcW w:w="353" w:type="pct"/>
            <w:gridSpan w:val="6"/>
            <w:tcBorders>
              <w:top w:val="single" w:sz="6" w:space="0" w:color="auto"/>
              <w:left w:val="single" w:sz="6" w:space="0" w:color="auto"/>
              <w:bottom w:val="single" w:sz="6" w:space="0" w:color="auto"/>
              <w:right w:val="single" w:sz="6" w:space="0" w:color="auto"/>
            </w:tcBorders>
            <w:shd w:val="clear" w:color="auto" w:fill="FFFFFF"/>
          </w:tcPr>
          <w:p w:rsidR="00CD1CCD" w:rsidRPr="00DE0D5C" w:rsidRDefault="00CD1CCD" w:rsidP="00DE0D5C">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CD1CCD" w:rsidRPr="00DE0D5C" w:rsidRDefault="00CD1CCD" w:rsidP="00DE0D5C">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CD1CCD" w:rsidRPr="00DE0D5C" w:rsidRDefault="00CD1CCD" w:rsidP="00DE0D5C">
            <w:pPr>
              <w:shd w:val="clear" w:color="auto" w:fill="FFFFFF"/>
            </w:pPr>
          </w:p>
        </w:tc>
        <w:tc>
          <w:tcPr>
            <w:tcW w:w="891" w:type="pct"/>
            <w:gridSpan w:val="4"/>
            <w:vMerge/>
            <w:tcBorders>
              <w:left w:val="single" w:sz="6" w:space="0" w:color="auto"/>
              <w:right w:val="single" w:sz="6" w:space="0" w:color="auto"/>
            </w:tcBorders>
            <w:shd w:val="clear" w:color="auto" w:fill="FFFFFF"/>
          </w:tcPr>
          <w:p w:rsidR="00CD1CCD" w:rsidRPr="00DE0D5C" w:rsidRDefault="00CD1CCD" w:rsidP="00DE0D5C">
            <w:pPr>
              <w:shd w:val="clear" w:color="auto" w:fill="FFFFFF"/>
            </w:pPr>
          </w:p>
        </w:tc>
      </w:tr>
      <w:tr w:rsidR="00CD1CCD" w:rsidRPr="00DE0D5C"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D1CCD" w:rsidRPr="00DE0D5C" w:rsidRDefault="00CD1CCD" w:rsidP="0044553F">
            <w:pPr>
              <w:shd w:val="clear" w:color="auto" w:fill="FFFFFF"/>
              <w:jc w:val="center"/>
            </w:pPr>
            <w:r w:rsidRPr="00DE0D5C">
              <w:rPr>
                <w:color w:val="000000"/>
                <w:sz w:val="22"/>
                <w:szCs w:val="22"/>
              </w:rPr>
              <w:t>3.9.6</w:t>
            </w: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tcPr>
          <w:p w:rsidR="00CD1CCD" w:rsidRPr="00DE0D5C" w:rsidRDefault="00CD1CCD" w:rsidP="00DE0D5C">
            <w:pPr>
              <w:shd w:val="clear" w:color="auto" w:fill="FFFFFF"/>
              <w:spacing w:line="245" w:lineRule="exact"/>
              <w:rPr>
                <w:color w:val="000000"/>
              </w:rPr>
            </w:pPr>
            <w:r w:rsidRPr="00DE0D5C">
              <w:rPr>
                <w:color w:val="000000"/>
                <w:sz w:val="22"/>
                <w:szCs w:val="22"/>
              </w:rPr>
              <w:t xml:space="preserve">Корректура навигационных карт и пособий по информации, представляемой по радио и в печатном виде </w:t>
            </w:r>
          </w:p>
          <w:p w:rsidR="00CD1CCD" w:rsidRPr="00DE0D5C" w:rsidRDefault="00CD1CCD" w:rsidP="00DE0D5C">
            <w:pPr>
              <w:shd w:val="clear" w:color="auto" w:fill="FFFFFF"/>
              <w:spacing w:line="245" w:lineRule="exact"/>
              <w:rPr>
                <w:lang w:val="en-US"/>
              </w:rPr>
            </w:pPr>
            <w:r w:rsidRPr="00DE0D5C">
              <w:rPr>
                <w:i/>
                <w:iCs/>
                <w:color w:val="000000"/>
                <w:spacing w:val="-1"/>
                <w:sz w:val="22"/>
                <w:szCs w:val="22"/>
                <w:lang w:val="en-US"/>
              </w:rPr>
              <w:t>Updating of charts and other publications by radio and by</w:t>
            </w:r>
          </w:p>
        </w:tc>
        <w:tc>
          <w:tcPr>
            <w:tcW w:w="654"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CD1CCD" w:rsidRDefault="00CD1CCD" w:rsidP="00DE0D5C">
            <w:pPr>
              <w:shd w:val="clear" w:color="auto" w:fill="FFFFFF"/>
              <w:spacing w:line="230" w:lineRule="exact"/>
              <w:rPr>
                <w:color w:val="000000"/>
                <w:spacing w:val="-1"/>
              </w:rPr>
            </w:pPr>
            <w:r w:rsidRPr="00DE0D5C">
              <w:rPr>
                <w:color w:val="000000"/>
                <w:spacing w:val="-1"/>
                <w:sz w:val="22"/>
                <w:szCs w:val="22"/>
              </w:rPr>
              <w:t xml:space="preserve">Знание </w:t>
            </w:r>
          </w:p>
          <w:p w:rsidR="00CD1CCD" w:rsidRPr="00DE0D5C" w:rsidRDefault="00CD1CCD" w:rsidP="00DE0D5C">
            <w:pPr>
              <w:shd w:val="clear" w:color="auto" w:fill="FFFFFF"/>
              <w:spacing w:line="230" w:lineRule="exact"/>
            </w:pPr>
            <w:r w:rsidRPr="00DE0D5C">
              <w:rPr>
                <w:i/>
                <w:iCs/>
                <w:color w:val="000000"/>
                <w:spacing w:val="-1"/>
                <w:sz w:val="22"/>
                <w:szCs w:val="22"/>
                <w:lang w:val="en-US"/>
              </w:rPr>
              <w:t>Knowledge</w:t>
            </w:r>
          </w:p>
        </w:tc>
        <w:tc>
          <w:tcPr>
            <w:tcW w:w="353" w:type="pct"/>
            <w:gridSpan w:val="6"/>
            <w:tcBorders>
              <w:top w:val="single" w:sz="6" w:space="0" w:color="auto"/>
              <w:left w:val="single" w:sz="6" w:space="0" w:color="auto"/>
              <w:bottom w:val="single" w:sz="6" w:space="0" w:color="auto"/>
              <w:right w:val="single" w:sz="6" w:space="0" w:color="auto"/>
            </w:tcBorders>
            <w:shd w:val="clear" w:color="auto" w:fill="FFFFFF"/>
          </w:tcPr>
          <w:p w:rsidR="00CD1CCD" w:rsidRPr="00DE0D5C" w:rsidRDefault="00CD1CCD" w:rsidP="00DE0D5C">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CD1CCD" w:rsidRPr="00DE0D5C" w:rsidRDefault="00CD1CCD" w:rsidP="00DE0D5C">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CD1CCD" w:rsidRPr="00DE0D5C" w:rsidRDefault="00CD1CCD" w:rsidP="00DE0D5C">
            <w:pPr>
              <w:shd w:val="clear" w:color="auto" w:fill="FFFFFF"/>
            </w:pPr>
          </w:p>
        </w:tc>
        <w:tc>
          <w:tcPr>
            <w:tcW w:w="891" w:type="pct"/>
            <w:gridSpan w:val="4"/>
            <w:vMerge/>
            <w:tcBorders>
              <w:left w:val="single" w:sz="6" w:space="0" w:color="auto"/>
              <w:bottom w:val="single" w:sz="6" w:space="0" w:color="auto"/>
              <w:right w:val="single" w:sz="6" w:space="0" w:color="auto"/>
            </w:tcBorders>
            <w:shd w:val="clear" w:color="auto" w:fill="FFFFFF"/>
          </w:tcPr>
          <w:p w:rsidR="00CD1CCD" w:rsidRPr="00DE0D5C" w:rsidRDefault="00CD1CCD" w:rsidP="00DE0D5C">
            <w:pPr>
              <w:shd w:val="clear" w:color="auto" w:fill="FFFFFF"/>
            </w:pPr>
          </w:p>
        </w:tc>
      </w:tr>
      <w:tr w:rsidR="00220E4D" w:rsidRPr="00884A49" w:rsidTr="006D7740">
        <w:trPr>
          <w:trHeight w:val="907"/>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tcPr>
          <w:p w:rsidR="00220E4D" w:rsidRPr="00DE0D5C" w:rsidRDefault="00220E4D" w:rsidP="00DE0D5C">
            <w:pPr>
              <w:shd w:val="clear" w:color="auto" w:fill="FFFFFF"/>
              <w:jc w:val="center"/>
              <w:rPr>
                <w:color w:val="000000"/>
              </w:rPr>
            </w:pPr>
          </w:p>
        </w:tc>
        <w:tc>
          <w:tcPr>
            <w:tcW w:w="197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20E4D" w:rsidRPr="00220E4D" w:rsidRDefault="00220E4D" w:rsidP="00FC440E">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220E4D" w:rsidRPr="00500305" w:rsidRDefault="00220E4D" w:rsidP="00FC440E">
            <w:pPr>
              <w:shd w:val="clear" w:color="auto" w:fill="FFFFFF"/>
              <w:spacing w:line="245" w:lineRule="exact"/>
              <w:rPr>
                <w:color w:val="000000"/>
                <w:lang w:val="en-US"/>
              </w:rPr>
            </w:pPr>
            <w:r w:rsidRPr="00220E4D">
              <w:rPr>
                <w:b/>
                <w:i/>
                <w:iCs/>
                <w:color w:val="000000"/>
                <w:spacing w:val="1"/>
                <w:sz w:val="22"/>
                <w:szCs w:val="22"/>
                <w:lang w:val="en-US"/>
              </w:rPr>
              <w:t>Advice on areas for improvement</w:t>
            </w:r>
          </w:p>
        </w:tc>
        <w:tc>
          <w:tcPr>
            <w:tcW w:w="2689" w:type="pct"/>
            <w:gridSpan w:val="39"/>
            <w:tcBorders>
              <w:top w:val="single" w:sz="6" w:space="0" w:color="auto"/>
              <w:left w:val="single" w:sz="6" w:space="0" w:color="auto"/>
              <w:bottom w:val="single" w:sz="6" w:space="0" w:color="auto"/>
              <w:right w:val="single" w:sz="6" w:space="0" w:color="auto"/>
            </w:tcBorders>
            <w:shd w:val="clear" w:color="auto" w:fill="FFFFFF"/>
            <w:vAlign w:val="center"/>
          </w:tcPr>
          <w:p w:rsidR="00220E4D" w:rsidRPr="00500305" w:rsidRDefault="00220E4D" w:rsidP="00DE0D5C">
            <w:pPr>
              <w:shd w:val="clear" w:color="auto" w:fill="FFFFFF"/>
              <w:rPr>
                <w:lang w:val="en-US"/>
              </w:rPr>
            </w:pPr>
          </w:p>
        </w:tc>
      </w:tr>
      <w:tr w:rsidR="00485768" w:rsidRPr="00884A49" w:rsidTr="00525BA4">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spacing w:before="60"/>
              <w:rPr>
                <w:lang w:val="en-US"/>
              </w:rPr>
            </w:pPr>
            <w:r w:rsidRPr="00DE0D5C">
              <w:rPr>
                <w:b/>
                <w:bCs/>
                <w:color w:val="000000"/>
                <w:sz w:val="22"/>
                <w:szCs w:val="22"/>
              </w:rPr>
              <w:t>10. ПЛАВАНИЕ С ИСПОЛЬЗОВАНИЕМ НАЗЕМНЫХ ОРИЕНТИРОВ.  ПЛАНИРОВАНИЕ</w:t>
            </w:r>
            <w:r w:rsidRPr="00DE0D5C">
              <w:rPr>
                <w:b/>
                <w:bCs/>
                <w:color w:val="000000"/>
                <w:sz w:val="22"/>
                <w:szCs w:val="22"/>
                <w:lang w:val="en-US"/>
              </w:rPr>
              <w:t xml:space="preserve"> </w:t>
            </w:r>
            <w:r w:rsidRPr="00DE0D5C">
              <w:rPr>
                <w:b/>
                <w:bCs/>
                <w:color w:val="000000"/>
                <w:sz w:val="22"/>
                <w:szCs w:val="22"/>
              </w:rPr>
              <w:t>ПЕРЕХОДА</w:t>
            </w:r>
          </w:p>
          <w:p w:rsidR="00485768" w:rsidRPr="00DE0D5C" w:rsidRDefault="00485768" w:rsidP="00525BA4">
            <w:pPr>
              <w:shd w:val="clear" w:color="auto" w:fill="FFFFFF"/>
              <w:ind w:firstLine="426"/>
              <w:rPr>
                <w:lang w:val="en-US"/>
              </w:rPr>
            </w:pPr>
            <w:r w:rsidRPr="00DE0D5C">
              <w:rPr>
                <w:i/>
                <w:iCs/>
                <w:color w:val="000000"/>
                <w:spacing w:val="1"/>
                <w:sz w:val="22"/>
                <w:szCs w:val="22"/>
                <w:lang w:val="en-US"/>
              </w:rPr>
              <w:t>Terrestrial and Coastal Navigation-voyage planning</w:t>
            </w:r>
          </w:p>
        </w:tc>
      </w:tr>
      <w:tr w:rsidR="00906038" w:rsidRPr="00DE0D5C" w:rsidTr="00FD2BE3">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DE0D5C" w:rsidRDefault="00485768" w:rsidP="00FD2BE3">
            <w:pPr>
              <w:shd w:val="clear" w:color="auto" w:fill="FFFFFF"/>
              <w:jc w:val="center"/>
            </w:pPr>
            <w:r w:rsidRPr="00DE0D5C">
              <w:rPr>
                <w:color w:val="000000"/>
                <w:spacing w:val="-4"/>
                <w:sz w:val="22"/>
                <w:szCs w:val="22"/>
              </w:rPr>
              <w:t>3.10.1</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spacing w:line="245" w:lineRule="exact"/>
              <w:rPr>
                <w:color w:val="000000"/>
                <w:spacing w:val="2"/>
              </w:rPr>
            </w:pPr>
            <w:r w:rsidRPr="00DE0D5C">
              <w:rPr>
                <w:color w:val="000000"/>
                <w:spacing w:val="1"/>
                <w:sz w:val="22"/>
                <w:szCs w:val="22"/>
              </w:rPr>
              <w:t xml:space="preserve">Распознавание буев и вех по их раскраске, по топовой фигуре, по характеристике огня, по обозначению на </w:t>
            </w:r>
            <w:r w:rsidRPr="00DE0D5C">
              <w:rPr>
                <w:color w:val="000000"/>
                <w:spacing w:val="2"/>
                <w:sz w:val="22"/>
                <w:szCs w:val="22"/>
              </w:rPr>
              <w:t xml:space="preserve">карте </w:t>
            </w:r>
          </w:p>
          <w:p w:rsidR="00485768" w:rsidRPr="00DE0D5C" w:rsidRDefault="00485768" w:rsidP="00525BA4">
            <w:pPr>
              <w:shd w:val="clear" w:color="auto" w:fill="FFFFFF"/>
              <w:spacing w:line="245" w:lineRule="exact"/>
              <w:rPr>
                <w:lang w:val="en-US"/>
              </w:rPr>
            </w:pPr>
            <w:r w:rsidRPr="00DE0D5C">
              <w:rPr>
                <w:i/>
                <w:iCs/>
                <w:color w:val="000000"/>
                <w:spacing w:val="-1"/>
                <w:sz w:val="22"/>
                <w:szCs w:val="22"/>
                <w:lang w:val="en-US"/>
              </w:rPr>
              <w:t>Identification of buoys and spars by their painting, top mark</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525BA4">
            <w:pPr>
              <w:shd w:val="clear" w:color="auto" w:fill="FFFFFF"/>
              <w:spacing w:line="269" w:lineRule="exact"/>
              <w:rPr>
                <w:color w:val="000000"/>
                <w:spacing w:val="-2"/>
              </w:rPr>
            </w:pPr>
            <w:r w:rsidRPr="00DE0D5C">
              <w:rPr>
                <w:color w:val="000000"/>
                <w:spacing w:val="-2"/>
                <w:sz w:val="22"/>
                <w:szCs w:val="22"/>
              </w:rPr>
              <w:t xml:space="preserve">Умение </w:t>
            </w:r>
          </w:p>
          <w:p w:rsidR="00485768" w:rsidRPr="00DE0D5C" w:rsidRDefault="00485768" w:rsidP="00525BA4">
            <w:pPr>
              <w:shd w:val="clear" w:color="auto" w:fill="FFFFFF"/>
              <w:spacing w:line="269" w:lineRule="exact"/>
            </w:pPr>
            <w:r w:rsidRPr="00DE0D5C">
              <w:rPr>
                <w:i/>
                <w:iCs/>
                <w:color w:val="000000"/>
                <w:spacing w:val="2"/>
                <w:sz w:val="22"/>
                <w:szCs w:val="22"/>
                <w:lang w:val="en-US"/>
              </w:rPr>
              <w:t>Ability</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pPr>
          </w:p>
        </w:tc>
        <w:tc>
          <w:tcPr>
            <w:tcW w:w="891" w:type="pct"/>
            <w:gridSpan w:val="4"/>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pPr>
          </w:p>
        </w:tc>
      </w:tr>
      <w:tr w:rsidR="00906038" w:rsidRPr="00DE0D5C"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85768" w:rsidRPr="00DE0D5C" w:rsidRDefault="00485768" w:rsidP="0044553F">
            <w:pPr>
              <w:shd w:val="clear" w:color="auto" w:fill="FFFFFF"/>
              <w:jc w:val="center"/>
            </w:pPr>
            <w:r w:rsidRPr="00DE0D5C">
              <w:rPr>
                <w:color w:val="000000"/>
                <w:spacing w:val="-3"/>
                <w:sz w:val="22"/>
                <w:szCs w:val="22"/>
              </w:rPr>
              <w:t>3.10.2</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spacing w:line="240" w:lineRule="exact"/>
              <w:rPr>
                <w:color w:val="000000"/>
                <w:spacing w:val="4"/>
              </w:rPr>
            </w:pPr>
            <w:r w:rsidRPr="00DE0D5C">
              <w:rPr>
                <w:color w:val="000000"/>
                <w:spacing w:val="1"/>
                <w:sz w:val="22"/>
                <w:szCs w:val="22"/>
              </w:rPr>
              <w:t xml:space="preserve">Определение на карте и в море безопасного маршрута </w:t>
            </w:r>
            <w:r w:rsidRPr="00DE0D5C">
              <w:rPr>
                <w:color w:val="000000"/>
                <w:sz w:val="22"/>
                <w:szCs w:val="22"/>
              </w:rPr>
              <w:t xml:space="preserve">следования в районе огражденном знаками системы </w:t>
            </w:r>
            <w:r w:rsidRPr="00DE0D5C">
              <w:rPr>
                <w:color w:val="000000"/>
                <w:spacing w:val="4"/>
                <w:sz w:val="22"/>
                <w:szCs w:val="22"/>
              </w:rPr>
              <w:t xml:space="preserve">МАМС </w:t>
            </w:r>
          </w:p>
          <w:p w:rsidR="00485768" w:rsidRPr="00DE0D5C" w:rsidRDefault="00485768" w:rsidP="00525BA4">
            <w:pPr>
              <w:shd w:val="clear" w:color="auto" w:fill="FFFFFF"/>
              <w:spacing w:line="240" w:lineRule="exact"/>
              <w:rPr>
                <w:lang w:val="en-US"/>
              </w:rPr>
            </w:pPr>
            <w:r w:rsidRPr="00DE0D5C">
              <w:rPr>
                <w:i/>
                <w:iCs/>
                <w:color w:val="000000"/>
                <w:sz w:val="22"/>
                <w:szCs w:val="22"/>
                <w:lang w:val="en-US"/>
              </w:rPr>
              <w:t>Determine the safety route in the IALA buoy age area on the</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485768" w:rsidRDefault="00485768" w:rsidP="00525BA4">
            <w:pPr>
              <w:shd w:val="clear" w:color="auto" w:fill="FFFFFF"/>
              <w:spacing w:line="264" w:lineRule="exact"/>
              <w:rPr>
                <w:color w:val="000000"/>
                <w:spacing w:val="-3"/>
              </w:rPr>
            </w:pPr>
            <w:r w:rsidRPr="00DE0D5C">
              <w:rPr>
                <w:color w:val="000000"/>
                <w:spacing w:val="-3"/>
                <w:sz w:val="22"/>
                <w:szCs w:val="22"/>
              </w:rPr>
              <w:t xml:space="preserve">Умение </w:t>
            </w:r>
          </w:p>
          <w:p w:rsidR="00485768" w:rsidRPr="00DE0D5C" w:rsidRDefault="00485768" w:rsidP="00525BA4">
            <w:pPr>
              <w:shd w:val="clear" w:color="auto" w:fill="FFFFFF"/>
              <w:spacing w:line="264" w:lineRule="exact"/>
            </w:pPr>
            <w:r w:rsidRPr="00DE0D5C">
              <w:rPr>
                <w:i/>
                <w:iCs/>
                <w:color w:val="000000"/>
                <w:spacing w:val="2"/>
                <w:sz w:val="22"/>
                <w:szCs w:val="22"/>
                <w:lang w:val="en-US"/>
              </w:rPr>
              <w:t>Ability</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485768" w:rsidP="00525BA4">
            <w:pPr>
              <w:shd w:val="clear" w:color="auto" w:fill="FFFFFF"/>
            </w:pPr>
          </w:p>
        </w:tc>
        <w:tc>
          <w:tcPr>
            <w:tcW w:w="891" w:type="pct"/>
            <w:gridSpan w:val="4"/>
            <w:tcBorders>
              <w:top w:val="single" w:sz="6" w:space="0" w:color="auto"/>
              <w:left w:val="single" w:sz="6" w:space="0" w:color="auto"/>
              <w:bottom w:val="single" w:sz="6" w:space="0" w:color="auto"/>
              <w:right w:val="single" w:sz="6" w:space="0" w:color="auto"/>
            </w:tcBorders>
            <w:shd w:val="clear" w:color="auto" w:fill="FFFFFF"/>
          </w:tcPr>
          <w:p w:rsidR="00485768" w:rsidRPr="00DE0D5C" w:rsidRDefault="00971F08" w:rsidP="00971F08">
            <w:pPr>
              <w:shd w:val="clear" w:color="auto" w:fill="FFFFFF"/>
            </w:pPr>
            <w:r w:rsidRPr="004E3D3D">
              <w:rPr>
                <w:sz w:val="22"/>
                <w:szCs w:val="22"/>
              </w:rPr>
              <w:t xml:space="preserve">Представить копии выполнения конкретных случаев </w:t>
            </w:r>
            <w:r>
              <w:rPr>
                <w:sz w:val="22"/>
                <w:szCs w:val="22"/>
              </w:rPr>
              <w:t>в</w:t>
            </w:r>
            <w:r w:rsidRPr="004E3D3D">
              <w:rPr>
                <w:sz w:val="22"/>
                <w:szCs w:val="22"/>
              </w:rPr>
              <w:t xml:space="preserve"> каждом рейсе</w:t>
            </w:r>
            <w:r>
              <w:rPr>
                <w:sz w:val="22"/>
                <w:szCs w:val="22"/>
              </w:rPr>
              <w:t xml:space="preserve"> </w:t>
            </w:r>
          </w:p>
        </w:tc>
      </w:tr>
      <w:tr w:rsidR="00906038" w:rsidRPr="00DE0D5C"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3"/>
                <w:sz w:val="22"/>
                <w:szCs w:val="22"/>
                <w:lang w:val="en-US"/>
              </w:rPr>
              <w:t>3.10..3</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spacing w:line="245" w:lineRule="exact"/>
            </w:pPr>
            <w:r w:rsidRPr="00DE0D5C">
              <w:rPr>
                <w:color w:val="000000"/>
                <w:spacing w:val="1"/>
                <w:sz w:val="22"/>
                <w:szCs w:val="22"/>
              </w:rPr>
              <w:t xml:space="preserve">Расчет ожидаемого времени прибытия по проложенным </w:t>
            </w:r>
            <w:r w:rsidRPr="00DE0D5C">
              <w:rPr>
                <w:color w:val="000000"/>
                <w:sz w:val="22"/>
                <w:szCs w:val="22"/>
              </w:rPr>
              <w:t xml:space="preserve">курсам с учетом расстояний и предполагаемых скоростей </w:t>
            </w:r>
            <w:r w:rsidRPr="00DE0D5C">
              <w:rPr>
                <w:i/>
                <w:iCs/>
                <w:color w:val="000000"/>
                <w:spacing w:val="-1"/>
                <w:sz w:val="22"/>
                <w:szCs w:val="22"/>
                <w:lang w:val="en-US"/>
              </w:rPr>
              <w:t>Calculations</w:t>
            </w:r>
            <w:r w:rsidRPr="00DE0D5C">
              <w:rPr>
                <w:i/>
                <w:iCs/>
                <w:color w:val="000000"/>
                <w:spacing w:val="-1"/>
                <w:sz w:val="22"/>
                <w:szCs w:val="22"/>
              </w:rPr>
              <w:t xml:space="preserve"> </w:t>
            </w:r>
            <w:r w:rsidRPr="00DE0D5C">
              <w:rPr>
                <w:i/>
                <w:iCs/>
                <w:color w:val="000000"/>
                <w:spacing w:val="-1"/>
                <w:sz w:val="22"/>
                <w:szCs w:val="22"/>
                <w:lang w:val="en-US"/>
              </w:rPr>
              <w:t>of</w:t>
            </w:r>
            <w:r w:rsidRPr="00DE0D5C">
              <w:rPr>
                <w:i/>
                <w:iCs/>
                <w:color w:val="000000"/>
                <w:spacing w:val="-1"/>
                <w:sz w:val="22"/>
                <w:szCs w:val="22"/>
              </w:rPr>
              <w:t xml:space="preserve"> </w:t>
            </w:r>
            <w:r w:rsidRPr="00DE0D5C">
              <w:rPr>
                <w:i/>
                <w:iCs/>
                <w:color w:val="000000"/>
                <w:spacing w:val="-1"/>
                <w:sz w:val="22"/>
                <w:szCs w:val="22"/>
                <w:lang w:val="en-US"/>
              </w:rPr>
              <w:t>Estimated</w:t>
            </w:r>
            <w:r w:rsidRPr="00DE0D5C">
              <w:rPr>
                <w:i/>
                <w:iCs/>
                <w:color w:val="000000"/>
                <w:spacing w:val="-1"/>
                <w:sz w:val="22"/>
                <w:szCs w:val="22"/>
              </w:rPr>
              <w:t xml:space="preserve"> </w:t>
            </w:r>
            <w:r w:rsidRPr="00DE0D5C">
              <w:rPr>
                <w:i/>
                <w:iCs/>
                <w:color w:val="000000"/>
                <w:spacing w:val="-1"/>
                <w:sz w:val="22"/>
                <w:szCs w:val="22"/>
                <w:lang w:val="en-US"/>
              </w:rPr>
              <w:t>Time</w:t>
            </w:r>
            <w:r w:rsidRPr="00DE0D5C">
              <w:rPr>
                <w:i/>
                <w:iCs/>
                <w:color w:val="000000"/>
                <w:spacing w:val="-1"/>
                <w:sz w:val="22"/>
                <w:szCs w:val="22"/>
              </w:rPr>
              <w:t xml:space="preserve"> </w:t>
            </w:r>
            <w:r w:rsidRPr="00DE0D5C">
              <w:rPr>
                <w:i/>
                <w:iCs/>
                <w:color w:val="000000"/>
                <w:spacing w:val="-1"/>
                <w:sz w:val="22"/>
                <w:szCs w:val="22"/>
                <w:lang w:val="en-US"/>
              </w:rPr>
              <w:t>of</w:t>
            </w:r>
            <w:r w:rsidRPr="00DE0D5C">
              <w:rPr>
                <w:i/>
                <w:iCs/>
                <w:color w:val="000000"/>
                <w:spacing w:val="-1"/>
                <w:sz w:val="22"/>
                <w:szCs w:val="22"/>
              </w:rPr>
              <w:t xml:space="preserve"> </w:t>
            </w:r>
            <w:r w:rsidRPr="00DE0D5C">
              <w:rPr>
                <w:i/>
                <w:iCs/>
                <w:color w:val="000000"/>
                <w:spacing w:val="-1"/>
                <w:sz w:val="22"/>
                <w:szCs w:val="22"/>
                <w:lang w:val="en-US"/>
              </w:rPr>
              <w:t>Arrival</w:t>
            </w:r>
            <w:r w:rsidRPr="00DE0D5C">
              <w:rPr>
                <w:i/>
                <w:iCs/>
                <w:color w:val="000000"/>
                <w:spacing w:val="-1"/>
                <w:sz w:val="22"/>
                <w:szCs w:val="22"/>
              </w:rPr>
              <w:t xml:space="preserve"> </w:t>
            </w:r>
            <w:r w:rsidRPr="00DE0D5C">
              <w:rPr>
                <w:i/>
                <w:iCs/>
                <w:color w:val="000000"/>
                <w:spacing w:val="-1"/>
                <w:sz w:val="22"/>
                <w:szCs w:val="22"/>
                <w:lang w:val="en-US"/>
              </w:rPr>
              <w:t>by</w:t>
            </w:r>
            <w:r w:rsidRPr="00DE0D5C">
              <w:rPr>
                <w:i/>
                <w:iCs/>
                <w:color w:val="000000"/>
                <w:spacing w:val="-1"/>
                <w:sz w:val="22"/>
                <w:szCs w:val="22"/>
              </w:rPr>
              <w:t xml:space="preserve"> </w:t>
            </w:r>
            <w:r w:rsidRPr="00DE0D5C">
              <w:rPr>
                <w:i/>
                <w:iCs/>
                <w:color w:val="000000"/>
                <w:spacing w:val="-1"/>
                <w:sz w:val="22"/>
                <w:szCs w:val="22"/>
                <w:lang w:val="en-US"/>
              </w:rPr>
              <w:t>plotted</w:t>
            </w:r>
            <w:r w:rsidRPr="00DE0D5C">
              <w:rPr>
                <w:i/>
                <w:iCs/>
                <w:color w:val="000000"/>
                <w:spacing w:val="-1"/>
                <w:sz w:val="22"/>
                <w:szCs w:val="22"/>
              </w:rPr>
              <w:t xml:space="preserve"> </w:t>
            </w:r>
            <w:r w:rsidRPr="00DE0D5C">
              <w:rPr>
                <w:i/>
                <w:iCs/>
                <w:color w:val="000000"/>
                <w:spacing w:val="-1"/>
                <w:sz w:val="22"/>
                <w:szCs w:val="22"/>
                <w:lang w:val="en-US"/>
              </w:rPr>
              <w:t>courses</w:t>
            </w:r>
            <w:r w:rsidRPr="00DE0D5C">
              <w:rPr>
                <w:i/>
                <w:iCs/>
                <w:color w:val="000000"/>
                <w:spacing w:val="-1"/>
                <w:sz w:val="22"/>
                <w:szCs w:val="22"/>
              </w:rPr>
              <w:t xml:space="preserve">, </w:t>
            </w:r>
            <w:r w:rsidRPr="00DE0D5C">
              <w:rPr>
                <w:i/>
                <w:iCs/>
                <w:color w:val="000000"/>
                <w:spacing w:val="1"/>
                <w:sz w:val="22"/>
                <w:szCs w:val="22"/>
                <w:lang w:val="en-US"/>
              </w:rPr>
              <w:t>distances</w:t>
            </w:r>
            <w:r w:rsidRPr="00DE0D5C">
              <w:rPr>
                <w:i/>
                <w:iCs/>
                <w:color w:val="000000"/>
                <w:spacing w:val="1"/>
                <w:sz w:val="22"/>
                <w:szCs w:val="22"/>
              </w:rPr>
              <w:t xml:space="preserve"> </w:t>
            </w:r>
            <w:r w:rsidRPr="00DE0D5C">
              <w:rPr>
                <w:i/>
                <w:iCs/>
                <w:color w:val="000000"/>
                <w:spacing w:val="1"/>
                <w:sz w:val="22"/>
                <w:szCs w:val="22"/>
                <w:lang w:val="en-US"/>
              </w:rPr>
              <w:t>and</w:t>
            </w:r>
            <w:r w:rsidRPr="00DE0D5C">
              <w:rPr>
                <w:i/>
                <w:iCs/>
                <w:color w:val="000000"/>
                <w:spacing w:val="1"/>
                <w:sz w:val="22"/>
                <w:szCs w:val="22"/>
              </w:rPr>
              <w:t xml:space="preserve"> </w:t>
            </w:r>
            <w:r w:rsidRPr="00DE0D5C">
              <w:rPr>
                <w:i/>
                <w:iCs/>
                <w:color w:val="000000"/>
                <w:spacing w:val="1"/>
                <w:sz w:val="22"/>
                <w:szCs w:val="22"/>
                <w:lang w:val="en-US"/>
              </w:rPr>
              <w:t>speeds</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Default="00971F08" w:rsidP="00AB57A5">
            <w:pPr>
              <w:shd w:val="clear" w:color="auto" w:fill="FFFFFF"/>
              <w:spacing w:line="269" w:lineRule="exact"/>
              <w:rPr>
                <w:color w:val="000000"/>
                <w:spacing w:val="-2"/>
              </w:rPr>
            </w:pPr>
            <w:r w:rsidRPr="00DE0D5C">
              <w:rPr>
                <w:color w:val="000000"/>
                <w:spacing w:val="-2"/>
                <w:sz w:val="22"/>
                <w:szCs w:val="22"/>
              </w:rPr>
              <w:t xml:space="preserve">Умение </w:t>
            </w:r>
          </w:p>
          <w:p w:rsidR="00971F08" w:rsidRPr="00DE0D5C" w:rsidRDefault="00971F08" w:rsidP="00AB57A5">
            <w:pPr>
              <w:shd w:val="clear" w:color="auto" w:fill="FFFFFF"/>
              <w:spacing w:line="269" w:lineRule="exact"/>
            </w:pPr>
            <w:r w:rsidRPr="00DE0D5C">
              <w:rPr>
                <w:i/>
                <w:iCs/>
                <w:color w:val="000000"/>
                <w:spacing w:val="3"/>
                <w:sz w:val="22"/>
                <w:szCs w:val="22"/>
                <w:lang w:val="en-US"/>
              </w:rPr>
              <w:t>Ability</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891" w:type="pct"/>
            <w:gridSpan w:val="4"/>
            <w:vMerge w:val="restart"/>
            <w:tcBorders>
              <w:top w:val="single" w:sz="6" w:space="0" w:color="auto"/>
              <w:left w:val="single" w:sz="6" w:space="0" w:color="auto"/>
              <w:right w:val="single" w:sz="6" w:space="0" w:color="auto"/>
            </w:tcBorders>
            <w:shd w:val="clear" w:color="auto" w:fill="FFFFFF"/>
            <w:vAlign w:val="center"/>
          </w:tcPr>
          <w:p w:rsidR="00971F08" w:rsidRPr="00DE0D5C" w:rsidRDefault="00971F08" w:rsidP="00971F08">
            <w:pPr>
              <w:shd w:val="clear" w:color="auto" w:fill="FFFFFF"/>
              <w:jc w:val="center"/>
            </w:pPr>
            <w:r w:rsidRPr="004E3D3D">
              <w:rPr>
                <w:sz w:val="22"/>
                <w:szCs w:val="22"/>
              </w:rPr>
              <w:t>Представить письменное подтверждение выполнения поставленных задач</w:t>
            </w:r>
            <w:r>
              <w:rPr>
                <w:sz w:val="22"/>
                <w:szCs w:val="22"/>
              </w:rPr>
              <w:t xml:space="preserve"> </w:t>
            </w:r>
            <w:r w:rsidRPr="004E3D3D">
              <w:rPr>
                <w:sz w:val="22"/>
                <w:szCs w:val="22"/>
              </w:rPr>
              <w:t>Пять случаев</w:t>
            </w:r>
          </w:p>
        </w:tc>
      </w:tr>
      <w:tr w:rsidR="00906038" w:rsidRPr="00DE0D5C"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1"/>
                <w:sz w:val="22"/>
                <w:szCs w:val="22"/>
              </w:rPr>
              <w:t>3.10.4</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spacing w:line="230" w:lineRule="exact"/>
              <w:rPr>
                <w:color w:val="000000"/>
                <w:spacing w:val="-1"/>
              </w:rPr>
            </w:pPr>
            <w:r w:rsidRPr="00DE0D5C">
              <w:rPr>
                <w:color w:val="000000"/>
                <w:sz w:val="22"/>
                <w:szCs w:val="22"/>
              </w:rPr>
              <w:t xml:space="preserve">Выполнение предварительной прокладки на 24 часа </w:t>
            </w:r>
            <w:r w:rsidRPr="00DE0D5C">
              <w:rPr>
                <w:color w:val="000000"/>
                <w:spacing w:val="-1"/>
                <w:sz w:val="22"/>
                <w:szCs w:val="22"/>
              </w:rPr>
              <w:t xml:space="preserve">плавания </w:t>
            </w:r>
          </w:p>
          <w:p w:rsidR="00971F08" w:rsidRPr="00DE0D5C" w:rsidRDefault="00971F08" w:rsidP="00AB57A5">
            <w:pPr>
              <w:shd w:val="clear" w:color="auto" w:fill="FFFFFF"/>
              <w:spacing w:line="230" w:lineRule="exact"/>
              <w:rPr>
                <w:lang w:val="en-US"/>
              </w:rPr>
            </w:pPr>
            <w:r w:rsidRPr="00DE0D5C">
              <w:rPr>
                <w:i/>
                <w:iCs/>
                <w:color w:val="000000"/>
                <w:spacing w:val="-1"/>
                <w:sz w:val="22"/>
                <w:szCs w:val="22"/>
                <w:lang w:val="en-US"/>
              </w:rPr>
              <w:t xml:space="preserve">Making the preliminary plotting for 24 hours </w:t>
            </w:r>
            <w:r w:rsidRPr="00DE0D5C">
              <w:rPr>
                <w:i/>
                <w:iCs/>
                <w:color w:val="000000"/>
                <w:spacing w:val="7"/>
                <w:sz w:val="22"/>
                <w:szCs w:val="22"/>
                <w:lang w:val="en-US"/>
              </w:rPr>
              <w:t>forward</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Default="00971F08" w:rsidP="00AB57A5">
            <w:pPr>
              <w:shd w:val="clear" w:color="auto" w:fill="FFFFFF"/>
              <w:spacing w:line="226" w:lineRule="exact"/>
              <w:rPr>
                <w:color w:val="000000"/>
              </w:rPr>
            </w:pPr>
            <w:r w:rsidRPr="00DE0D5C">
              <w:rPr>
                <w:color w:val="000000"/>
                <w:sz w:val="22"/>
                <w:szCs w:val="22"/>
              </w:rPr>
              <w:t xml:space="preserve">Участие </w:t>
            </w:r>
          </w:p>
          <w:p w:rsidR="00971F08" w:rsidRPr="00DE0D5C" w:rsidRDefault="00971F08" w:rsidP="00AB57A5">
            <w:pPr>
              <w:shd w:val="clear" w:color="auto" w:fill="FFFFFF"/>
              <w:spacing w:line="226" w:lineRule="exact"/>
            </w:pPr>
            <w:r w:rsidRPr="00DE0D5C">
              <w:rPr>
                <w:i/>
                <w:iCs/>
                <w:color w:val="000000"/>
                <w:sz w:val="22"/>
                <w:szCs w:val="22"/>
                <w:lang w:val="en-US"/>
              </w:rPr>
              <w:t>Participation</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891" w:type="pct"/>
            <w:gridSpan w:val="4"/>
            <w:vMerge/>
            <w:tcBorders>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r>
      <w:tr w:rsidR="00220E4D" w:rsidRPr="00884A49" w:rsidTr="00975E21">
        <w:trPr>
          <w:trHeight w:val="692"/>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220E4D" w:rsidRPr="00DE0D5C" w:rsidRDefault="00220E4D" w:rsidP="00AB57A5">
            <w:pPr>
              <w:shd w:val="clear" w:color="auto" w:fill="FFFFFF"/>
              <w:jc w:val="center"/>
              <w:rPr>
                <w:color w:val="000000"/>
                <w:spacing w:val="-1"/>
              </w:rPr>
            </w:pP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20E4D" w:rsidRPr="00220E4D" w:rsidRDefault="00220E4D"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220E4D" w:rsidRPr="00220E4D" w:rsidRDefault="00220E4D" w:rsidP="00AB57A5">
            <w:pPr>
              <w:shd w:val="clear" w:color="auto" w:fill="FFFFFF"/>
              <w:spacing w:line="245" w:lineRule="exact"/>
              <w:rPr>
                <w:b/>
                <w:color w:val="000000"/>
                <w:lang w:val="en-US"/>
              </w:rPr>
            </w:pPr>
            <w:r w:rsidRPr="00220E4D">
              <w:rPr>
                <w:b/>
                <w:i/>
                <w:iCs/>
                <w:color w:val="000000"/>
                <w:spacing w:val="1"/>
                <w:sz w:val="22"/>
                <w:szCs w:val="22"/>
                <w:lang w:val="en-US"/>
              </w:rPr>
              <w:t>Advice on areas for improvement</w:t>
            </w:r>
          </w:p>
        </w:tc>
        <w:tc>
          <w:tcPr>
            <w:tcW w:w="2689" w:type="pct"/>
            <w:gridSpan w:val="39"/>
            <w:tcBorders>
              <w:top w:val="single" w:sz="6" w:space="0" w:color="auto"/>
              <w:left w:val="single" w:sz="6" w:space="0" w:color="auto"/>
              <w:bottom w:val="single" w:sz="6" w:space="0" w:color="auto"/>
              <w:right w:val="single" w:sz="6" w:space="0" w:color="auto"/>
            </w:tcBorders>
            <w:shd w:val="clear" w:color="auto" w:fill="FFFFFF"/>
            <w:vAlign w:val="center"/>
          </w:tcPr>
          <w:p w:rsidR="00220E4D" w:rsidRPr="00FC440E" w:rsidRDefault="00220E4D" w:rsidP="00AB57A5">
            <w:pPr>
              <w:shd w:val="clear" w:color="auto" w:fill="FFFFFF"/>
              <w:rPr>
                <w:lang w:val="en-US"/>
              </w:rPr>
            </w:pPr>
          </w:p>
        </w:tc>
      </w:tr>
      <w:tr w:rsidR="00FC440E" w:rsidRPr="00884A49" w:rsidTr="00FC440E">
        <w:trPr>
          <w:trHeight w:val="20"/>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FC440E" w:rsidRPr="00DE0D5C" w:rsidRDefault="00FC440E" w:rsidP="00AB57A5">
            <w:pPr>
              <w:shd w:val="clear" w:color="auto" w:fill="FFFFFF"/>
              <w:spacing w:before="60"/>
            </w:pPr>
            <w:r w:rsidRPr="00DE0D5C">
              <w:rPr>
                <w:b/>
                <w:bCs/>
                <w:color w:val="000000"/>
                <w:spacing w:val="-1"/>
                <w:sz w:val="22"/>
                <w:szCs w:val="22"/>
              </w:rPr>
              <w:t>11. ПЛАВАНИЕ С ИСПОЛЬЗОВАНИЕМ НАЗЕМНЫХ ОРИЕНТИРОВ-ОПРЕДЕЛЕНИЕ МЕСТА</w:t>
            </w:r>
          </w:p>
          <w:p w:rsidR="00FC440E" w:rsidRPr="00DE0D5C" w:rsidRDefault="00FC440E" w:rsidP="00AB57A5">
            <w:pPr>
              <w:shd w:val="clear" w:color="auto" w:fill="FFFFFF"/>
              <w:ind w:firstLine="284"/>
              <w:rPr>
                <w:lang w:val="en-US"/>
              </w:rPr>
            </w:pPr>
            <w:r w:rsidRPr="00DE0D5C">
              <w:rPr>
                <w:i/>
                <w:iCs/>
                <w:color w:val="000000"/>
                <w:sz w:val="22"/>
                <w:szCs w:val="22"/>
                <w:lang w:val="en-US"/>
              </w:rPr>
              <w:t>Terrestrial and Coastal Navigation-determining ship's position</w:t>
            </w:r>
          </w:p>
        </w:tc>
      </w:tr>
      <w:tr w:rsidR="00941F09" w:rsidRPr="00971F08"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4"/>
                <w:sz w:val="22"/>
                <w:szCs w:val="22"/>
              </w:rPr>
              <w:t>3.11.1</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spacing w:line="254" w:lineRule="exact"/>
              <w:rPr>
                <w:color w:val="000000"/>
                <w:spacing w:val="1"/>
              </w:rPr>
            </w:pPr>
            <w:r w:rsidRPr="00DE0D5C">
              <w:rPr>
                <w:color w:val="000000"/>
                <w:sz w:val="22"/>
                <w:szCs w:val="22"/>
              </w:rPr>
              <w:t xml:space="preserve">Определение пути судна по трем пеленгам </w:t>
            </w:r>
            <w:r w:rsidRPr="00DE0D5C">
              <w:rPr>
                <w:color w:val="000000"/>
                <w:spacing w:val="1"/>
                <w:sz w:val="22"/>
                <w:szCs w:val="22"/>
              </w:rPr>
              <w:t xml:space="preserve">неподвижного ориентира </w:t>
            </w:r>
          </w:p>
          <w:p w:rsidR="00971F08" w:rsidRPr="00DE0D5C" w:rsidRDefault="00971F08" w:rsidP="00AB57A5">
            <w:pPr>
              <w:shd w:val="clear" w:color="auto" w:fill="FFFFFF"/>
              <w:spacing w:line="254" w:lineRule="exact"/>
              <w:rPr>
                <w:lang w:val="en-US"/>
              </w:rPr>
            </w:pPr>
            <w:r w:rsidRPr="00DE0D5C">
              <w:rPr>
                <w:i/>
                <w:iCs/>
                <w:color w:val="000000"/>
                <w:sz w:val="22"/>
                <w:szCs w:val="22"/>
                <w:lang w:val="en-US"/>
              </w:rPr>
              <w:t>Determining the ship's track by three bearings of a stationary</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AB57A5">
            <w:pPr>
              <w:shd w:val="clear" w:color="auto" w:fill="FFFFFF"/>
              <w:spacing w:line="230" w:lineRule="exact"/>
            </w:pPr>
            <w:r w:rsidRPr="00DE0D5C">
              <w:rPr>
                <w:color w:val="000000"/>
                <w:spacing w:val="-1"/>
                <w:sz w:val="22"/>
                <w:szCs w:val="22"/>
              </w:rPr>
              <w:t xml:space="preserve">Знание </w:t>
            </w:r>
            <w:r w:rsidRPr="00DE0D5C">
              <w:rPr>
                <w:i/>
                <w:iCs/>
                <w:color w:val="000000"/>
                <w:spacing w:val="-1"/>
                <w:sz w:val="22"/>
                <w:szCs w:val="22"/>
                <w:lang w:val="en-US"/>
              </w:rPr>
              <w:t>Knowledge</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891" w:type="pct"/>
            <w:gridSpan w:val="4"/>
            <w:vMerge w:val="restart"/>
            <w:tcBorders>
              <w:top w:val="single" w:sz="6" w:space="0" w:color="auto"/>
              <w:left w:val="single" w:sz="6" w:space="0" w:color="auto"/>
              <w:right w:val="single" w:sz="6" w:space="0" w:color="auto"/>
            </w:tcBorders>
            <w:shd w:val="clear" w:color="auto" w:fill="FFFFFF"/>
            <w:vAlign w:val="center"/>
          </w:tcPr>
          <w:p w:rsidR="00971F08" w:rsidRPr="00DE0D5C" w:rsidRDefault="00971F08" w:rsidP="00971F08">
            <w:pPr>
              <w:shd w:val="clear" w:color="auto" w:fill="FFFFFF"/>
              <w:jc w:val="center"/>
            </w:pPr>
            <w:r w:rsidRPr="004E3D3D">
              <w:rPr>
                <w:sz w:val="22"/>
                <w:szCs w:val="22"/>
              </w:rPr>
              <w:t>Представить копии выполнения конкретных случаев аналогично записям в судовом журнале</w:t>
            </w:r>
          </w:p>
        </w:tc>
      </w:tr>
      <w:tr w:rsidR="00941F09" w:rsidRPr="00FC440E"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1"/>
                <w:sz w:val="22"/>
                <w:szCs w:val="22"/>
              </w:rPr>
              <w:t>3.11.2</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spacing w:line="245" w:lineRule="exact"/>
            </w:pPr>
            <w:r w:rsidRPr="00DE0D5C">
              <w:rPr>
                <w:color w:val="000000"/>
                <w:sz w:val="22"/>
                <w:szCs w:val="22"/>
              </w:rPr>
              <w:t xml:space="preserve">Выполнение исполнительной прокладки по счислению с </w:t>
            </w:r>
            <w:r w:rsidRPr="00DE0D5C">
              <w:rPr>
                <w:color w:val="000000"/>
                <w:spacing w:val="1"/>
                <w:sz w:val="22"/>
                <w:szCs w:val="22"/>
              </w:rPr>
              <w:t xml:space="preserve">учетом всех факторов (дрейф, течение, циркуляция) </w:t>
            </w:r>
            <w:r w:rsidRPr="00DE0D5C">
              <w:rPr>
                <w:i/>
                <w:iCs/>
                <w:color w:val="000000"/>
                <w:sz w:val="22"/>
                <w:szCs w:val="22"/>
                <w:lang w:val="en-US"/>
              </w:rPr>
              <w:t>Making</w:t>
            </w:r>
            <w:r w:rsidRPr="00DE0D5C">
              <w:rPr>
                <w:i/>
                <w:iCs/>
                <w:color w:val="000000"/>
                <w:sz w:val="22"/>
                <w:szCs w:val="22"/>
              </w:rPr>
              <w:t xml:space="preserve"> </w:t>
            </w:r>
            <w:r w:rsidRPr="00DE0D5C">
              <w:rPr>
                <w:i/>
                <w:iCs/>
                <w:color w:val="000000"/>
                <w:sz w:val="22"/>
                <w:szCs w:val="22"/>
                <w:lang w:val="en-US"/>
              </w:rPr>
              <w:t>an</w:t>
            </w:r>
            <w:r w:rsidRPr="00DE0D5C">
              <w:rPr>
                <w:i/>
                <w:iCs/>
                <w:color w:val="000000"/>
                <w:sz w:val="22"/>
                <w:szCs w:val="22"/>
              </w:rPr>
              <w:t xml:space="preserve"> </w:t>
            </w:r>
            <w:r w:rsidRPr="00DE0D5C">
              <w:rPr>
                <w:i/>
                <w:iCs/>
                <w:color w:val="000000"/>
                <w:sz w:val="22"/>
                <w:szCs w:val="22"/>
                <w:lang w:val="en-US"/>
              </w:rPr>
              <w:t>executive</w:t>
            </w:r>
            <w:r w:rsidRPr="00DE0D5C">
              <w:rPr>
                <w:i/>
                <w:iCs/>
                <w:color w:val="000000"/>
                <w:sz w:val="22"/>
                <w:szCs w:val="22"/>
              </w:rPr>
              <w:t xml:space="preserve"> </w:t>
            </w:r>
            <w:r w:rsidRPr="00DE0D5C">
              <w:rPr>
                <w:i/>
                <w:iCs/>
                <w:color w:val="000000"/>
                <w:sz w:val="22"/>
                <w:szCs w:val="22"/>
                <w:lang w:val="en-US"/>
              </w:rPr>
              <w:t>plotting</w:t>
            </w:r>
            <w:r w:rsidRPr="00DE0D5C">
              <w:rPr>
                <w:i/>
                <w:iCs/>
                <w:color w:val="000000"/>
                <w:sz w:val="22"/>
                <w:szCs w:val="22"/>
              </w:rPr>
              <w:t xml:space="preserve"> </w:t>
            </w:r>
            <w:r w:rsidRPr="00DE0D5C">
              <w:rPr>
                <w:i/>
                <w:iCs/>
                <w:color w:val="000000"/>
                <w:sz w:val="22"/>
                <w:szCs w:val="22"/>
                <w:lang w:val="en-US"/>
              </w:rPr>
              <w:t>by</w:t>
            </w:r>
            <w:r w:rsidRPr="00DE0D5C">
              <w:rPr>
                <w:i/>
                <w:iCs/>
                <w:color w:val="000000"/>
                <w:sz w:val="22"/>
                <w:szCs w:val="22"/>
              </w:rPr>
              <w:t xml:space="preserve"> </w:t>
            </w:r>
            <w:r w:rsidRPr="00DE0D5C">
              <w:rPr>
                <w:i/>
                <w:iCs/>
                <w:color w:val="000000"/>
                <w:sz w:val="22"/>
                <w:szCs w:val="22"/>
                <w:lang w:val="en-US"/>
              </w:rPr>
              <w:t>dead</w:t>
            </w:r>
            <w:r w:rsidRPr="00DE0D5C">
              <w:rPr>
                <w:i/>
                <w:iCs/>
                <w:color w:val="000000"/>
                <w:sz w:val="22"/>
                <w:szCs w:val="22"/>
              </w:rPr>
              <w:t xml:space="preserve"> </w:t>
            </w:r>
            <w:r w:rsidRPr="00DE0D5C">
              <w:rPr>
                <w:i/>
                <w:iCs/>
                <w:color w:val="000000"/>
                <w:sz w:val="22"/>
                <w:szCs w:val="22"/>
                <w:lang w:val="en-US"/>
              </w:rPr>
              <w:t>reckoning</w:t>
            </w:r>
            <w:r w:rsidRPr="00DE0D5C">
              <w:rPr>
                <w:i/>
                <w:iCs/>
                <w:color w:val="000000"/>
                <w:sz w:val="22"/>
                <w:szCs w:val="22"/>
              </w:rPr>
              <w:t xml:space="preserve"> </w:t>
            </w:r>
            <w:r w:rsidRPr="00DE0D5C">
              <w:rPr>
                <w:i/>
                <w:iCs/>
                <w:color w:val="000000"/>
                <w:sz w:val="22"/>
                <w:szCs w:val="22"/>
                <w:lang w:val="en-US"/>
              </w:rPr>
              <w:t>taking</w:t>
            </w:r>
            <w:r w:rsidRPr="00DE0D5C">
              <w:rPr>
                <w:i/>
                <w:iCs/>
                <w:color w:val="000000"/>
                <w:sz w:val="22"/>
                <w:szCs w:val="22"/>
              </w:rPr>
              <w:t xml:space="preserve"> </w:t>
            </w:r>
            <w:r w:rsidRPr="00DE0D5C">
              <w:rPr>
                <w:i/>
                <w:iCs/>
                <w:color w:val="000000"/>
                <w:sz w:val="22"/>
                <w:szCs w:val="22"/>
                <w:lang w:val="en-US"/>
              </w:rPr>
              <w:t>into</w:t>
            </w:r>
            <w:r w:rsidRPr="00DE0D5C">
              <w:rPr>
                <w:i/>
                <w:iCs/>
                <w:color w:val="000000"/>
                <w:sz w:val="22"/>
                <w:szCs w:val="22"/>
              </w:rPr>
              <w:t xml:space="preserve"> </w:t>
            </w:r>
            <w:r w:rsidRPr="00DE0D5C">
              <w:rPr>
                <w:i/>
                <w:iCs/>
                <w:color w:val="000000"/>
                <w:sz w:val="22"/>
                <w:szCs w:val="22"/>
                <w:lang w:val="en-US"/>
              </w:rPr>
              <w:t>account</w:t>
            </w:r>
            <w:r w:rsidRPr="00DE0D5C">
              <w:rPr>
                <w:i/>
                <w:iCs/>
                <w:color w:val="000000"/>
                <w:sz w:val="22"/>
                <w:szCs w:val="22"/>
              </w:rPr>
              <w:t xml:space="preserve"> </w:t>
            </w:r>
            <w:r w:rsidRPr="00DE0D5C">
              <w:rPr>
                <w:i/>
                <w:iCs/>
                <w:color w:val="000000"/>
                <w:sz w:val="22"/>
                <w:szCs w:val="22"/>
                <w:lang w:val="en-US"/>
              </w:rPr>
              <w:t>all</w:t>
            </w:r>
            <w:r w:rsidRPr="00DE0D5C">
              <w:rPr>
                <w:i/>
                <w:iCs/>
                <w:color w:val="000000"/>
                <w:sz w:val="22"/>
                <w:szCs w:val="22"/>
              </w:rPr>
              <w:t xml:space="preserve"> </w:t>
            </w:r>
            <w:r w:rsidRPr="00DE0D5C">
              <w:rPr>
                <w:i/>
                <w:iCs/>
                <w:color w:val="000000"/>
                <w:sz w:val="22"/>
                <w:szCs w:val="22"/>
                <w:lang w:val="en-US"/>
              </w:rPr>
              <w:t>the</w:t>
            </w:r>
            <w:r w:rsidRPr="00DE0D5C">
              <w:rPr>
                <w:i/>
                <w:iCs/>
                <w:color w:val="000000"/>
                <w:sz w:val="22"/>
                <w:szCs w:val="22"/>
              </w:rPr>
              <w:t xml:space="preserve"> </w:t>
            </w:r>
            <w:r w:rsidRPr="00DE0D5C">
              <w:rPr>
                <w:i/>
                <w:iCs/>
                <w:color w:val="000000"/>
                <w:sz w:val="22"/>
                <w:szCs w:val="22"/>
                <w:lang w:val="en-US"/>
              </w:rPr>
              <w:t>factors</w:t>
            </w:r>
            <w:r w:rsidRPr="00DE0D5C">
              <w:rPr>
                <w:i/>
                <w:iCs/>
                <w:color w:val="000000"/>
                <w:sz w:val="22"/>
                <w:szCs w:val="22"/>
              </w:rPr>
              <w:t xml:space="preserve"> (</w:t>
            </w:r>
            <w:r w:rsidRPr="00DE0D5C">
              <w:rPr>
                <w:i/>
                <w:iCs/>
                <w:color w:val="000000"/>
                <w:sz w:val="22"/>
                <w:szCs w:val="22"/>
                <w:lang w:val="en-US"/>
              </w:rPr>
              <w:t>wind</w:t>
            </w:r>
            <w:r w:rsidRPr="00DE0D5C">
              <w:rPr>
                <w:i/>
                <w:iCs/>
                <w:color w:val="000000"/>
                <w:sz w:val="22"/>
                <w:szCs w:val="22"/>
              </w:rPr>
              <w:t xml:space="preserve"> </w:t>
            </w:r>
            <w:r w:rsidRPr="00DE0D5C">
              <w:rPr>
                <w:i/>
                <w:iCs/>
                <w:color w:val="000000"/>
                <w:sz w:val="22"/>
                <w:szCs w:val="22"/>
                <w:lang w:val="en-US"/>
              </w:rPr>
              <w:t>drift</w:t>
            </w:r>
            <w:r w:rsidRPr="00DE0D5C">
              <w:rPr>
                <w:i/>
                <w:iCs/>
                <w:color w:val="000000"/>
                <w:sz w:val="22"/>
                <w:szCs w:val="22"/>
              </w:rPr>
              <w:t xml:space="preserve">, </w:t>
            </w:r>
            <w:r w:rsidRPr="00DE0D5C">
              <w:rPr>
                <w:i/>
                <w:iCs/>
                <w:color w:val="000000"/>
                <w:sz w:val="22"/>
                <w:szCs w:val="22"/>
                <w:lang w:val="en-US"/>
              </w:rPr>
              <w:t>current</w:t>
            </w:r>
            <w:r w:rsidRPr="00DE0D5C">
              <w:rPr>
                <w:i/>
                <w:iCs/>
                <w:color w:val="000000"/>
                <w:sz w:val="22"/>
                <w:szCs w:val="22"/>
              </w:rPr>
              <w:t xml:space="preserve">, </w:t>
            </w:r>
            <w:r w:rsidRPr="00DE0D5C">
              <w:rPr>
                <w:i/>
                <w:iCs/>
                <w:color w:val="000000"/>
                <w:sz w:val="22"/>
                <w:szCs w:val="22"/>
                <w:lang w:val="en-US"/>
              </w:rPr>
              <w:t>filming</w:t>
            </w:r>
            <w:r w:rsidRPr="00DE0D5C">
              <w:rPr>
                <w:i/>
                <w:iCs/>
                <w:color w:val="000000"/>
                <w:sz w:val="22"/>
                <w:szCs w:val="22"/>
              </w:rPr>
              <w:t xml:space="preserve"> </w:t>
            </w:r>
            <w:r w:rsidRPr="00DE0D5C">
              <w:rPr>
                <w:i/>
                <w:iCs/>
                <w:color w:val="000000"/>
                <w:sz w:val="22"/>
                <w:szCs w:val="22"/>
                <w:lang w:val="en-US"/>
              </w:rPr>
              <w:t>motion</w:t>
            </w:r>
            <w:r w:rsidRPr="00DE0D5C">
              <w:rPr>
                <w:i/>
                <w:iCs/>
                <w:color w:val="000000"/>
                <w:sz w:val="22"/>
                <w:szCs w:val="22"/>
              </w:rPr>
              <w:t>)</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AB57A5">
            <w:pPr>
              <w:shd w:val="clear" w:color="auto" w:fill="FFFFFF"/>
              <w:spacing w:line="269" w:lineRule="exact"/>
            </w:pPr>
            <w:r w:rsidRPr="00DE0D5C">
              <w:rPr>
                <w:color w:val="000000"/>
                <w:sz w:val="22"/>
                <w:szCs w:val="22"/>
              </w:rPr>
              <w:t xml:space="preserve">Знание </w:t>
            </w:r>
            <w:r w:rsidRPr="00DE0D5C">
              <w:rPr>
                <w:i/>
                <w:iCs/>
                <w:color w:val="000000"/>
                <w:spacing w:val="-1"/>
                <w:sz w:val="22"/>
                <w:szCs w:val="22"/>
                <w:lang w:val="en-US"/>
              </w:rPr>
              <w:t>Knowledge</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891" w:type="pct"/>
            <w:gridSpan w:val="4"/>
            <w:vMerge/>
            <w:tcBorders>
              <w:left w:val="single" w:sz="6" w:space="0" w:color="auto"/>
              <w:right w:val="single" w:sz="6" w:space="0" w:color="auto"/>
            </w:tcBorders>
            <w:shd w:val="clear" w:color="auto" w:fill="FFFFFF"/>
          </w:tcPr>
          <w:p w:rsidR="00971F08" w:rsidRPr="00DE0D5C" w:rsidRDefault="00971F08" w:rsidP="00AB57A5">
            <w:pPr>
              <w:shd w:val="clear" w:color="auto" w:fill="FFFFFF"/>
            </w:pPr>
          </w:p>
        </w:tc>
      </w:tr>
      <w:tr w:rsidR="00941F09" w:rsidRPr="00FC440E"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2"/>
                <w:sz w:val="22"/>
                <w:szCs w:val="22"/>
              </w:rPr>
              <w:t>3.11.3</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1F08" w:rsidRDefault="00971F08" w:rsidP="00AB57A5">
            <w:pPr>
              <w:shd w:val="clear" w:color="auto" w:fill="FFFFFF"/>
              <w:spacing w:line="264" w:lineRule="exact"/>
              <w:rPr>
                <w:color w:val="000000"/>
              </w:rPr>
            </w:pPr>
            <w:r w:rsidRPr="00DE0D5C">
              <w:rPr>
                <w:color w:val="000000"/>
                <w:sz w:val="22"/>
                <w:szCs w:val="22"/>
              </w:rPr>
              <w:t xml:space="preserve">Определение места по 2 и З визуальным пеленгам </w:t>
            </w:r>
          </w:p>
          <w:p w:rsidR="00971F08" w:rsidRPr="00DE0D5C" w:rsidRDefault="00971F08" w:rsidP="00AB57A5">
            <w:pPr>
              <w:shd w:val="clear" w:color="auto" w:fill="FFFFFF"/>
              <w:spacing w:line="264" w:lineRule="exact"/>
              <w:rPr>
                <w:lang w:val="en-US"/>
              </w:rPr>
            </w:pPr>
            <w:r w:rsidRPr="00DE0D5C">
              <w:rPr>
                <w:i/>
                <w:iCs/>
                <w:color w:val="000000"/>
                <w:spacing w:val="1"/>
                <w:sz w:val="22"/>
                <w:szCs w:val="22"/>
                <w:lang w:val="en-US"/>
              </w:rPr>
              <w:t>Fixes by 2 and 3 visual bearings</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Default="00971F08" w:rsidP="00AB57A5">
            <w:pPr>
              <w:shd w:val="clear" w:color="auto" w:fill="FFFFFF"/>
              <w:spacing w:line="264" w:lineRule="exact"/>
              <w:rPr>
                <w:color w:val="000000"/>
                <w:spacing w:val="-1"/>
              </w:rPr>
            </w:pPr>
            <w:r w:rsidRPr="00DE0D5C">
              <w:rPr>
                <w:color w:val="000000"/>
                <w:spacing w:val="-1"/>
                <w:sz w:val="22"/>
                <w:szCs w:val="22"/>
              </w:rPr>
              <w:t xml:space="preserve">Знание </w:t>
            </w:r>
          </w:p>
          <w:p w:rsidR="00971F08" w:rsidRPr="00DE0D5C" w:rsidRDefault="00971F08" w:rsidP="00AB57A5">
            <w:pPr>
              <w:shd w:val="clear" w:color="auto" w:fill="FFFFFF"/>
              <w:spacing w:line="264" w:lineRule="exact"/>
            </w:pPr>
            <w:r w:rsidRPr="00DE0D5C">
              <w:rPr>
                <w:i/>
                <w:iCs/>
                <w:color w:val="000000"/>
                <w:spacing w:val="-1"/>
                <w:sz w:val="22"/>
                <w:szCs w:val="22"/>
                <w:lang w:val="en-US"/>
              </w:rPr>
              <w:t>Knowledge</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891" w:type="pct"/>
            <w:gridSpan w:val="4"/>
            <w:vMerge/>
            <w:tcBorders>
              <w:left w:val="single" w:sz="6" w:space="0" w:color="auto"/>
              <w:right w:val="single" w:sz="6" w:space="0" w:color="auto"/>
            </w:tcBorders>
            <w:shd w:val="clear" w:color="auto" w:fill="FFFFFF"/>
          </w:tcPr>
          <w:p w:rsidR="00971F08" w:rsidRPr="00DE0D5C" w:rsidRDefault="00971F08" w:rsidP="00AB57A5">
            <w:pPr>
              <w:shd w:val="clear" w:color="auto" w:fill="FFFFFF"/>
            </w:pPr>
          </w:p>
        </w:tc>
      </w:tr>
      <w:tr w:rsidR="00941F09" w:rsidRPr="00FC440E"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1"/>
                <w:sz w:val="22"/>
                <w:szCs w:val="22"/>
              </w:rPr>
              <w:t>3.11.4</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AB57A5">
            <w:pPr>
              <w:shd w:val="clear" w:color="auto" w:fill="FFFFFF"/>
              <w:spacing w:line="250" w:lineRule="exact"/>
              <w:rPr>
                <w:color w:val="000000"/>
                <w:spacing w:val="1"/>
              </w:rPr>
            </w:pPr>
            <w:r w:rsidRPr="00DE0D5C">
              <w:rPr>
                <w:color w:val="000000"/>
                <w:sz w:val="22"/>
                <w:szCs w:val="22"/>
              </w:rPr>
              <w:t xml:space="preserve">Определение места по 2 и 3 расстояниям, определенным </w:t>
            </w:r>
            <w:r w:rsidRPr="00DE0D5C">
              <w:rPr>
                <w:color w:val="000000"/>
                <w:spacing w:val="1"/>
                <w:sz w:val="22"/>
                <w:szCs w:val="22"/>
              </w:rPr>
              <w:t xml:space="preserve">по вертикальным углам </w:t>
            </w:r>
          </w:p>
          <w:p w:rsidR="00971F08" w:rsidRPr="00DE0D5C" w:rsidRDefault="00971F08" w:rsidP="00AB57A5">
            <w:pPr>
              <w:shd w:val="clear" w:color="auto" w:fill="FFFFFF"/>
              <w:spacing w:line="250" w:lineRule="exact"/>
              <w:rPr>
                <w:lang w:val="en-US"/>
              </w:rPr>
            </w:pPr>
            <w:r w:rsidRPr="00DE0D5C">
              <w:rPr>
                <w:i/>
                <w:iCs/>
                <w:color w:val="000000"/>
                <w:spacing w:val="1"/>
                <w:sz w:val="22"/>
                <w:szCs w:val="22"/>
                <w:lang w:val="en-US"/>
              </w:rPr>
              <w:t>Fixes by 2 and 3 distances determined by vertical angles</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Default="00971F08" w:rsidP="00AB57A5">
            <w:pPr>
              <w:shd w:val="clear" w:color="auto" w:fill="FFFFFF"/>
              <w:spacing w:line="274" w:lineRule="exact"/>
              <w:rPr>
                <w:color w:val="000000"/>
                <w:spacing w:val="-1"/>
              </w:rPr>
            </w:pPr>
            <w:r w:rsidRPr="00DE0D5C">
              <w:rPr>
                <w:color w:val="000000"/>
                <w:spacing w:val="-1"/>
                <w:sz w:val="22"/>
                <w:szCs w:val="22"/>
              </w:rPr>
              <w:t xml:space="preserve">Знание </w:t>
            </w:r>
          </w:p>
          <w:p w:rsidR="00971F08" w:rsidRPr="00DE0D5C" w:rsidRDefault="00971F08" w:rsidP="00AB57A5">
            <w:pPr>
              <w:shd w:val="clear" w:color="auto" w:fill="FFFFFF"/>
              <w:spacing w:line="274" w:lineRule="exact"/>
            </w:pPr>
            <w:r w:rsidRPr="00DE0D5C">
              <w:rPr>
                <w:i/>
                <w:iCs/>
                <w:color w:val="000000"/>
                <w:spacing w:val="-1"/>
                <w:sz w:val="22"/>
                <w:szCs w:val="22"/>
                <w:lang w:val="en-US"/>
              </w:rPr>
              <w:t>Knowledge</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891" w:type="pct"/>
            <w:gridSpan w:val="4"/>
            <w:vMerge/>
            <w:tcBorders>
              <w:left w:val="single" w:sz="6" w:space="0" w:color="auto"/>
              <w:right w:val="single" w:sz="6" w:space="0" w:color="auto"/>
            </w:tcBorders>
            <w:shd w:val="clear" w:color="auto" w:fill="FFFFFF"/>
          </w:tcPr>
          <w:p w:rsidR="00971F08" w:rsidRPr="00DE0D5C" w:rsidRDefault="00971F08" w:rsidP="00AB57A5">
            <w:pPr>
              <w:shd w:val="clear" w:color="auto" w:fill="FFFFFF"/>
            </w:pPr>
          </w:p>
        </w:tc>
      </w:tr>
      <w:tr w:rsidR="00941F09" w:rsidRPr="00FC440E"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1"/>
                <w:sz w:val="22"/>
                <w:szCs w:val="22"/>
              </w:rPr>
              <w:t>3.11.5</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1F08" w:rsidRDefault="00971F08" w:rsidP="00AB57A5">
            <w:pPr>
              <w:shd w:val="clear" w:color="auto" w:fill="FFFFFF"/>
              <w:spacing w:line="269" w:lineRule="exact"/>
              <w:rPr>
                <w:color w:val="000000"/>
              </w:rPr>
            </w:pPr>
            <w:r w:rsidRPr="00DE0D5C">
              <w:rPr>
                <w:color w:val="000000"/>
                <w:sz w:val="22"/>
                <w:szCs w:val="22"/>
              </w:rPr>
              <w:t xml:space="preserve">Определение места по 2 горизонтальным углам </w:t>
            </w:r>
          </w:p>
          <w:p w:rsidR="00971F08" w:rsidRPr="00DE0D5C" w:rsidRDefault="00971F08" w:rsidP="00AB57A5">
            <w:pPr>
              <w:shd w:val="clear" w:color="auto" w:fill="FFFFFF"/>
              <w:spacing w:line="269" w:lineRule="exact"/>
            </w:pPr>
            <w:r w:rsidRPr="00DE0D5C">
              <w:rPr>
                <w:i/>
                <w:iCs/>
                <w:color w:val="000000"/>
                <w:sz w:val="22"/>
                <w:szCs w:val="22"/>
                <w:lang w:val="en-US"/>
              </w:rPr>
              <w:t>Fixes</w:t>
            </w:r>
            <w:r w:rsidRPr="00DE0D5C">
              <w:rPr>
                <w:i/>
                <w:iCs/>
                <w:color w:val="000000"/>
                <w:sz w:val="22"/>
                <w:szCs w:val="22"/>
              </w:rPr>
              <w:t xml:space="preserve"> </w:t>
            </w:r>
            <w:r w:rsidRPr="00DE0D5C">
              <w:rPr>
                <w:i/>
                <w:iCs/>
                <w:color w:val="000000"/>
                <w:sz w:val="22"/>
                <w:szCs w:val="22"/>
                <w:lang w:val="en-US"/>
              </w:rPr>
              <w:t>by</w:t>
            </w:r>
            <w:r w:rsidRPr="00DE0D5C">
              <w:rPr>
                <w:i/>
                <w:iCs/>
                <w:color w:val="000000"/>
                <w:sz w:val="22"/>
                <w:szCs w:val="22"/>
              </w:rPr>
              <w:t xml:space="preserve"> 2 </w:t>
            </w:r>
            <w:r w:rsidRPr="00DE0D5C">
              <w:rPr>
                <w:i/>
                <w:iCs/>
                <w:color w:val="000000"/>
                <w:sz w:val="22"/>
                <w:szCs w:val="22"/>
                <w:lang w:val="en-US"/>
              </w:rPr>
              <w:t>horizontal</w:t>
            </w:r>
            <w:r w:rsidRPr="00DE0D5C">
              <w:rPr>
                <w:i/>
                <w:iCs/>
                <w:color w:val="000000"/>
                <w:sz w:val="22"/>
                <w:szCs w:val="22"/>
              </w:rPr>
              <w:t xml:space="preserve"> </w:t>
            </w:r>
            <w:r w:rsidRPr="00DE0D5C">
              <w:rPr>
                <w:i/>
                <w:iCs/>
                <w:color w:val="000000"/>
                <w:sz w:val="22"/>
                <w:szCs w:val="22"/>
                <w:lang w:val="en-US"/>
              </w:rPr>
              <w:t>angles</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Default="00971F08" w:rsidP="00AB57A5">
            <w:pPr>
              <w:shd w:val="clear" w:color="auto" w:fill="FFFFFF"/>
              <w:spacing w:line="278" w:lineRule="exact"/>
              <w:rPr>
                <w:color w:val="000000"/>
                <w:spacing w:val="-1"/>
              </w:rPr>
            </w:pPr>
            <w:r w:rsidRPr="00DE0D5C">
              <w:rPr>
                <w:color w:val="000000"/>
                <w:spacing w:val="-1"/>
                <w:sz w:val="22"/>
                <w:szCs w:val="22"/>
              </w:rPr>
              <w:t>Знание</w:t>
            </w:r>
          </w:p>
          <w:p w:rsidR="00971F08" w:rsidRPr="00DE0D5C" w:rsidRDefault="00971F08" w:rsidP="00AB57A5">
            <w:pPr>
              <w:shd w:val="clear" w:color="auto" w:fill="FFFFFF"/>
              <w:spacing w:line="278" w:lineRule="exact"/>
            </w:pPr>
            <w:r w:rsidRPr="00DE0D5C">
              <w:rPr>
                <w:color w:val="000000"/>
                <w:spacing w:val="-1"/>
                <w:sz w:val="22"/>
                <w:szCs w:val="22"/>
              </w:rPr>
              <w:t xml:space="preserve"> </w:t>
            </w:r>
            <w:r w:rsidRPr="00DE0D5C">
              <w:rPr>
                <w:i/>
                <w:iCs/>
                <w:color w:val="000000"/>
                <w:spacing w:val="-1"/>
                <w:sz w:val="22"/>
                <w:szCs w:val="22"/>
                <w:lang w:val="en-US"/>
              </w:rPr>
              <w:t>Knowledge</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891" w:type="pct"/>
            <w:gridSpan w:val="4"/>
            <w:vMerge/>
            <w:tcBorders>
              <w:left w:val="single" w:sz="6" w:space="0" w:color="auto"/>
              <w:right w:val="single" w:sz="6" w:space="0" w:color="auto"/>
            </w:tcBorders>
            <w:shd w:val="clear" w:color="auto" w:fill="FFFFFF"/>
          </w:tcPr>
          <w:p w:rsidR="00971F08" w:rsidRPr="00DE0D5C" w:rsidRDefault="00971F08" w:rsidP="00AB57A5">
            <w:pPr>
              <w:shd w:val="clear" w:color="auto" w:fill="FFFFFF"/>
            </w:pPr>
          </w:p>
        </w:tc>
      </w:tr>
      <w:tr w:rsidR="00941F09" w:rsidRPr="00DE0D5C"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1"/>
                <w:sz w:val="22"/>
                <w:szCs w:val="22"/>
              </w:rPr>
              <w:t>3.11.6</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1F08" w:rsidRDefault="00971F08" w:rsidP="00AB57A5">
            <w:pPr>
              <w:shd w:val="clear" w:color="auto" w:fill="FFFFFF"/>
              <w:spacing w:line="269" w:lineRule="exact"/>
              <w:rPr>
                <w:color w:val="000000"/>
              </w:rPr>
            </w:pPr>
            <w:r w:rsidRPr="00DE0D5C">
              <w:rPr>
                <w:color w:val="000000"/>
                <w:sz w:val="22"/>
                <w:szCs w:val="22"/>
              </w:rPr>
              <w:t xml:space="preserve">Определение места по крюйс-пеленгу </w:t>
            </w:r>
          </w:p>
          <w:p w:rsidR="00971F08" w:rsidRPr="00DE0D5C" w:rsidRDefault="00971F08" w:rsidP="00AB57A5">
            <w:pPr>
              <w:shd w:val="clear" w:color="auto" w:fill="FFFFFF"/>
              <w:spacing w:line="269" w:lineRule="exact"/>
            </w:pPr>
            <w:r w:rsidRPr="00DE0D5C">
              <w:rPr>
                <w:i/>
                <w:iCs/>
                <w:color w:val="000000"/>
                <w:spacing w:val="6"/>
                <w:sz w:val="22"/>
                <w:szCs w:val="22"/>
                <w:lang w:val="en-US"/>
              </w:rPr>
              <w:t>Running</w:t>
            </w:r>
            <w:r w:rsidRPr="00DE0D5C">
              <w:rPr>
                <w:i/>
                <w:iCs/>
                <w:color w:val="000000"/>
                <w:spacing w:val="6"/>
                <w:sz w:val="22"/>
                <w:szCs w:val="22"/>
              </w:rPr>
              <w:t xml:space="preserve"> </w:t>
            </w:r>
            <w:r w:rsidRPr="00DE0D5C">
              <w:rPr>
                <w:i/>
                <w:iCs/>
                <w:color w:val="000000"/>
                <w:spacing w:val="6"/>
                <w:sz w:val="22"/>
                <w:szCs w:val="22"/>
                <w:lang w:val="en-US"/>
              </w:rPr>
              <w:t>fixes</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Default="00971F08" w:rsidP="00AB57A5">
            <w:pPr>
              <w:shd w:val="clear" w:color="auto" w:fill="FFFFFF"/>
              <w:spacing w:line="274" w:lineRule="exact"/>
              <w:rPr>
                <w:color w:val="000000"/>
                <w:spacing w:val="-1"/>
              </w:rPr>
            </w:pPr>
            <w:r w:rsidRPr="00DE0D5C">
              <w:rPr>
                <w:color w:val="000000"/>
                <w:spacing w:val="-1"/>
                <w:sz w:val="22"/>
                <w:szCs w:val="22"/>
              </w:rPr>
              <w:t xml:space="preserve">Знание </w:t>
            </w:r>
          </w:p>
          <w:p w:rsidR="00971F08" w:rsidRPr="00DE0D5C" w:rsidRDefault="00971F08" w:rsidP="00AB57A5">
            <w:pPr>
              <w:shd w:val="clear" w:color="auto" w:fill="FFFFFF"/>
              <w:spacing w:line="274" w:lineRule="exact"/>
            </w:pPr>
            <w:r w:rsidRPr="00DE0D5C">
              <w:rPr>
                <w:i/>
                <w:iCs/>
                <w:color w:val="000000"/>
                <w:spacing w:val="-1"/>
                <w:sz w:val="22"/>
                <w:szCs w:val="22"/>
                <w:lang w:val="en-US"/>
              </w:rPr>
              <w:t>Knowledge</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891" w:type="pct"/>
            <w:gridSpan w:val="4"/>
            <w:vMerge/>
            <w:tcBorders>
              <w:left w:val="single" w:sz="6" w:space="0" w:color="auto"/>
              <w:right w:val="single" w:sz="6" w:space="0" w:color="auto"/>
            </w:tcBorders>
            <w:shd w:val="clear" w:color="auto" w:fill="FFFFFF"/>
          </w:tcPr>
          <w:p w:rsidR="00971F08" w:rsidRPr="00DE0D5C" w:rsidRDefault="00971F08" w:rsidP="00AB57A5">
            <w:pPr>
              <w:shd w:val="clear" w:color="auto" w:fill="FFFFFF"/>
            </w:pPr>
          </w:p>
        </w:tc>
      </w:tr>
      <w:tr w:rsidR="00941F09" w:rsidRPr="00DE0D5C" w:rsidTr="00CD1CCD">
        <w:trPr>
          <w:trHeight w:val="567"/>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1"/>
                <w:sz w:val="22"/>
                <w:szCs w:val="22"/>
              </w:rPr>
              <w:t>3.11.7</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EC5257" w:rsidRDefault="00971F08" w:rsidP="00AB57A5">
            <w:pPr>
              <w:shd w:val="clear" w:color="auto" w:fill="FFFFFF"/>
              <w:spacing w:line="274" w:lineRule="exact"/>
              <w:rPr>
                <w:color w:val="000000"/>
                <w:spacing w:val="-1"/>
                <w:lang w:val="en-US"/>
              </w:rPr>
            </w:pPr>
            <w:r w:rsidRPr="00DE0D5C">
              <w:rPr>
                <w:color w:val="000000"/>
                <w:spacing w:val="-1"/>
                <w:sz w:val="22"/>
                <w:szCs w:val="22"/>
              </w:rPr>
              <w:t>Оценка</w:t>
            </w:r>
            <w:r w:rsidRPr="00DE0D5C">
              <w:rPr>
                <w:color w:val="000000"/>
                <w:spacing w:val="-1"/>
                <w:sz w:val="22"/>
                <w:szCs w:val="22"/>
                <w:lang w:val="en-US"/>
              </w:rPr>
              <w:t xml:space="preserve"> </w:t>
            </w:r>
            <w:r w:rsidRPr="00DE0D5C">
              <w:rPr>
                <w:color w:val="000000"/>
                <w:spacing w:val="-1"/>
                <w:sz w:val="22"/>
                <w:szCs w:val="22"/>
              </w:rPr>
              <w:t>точности</w:t>
            </w:r>
            <w:r w:rsidRPr="00DE0D5C">
              <w:rPr>
                <w:color w:val="000000"/>
                <w:spacing w:val="-1"/>
                <w:sz w:val="22"/>
                <w:szCs w:val="22"/>
                <w:lang w:val="en-US"/>
              </w:rPr>
              <w:t xml:space="preserve"> </w:t>
            </w:r>
            <w:r w:rsidRPr="00DE0D5C">
              <w:rPr>
                <w:color w:val="000000"/>
                <w:spacing w:val="-1"/>
                <w:sz w:val="22"/>
                <w:szCs w:val="22"/>
              </w:rPr>
              <w:t>обсерваций</w:t>
            </w:r>
            <w:r w:rsidRPr="00DE0D5C">
              <w:rPr>
                <w:color w:val="000000"/>
                <w:spacing w:val="-1"/>
                <w:sz w:val="22"/>
                <w:szCs w:val="22"/>
                <w:lang w:val="en-US"/>
              </w:rPr>
              <w:t xml:space="preserve">. </w:t>
            </w:r>
          </w:p>
          <w:p w:rsidR="00971F08" w:rsidRPr="00DE0D5C" w:rsidRDefault="00971F08" w:rsidP="00AB57A5">
            <w:pPr>
              <w:shd w:val="clear" w:color="auto" w:fill="FFFFFF"/>
              <w:spacing w:line="274" w:lineRule="exact"/>
              <w:rPr>
                <w:lang w:val="en-US"/>
              </w:rPr>
            </w:pPr>
            <w:r w:rsidRPr="00DE0D5C">
              <w:rPr>
                <w:i/>
                <w:iCs/>
                <w:color w:val="000000"/>
                <w:spacing w:val="1"/>
                <w:sz w:val="22"/>
                <w:szCs w:val="22"/>
                <w:lang w:val="en-US"/>
              </w:rPr>
              <w:t>Estimation of accuracy affixes</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AB57A5">
            <w:pPr>
              <w:shd w:val="clear" w:color="auto" w:fill="FFFFFF"/>
              <w:spacing w:line="278" w:lineRule="exact"/>
            </w:pPr>
            <w:r w:rsidRPr="00DE0D5C">
              <w:rPr>
                <w:color w:val="000000"/>
                <w:spacing w:val="-1"/>
                <w:sz w:val="22"/>
                <w:szCs w:val="22"/>
              </w:rPr>
              <w:t xml:space="preserve">Знание </w:t>
            </w:r>
            <w:r w:rsidRPr="00DE0D5C">
              <w:rPr>
                <w:i/>
                <w:iCs/>
                <w:color w:val="000000"/>
                <w:spacing w:val="-1"/>
                <w:sz w:val="22"/>
                <w:szCs w:val="22"/>
                <w:lang w:val="en-US"/>
              </w:rPr>
              <w:t>Knowledge</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36" w:type="pct"/>
            <w:gridSpan w:val="1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891" w:type="pct"/>
            <w:gridSpan w:val="4"/>
            <w:vMerge/>
            <w:tcBorders>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r>
      <w:tr w:rsidR="00971F08" w:rsidRPr="00DE0D5C"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1"/>
                <w:sz w:val="22"/>
                <w:szCs w:val="22"/>
              </w:rPr>
              <w:t>3.11.9</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AB57A5">
            <w:pPr>
              <w:shd w:val="clear" w:color="auto" w:fill="FFFFFF"/>
              <w:spacing w:line="245" w:lineRule="exact"/>
              <w:rPr>
                <w:color w:val="000000"/>
                <w:spacing w:val="1"/>
              </w:rPr>
            </w:pPr>
            <w:r w:rsidRPr="00DE0D5C">
              <w:rPr>
                <w:color w:val="000000"/>
                <w:sz w:val="22"/>
                <w:szCs w:val="22"/>
              </w:rPr>
              <w:t xml:space="preserve">Определение углов дрейфа, течения, сноса от течения </w:t>
            </w:r>
            <w:r w:rsidRPr="00DE0D5C">
              <w:rPr>
                <w:color w:val="000000"/>
                <w:spacing w:val="1"/>
                <w:sz w:val="22"/>
                <w:szCs w:val="22"/>
              </w:rPr>
              <w:t xml:space="preserve">навигационными способами </w:t>
            </w:r>
          </w:p>
          <w:p w:rsidR="00971F08" w:rsidRPr="00DE0D5C" w:rsidRDefault="00971F08" w:rsidP="00AB57A5">
            <w:pPr>
              <w:shd w:val="clear" w:color="auto" w:fill="FFFFFF"/>
              <w:spacing w:line="245" w:lineRule="exact"/>
              <w:rPr>
                <w:lang w:val="en-US"/>
              </w:rPr>
            </w:pPr>
            <w:r w:rsidRPr="00DE0D5C">
              <w:rPr>
                <w:i/>
                <w:iCs/>
                <w:color w:val="000000"/>
                <w:spacing w:val="1"/>
                <w:sz w:val="22"/>
                <w:szCs w:val="22"/>
                <w:lang w:val="en-US"/>
              </w:rPr>
              <w:t>Determining of drift and current angles, and sets by navigational methods</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AB57A5">
            <w:pPr>
              <w:shd w:val="clear" w:color="auto" w:fill="FFFFFF"/>
              <w:spacing w:line="278" w:lineRule="exact"/>
            </w:pPr>
            <w:r w:rsidRPr="00DE0D5C">
              <w:rPr>
                <w:color w:val="000000"/>
                <w:spacing w:val="-1"/>
                <w:sz w:val="22"/>
                <w:szCs w:val="22"/>
              </w:rPr>
              <w:t xml:space="preserve">Знание </w:t>
            </w:r>
            <w:r w:rsidRPr="00DE0D5C">
              <w:rPr>
                <w:i/>
                <w:iCs/>
                <w:color w:val="000000"/>
                <w:spacing w:val="-1"/>
                <w:sz w:val="22"/>
                <w:szCs w:val="22"/>
                <w:lang w:val="en-US"/>
              </w:rPr>
              <w:t>Knowledge</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512" w:type="pct"/>
            <w:gridSpan w:val="12"/>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AB57A5">
            <w:pPr>
              <w:shd w:val="clear" w:color="auto" w:fill="FFFFFF"/>
            </w:pPr>
          </w:p>
        </w:tc>
        <w:tc>
          <w:tcPr>
            <w:tcW w:w="915" w:type="pct"/>
            <w:gridSpan w:val="5"/>
            <w:vMerge w:val="restart"/>
            <w:tcBorders>
              <w:top w:val="single" w:sz="6" w:space="0" w:color="auto"/>
              <w:left w:val="single" w:sz="6" w:space="0" w:color="auto"/>
              <w:right w:val="single" w:sz="6" w:space="0" w:color="auto"/>
            </w:tcBorders>
            <w:shd w:val="clear" w:color="auto" w:fill="FFFFFF"/>
          </w:tcPr>
          <w:p w:rsidR="00971F08" w:rsidRPr="00DE0D5C" w:rsidRDefault="00971F08" w:rsidP="00971F08">
            <w:pPr>
              <w:shd w:val="clear" w:color="auto" w:fill="FFFFFF"/>
            </w:pPr>
            <w:r w:rsidRPr="004E3D3D">
              <w:rPr>
                <w:sz w:val="22"/>
                <w:szCs w:val="22"/>
              </w:rPr>
              <w:t xml:space="preserve">Представить копии выполнения конкретных случаев аналогично записям в судовом журнале </w:t>
            </w:r>
            <w:r>
              <w:rPr>
                <w:sz w:val="22"/>
                <w:szCs w:val="22"/>
              </w:rPr>
              <w:t>в</w:t>
            </w:r>
            <w:r w:rsidRPr="004E3D3D">
              <w:rPr>
                <w:sz w:val="22"/>
                <w:szCs w:val="22"/>
              </w:rPr>
              <w:t xml:space="preserve"> каждом рейсе</w:t>
            </w:r>
          </w:p>
        </w:tc>
      </w:tr>
      <w:tr w:rsidR="00971F08" w:rsidRPr="00DE0D5C"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FD2BE3" w:rsidP="0044553F">
            <w:pPr>
              <w:shd w:val="clear" w:color="auto" w:fill="FFFFFF"/>
              <w:jc w:val="center"/>
            </w:pPr>
            <w:r>
              <w:rPr>
                <w:color w:val="000000"/>
                <w:sz w:val="22"/>
                <w:szCs w:val="22"/>
              </w:rPr>
              <w:t>3.</w:t>
            </w:r>
            <w:r w:rsidR="00971F08" w:rsidRPr="00DE0D5C">
              <w:rPr>
                <w:color w:val="000000"/>
                <w:sz w:val="22"/>
                <w:szCs w:val="22"/>
              </w:rPr>
              <w:t>11.10</w:t>
            </w: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DE0D5C">
            <w:pPr>
              <w:shd w:val="clear" w:color="auto" w:fill="FFFFFF"/>
              <w:spacing w:line="230" w:lineRule="exact"/>
            </w:pPr>
            <w:r w:rsidRPr="00DE0D5C">
              <w:rPr>
                <w:color w:val="000000"/>
                <w:spacing w:val="1"/>
                <w:sz w:val="22"/>
                <w:szCs w:val="22"/>
              </w:rPr>
              <w:t xml:space="preserve">Выбор элементов постоянных и приливо - отливных </w:t>
            </w:r>
            <w:r w:rsidRPr="00DE0D5C">
              <w:rPr>
                <w:color w:val="000000"/>
                <w:sz w:val="22"/>
                <w:szCs w:val="22"/>
              </w:rPr>
              <w:t>течений из атласов, карт, лоций и их учет при прокладке.</w:t>
            </w:r>
          </w:p>
          <w:p w:rsidR="00971F08" w:rsidRPr="00DE0D5C" w:rsidRDefault="00971F08" w:rsidP="00DE0D5C">
            <w:pPr>
              <w:shd w:val="clear" w:color="auto" w:fill="FFFFFF"/>
              <w:spacing w:line="226" w:lineRule="exact"/>
              <w:rPr>
                <w:lang w:val="en-US"/>
              </w:rPr>
            </w:pPr>
            <w:r w:rsidRPr="00DE0D5C">
              <w:rPr>
                <w:i/>
                <w:iCs/>
                <w:color w:val="000000"/>
                <w:sz w:val="22"/>
                <w:szCs w:val="22"/>
                <w:lang w:val="en-US"/>
              </w:rPr>
              <w:t xml:space="preserve">Choosing the tidal streams and currents from atlases, charts </w:t>
            </w:r>
            <w:r w:rsidRPr="00DE0D5C">
              <w:rPr>
                <w:i/>
                <w:iCs/>
                <w:color w:val="000000"/>
                <w:spacing w:val="1"/>
                <w:sz w:val="22"/>
                <w:szCs w:val="22"/>
                <w:lang w:val="en-US"/>
              </w:rPr>
              <w:t>and pi lot books and allowance for them while plotting</w:t>
            </w:r>
          </w:p>
        </w:tc>
        <w:tc>
          <w:tcPr>
            <w:tcW w:w="53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DE0D5C">
            <w:pPr>
              <w:shd w:val="clear" w:color="auto" w:fill="FFFFFF"/>
              <w:spacing w:line="274" w:lineRule="exact"/>
            </w:pPr>
            <w:r w:rsidRPr="00DE0D5C">
              <w:rPr>
                <w:color w:val="000000"/>
                <w:spacing w:val="-1"/>
                <w:sz w:val="22"/>
                <w:szCs w:val="22"/>
              </w:rPr>
              <w:t xml:space="preserve">Знание </w:t>
            </w:r>
            <w:r w:rsidRPr="00DE0D5C">
              <w:rPr>
                <w:i/>
                <w:iCs/>
                <w:color w:val="000000"/>
                <w:spacing w:val="1"/>
                <w:sz w:val="22"/>
                <w:szCs w:val="22"/>
                <w:lang w:val="en-US"/>
              </w:rPr>
              <w:t>Knowledge</w:t>
            </w:r>
          </w:p>
        </w:tc>
        <w:tc>
          <w:tcPr>
            <w:tcW w:w="316" w:type="pct"/>
            <w:gridSpan w:val="9"/>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pPr>
          </w:p>
        </w:tc>
        <w:tc>
          <w:tcPr>
            <w:tcW w:w="414"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pPr>
          </w:p>
        </w:tc>
        <w:tc>
          <w:tcPr>
            <w:tcW w:w="512" w:type="pct"/>
            <w:gridSpan w:val="12"/>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pPr>
          </w:p>
        </w:tc>
        <w:tc>
          <w:tcPr>
            <w:tcW w:w="915" w:type="pct"/>
            <w:gridSpan w:val="5"/>
            <w:vMerge/>
            <w:tcBorders>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pPr>
          </w:p>
        </w:tc>
      </w:tr>
      <w:tr w:rsidR="00971F08" w:rsidRPr="00884A49" w:rsidTr="00971F08">
        <w:trPr>
          <w:trHeight w:val="1363"/>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jc w:val="center"/>
              <w:rPr>
                <w:color w:val="000000"/>
              </w:rPr>
            </w:pPr>
          </w:p>
        </w:tc>
        <w:tc>
          <w:tcPr>
            <w:tcW w:w="196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220E4D" w:rsidRDefault="00971F08"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71F08" w:rsidRPr="00220E4D" w:rsidRDefault="00971F08" w:rsidP="00AB57A5">
            <w:pPr>
              <w:shd w:val="clear" w:color="auto" w:fill="FFFFFF"/>
              <w:spacing w:line="245" w:lineRule="exact"/>
              <w:rPr>
                <w:b/>
                <w:color w:val="000000"/>
                <w:lang w:val="en-US"/>
              </w:rPr>
            </w:pPr>
            <w:r w:rsidRPr="00220E4D">
              <w:rPr>
                <w:b/>
                <w:i/>
                <w:iCs/>
                <w:color w:val="000000"/>
                <w:spacing w:val="1"/>
                <w:sz w:val="22"/>
                <w:szCs w:val="22"/>
                <w:lang w:val="en-US"/>
              </w:rPr>
              <w:t>Advice on areas for improvement</w:t>
            </w:r>
          </w:p>
        </w:tc>
        <w:tc>
          <w:tcPr>
            <w:tcW w:w="2689" w:type="pct"/>
            <w:gridSpan w:val="39"/>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FC440E" w:rsidRDefault="00971F08" w:rsidP="00DE0D5C">
            <w:pPr>
              <w:shd w:val="clear" w:color="auto" w:fill="FFFFFF"/>
              <w:rPr>
                <w:lang w:val="en-US"/>
              </w:rPr>
            </w:pPr>
          </w:p>
        </w:tc>
      </w:tr>
      <w:tr w:rsidR="00DE0D5C" w:rsidRPr="00884A49" w:rsidTr="009D595A">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DE0D5C" w:rsidRPr="00DE0D5C" w:rsidRDefault="00DE0D5C" w:rsidP="009D595A">
            <w:pPr>
              <w:shd w:val="clear" w:color="auto" w:fill="FFFFFF"/>
              <w:spacing w:before="60"/>
              <w:rPr>
                <w:lang w:val="en-US"/>
              </w:rPr>
            </w:pPr>
            <w:r w:rsidRPr="00DE0D5C">
              <w:rPr>
                <w:b/>
                <w:bCs/>
                <w:color w:val="000000"/>
                <w:spacing w:val="-1"/>
                <w:sz w:val="22"/>
                <w:szCs w:val="22"/>
                <w:lang w:val="en-US"/>
              </w:rPr>
              <w:t xml:space="preserve">12. </w:t>
            </w:r>
            <w:r w:rsidRPr="00DE0D5C">
              <w:rPr>
                <w:b/>
                <w:bCs/>
                <w:color w:val="000000"/>
                <w:spacing w:val="-1"/>
                <w:sz w:val="22"/>
                <w:szCs w:val="22"/>
              </w:rPr>
              <w:t>РАДИОНАВИГАЦИОННЫЕ</w:t>
            </w:r>
            <w:r w:rsidRPr="00DE0D5C">
              <w:rPr>
                <w:b/>
                <w:bCs/>
                <w:color w:val="000000"/>
                <w:spacing w:val="-1"/>
                <w:sz w:val="22"/>
                <w:szCs w:val="22"/>
                <w:lang w:val="en-US"/>
              </w:rPr>
              <w:t xml:space="preserve"> </w:t>
            </w:r>
            <w:r w:rsidRPr="00DE0D5C">
              <w:rPr>
                <w:b/>
                <w:bCs/>
                <w:color w:val="000000"/>
                <w:spacing w:val="-1"/>
                <w:sz w:val="22"/>
                <w:szCs w:val="22"/>
              </w:rPr>
              <w:t>СРЕДСТВА</w:t>
            </w:r>
          </w:p>
          <w:p w:rsidR="00DE0D5C" w:rsidRPr="00DE0D5C" w:rsidRDefault="00DE0D5C" w:rsidP="00B67AD4">
            <w:pPr>
              <w:shd w:val="clear" w:color="auto" w:fill="FFFFFF"/>
              <w:ind w:firstLine="426"/>
              <w:rPr>
                <w:lang w:val="en-US"/>
              </w:rPr>
            </w:pPr>
            <w:r w:rsidRPr="00DE0D5C">
              <w:rPr>
                <w:i/>
                <w:iCs/>
                <w:color w:val="000000"/>
                <w:spacing w:val="1"/>
                <w:sz w:val="22"/>
                <w:szCs w:val="22"/>
                <w:lang w:val="en-US"/>
              </w:rPr>
              <w:t>Electronic systems of position fixing</w:t>
            </w:r>
          </w:p>
        </w:tc>
      </w:tr>
      <w:tr w:rsidR="00941F09" w:rsidRPr="00DE0D5C" w:rsidTr="00CD1CCD">
        <w:trPr>
          <w:trHeight w:hRule="exact" w:val="1094"/>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DE0D5C" w:rsidRDefault="00971F08" w:rsidP="0044553F">
            <w:pPr>
              <w:shd w:val="clear" w:color="auto" w:fill="FFFFFF"/>
              <w:jc w:val="center"/>
            </w:pPr>
            <w:r w:rsidRPr="00DE0D5C">
              <w:rPr>
                <w:color w:val="000000"/>
                <w:spacing w:val="-4"/>
                <w:sz w:val="22"/>
                <w:szCs w:val="22"/>
              </w:rPr>
              <w:t>3.12.1</w:t>
            </w:r>
          </w:p>
        </w:tc>
        <w:tc>
          <w:tcPr>
            <w:tcW w:w="2002" w:type="pct"/>
            <w:gridSpan w:val="5"/>
            <w:tcBorders>
              <w:top w:val="single" w:sz="6" w:space="0" w:color="auto"/>
              <w:left w:val="single" w:sz="6" w:space="0" w:color="auto"/>
              <w:bottom w:val="single" w:sz="6" w:space="0" w:color="auto"/>
              <w:right w:val="single" w:sz="6" w:space="0" w:color="auto"/>
            </w:tcBorders>
            <w:shd w:val="clear" w:color="auto" w:fill="FFFFFF"/>
          </w:tcPr>
          <w:p w:rsidR="00FA0F10" w:rsidRDefault="00971F08" w:rsidP="00DE0D5C">
            <w:pPr>
              <w:shd w:val="clear" w:color="auto" w:fill="FFFFFF"/>
              <w:spacing w:line="274" w:lineRule="exact"/>
              <w:rPr>
                <w:color w:val="000000"/>
              </w:rPr>
            </w:pPr>
            <w:r w:rsidRPr="00DE0D5C">
              <w:rPr>
                <w:color w:val="000000"/>
                <w:sz w:val="22"/>
                <w:szCs w:val="22"/>
              </w:rPr>
              <w:t xml:space="preserve">Использование судовых радионавигационных средств </w:t>
            </w:r>
          </w:p>
          <w:p w:rsidR="00971F08" w:rsidRPr="00FB7FBF" w:rsidRDefault="00971F08" w:rsidP="00DE0D5C">
            <w:pPr>
              <w:shd w:val="clear" w:color="auto" w:fill="FFFFFF"/>
              <w:spacing w:line="274" w:lineRule="exact"/>
            </w:pPr>
            <w:r w:rsidRPr="00DE0D5C">
              <w:rPr>
                <w:i/>
                <w:iCs/>
                <w:color w:val="000000"/>
                <w:sz w:val="22"/>
                <w:szCs w:val="22"/>
                <w:lang w:val="en-US"/>
              </w:rPr>
              <w:t>Using</w:t>
            </w:r>
            <w:r w:rsidRPr="00FB7FBF">
              <w:rPr>
                <w:i/>
                <w:iCs/>
                <w:color w:val="000000"/>
                <w:sz w:val="22"/>
                <w:szCs w:val="22"/>
              </w:rPr>
              <w:t xml:space="preserve"> </w:t>
            </w:r>
            <w:r w:rsidRPr="00DE0D5C">
              <w:rPr>
                <w:i/>
                <w:iCs/>
                <w:color w:val="000000"/>
                <w:sz w:val="22"/>
                <w:szCs w:val="22"/>
                <w:lang w:val="en-US"/>
              </w:rPr>
              <w:t>of</w:t>
            </w:r>
            <w:r w:rsidRPr="00FB7FBF">
              <w:rPr>
                <w:i/>
                <w:iCs/>
                <w:color w:val="000000"/>
                <w:sz w:val="22"/>
                <w:szCs w:val="22"/>
              </w:rPr>
              <w:t xml:space="preserve"> </w:t>
            </w:r>
            <w:r w:rsidRPr="00DE0D5C">
              <w:rPr>
                <w:i/>
                <w:iCs/>
                <w:color w:val="000000"/>
                <w:sz w:val="22"/>
                <w:szCs w:val="22"/>
                <w:lang w:val="en-US"/>
              </w:rPr>
              <w:t>on</w:t>
            </w:r>
            <w:r w:rsidRPr="00FB7FBF">
              <w:rPr>
                <w:i/>
                <w:iCs/>
                <w:color w:val="000000"/>
                <w:sz w:val="22"/>
                <w:szCs w:val="22"/>
              </w:rPr>
              <w:t xml:space="preserve"> </w:t>
            </w:r>
            <w:r w:rsidRPr="00DE0D5C">
              <w:rPr>
                <w:i/>
                <w:iCs/>
                <w:color w:val="000000"/>
                <w:sz w:val="22"/>
                <w:szCs w:val="22"/>
                <w:lang w:val="en-US"/>
              </w:rPr>
              <w:t>board</w:t>
            </w:r>
            <w:r w:rsidRPr="00FB7FBF">
              <w:rPr>
                <w:i/>
                <w:iCs/>
                <w:color w:val="000000"/>
                <w:sz w:val="22"/>
                <w:szCs w:val="22"/>
              </w:rPr>
              <w:t xml:space="preserve"> </w:t>
            </w:r>
            <w:r w:rsidRPr="00DE0D5C">
              <w:rPr>
                <w:i/>
                <w:iCs/>
                <w:color w:val="000000"/>
                <w:sz w:val="22"/>
                <w:szCs w:val="22"/>
                <w:lang w:val="en-US"/>
              </w:rPr>
              <w:t>ship</w:t>
            </w:r>
            <w:r w:rsidRPr="00FB7FBF">
              <w:rPr>
                <w:i/>
                <w:iCs/>
                <w:color w:val="000000"/>
                <w:sz w:val="22"/>
                <w:szCs w:val="22"/>
              </w:rPr>
              <w:t>'</w:t>
            </w:r>
            <w:r w:rsidRPr="00DE0D5C">
              <w:rPr>
                <w:i/>
                <w:iCs/>
                <w:color w:val="000000"/>
                <w:sz w:val="22"/>
                <w:szCs w:val="22"/>
                <w:lang w:val="en-US"/>
              </w:rPr>
              <w:t>s</w:t>
            </w:r>
            <w:r w:rsidRPr="00FB7FBF">
              <w:rPr>
                <w:i/>
                <w:iCs/>
                <w:color w:val="000000"/>
                <w:sz w:val="22"/>
                <w:szCs w:val="22"/>
              </w:rPr>
              <w:t xml:space="preserve"> </w:t>
            </w:r>
            <w:r w:rsidRPr="00DE0D5C">
              <w:rPr>
                <w:i/>
                <w:iCs/>
                <w:color w:val="000000"/>
                <w:sz w:val="22"/>
                <w:szCs w:val="22"/>
                <w:lang w:val="en-US"/>
              </w:rPr>
              <w:t>electronic</w:t>
            </w:r>
            <w:r w:rsidRPr="00FB7FBF">
              <w:rPr>
                <w:i/>
                <w:iCs/>
                <w:color w:val="000000"/>
                <w:sz w:val="22"/>
                <w:szCs w:val="22"/>
              </w:rPr>
              <w:t xml:space="preserve"> </w:t>
            </w:r>
            <w:r w:rsidRPr="00DE0D5C">
              <w:rPr>
                <w:i/>
                <w:iCs/>
                <w:color w:val="000000"/>
                <w:sz w:val="22"/>
                <w:szCs w:val="22"/>
                <w:lang w:val="en-US"/>
              </w:rPr>
              <w:t>aids</w:t>
            </w:r>
          </w:p>
        </w:tc>
        <w:tc>
          <w:tcPr>
            <w:tcW w:w="573" w:type="pct"/>
            <w:gridSpan w:val="7"/>
            <w:tcBorders>
              <w:top w:val="single" w:sz="6" w:space="0" w:color="auto"/>
              <w:left w:val="single" w:sz="6" w:space="0" w:color="auto"/>
              <w:bottom w:val="single" w:sz="6" w:space="0" w:color="auto"/>
              <w:right w:val="single" w:sz="6" w:space="0" w:color="auto"/>
            </w:tcBorders>
            <w:shd w:val="clear" w:color="auto" w:fill="FFFFFF"/>
          </w:tcPr>
          <w:p w:rsidR="00971F08" w:rsidRDefault="00971F08" w:rsidP="00DE0D5C">
            <w:pPr>
              <w:shd w:val="clear" w:color="auto" w:fill="FFFFFF"/>
              <w:spacing w:line="240" w:lineRule="exact"/>
              <w:rPr>
                <w:color w:val="000000"/>
              </w:rPr>
            </w:pPr>
            <w:r w:rsidRPr="00DE0D5C">
              <w:rPr>
                <w:color w:val="000000"/>
                <w:sz w:val="22"/>
                <w:szCs w:val="22"/>
              </w:rPr>
              <w:t xml:space="preserve">Понимание </w:t>
            </w:r>
          </w:p>
          <w:p w:rsidR="00971F08" w:rsidRPr="00DE0D5C" w:rsidRDefault="00971F08" w:rsidP="00DE0D5C">
            <w:pPr>
              <w:shd w:val="clear" w:color="auto" w:fill="FFFFFF"/>
              <w:spacing w:line="240" w:lineRule="exact"/>
            </w:pPr>
            <w:r w:rsidRPr="00DE0D5C">
              <w:rPr>
                <w:i/>
                <w:iCs/>
                <w:color w:val="000000"/>
                <w:sz w:val="22"/>
                <w:szCs w:val="22"/>
                <w:lang w:val="en-US"/>
              </w:rPr>
              <w:t>Understanding</w:t>
            </w:r>
          </w:p>
        </w:tc>
        <w:tc>
          <w:tcPr>
            <w:tcW w:w="320" w:type="pct"/>
            <w:gridSpan w:val="8"/>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pPr>
          </w:p>
        </w:tc>
        <w:tc>
          <w:tcPr>
            <w:tcW w:w="396" w:type="pct"/>
            <w:gridSpan w:val="6"/>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pPr>
          </w:p>
        </w:tc>
        <w:tc>
          <w:tcPr>
            <w:tcW w:w="453" w:type="pct"/>
            <w:gridSpan w:val="10"/>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pPr>
          </w:p>
        </w:tc>
        <w:tc>
          <w:tcPr>
            <w:tcW w:w="915" w:type="pct"/>
            <w:gridSpan w:val="5"/>
            <w:tcBorders>
              <w:top w:val="single" w:sz="6" w:space="0" w:color="auto"/>
              <w:left w:val="single" w:sz="6" w:space="0" w:color="auto"/>
              <w:bottom w:val="single" w:sz="6" w:space="0" w:color="auto"/>
              <w:right w:val="single" w:sz="6" w:space="0" w:color="auto"/>
            </w:tcBorders>
            <w:shd w:val="clear" w:color="auto" w:fill="FFFFFF"/>
          </w:tcPr>
          <w:p w:rsidR="00971F08" w:rsidRPr="004E3D3D" w:rsidRDefault="00971F08" w:rsidP="00941F09">
            <w:pPr>
              <w:jc w:val="both"/>
            </w:pPr>
            <w:r w:rsidRPr="004E3D3D">
              <w:rPr>
                <w:sz w:val="22"/>
                <w:szCs w:val="22"/>
              </w:rPr>
              <w:t>Дать перечень судовых радионавигационных средств с указанием основных технических характеристик</w:t>
            </w:r>
          </w:p>
        </w:tc>
      </w:tr>
      <w:tr w:rsidR="00971F08" w:rsidRPr="00884A49" w:rsidTr="00646ABA">
        <w:trPr>
          <w:trHeight w:hRule="exact" w:val="567"/>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rPr>
                <w:color w:val="000000"/>
                <w:spacing w:val="-4"/>
              </w:rPr>
            </w:pPr>
          </w:p>
        </w:tc>
        <w:tc>
          <w:tcPr>
            <w:tcW w:w="200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220E4D" w:rsidRDefault="00971F08"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71F08" w:rsidRPr="00220E4D" w:rsidRDefault="00971F08" w:rsidP="00AB57A5">
            <w:pPr>
              <w:shd w:val="clear" w:color="auto" w:fill="FFFFFF"/>
              <w:spacing w:line="245" w:lineRule="exact"/>
              <w:rPr>
                <w:b/>
                <w:color w:val="000000"/>
                <w:lang w:val="en-US"/>
              </w:rPr>
            </w:pPr>
            <w:r w:rsidRPr="00220E4D">
              <w:rPr>
                <w:b/>
                <w:i/>
                <w:iCs/>
                <w:color w:val="000000"/>
                <w:spacing w:val="1"/>
                <w:sz w:val="22"/>
                <w:szCs w:val="22"/>
                <w:lang w:val="en-US"/>
              </w:rPr>
              <w:t>Advice on areas for improvement</w:t>
            </w:r>
          </w:p>
        </w:tc>
        <w:tc>
          <w:tcPr>
            <w:tcW w:w="2656" w:type="pct"/>
            <w:gridSpan w:val="36"/>
            <w:tcBorders>
              <w:top w:val="single" w:sz="6" w:space="0" w:color="auto"/>
              <w:left w:val="single" w:sz="6" w:space="0" w:color="auto"/>
              <w:bottom w:val="single" w:sz="6" w:space="0" w:color="auto"/>
              <w:right w:val="single" w:sz="6" w:space="0" w:color="auto"/>
            </w:tcBorders>
            <w:shd w:val="clear" w:color="auto" w:fill="FFFFFF"/>
          </w:tcPr>
          <w:p w:rsidR="00971F08" w:rsidRPr="00220E4D" w:rsidRDefault="00971F08" w:rsidP="00DE0D5C">
            <w:pPr>
              <w:shd w:val="clear" w:color="auto" w:fill="FFFFFF"/>
              <w:rPr>
                <w:lang w:val="en-US"/>
              </w:rPr>
            </w:pPr>
          </w:p>
        </w:tc>
      </w:tr>
      <w:tr w:rsidR="00971F08" w:rsidRPr="00884A49" w:rsidTr="009D595A">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9D595A">
            <w:pPr>
              <w:shd w:val="clear" w:color="auto" w:fill="FFFFFF"/>
              <w:spacing w:before="60"/>
              <w:rPr>
                <w:lang w:val="en-US"/>
              </w:rPr>
            </w:pPr>
            <w:r w:rsidRPr="00DE0D5C">
              <w:rPr>
                <w:b/>
                <w:bCs/>
                <w:color w:val="000000"/>
                <w:spacing w:val="-1"/>
                <w:sz w:val="22"/>
                <w:szCs w:val="22"/>
                <w:lang w:val="en-US"/>
              </w:rPr>
              <w:t xml:space="preserve">13. </w:t>
            </w:r>
            <w:r w:rsidRPr="00DE0D5C">
              <w:rPr>
                <w:b/>
                <w:bCs/>
                <w:color w:val="000000"/>
                <w:spacing w:val="-1"/>
                <w:sz w:val="22"/>
                <w:szCs w:val="22"/>
              </w:rPr>
              <w:t>ЭХОЛОТЫ</w:t>
            </w:r>
            <w:r w:rsidRPr="00DE0D5C">
              <w:rPr>
                <w:b/>
                <w:bCs/>
                <w:color w:val="000000"/>
                <w:spacing w:val="-1"/>
                <w:sz w:val="22"/>
                <w:szCs w:val="22"/>
                <w:lang w:val="en-US"/>
              </w:rPr>
              <w:t xml:space="preserve">, </w:t>
            </w:r>
            <w:r w:rsidRPr="00DE0D5C">
              <w:rPr>
                <w:b/>
                <w:bCs/>
                <w:color w:val="000000"/>
                <w:spacing w:val="-1"/>
                <w:sz w:val="22"/>
                <w:szCs w:val="22"/>
              </w:rPr>
              <w:t>ЛАГИ</w:t>
            </w:r>
          </w:p>
          <w:p w:rsidR="00971F08" w:rsidRPr="00DE0D5C" w:rsidRDefault="00971F08" w:rsidP="00B67AD4">
            <w:pPr>
              <w:shd w:val="clear" w:color="auto" w:fill="FFFFFF"/>
              <w:ind w:firstLine="426"/>
              <w:rPr>
                <w:lang w:val="en-US"/>
              </w:rPr>
            </w:pPr>
            <w:r w:rsidRPr="00DE0D5C">
              <w:rPr>
                <w:i/>
                <w:iCs/>
                <w:color w:val="000000"/>
                <w:spacing w:val="1"/>
                <w:sz w:val="22"/>
                <w:szCs w:val="22"/>
                <w:lang w:val="en-US"/>
              </w:rPr>
              <w:t>Echo sounders, logs</w:t>
            </w:r>
          </w:p>
        </w:tc>
      </w:tr>
      <w:tr w:rsidR="00906038" w:rsidRPr="00DE0D5C" w:rsidTr="00CD1CCD">
        <w:trPr>
          <w:trHeight w:val="567"/>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DE0D5C" w:rsidRDefault="00906038" w:rsidP="0044553F">
            <w:pPr>
              <w:shd w:val="clear" w:color="auto" w:fill="FFFFFF"/>
              <w:jc w:val="center"/>
            </w:pPr>
            <w:r w:rsidRPr="00DE0D5C">
              <w:rPr>
                <w:color w:val="000000"/>
                <w:spacing w:val="-4"/>
                <w:sz w:val="22"/>
                <w:szCs w:val="22"/>
              </w:rPr>
              <w:t>3.13.1</w:t>
            </w:r>
          </w:p>
        </w:tc>
        <w:tc>
          <w:tcPr>
            <w:tcW w:w="200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06038" w:rsidRDefault="00906038" w:rsidP="00DE0D5C">
            <w:pPr>
              <w:shd w:val="clear" w:color="auto" w:fill="FFFFFF"/>
              <w:spacing w:line="274" w:lineRule="exact"/>
              <w:rPr>
                <w:color w:val="000000"/>
              </w:rPr>
            </w:pPr>
            <w:r w:rsidRPr="00DE0D5C">
              <w:rPr>
                <w:color w:val="000000"/>
                <w:sz w:val="22"/>
                <w:szCs w:val="22"/>
              </w:rPr>
              <w:t xml:space="preserve">Определение поправки лага по обсервациям </w:t>
            </w:r>
          </w:p>
          <w:p w:rsidR="00906038" w:rsidRPr="00DE0D5C" w:rsidRDefault="00906038" w:rsidP="00DE0D5C">
            <w:pPr>
              <w:shd w:val="clear" w:color="auto" w:fill="FFFFFF"/>
              <w:spacing w:line="274" w:lineRule="exact"/>
              <w:rPr>
                <w:lang w:val="en-US"/>
              </w:rPr>
            </w:pPr>
            <w:r w:rsidRPr="00DE0D5C">
              <w:rPr>
                <w:i/>
                <w:iCs/>
                <w:color w:val="000000"/>
                <w:spacing w:val="1"/>
                <w:sz w:val="22"/>
                <w:szCs w:val="22"/>
                <w:lang w:val="en-US"/>
              </w:rPr>
              <w:t>Determining of log correction by fixes</w:t>
            </w:r>
          </w:p>
        </w:tc>
        <w:tc>
          <w:tcPr>
            <w:tcW w:w="573"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DE0D5C" w:rsidRDefault="00906038" w:rsidP="00DE0D5C">
            <w:pPr>
              <w:shd w:val="clear" w:color="auto" w:fill="FFFFFF"/>
              <w:spacing w:line="278" w:lineRule="exact"/>
            </w:pPr>
            <w:r w:rsidRPr="00DE0D5C">
              <w:rPr>
                <w:color w:val="000000"/>
                <w:spacing w:val="-1"/>
                <w:sz w:val="22"/>
                <w:szCs w:val="22"/>
              </w:rPr>
              <w:t xml:space="preserve">Знание </w:t>
            </w:r>
            <w:r w:rsidRPr="00DE0D5C">
              <w:rPr>
                <w:i/>
                <w:iCs/>
                <w:color w:val="000000"/>
                <w:spacing w:val="2"/>
                <w:sz w:val="22"/>
                <w:szCs w:val="22"/>
                <w:lang w:val="en-US"/>
              </w:rPr>
              <w:t>Knowledge</w:t>
            </w:r>
          </w:p>
        </w:tc>
        <w:tc>
          <w:tcPr>
            <w:tcW w:w="320" w:type="pct"/>
            <w:gridSpan w:val="8"/>
            <w:tcBorders>
              <w:top w:val="single" w:sz="6" w:space="0" w:color="auto"/>
              <w:left w:val="single" w:sz="6" w:space="0" w:color="auto"/>
              <w:bottom w:val="single" w:sz="6" w:space="0" w:color="auto"/>
              <w:right w:val="single" w:sz="6" w:space="0" w:color="auto"/>
            </w:tcBorders>
            <w:shd w:val="clear" w:color="auto" w:fill="FFFFFF"/>
          </w:tcPr>
          <w:p w:rsidR="00906038" w:rsidRPr="00DE0D5C" w:rsidRDefault="00906038" w:rsidP="00DE0D5C">
            <w:pPr>
              <w:shd w:val="clear" w:color="auto" w:fill="FFFFFF"/>
            </w:pPr>
          </w:p>
        </w:tc>
        <w:tc>
          <w:tcPr>
            <w:tcW w:w="396" w:type="pct"/>
            <w:gridSpan w:val="6"/>
            <w:tcBorders>
              <w:top w:val="single" w:sz="6" w:space="0" w:color="auto"/>
              <w:left w:val="single" w:sz="6" w:space="0" w:color="auto"/>
              <w:bottom w:val="single" w:sz="6" w:space="0" w:color="auto"/>
              <w:right w:val="single" w:sz="6" w:space="0" w:color="auto"/>
            </w:tcBorders>
            <w:shd w:val="clear" w:color="auto" w:fill="FFFFFF"/>
          </w:tcPr>
          <w:p w:rsidR="00906038" w:rsidRPr="00DE0D5C" w:rsidRDefault="00906038" w:rsidP="00DE0D5C">
            <w:pPr>
              <w:shd w:val="clear" w:color="auto" w:fill="FFFFFF"/>
            </w:pPr>
          </w:p>
        </w:tc>
        <w:tc>
          <w:tcPr>
            <w:tcW w:w="453" w:type="pct"/>
            <w:gridSpan w:val="10"/>
            <w:tcBorders>
              <w:top w:val="single" w:sz="6" w:space="0" w:color="auto"/>
              <w:left w:val="single" w:sz="6" w:space="0" w:color="auto"/>
              <w:bottom w:val="single" w:sz="6" w:space="0" w:color="auto"/>
              <w:right w:val="single" w:sz="6" w:space="0" w:color="auto"/>
            </w:tcBorders>
            <w:shd w:val="clear" w:color="auto" w:fill="FFFFFF"/>
          </w:tcPr>
          <w:p w:rsidR="00906038" w:rsidRPr="00DE0D5C" w:rsidRDefault="00906038" w:rsidP="00DE0D5C">
            <w:pPr>
              <w:shd w:val="clear" w:color="auto" w:fill="FFFFFF"/>
            </w:pPr>
          </w:p>
        </w:tc>
        <w:tc>
          <w:tcPr>
            <w:tcW w:w="915" w:type="pct"/>
            <w:gridSpan w:val="5"/>
            <w:vMerge w:val="restart"/>
            <w:tcBorders>
              <w:top w:val="single" w:sz="6" w:space="0" w:color="auto"/>
              <w:left w:val="single" w:sz="6" w:space="0" w:color="auto"/>
              <w:right w:val="single" w:sz="6" w:space="0" w:color="auto"/>
            </w:tcBorders>
            <w:shd w:val="clear" w:color="auto" w:fill="FFFFFF"/>
            <w:vAlign w:val="center"/>
          </w:tcPr>
          <w:p w:rsidR="00906038" w:rsidRPr="004E3D3D" w:rsidRDefault="00906038" w:rsidP="00906038">
            <w:pPr>
              <w:jc w:val="center"/>
            </w:pPr>
            <w:r>
              <w:rPr>
                <w:sz w:val="22"/>
                <w:szCs w:val="22"/>
              </w:rPr>
              <w:t>Привести конкретные примеры определений в каждом рейсе</w:t>
            </w:r>
          </w:p>
        </w:tc>
      </w:tr>
      <w:tr w:rsidR="00906038" w:rsidRPr="00DE0D5C" w:rsidTr="00CD1CCD">
        <w:trPr>
          <w:trHeight w:val="567"/>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DE0D5C" w:rsidRDefault="00906038" w:rsidP="0044553F">
            <w:pPr>
              <w:shd w:val="clear" w:color="auto" w:fill="FFFFFF"/>
              <w:jc w:val="center"/>
            </w:pPr>
            <w:r w:rsidRPr="00DE0D5C">
              <w:rPr>
                <w:color w:val="000000"/>
                <w:spacing w:val="-2"/>
                <w:sz w:val="22"/>
                <w:szCs w:val="22"/>
              </w:rPr>
              <w:t>3.13.2</w:t>
            </w:r>
          </w:p>
        </w:tc>
        <w:tc>
          <w:tcPr>
            <w:tcW w:w="200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06038" w:rsidRDefault="00906038" w:rsidP="00DE0D5C">
            <w:pPr>
              <w:shd w:val="clear" w:color="auto" w:fill="FFFFFF"/>
              <w:spacing w:line="274" w:lineRule="exact"/>
              <w:rPr>
                <w:color w:val="000000"/>
              </w:rPr>
            </w:pPr>
            <w:r w:rsidRPr="00DE0D5C">
              <w:rPr>
                <w:color w:val="000000"/>
                <w:sz w:val="22"/>
                <w:szCs w:val="22"/>
              </w:rPr>
              <w:t>Определение</w:t>
            </w:r>
            <w:r w:rsidRPr="00EC5257">
              <w:rPr>
                <w:color w:val="000000"/>
                <w:sz w:val="22"/>
                <w:szCs w:val="22"/>
              </w:rPr>
              <w:t xml:space="preserve"> </w:t>
            </w:r>
            <w:r w:rsidRPr="00DE0D5C">
              <w:rPr>
                <w:color w:val="000000"/>
                <w:sz w:val="22"/>
                <w:szCs w:val="22"/>
              </w:rPr>
              <w:t>поправки</w:t>
            </w:r>
            <w:r w:rsidRPr="00EC5257">
              <w:rPr>
                <w:color w:val="000000"/>
                <w:sz w:val="22"/>
                <w:szCs w:val="22"/>
              </w:rPr>
              <w:t xml:space="preserve"> </w:t>
            </w:r>
            <w:r w:rsidRPr="00DE0D5C">
              <w:rPr>
                <w:color w:val="000000"/>
                <w:sz w:val="22"/>
                <w:szCs w:val="22"/>
              </w:rPr>
              <w:t>лага</w:t>
            </w:r>
            <w:r w:rsidRPr="00EC5257">
              <w:rPr>
                <w:color w:val="000000"/>
                <w:sz w:val="22"/>
                <w:szCs w:val="22"/>
              </w:rPr>
              <w:t xml:space="preserve"> </w:t>
            </w:r>
            <w:r w:rsidRPr="00DE0D5C">
              <w:rPr>
                <w:color w:val="000000"/>
                <w:sz w:val="22"/>
                <w:szCs w:val="22"/>
              </w:rPr>
              <w:t>на</w:t>
            </w:r>
            <w:r w:rsidRPr="00EC5257">
              <w:rPr>
                <w:color w:val="000000"/>
                <w:sz w:val="22"/>
                <w:szCs w:val="22"/>
              </w:rPr>
              <w:t xml:space="preserve"> </w:t>
            </w:r>
            <w:r w:rsidRPr="00DE0D5C">
              <w:rPr>
                <w:color w:val="000000"/>
                <w:sz w:val="22"/>
                <w:szCs w:val="22"/>
              </w:rPr>
              <w:t>мерной</w:t>
            </w:r>
            <w:r w:rsidRPr="00EC5257">
              <w:rPr>
                <w:color w:val="000000"/>
                <w:sz w:val="22"/>
                <w:szCs w:val="22"/>
              </w:rPr>
              <w:t xml:space="preserve"> </w:t>
            </w:r>
            <w:r w:rsidRPr="00DE0D5C">
              <w:rPr>
                <w:color w:val="000000"/>
                <w:sz w:val="22"/>
                <w:szCs w:val="22"/>
              </w:rPr>
              <w:t>линии</w:t>
            </w:r>
            <w:r w:rsidRPr="00EC5257">
              <w:rPr>
                <w:color w:val="000000"/>
                <w:sz w:val="22"/>
                <w:szCs w:val="22"/>
              </w:rPr>
              <w:t xml:space="preserve"> </w:t>
            </w:r>
          </w:p>
          <w:p w:rsidR="00906038" w:rsidRPr="00DE0D5C" w:rsidRDefault="00906038" w:rsidP="00DE0D5C">
            <w:pPr>
              <w:shd w:val="clear" w:color="auto" w:fill="FFFFFF"/>
              <w:spacing w:line="274" w:lineRule="exact"/>
              <w:rPr>
                <w:lang w:val="en-US"/>
              </w:rPr>
            </w:pPr>
            <w:r w:rsidRPr="00DE0D5C">
              <w:rPr>
                <w:i/>
                <w:iCs/>
                <w:color w:val="000000"/>
                <w:sz w:val="22"/>
                <w:szCs w:val="22"/>
                <w:lang w:val="en-US"/>
              </w:rPr>
              <w:t>Determining of log correction on measuring line</w:t>
            </w:r>
          </w:p>
        </w:tc>
        <w:tc>
          <w:tcPr>
            <w:tcW w:w="573"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DE0D5C" w:rsidRDefault="00906038" w:rsidP="00DE0D5C">
            <w:pPr>
              <w:shd w:val="clear" w:color="auto" w:fill="FFFFFF"/>
              <w:spacing w:line="278" w:lineRule="exact"/>
            </w:pPr>
            <w:r w:rsidRPr="00DE0D5C">
              <w:rPr>
                <w:color w:val="000000"/>
                <w:spacing w:val="-1"/>
                <w:sz w:val="22"/>
                <w:szCs w:val="22"/>
              </w:rPr>
              <w:t xml:space="preserve">Знание </w:t>
            </w:r>
            <w:r w:rsidRPr="00DE0D5C">
              <w:rPr>
                <w:i/>
                <w:iCs/>
                <w:color w:val="000000"/>
                <w:spacing w:val="-1"/>
                <w:sz w:val="22"/>
                <w:szCs w:val="22"/>
                <w:lang w:val="en-US"/>
              </w:rPr>
              <w:t>Knowledge</w:t>
            </w:r>
          </w:p>
        </w:tc>
        <w:tc>
          <w:tcPr>
            <w:tcW w:w="320" w:type="pct"/>
            <w:gridSpan w:val="8"/>
            <w:tcBorders>
              <w:top w:val="single" w:sz="6" w:space="0" w:color="auto"/>
              <w:left w:val="single" w:sz="6" w:space="0" w:color="auto"/>
              <w:bottom w:val="single" w:sz="6" w:space="0" w:color="auto"/>
              <w:right w:val="single" w:sz="6" w:space="0" w:color="auto"/>
            </w:tcBorders>
            <w:shd w:val="clear" w:color="auto" w:fill="FFFFFF"/>
          </w:tcPr>
          <w:p w:rsidR="00906038" w:rsidRPr="00DE0D5C" w:rsidRDefault="00906038" w:rsidP="00DE0D5C">
            <w:pPr>
              <w:shd w:val="clear" w:color="auto" w:fill="FFFFFF"/>
            </w:pPr>
          </w:p>
        </w:tc>
        <w:tc>
          <w:tcPr>
            <w:tcW w:w="396" w:type="pct"/>
            <w:gridSpan w:val="6"/>
            <w:tcBorders>
              <w:top w:val="single" w:sz="6" w:space="0" w:color="auto"/>
              <w:left w:val="single" w:sz="6" w:space="0" w:color="auto"/>
              <w:bottom w:val="single" w:sz="6" w:space="0" w:color="auto"/>
              <w:right w:val="single" w:sz="6" w:space="0" w:color="auto"/>
            </w:tcBorders>
            <w:shd w:val="clear" w:color="auto" w:fill="FFFFFF"/>
          </w:tcPr>
          <w:p w:rsidR="00906038" w:rsidRPr="00DE0D5C" w:rsidRDefault="00906038" w:rsidP="00DE0D5C">
            <w:pPr>
              <w:shd w:val="clear" w:color="auto" w:fill="FFFFFF"/>
            </w:pPr>
          </w:p>
        </w:tc>
        <w:tc>
          <w:tcPr>
            <w:tcW w:w="453" w:type="pct"/>
            <w:gridSpan w:val="10"/>
            <w:tcBorders>
              <w:top w:val="single" w:sz="6" w:space="0" w:color="auto"/>
              <w:left w:val="single" w:sz="6" w:space="0" w:color="auto"/>
              <w:bottom w:val="single" w:sz="6" w:space="0" w:color="auto"/>
              <w:right w:val="single" w:sz="6" w:space="0" w:color="auto"/>
            </w:tcBorders>
            <w:shd w:val="clear" w:color="auto" w:fill="FFFFFF"/>
          </w:tcPr>
          <w:p w:rsidR="00906038" w:rsidRPr="00DE0D5C" w:rsidRDefault="00906038" w:rsidP="00DE0D5C">
            <w:pPr>
              <w:shd w:val="clear" w:color="auto" w:fill="FFFFFF"/>
            </w:pPr>
          </w:p>
        </w:tc>
        <w:tc>
          <w:tcPr>
            <w:tcW w:w="915" w:type="pct"/>
            <w:gridSpan w:val="5"/>
            <w:vMerge/>
            <w:tcBorders>
              <w:left w:val="single" w:sz="6" w:space="0" w:color="auto"/>
              <w:bottom w:val="single" w:sz="6" w:space="0" w:color="auto"/>
              <w:right w:val="single" w:sz="6" w:space="0" w:color="auto"/>
            </w:tcBorders>
            <w:shd w:val="clear" w:color="auto" w:fill="FFFFFF"/>
          </w:tcPr>
          <w:p w:rsidR="00906038" w:rsidRPr="00DE0D5C" w:rsidRDefault="00906038" w:rsidP="00DE0D5C">
            <w:pPr>
              <w:shd w:val="clear" w:color="auto" w:fill="FFFFFF"/>
            </w:pPr>
          </w:p>
        </w:tc>
      </w:tr>
      <w:tr w:rsidR="00971F08" w:rsidRPr="00884A49" w:rsidTr="00646ABA">
        <w:trPr>
          <w:trHeight w:val="567"/>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971F08" w:rsidRPr="00DE0D5C" w:rsidRDefault="00971F08" w:rsidP="00DE0D5C">
            <w:pPr>
              <w:shd w:val="clear" w:color="auto" w:fill="FFFFFF"/>
              <w:jc w:val="center"/>
              <w:rPr>
                <w:color w:val="000000"/>
                <w:spacing w:val="-2"/>
              </w:rPr>
            </w:pPr>
          </w:p>
        </w:tc>
        <w:tc>
          <w:tcPr>
            <w:tcW w:w="200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220E4D" w:rsidRDefault="00971F08"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71F08" w:rsidRPr="00220E4D" w:rsidRDefault="00971F08" w:rsidP="00AB57A5">
            <w:pPr>
              <w:shd w:val="clear" w:color="auto" w:fill="FFFFFF"/>
              <w:spacing w:line="245" w:lineRule="exact"/>
              <w:rPr>
                <w:b/>
                <w:color w:val="000000"/>
                <w:lang w:val="en-US"/>
              </w:rPr>
            </w:pPr>
            <w:r w:rsidRPr="00220E4D">
              <w:rPr>
                <w:b/>
                <w:i/>
                <w:iCs/>
                <w:color w:val="000000"/>
                <w:spacing w:val="1"/>
                <w:sz w:val="22"/>
                <w:szCs w:val="22"/>
                <w:lang w:val="en-US"/>
              </w:rPr>
              <w:t>Advice on areas for improvement</w:t>
            </w:r>
          </w:p>
        </w:tc>
        <w:tc>
          <w:tcPr>
            <w:tcW w:w="2656" w:type="pct"/>
            <w:gridSpan w:val="36"/>
            <w:tcBorders>
              <w:top w:val="single" w:sz="6" w:space="0" w:color="auto"/>
              <w:left w:val="single" w:sz="6" w:space="0" w:color="auto"/>
              <w:bottom w:val="single" w:sz="6" w:space="0" w:color="auto"/>
              <w:right w:val="single" w:sz="6" w:space="0" w:color="auto"/>
            </w:tcBorders>
            <w:shd w:val="clear" w:color="auto" w:fill="FFFFFF"/>
            <w:vAlign w:val="center"/>
          </w:tcPr>
          <w:p w:rsidR="00971F08" w:rsidRPr="00220E4D" w:rsidRDefault="00971F08" w:rsidP="00DE0D5C">
            <w:pPr>
              <w:shd w:val="clear" w:color="auto" w:fill="FFFFFF"/>
              <w:rPr>
                <w:lang w:val="en-US"/>
              </w:rPr>
            </w:pPr>
          </w:p>
        </w:tc>
      </w:tr>
      <w:tr w:rsidR="00971F08" w:rsidRPr="00884A49" w:rsidTr="009D595A">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971F08" w:rsidRPr="0092581B" w:rsidRDefault="00971F08" w:rsidP="009D595A">
            <w:pPr>
              <w:shd w:val="clear" w:color="auto" w:fill="FFFFFF"/>
              <w:spacing w:before="60"/>
              <w:ind w:left="24"/>
              <w:rPr>
                <w:b/>
                <w:lang w:val="en-US"/>
              </w:rPr>
            </w:pPr>
            <w:r w:rsidRPr="0092581B">
              <w:rPr>
                <w:b/>
                <w:color w:val="000000"/>
                <w:spacing w:val="-5"/>
                <w:sz w:val="22"/>
                <w:szCs w:val="22"/>
                <w:lang w:val="en-US"/>
              </w:rPr>
              <w:t xml:space="preserve">14. </w:t>
            </w:r>
            <w:r w:rsidRPr="0092581B">
              <w:rPr>
                <w:b/>
                <w:color w:val="000000"/>
                <w:spacing w:val="-5"/>
                <w:sz w:val="22"/>
                <w:szCs w:val="22"/>
              </w:rPr>
              <w:t>ГИРО</w:t>
            </w:r>
            <w:r w:rsidRPr="0092581B">
              <w:rPr>
                <w:b/>
                <w:color w:val="000000"/>
                <w:spacing w:val="-5"/>
                <w:sz w:val="22"/>
                <w:szCs w:val="22"/>
                <w:lang w:val="en-US"/>
              </w:rPr>
              <w:t xml:space="preserve">- </w:t>
            </w:r>
            <w:r w:rsidRPr="0092581B">
              <w:rPr>
                <w:b/>
                <w:color w:val="000000"/>
                <w:spacing w:val="-5"/>
                <w:sz w:val="22"/>
                <w:szCs w:val="22"/>
              </w:rPr>
              <w:t>И</w:t>
            </w:r>
            <w:r w:rsidRPr="0092581B">
              <w:rPr>
                <w:b/>
                <w:color w:val="000000"/>
                <w:spacing w:val="-5"/>
                <w:sz w:val="22"/>
                <w:szCs w:val="22"/>
                <w:lang w:val="en-US"/>
              </w:rPr>
              <w:t xml:space="preserve"> </w:t>
            </w:r>
            <w:r w:rsidRPr="0092581B">
              <w:rPr>
                <w:b/>
                <w:color w:val="000000"/>
                <w:spacing w:val="-5"/>
                <w:sz w:val="22"/>
                <w:szCs w:val="22"/>
              </w:rPr>
              <w:t>МАГНИТНЫЕ</w:t>
            </w:r>
            <w:r w:rsidRPr="0092581B">
              <w:rPr>
                <w:b/>
                <w:color w:val="000000"/>
                <w:spacing w:val="-5"/>
                <w:sz w:val="22"/>
                <w:szCs w:val="22"/>
                <w:lang w:val="en-US"/>
              </w:rPr>
              <w:t xml:space="preserve"> </w:t>
            </w:r>
            <w:r w:rsidRPr="0092581B">
              <w:rPr>
                <w:b/>
                <w:color w:val="000000"/>
                <w:spacing w:val="-5"/>
                <w:sz w:val="22"/>
                <w:szCs w:val="22"/>
              </w:rPr>
              <w:t>КОМПАСЫ</w:t>
            </w:r>
          </w:p>
          <w:p w:rsidR="00971F08" w:rsidRPr="0092581B" w:rsidRDefault="00971F08" w:rsidP="00B67AD4">
            <w:pPr>
              <w:shd w:val="clear" w:color="auto" w:fill="FFFFFF"/>
              <w:ind w:left="24" w:firstLine="402"/>
              <w:rPr>
                <w:lang w:val="en-US"/>
              </w:rPr>
            </w:pPr>
            <w:r w:rsidRPr="0092581B">
              <w:rPr>
                <w:i/>
                <w:iCs/>
                <w:color w:val="000000"/>
                <w:spacing w:val="3"/>
                <w:sz w:val="22"/>
                <w:szCs w:val="22"/>
                <w:lang w:val="en-US"/>
              </w:rPr>
              <w:t>Compass- magnetic and gyro</w:t>
            </w:r>
          </w:p>
        </w:tc>
      </w:tr>
      <w:tr w:rsidR="00941F09" w:rsidRPr="0092581B" w:rsidTr="00CD1CCD">
        <w:trPr>
          <w:trHeight w:hRule="exact" w:val="1212"/>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44553F">
            <w:pPr>
              <w:shd w:val="clear" w:color="auto" w:fill="FFFFFF"/>
              <w:jc w:val="center"/>
            </w:pPr>
            <w:r w:rsidRPr="0092581B">
              <w:rPr>
                <w:color w:val="000000"/>
                <w:spacing w:val="-4"/>
                <w:sz w:val="22"/>
                <w:szCs w:val="22"/>
              </w:rPr>
              <w:t>3.14.1</w:t>
            </w:r>
          </w:p>
        </w:tc>
        <w:tc>
          <w:tcPr>
            <w:tcW w:w="1967" w:type="pct"/>
            <w:tcBorders>
              <w:top w:val="single" w:sz="6" w:space="0" w:color="auto"/>
              <w:left w:val="single" w:sz="6" w:space="0" w:color="auto"/>
              <w:bottom w:val="single" w:sz="6" w:space="0" w:color="auto"/>
              <w:right w:val="single" w:sz="6" w:space="0" w:color="auto"/>
            </w:tcBorders>
            <w:shd w:val="clear" w:color="auto" w:fill="FFFFFF"/>
            <w:vAlign w:val="center"/>
          </w:tcPr>
          <w:p w:rsidR="00906038" w:rsidRDefault="00906038" w:rsidP="0092581B">
            <w:pPr>
              <w:shd w:val="clear" w:color="auto" w:fill="FFFFFF"/>
              <w:spacing w:line="226" w:lineRule="exact"/>
              <w:ind w:left="24"/>
              <w:rPr>
                <w:color w:val="000000"/>
              </w:rPr>
            </w:pPr>
            <w:r w:rsidRPr="0092581B">
              <w:rPr>
                <w:color w:val="000000"/>
                <w:spacing w:val="1"/>
                <w:sz w:val="22"/>
                <w:szCs w:val="22"/>
              </w:rPr>
              <w:t xml:space="preserve">Определение поправки компаса по створу, по сличению и </w:t>
            </w:r>
            <w:r w:rsidRPr="0092581B">
              <w:rPr>
                <w:color w:val="000000"/>
                <w:sz w:val="22"/>
                <w:szCs w:val="22"/>
              </w:rPr>
              <w:t xml:space="preserve">астрономическими методами, ведение журнала поправок компасов </w:t>
            </w:r>
          </w:p>
          <w:p w:rsidR="00906038" w:rsidRPr="00220E4D" w:rsidRDefault="00906038" w:rsidP="0092581B">
            <w:pPr>
              <w:shd w:val="clear" w:color="auto" w:fill="FFFFFF"/>
              <w:spacing w:line="226" w:lineRule="exact"/>
              <w:ind w:left="24"/>
              <w:rPr>
                <w:lang w:val="en-US"/>
              </w:rPr>
            </w:pPr>
            <w:r w:rsidRPr="0092581B">
              <w:rPr>
                <w:i/>
                <w:iCs/>
                <w:color w:val="000000"/>
                <w:spacing w:val="1"/>
                <w:sz w:val="22"/>
                <w:szCs w:val="22"/>
                <w:lang w:val="en-US"/>
              </w:rPr>
              <w:t>Determining</w:t>
            </w:r>
            <w:r w:rsidRPr="00220E4D">
              <w:rPr>
                <w:i/>
                <w:iCs/>
                <w:color w:val="000000"/>
                <w:spacing w:val="1"/>
                <w:sz w:val="22"/>
                <w:szCs w:val="22"/>
                <w:lang w:val="en-US"/>
              </w:rPr>
              <w:t xml:space="preserve"> </w:t>
            </w:r>
            <w:r w:rsidRPr="0092581B">
              <w:rPr>
                <w:i/>
                <w:iCs/>
                <w:color w:val="000000"/>
                <w:spacing w:val="1"/>
                <w:sz w:val="22"/>
                <w:szCs w:val="22"/>
                <w:lang w:val="en-US"/>
              </w:rPr>
              <w:t>of</w:t>
            </w:r>
            <w:r w:rsidRPr="00220E4D">
              <w:rPr>
                <w:i/>
                <w:iCs/>
                <w:color w:val="000000"/>
                <w:spacing w:val="1"/>
                <w:sz w:val="22"/>
                <w:szCs w:val="22"/>
                <w:lang w:val="en-US"/>
              </w:rPr>
              <w:t xml:space="preserve"> </w:t>
            </w:r>
            <w:r w:rsidRPr="0092581B">
              <w:rPr>
                <w:i/>
                <w:iCs/>
                <w:color w:val="000000"/>
                <w:spacing w:val="1"/>
                <w:sz w:val="22"/>
                <w:szCs w:val="22"/>
                <w:lang w:val="en-US"/>
              </w:rPr>
              <w:t>compass</w:t>
            </w:r>
            <w:r w:rsidRPr="00220E4D">
              <w:rPr>
                <w:i/>
                <w:iCs/>
                <w:color w:val="000000"/>
                <w:spacing w:val="1"/>
                <w:sz w:val="22"/>
                <w:szCs w:val="22"/>
                <w:lang w:val="en-US"/>
              </w:rPr>
              <w:t xml:space="preserve"> </w:t>
            </w:r>
            <w:r w:rsidRPr="0092581B">
              <w:rPr>
                <w:i/>
                <w:iCs/>
                <w:color w:val="000000"/>
                <w:spacing w:val="1"/>
                <w:sz w:val="22"/>
                <w:szCs w:val="22"/>
                <w:lang w:val="en-US"/>
              </w:rPr>
              <w:t>error</w:t>
            </w:r>
            <w:r w:rsidRPr="00220E4D">
              <w:rPr>
                <w:i/>
                <w:iCs/>
                <w:color w:val="000000"/>
                <w:spacing w:val="1"/>
                <w:sz w:val="22"/>
                <w:szCs w:val="22"/>
                <w:lang w:val="en-US"/>
              </w:rPr>
              <w:t xml:space="preserve"> </w:t>
            </w:r>
            <w:r w:rsidRPr="0092581B">
              <w:rPr>
                <w:i/>
                <w:iCs/>
                <w:color w:val="000000"/>
                <w:spacing w:val="1"/>
                <w:sz w:val="22"/>
                <w:szCs w:val="22"/>
                <w:lang w:val="en-US"/>
              </w:rPr>
              <w:t>by</w:t>
            </w:r>
            <w:r w:rsidRPr="00220E4D">
              <w:rPr>
                <w:i/>
                <w:iCs/>
                <w:color w:val="000000"/>
                <w:spacing w:val="1"/>
                <w:sz w:val="22"/>
                <w:szCs w:val="22"/>
                <w:lang w:val="en-US"/>
              </w:rPr>
              <w:t xml:space="preserve"> </w:t>
            </w:r>
            <w:r w:rsidRPr="0092581B">
              <w:rPr>
                <w:i/>
                <w:iCs/>
                <w:color w:val="000000"/>
                <w:spacing w:val="1"/>
                <w:sz w:val="22"/>
                <w:szCs w:val="22"/>
                <w:lang w:val="en-US"/>
              </w:rPr>
              <w:t>leading</w:t>
            </w:r>
            <w:r w:rsidRPr="00220E4D">
              <w:rPr>
                <w:i/>
                <w:iCs/>
                <w:color w:val="000000"/>
                <w:spacing w:val="1"/>
                <w:sz w:val="22"/>
                <w:szCs w:val="22"/>
                <w:lang w:val="en-US"/>
              </w:rPr>
              <w:t xml:space="preserve"> </w:t>
            </w:r>
            <w:r w:rsidRPr="0092581B">
              <w:rPr>
                <w:i/>
                <w:iCs/>
                <w:color w:val="000000"/>
                <w:spacing w:val="1"/>
                <w:sz w:val="22"/>
                <w:szCs w:val="22"/>
                <w:lang w:val="en-US"/>
              </w:rPr>
              <w:t>line</w:t>
            </w:r>
            <w:r w:rsidRPr="00220E4D">
              <w:rPr>
                <w:i/>
                <w:iCs/>
                <w:color w:val="000000"/>
                <w:spacing w:val="1"/>
                <w:sz w:val="22"/>
                <w:szCs w:val="22"/>
                <w:lang w:val="en-US"/>
              </w:rPr>
              <w:t xml:space="preserve">, </w:t>
            </w:r>
            <w:r w:rsidRPr="0092581B">
              <w:rPr>
                <w:i/>
                <w:iCs/>
                <w:color w:val="000000"/>
                <w:spacing w:val="1"/>
                <w:sz w:val="22"/>
                <w:szCs w:val="22"/>
                <w:lang w:val="en-US"/>
              </w:rPr>
              <w:t>by</w:t>
            </w:r>
            <w:r w:rsidRPr="00220E4D">
              <w:rPr>
                <w:i/>
                <w:iCs/>
                <w:color w:val="000000"/>
                <w:spacing w:val="1"/>
                <w:sz w:val="22"/>
                <w:szCs w:val="22"/>
                <w:lang w:val="en-US"/>
              </w:rPr>
              <w:t xml:space="preserve"> </w:t>
            </w:r>
            <w:r w:rsidRPr="0092581B">
              <w:rPr>
                <w:i/>
                <w:iCs/>
                <w:color w:val="000000"/>
                <w:spacing w:val="1"/>
                <w:sz w:val="22"/>
                <w:szCs w:val="22"/>
                <w:lang w:val="en-US"/>
              </w:rPr>
              <w:t>comparison</w:t>
            </w:r>
            <w:r w:rsidRPr="00220E4D">
              <w:rPr>
                <w:i/>
                <w:iCs/>
                <w:color w:val="000000"/>
                <w:spacing w:val="1"/>
                <w:sz w:val="22"/>
                <w:szCs w:val="22"/>
                <w:lang w:val="en-US"/>
              </w:rPr>
              <w:t xml:space="preserve">, </w:t>
            </w:r>
            <w:r w:rsidRPr="0092581B">
              <w:rPr>
                <w:i/>
                <w:iCs/>
                <w:color w:val="000000"/>
                <w:spacing w:val="1"/>
                <w:sz w:val="22"/>
                <w:szCs w:val="22"/>
                <w:lang w:val="en-US"/>
              </w:rPr>
              <w:t>by</w:t>
            </w:r>
            <w:r w:rsidRPr="00220E4D">
              <w:rPr>
                <w:i/>
                <w:iCs/>
                <w:color w:val="000000"/>
                <w:spacing w:val="1"/>
                <w:sz w:val="22"/>
                <w:szCs w:val="22"/>
                <w:lang w:val="en-US"/>
              </w:rPr>
              <w:t xml:space="preserve"> </w:t>
            </w:r>
            <w:r w:rsidRPr="0092581B">
              <w:rPr>
                <w:i/>
                <w:iCs/>
                <w:color w:val="000000"/>
                <w:spacing w:val="1"/>
                <w:sz w:val="22"/>
                <w:szCs w:val="22"/>
                <w:lang w:val="en-US"/>
              </w:rPr>
              <w:t>celestial</w:t>
            </w:r>
            <w:r w:rsidRPr="00220E4D">
              <w:rPr>
                <w:i/>
                <w:iCs/>
                <w:color w:val="000000"/>
                <w:spacing w:val="1"/>
                <w:sz w:val="22"/>
                <w:szCs w:val="22"/>
                <w:lang w:val="en-US"/>
              </w:rPr>
              <w:t xml:space="preserve"> </w:t>
            </w:r>
            <w:r w:rsidRPr="0092581B">
              <w:rPr>
                <w:i/>
                <w:iCs/>
                <w:color w:val="000000"/>
                <w:spacing w:val="1"/>
                <w:sz w:val="22"/>
                <w:szCs w:val="22"/>
                <w:lang w:val="en-US"/>
              </w:rPr>
              <w:t>navigation</w:t>
            </w:r>
            <w:r w:rsidRPr="00220E4D">
              <w:rPr>
                <w:i/>
                <w:iCs/>
                <w:color w:val="000000"/>
                <w:spacing w:val="1"/>
                <w:sz w:val="22"/>
                <w:szCs w:val="22"/>
                <w:lang w:val="en-US"/>
              </w:rPr>
              <w:t xml:space="preserve"> </w:t>
            </w:r>
            <w:r w:rsidRPr="0092581B">
              <w:rPr>
                <w:i/>
                <w:iCs/>
                <w:color w:val="000000"/>
                <w:spacing w:val="1"/>
                <w:sz w:val="22"/>
                <w:szCs w:val="22"/>
                <w:lang w:val="en-US"/>
              </w:rPr>
              <w:t>methods</w:t>
            </w:r>
            <w:r w:rsidRPr="00220E4D">
              <w:rPr>
                <w:i/>
                <w:iCs/>
                <w:color w:val="000000"/>
                <w:spacing w:val="1"/>
                <w:sz w:val="22"/>
                <w:szCs w:val="22"/>
                <w:lang w:val="en-US"/>
              </w:rPr>
              <w:t xml:space="preserve">, </w:t>
            </w:r>
            <w:r w:rsidRPr="0092581B">
              <w:rPr>
                <w:i/>
                <w:iCs/>
                <w:color w:val="000000"/>
                <w:spacing w:val="1"/>
                <w:sz w:val="22"/>
                <w:szCs w:val="22"/>
                <w:lang w:val="en-US"/>
              </w:rPr>
              <w:t>use</w:t>
            </w:r>
            <w:r w:rsidRPr="00220E4D">
              <w:rPr>
                <w:i/>
                <w:iCs/>
                <w:color w:val="000000"/>
                <w:spacing w:val="1"/>
                <w:sz w:val="22"/>
                <w:szCs w:val="22"/>
                <w:lang w:val="en-US"/>
              </w:rPr>
              <w:t xml:space="preserve"> </w:t>
            </w:r>
            <w:r w:rsidRPr="0092581B">
              <w:rPr>
                <w:i/>
                <w:iCs/>
                <w:color w:val="000000"/>
                <w:spacing w:val="1"/>
                <w:sz w:val="22"/>
                <w:szCs w:val="22"/>
                <w:lang w:val="en-US"/>
              </w:rPr>
              <w:t>of</w:t>
            </w:r>
            <w:r w:rsidRPr="00220E4D">
              <w:rPr>
                <w:i/>
                <w:iCs/>
                <w:color w:val="000000"/>
                <w:spacing w:val="1"/>
                <w:sz w:val="22"/>
                <w:szCs w:val="22"/>
                <w:lang w:val="en-US"/>
              </w:rPr>
              <w:t xml:space="preserve"> </w:t>
            </w:r>
            <w:r w:rsidRPr="0092581B">
              <w:rPr>
                <w:i/>
                <w:iCs/>
                <w:color w:val="000000"/>
                <w:spacing w:val="1"/>
                <w:sz w:val="22"/>
                <w:szCs w:val="22"/>
                <w:lang w:val="en-US"/>
              </w:rPr>
              <w:t>compass</w:t>
            </w:r>
            <w:r w:rsidRPr="00220E4D">
              <w:rPr>
                <w:i/>
                <w:iCs/>
                <w:color w:val="000000"/>
                <w:spacing w:val="1"/>
                <w:sz w:val="22"/>
                <w:szCs w:val="22"/>
                <w:lang w:val="en-US"/>
              </w:rPr>
              <w:t xml:space="preserve"> </w:t>
            </w:r>
            <w:r w:rsidRPr="0092581B">
              <w:rPr>
                <w:i/>
                <w:iCs/>
                <w:color w:val="000000"/>
                <w:spacing w:val="1"/>
                <w:sz w:val="22"/>
                <w:szCs w:val="22"/>
                <w:lang w:val="en-US"/>
              </w:rPr>
              <w:t>error</w:t>
            </w:r>
            <w:r w:rsidRPr="00220E4D">
              <w:rPr>
                <w:i/>
                <w:iCs/>
                <w:color w:val="000000"/>
                <w:spacing w:val="1"/>
                <w:sz w:val="22"/>
                <w:szCs w:val="22"/>
                <w:lang w:val="en-US"/>
              </w:rPr>
              <w:t xml:space="preserve"> </w:t>
            </w:r>
            <w:r w:rsidRPr="0092581B">
              <w:rPr>
                <w:i/>
                <w:iCs/>
                <w:color w:val="000000"/>
                <w:spacing w:val="1"/>
                <w:sz w:val="22"/>
                <w:szCs w:val="22"/>
                <w:lang w:val="en-US"/>
              </w:rPr>
              <w:t>book</w:t>
            </w:r>
          </w:p>
        </w:tc>
        <w:tc>
          <w:tcPr>
            <w:tcW w:w="606"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06038" w:rsidRDefault="00906038" w:rsidP="0092581B">
            <w:pPr>
              <w:shd w:val="clear" w:color="auto" w:fill="FFFFFF"/>
              <w:spacing w:line="269" w:lineRule="exact"/>
              <w:ind w:left="24"/>
              <w:rPr>
                <w:color w:val="000000"/>
                <w:spacing w:val="-2"/>
              </w:rPr>
            </w:pPr>
            <w:r w:rsidRPr="0092581B">
              <w:rPr>
                <w:color w:val="000000"/>
                <w:spacing w:val="-2"/>
                <w:sz w:val="22"/>
                <w:szCs w:val="22"/>
              </w:rPr>
              <w:t xml:space="preserve">Знание </w:t>
            </w:r>
          </w:p>
          <w:p w:rsidR="00906038" w:rsidRPr="0092581B" w:rsidRDefault="00906038" w:rsidP="0092581B">
            <w:pPr>
              <w:shd w:val="clear" w:color="auto" w:fill="FFFFFF"/>
              <w:spacing w:line="269" w:lineRule="exact"/>
              <w:ind w:left="24"/>
            </w:pPr>
            <w:r w:rsidRPr="0092581B">
              <w:rPr>
                <w:i/>
                <w:iCs/>
                <w:color w:val="000000"/>
                <w:spacing w:val="-2"/>
                <w:sz w:val="22"/>
                <w:szCs w:val="22"/>
                <w:lang w:val="en-US"/>
              </w:rPr>
              <w:t>Knowledge</w:t>
            </w:r>
          </w:p>
        </w:tc>
        <w:tc>
          <w:tcPr>
            <w:tcW w:w="322" w:type="pct"/>
            <w:gridSpan w:val="9"/>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392" w:type="pct"/>
            <w:gridSpan w:val="5"/>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457" w:type="pct"/>
            <w:gridSpan w:val="11"/>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9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4E3D3D" w:rsidRDefault="00906038" w:rsidP="00941F09">
            <w:pPr>
              <w:jc w:val="center"/>
            </w:pPr>
            <w:r w:rsidRPr="004E3D3D">
              <w:rPr>
                <w:sz w:val="22"/>
                <w:szCs w:val="22"/>
              </w:rPr>
              <w:t>30 поправок компаса по створам;</w:t>
            </w:r>
          </w:p>
          <w:p w:rsidR="00906038" w:rsidRPr="004E3D3D" w:rsidRDefault="00906038" w:rsidP="00941F09">
            <w:pPr>
              <w:jc w:val="center"/>
            </w:pPr>
            <w:r w:rsidRPr="004E3D3D">
              <w:rPr>
                <w:sz w:val="22"/>
                <w:szCs w:val="22"/>
              </w:rPr>
              <w:t>30 сличений ГК и КК</w:t>
            </w:r>
          </w:p>
        </w:tc>
      </w:tr>
      <w:tr w:rsidR="00906038" w:rsidRPr="00884A49" w:rsidTr="00975E21">
        <w:trPr>
          <w:trHeight w:hRule="exact" w:val="674"/>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jc w:val="center"/>
              <w:rPr>
                <w:color w:val="000000"/>
                <w:spacing w:val="-4"/>
              </w:rPr>
            </w:pPr>
          </w:p>
        </w:tc>
        <w:tc>
          <w:tcPr>
            <w:tcW w:w="1967" w:type="pct"/>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220E4D" w:rsidRDefault="00906038"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06038" w:rsidRPr="00220E4D" w:rsidRDefault="00906038" w:rsidP="00AB57A5">
            <w:pPr>
              <w:shd w:val="clear" w:color="auto" w:fill="FFFFFF"/>
              <w:spacing w:line="245" w:lineRule="exact"/>
              <w:rPr>
                <w:b/>
                <w:color w:val="000000"/>
                <w:lang w:val="en-US"/>
              </w:rPr>
            </w:pPr>
            <w:r w:rsidRPr="00220E4D">
              <w:rPr>
                <w:b/>
                <w:i/>
                <w:iCs/>
                <w:color w:val="000000"/>
                <w:spacing w:val="1"/>
                <w:sz w:val="22"/>
                <w:szCs w:val="22"/>
                <w:lang w:val="en-US"/>
              </w:rPr>
              <w:t>Advice on areas for improvement</w:t>
            </w:r>
          </w:p>
        </w:tc>
        <w:tc>
          <w:tcPr>
            <w:tcW w:w="2692" w:type="pct"/>
            <w:gridSpan w:val="40"/>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220E4D" w:rsidRDefault="00906038" w:rsidP="0092581B">
            <w:pPr>
              <w:shd w:val="clear" w:color="auto" w:fill="FFFFFF"/>
              <w:ind w:left="24"/>
              <w:rPr>
                <w:lang w:val="en-US"/>
              </w:rPr>
            </w:pPr>
          </w:p>
        </w:tc>
      </w:tr>
      <w:tr w:rsidR="00906038" w:rsidRPr="0092581B" w:rsidTr="009D595A">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D595A">
            <w:pPr>
              <w:shd w:val="clear" w:color="auto" w:fill="FFFFFF"/>
              <w:spacing w:before="60"/>
              <w:ind w:left="24"/>
              <w:rPr>
                <w:b/>
              </w:rPr>
            </w:pPr>
            <w:r w:rsidRPr="0092581B">
              <w:rPr>
                <w:b/>
                <w:color w:val="000000"/>
                <w:spacing w:val="7"/>
                <w:sz w:val="22"/>
                <w:szCs w:val="22"/>
              </w:rPr>
              <w:t>15. СИСТЕМЫ УПРАВЛЕНИЯ РУЛЕВЫМ ПРИВОДОМ</w:t>
            </w:r>
          </w:p>
          <w:p w:rsidR="00906038" w:rsidRPr="0092581B" w:rsidRDefault="00906038" w:rsidP="00B67AD4">
            <w:pPr>
              <w:shd w:val="clear" w:color="auto" w:fill="FFFFFF"/>
              <w:ind w:left="24" w:firstLine="402"/>
            </w:pPr>
            <w:r w:rsidRPr="0092581B">
              <w:rPr>
                <w:i/>
                <w:iCs/>
                <w:color w:val="000000"/>
                <w:spacing w:val="1"/>
                <w:sz w:val="22"/>
                <w:szCs w:val="22"/>
                <w:lang w:val="en-US"/>
              </w:rPr>
              <w:t>Steering gear control systems</w:t>
            </w:r>
          </w:p>
        </w:tc>
      </w:tr>
      <w:tr w:rsidR="00906038" w:rsidRPr="0092581B" w:rsidTr="00CD1CCD">
        <w:trPr>
          <w:trHeight w:val="51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44553F">
            <w:pPr>
              <w:shd w:val="clear" w:color="auto" w:fill="FFFFFF"/>
              <w:jc w:val="center"/>
            </w:pPr>
            <w:r w:rsidRPr="0092581B">
              <w:rPr>
                <w:color w:val="000000"/>
                <w:spacing w:val="-5"/>
                <w:sz w:val="22"/>
                <w:szCs w:val="22"/>
              </w:rPr>
              <w:t>3.15.1</w:t>
            </w:r>
          </w:p>
        </w:tc>
        <w:tc>
          <w:tcPr>
            <w:tcW w:w="1967" w:type="pct"/>
            <w:tcBorders>
              <w:top w:val="single" w:sz="6" w:space="0" w:color="auto"/>
              <w:left w:val="single" w:sz="6" w:space="0" w:color="auto"/>
              <w:bottom w:val="single" w:sz="6" w:space="0" w:color="auto"/>
              <w:right w:val="single" w:sz="6" w:space="0" w:color="auto"/>
            </w:tcBorders>
            <w:shd w:val="clear" w:color="auto" w:fill="FFFFFF"/>
          </w:tcPr>
          <w:p w:rsidR="00906038" w:rsidRDefault="00906038" w:rsidP="0092581B">
            <w:pPr>
              <w:shd w:val="clear" w:color="auto" w:fill="FFFFFF"/>
              <w:ind w:left="24"/>
              <w:rPr>
                <w:color w:val="000000"/>
              </w:rPr>
            </w:pPr>
            <w:r w:rsidRPr="0092581B">
              <w:rPr>
                <w:color w:val="000000"/>
                <w:sz w:val="22"/>
                <w:szCs w:val="22"/>
              </w:rPr>
              <w:t>Установка сигнализации отклонения от заданного курса</w:t>
            </w:r>
          </w:p>
          <w:p w:rsidR="00184063" w:rsidRPr="00A0633F" w:rsidRDefault="00184063" w:rsidP="00184063">
            <w:pPr>
              <w:rPr>
                <w:i/>
                <w:lang w:val="en-US"/>
              </w:rPr>
            </w:pPr>
            <w:r w:rsidRPr="00815D36">
              <w:rPr>
                <w:i/>
                <w:sz w:val="22"/>
                <w:szCs w:val="22"/>
                <w:lang w:val="en-US"/>
              </w:rPr>
              <w:t>Setting up the course deviation alarm</w:t>
            </w:r>
          </w:p>
        </w:tc>
        <w:tc>
          <w:tcPr>
            <w:tcW w:w="606" w:type="pct"/>
            <w:gridSpan w:val="10"/>
            <w:tcBorders>
              <w:top w:val="single" w:sz="6" w:space="0" w:color="auto"/>
              <w:left w:val="single" w:sz="6" w:space="0" w:color="auto"/>
              <w:bottom w:val="single" w:sz="6" w:space="0" w:color="auto"/>
              <w:right w:val="single" w:sz="6" w:space="0" w:color="auto"/>
            </w:tcBorders>
            <w:shd w:val="clear" w:color="auto" w:fill="FFFFFF"/>
          </w:tcPr>
          <w:p w:rsidR="00906038" w:rsidRDefault="00906038" w:rsidP="0092581B">
            <w:pPr>
              <w:shd w:val="clear" w:color="auto" w:fill="FFFFFF"/>
              <w:ind w:left="24"/>
              <w:rPr>
                <w:i/>
                <w:iCs/>
                <w:color w:val="000000"/>
                <w:spacing w:val="1"/>
              </w:rPr>
            </w:pPr>
            <w:r w:rsidRPr="0092581B">
              <w:rPr>
                <w:color w:val="000000"/>
                <w:spacing w:val="-3"/>
                <w:sz w:val="22"/>
                <w:szCs w:val="22"/>
              </w:rPr>
              <w:t>Умение</w:t>
            </w:r>
            <w:r w:rsidRPr="0092581B">
              <w:rPr>
                <w:i/>
                <w:iCs/>
                <w:color w:val="000000"/>
                <w:spacing w:val="1"/>
                <w:sz w:val="22"/>
                <w:szCs w:val="22"/>
                <w:lang w:val="en-US"/>
              </w:rPr>
              <w:t xml:space="preserve"> </w:t>
            </w:r>
          </w:p>
          <w:p w:rsidR="00906038" w:rsidRPr="0092581B" w:rsidRDefault="00906038" w:rsidP="0092581B">
            <w:pPr>
              <w:shd w:val="clear" w:color="auto" w:fill="FFFFFF"/>
              <w:ind w:left="24"/>
            </w:pPr>
            <w:r w:rsidRPr="0092581B">
              <w:rPr>
                <w:i/>
                <w:iCs/>
                <w:color w:val="000000"/>
                <w:spacing w:val="1"/>
                <w:sz w:val="22"/>
                <w:szCs w:val="22"/>
                <w:lang w:val="en-US"/>
              </w:rPr>
              <w:t>Ability</w:t>
            </w:r>
          </w:p>
        </w:tc>
        <w:tc>
          <w:tcPr>
            <w:tcW w:w="322" w:type="pct"/>
            <w:gridSpan w:val="9"/>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392" w:type="pct"/>
            <w:gridSpan w:val="5"/>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414" w:type="pct"/>
            <w:gridSpan w:val="9"/>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958" w:type="pct"/>
            <w:gridSpan w:val="7"/>
            <w:vMerge w:val="restart"/>
            <w:tcBorders>
              <w:top w:val="single" w:sz="6" w:space="0" w:color="auto"/>
              <w:left w:val="single" w:sz="6" w:space="0" w:color="auto"/>
              <w:right w:val="single" w:sz="6" w:space="0" w:color="auto"/>
            </w:tcBorders>
            <w:shd w:val="clear" w:color="auto" w:fill="FFFFFF"/>
            <w:vAlign w:val="center"/>
          </w:tcPr>
          <w:p w:rsidR="00906038" w:rsidRPr="0092581B" w:rsidRDefault="00906038" w:rsidP="00906038">
            <w:pPr>
              <w:shd w:val="clear" w:color="auto" w:fill="FFFFFF"/>
              <w:ind w:left="24"/>
              <w:jc w:val="center"/>
            </w:pPr>
            <w:r w:rsidRPr="004E3D3D">
              <w:rPr>
                <w:sz w:val="22"/>
                <w:szCs w:val="22"/>
              </w:rPr>
              <w:t>Привести тип и схему авторулевого и рулевого устройства и дать краткое описание действий по каждому пункту</w:t>
            </w:r>
          </w:p>
        </w:tc>
      </w:tr>
      <w:tr w:rsidR="00906038" w:rsidRPr="0092581B" w:rsidTr="00CD1CCD">
        <w:trPr>
          <w:trHeight w:val="51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44553F">
            <w:pPr>
              <w:shd w:val="clear" w:color="auto" w:fill="FFFFFF"/>
              <w:jc w:val="center"/>
            </w:pPr>
            <w:r w:rsidRPr="0092581B">
              <w:rPr>
                <w:color w:val="000000"/>
                <w:spacing w:val="-2"/>
                <w:sz w:val="22"/>
                <w:szCs w:val="22"/>
              </w:rPr>
              <w:t>3.15.2</w:t>
            </w:r>
          </w:p>
        </w:tc>
        <w:tc>
          <w:tcPr>
            <w:tcW w:w="1967" w:type="pct"/>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EC5257" w:rsidRDefault="00906038" w:rsidP="0092581B">
            <w:pPr>
              <w:shd w:val="clear" w:color="auto" w:fill="FFFFFF"/>
              <w:spacing w:line="274" w:lineRule="exact"/>
              <w:ind w:left="24"/>
              <w:rPr>
                <w:color w:val="000000"/>
                <w:lang w:val="en-US"/>
              </w:rPr>
            </w:pPr>
            <w:r w:rsidRPr="0092581B">
              <w:rPr>
                <w:color w:val="000000"/>
                <w:sz w:val="22"/>
                <w:szCs w:val="22"/>
              </w:rPr>
              <w:t>Изменение</w:t>
            </w:r>
            <w:r w:rsidRPr="0092581B">
              <w:rPr>
                <w:color w:val="000000"/>
                <w:sz w:val="22"/>
                <w:szCs w:val="22"/>
                <w:lang w:val="en-US"/>
              </w:rPr>
              <w:t xml:space="preserve"> </w:t>
            </w:r>
            <w:r w:rsidRPr="0092581B">
              <w:rPr>
                <w:color w:val="000000"/>
                <w:sz w:val="22"/>
                <w:szCs w:val="22"/>
              </w:rPr>
              <w:t>курса</w:t>
            </w:r>
            <w:r w:rsidRPr="0092581B">
              <w:rPr>
                <w:color w:val="000000"/>
                <w:sz w:val="22"/>
                <w:szCs w:val="22"/>
                <w:lang w:val="en-US"/>
              </w:rPr>
              <w:t xml:space="preserve"> </w:t>
            </w:r>
            <w:r w:rsidRPr="0092581B">
              <w:rPr>
                <w:color w:val="000000"/>
                <w:sz w:val="22"/>
                <w:szCs w:val="22"/>
              </w:rPr>
              <w:t>в</w:t>
            </w:r>
            <w:r w:rsidRPr="0092581B">
              <w:rPr>
                <w:color w:val="000000"/>
                <w:sz w:val="22"/>
                <w:szCs w:val="22"/>
                <w:lang w:val="en-US"/>
              </w:rPr>
              <w:t xml:space="preserve"> </w:t>
            </w:r>
            <w:r w:rsidRPr="0092581B">
              <w:rPr>
                <w:color w:val="000000"/>
                <w:sz w:val="22"/>
                <w:szCs w:val="22"/>
              </w:rPr>
              <w:t>автоматическом</w:t>
            </w:r>
            <w:r w:rsidRPr="0092581B">
              <w:rPr>
                <w:color w:val="000000"/>
                <w:sz w:val="22"/>
                <w:szCs w:val="22"/>
                <w:lang w:val="en-US"/>
              </w:rPr>
              <w:t xml:space="preserve"> </w:t>
            </w:r>
            <w:r w:rsidRPr="0092581B">
              <w:rPr>
                <w:color w:val="000000"/>
                <w:sz w:val="22"/>
                <w:szCs w:val="22"/>
              </w:rPr>
              <w:t>режиме</w:t>
            </w:r>
            <w:r w:rsidRPr="0092581B">
              <w:rPr>
                <w:color w:val="000000"/>
                <w:sz w:val="22"/>
                <w:szCs w:val="22"/>
                <w:lang w:val="en-US"/>
              </w:rPr>
              <w:t xml:space="preserve"> </w:t>
            </w:r>
          </w:p>
          <w:p w:rsidR="00906038" w:rsidRPr="0092581B" w:rsidRDefault="00906038" w:rsidP="0092581B">
            <w:pPr>
              <w:shd w:val="clear" w:color="auto" w:fill="FFFFFF"/>
              <w:spacing w:line="274" w:lineRule="exact"/>
              <w:ind w:left="24"/>
              <w:rPr>
                <w:lang w:val="en-US"/>
              </w:rPr>
            </w:pPr>
            <w:r w:rsidRPr="0092581B">
              <w:rPr>
                <w:i/>
                <w:iCs/>
                <w:color w:val="000000"/>
                <w:spacing w:val="1"/>
                <w:sz w:val="22"/>
                <w:szCs w:val="22"/>
                <w:lang w:val="en-US"/>
              </w:rPr>
              <w:t>Changing the course in automatic mode</w:t>
            </w:r>
          </w:p>
        </w:tc>
        <w:tc>
          <w:tcPr>
            <w:tcW w:w="606" w:type="pct"/>
            <w:gridSpan w:val="10"/>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r w:rsidRPr="0092581B">
              <w:rPr>
                <w:color w:val="000000"/>
                <w:spacing w:val="-4"/>
                <w:sz w:val="22"/>
                <w:szCs w:val="22"/>
              </w:rPr>
              <w:t>Умение</w:t>
            </w:r>
          </w:p>
          <w:p w:rsidR="00906038" w:rsidRPr="0092581B" w:rsidRDefault="00906038" w:rsidP="0092581B">
            <w:pPr>
              <w:shd w:val="clear" w:color="auto" w:fill="FFFFFF"/>
              <w:ind w:left="24"/>
            </w:pPr>
            <w:r w:rsidRPr="0092581B">
              <w:rPr>
                <w:i/>
                <w:iCs/>
                <w:color w:val="000000"/>
                <w:spacing w:val="1"/>
                <w:sz w:val="22"/>
                <w:szCs w:val="22"/>
                <w:lang w:val="en-US"/>
              </w:rPr>
              <w:t>Ability</w:t>
            </w:r>
          </w:p>
        </w:tc>
        <w:tc>
          <w:tcPr>
            <w:tcW w:w="322" w:type="pct"/>
            <w:gridSpan w:val="9"/>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392" w:type="pct"/>
            <w:gridSpan w:val="5"/>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414" w:type="pct"/>
            <w:gridSpan w:val="9"/>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958" w:type="pct"/>
            <w:gridSpan w:val="7"/>
            <w:vMerge/>
            <w:tcBorders>
              <w:left w:val="single" w:sz="6" w:space="0" w:color="auto"/>
              <w:right w:val="single" w:sz="6" w:space="0" w:color="auto"/>
            </w:tcBorders>
            <w:shd w:val="clear" w:color="auto" w:fill="FFFFFF"/>
          </w:tcPr>
          <w:p w:rsidR="00906038" w:rsidRPr="0092581B" w:rsidRDefault="00906038" w:rsidP="0092581B">
            <w:pPr>
              <w:shd w:val="clear" w:color="auto" w:fill="FFFFFF"/>
              <w:ind w:left="24"/>
            </w:pPr>
          </w:p>
        </w:tc>
      </w:tr>
      <w:tr w:rsidR="00906038" w:rsidRPr="0092581B" w:rsidTr="00CD1CCD">
        <w:trPr>
          <w:trHeight w:val="51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44553F">
            <w:pPr>
              <w:shd w:val="clear" w:color="auto" w:fill="FFFFFF"/>
              <w:jc w:val="center"/>
            </w:pPr>
            <w:r w:rsidRPr="0092581B">
              <w:rPr>
                <w:color w:val="000000"/>
                <w:spacing w:val="-3"/>
                <w:sz w:val="22"/>
                <w:szCs w:val="22"/>
              </w:rPr>
              <w:t>3.15.3</w:t>
            </w:r>
          </w:p>
        </w:tc>
        <w:tc>
          <w:tcPr>
            <w:tcW w:w="1967" w:type="pct"/>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92581B">
            <w:pPr>
              <w:shd w:val="clear" w:color="auto" w:fill="FFFFFF"/>
              <w:spacing w:line="230" w:lineRule="exact"/>
              <w:ind w:left="24"/>
            </w:pPr>
            <w:r w:rsidRPr="0092581B">
              <w:rPr>
                <w:color w:val="000000"/>
                <w:sz w:val="22"/>
                <w:szCs w:val="22"/>
              </w:rPr>
              <w:t xml:space="preserve">Переход с автоматического управления на ручное и обратно </w:t>
            </w:r>
            <w:r w:rsidRPr="0092581B">
              <w:rPr>
                <w:i/>
                <w:iCs/>
                <w:color w:val="000000"/>
                <w:sz w:val="22"/>
                <w:szCs w:val="22"/>
                <w:lang w:val="en-US"/>
              </w:rPr>
              <w:t>Change -over from manual to automatic control and vice-versa</w:t>
            </w:r>
          </w:p>
        </w:tc>
        <w:tc>
          <w:tcPr>
            <w:tcW w:w="606" w:type="pct"/>
            <w:gridSpan w:val="10"/>
            <w:tcBorders>
              <w:top w:val="single" w:sz="6" w:space="0" w:color="auto"/>
              <w:left w:val="single" w:sz="6" w:space="0" w:color="auto"/>
              <w:bottom w:val="single" w:sz="6" w:space="0" w:color="auto"/>
              <w:right w:val="single" w:sz="6" w:space="0" w:color="auto"/>
            </w:tcBorders>
            <w:shd w:val="clear" w:color="auto" w:fill="FFFFFF"/>
          </w:tcPr>
          <w:p w:rsidR="00906038" w:rsidRDefault="00906038" w:rsidP="0092581B">
            <w:pPr>
              <w:shd w:val="clear" w:color="auto" w:fill="FFFFFF"/>
              <w:spacing w:line="269" w:lineRule="exact"/>
              <w:ind w:left="24"/>
              <w:rPr>
                <w:color w:val="000000"/>
                <w:spacing w:val="-3"/>
              </w:rPr>
            </w:pPr>
            <w:r w:rsidRPr="0092581B">
              <w:rPr>
                <w:color w:val="000000"/>
                <w:spacing w:val="-3"/>
                <w:sz w:val="22"/>
                <w:szCs w:val="22"/>
              </w:rPr>
              <w:t xml:space="preserve">Умение </w:t>
            </w:r>
          </w:p>
          <w:p w:rsidR="00906038" w:rsidRPr="0092581B" w:rsidRDefault="00906038" w:rsidP="0092581B">
            <w:pPr>
              <w:shd w:val="clear" w:color="auto" w:fill="FFFFFF"/>
              <w:spacing w:line="269" w:lineRule="exact"/>
              <w:ind w:left="24"/>
            </w:pPr>
            <w:r w:rsidRPr="0092581B">
              <w:rPr>
                <w:i/>
                <w:iCs/>
                <w:color w:val="000000"/>
                <w:spacing w:val="1"/>
                <w:sz w:val="22"/>
                <w:szCs w:val="22"/>
                <w:lang w:val="en-US"/>
              </w:rPr>
              <w:t>Ability</w:t>
            </w:r>
          </w:p>
        </w:tc>
        <w:tc>
          <w:tcPr>
            <w:tcW w:w="322" w:type="pct"/>
            <w:gridSpan w:val="9"/>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392" w:type="pct"/>
            <w:gridSpan w:val="5"/>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414" w:type="pct"/>
            <w:gridSpan w:val="9"/>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958" w:type="pct"/>
            <w:gridSpan w:val="7"/>
            <w:vMerge/>
            <w:tcBorders>
              <w:left w:val="single" w:sz="6" w:space="0" w:color="auto"/>
              <w:right w:val="single" w:sz="6" w:space="0" w:color="auto"/>
            </w:tcBorders>
            <w:shd w:val="clear" w:color="auto" w:fill="FFFFFF"/>
          </w:tcPr>
          <w:p w:rsidR="00906038" w:rsidRPr="0092581B" w:rsidRDefault="00906038" w:rsidP="0092581B">
            <w:pPr>
              <w:shd w:val="clear" w:color="auto" w:fill="FFFFFF"/>
              <w:ind w:left="24"/>
            </w:pPr>
          </w:p>
        </w:tc>
      </w:tr>
      <w:tr w:rsidR="00906038" w:rsidRPr="0092581B" w:rsidTr="00CD1CCD">
        <w:trPr>
          <w:trHeight w:val="51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44553F">
            <w:pPr>
              <w:shd w:val="clear" w:color="auto" w:fill="FFFFFF"/>
              <w:jc w:val="center"/>
            </w:pPr>
            <w:r w:rsidRPr="0092581B">
              <w:rPr>
                <w:color w:val="000000"/>
                <w:spacing w:val="-1"/>
                <w:sz w:val="22"/>
                <w:szCs w:val="22"/>
              </w:rPr>
              <w:t>3.15.4</w:t>
            </w:r>
          </w:p>
        </w:tc>
        <w:tc>
          <w:tcPr>
            <w:tcW w:w="1967" w:type="pct"/>
            <w:tcBorders>
              <w:top w:val="single" w:sz="6" w:space="0" w:color="auto"/>
              <w:left w:val="single" w:sz="6" w:space="0" w:color="auto"/>
              <w:bottom w:val="single" w:sz="6" w:space="0" w:color="auto"/>
              <w:right w:val="single" w:sz="6" w:space="0" w:color="auto"/>
            </w:tcBorders>
            <w:shd w:val="clear" w:color="auto" w:fill="FFFFFF"/>
            <w:vAlign w:val="center"/>
          </w:tcPr>
          <w:p w:rsidR="00906038" w:rsidRDefault="00906038" w:rsidP="0092581B">
            <w:pPr>
              <w:shd w:val="clear" w:color="auto" w:fill="FFFFFF"/>
              <w:spacing w:line="269" w:lineRule="exact"/>
              <w:ind w:left="24"/>
              <w:rPr>
                <w:color w:val="000000"/>
              </w:rPr>
            </w:pPr>
            <w:r w:rsidRPr="0092581B">
              <w:rPr>
                <w:color w:val="000000"/>
                <w:sz w:val="22"/>
                <w:szCs w:val="22"/>
              </w:rPr>
              <w:t xml:space="preserve">Переход на запасной и аварийный привод управления </w:t>
            </w:r>
          </w:p>
          <w:p w:rsidR="00906038" w:rsidRPr="0092581B" w:rsidRDefault="00906038" w:rsidP="0092581B">
            <w:pPr>
              <w:shd w:val="clear" w:color="auto" w:fill="FFFFFF"/>
              <w:spacing w:line="269" w:lineRule="exact"/>
              <w:ind w:left="24"/>
              <w:rPr>
                <w:lang w:val="en-US"/>
              </w:rPr>
            </w:pPr>
            <w:r w:rsidRPr="0092581B">
              <w:rPr>
                <w:i/>
                <w:iCs/>
                <w:color w:val="000000"/>
                <w:spacing w:val="1"/>
                <w:sz w:val="22"/>
                <w:szCs w:val="22"/>
                <w:lang w:val="en-US"/>
              </w:rPr>
              <w:t>Change-over to reserve and emergency control</w:t>
            </w:r>
          </w:p>
        </w:tc>
        <w:tc>
          <w:tcPr>
            <w:tcW w:w="606" w:type="pct"/>
            <w:gridSpan w:val="10"/>
            <w:tcBorders>
              <w:top w:val="single" w:sz="6" w:space="0" w:color="auto"/>
              <w:left w:val="single" w:sz="6" w:space="0" w:color="auto"/>
              <w:bottom w:val="single" w:sz="6" w:space="0" w:color="auto"/>
              <w:right w:val="single" w:sz="6" w:space="0" w:color="auto"/>
            </w:tcBorders>
            <w:shd w:val="clear" w:color="auto" w:fill="FFFFFF"/>
          </w:tcPr>
          <w:p w:rsidR="00906038" w:rsidRDefault="00906038" w:rsidP="0092581B">
            <w:pPr>
              <w:shd w:val="clear" w:color="auto" w:fill="FFFFFF"/>
              <w:spacing w:line="264" w:lineRule="exact"/>
              <w:ind w:left="24"/>
              <w:rPr>
                <w:color w:val="000000"/>
                <w:spacing w:val="-3"/>
              </w:rPr>
            </w:pPr>
            <w:r w:rsidRPr="0092581B">
              <w:rPr>
                <w:color w:val="000000"/>
                <w:spacing w:val="-3"/>
                <w:sz w:val="22"/>
                <w:szCs w:val="22"/>
              </w:rPr>
              <w:t xml:space="preserve">Умение </w:t>
            </w:r>
          </w:p>
          <w:p w:rsidR="00906038" w:rsidRPr="0092581B" w:rsidRDefault="00906038" w:rsidP="0092581B">
            <w:pPr>
              <w:shd w:val="clear" w:color="auto" w:fill="FFFFFF"/>
              <w:spacing w:line="264" w:lineRule="exact"/>
              <w:ind w:left="24"/>
            </w:pPr>
            <w:r w:rsidRPr="0092581B">
              <w:rPr>
                <w:i/>
                <w:iCs/>
                <w:color w:val="000000"/>
                <w:spacing w:val="1"/>
                <w:sz w:val="22"/>
                <w:szCs w:val="22"/>
                <w:lang w:val="en-US"/>
              </w:rPr>
              <w:t>Ability</w:t>
            </w:r>
          </w:p>
        </w:tc>
        <w:tc>
          <w:tcPr>
            <w:tcW w:w="322" w:type="pct"/>
            <w:gridSpan w:val="9"/>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392" w:type="pct"/>
            <w:gridSpan w:val="5"/>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414" w:type="pct"/>
            <w:gridSpan w:val="9"/>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c>
          <w:tcPr>
            <w:tcW w:w="958" w:type="pct"/>
            <w:gridSpan w:val="7"/>
            <w:vMerge/>
            <w:tcBorders>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ind w:left="24"/>
            </w:pPr>
          </w:p>
        </w:tc>
      </w:tr>
      <w:tr w:rsidR="00906038" w:rsidRPr="00884A49" w:rsidTr="00975E21">
        <w:trPr>
          <w:trHeight w:val="51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92581B">
            <w:pPr>
              <w:shd w:val="clear" w:color="auto" w:fill="FFFFFF"/>
              <w:jc w:val="center"/>
              <w:rPr>
                <w:color w:val="000000"/>
                <w:spacing w:val="-1"/>
              </w:rPr>
            </w:pPr>
          </w:p>
        </w:tc>
        <w:tc>
          <w:tcPr>
            <w:tcW w:w="1967" w:type="pct"/>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220E4D" w:rsidRDefault="00906038"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06038" w:rsidRPr="00220E4D" w:rsidRDefault="00906038" w:rsidP="00AB57A5">
            <w:pPr>
              <w:shd w:val="clear" w:color="auto" w:fill="FFFFFF"/>
              <w:spacing w:line="245" w:lineRule="exact"/>
              <w:rPr>
                <w:b/>
                <w:color w:val="000000"/>
                <w:lang w:val="en-US"/>
              </w:rPr>
            </w:pPr>
            <w:r w:rsidRPr="00220E4D">
              <w:rPr>
                <w:b/>
                <w:i/>
                <w:iCs/>
                <w:color w:val="000000"/>
                <w:spacing w:val="1"/>
                <w:sz w:val="22"/>
                <w:szCs w:val="22"/>
                <w:lang w:val="en-US"/>
              </w:rPr>
              <w:t>Advice on areas for improvement</w:t>
            </w:r>
          </w:p>
        </w:tc>
        <w:tc>
          <w:tcPr>
            <w:tcW w:w="2692" w:type="pct"/>
            <w:gridSpan w:val="40"/>
            <w:tcBorders>
              <w:top w:val="single" w:sz="6" w:space="0" w:color="auto"/>
              <w:left w:val="single" w:sz="6" w:space="0" w:color="auto"/>
              <w:bottom w:val="single" w:sz="6" w:space="0" w:color="auto"/>
              <w:right w:val="single" w:sz="6" w:space="0" w:color="auto"/>
            </w:tcBorders>
            <w:shd w:val="clear" w:color="auto" w:fill="FFFFFF"/>
          </w:tcPr>
          <w:p w:rsidR="00906038" w:rsidRPr="00220E4D" w:rsidRDefault="00906038" w:rsidP="0092581B">
            <w:pPr>
              <w:shd w:val="clear" w:color="auto" w:fill="FFFFFF"/>
              <w:ind w:left="24"/>
              <w:rPr>
                <w:lang w:val="en-US"/>
              </w:rPr>
            </w:pPr>
          </w:p>
        </w:tc>
      </w:tr>
      <w:tr w:rsidR="00906038" w:rsidRPr="0092581B" w:rsidTr="00525BA4">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525BA4">
            <w:pPr>
              <w:shd w:val="clear" w:color="auto" w:fill="FFFFFF"/>
              <w:spacing w:before="60"/>
              <w:ind w:left="24"/>
              <w:rPr>
                <w:b/>
              </w:rPr>
            </w:pPr>
            <w:r w:rsidRPr="0092581B">
              <w:rPr>
                <w:b/>
                <w:color w:val="000000"/>
                <w:spacing w:val="8"/>
                <w:sz w:val="22"/>
                <w:szCs w:val="22"/>
              </w:rPr>
              <w:t>16. МЕТЕОРОЛОГИЯ</w:t>
            </w:r>
          </w:p>
          <w:p w:rsidR="00906038" w:rsidRPr="0092581B" w:rsidRDefault="00906038" w:rsidP="00525BA4">
            <w:pPr>
              <w:shd w:val="clear" w:color="auto" w:fill="FFFFFF"/>
              <w:ind w:left="24" w:firstLine="402"/>
              <w:rPr>
                <w:lang w:val="en-US"/>
              </w:rPr>
            </w:pPr>
            <w:r w:rsidRPr="0092581B">
              <w:rPr>
                <w:i/>
                <w:iCs/>
                <w:color w:val="000000"/>
                <w:spacing w:val="5"/>
                <w:sz w:val="22"/>
                <w:szCs w:val="22"/>
                <w:lang w:val="en-US"/>
              </w:rPr>
              <w:t>Meteorolog</w:t>
            </w:r>
            <w:r>
              <w:rPr>
                <w:i/>
                <w:iCs/>
                <w:color w:val="000000"/>
                <w:spacing w:val="5"/>
                <w:sz w:val="22"/>
                <w:szCs w:val="22"/>
                <w:lang w:val="en-US"/>
              </w:rPr>
              <w:t>y</w:t>
            </w:r>
          </w:p>
        </w:tc>
      </w:tr>
      <w:tr w:rsidR="00906038" w:rsidRPr="0092581B"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44553F">
            <w:pPr>
              <w:shd w:val="clear" w:color="auto" w:fill="FFFFFF"/>
              <w:ind w:left="24"/>
              <w:jc w:val="center"/>
            </w:pPr>
            <w:r w:rsidRPr="0092581B">
              <w:rPr>
                <w:color w:val="000000"/>
                <w:spacing w:val="-3"/>
                <w:sz w:val="22"/>
                <w:szCs w:val="22"/>
              </w:rPr>
              <w:t>3.16.1</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525BA4">
            <w:pPr>
              <w:shd w:val="clear" w:color="auto" w:fill="FFFFFF"/>
              <w:spacing w:line="230" w:lineRule="exact"/>
              <w:ind w:left="24"/>
              <w:rPr>
                <w:color w:val="000000"/>
              </w:rPr>
            </w:pPr>
            <w:r w:rsidRPr="0092581B">
              <w:rPr>
                <w:color w:val="000000"/>
                <w:sz w:val="22"/>
                <w:szCs w:val="22"/>
              </w:rPr>
              <w:t xml:space="preserve">Определения гидрометеорологической информации (наблюдения) </w:t>
            </w:r>
          </w:p>
          <w:p w:rsidR="00906038" w:rsidRPr="0092581B" w:rsidRDefault="00906038" w:rsidP="00525BA4">
            <w:pPr>
              <w:shd w:val="clear" w:color="auto" w:fill="FFFFFF"/>
              <w:spacing w:line="230" w:lineRule="exact"/>
              <w:ind w:left="24"/>
            </w:pPr>
            <w:r w:rsidRPr="0092581B">
              <w:rPr>
                <w:i/>
                <w:iCs/>
                <w:color w:val="000000"/>
                <w:sz w:val="22"/>
                <w:szCs w:val="22"/>
                <w:lang w:val="en-US"/>
              </w:rPr>
              <w:t>Hydro</w:t>
            </w:r>
            <w:r w:rsidRPr="0092581B">
              <w:rPr>
                <w:i/>
                <w:iCs/>
                <w:color w:val="000000"/>
                <w:sz w:val="22"/>
                <w:szCs w:val="22"/>
              </w:rPr>
              <w:t xml:space="preserve"> </w:t>
            </w:r>
            <w:r w:rsidRPr="0092581B">
              <w:rPr>
                <w:i/>
                <w:iCs/>
                <w:color w:val="000000"/>
                <w:sz w:val="22"/>
                <w:szCs w:val="22"/>
                <w:lang w:val="en-US"/>
              </w:rPr>
              <w:t>and</w:t>
            </w:r>
            <w:r w:rsidRPr="0092581B">
              <w:rPr>
                <w:i/>
                <w:iCs/>
                <w:color w:val="000000"/>
                <w:sz w:val="22"/>
                <w:szCs w:val="22"/>
              </w:rPr>
              <w:t xml:space="preserve"> </w:t>
            </w:r>
            <w:r w:rsidRPr="0092581B">
              <w:rPr>
                <w:i/>
                <w:iCs/>
                <w:color w:val="000000"/>
                <w:sz w:val="22"/>
                <w:szCs w:val="22"/>
                <w:lang w:val="en-US"/>
              </w:rPr>
              <w:t>meteorological</w:t>
            </w:r>
            <w:r w:rsidRPr="0092581B">
              <w:rPr>
                <w:i/>
                <w:iCs/>
                <w:color w:val="000000"/>
                <w:sz w:val="22"/>
                <w:szCs w:val="22"/>
              </w:rPr>
              <w:t xml:space="preserve"> </w:t>
            </w:r>
            <w:r w:rsidRPr="0092581B">
              <w:rPr>
                <w:i/>
                <w:iCs/>
                <w:color w:val="000000"/>
                <w:sz w:val="22"/>
                <w:szCs w:val="22"/>
                <w:lang w:val="en-US"/>
              </w:rPr>
              <w:t>observations</w:t>
            </w:r>
          </w:p>
        </w:tc>
        <w:tc>
          <w:tcPr>
            <w:tcW w:w="60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525BA4">
            <w:pPr>
              <w:shd w:val="clear" w:color="auto" w:fill="FFFFFF"/>
              <w:ind w:left="24"/>
            </w:pPr>
            <w:r w:rsidRPr="0092581B">
              <w:rPr>
                <w:color w:val="000000"/>
                <w:spacing w:val="-3"/>
                <w:sz w:val="22"/>
                <w:szCs w:val="22"/>
              </w:rPr>
              <w:t>Навык</w:t>
            </w:r>
          </w:p>
          <w:p w:rsidR="00906038" w:rsidRPr="0092581B" w:rsidRDefault="00906038" w:rsidP="00525BA4">
            <w:pPr>
              <w:shd w:val="clear" w:color="auto" w:fill="FFFFFF"/>
              <w:ind w:left="24"/>
            </w:pPr>
            <w:r w:rsidRPr="0092581B">
              <w:rPr>
                <w:i/>
                <w:iCs/>
                <w:color w:val="000000"/>
                <w:spacing w:val="1"/>
                <w:sz w:val="22"/>
                <w:szCs w:val="22"/>
                <w:lang w:val="en-US"/>
              </w:rPr>
              <w:t>Skill</w:t>
            </w:r>
          </w:p>
        </w:tc>
        <w:tc>
          <w:tcPr>
            <w:tcW w:w="308" w:type="pct"/>
            <w:gridSpan w:val="6"/>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525BA4">
            <w:pPr>
              <w:shd w:val="clear" w:color="auto" w:fill="FFFFFF"/>
              <w:ind w:left="24"/>
            </w:pPr>
          </w:p>
        </w:tc>
        <w:tc>
          <w:tcPr>
            <w:tcW w:w="397" w:type="pct"/>
            <w:gridSpan w:val="7"/>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525BA4">
            <w:pPr>
              <w:shd w:val="clear" w:color="auto" w:fill="FFFFFF"/>
              <w:ind w:left="24"/>
            </w:pPr>
          </w:p>
        </w:tc>
        <w:tc>
          <w:tcPr>
            <w:tcW w:w="412" w:type="pct"/>
            <w:gridSpan w:val="7"/>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525BA4">
            <w:pPr>
              <w:shd w:val="clear" w:color="auto" w:fill="FFFFFF"/>
              <w:ind w:left="24"/>
            </w:pPr>
          </w:p>
        </w:tc>
        <w:tc>
          <w:tcPr>
            <w:tcW w:w="929" w:type="pct"/>
            <w:gridSpan w:val="6"/>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8016E0" w:rsidP="008016E0">
            <w:pPr>
              <w:shd w:val="clear" w:color="auto" w:fill="FFFFFF"/>
              <w:ind w:left="24"/>
            </w:pPr>
            <w:r>
              <w:rPr>
                <w:sz w:val="22"/>
                <w:szCs w:val="22"/>
              </w:rPr>
              <w:t>Привести р</w:t>
            </w:r>
            <w:r w:rsidR="00906038">
              <w:rPr>
                <w:sz w:val="22"/>
                <w:szCs w:val="22"/>
              </w:rPr>
              <w:t>езультаты выполнения</w:t>
            </w:r>
            <w:r w:rsidR="00906038" w:rsidRPr="004E3D3D">
              <w:rPr>
                <w:sz w:val="22"/>
                <w:szCs w:val="22"/>
              </w:rPr>
              <w:t xml:space="preserve"> гидрометеонаблюдений в один из международных сроков, попадающих на вахту</w:t>
            </w:r>
          </w:p>
        </w:tc>
      </w:tr>
      <w:tr w:rsidR="00941F09" w:rsidRPr="0092581B" w:rsidTr="008016E0">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92581B" w:rsidRDefault="00941F09" w:rsidP="0044553F">
            <w:pPr>
              <w:shd w:val="clear" w:color="auto" w:fill="FFFFFF"/>
              <w:ind w:left="24"/>
              <w:jc w:val="center"/>
            </w:pPr>
            <w:r w:rsidRPr="0092581B">
              <w:rPr>
                <w:color w:val="000000"/>
                <w:spacing w:val="-1"/>
                <w:sz w:val="22"/>
                <w:szCs w:val="22"/>
              </w:rPr>
              <w:t>3.16.2</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92581B" w:rsidRDefault="00941F09" w:rsidP="00525BA4">
            <w:pPr>
              <w:shd w:val="clear" w:color="auto" w:fill="FFFFFF"/>
              <w:spacing w:line="250" w:lineRule="exact"/>
              <w:ind w:left="24"/>
              <w:rPr>
                <w:color w:val="000000"/>
              </w:rPr>
            </w:pPr>
            <w:r w:rsidRPr="0092581B">
              <w:rPr>
                <w:color w:val="000000"/>
                <w:spacing w:val="1"/>
                <w:sz w:val="22"/>
                <w:szCs w:val="22"/>
              </w:rPr>
              <w:t xml:space="preserve">Кодирования и декодирование гидрометеорологической </w:t>
            </w:r>
            <w:r w:rsidRPr="0092581B">
              <w:rPr>
                <w:color w:val="000000"/>
                <w:sz w:val="22"/>
                <w:szCs w:val="22"/>
              </w:rPr>
              <w:t xml:space="preserve">информации. </w:t>
            </w:r>
          </w:p>
          <w:p w:rsidR="00941F09" w:rsidRPr="0092581B" w:rsidRDefault="00941F09" w:rsidP="00525BA4">
            <w:pPr>
              <w:shd w:val="clear" w:color="auto" w:fill="FFFFFF"/>
              <w:spacing w:line="250" w:lineRule="exact"/>
              <w:ind w:left="24"/>
              <w:rPr>
                <w:lang w:val="en-US"/>
              </w:rPr>
            </w:pPr>
            <w:r w:rsidRPr="0092581B">
              <w:rPr>
                <w:i/>
                <w:iCs/>
                <w:color w:val="000000"/>
                <w:sz w:val="22"/>
                <w:szCs w:val="22"/>
                <w:lang w:val="en-US"/>
              </w:rPr>
              <w:t>Coding and decoding of hydro and meteorological information</w:t>
            </w:r>
          </w:p>
        </w:tc>
        <w:tc>
          <w:tcPr>
            <w:tcW w:w="60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525BA4">
            <w:pPr>
              <w:shd w:val="clear" w:color="auto" w:fill="FFFFFF"/>
              <w:spacing w:line="269" w:lineRule="exact"/>
              <w:ind w:left="24"/>
              <w:rPr>
                <w:color w:val="000000"/>
                <w:spacing w:val="-1"/>
              </w:rPr>
            </w:pPr>
            <w:r w:rsidRPr="0092581B">
              <w:rPr>
                <w:color w:val="000000"/>
                <w:spacing w:val="-1"/>
                <w:sz w:val="22"/>
                <w:szCs w:val="22"/>
              </w:rPr>
              <w:t xml:space="preserve">Знание </w:t>
            </w:r>
          </w:p>
          <w:p w:rsidR="00941F09" w:rsidRPr="0092581B" w:rsidRDefault="00941F09" w:rsidP="00525BA4">
            <w:pPr>
              <w:shd w:val="clear" w:color="auto" w:fill="FFFFFF"/>
              <w:spacing w:line="269" w:lineRule="exact"/>
              <w:ind w:left="24"/>
            </w:pPr>
            <w:r w:rsidRPr="0092581B">
              <w:rPr>
                <w:i/>
                <w:iCs/>
                <w:color w:val="000000"/>
                <w:spacing w:val="-1"/>
                <w:sz w:val="22"/>
                <w:szCs w:val="22"/>
                <w:lang w:val="en-US"/>
              </w:rPr>
              <w:t>Knowledge</w:t>
            </w:r>
          </w:p>
        </w:tc>
        <w:tc>
          <w:tcPr>
            <w:tcW w:w="308"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92581B" w:rsidRDefault="00941F09" w:rsidP="00525BA4">
            <w:pPr>
              <w:shd w:val="clear" w:color="auto" w:fill="FFFFFF"/>
              <w:ind w:left="24"/>
            </w:pPr>
          </w:p>
        </w:tc>
        <w:tc>
          <w:tcPr>
            <w:tcW w:w="397"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92581B" w:rsidRDefault="00941F09" w:rsidP="00525BA4">
            <w:pPr>
              <w:shd w:val="clear" w:color="auto" w:fill="FFFFFF"/>
              <w:ind w:left="24"/>
            </w:pPr>
          </w:p>
        </w:tc>
        <w:tc>
          <w:tcPr>
            <w:tcW w:w="412"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92581B" w:rsidRDefault="00941F09" w:rsidP="00525BA4">
            <w:pPr>
              <w:shd w:val="clear" w:color="auto" w:fill="FFFFFF"/>
              <w:ind w:left="24"/>
            </w:pPr>
          </w:p>
        </w:tc>
        <w:tc>
          <w:tcPr>
            <w:tcW w:w="929" w:type="pct"/>
            <w:gridSpan w:val="6"/>
            <w:vMerge w:val="restart"/>
            <w:tcBorders>
              <w:top w:val="single" w:sz="6" w:space="0" w:color="auto"/>
              <w:left w:val="single" w:sz="6" w:space="0" w:color="auto"/>
              <w:right w:val="single" w:sz="6" w:space="0" w:color="auto"/>
            </w:tcBorders>
            <w:shd w:val="clear" w:color="auto" w:fill="FFFFFF"/>
            <w:vAlign w:val="center"/>
          </w:tcPr>
          <w:p w:rsidR="00941F09" w:rsidRPr="0092581B" w:rsidRDefault="00941F09" w:rsidP="008016E0">
            <w:pPr>
              <w:shd w:val="clear" w:color="auto" w:fill="FFFFFF"/>
              <w:ind w:left="24"/>
            </w:pPr>
            <w:r>
              <w:t>Привести копии карт погоды, дать подробное словесное описание</w:t>
            </w:r>
          </w:p>
        </w:tc>
      </w:tr>
      <w:tr w:rsidR="00941F09" w:rsidRPr="0092581B"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92581B" w:rsidRDefault="00941F09" w:rsidP="0044553F">
            <w:pPr>
              <w:shd w:val="clear" w:color="auto" w:fill="FFFFFF"/>
              <w:ind w:left="24"/>
              <w:jc w:val="center"/>
            </w:pPr>
            <w:r w:rsidRPr="0092581B">
              <w:rPr>
                <w:color w:val="000000"/>
                <w:spacing w:val="-3"/>
                <w:sz w:val="22"/>
                <w:szCs w:val="22"/>
              </w:rPr>
              <w:t>3.16.3</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92581B" w:rsidRDefault="00941F09" w:rsidP="0044553F">
            <w:pPr>
              <w:shd w:val="clear" w:color="auto" w:fill="FFFFFF"/>
              <w:spacing w:line="278" w:lineRule="exact"/>
              <w:ind w:left="24"/>
              <w:rPr>
                <w:color w:val="000000"/>
                <w:spacing w:val="1"/>
                <w:lang w:val="en-US"/>
              </w:rPr>
            </w:pPr>
            <w:r w:rsidRPr="0092581B">
              <w:rPr>
                <w:color w:val="000000"/>
                <w:spacing w:val="1"/>
                <w:sz w:val="22"/>
                <w:szCs w:val="22"/>
              </w:rPr>
              <w:t>Характеристика</w:t>
            </w:r>
            <w:r w:rsidRPr="0092581B">
              <w:rPr>
                <w:color w:val="000000"/>
                <w:spacing w:val="1"/>
                <w:sz w:val="22"/>
                <w:szCs w:val="22"/>
                <w:lang w:val="en-US"/>
              </w:rPr>
              <w:t xml:space="preserve"> </w:t>
            </w:r>
            <w:r w:rsidRPr="0092581B">
              <w:rPr>
                <w:color w:val="000000"/>
                <w:spacing w:val="1"/>
                <w:sz w:val="22"/>
                <w:szCs w:val="22"/>
              </w:rPr>
              <w:t>различных</w:t>
            </w:r>
            <w:r w:rsidRPr="0092581B">
              <w:rPr>
                <w:color w:val="000000"/>
                <w:spacing w:val="1"/>
                <w:sz w:val="22"/>
                <w:szCs w:val="22"/>
                <w:lang w:val="en-US"/>
              </w:rPr>
              <w:t xml:space="preserve"> </w:t>
            </w:r>
            <w:r w:rsidRPr="0092581B">
              <w:rPr>
                <w:color w:val="000000"/>
                <w:spacing w:val="1"/>
                <w:sz w:val="22"/>
                <w:szCs w:val="22"/>
              </w:rPr>
              <w:t>систем</w:t>
            </w:r>
            <w:r w:rsidRPr="0092581B">
              <w:rPr>
                <w:color w:val="000000"/>
                <w:spacing w:val="1"/>
                <w:sz w:val="22"/>
                <w:szCs w:val="22"/>
                <w:lang w:val="en-US"/>
              </w:rPr>
              <w:t xml:space="preserve"> </w:t>
            </w:r>
            <w:r w:rsidRPr="0092581B">
              <w:rPr>
                <w:color w:val="000000"/>
                <w:spacing w:val="1"/>
                <w:sz w:val="22"/>
                <w:szCs w:val="22"/>
              </w:rPr>
              <w:t>погоды</w:t>
            </w:r>
          </w:p>
          <w:p w:rsidR="00941F09" w:rsidRPr="0092581B" w:rsidRDefault="00941F09" w:rsidP="0044553F">
            <w:pPr>
              <w:shd w:val="clear" w:color="auto" w:fill="FFFFFF"/>
              <w:spacing w:line="278" w:lineRule="exact"/>
              <w:ind w:left="24"/>
              <w:rPr>
                <w:lang w:val="en-US"/>
              </w:rPr>
            </w:pPr>
            <w:r w:rsidRPr="0092581B">
              <w:rPr>
                <w:i/>
                <w:iCs/>
                <w:color w:val="000000"/>
                <w:sz w:val="22"/>
                <w:szCs w:val="22"/>
                <w:lang w:val="en-US"/>
              </w:rPr>
              <w:t>Knowledge of the characteristics of the various weather systems</w:t>
            </w:r>
          </w:p>
        </w:tc>
        <w:tc>
          <w:tcPr>
            <w:tcW w:w="60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AB57A5">
            <w:pPr>
              <w:shd w:val="clear" w:color="auto" w:fill="FFFFFF"/>
              <w:spacing w:line="274" w:lineRule="exact"/>
              <w:ind w:left="24"/>
              <w:rPr>
                <w:color w:val="000000"/>
                <w:spacing w:val="-2"/>
              </w:rPr>
            </w:pPr>
            <w:r w:rsidRPr="0092581B">
              <w:rPr>
                <w:color w:val="000000"/>
                <w:spacing w:val="-2"/>
                <w:sz w:val="22"/>
                <w:szCs w:val="22"/>
              </w:rPr>
              <w:t xml:space="preserve">Знание </w:t>
            </w:r>
          </w:p>
          <w:p w:rsidR="00941F09" w:rsidRPr="0092581B" w:rsidRDefault="00941F09" w:rsidP="00AB57A5">
            <w:pPr>
              <w:shd w:val="clear" w:color="auto" w:fill="FFFFFF"/>
              <w:spacing w:line="274" w:lineRule="exact"/>
              <w:ind w:left="24"/>
            </w:pPr>
            <w:r w:rsidRPr="0092581B">
              <w:rPr>
                <w:i/>
                <w:iCs/>
                <w:color w:val="000000"/>
                <w:spacing w:val="-1"/>
                <w:sz w:val="22"/>
                <w:szCs w:val="22"/>
                <w:lang w:val="en-US"/>
              </w:rPr>
              <w:t>Knowledge</w:t>
            </w:r>
          </w:p>
        </w:tc>
        <w:tc>
          <w:tcPr>
            <w:tcW w:w="308"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92581B" w:rsidRDefault="00941F09" w:rsidP="00AB57A5">
            <w:pPr>
              <w:shd w:val="clear" w:color="auto" w:fill="FFFFFF"/>
              <w:ind w:left="24"/>
            </w:pPr>
          </w:p>
        </w:tc>
        <w:tc>
          <w:tcPr>
            <w:tcW w:w="397"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92581B" w:rsidRDefault="00941F09" w:rsidP="00AB57A5">
            <w:pPr>
              <w:shd w:val="clear" w:color="auto" w:fill="FFFFFF"/>
              <w:ind w:left="24"/>
            </w:pPr>
          </w:p>
        </w:tc>
        <w:tc>
          <w:tcPr>
            <w:tcW w:w="412"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92581B" w:rsidRDefault="00941F09" w:rsidP="00AB57A5">
            <w:pPr>
              <w:shd w:val="clear" w:color="auto" w:fill="FFFFFF"/>
              <w:ind w:left="24"/>
            </w:pPr>
          </w:p>
        </w:tc>
        <w:tc>
          <w:tcPr>
            <w:tcW w:w="929" w:type="pct"/>
            <w:gridSpan w:val="6"/>
            <w:vMerge/>
            <w:tcBorders>
              <w:left w:val="single" w:sz="6" w:space="0" w:color="auto"/>
              <w:bottom w:val="single" w:sz="6" w:space="0" w:color="auto"/>
              <w:right w:val="single" w:sz="6" w:space="0" w:color="auto"/>
            </w:tcBorders>
            <w:shd w:val="clear" w:color="auto" w:fill="FFFFFF"/>
          </w:tcPr>
          <w:p w:rsidR="00941F09" w:rsidRPr="0092581B" w:rsidRDefault="00941F09" w:rsidP="00AB57A5">
            <w:pPr>
              <w:shd w:val="clear" w:color="auto" w:fill="FFFFFF"/>
              <w:ind w:left="24"/>
            </w:pPr>
          </w:p>
        </w:tc>
      </w:tr>
      <w:tr w:rsidR="00906038" w:rsidRPr="0092581B"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6038" w:rsidRPr="0092581B" w:rsidRDefault="00906038" w:rsidP="0044553F">
            <w:pPr>
              <w:shd w:val="clear" w:color="auto" w:fill="FFFFFF"/>
              <w:ind w:left="24"/>
              <w:jc w:val="center"/>
            </w:pPr>
            <w:r w:rsidRPr="0092581B">
              <w:rPr>
                <w:color w:val="000000"/>
                <w:spacing w:val="-1"/>
                <w:sz w:val="22"/>
                <w:szCs w:val="22"/>
              </w:rPr>
              <w:t>3.16.4</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06038" w:rsidP="0044553F">
            <w:pPr>
              <w:shd w:val="clear" w:color="auto" w:fill="FFFFFF"/>
              <w:spacing w:line="274" w:lineRule="exact"/>
              <w:ind w:left="24"/>
              <w:rPr>
                <w:color w:val="000000"/>
              </w:rPr>
            </w:pPr>
            <w:r w:rsidRPr="0092581B">
              <w:rPr>
                <w:color w:val="000000"/>
                <w:sz w:val="22"/>
                <w:szCs w:val="22"/>
              </w:rPr>
              <w:t xml:space="preserve">НАВТЕКС, включение, выбор станций, настройка </w:t>
            </w:r>
          </w:p>
          <w:p w:rsidR="00906038" w:rsidRPr="00FB7FBF" w:rsidRDefault="00906038" w:rsidP="0044553F">
            <w:pPr>
              <w:shd w:val="clear" w:color="auto" w:fill="FFFFFF"/>
              <w:spacing w:line="274" w:lineRule="exact"/>
              <w:ind w:left="24"/>
            </w:pPr>
            <w:r w:rsidRPr="0092581B">
              <w:rPr>
                <w:i/>
                <w:iCs/>
                <w:color w:val="000000"/>
                <w:sz w:val="22"/>
                <w:szCs w:val="22"/>
                <w:lang w:val="en-US"/>
              </w:rPr>
              <w:t>NA</w:t>
            </w:r>
            <w:r w:rsidRPr="00FB7FBF">
              <w:rPr>
                <w:i/>
                <w:iCs/>
                <w:color w:val="000000"/>
                <w:sz w:val="22"/>
                <w:szCs w:val="22"/>
              </w:rPr>
              <w:t xml:space="preserve"> </w:t>
            </w:r>
            <w:r w:rsidRPr="0092581B">
              <w:rPr>
                <w:i/>
                <w:iCs/>
                <w:color w:val="000000"/>
                <w:sz w:val="22"/>
                <w:szCs w:val="22"/>
                <w:lang w:val="en-US"/>
              </w:rPr>
              <w:t>VTEX</w:t>
            </w:r>
            <w:r w:rsidRPr="00FB7FBF">
              <w:rPr>
                <w:i/>
                <w:iCs/>
                <w:color w:val="000000"/>
                <w:sz w:val="22"/>
                <w:szCs w:val="22"/>
              </w:rPr>
              <w:t xml:space="preserve">: </w:t>
            </w:r>
            <w:r w:rsidRPr="0092581B">
              <w:rPr>
                <w:i/>
                <w:iCs/>
                <w:color w:val="000000"/>
                <w:sz w:val="22"/>
                <w:szCs w:val="22"/>
                <w:lang w:val="en-US"/>
              </w:rPr>
              <w:t>switching</w:t>
            </w:r>
            <w:r w:rsidRPr="00FB7FBF">
              <w:rPr>
                <w:i/>
                <w:iCs/>
                <w:color w:val="000000"/>
                <w:sz w:val="22"/>
                <w:szCs w:val="22"/>
              </w:rPr>
              <w:t xml:space="preserve"> </w:t>
            </w:r>
            <w:r w:rsidRPr="0092581B">
              <w:rPr>
                <w:i/>
                <w:iCs/>
                <w:color w:val="000000"/>
                <w:sz w:val="22"/>
                <w:szCs w:val="22"/>
                <w:lang w:val="en-US"/>
              </w:rPr>
              <w:t>on</w:t>
            </w:r>
            <w:r w:rsidRPr="00FB7FBF">
              <w:rPr>
                <w:i/>
                <w:iCs/>
                <w:color w:val="000000"/>
                <w:sz w:val="22"/>
                <w:szCs w:val="22"/>
              </w:rPr>
              <w:t xml:space="preserve">, </w:t>
            </w:r>
            <w:r w:rsidRPr="0092581B">
              <w:rPr>
                <w:i/>
                <w:iCs/>
                <w:color w:val="000000"/>
                <w:sz w:val="22"/>
                <w:szCs w:val="22"/>
                <w:lang w:val="en-US"/>
              </w:rPr>
              <w:t>station</w:t>
            </w:r>
            <w:r w:rsidRPr="00FB7FBF">
              <w:rPr>
                <w:i/>
                <w:iCs/>
                <w:color w:val="000000"/>
                <w:sz w:val="22"/>
                <w:szCs w:val="22"/>
              </w:rPr>
              <w:t xml:space="preserve"> </w:t>
            </w:r>
            <w:r w:rsidRPr="0092581B">
              <w:rPr>
                <w:i/>
                <w:iCs/>
                <w:color w:val="000000"/>
                <w:sz w:val="22"/>
                <w:szCs w:val="22"/>
                <w:lang w:val="en-US"/>
              </w:rPr>
              <w:t>choosing</w:t>
            </w:r>
            <w:r w:rsidRPr="00FB7FBF">
              <w:rPr>
                <w:i/>
                <w:iCs/>
                <w:color w:val="000000"/>
                <w:sz w:val="22"/>
                <w:szCs w:val="22"/>
              </w:rPr>
              <w:t xml:space="preserve">, </w:t>
            </w:r>
            <w:r w:rsidRPr="0092581B">
              <w:rPr>
                <w:i/>
                <w:iCs/>
                <w:color w:val="000000"/>
                <w:sz w:val="22"/>
                <w:szCs w:val="22"/>
                <w:lang w:val="en-US"/>
              </w:rPr>
              <w:t>tuning</w:t>
            </w:r>
          </w:p>
        </w:tc>
        <w:tc>
          <w:tcPr>
            <w:tcW w:w="60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06038" w:rsidRDefault="00906038" w:rsidP="00AB57A5">
            <w:pPr>
              <w:shd w:val="clear" w:color="auto" w:fill="FFFFFF"/>
              <w:spacing w:line="274" w:lineRule="exact"/>
              <w:ind w:left="24"/>
              <w:rPr>
                <w:color w:val="000000"/>
                <w:spacing w:val="-1"/>
              </w:rPr>
            </w:pPr>
            <w:r w:rsidRPr="0092581B">
              <w:rPr>
                <w:color w:val="000000"/>
                <w:spacing w:val="-1"/>
                <w:sz w:val="22"/>
                <w:szCs w:val="22"/>
              </w:rPr>
              <w:t xml:space="preserve">Знание </w:t>
            </w:r>
          </w:p>
          <w:p w:rsidR="00906038" w:rsidRPr="0092581B" w:rsidRDefault="00906038" w:rsidP="00AB57A5">
            <w:pPr>
              <w:shd w:val="clear" w:color="auto" w:fill="FFFFFF"/>
              <w:spacing w:line="274" w:lineRule="exact"/>
              <w:ind w:left="24"/>
            </w:pPr>
            <w:r w:rsidRPr="0092581B">
              <w:rPr>
                <w:i/>
                <w:iCs/>
                <w:color w:val="000000"/>
                <w:spacing w:val="-2"/>
                <w:sz w:val="22"/>
                <w:szCs w:val="22"/>
                <w:lang w:val="en-US"/>
              </w:rPr>
              <w:t>Knowledge</w:t>
            </w:r>
          </w:p>
        </w:tc>
        <w:tc>
          <w:tcPr>
            <w:tcW w:w="308" w:type="pct"/>
            <w:gridSpan w:val="6"/>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AB57A5">
            <w:pPr>
              <w:shd w:val="clear" w:color="auto" w:fill="FFFFFF"/>
              <w:ind w:left="24"/>
            </w:pPr>
          </w:p>
        </w:tc>
        <w:tc>
          <w:tcPr>
            <w:tcW w:w="397" w:type="pct"/>
            <w:gridSpan w:val="7"/>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AB57A5">
            <w:pPr>
              <w:shd w:val="clear" w:color="auto" w:fill="FFFFFF"/>
              <w:ind w:left="24"/>
            </w:pPr>
          </w:p>
        </w:tc>
        <w:tc>
          <w:tcPr>
            <w:tcW w:w="412" w:type="pct"/>
            <w:gridSpan w:val="7"/>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06038" w:rsidP="00AB57A5">
            <w:pPr>
              <w:shd w:val="clear" w:color="auto" w:fill="FFFFFF"/>
              <w:ind w:left="24"/>
            </w:pPr>
          </w:p>
        </w:tc>
        <w:tc>
          <w:tcPr>
            <w:tcW w:w="929" w:type="pct"/>
            <w:gridSpan w:val="6"/>
            <w:tcBorders>
              <w:top w:val="single" w:sz="6" w:space="0" w:color="auto"/>
              <w:left w:val="single" w:sz="6" w:space="0" w:color="auto"/>
              <w:bottom w:val="single" w:sz="6" w:space="0" w:color="auto"/>
              <w:right w:val="single" w:sz="6" w:space="0" w:color="auto"/>
            </w:tcBorders>
            <w:shd w:val="clear" w:color="auto" w:fill="FFFFFF"/>
          </w:tcPr>
          <w:p w:rsidR="00906038" w:rsidRPr="0092581B" w:rsidRDefault="00941F09" w:rsidP="00941F09">
            <w:pPr>
              <w:shd w:val="clear" w:color="auto" w:fill="FFFFFF"/>
              <w:ind w:left="24"/>
            </w:pPr>
            <w:r>
              <w:t>Описать конкретный пример</w:t>
            </w:r>
          </w:p>
        </w:tc>
      </w:tr>
      <w:tr w:rsidR="00941F09" w:rsidRPr="008233F7"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4"/>
                <w:sz w:val="22"/>
                <w:szCs w:val="22"/>
              </w:rPr>
              <w:t>3.16.5</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44553F">
            <w:pPr>
              <w:shd w:val="clear" w:color="auto" w:fill="FFFFFF"/>
              <w:spacing w:line="269" w:lineRule="exact"/>
              <w:rPr>
                <w:color w:val="000000"/>
              </w:rPr>
            </w:pPr>
            <w:r w:rsidRPr="008233F7">
              <w:rPr>
                <w:color w:val="000000"/>
                <w:sz w:val="22"/>
                <w:szCs w:val="22"/>
              </w:rPr>
              <w:t>Чтение</w:t>
            </w:r>
            <w:r w:rsidRPr="00EC5257">
              <w:rPr>
                <w:color w:val="000000"/>
                <w:sz w:val="22"/>
                <w:szCs w:val="22"/>
              </w:rPr>
              <w:t xml:space="preserve"> </w:t>
            </w:r>
            <w:r w:rsidRPr="008233F7">
              <w:rPr>
                <w:color w:val="000000"/>
                <w:sz w:val="22"/>
                <w:szCs w:val="22"/>
              </w:rPr>
              <w:t>отечественных</w:t>
            </w:r>
            <w:r w:rsidRPr="00EC5257">
              <w:rPr>
                <w:color w:val="000000"/>
                <w:sz w:val="22"/>
                <w:szCs w:val="22"/>
              </w:rPr>
              <w:t xml:space="preserve"> </w:t>
            </w:r>
            <w:r w:rsidRPr="008233F7">
              <w:rPr>
                <w:color w:val="000000"/>
                <w:sz w:val="22"/>
                <w:szCs w:val="22"/>
              </w:rPr>
              <w:t>и</w:t>
            </w:r>
            <w:r w:rsidRPr="00EC5257">
              <w:rPr>
                <w:color w:val="000000"/>
                <w:sz w:val="22"/>
                <w:szCs w:val="22"/>
              </w:rPr>
              <w:t xml:space="preserve"> </w:t>
            </w:r>
            <w:r w:rsidRPr="008233F7">
              <w:rPr>
                <w:color w:val="000000"/>
                <w:sz w:val="22"/>
                <w:szCs w:val="22"/>
              </w:rPr>
              <w:t>зарубежных</w:t>
            </w:r>
            <w:r w:rsidRPr="00EC5257">
              <w:rPr>
                <w:color w:val="000000"/>
                <w:sz w:val="22"/>
                <w:szCs w:val="22"/>
              </w:rPr>
              <w:t xml:space="preserve"> </w:t>
            </w:r>
            <w:r w:rsidRPr="008233F7">
              <w:rPr>
                <w:color w:val="000000"/>
                <w:sz w:val="22"/>
                <w:szCs w:val="22"/>
              </w:rPr>
              <w:t>прогнозов</w:t>
            </w:r>
            <w:r w:rsidRPr="00EC5257">
              <w:rPr>
                <w:color w:val="000000"/>
                <w:sz w:val="22"/>
                <w:szCs w:val="22"/>
              </w:rPr>
              <w:t xml:space="preserve"> </w:t>
            </w:r>
            <w:r w:rsidRPr="008233F7">
              <w:rPr>
                <w:color w:val="000000"/>
                <w:sz w:val="22"/>
                <w:szCs w:val="22"/>
              </w:rPr>
              <w:t>погоды</w:t>
            </w:r>
          </w:p>
          <w:p w:rsidR="00941F09" w:rsidRPr="008233F7" w:rsidRDefault="00941F09" w:rsidP="0044553F">
            <w:pPr>
              <w:shd w:val="clear" w:color="auto" w:fill="FFFFFF"/>
              <w:spacing w:line="269" w:lineRule="exact"/>
              <w:rPr>
                <w:lang w:val="en-US"/>
              </w:rPr>
            </w:pPr>
            <w:r w:rsidRPr="008233F7">
              <w:rPr>
                <w:i/>
                <w:iCs/>
                <w:color w:val="000000"/>
                <w:sz w:val="22"/>
                <w:szCs w:val="22"/>
                <w:lang w:val="en-US"/>
              </w:rPr>
              <w:t>Practice in reading national and foreign weather forecasts</w:t>
            </w:r>
          </w:p>
        </w:tc>
        <w:tc>
          <w:tcPr>
            <w:tcW w:w="60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AB57A5">
            <w:pPr>
              <w:shd w:val="clear" w:color="auto" w:fill="FFFFFF"/>
              <w:spacing w:line="259" w:lineRule="exact"/>
            </w:pPr>
            <w:r w:rsidRPr="008233F7">
              <w:rPr>
                <w:color w:val="000000"/>
                <w:spacing w:val="1"/>
                <w:sz w:val="22"/>
                <w:szCs w:val="22"/>
              </w:rPr>
              <w:t xml:space="preserve">Знание </w:t>
            </w:r>
            <w:r w:rsidRPr="008233F7">
              <w:rPr>
                <w:i/>
                <w:iCs/>
                <w:color w:val="000000"/>
                <w:spacing w:val="1"/>
                <w:sz w:val="22"/>
                <w:szCs w:val="22"/>
                <w:lang w:val="en-US"/>
              </w:rPr>
              <w:t>Knowledge</w:t>
            </w:r>
          </w:p>
        </w:tc>
        <w:tc>
          <w:tcPr>
            <w:tcW w:w="308"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397"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412"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929"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92581B" w:rsidRDefault="00941F09" w:rsidP="00941F09">
            <w:pPr>
              <w:shd w:val="clear" w:color="auto" w:fill="FFFFFF"/>
              <w:ind w:left="24"/>
            </w:pPr>
            <w:r>
              <w:t>Привести копии карт погоды, дать подробное словесное описание</w:t>
            </w:r>
          </w:p>
        </w:tc>
      </w:tr>
      <w:tr w:rsidR="00941F09" w:rsidRPr="008233F7"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2"/>
                <w:sz w:val="22"/>
                <w:szCs w:val="22"/>
              </w:rPr>
              <w:t>3.16.6</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44553F">
            <w:pPr>
              <w:shd w:val="clear" w:color="auto" w:fill="FFFFFF"/>
              <w:spacing w:line="230" w:lineRule="exact"/>
              <w:rPr>
                <w:color w:val="000000"/>
              </w:rPr>
            </w:pPr>
            <w:r w:rsidRPr="008233F7">
              <w:rPr>
                <w:color w:val="000000"/>
                <w:sz w:val="22"/>
                <w:szCs w:val="22"/>
              </w:rPr>
              <w:t>Факсимильная аппаратура, включение, выбор станций, настройка</w:t>
            </w:r>
          </w:p>
          <w:p w:rsidR="00941F09" w:rsidRPr="008233F7" w:rsidRDefault="00941F09" w:rsidP="0044553F">
            <w:pPr>
              <w:shd w:val="clear" w:color="auto" w:fill="FFFFFF"/>
              <w:spacing w:line="230" w:lineRule="exact"/>
              <w:rPr>
                <w:lang w:val="en-US"/>
              </w:rPr>
            </w:pPr>
            <w:r w:rsidRPr="008233F7">
              <w:rPr>
                <w:i/>
                <w:iCs/>
                <w:color w:val="000000"/>
                <w:spacing w:val="1"/>
                <w:sz w:val="22"/>
                <w:szCs w:val="22"/>
                <w:lang w:val="en-US"/>
              </w:rPr>
              <w:t>Facsimile apparatus: switching on, station choosing, tuning</w:t>
            </w:r>
          </w:p>
        </w:tc>
        <w:tc>
          <w:tcPr>
            <w:tcW w:w="60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AB57A5">
            <w:pPr>
              <w:shd w:val="clear" w:color="auto" w:fill="FFFFFF"/>
              <w:spacing w:line="269" w:lineRule="exact"/>
            </w:pPr>
            <w:r w:rsidRPr="008233F7">
              <w:rPr>
                <w:color w:val="000000"/>
                <w:spacing w:val="2"/>
                <w:sz w:val="22"/>
                <w:szCs w:val="22"/>
              </w:rPr>
              <w:t xml:space="preserve">Знание </w:t>
            </w:r>
            <w:r w:rsidRPr="008233F7">
              <w:rPr>
                <w:i/>
                <w:iCs/>
                <w:color w:val="000000"/>
                <w:sz w:val="22"/>
                <w:szCs w:val="22"/>
                <w:lang w:val="en-US"/>
              </w:rPr>
              <w:t>Knowledge</w:t>
            </w:r>
          </w:p>
        </w:tc>
        <w:tc>
          <w:tcPr>
            <w:tcW w:w="308"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397"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412"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929"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92581B" w:rsidRDefault="00941F09" w:rsidP="00941F09">
            <w:pPr>
              <w:shd w:val="clear" w:color="auto" w:fill="FFFFFF"/>
              <w:ind w:left="24"/>
            </w:pPr>
            <w:r>
              <w:t>Описать конкретный пример</w:t>
            </w:r>
          </w:p>
        </w:tc>
      </w:tr>
      <w:tr w:rsidR="00941F09" w:rsidRPr="008233F7" w:rsidTr="00CD1CCD">
        <w:trPr>
          <w:trHeight w:hRule="exact" w:val="573"/>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3"/>
                <w:sz w:val="22"/>
                <w:szCs w:val="22"/>
              </w:rPr>
              <w:t>3.16.7</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A0633F" w:rsidRDefault="00941F09" w:rsidP="0044553F">
            <w:pPr>
              <w:shd w:val="clear" w:color="auto" w:fill="FFFFFF"/>
              <w:rPr>
                <w:color w:val="000000"/>
                <w:lang w:val="en-US"/>
              </w:rPr>
            </w:pPr>
            <w:r w:rsidRPr="008233F7">
              <w:rPr>
                <w:color w:val="000000"/>
                <w:sz w:val="22"/>
                <w:szCs w:val="22"/>
              </w:rPr>
              <w:t>Чтение</w:t>
            </w:r>
            <w:r w:rsidRPr="00A0633F">
              <w:rPr>
                <w:color w:val="000000"/>
                <w:sz w:val="22"/>
                <w:szCs w:val="22"/>
                <w:lang w:val="en-US"/>
              </w:rPr>
              <w:t xml:space="preserve"> </w:t>
            </w:r>
            <w:r w:rsidRPr="008233F7">
              <w:rPr>
                <w:color w:val="000000"/>
                <w:sz w:val="22"/>
                <w:szCs w:val="22"/>
              </w:rPr>
              <w:t>отечественных</w:t>
            </w:r>
            <w:r w:rsidRPr="00A0633F">
              <w:rPr>
                <w:color w:val="000000"/>
                <w:sz w:val="22"/>
                <w:szCs w:val="22"/>
                <w:lang w:val="en-US"/>
              </w:rPr>
              <w:t xml:space="preserve"> </w:t>
            </w:r>
            <w:r w:rsidRPr="008233F7">
              <w:rPr>
                <w:color w:val="000000"/>
                <w:sz w:val="22"/>
                <w:szCs w:val="22"/>
              </w:rPr>
              <w:t>факсимильных</w:t>
            </w:r>
            <w:r w:rsidRPr="00A0633F">
              <w:rPr>
                <w:color w:val="000000"/>
                <w:sz w:val="22"/>
                <w:szCs w:val="22"/>
                <w:lang w:val="en-US"/>
              </w:rPr>
              <w:t xml:space="preserve"> </w:t>
            </w:r>
            <w:r w:rsidRPr="008233F7">
              <w:rPr>
                <w:color w:val="000000"/>
                <w:sz w:val="22"/>
                <w:szCs w:val="22"/>
              </w:rPr>
              <w:t>карт</w:t>
            </w:r>
            <w:r w:rsidRPr="00A0633F">
              <w:rPr>
                <w:color w:val="000000"/>
                <w:sz w:val="22"/>
                <w:szCs w:val="22"/>
                <w:lang w:val="en-US"/>
              </w:rPr>
              <w:t xml:space="preserve"> </w:t>
            </w:r>
            <w:r w:rsidRPr="008233F7">
              <w:rPr>
                <w:color w:val="000000"/>
                <w:sz w:val="22"/>
                <w:szCs w:val="22"/>
              </w:rPr>
              <w:t>погоды</w:t>
            </w:r>
          </w:p>
          <w:p w:rsidR="00184063" w:rsidRPr="00815D36" w:rsidRDefault="00184063" w:rsidP="00184063">
            <w:pPr>
              <w:rPr>
                <w:i/>
                <w:lang w:val="en-US"/>
              </w:rPr>
            </w:pPr>
            <w:r w:rsidRPr="00815D36">
              <w:rPr>
                <w:i/>
                <w:sz w:val="22"/>
                <w:szCs w:val="22"/>
                <w:lang w:val="en-US"/>
              </w:rPr>
              <w:t>Practice in reading national weather facsimile charts</w:t>
            </w:r>
          </w:p>
          <w:p w:rsidR="00184063" w:rsidRPr="00184063" w:rsidRDefault="00184063" w:rsidP="0044553F">
            <w:pPr>
              <w:shd w:val="clear" w:color="auto" w:fill="FFFFFF"/>
              <w:rPr>
                <w:lang w:val="en-US"/>
              </w:rPr>
            </w:pPr>
          </w:p>
        </w:tc>
        <w:tc>
          <w:tcPr>
            <w:tcW w:w="60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AB57A5">
            <w:pPr>
              <w:shd w:val="clear" w:color="auto" w:fill="FFFFFF"/>
            </w:pPr>
            <w:r w:rsidRPr="008233F7">
              <w:rPr>
                <w:color w:val="000000"/>
                <w:spacing w:val="-1"/>
                <w:sz w:val="22"/>
                <w:szCs w:val="22"/>
              </w:rPr>
              <w:t>Знание</w:t>
            </w:r>
            <w:r w:rsidRPr="008233F7">
              <w:rPr>
                <w:i/>
                <w:iCs/>
                <w:color w:val="000000"/>
                <w:sz w:val="22"/>
                <w:szCs w:val="22"/>
                <w:lang w:val="en-US"/>
              </w:rPr>
              <w:t xml:space="preserve"> Knowledge</w:t>
            </w:r>
          </w:p>
        </w:tc>
        <w:tc>
          <w:tcPr>
            <w:tcW w:w="308"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397"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412"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929"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r>
              <w:t>Привести копии карт погоды, дать  подробное</w:t>
            </w:r>
          </w:p>
        </w:tc>
      </w:tr>
      <w:tr w:rsidR="00941F09" w:rsidRPr="008233F7" w:rsidTr="00CD1CCD">
        <w:trPr>
          <w:trHeight w:hRule="exact" w:val="567"/>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2"/>
                <w:sz w:val="22"/>
                <w:szCs w:val="22"/>
              </w:rPr>
              <w:t>3.16.8</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EC5257" w:rsidRDefault="00941F09" w:rsidP="0044553F">
            <w:pPr>
              <w:shd w:val="clear" w:color="auto" w:fill="FFFFFF"/>
              <w:spacing w:line="274" w:lineRule="exact"/>
              <w:rPr>
                <w:color w:val="000000"/>
                <w:lang w:val="en-US"/>
              </w:rPr>
            </w:pPr>
            <w:r w:rsidRPr="008233F7">
              <w:rPr>
                <w:color w:val="000000"/>
                <w:sz w:val="22"/>
                <w:szCs w:val="22"/>
              </w:rPr>
              <w:t>Чтение</w:t>
            </w:r>
            <w:r w:rsidRPr="008233F7">
              <w:rPr>
                <w:color w:val="000000"/>
                <w:sz w:val="22"/>
                <w:szCs w:val="22"/>
                <w:lang w:val="en-US"/>
              </w:rPr>
              <w:t xml:space="preserve"> </w:t>
            </w:r>
            <w:r w:rsidRPr="008233F7">
              <w:rPr>
                <w:color w:val="000000"/>
                <w:sz w:val="22"/>
                <w:szCs w:val="22"/>
              </w:rPr>
              <w:t>зарубежных</w:t>
            </w:r>
            <w:r w:rsidRPr="008233F7">
              <w:rPr>
                <w:color w:val="000000"/>
                <w:sz w:val="22"/>
                <w:szCs w:val="22"/>
                <w:lang w:val="en-US"/>
              </w:rPr>
              <w:t xml:space="preserve"> </w:t>
            </w:r>
            <w:r w:rsidRPr="008233F7">
              <w:rPr>
                <w:color w:val="000000"/>
                <w:sz w:val="22"/>
                <w:szCs w:val="22"/>
              </w:rPr>
              <w:t>факсимильных</w:t>
            </w:r>
            <w:r w:rsidRPr="008233F7">
              <w:rPr>
                <w:color w:val="000000"/>
                <w:sz w:val="22"/>
                <w:szCs w:val="22"/>
                <w:lang w:val="en-US"/>
              </w:rPr>
              <w:t xml:space="preserve"> </w:t>
            </w:r>
            <w:r w:rsidRPr="008233F7">
              <w:rPr>
                <w:color w:val="000000"/>
                <w:sz w:val="22"/>
                <w:szCs w:val="22"/>
              </w:rPr>
              <w:t>карт</w:t>
            </w:r>
            <w:r w:rsidRPr="008233F7">
              <w:rPr>
                <w:color w:val="000000"/>
                <w:sz w:val="22"/>
                <w:szCs w:val="22"/>
                <w:lang w:val="en-US"/>
              </w:rPr>
              <w:t xml:space="preserve"> </w:t>
            </w:r>
            <w:r w:rsidRPr="008233F7">
              <w:rPr>
                <w:color w:val="000000"/>
                <w:sz w:val="22"/>
                <w:szCs w:val="22"/>
              </w:rPr>
              <w:t>погоды</w:t>
            </w:r>
          </w:p>
          <w:p w:rsidR="00941F09" w:rsidRPr="008233F7" w:rsidRDefault="00941F09" w:rsidP="0044553F">
            <w:pPr>
              <w:shd w:val="clear" w:color="auto" w:fill="FFFFFF"/>
              <w:spacing w:line="274" w:lineRule="exact"/>
              <w:rPr>
                <w:lang w:val="en-US"/>
              </w:rPr>
            </w:pPr>
            <w:r w:rsidRPr="008233F7">
              <w:rPr>
                <w:i/>
                <w:iCs/>
                <w:color w:val="000000"/>
                <w:spacing w:val="2"/>
                <w:sz w:val="22"/>
                <w:szCs w:val="22"/>
                <w:lang w:val="en-US"/>
              </w:rPr>
              <w:t>Practice in reading  foreign weather charts</w:t>
            </w:r>
          </w:p>
        </w:tc>
        <w:tc>
          <w:tcPr>
            <w:tcW w:w="60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AB57A5">
            <w:pPr>
              <w:shd w:val="clear" w:color="auto" w:fill="FFFFFF"/>
              <w:spacing w:line="274" w:lineRule="exact"/>
            </w:pPr>
            <w:r w:rsidRPr="008233F7">
              <w:rPr>
                <w:color w:val="000000"/>
                <w:sz w:val="22"/>
                <w:szCs w:val="22"/>
              </w:rPr>
              <w:t xml:space="preserve">Знание </w:t>
            </w:r>
            <w:r w:rsidRPr="008233F7">
              <w:rPr>
                <w:i/>
                <w:iCs/>
                <w:color w:val="000000"/>
                <w:spacing w:val="1"/>
                <w:sz w:val="22"/>
                <w:szCs w:val="22"/>
                <w:lang w:val="en-US"/>
              </w:rPr>
              <w:t>Knowledge</w:t>
            </w:r>
          </w:p>
        </w:tc>
        <w:tc>
          <w:tcPr>
            <w:tcW w:w="308"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397"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412"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929"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r>
              <w:t>словесное описание</w:t>
            </w:r>
          </w:p>
        </w:tc>
      </w:tr>
      <w:tr w:rsidR="00941F09" w:rsidRPr="00884A49" w:rsidTr="00646ABA">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941F09" w:rsidRPr="0092581B" w:rsidRDefault="00941F09" w:rsidP="00525BA4">
            <w:pPr>
              <w:shd w:val="clear" w:color="auto" w:fill="FFFFFF"/>
              <w:ind w:left="24"/>
              <w:jc w:val="center"/>
              <w:rPr>
                <w:color w:val="000000"/>
                <w:spacing w:val="-1"/>
              </w:rPr>
            </w:pP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940104" w:rsidRDefault="00941F09" w:rsidP="00AB57A5">
            <w:pPr>
              <w:shd w:val="clear" w:color="auto" w:fill="FFFFFF"/>
              <w:spacing w:line="264" w:lineRule="exact"/>
              <w:rPr>
                <w:b/>
                <w:color w:val="000000"/>
              </w:rPr>
            </w:pPr>
            <w:r w:rsidRPr="00940104">
              <w:rPr>
                <w:b/>
                <w:color w:val="000000"/>
                <w:spacing w:val="-2"/>
              </w:rPr>
              <w:t xml:space="preserve">Замечания и комментарии по </w:t>
            </w:r>
            <w:r w:rsidRPr="00940104">
              <w:rPr>
                <w:b/>
                <w:color w:val="000000"/>
              </w:rPr>
              <w:t>улучшению подготовки</w:t>
            </w:r>
          </w:p>
          <w:p w:rsidR="00941F09" w:rsidRPr="00220E4D" w:rsidRDefault="00941F09" w:rsidP="00AB57A5">
            <w:pPr>
              <w:shd w:val="clear" w:color="auto" w:fill="FFFFFF"/>
              <w:spacing w:line="245" w:lineRule="exact"/>
              <w:rPr>
                <w:b/>
                <w:color w:val="000000"/>
                <w:lang w:val="en-US"/>
              </w:rPr>
            </w:pPr>
            <w:r w:rsidRPr="00940104">
              <w:rPr>
                <w:b/>
                <w:i/>
                <w:iCs/>
                <w:color w:val="000000"/>
                <w:spacing w:val="1"/>
                <w:lang w:val="en-US"/>
              </w:rPr>
              <w:t>Advice on areas for improvement</w:t>
            </w:r>
          </w:p>
        </w:tc>
        <w:tc>
          <w:tcPr>
            <w:tcW w:w="2649" w:type="pct"/>
            <w:gridSpan w:val="35"/>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220E4D" w:rsidRDefault="00941F09" w:rsidP="00525BA4">
            <w:pPr>
              <w:shd w:val="clear" w:color="auto" w:fill="FFFFFF"/>
              <w:ind w:left="24"/>
              <w:rPr>
                <w:lang w:val="en-US"/>
              </w:rPr>
            </w:pPr>
          </w:p>
        </w:tc>
      </w:tr>
      <w:tr w:rsidR="00941F09" w:rsidRPr="008233F7" w:rsidTr="00AB57A5">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spacing w:before="60"/>
            </w:pPr>
            <w:r w:rsidRPr="00452419">
              <w:rPr>
                <w:b/>
                <w:color w:val="000000"/>
                <w:sz w:val="22"/>
                <w:szCs w:val="22"/>
              </w:rPr>
              <w:t>17</w:t>
            </w:r>
            <w:r w:rsidRPr="008233F7">
              <w:rPr>
                <w:color w:val="000000"/>
                <w:sz w:val="22"/>
                <w:szCs w:val="22"/>
              </w:rPr>
              <w:t xml:space="preserve">. </w:t>
            </w:r>
            <w:r w:rsidRPr="008233F7">
              <w:rPr>
                <w:b/>
                <w:bCs/>
                <w:color w:val="000000"/>
                <w:sz w:val="22"/>
                <w:szCs w:val="22"/>
              </w:rPr>
              <w:t xml:space="preserve">НЕСЕНИЕ </w:t>
            </w:r>
            <w:r w:rsidRPr="008233F7">
              <w:rPr>
                <w:b/>
                <w:color w:val="000000"/>
                <w:sz w:val="22"/>
                <w:szCs w:val="22"/>
              </w:rPr>
              <w:t>ВАХТЫ</w:t>
            </w:r>
          </w:p>
          <w:p w:rsidR="00941F09" w:rsidRPr="008233F7" w:rsidRDefault="00941F09" w:rsidP="00AB57A5">
            <w:pPr>
              <w:shd w:val="clear" w:color="auto" w:fill="FFFFFF"/>
              <w:ind w:firstLine="426"/>
            </w:pPr>
            <w:r w:rsidRPr="008233F7">
              <w:rPr>
                <w:i/>
                <w:iCs/>
                <w:color w:val="000000"/>
                <w:spacing w:val="2"/>
                <w:sz w:val="22"/>
                <w:szCs w:val="22"/>
                <w:lang w:val="en-US"/>
              </w:rPr>
              <w:t>Watch keeping</w:t>
            </w:r>
          </w:p>
        </w:tc>
      </w:tr>
      <w:tr w:rsidR="00941F09" w:rsidRPr="008233F7"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4"/>
                <w:sz w:val="22"/>
                <w:szCs w:val="22"/>
              </w:rPr>
              <w:t>3.17.1</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AB57A5">
            <w:pPr>
              <w:shd w:val="clear" w:color="auto" w:fill="FFFFFF"/>
              <w:spacing w:line="269" w:lineRule="exact"/>
              <w:rPr>
                <w:color w:val="000000"/>
              </w:rPr>
            </w:pPr>
            <w:r w:rsidRPr="008233F7">
              <w:rPr>
                <w:color w:val="000000"/>
                <w:sz w:val="22"/>
                <w:szCs w:val="22"/>
              </w:rPr>
              <w:t xml:space="preserve">Принципы несения ходовой навигационной вахты </w:t>
            </w:r>
          </w:p>
          <w:p w:rsidR="00941F09" w:rsidRPr="008233F7" w:rsidRDefault="00941F09" w:rsidP="00AB57A5">
            <w:pPr>
              <w:shd w:val="clear" w:color="auto" w:fill="FFFFFF"/>
              <w:spacing w:line="269" w:lineRule="exact"/>
            </w:pPr>
            <w:r w:rsidRPr="008233F7">
              <w:rPr>
                <w:i/>
                <w:iCs/>
                <w:color w:val="000000"/>
                <w:spacing w:val="2"/>
                <w:sz w:val="22"/>
                <w:szCs w:val="22"/>
                <w:lang w:val="en-US"/>
              </w:rPr>
              <w:t>Principles</w:t>
            </w:r>
            <w:r w:rsidRPr="008233F7">
              <w:rPr>
                <w:i/>
                <w:iCs/>
                <w:color w:val="000000"/>
                <w:spacing w:val="2"/>
                <w:sz w:val="22"/>
                <w:szCs w:val="22"/>
              </w:rPr>
              <w:t xml:space="preserve"> </w:t>
            </w:r>
            <w:r w:rsidRPr="008233F7">
              <w:rPr>
                <w:i/>
                <w:iCs/>
                <w:color w:val="000000"/>
                <w:spacing w:val="2"/>
                <w:sz w:val="22"/>
                <w:szCs w:val="22"/>
                <w:lang w:val="en-US"/>
              </w:rPr>
              <w:t>of</w:t>
            </w:r>
            <w:r w:rsidRPr="008233F7">
              <w:rPr>
                <w:i/>
                <w:iCs/>
                <w:color w:val="000000"/>
                <w:spacing w:val="2"/>
                <w:sz w:val="22"/>
                <w:szCs w:val="22"/>
              </w:rPr>
              <w:t xml:space="preserve"> </w:t>
            </w:r>
            <w:r w:rsidRPr="008233F7">
              <w:rPr>
                <w:i/>
                <w:iCs/>
                <w:color w:val="000000"/>
                <w:spacing w:val="2"/>
                <w:sz w:val="22"/>
                <w:szCs w:val="22"/>
                <w:lang w:val="en-US"/>
              </w:rPr>
              <w:t>bridge</w:t>
            </w:r>
            <w:r w:rsidRPr="008233F7">
              <w:rPr>
                <w:i/>
                <w:iCs/>
                <w:color w:val="000000"/>
                <w:spacing w:val="2"/>
                <w:sz w:val="22"/>
                <w:szCs w:val="22"/>
              </w:rPr>
              <w:t xml:space="preserve"> </w:t>
            </w:r>
            <w:r w:rsidRPr="008233F7">
              <w:rPr>
                <w:i/>
                <w:iCs/>
                <w:color w:val="000000"/>
                <w:spacing w:val="2"/>
                <w:sz w:val="22"/>
                <w:szCs w:val="22"/>
                <w:lang w:val="en-US"/>
              </w:rPr>
              <w:t>watch</w:t>
            </w:r>
            <w:r w:rsidRPr="00E2422D">
              <w:rPr>
                <w:i/>
                <w:iCs/>
                <w:color w:val="000000"/>
                <w:spacing w:val="2"/>
                <w:sz w:val="22"/>
                <w:szCs w:val="22"/>
              </w:rPr>
              <w:t xml:space="preserve"> </w:t>
            </w:r>
            <w:r w:rsidRPr="008233F7">
              <w:rPr>
                <w:i/>
                <w:iCs/>
                <w:color w:val="000000"/>
                <w:spacing w:val="2"/>
                <w:sz w:val="22"/>
                <w:szCs w:val="22"/>
                <w:lang w:val="en-US"/>
              </w:rPr>
              <w:t>keeping</w:t>
            </w:r>
          </w:p>
        </w:tc>
        <w:tc>
          <w:tcPr>
            <w:tcW w:w="60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AB57A5">
            <w:pPr>
              <w:shd w:val="clear" w:color="auto" w:fill="FFFFFF"/>
              <w:spacing w:line="274" w:lineRule="exact"/>
            </w:pPr>
            <w:r w:rsidRPr="008233F7">
              <w:rPr>
                <w:color w:val="000000"/>
                <w:spacing w:val="1"/>
                <w:sz w:val="22"/>
                <w:szCs w:val="22"/>
              </w:rPr>
              <w:t xml:space="preserve">Знание </w:t>
            </w:r>
            <w:r w:rsidRPr="008233F7">
              <w:rPr>
                <w:color w:val="000000"/>
                <w:spacing w:val="2"/>
                <w:sz w:val="22"/>
                <w:szCs w:val="22"/>
                <w:lang w:val="en-US"/>
              </w:rPr>
              <w:t>Knowledge</w:t>
            </w:r>
          </w:p>
        </w:tc>
        <w:tc>
          <w:tcPr>
            <w:tcW w:w="308"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397"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426" w:type="pct"/>
            <w:gridSpan w:val="8"/>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p>
        </w:tc>
        <w:tc>
          <w:tcPr>
            <w:tcW w:w="915" w:type="pct"/>
            <w:gridSpan w:val="5"/>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AB57A5">
            <w:pPr>
              <w:shd w:val="clear" w:color="auto" w:fill="FFFFFF"/>
            </w:pPr>
            <w:r>
              <w:t>Кратко описать</w:t>
            </w:r>
          </w:p>
        </w:tc>
      </w:tr>
      <w:tr w:rsidR="00941F09" w:rsidRPr="008233F7"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1"/>
                <w:sz w:val="22"/>
                <w:szCs w:val="22"/>
              </w:rPr>
              <w:t>3.17.2</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8233F7">
            <w:pPr>
              <w:shd w:val="clear" w:color="auto" w:fill="FFFFFF"/>
              <w:spacing w:line="235" w:lineRule="exact"/>
              <w:rPr>
                <w:color w:val="000000"/>
              </w:rPr>
            </w:pPr>
            <w:r w:rsidRPr="008233F7">
              <w:rPr>
                <w:color w:val="000000"/>
                <w:sz w:val="22"/>
                <w:szCs w:val="22"/>
              </w:rPr>
              <w:t xml:space="preserve">Определения расстояний на море глазомерным способом </w:t>
            </w:r>
          </w:p>
          <w:p w:rsidR="00941F09" w:rsidRPr="008233F7" w:rsidRDefault="00941F09" w:rsidP="008233F7">
            <w:pPr>
              <w:shd w:val="clear" w:color="auto" w:fill="FFFFFF"/>
              <w:spacing w:line="235" w:lineRule="exact"/>
              <w:rPr>
                <w:lang w:val="en-US"/>
              </w:rPr>
            </w:pPr>
            <w:r w:rsidRPr="008233F7">
              <w:rPr>
                <w:i/>
                <w:iCs/>
                <w:color w:val="000000"/>
                <w:spacing w:val="1"/>
                <w:sz w:val="22"/>
                <w:szCs w:val="22"/>
                <w:lang w:val="en-US"/>
              </w:rPr>
              <w:t>Obtaining the distance at sea by sight measuring</w:t>
            </w:r>
          </w:p>
        </w:tc>
        <w:tc>
          <w:tcPr>
            <w:tcW w:w="61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8233F7">
            <w:pPr>
              <w:shd w:val="clear" w:color="auto" w:fill="FFFFFF"/>
              <w:rPr>
                <w:i/>
                <w:iCs/>
                <w:color w:val="000000"/>
                <w:spacing w:val="3"/>
              </w:rPr>
            </w:pPr>
            <w:r w:rsidRPr="008233F7">
              <w:rPr>
                <w:color w:val="000000"/>
                <w:spacing w:val="1"/>
                <w:sz w:val="22"/>
                <w:szCs w:val="22"/>
              </w:rPr>
              <w:t>Умение</w:t>
            </w:r>
            <w:r w:rsidRPr="008233F7">
              <w:rPr>
                <w:i/>
                <w:iCs/>
                <w:color w:val="000000"/>
                <w:spacing w:val="3"/>
                <w:sz w:val="22"/>
                <w:szCs w:val="22"/>
                <w:lang w:val="en-US"/>
              </w:rPr>
              <w:t xml:space="preserve"> </w:t>
            </w:r>
          </w:p>
          <w:p w:rsidR="00941F09" w:rsidRPr="008233F7" w:rsidRDefault="00941F09" w:rsidP="008233F7">
            <w:pPr>
              <w:shd w:val="clear" w:color="auto" w:fill="FFFFFF"/>
            </w:pPr>
            <w:r w:rsidRPr="008233F7">
              <w:rPr>
                <w:i/>
                <w:iCs/>
                <w:color w:val="000000"/>
                <w:spacing w:val="3"/>
                <w:sz w:val="22"/>
                <w:szCs w:val="22"/>
                <w:lang w:val="en-US"/>
              </w:rPr>
              <w:t>Ability</w:t>
            </w:r>
          </w:p>
        </w:tc>
        <w:tc>
          <w:tcPr>
            <w:tcW w:w="301"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398"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915" w:type="pct"/>
            <w:gridSpan w:val="5"/>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r>
              <w:t>Привести примеры</w:t>
            </w:r>
          </w:p>
        </w:tc>
      </w:tr>
      <w:tr w:rsidR="00941F09" w:rsidRPr="008233F7"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4"/>
                <w:sz w:val="22"/>
                <w:szCs w:val="22"/>
              </w:rPr>
              <w:t>3.17.3</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8233F7">
            <w:pPr>
              <w:shd w:val="clear" w:color="auto" w:fill="FFFFFF"/>
              <w:spacing w:line="245" w:lineRule="exact"/>
              <w:rPr>
                <w:color w:val="000000"/>
                <w:spacing w:val="1"/>
              </w:rPr>
            </w:pPr>
            <w:r w:rsidRPr="008233F7">
              <w:rPr>
                <w:color w:val="000000"/>
                <w:spacing w:val="1"/>
                <w:sz w:val="22"/>
                <w:szCs w:val="22"/>
              </w:rPr>
              <w:t xml:space="preserve">Обязанности вахтенного помощника капитана в соответствии с РШС и Конвенцией ПДМНВ-78/95. </w:t>
            </w:r>
          </w:p>
          <w:p w:rsidR="00941F09" w:rsidRPr="008233F7" w:rsidRDefault="00941F09" w:rsidP="008233F7">
            <w:pPr>
              <w:shd w:val="clear" w:color="auto" w:fill="FFFFFF"/>
              <w:spacing w:line="245" w:lineRule="exact"/>
              <w:rPr>
                <w:lang w:val="en-US"/>
              </w:rPr>
            </w:pPr>
            <w:r w:rsidRPr="008233F7">
              <w:rPr>
                <w:i/>
                <w:iCs/>
                <w:color w:val="000000"/>
                <w:sz w:val="22"/>
                <w:szCs w:val="22"/>
                <w:lang w:val="en-US"/>
              </w:rPr>
              <w:t xml:space="preserve">Duties of officer in charge of a navigational watch in compliance with </w:t>
            </w:r>
            <w:r w:rsidRPr="008233F7">
              <w:rPr>
                <w:i/>
                <w:iCs/>
                <w:color w:val="000000"/>
                <w:spacing w:val="1"/>
                <w:sz w:val="22"/>
                <w:szCs w:val="22"/>
                <w:lang w:val="en-US"/>
              </w:rPr>
              <w:t>Bridge Procedure Guide and STCW-78/95</w:t>
            </w:r>
          </w:p>
        </w:tc>
        <w:tc>
          <w:tcPr>
            <w:tcW w:w="61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8233F7">
            <w:pPr>
              <w:shd w:val="clear" w:color="auto" w:fill="FFFFFF"/>
              <w:spacing w:line="274" w:lineRule="exact"/>
              <w:rPr>
                <w:color w:val="000000"/>
                <w:spacing w:val="1"/>
              </w:rPr>
            </w:pPr>
            <w:r w:rsidRPr="008233F7">
              <w:rPr>
                <w:color w:val="000000"/>
                <w:spacing w:val="1"/>
                <w:sz w:val="22"/>
                <w:szCs w:val="22"/>
              </w:rPr>
              <w:t xml:space="preserve">Знание </w:t>
            </w:r>
          </w:p>
          <w:p w:rsidR="00941F09" w:rsidRPr="008233F7" w:rsidRDefault="00941F09" w:rsidP="008233F7">
            <w:pPr>
              <w:shd w:val="clear" w:color="auto" w:fill="FFFFFF"/>
              <w:spacing w:line="274" w:lineRule="exact"/>
            </w:pPr>
            <w:r w:rsidRPr="008233F7">
              <w:rPr>
                <w:i/>
                <w:iCs/>
                <w:color w:val="000000"/>
                <w:spacing w:val="2"/>
                <w:sz w:val="22"/>
                <w:szCs w:val="22"/>
                <w:lang w:val="en-US"/>
              </w:rPr>
              <w:t>Knowledge</w:t>
            </w:r>
          </w:p>
        </w:tc>
        <w:tc>
          <w:tcPr>
            <w:tcW w:w="301"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398"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915" w:type="pct"/>
            <w:gridSpan w:val="5"/>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r>
              <w:t>Перечислить</w:t>
            </w:r>
          </w:p>
        </w:tc>
      </w:tr>
      <w:tr w:rsidR="00941F09" w:rsidRPr="008233F7"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2"/>
                <w:sz w:val="22"/>
                <w:szCs w:val="22"/>
              </w:rPr>
              <w:t>3.17.4</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8233F7">
            <w:pPr>
              <w:shd w:val="clear" w:color="auto" w:fill="FFFFFF"/>
              <w:spacing w:line="245" w:lineRule="exact"/>
              <w:rPr>
                <w:color w:val="000000"/>
                <w:spacing w:val="2"/>
              </w:rPr>
            </w:pPr>
            <w:r w:rsidRPr="008233F7">
              <w:rPr>
                <w:color w:val="000000"/>
                <w:spacing w:val="1"/>
                <w:sz w:val="22"/>
                <w:szCs w:val="22"/>
              </w:rPr>
              <w:t xml:space="preserve">Перечень и назначение основной штурманской документации в </w:t>
            </w:r>
            <w:r w:rsidRPr="008233F7">
              <w:rPr>
                <w:color w:val="000000"/>
                <w:spacing w:val="2"/>
                <w:sz w:val="22"/>
                <w:szCs w:val="22"/>
              </w:rPr>
              <w:t xml:space="preserve">соответствии с РШС и МКУБ </w:t>
            </w:r>
          </w:p>
          <w:p w:rsidR="00941F09" w:rsidRPr="008233F7" w:rsidRDefault="00941F09" w:rsidP="008233F7">
            <w:pPr>
              <w:shd w:val="clear" w:color="auto" w:fill="FFFFFF"/>
              <w:spacing w:line="245" w:lineRule="exact"/>
              <w:rPr>
                <w:lang w:val="en-US"/>
              </w:rPr>
            </w:pPr>
            <w:r w:rsidRPr="008233F7">
              <w:rPr>
                <w:i/>
                <w:iCs/>
                <w:color w:val="000000"/>
                <w:sz w:val="22"/>
                <w:szCs w:val="22"/>
                <w:lang w:val="en-US"/>
              </w:rPr>
              <w:t xml:space="preserve">List and purpose of the main deck documentation in compliance with </w:t>
            </w:r>
            <w:r w:rsidRPr="008233F7">
              <w:rPr>
                <w:i/>
                <w:iCs/>
                <w:color w:val="000000"/>
                <w:spacing w:val="1"/>
                <w:sz w:val="22"/>
                <w:szCs w:val="22"/>
                <w:lang w:val="en-US"/>
              </w:rPr>
              <w:t>Bridge Procedure Guide and ISM Code</w:t>
            </w:r>
          </w:p>
        </w:tc>
        <w:tc>
          <w:tcPr>
            <w:tcW w:w="61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8233F7">
            <w:pPr>
              <w:shd w:val="clear" w:color="auto" w:fill="FFFFFF"/>
              <w:spacing w:line="269" w:lineRule="exact"/>
              <w:rPr>
                <w:color w:val="000000"/>
                <w:spacing w:val="1"/>
              </w:rPr>
            </w:pPr>
            <w:r w:rsidRPr="008233F7">
              <w:rPr>
                <w:color w:val="000000"/>
                <w:spacing w:val="1"/>
                <w:sz w:val="22"/>
                <w:szCs w:val="22"/>
              </w:rPr>
              <w:t xml:space="preserve">Знание </w:t>
            </w:r>
          </w:p>
          <w:p w:rsidR="00941F09" w:rsidRPr="008233F7" w:rsidRDefault="00941F09" w:rsidP="008233F7">
            <w:pPr>
              <w:shd w:val="clear" w:color="auto" w:fill="FFFFFF"/>
              <w:spacing w:line="269" w:lineRule="exact"/>
            </w:pPr>
            <w:r w:rsidRPr="008233F7">
              <w:rPr>
                <w:i/>
                <w:iCs/>
                <w:color w:val="000000"/>
                <w:spacing w:val="3"/>
                <w:sz w:val="22"/>
                <w:szCs w:val="22"/>
                <w:lang w:val="en-US"/>
              </w:rPr>
              <w:t>Knowledge</w:t>
            </w:r>
          </w:p>
        </w:tc>
        <w:tc>
          <w:tcPr>
            <w:tcW w:w="301"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398"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915" w:type="pct"/>
            <w:gridSpan w:val="5"/>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r>
              <w:t>Перечислить</w:t>
            </w:r>
          </w:p>
        </w:tc>
      </w:tr>
      <w:tr w:rsidR="00941F09" w:rsidRPr="008233F7" w:rsidTr="00CD1CCD">
        <w:trPr>
          <w:trHeight w:hRule="exact" w:val="654"/>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3"/>
                <w:sz w:val="22"/>
                <w:szCs w:val="22"/>
              </w:rPr>
              <w:t>3.17.5</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r w:rsidRPr="008233F7">
              <w:rPr>
                <w:color w:val="000000"/>
                <w:spacing w:val="1"/>
                <w:sz w:val="22"/>
                <w:szCs w:val="22"/>
              </w:rPr>
              <w:t>Ведение судового журнала</w:t>
            </w:r>
          </w:p>
        </w:tc>
        <w:tc>
          <w:tcPr>
            <w:tcW w:w="61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8233F7">
            <w:pPr>
              <w:shd w:val="clear" w:color="auto" w:fill="FFFFFF"/>
              <w:rPr>
                <w:i/>
                <w:iCs/>
                <w:color w:val="000000"/>
                <w:spacing w:val="2"/>
              </w:rPr>
            </w:pPr>
            <w:r w:rsidRPr="008233F7">
              <w:rPr>
                <w:color w:val="000000"/>
                <w:spacing w:val="-1"/>
                <w:sz w:val="22"/>
                <w:szCs w:val="22"/>
              </w:rPr>
              <w:t>Знание</w:t>
            </w:r>
            <w:r w:rsidRPr="008233F7">
              <w:rPr>
                <w:i/>
                <w:iCs/>
                <w:color w:val="000000"/>
                <w:spacing w:val="2"/>
                <w:sz w:val="22"/>
                <w:szCs w:val="22"/>
                <w:lang w:val="en-US"/>
              </w:rPr>
              <w:t xml:space="preserve"> </w:t>
            </w:r>
          </w:p>
          <w:p w:rsidR="00941F09" w:rsidRPr="008233F7" w:rsidRDefault="00941F09" w:rsidP="008233F7">
            <w:pPr>
              <w:shd w:val="clear" w:color="auto" w:fill="FFFFFF"/>
            </w:pPr>
            <w:r w:rsidRPr="008233F7">
              <w:rPr>
                <w:i/>
                <w:iCs/>
                <w:color w:val="000000"/>
                <w:spacing w:val="2"/>
                <w:sz w:val="22"/>
                <w:szCs w:val="22"/>
                <w:lang w:val="en-US"/>
              </w:rPr>
              <w:t>Knowledge</w:t>
            </w:r>
          </w:p>
        </w:tc>
        <w:tc>
          <w:tcPr>
            <w:tcW w:w="301"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398"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915" w:type="pct"/>
            <w:gridSpan w:val="5"/>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r>
              <w:t>Привести копию заполнения журнала</w:t>
            </w:r>
          </w:p>
        </w:tc>
      </w:tr>
      <w:tr w:rsidR="00941F09" w:rsidRPr="008233F7"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2"/>
                <w:sz w:val="22"/>
                <w:szCs w:val="22"/>
              </w:rPr>
              <w:t>3.17.6</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8233F7">
            <w:pPr>
              <w:shd w:val="clear" w:color="auto" w:fill="FFFFFF"/>
              <w:spacing w:line="254" w:lineRule="exact"/>
              <w:rPr>
                <w:color w:val="000000"/>
                <w:spacing w:val="1"/>
              </w:rPr>
            </w:pPr>
            <w:r w:rsidRPr="008233F7">
              <w:rPr>
                <w:color w:val="000000"/>
                <w:sz w:val="22"/>
                <w:szCs w:val="22"/>
              </w:rPr>
              <w:t xml:space="preserve">Подъем и спуск Государственных флагов, приветствия, </w:t>
            </w:r>
            <w:r w:rsidRPr="008233F7">
              <w:rPr>
                <w:color w:val="000000"/>
                <w:spacing w:val="1"/>
                <w:sz w:val="22"/>
                <w:szCs w:val="22"/>
              </w:rPr>
              <w:t xml:space="preserve">использование сигнальных флагов </w:t>
            </w:r>
          </w:p>
          <w:p w:rsidR="00941F09" w:rsidRPr="008233F7" w:rsidRDefault="00941F09" w:rsidP="008233F7">
            <w:pPr>
              <w:shd w:val="clear" w:color="auto" w:fill="FFFFFF"/>
              <w:spacing w:line="254" w:lineRule="exact"/>
            </w:pPr>
            <w:r w:rsidRPr="008233F7">
              <w:rPr>
                <w:i/>
                <w:iCs/>
                <w:color w:val="000000"/>
                <w:spacing w:val="2"/>
                <w:sz w:val="22"/>
                <w:szCs w:val="22"/>
                <w:lang w:val="en-US"/>
              </w:rPr>
              <w:t>Flag</w:t>
            </w:r>
            <w:r w:rsidRPr="008233F7">
              <w:rPr>
                <w:i/>
                <w:iCs/>
                <w:color w:val="000000"/>
                <w:spacing w:val="2"/>
                <w:sz w:val="22"/>
                <w:szCs w:val="22"/>
              </w:rPr>
              <w:t xml:space="preserve"> </w:t>
            </w:r>
            <w:r w:rsidRPr="008233F7">
              <w:rPr>
                <w:i/>
                <w:iCs/>
                <w:color w:val="000000"/>
                <w:spacing w:val="2"/>
                <w:sz w:val="22"/>
                <w:szCs w:val="22"/>
                <w:lang w:val="en-US"/>
              </w:rPr>
              <w:t>etiquette</w:t>
            </w:r>
          </w:p>
        </w:tc>
        <w:tc>
          <w:tcPr>
            <w:tcW w:w="61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8233F7">
            <w:pPr>
              <w:shd w:val="clear" w:color="auto" w:fill="FFFFFF"/>
              <w:spacing w:line="274" w:lineRule="exact"/>
              <w:rPr>
                <w:color w:val="000000"/>
                <w:spacing w:val="1"/>
              </w:rPr>
            </w:pPr>
            <w:r w:rsidRPr="008233F7">
              <w:rPr>
                <w:color w:val="000000"/>
                <w:spacing w:val="1"/>
                <w:sz w:val="22"/>
                <w:szCs w:val="22"/>
              </w:rPr>
              <w:t xml:space="preserve">Умение </w:t>
            </w:r>
          </w:p>
          <w:p w:rsidR="00941F09" w:rsidRPr="008233F7" w:rsidRDefault="00941F09" w:rsidP="008233F7">
            <w:pPr>
              <w:shd w:val="clear" w:color="auto" w:fill="FFFFFF"/>
              <w:spacing w:line="274" w:lineRule="exact"/>
            </w:pPr>
            <w:r w:rsidRPr="008233F7">
              <w:rPr>
                <w:i/>
                <w:iCs/>
                <w:color w:val="000000"/>
                <w:spacing w:val="3"/>
                <w:sz w:val="22"/>
                <w:szCs w:val="22"/>
                <w:lang w:val="en-US"/>
              </w:rPr>
              <w:t>Ability</w:t>
            </w:r>
          </w:p>
        </w:tc>
        <w:tc>
          <w:tcPr>
            <w:tcW w:w="301"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398"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915" w:type="pct"/>
            <w:gridSpan w:val="5"/>
            <w:vMerge w:val="restart"/>
            <w:tcBorders>
              <w:top w:val="single" w:sz="6" w:space="0" w:color="auto"/>
              <w:left w:val="single" w:sz="6" w:space="0" w:color="auto"/>
              <w:right w:val="single" w:sz="6" w:space="0" w:color="auto"/>
            </w:tcBorders>
            <w:shd w:val="clear" w:color="auto" w:fill="FFFFFF"/>
            <w:vAlign w:val="center"/>
          </w:tcPr>
          <w:p w:rsidR="00941F09" w:rsidRPr="008233F7" w:rsidRDefault="00941F09" w:rsidP="00B57325">
            <w:pPr>
              <w:shd w:val="clear" w:color="auto" w:fill="FFFFFF"/>
              <w:jc w:val="center"/>
            </w:pPr>
            <w:r>
              <w:t>Описать последовательность выполнения работ</w:t>
            </w:r>
          </w:p>
        </w:tc>
      </w:tr>
      <w:tr w:rsidR="00941F09" w:rsidRPr="008233F7"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1"/>
                <w:sz w:val="22"/>
                <w:szCs w:val="22"/>
              </w:rPr>
              <w:t>3.17.7</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8233F7">
            <w:pPr>
              <w:shd w:val="clear" w:color="auto" w:fill="FFFFFF"/>
              <w:spacing w:line="235" w:lineRule="exact"/>
              <w:rPr>
                <w:color w:val="000000"/>
              </w:rPr>
            </w:pPr>
            <w:r w:rsidRPr="008233F7">
              <w:rPr>
                <w:color w:val="000000"/>
                <w:sz w:val="22"/>
                <w:szCs w:val="22"/>
              </w:rPr>
              <w:t xml:space="preserve">Подготовка и использование забортных трапов и сходен </w:t>
            </w:r>
          </w:p>
          <w:p w:rsidR="00941F09" w:rsidRPr="00220E4D" w:rsidRDefault="00941F09" w:rsidP="008233F7">
            <w:pPr>
              <w:shd w:val="clear" w:color="auto" w:fill="FFFFFF"/>
              <w:spacing w:line="235" w:lineRule="exact"/>
              <w:rPr>
                <w:lang w:val="en-US"/>
              </w:rPr>
            </w:pPr>
            <w:r w:rsidRPr="008233F7">
              <w:rPr>
                <w:color w:val="000000"/>
                <w:sz w:val="22"/>
                <w:szCs w:val="22"/>
                <w:lang w:val="en-US"/>
              </w:rPr>
              <w:t>Preparation and using of overboard ladders and gang-planks</w:t>
            </w:r>
          </w:p>
        </w:tc>
        <w:tc>
          <w:tcPr>
            <w:tcW w:w="61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8233F7">
            <w:pPr>
              <w:shd w:val="clear" w:color="auto" w:fill="FFFFFF"/>
              <w:rPr>
                <w:i/>
                <w:iCs/>
                <w:color w:val="000000"/>
                <w:spacing w:val="3"/>
              </w:rPr>
            </w:pPr>
            <w:r w:rsidRPr="008233F7">
              <w:rPr>
                <w:color w:val="000000"/>
                <w:spacing w:val="1"/>
                <w:sz w:val="22"/>
                <w:szCs w:val="22"/>
              </w:rPr>
              <w:t>Умение</w:t>
            </w:r>
            <w:r w:rsidRPr="008233F7">
              <w:rPr>
                <w:i/>
                <w:iCs/>
                <w:color w:val="000000"/>
                <w:spacing w:val="3"/>
                <w:sz w:val="22"/>
                <w:szCs w:val="22"/>
                <w:lang w:val="en-US"/>
              </w:rPr>
              <w:t xml:space="preserve"> </w:t>
            </w:r>
          </w:p>
          <w:p w:rsidR="00941F09" w:rsidRPr="008233F7" w:rsidRDefault="00941F09" w:rsidP="008233F7">
            <w:pPr>
              <w:shd w:val="clear" w:color="auto" w:fill="FFFFFF"/>
            </w:pPr>
            <w:r w:rsidRPr="008233F7">
              <w:rPr>
                <w:i/>
                <w:iCs/>
                <w:color w:val="000000"/>
                <w:spacing w:val="3"/>
                <w:sz w:val="22"/>
                <w:szCs w:val="22"/>
                <w:lang w:val="en-US"/>
              </w:rPr>
              <w:t>Ability</w:t>
            </w:r>
          </w:p>
        </w:tc>
        <w:tc>
          <w:tcPr>
            <w:tcW w:w="301"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398"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915" w:type="pct"/>
            <w:gridSpan w:val="5"/>
            <w:vMerge/>
            <w:tcBorders>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r>
      <w:tr w:rsidR="00941F09" w:rsidRPr="00884A49" w:rsidTr="00646ABA">
        <w:trPr>
          <w:trHeight w:val="1045"/>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jc w:val="center"/>
              <w:rPr>
                <w:color w:val="000000"/>
                <w:spacing w:val="-1"/>
              </w:rPr>
            </w:pP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0104" w:rsidRPr="00940104" w:rsidRDefault="00941F09" w:rsidP="00AB57A5">
            <w:pPr>
              <w:shd w:val="clear" w:color="auto" w:fill="FFFFFF"/>
              <w:spacing w:line="264" w:lineRule="exact"/>
              <w:rPr>
                <w:b/>
                <w:color w:val="000000"/>
              </w:rPr>
            </w:pPr>
            <w:r w:rsidRPr="00940104">
              <w:rPr>
                <w:b/>
                <w:color w:val="000000"/>
                <w:spacing w:val="-2"/>
              </w:rPr>
              <w:t xml:space="preserve">Замечания и комментарии по </w:t>
            </w:r>
            <w:r w:rsidRPr="00940104">
              <w:rPr>
                <w:b/>
                <w:color w:val="000000"/>
              </w:rPr>
              <w:t xml:space="preserve">улучшению </w:t>
            </w:r>
          </w:p>
          <w:p w:rsidR="00941F09" w:rsidRPr="00940104" w:rsidRDefault="00941F09" w:rsidP="00AB57A5">
            <w:pPr>
              <w:shd w:val="clear" w:color="auto" w:fill="FFFFFF"/>
              <w:spacing w:line="264" w:lineRule="exact"/>
              <w:rPr>
                <w:b/>
                <w:color w:val="000000"/>
              </w:rPr>
            </w:pPr>
            <w:r w:rsidRPr="00940104">
              <w:rPr>
                <w:b/>
                <w:color w:val="000000"/>
              </w:rPr>
              <w:t>подготовки</w:t>
            </w:r>
          </w:p>
          <w:p w:rsidR="00941F09" w:rsidRPr="00940104" w:rsidRDefault="00941F09" w:rsidP="00AB57A5">
            <w:pPr>
              <w:shd w:val="clear" w:color="auto" w:fill="FFFFFF"/>
              <w:spacing w:line="245" w:lineRule="exact"/>
              <w:rPr>
                <w:b/>
                <w:color w:val="000000"/>
                <w:lang w:val="en-US"/>
              </w:rPr>
            </w:pPr>
            <w:r w:rsidRPr="00940104">
              <w:rPr>
                <w:b/>
                <w:i/>
                <w:iCs/>
                <w:color w:val="000000"/>
                <w:spacing w:val="1"/>
                <w:lang w:val="en-US"/>
              </w:rPr>
              <w:t>Advice on areas for improvement</w:t>
            </w:r>
          </w:p>
        </w:tc>
        <w:tc>
          <w:tcPr>
            <w:tcW w:w="2649" w:type="pct"/>
            <w:gridSpan w:val="35"/>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220E4D" w:rsidRDefault="00941F09" w:rsidP="008233F7">
            <w:pPr>
              <w:shd w:val="clear" w:color="auto" w:fill="FFFFFF"/>
              <w:rPr>
                <w:lang w:val="en-US"/>
              </w:rPr>
            </w:pPr>
          </w:p>
        </w:tc>
      </w:tr>
      <w:tr w:rsidR="00941F09" w:rsidRPr="00884A49" w:rsidTr="009D595A">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9D595A">
            <w:pPr>
              <w:shd w:val="clear" w:color="auto" w:fill="FFFFFF"/>
              <w:spacing w:before="60"/>
            </w:pPr>
            <w:r w:rsidRPr="008233F7">
              <w:rPr>
                <w:b/>
                <w:bCs/>
                <w:color w:val="000000"/>
                <w:spacing w:val="1"/>
                <w:sz w:val="22"/>
                <w:szCs w:val="22"/>
              </w:rPr>
              <w:t>18. ИСПОЛЬЗОВАНИЕ РАДИОЛОКАТОРА ДЛЯ ОБЕСПЕЧЕНИЯ БЕЗОПАСНОСТИ МОРЕПЛАВАНИЯ</w:t>
            </w:r>
          </w:p>
          <w:p w:rsidR="00941F09" w:rsidRPr="008233F7" w:rsidRDefault="00941F09" w:rsidP="008233F7">
            <w:pPr>
              <w:shd w:val="clear" w:color="auto" w:fill="FFFFFF"/>
              <w:ind w:firstLine="426"/>
              <w:rPr>
                <w:lang w:val="en-US"/>
              </w:rPr>
            </w:pPr>
            <w:r w:rsidRPr="008233F7">
              <w:rPr>
                <w:i/>
                <w:iCs/>
                <w:color w:val="000000"/>
                <w:spacing w:val="1"/>
                <w:sz w:val="22"/>
                <w:szCs w:val="22"/>
                <w:lang w:val="en-US"/>
              </w:rPr>
              <w:t>The use of radar for safety of navigation</w:t>
            </w:r>
          </w:p>
        </w:tc>
      </w:tr>
      <w:tr w:rsidR="00941F09" w:rsidRPr="008233F7" w:rsidTr="00CD1CCD">
        <w:trPr>
          <w:trHeight w:hRule="exact" w:val="567"/>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8233F7" w:rsidRDefault="00941F09" w:rsidP="0044553F">
            <w:pPr>
              <w:shd w:val="clear" w:color="auto" w:fill="FFFFFF"/>
              <w:jc w:val="center"/>
            </w:pPr>
            <w:r w:rsidRPr="008233F7">
              <w:rPr>
                <w:color w:val="000000"/>
                <w:spacing w:val="-4"/>
                <w:sz w:val="22"/>
                <w:szCs w:val="22"/>
              </w:rPr>
              <w:t>3.18.1</w:t>
            </w:r>
          </w:p>
        </w:tc>
        <w:tc>
          <w:tcPr>
            <w:tcW w:w="200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941F09" w:rsidRPr="00EC5257" w:rsidRDefault="00941F09" w:rsidP="008233F7">
            <w:pPr>
              <w:shd w:val="clear" w:color="auto" w:fill="FFFFFF"/>
              <w:spacing w:line="274" w:lineRule="exact"/>
              <w:rPr>
                <w:color w:val="000000"/>
                <w:lang w:val="en-US"/>
              </w:rPr>
            </w:pPr>
            <w:r w:rsidRPr="008233F7">
              <w:rPr>
                <w:color w:val="000000"/>
                <w:sz w:val="22"/>
                <w:szCs w:val="22"/>
              </w:rPr>
              <w:t>Определение пеленгов и дистанций с помощью РЛС</w:t>
            </w:r>
            <w:r w:rsidRPr="008233F7">
              <w:rPr>
                <w:color w:val="000000"/>
                <w:sz w:val="22"/>
                <w:szCs w:val="22"/>
                <w:lang w:val="en-US"/>
              </w:rPr>
              <w:t xml:space="preserve"> </w:t>
            </w:r>
          </w:p>
          <w:p w:rsidR="00941F09" w:rsidRPr="008233F7" w:rsidRDefault="00941F09" w:rsidP="008233F7">
            <w:pPr>
              <w:shd w:val="clear" w:color="auto" w:fill="FFFFFF"/>
              <w:spacing w:line="274" w:lineRule="exact"/>
              <w:rPr>
                <w:lang w:val="en-US"/>
              </w:rPr>
            </w:pPr>
            <w:r w:rsidRPr="008233F7">
              <w:rPr>
                <w:i/>
                <w:iCs/>
                <w:color w:val="000000"/>
                <w:spacing w:val="2"/>
                <w:sz w:val="22"/>
                <w:szCs w:val="22"/>
                <w:lang w:val="en-US"/>
              </w:rPr>
              <w:t>Determining of bearings and ranges by radar</w:t>
            </w:r>
          </w:p>
        </w:tc>
        <w:tc>
          <w:tcPr>
            <w:tcW w:w="61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941F09" w:rsidRDefault="00941F09" w:rsidP="008233F7">
            <w:pPr>
              <w:shd w:val="clear" w:color="auto" w:fill="FFFFFF"/>
              <w:spacing w:line="274" w:lineRule="exact"/>
              <w:rPr>
                <w:color w:val="000000"/>
                <w:spacing w:val="1"/>
              </w:rPr>
            </w:pPr>
            <w:r w:rsidRPr="008233F7">
              <w:rPr>
                <w:color w:val="000000"/>
                <w:spacing w:val="1"/>
                <w:sz w:val="22"/>
                <w:szCs w:val="22"/>
              </w:rPr>
              <w:t xml:space="preserve">Умение </w:t>
            </w:r>
          </w:p>
          <w:p w:rsidR="00941F09" w:rsidRPr="008233F7" w:rsidRDefault="00941F09" w:rsidP="008233F7">
            <w:pPr>
              <w:shd w:val="clear" w:color="auto" w:fill="FFFFFF"/>
              <w:spacing w:line="274" w:lineRule="exact"/>
            </w:pPr>
            <w:r w:rsidRPr="008233F7">
              <w:rPr>
                <w:i/>
                <w:iCs/>
                <w:color w:val="000000"/>
                <w:spacing w:val="3"/>
                <w:sz w:val="22"/>
                <w:szCs w:val="22"/>
                <w:lang w:val="en-US"/>
              </w:rPr>
              <w:t>Ability</w:t>
            </w:r>
          </w:p>
        </w:tc>
        <w:tc>
          <w:tcPr>
            <w:tcW w:w="301" w:type="pct"/>
            <w:gridSpan w:val="6"/>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398"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941F09" w:rsidP="008233F7">
            <w:pPr>
              <w:shd w:val="clear" w:color="auto" w:fill="FFFFFF"/>
            </w:pPr>
          </w:p>
        </w:tc>
        <w:tc>
          <w:tcPr>
            <w:tcW w:w="915" w:type="pct"/>
            <w:gridSpan w:val="5"/>
            <w:tcBorders>
              <w:top w:val="single" w:sz="6" w:space="0" w:color="auto"/>
              <w:left w:val="single" w:sz="6" w:space="0" w:color="auto"/>
              <w:bottom w:val="single" w:sz="6" w:space="0" w:color="auto"/>
              <w:right w:val="single" w:sz="6" w:space="0" w:color="auto"/>
            </w:tcBorders>
            <w:shd w:val="clear" w:color="auto" w:fill="FFFFFF"/>
          </w:tcPr>
          <w:p w:rsidR="00941F09" w:rsidRPr="008233F7" w:rsidRDefault="00135909" w:rsidP="008233F7">
            <w:pPr>
              <w:shd w:val="clear" w:color="auto" w:fill="FFFFFF"/>
            </w:pPr>
            <w:r>
              <w:t>П</w:t>
            </w:r>
            <w:r w:rsidR="005112DE">
              <w:t>ривести примеры</w:t>
            </w:r>
          </w:p>
        </w:tc>
      </w:tr>
      <w:tr w:rsidR="00941F09" w:rsidRPr="00884A49" w:rsidTr="009D595A">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941F09" w:rsidRPr="00245E8D" w:rsidRDefault="00941F09" w:rsidP="009D595A">
            <w:pPr>
              <w:shd w:val="clear" w:color="auto" w:fill="FFFFFF"/>
              <w:spacing w:before="60"/>
            </w:pPr>
            <w:r w:rsidRPr="00245E8D">
              <w:rPr>
                <w:b/>
                <w:color w:val="000000"/>
                <w:spacing w:val="9"/>
                <w:sz w:val="22"/>
                <w:szCs w:val="22"/>
              </w:rPr>
              <w:t>19. ИСПОЛЬЗОВАНИЕ САРП ДЛЯ ОБЕСПЕЧЕНИЯ БЕЗОПАСНОСТИ МОРЕПЛАВАНИЯ</w:t>
            </w:r>
          </w:p>
          <w:p w:rsidR="00941F09" w:rsidRPr="00245E8D" w:rsidRDefault="00941F09" w:rsidP="00245E8D">
            <w:pPr>
              <w:shd w:val="clear" w:color="auto" w:fill="FFFFFF"/>
              <w:ind w:firstLine="426"/>
              <w:rPr>
                <w:lang w:val="en-US"/>
              </w:rPr>
            </w:pPr>
            <w:r w:rsidRPr="00245E8D">
              <w:rPr>
                <w:i/>
                <w:iCs/>
                <w:color w:val="000000"/>
                <w:spacing w:val="4"/>
                <w:sz w:val="22"/>
                <w:szCs w:val="22"/>
                <w:lang w:val="en-US"/>
              </w:rPr>
              <w:t>The use of ARPA for safety of navigation</w:t>
            </w:r>
          </w:p>
        </w:tc>
      </w:tr>
      <w:tr w:rsidR="00BC38A0" w:rsidRPr="00245E8D" w:rsidTr="00CD1CCD">
        <w:trPr>
          <w:trHeight w:hRule="exact" w:val="567"/>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4"/>
                <w:sz w:val="22"/>
                <w:szCs w:val="22"/>
              </w:rPr>
              <w:t>3.19.1</w:t>
            </w:r>
          </w:p>
        </w:tc>
        <w:tc>
          <w:tcPr>
            <w:tcW w:w="200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F17B5C" w:rsidRPr="00A0633F" w:rsidRDefault="00BC38A0" w:rsidP="00F17B5C">
            <w:pPr>
              <w:shd w:val="clear" w:color="auto" w:fill="FFFFFF"/>
              <w:spacing w:line="269" w:lineRule="exact"/>
              <w:rPr>
                <w:color w:val="000000"/>
                <w:spacing w:val="-1"/>
                <w:lang w:val="en-US"/>
              </w:rPr>
            </w:pPr>
            <w:r w:rsidRPr="00245E8D">
              <w:rPr>
                <w:color w:val="000000"/>
                <w:spacing w:val="-1"/>
                <w:sz w:val="22"/>
                <w:szCs w:val="22"/>
              </w:rPr>
              <w:t>Определение пеленгов и дистанций с помощью САРП</w:t>
            </w:r>
          </w:p>
          <w:p w:rsidR="00BC38A0" w:rsidRPr="00245E8D" w:rsidRDefault="00BC38A0" w:rsidP="00F17B5C">
            <w:pPr>
              <w:shd w:val="clear" w:color="auto" w:fill="FFFFFF"/>
              <w:spacing w:line="269" w:lineRule="exact"/>
              <w:rPr>
                <w:lang w:val="en-US"/>
              </w:rPr>
            </w:pPr>
            <w:r w:rsidRPr="00245E8D">
              <w:rPr>
                <w:i/>
                <w:iCs/>
                <w:color w:val="000000"/>
                <w:spacing w:val="1"/>
                <w:sz w:val="22"/>
                <w:szCs w:val="22"/>
                <w:lang w:val="en-US"/>
              </w:rPr>
              <w:t>Determining of bearings and ranges by ARPA</w:t>
            </w:r>
          </w:p>
        </w:tc>
        <w:tc>
          <w:tcPr>
            <w:tcW w:w="588"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245E8D">
            <w:pPr>
              <w:shd w:val="clear" w:color="auto" w:fill="FFFFFF"/>
              <w:spacing w:line="264" w:lineRule="exact"/>
              <w:rPr>
                <w:color w:val="000000"/>
                <w:spacing w:val="-3"/>
              </w:rPr>
            </w:pPr>
            <w:r w:rsidRPr="00245E8D">
              <w:rPr>
                <w:color w:val="000000"/>
                <w:spacing w:val="-3"/>
                <w:sz w:val="22"/>
                <w:szCs w:val="22"/>
              </w:rPr>
              <w:t xml:space="preserve">Умение </w:t>
            </w:r>
          </w:p>
          <w:p w:rsidR="00BC38A0" w:rsidRPr="00245E8D" w:rsidRDefault="00BC38A0" w:rsidP="00245E8D">
            <w:pPr>
              <w:shd w:val="clear" w:color="auto" w:fill="FFFFFF"/>
              <w:spacing w:line="264" w:lineRule="exact"/>
            </w:pPr>
            <w:r w:rsidRPr="00245E8D">
              <w:rPr>
                <w:i/>
                <w:iCs/>
                <w:color w:val="000000"/>
                <w:spacing w:val="1"/>
                <w:sz w:val="22"/>
                <w:szCs w:val="22"/>
                <w:lang w:val="en-US"/>
              </w:rPr>
              <w:t>Ability</w:t>
            </w:r>
          </w:p>
        </w:tc>
        <w:tc>
          <w:tcPr>
            <w:tcW w:w="331"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58"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91"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8233F7" w:rsidRDefault="00135909" w:rsidP="00BC38A0">
            <w:pPr>
              <w:shd w:val="clear" w:color="auto" w:fill="FFFFFF"/>
            </w:pPr>
            <w:r>
              <w:t>П</w:t>
            </w:r>
            <w:r w:rsidR="00BC38A0">
              <w:t>ривести примеры</w:t>
            </w:r>
          </w:p>
        </w:tc>
      </w:tr>
      <w:tr w:rsidR="00BC38A0" w:rsidRPr="00884A49" w:rsidTr="00646ABA">
        <w:trPr>
          <w:trHeight w:hRule="exact" w:val="567"/>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jc w:val="center"/>
              <w:rPr>
                <w:color w:val="000000"/>
                <w:spacing w:val="-4"/>
              </w:rPr>
            </w:pPr>
          </w:p>
        </w:tc>
        <w:tc>
          <w:tcPr>
            <w:tcW w:w="200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40104" w:rsidRDefault="00BC38A0" w:rsidP="00BC0C1A">
            <w:pPr>
              <w:shd w:val="clear" w:color="auto" w:fill="FFFFFF"/>
              <w:spacing w:line="264" w:lineRule="exact"/>
              <w:rPr>
                <w:b/>
                <w:color w:val="000000"/>
              </w:rPr>
            </w:pPr>
            <w:r w:rsidRPr="00940104">
              <w:rPr>
                <w:b/>
                <w:color w:val="000000"/>
                <w:spacing w:val="-2"/>
              </w:rPr>
              <w:t xml:space="preserve">Замечания и комментарии по </w:t>
            </w:r>
            <w:r w:rsidRPr="00940104">
              <w:rPr>
                <w:b/>
                <w:color w:val="000000"/>
              </w:rPr>
              <w:t>улучшению подготовки</w:t>
            </w:r>
          </w:p>
          <w:p w:rsidR="00BC38A0" w:rsidRPr="00940104" w:rsidRDefault="00BC38A0" w:rsidP="00BC0C1A">
            <w:pPr>
              <w:shd w:val="clear" w:color="auto" w:fill="FFFFFF"/>
              <w:spacing w:line="269" w:lineRule="exact"/>
              <w:rPr>
                <w:color w:val="000000"/>
                <w:spacing w:val="-1"/>
                <w:lang w:val="en-US"/>
              </w:rPr>
            </w:pPr>
            <w:r w:rsidRPr="00940104">
              <w:rPr>
                <w:b/>
                <w:i/>
                <w:iCs/>
                <w:color w:val="000000"/>
                <w:spacing w:val="1"/>
                <w:lang w:val="en-US"/>
              </w:rPr>
              <w:t>Advice on areas for improvement</w:t>
            </w:r>
          </w:p>
        </w:tc>
        <w:tc>
          <w:tcPr>
            <w:tcW w:w="2656" w:type="pct"/>
            <w:gridSpan w:val="36"/>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BC0C1A" w:rsidRDefault="00BC38A0" w:rsidP="00245E8D">
            <w:pPr>
              <w:shd w:val="clear" w:color="auto" w:fill="FFFFFF"/>
              <w:rPr>
                <w:lang w:val="en-US"/>
              </w:rPr>
            </w:pPr>
          </w:p>
        </w:tc>
      </w:tr>
      <w:tr w:rsidR="00BC38A0" w:rsidRPr="00245E8D" w:rsidTr="009D595A">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9D595A">
            <w:pPr>
              <w:shd w:val="clear" w:color="auto" w:fill="FFFFFF"/>
              <w:spacing w:before="60"/>
              <w:rPr>
                <w:b/>
              </w:rPr>
            </w:pPr>
            <w:r w:rsidRPr="00245E8D">
              <w:rPr>
                <w:b/>
                <w:color w:val="000000"/>
                <w:sz w:val="22"/>
                <w:szCs w:val="22"/>
              </w:rPr>
              <w:t>20. ДЕЙСТ</w:t>
            </w:r>
            <w:r w:rsidRPr="00245E8D">
              <w:rPr>
                <w:b/>
                <w:color w:val="000000"/>
                <w:spacing w:val="4"/>
                <w:sz w:val="22"/>
                <w:szCs w:val="22"/>
              </w:rPr>
              <w:t>ВИЯ В АВАРИЙНЫХ СИТУАЦИЯХ</w:t>
            </w:r>
          </w:p>
          <w:p w:rsidR="00BC38A0" w:rsidRPr="00245E8D" w:rsidRDefault="00BC38A0" w:rsidP="00245E8D">
            <w:pPr>
              <w:shd w:val="clear" w:color="auto" w:fill="FFFFFF"/>
            </w:pPr>
            <w:r w:rsidRPr="00245E8D">
              <w:rPr>
                <w:i/>
                <w:iCs/>
                <w:color w:val="000000"/>
                <w:spacing w:val="1"/>
                <w:sz w:val="22"/>
                <w:szCs w:val="22"/>
              </w:rPr>
              <w:t xml:space="preserve">      </w:t>
            </w:r>
            <w:r w:rsidRPr="00245E8D">
              <w:rPr>
                <w:i/>
                <w:iCs/>
                <w:color w:val="000000"/>
                <w:spacing w:val="1"/>
                <w:sz w:val="22"/>
                <w:szCs w:val="22"/>
                <w:lang w:val="en-US"/>
              </w:rPr>
              <w:t xml:space="preserve">Respond </w:t>
            </w:r>
            <w:r w:rsidRPr="00245E8D">
              <w:rPr>
                <w:i/>
                <w:iCs/>
                <w:color w:val="000000"/>
                <w:spacing w:val="1"/>
                <w:sz w:val="22"/>
                <w:szCs w:val="22"/>
              </w:rPr>
              <w:t xml:space="preserve"> </w:t>
            </w:r>
            <w:r w:rsidRPr="00245E8D">
              <w:rPr>
                <w:i/>
                <w:iCs/>
                <w:color w:val="000000"/>
                <w:spacing w:val="1"/>
                <w:sz w:val="22"/>
                <w:szCs w:val="22"/>
                <w:lang w:val="en-US"/>
              </w:rPr>
              <w:t>in</w:t>
            </w:r>
            <w:r w:rsidRPr="00245E8D">
              <w:rPr>
                <w:i/>
                <w:iCs/>
                <w:color w:val="000000"/>
                <w:spacing w:val="1"/>
                <w:sz w:val="22"/>
                <w:szCs w:val="22"/>
              </w:rPr>
              <w:t xml:space="preserve"> </w:t>
            </w:r>
            <w:r w:rsidRPr="00245E8D">
              <w:rPr>
                <w:i/>
                <w:iCs/>
                <w:color w:val="000000"/>
                <w:spacing w:val="1"/>
                <w:sz w:val="22"/>
                <w:szCs w:val="22"/>
                <w:lang w:val="en-US"/>
              </w:rPr>
              <w:t>emergencies</w:t>
            </w:r>
          </w:p>
        </w:tc>
      </w:tr>
      <w:tr w:rsidR="00BC38A0" w:rsidRPr="00245E8D"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4"/>
                <w:sz w:val="22"/>
                <w:szCs w:val="22"/>
              </w:rPr>
              <w:t>3.20.1</w:t>
            </w:r>
          </w:p>
        </w:tc>
        <w:tc>
          <w:tcPr>
            <w:tcW w:w="203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245E8D">
            <w:pPr>
              <w:shd w:val="clear" w:color="auto" w:fill="FFFFFF"/>
              <w:spacing w:line="230" w:lineRule="exact"/>
              <w:rPr>
                <w:color w:val="000000"/>
                <w:spacing w:val="1"/>
              </w:rPr>
            </w:pPr>
            <w:r w:rsidRPr="00245E8D">
              <w:rPr>
                <w:color w:val="000000"/>
                <w:sz w:val="22"/>
                <w:szCs w:val="22"/>
              </w:rPr>
              <w:t xml:space="preserve">Руководящие документы компании по действиям в аварийных </w:t>
            </w:r>
            <w:r w:rsidRPr="00245E8D">
              <w:rPr>
                <w:color w:val="000000"/>
                <w:spacing w:val="1"/>
                <w:sz w:val="22"/>
                <w:szCs w:val="22"/>
              </w:rPr>
              <w:t>ситуациях</w:t>
            </w:r>
            <w:r>
              <w:rPr>
                <w:color w:val="000000"/>
                <w:spacing w:val="1"/>
                <w:sz w:val="22"/>
                <w:szCs w:val="22"/>
              </w:rPr>
              <w:t xml:space="preserve"> </w:t>
            </w:r>
          </w:p>
          <w:p w:rsidR="00BC38A0" w:rsidRPr="00941F09" w:rsidRDefault="00BC38A0" w:rsidP="00245E8D">
            <w:pPr>
              <w:shd w:val="clear" w:color="auto" w:fill="FFFFFF"/>
              <w:spacing w:line="230" w:lineRule="exact"/>
              <w:rPr>
                <w:lang w:val="en-US"/>
              </w:rPr>
            </w:pPr>
            <w:r w:rsidRPr="00245E8D">
              <w:rPr>
                <w:i/>
                <w:iCs/>
                <w:color w:val="000000"/>
                <w:spacing w:val="1"/>
                <w:sz w:val="22"/>
                <w:szCs w:val="22"/>
                <w:lang w:val="en-US"/>
              </w:rPr>
              <w:t>Company</w:t>
            </w:r>
            <w:r w:rsidRPr="00941F09">
              <w:rPr>
                <w:i/>
                <w:iCs/>
                <w:color w:val="000000"/>
                <w:spacing w:val="1"/>
                <w:sz w:val="22"/>
                <w:szCs w:val="22"/>
                <w:lang w:val="en-US"/>
              </w:rPr>
              <w:t xml:space="preserve"> </w:t>
            </w:r>
            <w:r w:rsidRPr="00245E8D">
              <w:rPr>
                <w:i/>
                <w:iCs/>
                <w:color w:val="000000"/>
                <w:spacing w:val="1"/>
                <w:sz w:val="22"/>
                <w:szCs w:val="22"/>
                <w:lang w:val="en-US"/>
              </w:rPr>
              <w:t>guidelines</w:t>
            </w:r>
            <w:r w:rsidRPr="00941F09">
              <w:rPr>
                <w:i/>
                <w:iCs/>
                <w:color w:val="000000"/>
                <w:spacing w:val="1"/>
                <w:sz w:val="22"/>
                <w:szCs w:val="22"/>
                <w:lang w:val="en-US"/>
              </w:rPr>
              <w:t xml:space="preserve"> </w:t>
            </w:r>
            <w:r w:rsidRPr="00245E8D">
              <w:rPr>
                <w:i/>
                <w:iCs/>
                <w:color w:val="000000"/>
                <w:spacing w:val="1"/>
                <w:sz w:val="22"/>
                <w:szCs w:val="22"/>
                <w:lang w:val="en-US"/>
              </w:rPr>
              <w:t>to</w:t>
            </w:r>
            <w:r w:rsidRPr="00941F09">
              <w:rPr>
                <w:i/>
                <w:iCs/>
                <w:color w:val="000000"/>
                <w:spacing w:val="1"/>
                <w:sz w:val="22"/>
                <w:szCs w:val="22"/>
                <w:lang w:val="en-US"/>
              </w:rPr>
              <w:t xml:space="preserve"> </w:t>
            </w:r>
            <w:r w:rsidRPr="00245E8D">
              <w:rPr>
                <w:i/>
                <w:iCs/>
                <w:color w:val="000000"/>
                <w:spacing w:val="1"/>
                <w:sz w:val="22"/>
                <w:szCs w:val="22"/>
                <w:lang w:val="en-US"/>
              </w:rPr>
              <w:t>respond</w:t>
            </w:r>
            <w:r w:rsidRPr="00941F09">
              <w:rPr>
                <w:i/>
                <w:iCs/>
                <w:color w:val="000000"/>
                <w:spacing w:val="1"/>
                <w:sz w:val="22"/>
                <w:szCs w:val="22"/>
                <w:lang w:val="en-US"/>
              </w:rPr>
              <w:t xml:space="preserve"> </w:t>
            </w:r>
            <w:r w:rsidRPr="00245E8D">
              <w:rPr>
                <w:i/>
                <w:iCs/>
                <w:color w:val="000000"/>
                <w:spacing w:val="1"/>
                <w:sz w:val="22"/>
                <w:szCs w:val="22"/>
                <w:lang w:val="en-US"/>
              </w:rPr>
              <w:t>in</w:t>
            </w:r>
            <w:r w:rsidRPr="00941F09">
              <w:rPr>
                <w:i/>
                <w:iCs/>
                <w:color w:val="000000"/>
                <w:spacing w:val="1"/>
                <w:sz w:val="22"/>
                <w:szCs w:val="22"/>
                <w:lang w:val="en-US"/>
              </w:rPr>
              <w:t xml:space="preserve"> </w:t>
            </w:r>
            <w:r w:rsidRPr="00245E8D">
              <w:rPr>
                <w:i/>
                <w:iCs/>
                <w:color w:val="000000"/>
                <w:spacing w:val="1"/>
                <w:sz w:val="22"/>
                <w:szCs w:val="22"/>
                <w:lang w:val="en-US"/>
              </w:rPr>
              <w:t>emergencies</w:t>
            </w:r>
          </w:p>
        </w:tc>
        <w:tc>
          <w:tcPr>
            <w:tcW w:w="58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30" w:lineRule="exact"/>
            </w:pPr>
            <w:r w:rsidRPr="00245E8D">
              <w:rPr>
                <w:color w:val="000000"/>
                <w:spacing w:val="-2"/>
                <w:sz w:val="22"/>
                <w:szCs w:val="22"/>
              </w:rPr>
              <w:t xml:space="preserve">Ознакомление </w:t>
            </w:r>
            <w:r w:rsidRPr="00245E8D">
              <w:rPr>
                <w:i/>
                <w:iCs/>
                <w:color w:val="000000"/>
                <w:spacing w:val="2"/>
                <w:sz w:val="22"/>
                <w:szCs w:val="22"/>
                <w:lang w:val="en-US"/>
              </w:rPr>
              <w:t>Acquaintance</w:t>
            </w:r>
          </w:p>
        </w:tc>
        <w:tc>
          <w:tcPr>
            <w:tcW w:w="364"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19"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6826F9" w:rsidRDefault="00BC38A0" w:rsidP="00245E8D">
            <w:pPr>
              <w:shd w:val="clear" w:color="auto" w:fill="FFFFFF"/>
            </w:pPr>
            <w:r>
              <w:t>Перечислить</w:t>
            </w:r>
          </w:p>
          <w:p w:rsidR="00BC38A0" w:rsidRPr="00245E8D" w:rsidRDefault="006826F9" w:rsidP="00245E8D">
            <w:pPr>
              <w:shd w:val="clear" w:color="auto" w:fill="FFFFFF"/>
            </w:pPr>
            <w:r>
              <w:t xml:space="preserve"> документы</w:t>
            </w:r>
          </w:p>
        </w:tc>
      </w:tr>
      <w:tr w:rsidR="00BC38A0" w:rsidRPr="00245E8D"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1"/>
                <w:sz w:val="22"/>
                <w:szCs w:val="22"/>
              </w:rPr>
              <w:t>3.20.2</w:t>
            </w:r>
          </w:p>
        </w:tc>
        <w:tc>
          <w:tcPr>
            <w:tcW w:w="203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64" w:lineRule="exact"/>
              <w:rPr>
                <w:color w:val="000000"/>
                <w:spacing w:val="1"/>
              </w:rPr>
            </w:pPr>
            <w:r w:rsidRPr="00245E8D">
              <w:rPr>
                <w:color w:val="000000"/>
                <w:spacing w:val="1"/>
                <w:sz w:val="22"/>
                <w:szCs w:val="22"/>
              </w:rPr>
              <w:t xml:space="preserve">Правила предупреждения аварийных ситуаций на судне, организация борьбы за живучесть </w:t>
            </w:r>
          </w:p>
          <w:p w:rsidR="00BC38A0" w:rsidRPr="00245E8D" w:rsidRDefault="00BC38A0" w:rsidP="00245E8D">
            <w:pPr>
              <w:shd w:val="clear" w:color="auto" w:fill="FFFFFF"/>
              <w:spacing w:line="264" w:lineRule="exact"/>
              <w:rPr>
                <w:lang w:val="en-US"/>
              </w:rPr>
            </w:pPr>
            <w:r w:rsidRPr="00245E8D">
              <w:rPr>
                <w:i/>
                <w:iCs/>
                <w:color w:val="000000"/>
                <w:sz w:val="22"/>
                <w:szCs w:val="22"/>
                <w:lang w:val="en-US"/>
              </w:rPr>
              <w:t>Emergency Prevention rules on board ship. On board damage control</w:t>
            </w:r>
          </w:p>
        </w:tc>
        <w:tc>
          <w:tcPr>
            <w:tcW w:w="58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50" w:lineRule="exact"/>
            </w:pPr>
            <w:r w:rsidRPr="00245E8D">
              <w:rPr>
                <w:color w:val="000000"/>
                <w:sz w:val="22"/>
                <w:szCs w:val="22"/>
              </w:rPr>
              <w:t xml:space="preserve">Знание </w:t>
            </w:r>
            <w:r w:rsidRPr="00245E8D">
              <w:rPr>
                <w:i/>
                <w:iCs/>
                <w:color w:val="000000"/>
                <w:spacing w:val="-1"/>
                <w:sz w:val="22"/>
                <w:szCs w:val="22"/>
                <w:lang w:val="en-US"/>
              </w:rPr>
              <w:t>Knowledge</w:t>
            </w:r>
          </w:p>
        </w:tc>
        <w:tc>
          <w:tcPr>
            <w:tcW w:w="364"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19"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r w:rsidRPr="004E3D3D">
              <w:rPr>
                <w:sz w:val="22"/>
                <w:szCs w:val="22"/>
              </w:rPr>
              <w:t>Привести схему размещения на судне аварийного инвентаря, перечислить его содержание и количество</w:t>
            </w:r>
          </w:p>
        </w:tc>
      </w:tr>
      <w:tr w:rsidR="00BC38A0" w:rsidRPr="00245E8D"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3"/>
                <w:sz w:val="22"/>
                <w:szCs w:val="22"/>
              </w:rPr>
              <w:t>3.20.3</w:t>
            </w:r>
          </w:p>
        </w:tc>
        <w:tc>
          <w:tcPr>
            <w:tcW w:w="203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F17B5C" w:rsidRDefault="00BC38A0" w:rsidP="00245E8D">
            <w:pPr>
              <w:shd w:val="clear" w:color="auto" w:fill="FFFFFF"/>
              <w:spacing w:line="269" w:lineRule="exact"/>
              <w:rPr>
                <w:color w:val="000000"/>
              </w:rPr>
            </w:pPr>
            <w:r w:rsidRPr="00245E8D">
              <w:rPr>
                <w:color w:val="000000"/>
                <w:sz w:val="22"/>
                <w:szCs w:val="22"/>
              </w:rPr>
              <w:t xml:space="preserve">Учения по борьбе с поступлением и распространением воды </w:t>
            </w:r>
          </w:p>
          <w:p w:rsidR="00BC38A0" w:rsidRPr="00F17B5C" w:rsidRDefault="00BC38A0" w:rsidP="00245E8D">
            <w:pPr>
              <w:shd w:val="clear" w:color="auto" w:fill="FFFFFF"/>
              <w:spacing w:line="269" w:lineRule="exact"/>
              <w:rPr>
                <w:lang w:val="en-US"/>
              </w:rPr>
            </w:pPr>
            <w:r w:rsidRPr="00245E8D">
              <w:rPr>
                <w:i/>
                <w:iCs/>
                <w:color w:val="000000"/>
                <w:spacing w:val="1"/>
                <w:sz w:val="22"/>
                <w:szCs w:val="22"/>
                <w:lang w:val="en-US"/>
              </w:rPr>
              <w:t>On</w:t>
            </w:r>
            <w:r w:rsidRPr="00F17B5C">
              <w:rPr>
                <w:i/>
                <w:iCs/>
                <w:color w:val="000000"/>
                <w:spacing w:val="1"/>
                <w:sz w:val="22"/>
                <w:szCs w:val="22"/>
                <w:lang w:val="en-US"/>
              </w:rPr>
              <w:t xml:space="preserve"> </w:t>
            </w:r>
            <w:r w:rsidRPr="00245E8D">
              <w:rPr>
                <w:i/>
                <w:iCs/>
                <w:color w:val="000000"/>
                <w:spacing w:val="1"/>
                <w:sz w:val="22"/>
                <w:szCs w:val="22"/>
                <w:lang w:val="en-US"/>
              </w:rPr>
              <w:t>board</w:t>
            </w:r>
            <w:r w:rsidRPr="00F17B5C">
              <w:rPr>
                <w:i/>
                <w:iCs/>
                <w:color w:val="000000"/>
                <w:spacing w:val="1"/>
                <w:sz w:val="22"/>
                <w:szCs w:val="22"/>
                <w:lang w:val="en-US"/>
              </w:rPr>
              <w:t xml:space="preserve"> </w:t>
            </w:r>
            <w:r w:rsidRPr="00245E8D">
              <w:rPr>
                <w:i/>
                <w:iCs/>
                <w:color w:val="000000"/>
                <w:spacing w:val="1"/>
                <w:sz w:val="22"/>
                <w:szCs w:val="22"/>
                <w:lang w:val="en-US"/>
              </w:rPr>
              <w:t>water</w:t>
            </w:r>
            <w:r w:rsidRPr="00F17B5C">
              <w:rPr>
                <w:i/>
                <w:iCs/>
                <w:color w:val="000000"/>
                <w:spacing w:val="1"/>
                <w:sz w:val="22"/>
                <w:szCs w:val="22"/>
                <w:lang w:val="en-US"/>
              </w:rPr>
              <w:t xml:space="preserve"> </w:t>
            </w:r>
            <w:r w:rsidRPr="00245E8D">
              <w:rPr>
                <w:i/>
                <w:iCs/>
                <w:color w:val="000000"/>
                <w:spacing w:val="1"/>
                <w:sz w:val="22"/>
                <w:szCs w:val="22"/>
                <w:lang w:val="en-US"/>
              </w:rPr>
              <w:t>fighting</w:t>
            </w:r>
            <w:r w:rsidRPr="00F17B5C">
              <w:rPr>
                <w:i/>
                <w:iCs/>
                <w:color w:val="000000"/>
                <w:spacing w:val="1"/>
                <w:sz w:val="22"/>
                <w:szCs w:val="22"/>
                <w:lang w:val="en-US"/>
              </w:rPr>
              <w:t xml:space="preserve"> </w:t>
            </w:r>
            <w:r w:rsidRPr="00245E8D">
              <w:rPr>
                <w:i/>
                <w:iCs/>
                <w:color w:val="000000"/>
                <w:spacing w:val="1"/>
                <w:sz w:val="22"/>
                <w:szCs w:val="22"/>
                <w:lang w:val="en-US"/>
              </w:rPr>
              <w:t>drills</w:t>
            </w:r>
          </w:p>
        </w:tc>
        <w:tc>
          <w:tcPr>
            <w:tcW w:w="58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245E8D">
            <w:pPr>
              <w:shd w:val="clear" w:color="auto" w:fill="FFFFFF"/>
              <w:spacing w:line="226" w:lineRule="exact"/>
              <w:rPr>
                <w:color w:val="000000"/>
              </w:rPr>
            </w:pPr>
            <w:r w:rsidRPr="00245E8D">
              <w:rPr>
                <w:color w:val="000000"/>
                <w:sz w:val="22"/>
                <w:szCs w:val="22"/>
              </w:rPr>
              <w:t xml:space="preserve">Участие </w:t>
            </w:r>
          </w:p>
          <w:p w:rsidR="00BC38A0" w:rsidRPr="00245E8D" w:rsidRDefault="00BC38A0" w:rsidP="00245E8D">
            <w:pPr>
              <w:shd w:val="clear" w:color="auto" w:fill="FFFFFF"/>
              <w:spacing w:line="226" w:lineRule="exact"/>
            </w:pPr>
            <w:r w:rsidRPr="00245E8D">
              <w:rPr>
                <w:i/>
                <w:iCs/>
                <w:color w:val="000000"/>
                <w:sz w:val="22"/>
                <w:szCs w:val="22"/>
                <w:lang w:val="en-US"/>
              </w:rPr>
              <w:t>Participation</w:t>
            </w:r>
          </w:p>
        </w:tc>
        <w:tc>
          <w:tcPr>
            <w:tcW w:w="364"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19"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r>
              <w:t>Привести пример</w:t>
            </w:r>
          </w:p>
        </w:tc>
      </w:tr>
      <w:tr w:rsidR="00BC38A0" w:rsidRPr="00884A49" w:rsidTr="002C3389">
        <w:trPr>
          <w:trHeight w:val="855"/>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jc w:val="center"/>
              <w:rPr>
                <w:color w:val="000000"/>
                <w:spacing w:val="-3"/>
              </w:rPr>
            </w:pPr>
          </w:p>
        </w:tc>
        <w:tc>
          <w:tcPr>
            <w:tcW w:w="2031"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BC0C1A">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BC0C1A">
            <w:pPr>
              <w:shd w:val="clear" w:color="auto" w:fill="FFFFFF"/>
              <w:spacing w:line="269" w:lineRule="exact"/>
              <w:rPr>
                <w:color w:val="000000"/>
                <w:lang w:val="en-US"/>
              </w:rPr>
            </w:pPr>
            <w:r w:rsidRPr="00220E4D">
              <w:rPr>
                <w:b/>
                <w:i/>
                <w:iCs/>
                <w:color w:val="000000"/>
                <w:spacing w:val="1"/>
                <w:sz w:val="22"/>
                <w:szCs w:val="22"/>
                <w:lang w:val="en-US"/>
              </w:rPr>
              <w:t>Advice on areas for improvement</w:t>
            </w:r>
          </w:p>
        </w:tc>
        <w:tc>
          <w:tcPr>
            <w:tcW w:w="2627" w:type="pct"/>
            <w:gridSpan w:val="3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BC0C1A" w:rsidRDefault="00BC38A0" w:rsidP="00245E8D">
            <w:pPr>
              <w:shd w:val="clear" w:color="auto" w:fill="FFFFFF"/>
              <w:rPr>
                <w:lang w:val="en-US"/>
              </w:rPr>
            </w:pPr>
          </w:p>
        </w:tc>
      </w:tr>
      <w:tr w:rsidR="00BC38A0" w:rsidRPr="00245E8D" w:rsidTr="009D595A">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9D595A">
            <w:pPr>
              <w:shd w:val="clear" w:color="auto" w:fill="FFFFFF"/>
              <w:spacing w:before="60"/>
              <w:rPr>
                <w:b/>
              </w:rPr>
            </w:pPr>
            <w:r w:rsidRPr="00245E8D">
              <w:rPr>
                <w:b/>
                <w:color w:val="000000"/>
                <w:spacing w:val="8"/>
                <w:sz w:val="22"/>
                <w:szCs w:val="22"/>
              </w:rPr>
              <w:t>21. ДЕЙСТВИЯ ПРИ ПОЛУЧЕНИИ СИГНАЛА БЕДСТВИЯ</w:t>
            </w:r>
          </w:p>
          <w:p w:rsidR="00BC38A0" w:rsidRPr="00245E8D" w:rsidRDefault="00BC38A0" w:rsidP="00245E8D">
            <w:pPr>
              <w:shd w:val="clear" w:color="auto" w:fill="FFFFFF"/>
              <w:ind w:firstLine="426"/>
            </w:pPr>
            <w:r w:rsidRPr="00245E8D">
              <w:rPr>
                <w:i/>
                <w:iCs/>
                <w:color w:val="000000"/>
                <w:spacing w:val="2"/>
                <w:sz w:val="22"/>
                <w:szCs w:val="22"/>
                <w:lang w:val="en-US"/>
              </w:rPr>
              <w:t>Respond to a distress signal at sea</w:t>
            </w:r>
          </w:p>
        </w:tc>
      </w:tr>
      <w:tr w:rsidR="00BC38A0" w:rsidRPr="00245E8D"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4"/>
                <w:sz w:val="22"/>
                <w:szCs w:val="22"/>
              </w:rPr>
              <w:t>3.21.1</w:t>
            </w:r>
          </w:p>
        </w:tc>
        <w:tc>
          <w:tcPr>
            <w:tcW w:w="2039"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74" w:lineRule="exact"/>
              <w:rPr>
                <w:color w:val="000000"/>
                <w:spacing w:val="1"/>
                <w:lang w:val="en-US"/>
              </w:rPr>
            </w:pPr>
            <w:r w:rsidRPr="00245E8D">
              <w:rPr>
                <w:color w:val="000000"/>
                <w:spacing w:val="1"/>
                <w:sz w:val="22"/>
                <w:szCs w:val="22"/>
              </w:rPr>
              <w:t>Основные</w:t>
            </w:r>
            <w:r w:rsidRPr="00245E8D">
              <w:rPr>
                <w:color w:val="000000"/>
                <w:spacing w:val="1"/>
                <w:sz w:val="22"/>
                <w:szCs w:val="22"/>
                <w:lang w:val="en-US"/>
              </w:rPr>
              <w:t xml:space="preserve"> </w:t>
            </w:r>
            <w:r w:rsidRPr="00245E8D">
              <w:rPr>
                <w:color w:val="000000"/>
                <w:spacing w:val="1"/>
                <w:sz w:val="22"/>
                <w:szCs w:val="22"/>
              </w:rPr>
              <w:t>положения</w:t>
            </w:r>
            <w:r w:rsidRPr="00245E8D">
              <w:rPr>
                <w:color w:val="000000"/>
                <w:spacing w:val="1"/>
                <w:sz w:val="22"/>
                <w:szCs w:val="22"/>
                <w:lang w:val="en-US"/>
              </w:rPr>
              <w:t xml:space="preserve"> </w:t>
            </w:r>
            <w:r w:rsidRPr="00245E8D">
              <w:rPr>
                <w:color w:val="000000"/>
                <w:spacing w:val="1"/>
                <w:sz w:val="22"/>
                <w:szCs w:val="22"/>
              </w:rPr>
              <w:t>Конвенции</w:t>
            </w:r>
            <w:r w:rsidRPr="00245E8D">
              <w:rPr>
                <w:color w:val="000000"/>
                <w:spacing w:val="1"/>
                <w:sz w:val="22"/>
                <w:szCs w:val="22"/>
                <w:lang w:val="en-US"/>
              </w:rPr>
              <w:t xml:space="preserve"> </w:t>
            </w:r>
            <w:r w:rsidRPr="00245E8D">
              <w:rPr>
                <w:color w:val="000000"/>
                <w:spacing w:val="1"/>
                <w:sz w:val="22"/>
                <w:szCs w:val="22"/>
              </w:rPr>
              <w:t>ИМО</w:t>
            </w:r>
          </w:p>
          <w:p w:rsidR="00BC38A0" w:rsidRPr="00245E8D" w:rsidRDefault="00BC38A0" w:rsidP="00245E8D">
            <w:pPr>
              <w:shd w:val="clear" w:color="auto" w:fill="FFFFFF"/>
              <w:spacing w:line="274" w:lineRule="exact"/>
              <w:rPr>
                <w:lang w:val="en-US"/>
              </w:rPr>
            </w:pPr>
            <w:r w:rsidRPr="00245E8D">
              <w:rPr>
                <w:color w:val="000000"/>
                <w:spacing w:val="1"/>
                <w:sz w:val="22"/>
                <w:szCs w:val="22"/>
                <w:lang w:val="en-US"/>
              </w:rPr>
              <w:t xml:space="preserve"> </w:t>
            </w:r>
            <w:r w:rsidRPr="00245E8D">
              <w:rPr>
                <w:color w:val="000000"/>
                <w:sz w:val="22"/>
                <w:szCs w:val="22"/>
                <w:lang w:val="en-US"/>
              </w:rPr>
              <w:t xml:space="preserve">CAP </w:t>
            </w:r>
            <w:r w:rsidRPr="00245E8D">
              <w:rPr>
                <w:i/>
                <w:iCs/>
                <w:color w:val="000000"/>
                <w:sz w:val="22"/>
                <w:szCs w:val="22"/>
                <w:lang w:val="en-US"/>
              </w:rPr>
              <w:t>Main provisions of IMO Search And Rescue (SAR) Convention</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35" w:lineRule="exact"/>
            </w:pPr>
            <w:r w:rsidRPr="00245E8D">
              <w:rPr>
                <w:color w:val="000000"/>
                <w:spacing w:val="-2"/>
                <w:sz w:val="22"/>
                <w:szCs w:val="22"/>
              </w:rPr>
              <w:t xml:space="preserve">Ознакомление </w:t>
            </w:r>
            <w:r w:rsidRPr="00245E8D">
              <w:rPr>
                <w:i/>
                <w:iCs/>
                <w:color w:val="000000"/>
                <w:spacing w:val="2"/>
                <w:sz w:val="22"/>
                <w:szCs w:val="22"/>
                <w:lang w:val="en-US"/>
              </w:rPr>
              <w:t>Acquaintance</w:t>
            </w:r>
          </w:p>
        </w:tc>
        <w:tc>
          <w:tcPr>
            <w:tcW w:w="355"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9" w:type="pct"/>
            <w:gridSpan w:val="9"/>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31"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r>
              <w:t>Кратко изложить основные моменты</w:t>
            </w:r>
          </w:p>
        </w:tc>
      </w:tr>
      <w:tr w:rsidR="00BC38A0" w:rsidRPr="00245E8D"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z w:val="22"/>
                <w:szCs w:val="22"/>
              </w:rPr>
              <w:t>3.21.2</w:t>
            </w:r>
          </w:p>
        </w:tc>
        <w:tc>
          <w:tcPr>
            <w:tcW w:w="2039"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40" w:lineRule="exact"/>
              <w:rPr>
                <w:color w:val="000000"/>
                <w:spacing w:val="1"/>
              </w:rPr>
            </w:pPr>
            <w:r w:rsidRPr="00245E8D">
              <w:rPr>
                <w:color w:val="000000"/>
                <w:sz w:val="22"/>
                <w:szCs w:val="22"/>
              </w:rPr>
              <w:t xml:space="preserve">Нанесение позиции терпящего бедствие судна или спасательного средства по полученному сообщению с учетом времени подхода, </w:t>
            </w:r>
            <w:r w:rsidRPr="00245E8D">
              <w:rPr>
                <w:color w:val="000000"/>
                <w:spacing w:val="1"/>
                <w:sz w:val="22"/>
                <w:szCs w:val="22"/>
              </w:rPr>
              <w:t xml:space="preserve">дрейфа и течения </w:t>
            </w:r>
          </w:p>
          <w:p w:rsidR="00BC38A0" w:rsidRPr="00245E8D" w:rsidRDefault="00BC38A0" w:rsidP="00245E8D">
            <w:pPr>
              <w:shd w:val="clear" w:color="auto" w:fill="FFFFFF"/>
              <w:spacing w:line="240" w:lineRule="exact"/>
              <w:rPr>
                <w:lang w:val="en-US"/>
              </w:rPr>
            </w:pPr>
            <w:r w:rsidRPr="00245E8D">
              <w:rPr>
                <w:i/>
                <w:iCs/>
                <w:color w:val="000000"/>
                <w:sz w:val="22"/>
                <w:szCs w:val="22"/>
                <w:lang w:val="en-US"/>
              </w:rPr>
              <w:t>Fixing and plotting the position of ship in distress or life-saving crafts by the information obtained in compliance with ETA, drift and current</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245E8D">
            <w:pPr>
              <w:shd w:val="clear" w:color="auto" w:fill="FFFFFF"/>
              <w:spacing w:line="264" w:lineRule="exact"/>
              <w:rPr>
                <w:color w:val="000000"/>
                <w:spacing w:val="-2"/>
              </w:rPr>
            </w:pPr>
            <w:r w:rsidRPr="00245E8D">
              <w:rPr>
                <w:color w:val="000000"/>
                <w:spacing w:val="-2"/>
                <w:sz w:val="22"/>
                <w:szCs w:val="22"/>
              </w:rPr>
              <w:t xml:space="preserve">Умение </w:t>
            </w:r>
          </w:p>
          <w:p w:rsidR="00BC38A0" w:rsidRPr="00245E8D" w:rsidRDefault="00BC38A0" w:rsidP="00245E8D">
            <w:pPr>
              <w:shd w:val="clear" w:color="auto" w:fill="FFFFFF"/>
              <w:spacing w:line="264" w:lineRule="exact"/>
            </w:pPr>
            <w:r w:rsidRPr="00245E8D">
              <w:rPr>
                <w:i/>
                <w:iCs/>
                <w:color w:val="000000"/>
                <w:spacing w:val="2"/>
                <w:sz w:val="22"/>
                <w:szCs w:val="22"/>
                <w:lang w:val="en-US"/>
              </w:rPr>
              <w:t>Ability</w:t>
            </w:r>
          </w:p>
        </w:tc>
        <w:tc>
          <w:tcPr>
            <w:tcW w:w="355"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9" w:type="pct"/>
            <w:gridSpan w:val="9"/>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31"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r>
              <w:t>Описать последовательность действий</w:t>
            </w:r>
          </w:p>
        </w:tc>
      </w:tr>
      <w:tr w:rsidR="00BC38A0" w:rsidRPr="00245E8D"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2"/>
                <w:sz w:val="22"/>
                <w:szCs w:val="22"/>
              </w:rPr>
              <w:t>3.21.3</w:t>
            </w:r>
          </w:p>
        </w:tc>
        <w:tc>
          <w:tcPr>
            <w:tcW w:w="2039"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35" w:lineRule="exact"/>
            </w:pPr>
            <w:r w:rsidRPr="00245E8D">
              <w:rPr>
                <w:color w:val="000000"/>
                <w:sz w:val="22"/>
                <w:szCs w:val="22"/>
              </w:rPr>
              <w:t xml:space="preserve">Сигналы бедствия, передаваемые радиотехническими средствами </w:t>
            </w:r>
            <w:r w:rsidRPr="00245E8D">
              <w:rPr>
                <w:i/>
                <w:iCs/>
                <w:color w:val="000000"/>
                <w:spacing w:val="1"/>
                <w:sz w:val="22"/>
                <w:szCs w:val="22"/>
                <w:lang w:val="en-US"/>
              </w:rPr>
              <w:t>Distress</w:t>
            </w:r>
            <w:r w:rsidRPr="00245E8D">
              <w:rPr>
                <w:i/>
                <w:iCs/>
                <w:color w:val="000000"/>
                <w:spacing w:val="1"/>
                <w:sz w:val="22"/>
                <w:szCs w:val="22"/>
              </w:rPr>
              <w:t xml:space="preserve"> </w:t>
            </w:r>
            <w:r w:rsidRPr="00245E8D">
              <w:rPr>
                <w:i/>
                <w:iCs/>
                <w:color w:val="000000"/>
                <w:spacing w:val="1"/>
                <w:sz w:val="22"/>
                <w:szCs w:val="22"/>
                <w:lang w:val="en-US"/>
              </w:rPr>
              <w:t>signals</w:t>
            </w:r>
            <w:r w:rsidRPr="00245E8D">
              <w:rPr>
                <w:i/>
                <w:iCs/>
                <w:color w:val="000000"/>
                <w:spacing w:val="1"/>
                <w:sz w:val="22"/>
                <w:szCs w:val="22"/>
              </w:rPr>
              <w:t xml:space="preserve"> </w:t>
            </w:r>
            <w:r w:rsidRPr="00245E8D">
              <w:rPr>
                <w:i/>
                <w:iCs/>
                <w:color w:val="000000"/>
                <w:spacing w:val="1"/>
                <w:sz w:val="22"/>
                <w:szCs w:val="22"/>
                <w:lang w:val="en-US"/>
              </w:rPr>
              <w:t>transmitting</w:t>
            </w:r>
            <w:r w:rsidRPr="00245E8D">
              <w:rPr>
                <w:i/>
                <w:iCs/>
                <w:color w:val="000000"/>
                <w:spacing w:val="1"/>
                <w:sz w:val="22"/>
                <w:szCs w:val="22"/>
              </w:rPr>
              <w:t xml:space="preserve"> </w:t>
            </w:r>
            <w:r w:rsidRPr="00245E8D">
              <w:rPr>
                <w:i/>
                <w:iCs/>
                <w:color w:val="000000"/>
                <w:spacing w:val="1"/>
                <w:sz w:val="22"/>
                <w:szCs w:val="22"/>
                <w:lang w:val="en-US"/>
              </w:rPr>
              <w:t>by</w:t>
            </w:r>
            <w:r w:rsidRPr="00245E8D">
              <w:rPr>
                <w:i/>
                <w:iCs/>
                <w:color w:val="000000"/>
                <w:spacing w:val="1"/>
                <w:sz w:val="22"/>
                <w:szCs w:val="22"/>
              </w:rPr>
              <w:t xml:space="preserve"> </w:t>
            </w:r>
            <w:r w:rsidRPr="00245E8D">
              <w:rPr>
                <w:i/>
                <w:iCs/>
                <w:color w:val="000000"/>
                <w:spacing w:val="1"/>
                <w:sz w:val="22"/>
                <w:szCs w:val="22"/>
                <w:lang w:val="en-US"/>
              </w:rPr>
              <w:t>radio</w:t>
            </w:r>
            <w:r w:rsidRPr="00245E8D">
              <w:rPr>
                <w:i/>
                <w:iCs/>
                <w:color w:val="000000"/>
                <w:spacing w:val="1"/>
                <w:sz w:val="22"/>
                <w:szCs w:val="22"/>
              </w:rPr>
              <w:t xml:space="preserve"> </w:t>
            </w:r>
            <w:r w:rsidRPr="00245E8D">
              <w:rPr>
                <w:i/>
                <w:iCs/>
                <w:color w:val="000000"/>
                <w:spacing w:val="1"/>
                <w:sz w:val="22"/>
                <w:szCs w:val="22"/>
                <w:lang w:val="en-US"/>
              </w:rPr>
              <w:t>aids</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245E8D">
            <w:pPr>
              <w:shd w:val="clear" w:color="auto" w:fill="FFFFFF"/>
              <w:spacing w:line="230" w:lineRule="exact"/>
              <w:rPr>
                <w:color w:val="000000"/>
              </w:rPr>
            </w:pPr>
            <w:r w:rsidRPr="00245E8D">
              <w:rPr>
                <w:color w:val="000000"/>
                <w:sz w:val="22"/>
                <w:szCs w:val="22"/>
              </w:rPr>
              <w:t xml:space="preserve">Понимание </w:t>
            </w:r>
          </w:p>
          <w:p w:rsidR="00BC38A0" w:rsidRPr="00245E8D" w:rsidRDefault="00BC38A0" w:rsidP="00245E8D">
            <w:pPr>
              <w:shd w:val="clear" w:color="auto" w:fill="FFFFFF"/>
              <w:spacing w:line="230" w:lineRule="exact"/>
            </w:pPr>
            <w:r w:rsidRPr="00245E8D">
              <w:rPr>
                <w:i/>
                <w:iCs/>
                <w:color w:val="000000"/>
                <w:spacing w:val="-1"/>
                <w:sz w:val="22"/>
                <w:szCs w:val="22"/>
                <w:lang w:val="en-US"/>
              </w:rPr>
              <w:t>Understanding</w:t>
            </w:r>
          </w:p>
        </w:tc>
        <w:tc>
          <w:tcPr>
            <w:tcW w:w="355"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9" w:type="pct"/>
            <w:gridSpan w:val="9"/>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31"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r>
              <w:t>Перечислить</w:t>
            </w:r>
          </w:p>
        </w:tc>
      </w:tr>
      <w:tr w:rsidR="00BC38A0" w:rsidRPr="00245E8D"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1"/>
                <w:sz w:val="22"/>
                <w:szCs w:val="22"/>
              </w:rPr>
              <w:t>3.21.4</w:t>
            </w:r>
          </w:p>
        </w:tc>
        <w:tc>
          <w:tcPr>
            <w:tcW w:w="204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spacing w:line="226" w:lineRule="exact"/>
              <w:rPr>
                <w:color w:val="000000"/>
              </w:rPr>
            </w:pPr>
            <w:r w:rsidRPr="00245E8D">
              <w:rPr>
                <w:color w:val="000000"/>
                <w:sz w:val="22"/>
                <w:szCs w:val="22"/>
              </w:rPr>
              <w:t>Обязанности вахтенного помощника при получении сигнала бедствия.</w:t>
            </w:r>
          </w:p>
          <w:p w:rsidR="00BC38A0" w:rsidRPr="00245E8D" w:rsidRDefault="00BC38A0" w:rsidP="0044553F">
            <w:pPr>
              <w:shd w:val="clear" w:color="auto" w:fill="FFFFFF"/>
              <w:spacing w:line="226" w:lineRule="exact"/>
              <w:rPr>
                <w:lang w:val="en-US"/>
              </w:rPr>
            </w:pPr>
            <w:r w:rsidRPr="00245E8D">
              <w:rPr>
                <w:i/>
                <w:iCs/>
                <w:color w:val="000000"/>
                <w:sz w:val="22"/>
                <w:szCs w:val="22"/>
                <w:lang w:val="en-US"/>
              </w:rPr>
              <w:t>Watch officer duties in case of distress signal receiving</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pPr>
            <w:r w:rsidRPr="00245E8D">
              <w:rPr>
                <w:color w:val="000000"/>
                <w:sz w:val="22"/>
                <w:szCs w:val="22"/>
              </w:rPr>
              <w:t>Понимание</w:t>
            </w:r>
          </w:p>
          <w:p w:rsidR="00BC38A0" w:rsidRPr="00245E8D" w:rsidRDefault="00BC38A0" w:rsidP="00245E8D">
            <w:pPr>
              <w:shd w:val="clear" w:color="auto" w:fill="FFFFFF"/>
            </w:pPr>
            <w:r w:rsidRPr="00245E8D">
              <w:rPr>
                <w:i/>
                <w:iCs/>
                <w:color w:val="000000"/>
                <w:spacing w:val="-1"/>
                <w:sz w:val="22"/>
                <w:szCs w:val="22"/>
                <w:lang w:val="en-US"/>
              </w:rPr>
              <w:t>Understanding</w:t>
            </w:r>
          </w:p>
        </w:tc>
        <w:tc>
          <w:tcPr>
            <w:tcW w:w="355"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9" w:type="pct"/>
            <w:gridSpan w:val="9"/>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31"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62" w:type="pct"/>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r>
              <w:t>Кратко изложить</w:t>
            </w:r>
          </w:p>
        </w:tc>
      </w:tr>
      <w:tr w:rsidR="00BC38A0" w:rsidRPr="00884A49" w:rsidTr="00646ABA">
        <w:trPr>
          <w:trHeight w:val="1186"/>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jc w:val="center"/>
              <w:rPr>
                <w:color w:val="000000"/>
                <w:spacing w:val="-1"/>
              </w:rPr>
            </w:pPr>
          </w:p>
        </w:tc>
        <w:tc>
          <w:tcPr>
            <w:tcW w:w="204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BC0C1A">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BC0C1A">
            <w:pPr>
              <w:shd w:val="clear" w:color="auto" w:fill="FFFFFF"/>
              <w:spacing w:line="226" w:lineRule="exact"/>
              <w:rPr>
                <w:color w:val="000000"/>
                <w:lang w:val="en-US"/>
              </w:rPr>
            </w:pPr>
            <w:r w:rsidRPr="00220E4D">
              <w:rPr>
                <w:b/>
                <w:i/>
                <w:iCs/>
                <w:color w:val="000000"/>
                <w:spacing w:val="1"/>
                <w:sz w:val="22"/>
                <w:szCs w:val="22"/>
                <w:lang w:val="en-US"/>
              </w:rPr>
              <w:t>Advice on areas for improvement</w:t>
            </w:r>
          </w:p>
        </w:tc>
        <w:tc>
          <w:tcPr>
            <w:tcW w:w="2620" w:type="pct"/>
            <w:gridSpan w:val="3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BC0C1A" w:rsidRDefault="00BC38A0" w:rsidP="00245E8D">
            <w:pPr>
              <w:shd w:val="clear" w:color="auto" w:fill="FFFFFF"/>
              <w:rPr>
                <w:lang w:val="en-US"/>
              </w:rPr>
            </w:pPr>
          </w:p>
        </w:tc>
      </w:tr>
      <w:tr w:rsidR="00BC38A0" w:rsidRPr="00245E8D" w:rsidTr="00452419">
        <w:trPr>
          <w:trHeight w:hRule="exact" w:val="567"/>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452419">
            <w:pPr>
              <w:shd w:val="clear" w:color="auto" w:fill="FFFFFF"/>
              <w:spacing w:before="60"/>
            </w:pPr>
            <w:r w:rsidRPr="00245E8D">
              <w:rPr>
                <w:b/>
                <w:bCs/>
                <w:color w:val="000000"/>
                <w:spacing w:val="-1"/>
                <w:sz w:val="22"/>
                <w:szCs w:val="22"/>
              </w:rPr>
              <w:t>22. АНГЛИЙСКИЙ ЯЗЫК</w:t>
            </w:r>
          </w:p>
          <w:p w:rsidR="00BC38A0" w:rsidRPr="00245E8D" w:rsidRDefault="00BC38A0" w:rsidP="00245E8D">
            <w:pPr>
              <w:shd w:val="clear" w:color="auto" w:fill="FFFFFF"/>
            </w:pPr>
            <w:r w:rsidRPr="00245E8D">
              <w:rPr>
                <w:i/>
                <w:iCs/>
                <w:color w:val="000000"/>
                <w:sz w:val="22"/>
                <w:szCs w:val="22"/>
              </w:rPr>
              <w:t xml:space="preserve">      </w:t>
            </w:r>
            <w:r w:rsidRPr="00245E8D">
              <w:rPr>
                <w:i/>
                <w:iCs/>
                <w:color w:val="000000"/>
                <w:sz w:val="22"/>
                <w:szCs w:val="22"/>
                <w:lang w:val="en-US"/>
              </w:rPr>
              <w:t>English</w:t>
            </w:r>
          </w:p>
        </w:tc>
      </w:tr>
      <w:tr w:rsidR="00BC38A0" w:rsidRPr="00245E8D"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4"/>
                <w:sz w:val="22"/>
                <w:szCs w:val="22"/>
              </w:rPr>
              <w:t>3.22.1</w:t>
            </w:r>
          </w:p>
        </w:tc>
        <w:tc>
          <w:tcPr>
            <w:tcW w:w="205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45" w:lineRule="exact"/>
              <w:rPr>
                <w:color w:val="000000"/>
                <w:spacing w:val="1"/>
              </w:rPr>
            </w:pPr>
            <w:r w:rsidRPr="00245E8D">
              <w:rPr>
                <w:color w:val="000000"/>
                <w:spacing w:val="1"/>
                <w:sz w:val="22"/>
                <w:szCs w:val="22"/>
              </w:rPr>
              <w:t xml:space="preserve">Стандартные фразы общения на море ИМО. Обязанности вахтенного помощника (Раздел 1У, глава А, параграфы 3 и 4) </w:t>
            </w:r>
          </w:p>
          <w:p w:rsidR="00BC38A0" w:rsidRPr="00245E8D" w:rsidRDefault="00BC38A0" w:rsidP="00245E8D">
            <w:pPr>
              <w:shd w:val="clear" w:color="auto" w:fill="FFFFFF"/>
              <w:spacing w:line="245" w:lineRule="exact"/>
              <w:rPr>
                <w:lang w:val="en-US"/>
              </w:rPr>
            </w:pPr>
            <w:r w:rsidRPr="00245E8D">
              <w:rPr>
                <w:i/>
                <w:iCs/>
                <w:color w:val="000000"/>
                <w:sz w:val="22"/>
                <w:szCs w:val="22"/>
                <w:lang w:val="en-US"/>
              </w:rPr>
              <w:t xml:space="preserve">IMO standard marine communication phrases. Watch officer duties (part </w:t>
            </w:r>
            <w:r w:rsidRPr="00245E8D">
              <w:rPr>
                <w:i/>
                <w:iCs/>
                <w:color w:val="000000"/>
                <w:spacing w:val="1"/>
                <w:sz w:val="22"/>
                <w:szCs w:val="22"/>
                <w:lang w:val="en-US"/>
              </w:rPr>
              <w:t>IV, chapter A, per. Sand 4)</w:t>
            </w:r>
          </w:p>
        </w:tc>
        <w:tc>
          <w:tcPr>
            <w:tcW w:w="55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245E8D">
            <w:pPr>
              <w:shd w:val="clear" w:color="auto" w:fill="FFFFFF"/>
              <w:spacing w:line="274" w:lineRule="exact"/>
              <w:rPr>
                <w:color w:val="000000"/>
                <w:spacing w:val="-1"/>
              </w:rPr>
            </w:pPr>
            <w:r w:rsidRPr="00245E8D">
              <w:rPr>
                <w:color w:val="000000"/>
                <w:spacing w:val="-1"/>
                <w:sz w:val="22"/>
                <w:szCs w:val="22"/>
              </w:rPr>
              <w:t xml:space="preserve">Знание </w:t>
            </w:r>
          </w:p>
          <w:p w:rsidR="00BC38A0" w:rsidRPr="00245E8D" w:rsidRDefault="00BC38A0" w:rsidP="00245E8D">
            <w:pPr>
              <w:shd w:val="clear" w:color="auto" w:fill="FFFFFF"/>
              <w:spacing w:line="274" w:lineRule="exact"/>
            </w:pPr>
            <w:r w:rsidRPr="00245E8D">
              <w:rPr>
                <w:i/>
                <w:iCs/>
                <w:color w:val="000000"/>
                <w:spacing w:val="-2"/>
                <w:sz w:val="22"/>
                <w:szCs w:val="22"/>
                <w:lang w:val="en-US"/>
              </w:rPr>
              <w:t>Knowledge</w:t>
            </w:r>
          </w:p>
        </w:tc>
        <w:tc>
          <w:tcPr>
            <w:tcW w:w="375" w:type="pct"/>
            <w:gridSpan w:val="9"/>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7"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24"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71" w:type="pct"/>
            <w:gridSpan w:val="2"/>
            <w:vMerge w:val="restart"/>
            <w:tcBorders>
              <w:top w:val="single" w:sz="6" w:space="0" w:color="auto"/>
              <w:left w:val="single" w:sz="6" w:space="0" w:color="auto"/>
              <w:right w:val="single" w:sz="6" w:space="0" w:color="auto"/>
            </w:tcBorders>
            <w:shd w:val="clear" w:color="auto" w:fill="FFFFFF"/>
            <w:vAlign w:val="center"/>
          </w:tcPr>
          <w:p w:rsidR="00BC38A0" w:rsidRPr="00245E8D" w:rsidRDefault="00BC38A0" w:rsidP="00646ABA">
            <w:pPr>
              <w:shd w:val="clear" w:color="auto" w:fill="FFFFFF"/>
              <w:jc w:val="center"/>
            </w:pPr>
            <w:r>
              <w:t>Составить беседу с капитаном или СПКМ  по указанным темам и получить  письменный отзыв</w:t>
            </w:r>
          </w:p>
        </w:tc>
      </w:tr>
      <w:tr w:rsidR="00BC38A0" w:rsidRPr="00245E8D"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1"/>
                <w:sz w:val="22"/>
                <w:szCs w:val="22"/>
              </w:rPr>
              <w:t>3.22.2</w:t>
            </w:r>
          </w:p>
        </w:tc>
        <w:tc>
          <w:tcPr>
            <w:tcW w:w="205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40" w:lineRule="exact"/>
              <w:rPr>
                <w:color w:val="000000"/>
                <w:spacing w:val="1"/>
              </w:rPr>
            </w:pPr>
            <w:r w:rsidRPr="00245E8D">
              <w:rPr>
                <w:color w:val="000000"/>
                <w:spacing w:val="1"/>
                <w:sz w:val="22"/>
                <w:szCs w:val="22"/>
              </w:rPr>
              <w:t xml:space="preserve">Стандартные фразы общения на море ИМО, Метеорологические, гидрографические и навигационные предупреждения. Связь по предотвращению загрязнения (Раздел Ш, параграф 3) </w:t>
            </w:r>
          </w:p>
          <w:p w:rsidR="00BC38A0" w:rsidRPr="00245E8D" w:rsidRDefault="00BC38A0" w:rsidP="00245E8D">
            <w:pPr>
              <w:shd w:val="clear" w:color="auto" w:fill="FFFFFF"/>
              <w:spacing w:line="240" w:lineRule="exact"/>
              <w:rPr>
                <w:lang w:val="en-US"/>
              </w:rPr>
            </w:pPr>
            <w:r w:rsidRPr="00245E8D">
              <w:rPr>
                <w:i/>
                <w:iCs/>
                <w:color w:val="000000"/>
                <w:spacing w:val="1"/>
                <w:sz w:val="22"/>
                <w:szCs w:val="22"/>
                <w:lang w:val="en-US"/>
              </w:rPr>
              <w:t>IMO</w:t>
            </w:r>
            <w:r w:rsidRPr="00245E8D">
              <w:rPr>
                <w:i/>
                <w:iCs/>
                <w:color w:val="000000"/>
                <w:spacing w:val="1"/>
                <w:sz w:val="22"/>
                <w:szCs w:val="22"/>
              </w:rPr>
              <w:t xml:space="preserve"> </w:t>
            </w:r>
            <w:r w:rsidRPr="00245E8D">
              <w:rPr>
                <w:i/>
                <w:iCs/>
                <w:color w:val="000000"/>
                <w:spacing w:val="1"/>
                <w:sz w:val="22"/>
                <w:szCs w:val="22"/>
                <w:lang w:val="en-US"/>
              </w:rPr>
              <w:t>standard</w:t>
            </w:r>
            <w:r w:rsidRPr="00245E8D">
              <w:rPr>
                <w:i/>
                <w:iCs/>
                <w:color w:val="000000"/>
                <w:spacing w:val="1"/>
                <w:sz w:val="22"/>
                <w:szCs w:val="22"/>
              </w:rPr>
              <w:t xml:space="preserve"> </w:t>
            </w:r>
            <w:r w:rsidRPr="00245E8D">
              <w:rPr>
                <w:i/>
                <w:iCs/>
                <w:color w:val="000000"/>
                <w:spacing w:val="1"/>
                <w:sz w:val="22"/>
                <w:szCs w:val="22"/>
                <w:lang w:val="en-US"/>
              </w:rPr>
              <w:t>marine</w:t>
            </w:r>
            <w:r w:rsidRPr="00245E8D">
              <w:rPr>
                <w:i/>
                <w:iCs/>
                <w:color w:val="000000"/>
                <w:spacing w:val="1"/>
                <w:sz w:val="22"/>
                <w:szCs w:val="22"/>
              </w:rPr>
              <w:t xml:space="preserve"> </w:t>
            </w:r>
            <w:r w:rsidRPr="00245E8D">
              <w:rPr>
                <w:i/>
                <w:iCs/>
                <w:color w:val="000000"/>
                <w:spacing w:val="1"/>
                <w:sz w:val="22"/>
                <w:szCs w:val="22"/>
                <w:lang w:val="en-US"/>
              </w:rPr>
              <w:t>communication</w:t>
            </w:r>
            <w:r w:rsidRPr="00245E8D">
              <w:rPr>
                <w:i/>
                <w:iCs/>
                <w:color w:val="000000"/>
                <w:spacing w:val="1"/>
                <w:sz w:val="22"/>
                <w:szCs w:val="22"/>
              </w:rPr>
              <w:t xml:space="preserve"> </w:t>
            </w:r>
            <w:r w:rsidRPr="00245E8D">
              <w:rPr>
                <w:i/>
                <w:iCs/>
                <w:color w:val="000000"/>
                <w:spacing w:val="1"/>
                <w:sz w:val="22"/>
                <w:szCs w:val="22"/>
                <w:lang w:val="en-US"/>
              </w:rPr>
              <w:t>phrases</w:t>
            </w:r>
            <w:r w:rsidRPr="00245E8D">
              <w:rPr>
                <w:i/>
                <w:iCs/>
                <w:color w:val="000000"/>
                <w:spacing w:val="1"/>
                <w:sz w:val="22"/>
                <w:szCs w:val="22"/>
              </w:rPr>
              <w:t xml:space="preserve">. </w:t>
            </w:r>
            <w:r w:rsidRPr="00245E8D">
              <w:rPr>
                <w:i/>
                <w:iCs/>
                <w:color w:val="000000"/>
                <w:spacing w:val="1"/>
                <w:sz w:val="22"/>
                <w:szCs w:val="22"/>
                <w:lang w:val="en-US"/>
              </w:rPr>
              <w:t xml:space="preserve">Meteorological, </w:t>
            </w:r>
            <w:r w:rsidRPr="00245E8D">
              <w:rPr>
                <w:i/>
                <w:iCs/>
                <w:color w:val="000000"/>
                <w:sz w:val="22"/>
                <w:szCs w:val="22"/>
                <w:lang w:val="en-US"/>
              </w:rPr>
              <w:t xml:space="preserve">hydrographic and navigational warnings. Communication on pollution </w:t>
            </w:r>
            <w:r w:rsidRPr="00245E8D">
              <w:rPr>
                <w:i/>
                <w:iCs/>
                <w:color w:val="000000"/>
                <w:spacing w:val="-2"/>
                <w:sz w:val="22"/>
                <w:szCs w:val="22"/>
                <w:lang w:val="en-US"/>
              </w:rPr>
              <w:t>prevention (part 111, par. 3)</w:t>
            </w:r>
          </w:p>
        </w:tc>
        <w:tc>
          <w:tcPr>
            <w:tcW w:w="55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74" w:lineRule="exact"/>
            </w:pPr>
            <w:r w:rsidRPr="00245E8D">
              <w:rPr>
                <w:color w:val="000000"/>
                <w:spacing w:val="-1"/>
                <w:sz w:val="22"/>
                <w:szCs w:val="22"/>
              </w:rPr>
              <w:t xml:space="preserve">Знание </w:t>
            </w:r>
            <w:r w:rsidRPr="00245E8D">
              <w:rPr>
                <w:i/>
                <w:iCs/>
                <w:color w:val="000000"/>
                <w:spacing w:val="-1"/>
                <w:sz w:val="22"/>
                <w:szCs w:val="22"/>
                <w:lang w:val="en-US"/>
              </w:rPr>
              <w:t>Knowledge</w:t>
            </w:r>
          </w:p>
        </w:tc>
        <w:tc>
          <w:tcPr>
            <w:tcW w:w="375" w:type="pct"/>
            <w:gridSpan w:val="9"/>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7"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24"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71" w:type="pct"/>
            <w:gridSpan w:val="2"/>
            <w:vMerge/>
            <w:tcBorders>
              <w:left w:val="single" w:sz="6" w:space="0" w:color="auto"/>
              <w:right w:val="single" w:sz="6" w:space="0" w:color="auto"/>
            </w:tcBorders>
            <w:shd w:val="clear" w:color="auto" w:fill="FFFFFF"/>
          </w:tcPr>
          <w:p w:rsidR="00BC38A0" w:rsidRPr="00245E8D" w:rsidRDefault="00BC38A0" w:rsidP="00245E8D">
            <w:pPr>
              <w:shd w:val="clear" w:color="auto" w:fill="FFFFFF"/>
            </w:pPr>
          </w:p>
        </w:tc>
      </w:tr>
      <w:tr w:rsidR="00BC38A0" w:rsidRPr="00245E8D"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3"/>
                <w:sz w:val="22"/>
                <w:szCs w:val="22"/>
              </w:rPr>
              <w:t>3.22.3</w:t>
            </w:r>
          </w:p>
        </w:tc>
        <w:tc>
          <w:tcPr>
            <w:tcW w:w="205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45" w:lineRule="exact"/>
              <w:rPr>
                <w:color w:val="000000"/>
                <w:spacing w:val="1"/>
              </w:rPr>
            </w:pPr>
            <w:r w:rsidRPr="00245E8D">
              <w:rPr>
                <w:color w:val="000000"/>
                <w:sz w:val="22"/>
                <w:szCs w:val="22"/>
              </w:rPr>
              <w:t xml:space="preserve">Стандартные фразы общения на море ИМО, Связь с СУДС (Раздел </w:t>
            </w:r>
            <w:r w:rsidRPr="00245E8D">
              <w:rPr>
                <w:color w:val="000000"/>
                <w:spacing w:val="1"/>
                <w:sz w:val="22"/>
                <w:szCs w:val="22"/>
              </w:rPr>
              <w:t xml:space="preserve">Ш, параграф 6) </w:t>
            </w:r>
          </w:p>
          <w:p w:rsidR="00BC38A0" w:rsidRPr="00245E8D" w:rsidRDefault="00BC38A0" w:rsidP="00245E8D">
            <w:pPr>
              <w:shd w:val="clear" w:color="auto" w:fill="FFFFFF"/>
              <w:spacing w:line="245" w:lineRule="exact"/>
              <w:rPr>
                <w:lang w:val="en-US"/>
              </w:rPr>
            </w:pPr>
            <w:r w:rsidRPr="00245E8D">
              <w:rPr>
                <w:i/>
                <w:iCs/>
                <w:color w:val="000000"/>
                <w:sz w:val="22"/>
                <w:szCs w:val="22"/>
                <w:lang w:val="en-US"/>
              </w:rPr>
              <w:t xml:space="preserve">IMO standard marine communication phrases. Communication to VTS </w:t>
            </w:r>
            <w:r w:rsidRPr="00245E8D">
              <w:rPr>
                <w:i/>
                <w:iCs/>
                <w:color w:val="000000"/>
                <w:spacing w:val="-1"/>
                <w:sz w:val="22"/>
                <w:szCs w:val="22"/>
                <w:lang w:val="en-US"/>
              </w:rPr>
              <w:t>stations (part III, par. 6)</w:t>
            </w:r>
          </w:p>
        </w:tc>
        <w:tc>
          <w:tcPr>
            <w:tcW w:w="55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74" w:lineRule="exact"/>
            </w:pPr>
            <w:r w:rsidRPr="00245E8D">
              <w:rPr>
                <w:color w:val="000000"/>
                <w:sz w:val="22"/>
                <w:szCs w:val="22"/>
              </w:rPr>
              <w:t xml:space="preserve">Знание </w:t>
            </w:r>
            <w:r w:rsidRPr="00245E8D">
              <w:rPr>
                <w:i/>
                <w:iCs/>
                <w:color w:val="000000"/>
                <w:spacing w:val="-2"/>
                <w:sz w:val="22"/>
                <w:szCs w:val="22"/>
                <w:lang w:val="en-US"/>
              </w:rPr>
              <w:t>Knowledge</w:t>
            </w:r>
          </w:p>
        </w:tc>
        <w:tc>
          <w:tcPr>
            <w:tcW w:w="375" w:type="pct"/>
            <w:gridSpan w:val="9"/>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7"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24"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71" w:type="pct"/>
            <w:gridSpan w:val="2"/>
            <w:vMerge/>
            <w:tcBorders>
              <w:left w:val="single" w:sz="6" w:space="0" w:color="auto"/>
              <w:right w:val="single" w:sz="6" w:space="0" w:color="auto"/>
            </w:tcBorders>
            <w:shd w:val="clear" w:color="auto" w:fill="FFFFFF"/>
          </w:tcPr>
          <w:p w:rsidR="00BC38A0" w:rsidRPr="00245E8D" w:rsidRDefault="00BC38A0" w:rsidP="00245E8D">
            <w:pPr>
              <w:shd w:val="clear" w:color="auto" w:fill="FFFFFF"/>
            </w:pPr>
          </w:p>
        </w:tc>
      </w:tr>
      <w:tr w:rsidR="00BC38A0" w:rsidRPr="00245E8D"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44553F">
            <w:pPr>
              <w:shd w:val="clear" w:color="auto" w:fill="FFFFFF"/>
              <w:jc w:val="center"/>
            </w:pPr>
            <w:r w:rsidRPr="00245E8D">
              <w:rPr>
                <w:color w:val="000000"/>
                <w:spacing w:val="-1"/>
                <w:sz w:val="22"/>
                <w:szCs w:val="22"/>
              </w:rPr>
              <w:t>3.22.4</w:t>
            </w:r>
          </w:p>
        </w:tc>
        <w:tc>
          <w:tcPr>
            <w:tcW w:w="205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54" w:lineRule="exact"/>
              <w:rPr>
                <w:color w:val="000000"/>
                <w:spacing w:val="-1"/>
              </w:rPr>
            </w:pPr>
            <w:r w:rsidRPr="00245E8D">
              <w:rPr>
                <w:color w:val="000000"/>
                <w:spacing w:val="1"/>
                <w:sz w:val="22"/>
                <w:szCs w:val="22"/>
              </w:rPr>
              <w:t xml:space="preserve">Стандартные фразы общения на море ИМО, Раздел Ш/3,4,5,6 и </w:t>
            </w:r>
            <w:r w:rsidRPr="00245E8D">
              <w:rPr>
                <w:color w:val="000000"/>
                <w:spacing w:val="-1"/>
                <w:sz w:val="22"/>
                <w:szCs w:val="22"/>
              </w:rPr>
              <w:t xml:space="preserve">Раздел 1У </w:t>
            </w:r>
          </w:p>
          <w:p w:rsidR="00BC38A0" w:rsidRPr="00245E8D" w:rsidRDefault="00BC38A0" w:rsidP="00245E8D">
            <w:pPr>
              <w:shd w:val="clear" w:color="auto" w:fill="FFFFFF"/>
              <w:spacing w:line="254" w:lineRule="exact"/>
              <w:rPr>
                <w:lang w:val="en-US"/>
              </w:rPr>
            </w:pPr>
            <w:r w:rsidRPr="00245E8D">
              <w:rPr>
                <w:i/>
                <w:iCs/>
                <w:color w:val="000000"/>
                <w:sz w:val="22"/>
                <w:szCs w:val="22"/>
                <w:lang w:val="en-US"/>
              </w:rPr>
              <w:t>IMO standard marine communication phrases, (part</w:t>
            </w:r>
            <w:r w:rsidRPr="00577274">
              <w:rPr>
                <w:i/>
                <w:iCs/>
                <w:color w:val="000000"/>
                <w:sz w:val="22"/>
                <w:szCs w:val="22"/>
                <w:lang w:val="en-US"/>
              </w:rPr>
              <w:t xml:space="preserve"> </w:t>
            </w:r>
            <w:r w:rsidRPr="00245E8D">
              <w:rPr>
                <w:i/>
                <w:iCs/>
                <w:color w:val="000000"/>
                <w:sz w:val="22"/>
                <w:szCs w:val="22"/>
                <w:lang w:val="en-US"/>
              </w:rPr>
              <w:t xml:space="preserve">III/34,5,6, and part </w:t>
            </w:r>
            <w:r w:rsidRPr="00245E8D">
              <w:rPr>
                <w:i/>
                <w:iCs/>
                <w:color w:val="000000"/>
                <w:spacing w:val="-4"/>
                <w:sz w:val="22"/>
                <w:szCs w:val="22"/>
                <w:lang w:val="en-US"/>
              </w:rPr>
              <w:t>IV)</w:t>
            </w:r>
          </w:p>
        </w:tc>
        <w:tc>
          <w:tcPr>
            <w:tcW w:w="55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245E8D">
            <w:pPr>
              <w:shd w:val="clear" w:color="auto" w:fill="FFFFFF"/>
              <w:spacing w:line="278" w:lineRule="exact"/>
            </w:pPr>
            <w:r w:rsidRPr="00245E8D">
              <w:rPr>
                <w:color w:val="000000"/>
                <w:sz w:val="22"/>
                <w:szCs w:val="22"/>
              </w:rPr>
              <w:t xml:space="preserve">Знание </w:t>
            </w:r>
            <w:r w:rsidRPr="00245E8D">
              <w:rPr>
                <w:i/>
                <w:iCs/>
                <w:color w:val="000000"/>
                <w:spacing w:val="-1"/>
                <w:sz w:val="22"/>
                <w:szCs w:val="22"/>
                <w:lang w:val="en-US"/>
              </w:rPr>
              <w:t>Knowledge</w:t>
            </w:r>
          </w:p>
        </w:tc>
        <w:tc>
          <w:tcPr>
            <w:tcW w:w="375" w:type="pct"/>
            <w:gridSpan w:val="9"/>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7"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24"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71" w:type="pct"/>
            <w:gridSpan w:val="2"/>
            <w:vMerge/>
            <w:tcBorders>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r>
      <w:tr w:rsidR="00BC38A0" w:rsidRPr="00884A49"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jc w:val="center"/>
              <w:rPr>
                <w:color w:val="000000"/>
                <w:spacing w:val="-1"/>
              </w:rPr>
            </w:pPr>
          </w:p>
        </w:tc>
        <w:tc>
          <w:tcPr>
            <w:tcW w:w="205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BC0C1A">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BC0C1A">
            <w:pPr>
              <w:shd w:val="clear" w:color="auto" w:fill="FFFFFF"/>
              <w:spacing w:line="254" w:lineRule="exact"/>
              <w:rPr>
                <w:color w:val="000000"/>
                <w:spacing w:val="1"/>
                <w:lang w:val="en-US"/>
              </w:rPr>
            </w:pPr>
            <w:r w:rsidRPr="00220E4D">
              <w:rPr>
                <w:b/>
                <w:i/>
                <w:iCs/>
                <w:color w:val="000000"/>
                <w:spacing w:val="1"/>
                <w:sz w:val="22"/>
                <w:szCs w:val="22"/>
                <w:lang w:val="en-US"/>
              </w:rPr>
              <w:t>Advice on areas for improvement</w:t>
            </w:r>
          </w:p>
        </w:tc>
        <w:tc>
          <w:tcPr>
            <w:tcW w:w="2612" w:type="pct"/>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BC0C1A" w:rsidRDefault="00BC38A0" w:rsidP="00245E8D">
            <w:pPr>
              <w:shd w:val="clear" w:color="auto" w:fill="FFFFFF"/>
              <w:rPr>
                <w:lang w:val="en-US"/>
              </w:rPr>
            </w:pPr>
          </w:p>
        </w:tc>
      </w:tr>
      <w:tr w:rsidR="00BC38A0" w:rsidRPr="00245E8D" w:rsidTr="00452419">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452419">
            <w:pPr>
              <w:shd w:val="clear" w:color="auto" w:fill="FFFFFF"/>
              <w:spacing w:before="60"/>
            </w:pPr>
            <w:r w:rsidRPr="00245E8D">
              <w:rPr>
                <w:b/>
                <w:bCs/>
                <w:color w:val="000000"/>
                <w:spacing w:val="1"/>
                <w:sz w:val="22"/>
                <w:szCs w:val="22"/>
              </w:rPr>
              <w:t>23. ПЕРЕДАЧА И ПРИЕМ ИНФОРМАЦИИ ВИЗУАЛЬНЫМИ СРЕДСТВАМИ</w:t>
            </w:r>
          </w:p>
          <w:p w:rsidR="00BC38A0" w:rsidRPr="00245E8D" w:rsidRDefault="00BC38A0" w:rsidP="00245E8D">
            <w:pPr>
              <w:shd w:val="clear" w:color="auto" w:fill="FFFFFF"/>
            </w:pPr>
            <w:r w:rsidRPr="00245E8D">
              <w:rPr>
                <w:i/>
                <w:iCs/>
                <w:color w:val="000000"/>
                <w:spacing w:val="-1"/>
                <w:sz w:val="22"/>
                <w:szCs w:val="22"/>
              </w:rPr>
              <w:t xml:space="preserve">      </w:t>
            </w:r>
            <w:r w:rsidRPr="00245E8D">
              <w:rPr>
                <w:i/>
                <w:iCs/>
                <w:color w:val="000000"/>
                <w:spacing w:val="-1"/>
                <w:sz w:val="22"/>
                <w:szCs w:val="22"/>
                <w:lang w:val="en-US"/>
              </w:rPr>
              <w:t>Visual signaling</w:t>
            </w:r>
          </w:p>
        </w:tc>
      </w:tr>
      <w:tr w:rsidR="00BC38A0" w:rsidRPr="00245E8D"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45E8D" w:rsidRDefault="00BC38A0" w:rsidP="00EE38E5">
            <w:pPr>
              <w:shd w:val="clear" w:color="auto" w:fill="FFFFFF"/>
              <w:jc w:val="center"/>
            </w:pPr>
            <w:r w:rsidRPr="00245E8D">
              <w:rPr>
                <w:color w:val="000000"/>
                <w:spacing w:val="-4"/>
                <w:sz w:val="22"/>
                <w:szCs w:val="22"/>
              </w:rPr>
              <w:t>3.23.1</w:t>
            </w:r>
          </w:p>
        </w:tc>
        <w:tc>
          <w:tcPr>
            <w:tcW w:w="203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245E8D">
            <w:pPr>
              <w:shd w:val="clear" w:color="auto" w:fill="FFFFFF"/>
              <w:spacing w:line="240" w:lineRule="exact"/>
              <w:rPr>
                <w:color w:val="000000"/>
                <w:spacing w:val="1"/>
              </w:rPr>
            </w:pPr>
            <w:r w:rsidRPr="00245E8D">
              <w:rPr>
                <w:color w:val="000000"/>
                <w:spacing w:val="1"/>
                <w:sz w:val="22"/>
                <w:szCs w:val="22"/>
              </w:rPr>
              <w:t xml:space="preserve">Опознавание государственных флагов стран мира </w:t>
            </w:r>
          </w:p>
          <w:p w:rsidR="00BC38A0" w:rsidRPr="00245E8D" w:rsidRDefault="00BC38A0" w:rsidP="00245E8D">
            <w:pPr>
              <w:shd w:val="clear" w:color="auto" w:fill="FFFFFF"/>
              <w:spacing w:line="240" w:lineRule="exact"/>
            </w:pPr>
            <w:r w:rsidRPr="00245E8D">
              <w:rPr>
                <w:i/>
                <w:iCs/>
                <w:color w:val="000000"/>
                <w:spacing w:val="1"/>
                <w:sz w:val="22"/>
                <w:szCs w:val="22"/>
                <w:lang w:val="en-US"/>
              </w:rPr>
              <w:t>Identification</w:t>
            </w:r>
            <w:r w:rsidRPr="00245E8D">
              <w:rPr>
                <w:i/>
                <w:iCs/>
                <w:color w:val="000000"/>
                <w:spacing w:val="1"/>
                <w:sz w:val="22"/>
                <w:szCs w:val="22"/>
              </w:rPr>
              <w:t xml:space="preserve"> </w:t>
            </w:r>
            <w:r w:rsidRPr="00245E8D">
              <w:rPr>
                <w:i/>
                <w:iCs/>
                <w:color w:val="000000"/>
                <w:spacing w:val="1"/>
                <w:sz w:val="22"/>
                <w:szCs w:val="22"/>
                <w:lang w:val="en-US"/>
              </w:rPr>
              <w:t>of</w:t>
            </w:r>
            <w:r w:rsidRPr="00245E8D">
              <w:rPr>
                <w:i/>
                <w:iCs/>
                <w:color w:val="000000"/>
                <w:spacing w:val="1"/>
                <w:sz w:val="22"/>
                <w:szCs w:val="22"/>
              </w:rPr>
              <w:t xml:space="preserve"> </w:t>
            </w:r>
            <w:r w:rsidRPr="00245E8D">
              <w:rPr>
                <w:i/>
                <w:iCs/>
                <w:color w:val="000000"/>
                <w:spacing w:val="-2"/>
                <w:sz w:val="22"/>
                <w:szCs w:val="22"/>
                <w:lang w:val="en-US"/>
              </w:rPr>
              <w:t>State</w:t>
            </w:r>
            <w:r w:rsidRPr="00245E8D">
              <w:rPr>
                <w:i/>
                <w:iCs/>
                <w:color w:val="000000"/>
                <w:spacing w:val="-2"/>
                <w:sz w:val="22"/>
                <w:szCs w:val="22"/>
              </w:rPr>
              <w:t xml:space="preserve"> </w:t>
            </w:r>
            <w:r w:rsidRPr="00245E8D">
              <w:rPr>
                <w:i/>
                <w:iCs/>
                <w:color w:val="000000"/>
                <w:spacing w:val="-2"/>
                <w:sz w:val="22"/>
                <w:szCs w:val="22"/>
                <w:lang w:val="en-US"/>
              </w:rPr>
              <w:t>flags</w:t>
            </w:r>
          </w:p>
        </w:tc>
        <w:tc>
          <w:tcPr>
            <w:tcW w:w="59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245E8D">
            <w:pPr>
              <w:shd w:val="clear" w:color="auto" w:fill="FFFFFF"/>
              <w:spacing w:line="269" w:lineRule="exact"/>
              <w:rPr>
                <w:color w:val="000000"/>
                <w:spacing w:val="-2"/>
              </w:rPr>
            </w:pPr>
            <w:r w:rsidRPr="00245E8D">
              <w:rPr>
                <w:color w:val="000000"/>
                <w:spacing w:val="-2"/>
                <w:sz w:val="22"/>
                <w:szCs w:val="22"/>
              </w:rPr>
              <w:t xml:space="preserve">Умение </w:t>
            </w:r>
          </w:p>
          <w:p w:rsidR="00BC38A0" w:rsidRPr="00245E8D" w:rsidRDefault="00BC38A0" w:rsidP="00245E8D">
            <w:pPr>
              <w:shd w:val="clear" w:color="auto" w:fill="FFFFFF"/>
              <w:spacing w:line="269" w:lineRule="exact"/>
            </w:pPr>
            <w:r w:rsidRPr="00245E8D">
              <w:rPr>
                <w:i/>
                <w:iCs/>
                <w:color w:val="000000"/>
                <w:spacing w:val="1"/>
                <w:sz w:val="22"/>
                <w:szCs w:val="22"/>
                <w:lang w:val="en-US"/>
              </w:rPr>
              <w:t>Ability</w:t>
            </w:r>
          </w:p>
        </w:tc>
        <w:tc>
          <w:tcPr>
            <w:tcW w:w="355"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384"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422"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245E8D" w:rsidRDefault="00BC38A0" w:rsidP="00245E8D">
            <w:pPr>
              <w:shd w:val="clear" w:color="auto" w:fill="FFFFFF"/>
            </w:pPr>
          </w:p>
        </w:tc>
        <w:tc>
          <w:tcPr>
            <w:tcW w:w="876" w:type="pct"/>
            <w:gridSpan w:val="3"/>
            <w:vMerge w:val="restart"/>
            <w:tcBorders>
              <w:top w:val="single" w:sz="6" w:space="0" w:color="auto"/>
              <w:left w:val="single" w:sz="6" w:space="0" w:color="auto"/>
              <w:right w:val="single" w:sz="6" w:space="0" w:color="auto"/>
            </w:tcBorders>
            <w:shd w:val="clear" w:color="auto" w:fill="FFFFFF"/>
            <w:vAlign w:val="center"/>
          </w:tcPr>
          <w:p w:rsidR="00BC38A0" w:rsidRPr="00245E8D" w:rsidRDefault="00BC38A0" w:rsidP="00646ABA">
            <w:pPr>
              <w:shd w:val="clear" w:color="auto" w:fill="FFFFFF"/>
              <w:jc w:val="center"/>
            </w:pPr>
            <w:r>
              <w:t>Составить беседу с капитаном или СПКМ  по указанным темам и получить  письменный отзыв</w:t>
            </w:r>
          </w:p>
        </w:tc>
      </w:tr>
      <w:tr w:rsidR="00BC38A0" w:rsidRPr="003860BA"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2"/>
                <w:sz w:val="22"/>
                <w:szCs w:val="22"/>
              </w:rPr>
              <w:t>3.23.2</w:t>
            </w:r>
          </w:p>
        </w:tc>
        <w:tc>
          <w:tcPr>
            <w:tcW w:w="203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577274">
            <w:pPr>
              <w:shd w:val="clear" w:color="auto" w:fill="FFFFFF"/>
              <w:spacing w:line="274" w:lineRule="exact"/>
              <w:ind w:right="3936"/>
            </w:pPr>
            <w:r w:rsidRPr="003860BA">
              <w:rPr>
                <w:color w:val="000000"/>
                <w:sz w:val="22"/>
                <w:szCs w:val="22"/>
              </w:rPr>
              <w:t xml:space="preserve">Использование МСС </w:t>
            </w:r>
            <w:r w:rsidRPr="003860BA">
              <w:rPr>
                <w:i/>
                <w:iCs/>
                <w:color w:val="000000"/>
                <w:spacing w:val="-2"/>
                <w:w w:val="121"/>
                <w:sz w:val="22"/>
                <w:szCs w:val="22"/>
                <w:lang w:val="en-US"/>
              </w:rPr>
              <w:t>Use</w:t>
            </w:r>
            <w:r w:rsidRPr="003860BA">
              <w:rPr>
                <w:i/>
                <w:iCs/>
                <w:color w:val="000000"/>
                <w:spacing w:val="-2"/>
                <w:w w:val="121"/>
                <w:sz w:val="22"/>
                <w:szCs w:val="22"/>
              </w:rPr>
              <w:t xml:space="preserve"> </w:t>
            </w:r>
            <w:r w:rsidRPr="003860BA">
              <w:rPr>
                <w:i/>
                <w:iCs/>
                <w:color w:val="000000"/>
                <w:spacing w:val="-2"/>
                <w:w w:val="121"/>
                <w:sz w:val="22"/>
                <w:szCs w:val="22"/>
                <w:lang w:val="en-US"/>
              </w:rPr>
              <w:t>of</w:t>
            </w:r>
            <w:r w:rsidRPr="003860BA">
              <w:rPr>
                <w:i/>
                <w:iCs/>
                <w:color w:val="000000"/>
                <w:spacing w:val="-2"/>
                <w:w w:val="121"/>
                <w:sz w:val="22"/>
                <w:szCs w:val="22"/>
              </w:rPr>
              <w:t xml:space="preserve"> </w:t>
            </w:r>
            <w:r>
              <w:rPr>
                <w:i/>
                <w:iCs/>
                <w:color w:val="000000"/>
                <w:spacing w:val="-2"/>
                <w:w w:val="121"/>
                <w:sz w:val="22"/>
                <w:szCs w:val="22"/>
                <w:lang w:val="en-US"/>
              </w:rPr>
              <w:t>I</w:t>
            </w:r>
            <w:r w:rsidRPr="003860BA">
              <w:rPr>
                <w:i/>
                <w:iCs/>
                <w:color w:val="000000"/>
                <w:spacing w:val="-2"/>
                <w:w w:val="121"/>
                <w:sz w:val="22"/>
                <w:szCs w:val="22"/>
                <w:lang w:val="en-US"/>
              </w:rPr>
              <w:t>CS</w:t>
            </w:r>
          </w:p>
        </w:tc>
        <w:tc>
          <w:tcPr>
            <w:tcW w:w="59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52419">
            <w:pPr>
              <w:shd w:val="clear" w:color="auto" w:fill="FFFFFF"/>
              <w:spacing w:line="269" w:lineRule="exact"/>
              <w:ind w:right="49" w:hanging="5"/>
              <w:rPr>
                <w:color w:val="000000"/>
                <w:spacing w:val="-2"/>
              </w:rPr>
            </w:pPr>
            <w:r w:rsidRPr="003860BA">
              <w:rPr>
                <w:color w:val="000000"/>
                <w:spacing w:val="-2"/>
                <w:sz w:val="22"/>
                <w:szCs w:val="22"/>
              </w:rPr>
              <w:t xml:space="preserve">Умение </w:t>
            </w:r>
          </w:p>
          <w:p w:rsidR="00BC38A0" w:rsidRPr="003860BA" w:rsidRDefault="00BC38A0" w:rsidP="00452419">
            <w:pPr>
              <w:shd w:val="clear" w:color="auto" w:fill="FFFFFF"/>
              <w:spacing w:line="269" w:lineRule="exact"/>
              <w:ind w:right="49" w:hanging="5"/>
            </w:pPr>
            <w:r w:rsidRPr="003860BA">
              <w:rPr>
                <w:i/>
                <w:iCs/>
                <w:color w:val="000000"/>
                <w:spacing w:val="1"/>
                <w:sz w:val="22"/>
                <w:szCs w:val="22"/>
                <w:lang w:val="en-US"/>
              </w:rPr>
              <w:t>Ability</w:t>
            </w:r>
          </w:p>
        </w:tc>
        <w:tc>
          <w:tcPr>
            <w:tcW w:w="355"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384"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422"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876" w:type="pct"/>
            <w:gridSpan w:val="3"/>
            <w:vMerge/>
            <w:tcBorders>
              <w:left w:val="single" w:sz="6" w:space="0" w:color="auto"/>
              <w:right w:val="single" w:sz="6" w:space="0" w:color="auto"/>
            </w:tcBorders>
            <w:shd w:val="clear" w:color="auto" w:fill="FFFFFF"/>
          </w:tcPr>
          <w:p w:rsidR="00BC38A0" w:rsidRPr="003860BA" w:rsidRDefault="00BC38A0" w:rsidP="008759A8">
            <w:pPr>
              <w:shd w:val="clear" w:color="auto" w:fill="FFFFFF"/>
            </w:pPr>
          </w:p>
        </w:tc>
      </w:tr>
      <w:tr w:rsidR="00BC38A0" w:rsidRPr="003860BA"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3"/>
                <w:sz w:val="22"/>
                <w:szCs w:val="22"/>
              </w:rPr>
              <w:t>3.23.3</w:t>
            </w:r>
          </w:p>
        </w:tc>
        <w:tc>
          <w:tcPr>
            <w:tcW w:w="203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40" w:lineRule="exact"/>
              <w:ind w:firstLine="5"/>
              <w:rPr>
                <w:color w:val="000000"/>
                <w:spacing w:val="2"/>
              </w:rPr>
            </w:pPr>
            <w:r w:rsidRPr="003860BA">
              <w:rPr>
                <w:color w:val="000000"/>
                <w:spacing w:val="1"/>
                <w:sz w:val="22"/>
                <w:szCs w:val="22"/>
              </w:rPr>
              <w:t xml:space="preserve">Передача и прием сообщений светом с использованием азбуки Морзе (русский и английский текст) со скоростью не менее 40 </w:t>
            </w:r>
            <w:r w:rsidRPr="003860BA">
              <w:rPr>
                <w:color w:val="000000"/>
                <w:spacing w:val="2"/>
                <w:sz w:val="22"/>
                <w:szCs w:val="22"/>
              </w:rPr>
              <w:t xml:space="preserve">знаков в минуту </w:t>
            </w:r>
          </w:p>
          <w:p w:rsidR="00BC38A0" w:rsidRPr="003860BA" w:rsidRDefault="00BC38A0" w:rsidP="003860BA">
            <w:pPr>
              <w:shd w:val="clear" w:color="auto" w:fill="FFFFFF"/>
              <w:spacing w:line="240" w:lineRule="exact"/>
              <w:ind w:firstLine="5"/>
              <w:rPr>
                <w:lang w:val="en-US"/>
              </w:rPr>
            </w:pPr>
            <w:r>
              <w:rPr>
                <w:i/>
                <w:iCs/>
                <w:color w:val="000000"/>
                <w:sz w:val="22"/>
                <w:szCs w:val="22"/>
                <w:lang w:val="en-US"/>
              </w:rPr>
              <w:t xml:space="preserve">Morse code light signaling. </w:t>
            </w:r>
            <w:r w:rsidRPr="003860BA">
              <w:rPr>
                <w:i/>
                <w:iCs/>
                <w:color w:val="000000"/>
                <w:sz w:val="22"/>
                <w:szCs w:val="22"/>
                <w:lang w:val="en-US"/>
              </w:rPr>
              <w:t xml:space="preserve">Receive and send Russian and English text </w:t>
            </w:r>
            <w:r w:rsidRPr="003860BA">
              <w:rPr>
                <w:i/>
                <w:iCs/>
                <w:color w:val="000000"/>
                <w:spacing w:val="2"/>
                <w:sz w:val="22"/>
                <w:szCs w:val="22"/>
                <w:lang w:val="en-US"/>
              </w:rPr>
              <w:t>at 40 letters per minute</w:t>
            </w:r>
          </w:p>
        </w:tc>
        <w:tc>
          <w:tcPr>
            <w:tcW w:w="59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52419">
            <w:pPr>
              <w:shd w:val="clear" w:color="auto" w:fill="FFFFFF"/>
              <w:spacing w:line="264" w:lineRule="exact"/>
              <w:ind w:right="49"/>
              <w:rPr>
                <w:color w:val="000000"/>
                <w:spacing w:val="-3"/>
              </w:rPr>
            </w:pPr>
            <w:r w:rsidRPr="003860BA">
              <w:rPr>
                <w:color w:val="000000"/>
                <w:spacing w:val="-3"/>
                <w:sz w:val="22"/>
                <w:szCs w:val="22"/>
              </w:rPr>
              <w:t xml:space="preserve">Умение </w:t>
            </w:r>
          </w:p>
          <w:p w:rsidR="00BC38A0" w:rsidRPr="003860BA" w:rsidRDefault="00BC38A0" w:rsidP="00452419">
            <w:pPr>
              <w:shd w:val="clear" w:color="auto" w:fill="FFFFFF"/>
              <w:spacing w:line="264" w:lineRule="exact"/>
              <w:ind w:right="49"/>
            </w:pPr>
            <w:r w:rsidRPr="003860BA">
              <w:rPr>
                <w:i/>
                <w:iCs/>
                <w:color w:val="000000"/>
                <w:spacing w:val="1"/>
                <w:sz w:val="22"/>
                <w:szCs w:val="22"/>
                <w:lang w:val="en-US"/>
              </w:rPr>
              <w:t>Ability</w:t>
            </w:r>
          </w:p>
        </w:tc>
        <w:tc>
          <w:tcPr>
            <w:tcW w:w="355"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384" w:type="pct"/>
            <w:gridSpan w:val="7"/>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422"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876" w:type="pct"/>
            <w:gridSpan w:val="3"/>
            <w:vMerge/>
            <w:tcBorders>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r>
      <w:tr w:rsidR="00BC38A0" w:rsidRPr="00884A49" w:rsidTr="00646ABA">
        <w:trPr>
          <w:trHeight w:val="766"/>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jc w:val="center"/>
              <w:rPr>
                <w:color w:val="000000"/>
                <w:spacing w:val="-3"/>
              </w:rPr>
            </w:pPr>
          </w:p>
        </w:tc>
        <w:tc>
          <w:tcPr>
            <w:tcW w:w="203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BC0C1A">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BC0C1A">
            <w:pPr>
              <w:shd w:val="clear" w:color="auto" w:fill="FFFFFF"/>
              <w:spacing w:line="240" w:lineRule="exact"/>
              <w:ind w:firstLine="5"/>
              <w:rPr>
                <w:color w:val="000000"/>
                <w:spacing w:val="1"/>
                <w:lang w:val="en-US"/>
              </w:rPr>
            </w:pPr>
            <w:r w:rsidRPr="00220E4D">
              <w:rPr>
                <w:b/>
                <w:i/>
                <w:iCs/>
                <w:color w:val="000000"/>
                <w:spacing w:val="1"/>
                <w:sz w:val="22"/>
                <w:szCs w:val="22"/>
                <w:lang w:val="en-US"/>
              </w:rPr>
              <w:t>Advice on areas for improvement</w:t>
            </w:r>
          </w:p>
        </w:tc>
        <w:tc>
          <w:tcPr>
            <w:tcW w:w="2627" w:type="pct"/>
            <w:gridSpan w:val="3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BC0C1A" w:rsidRDefault="00BC38A0" w:rsidP="008759A8">
            <w:pPr>
              <w:shd w:val="clear" w:color="auto" w:fill="FFFFFF"/>
              <w:rPr>
                <w:lang w:val="en-US"/>
              </w:rPr>
            </w:pPr>
          </w:p>
        </w:tc>
      </w:tr>
      <w:tr w:rsidR="00BC38A0" w:rsidRPr="003860BA" w:rsidTr="00525BA4">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525BA4">
            <w:pPr>
              <w:shd w:val="clear" w:color="auto" w:fill="FFFFFF"/>
              <w:spacing w:before="60"/>
            </w:pPr>
            <w:r w:rsidRPr="003860BA">
              <w:rPr>
                <w:b/>
                <w:bCs/>
                <w:color w:val="000000"/>
                <w:sz w:val="22"/>
                <w:szCs w:val="22"/>
              </w:rPr>
              <w:t>24. МАНЕВРИРОВАНИЕ И УПРАВЛЕНИЕ СУДНОМ</w:t>
            </w:r>
          </w:p>
          <w:p w:rsidR="00BC38A0" w:rsidRPr="003860BA" w:rsidRDefault="00BC38A0" w:rsidP="00525BA4">
            <w:pPr>
              <w:shd w:val="clear" w:color="auto" w:fill="FFFFFF"/>
            </w:pPr>
            <w:r w:rsidRPr="003860BA">
              <w:rPr>
                <w:i/>
                <w:iCs/>
                <w:color w:val="000000"/>
                <w:spacing w:val="2"/>
                <w:sz w:val="22"/>
                <w:szCs w:val="22"/>
              </w:rPr>
              <w:t xml:space="preserve">      </w:t>
            </w:r>
            <w:r w:rsidRPr="003860BA">
              <w:rPr>
                <w:i/>
                <w:iCs/>
                <w:color w:val="000000"/>
                <w:spacing w:val="2"/>
                <w:sz w:val="22"/>
                <w:szCs w:val="22"/>
                <w:lang w:val="en-US"/>
              </w:rPr>
              <w:t>Ship</w:t>
            </w:r>
            <w:r w:rsidRPr="003860BA">
              <w:rPr>
                <w:i/>
                <w:iCs/>
                <w:color w:val="000000"/>
                <w:spacing w:val="2"/>
                <w:sz w:val="22"/>
                <w:szCs w:val="22"/>
              </w:rPr>
              <w:t xml:space="preserve"> </w:t>
            </w:r>
            <w:r w:rsidRPr="003860BA">
              <w:rPr>
                <w:i/>
                <w:iCs/>
                <w:color w:val="000000"/>
                <w:spacing w:val="2"/>
                <w:sz w:val="22"/>
                <w:szCs w:val="22"/>
                <w:lang w:val="en-US"/>
              </w:rPr>
              <w:t>maneuvering</w:t>
            </w:r>
            <w:r w:rsidRPr="003860BA">
              <w:rPr>
                <w:i/>
                <w:iCs/>
                <w:color w:val="000000"/>
                <w:spacing w:val="2"/>
                <w:sz w:val="22"/>
                <w:szCs w:val="22"/>
              </w:rPr>
              <w:t xml:space="preserve"> </w:t>
            </w:r>
            <w:r w:rsidRPr="003860BA">
              <w:rPr>
                <w:i/>
                <w:iCs/>
                <w:color w:val="000000"/>
                <w:spacing w:val="2"/>
                <w:sz w:val="22"/>
                <w:szCs w:val="22"/>
                <w:lang w:val="en-US"/>
              </w:rPr>
              <w:t>and</w:t>
            </w:r>
            <w:r w:rsidRPr="003860BA">
              <w:rPr>
                <w:i/>
                <w:iCs/>
                <w:color w:val="000000"/>
                <w:spacing w:val="2"/>
                <w:sz w:val="22"/>
                <w:szCs w:val="22"/>
              </w:rPr>
              <w:t xml:space="preserve"> </w:t>
            </w:r>
            <w:r w:rsidRPr="003860BA">
              <w:rPr>
                <w:i/>
                <w:iCs/>
                <w:color w:val="000000"/>
                <w:spacing w:val="2"/>
                <w:sz w:val="22"/>
                <w:szCs w:val="22"/>
                <w:lang w:val="en-US"/>
              </w:rPr>
              <w:t>handling</w:t>
            </w:r>
          </w:p>
        </w:tc>
      </w:tr>
      <w:tr w:rsidR="00BC38A0" w:rsidRPr="003860BA" w:rsidTr="008016E0">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4"/>
                <w:sz w:val="22"/>
                <w:szCs w:val="22"/>
              </w:rPr>
              <w:t>3.24.1</w:t>
            </w:r>
          </w:p>
        </w:tc>
        <w:tc>
          <w:tcPr>
            <w:tcW w:w="19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525BA4">
            <w:pPr>
              <w:shd w:val="clear" w:color="auto" w:fill="FFFFFF"/>
              <w:spacing w:line="230" w:lineRule="exact"/>
              <w:ind w:firstLine="5"/>
            </w:pPr>
            <w:r w:rsidRPr="003860BA">
              <w:rPr>
                <w:color w:val="000000"/>
                <w:sz w:val="22"/>
                <w:szCs w:val="22"/>
              </w:rPr>
              <w:t xml:space="preserve">Швартовка и отшвартовка (работа со швартовыми тросами, </w:t>
            </w:r>
            <w:r w:rsidRPr="003860BA">
              <w:rPr>
                <w:color w:val="000000"/>
                <w:spacing w:val="1"/>
                <w:sz w:val="22"/>
                <w:szCs w:val="22"/>
              </w:rPr>
              <w:t>выброской, стопорами, кранцами)</w:t>
            </w:r>
          </w:p>
          <w:p w:rsidR="00BC38A0" w:rsidRPr="003860BA" w:rsidRDefault="00BC38A0" w:rsidP="00525BA4">
            <w:pPr>
              <w:shd w:val="clear" w:color="auto" w:fill="FFFFFF"/>
              <w:spacing w:line="226" w:lineRule="exact"/>
              <w:ind w:hanging="5"/>
              <w:rPr>
                <w:lang w:val="en-US"/>
              </w:rPr>
            </w:pPr>
            <w:r w:rsidRPr="003860BA">
              <w:rPr>
                <w:i/>
                <w:iCs/>
                <w:color w:val="000000"/>
                <w:sz w:val="22"/>
                <w:szCs w:val="22"/>
                <w:lang w:val="en-US"/>
              </w:rPr>
              <w:t xml:space="preserve">Mooring and unmooring (operate with mooring lines,. heaving lines </w:t>
            </w:r>
            <w:r w:rsidRPr="003860BA">
              <w:rPr>
                <w:i/>
                <w:iCs/>
                <w:color w:val="000000"/>
                <w:spacing w:val="2"/>
                <w:sz w:val="22"/>
                <w:szCs w:val="22"/>
                <w:lang w:val="en-US"/>
              </w:rPr>
              <w:t>stoppers and fenders)</w:t>
            </w:r>
          </w:p>
        </w:tc>
        <w:tc>
          <w:tcPr>
            <w:tcW w:w="643"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525BA4">
            <w:pPr>
              <w:shd w:val="clear" w:color="auto" w:fill="FFFFFF"/>
              <w:spacing w:line="235" w:lineRule="exact"/>
              <w:ind w:right="494" w:hanging="5"/>
            </w:pPr>
            <w:r w:rsidRPr="003860BA">
              <w:rPr>
                <w:color w:val="000000"/>
                <w:sz w:val="22"/>
                <w:szCs w:val="22"/>
              </w:rPr>
              <w:t xml:space="preserve">Участие </w:t>
            </w:r>
            <w:r w:rsidRPr="003860BA">
              <w:rPr>
                <w:i/>
                <w:iCs/>
                <w:color w:val="000000"/>
                <w:spacing w:val="-1"/>
                <w:sz w:val="22"/>
                <w:szCs w:val="22"/>
                <w:lang w:val="en-US"/>
              </w:rPr>
              <w:t>Participation</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525BA4">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525BA4">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525BA4">
            <w:pPr>
              <w:shd w:val="clear" w:color="auto" w:fill="FFFFFF"/>
            </w:pPr>
          </w:p>
        </w:tc>
        <w:tc>
          <w:tcPr>
            <w:tcW w:w="929" w:type="pct"/>
            <w:gridSpan w:val="6"/>
            <w:vMerge w:val="restart"/>
            <w:tcBorders>
              <w:top w:val="single" w:sz="6" w:space="0" w:color="auto"/>
              <w:left w:val="single" w:sz="6" w:space="0" w:color="auto"/>
              <w:right w:val="single" w:sz="6" w:space="0" w:color="auto"/>
            </w:tcBorders>
            <w:shd w:val="clear" w:color="auto" w:fill="FFFFFF"/>
            <w:vAlign w:val="center"/>
          </w:tcPr>
          <w:p w:rsidR="00135909" w:rsidRDefault="00BC38A0" w:rsidP="008016E0">
            <w:r w:rsidRPr="004E3D3D">
              <w:rPr>
                <w:sz w:val="22"/>
                <w:szCs w:val="22"/>
              </w:rPr>
              <w:t>Дать схему расположения швартовных устройств судна и характеристику применяемых тросов.</w:t>
            </w:r>
          </w:p>
          <w:p w:rsidR="00BC38A0" w:rsidRPr="004E3D3D" w:rsidRDefault="00BC38A0" w:rsidP="008016E0">
            <w:r w:rsidRPr="004E3D3D">
              <w:rPr>
                <w:sz w:val="22"/>
                <w:szCs w:val="22"/>
              </w:rPr>
              <w:t>Привести описание конкретных случаев швартовки.</w:t>
            </w:r>
          </w:p>
        </w:tc>
      </w:tr>
      <w:tr w:rsidR="00BC38A0" w:rsidRPr="003860BA"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2"/>
                <w:sz w:val="22"/>
                <w:szCs w:val="22"/>
              </w:rPr>
              <w:t>3.24.2</w:t>
            </w:r>
          </w:p>
        </w:tc>
        <w:tc>
          <w:tcPr>
            <w:tcW w:w="19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AB57A5">
            <w:pPr>
              <w:shd w:val="clear" w:color="auto" w:fill="FFFFFF"/>
              <w:spacing w:line="274" w:lineRule="exact"/>
              <w:rPr>
                <w:color w:val="000000"/>
                <w:spacing w:val="1"/>
              </w:rPr>
            </w:pPr>
            <w:r w:rsidRPr="003860BA">
              <w:rPr>
                <w:color w:val="000000"/>
                <w:spacing w:val="1"/>
                <w:sz w:val="22"/>
                <w:szCs w:val="22"/>
              </w:rPr>
              <w:t xml:space="preserve">Подача, прием, крепление и отдача буксира </w:t>
            </w:r>
          </w:p>
          <w:p w:rsidR="00BC38A0" w:rsidRPr="003860BA" w:rsidRDefault="00BC38A0" w:rsidP="00AB57A5">
            <w:pPr>
              <w:shd w:val="clear" w:color="auto" w:fill="FFFFFF"/>
              <w:spacing w:line="274" w:lineRule="exact"/>
              <w:rPr>
                <w:lang w:val="en-US"/>
              </w:rPr>
            </w:pPr>
            <w:r w:rsidRPr="003860BA">
              <w:rPr>
                <w:i/>
                <w:iCs/>
                <w:color w:val="000000"/>
                <w:sz w:val="22"/>
                <w:szCs w:val="22"/>
                <w:lang w:val="en-US"/>
              </w:rPr>
              <w:t>Giving, receiving, fastening and letting go the tow lines</w:t>
            </w:r>
          </w:p>
        </w:tc>
        <w:tc>
          <w:tcPr>
            <w:tcW w:w="643"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AB57A5">
            <w:pPr>
              <w:shd w:val="clear" w:color="auto" w:fill="FFFFFF"/>
              <w:spacing w:line="230" w:lineRule="exact"/>
              <w:ind w:right="490" w:hanging="5"/>
            </w:pPr>
            <w:r w:rsidRPr="003860BA">
              <w:rPr>
                <w:color w:val="000000"/>
                <w:sz w:val="22"/>
                <w:szCs w:val="22"/>
              </w:rPr>
              <w:t xml:space="preserve">Участие </w:t>
            </w:r>
            <w:r w:rsidRPr="003860BA">
              <w:rPr>
                <w:i/>
                <w:iCs/>
                <w:color w:val="000000"/>
                <w:sz w:val="22"/>
                <w:szCs w:val="22"/>
                <w:lang w:val="en-US"/>
              </w:rPr>
              <w:t>Participation</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929" w:type="pct"/>
            <w:gridSpan w:val="6"/>
            <w:vMerge/>
            <w:tcBorders>
              <w:left w:val="single" w:sz="6" w:space="0" w:color="auto"/>
              <w:right w:val="single" w:sz="6" w:space="0" w:color="auto"/>
            </w:tcBorders>
            <w:shd w:val="clear" w:color="auto" w:fill="FFFFFF"/>
          </w:tcPr>
          <w:p w:rsidR="00BC38A0" w:rsidRPr="003860BA" w:rsidRDefault="00BC38A0" w:rsidP="00AB57A5">
            <w:pPr>
              <w:shd w:val="clear" w:color="auto" w:fill="FFFFFF"/>
            </w:pPr>
          </w:p>
        </w:tc>
      </w:tr>
      <w:tr w:rsidR="00BC38A0" w:rsidRPr="003860BA"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3"/>
                <w:sz w:val="22"/>
                <w:szCs w:val="22"/>
              </w:rPr>
              <w:t>3.24.3</w:t>
            </w:r>
          </w:p>
        </w:tc>
        <w:tc>
          <w:tcPr>
            <w:tcW w:w="19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AB57A5">
            <w:pPr>
              <w:shd w:val="clear" w:color="auto" w:fill="FFFFFF"/>
              <w:spacing w:line="274" w:lineRule="exact"/>
              <w:rPr>
                <w:color w:val="000000"/>
                <w:spacing w:val="1"/>
              </w:rPr>
            </w:pPr>
            <w:r w:rsidRPr="003860BA">
              <w:rPr>
                <w:color w:val="000000"/>
                <w:spacing w:val="1"/>
                <w:sz w:val="22"/>
                <w:szCs w:val="22"/>
              </w:rPr>
              <w:t xml:space="preserve">Постановка и уборка трапов и сходней </w:t>
            </w:r>
          </w:p>
          <w:p w:rsidR="00BC38A0" w:rsidRPr="003860BA" w:rsidRDefault="00BC38A0" w:rsidP="00AB57A5">
            <w:pPr>
              <w:shd w:val="clear" w:color="auto" w:fill="FFFFFF"/>
              <w:spacing w:line="274" w:lineRule="exact"/>
              <w:rPr>
                <w:lang w:val="en-US"/>
              </w:rPr>
            </w:pPr>
            <w:r w:rsidRPr="003860BA">
              <w:rPr>
                <w:i/>
                <w:iCs/>
                <w:color w:val="000000"/>
                <w:sz w:val="22"/>
                <w:szCs w:val="22"/>
                <w:lang w:val="en-US"/>
              </w:rPr>
              <w:t>Rigging and unrigging gangways and gang-planks</w:t>
            </w:r>
          </w:p>
        </w:tc>
        <w:tc>
          <w:tcPr>
            <w:tcW w:w="643"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AB57A5">
            <w:pPr>
              <w:shd w:val="clear" w:color="auto" w:fill="FFFFFF"/>
              <w:spacing w:line="230" w:lineRule="exact"/>
              <w:ind w:right="494" w:hanging="5"/>
            </w:pPr>
            <w:r w:rsidRPr="003860BA">
              <w:rPr>
                <w:color w:val="000000"/>
                <w:spacing w:val="-1"/>
                <w:sz w:val="22"/>
                <w:szCs w:val="22"/>
              </w:rPr>
              <w:t xml:space="preserve">Участие </w:t>
            </w:r>
            <w:r w:rsidRPr="003860BA">
              <w:rPr>
                <w:i/>
                <w:iCs/>
                <w:color w:val="000000"/>
                <w:spacing w:val="-1"/>
                <w:sz w:val="22"/>
                <w:szCs w:val="22"/>
                <w:lang w:val="en-US"/>
              </w:rPr>
              <w:t>Participation</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929" w:type="pct"/>
            <w:gridSpan w:val="6"/>
            <w:vMerge/>
            <w:tcBorders>
              <w:left w:val="single" w:sz="6" w:space="0" w:color="auto"/>
              <w:right w:val="single" w:sz="6" w:space="0" w:color="auto"/>
            </w:tcBorders>
            <w:shd w:val="clear" w:color="auto" w:fill="FFFFFF"/>
          </w:tcPr>
          <w:p w:rsidR="00BC38A0" w:rsidRPr="003860BA" w:rsidRDefault="00BC38A0" w:rsidP="00AB57A5">
            <w:pPr>
              <w:shd w:val="clear" w:color="auto" w:fill="FFFFFF"/>
            </w:pPr>
          </w:p>
        </w:tc>
      </w:tr>
      <w:tr w:rsidR="00BC38A0" w:rsidRPr="003860BA"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3"/>
                <w:sz w:val="22"/>
                <w:szCs w:val="22"/>
              </w:rPr>
              <w:t>3.24.4</w:t>
            </w:r>
          </w:p>
        </w:tc>
        <w:tc>
          <w:tcPr>
            <w:tcW w:w="19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AB57A5">
            <w:pPr>
              <w:shd w:val="clear" w:color="auto" w:fill="FFFFFF"/>
              <w:spacing w:line="254" w:lineRule="exact"/>
              <w:rPr>
                <w:color w:val="000000"/>
                <w:spacing w:val="2"/>
              </w:rPr>
            </w:pPr>
            <w:r w:rsidRPr="003860BA">
              <w:rPr>
                <w:color w:val="000000"/>
                <w:spacing w:val="1"/>
                <w:sz w:val="22"/>
                <w:szCs w:val="22"/>
              </w:rPr>
              <w:t xml:space="preserve">Управление швартовной лебедкой и брашпилем (под </w:t>
            </w:r>
            <w:r w:rsidRPr="003860BA">
              <w:rPr>
                <w:color w:val="000000"/>
                <w:spacing w:val="2"/>
                <w:sz w:val="22"/>
                <w:szCs w:val="22"/>
              </w:rPr>
              <w:t xml:space="preserve">наблюдением) </w:t>
            </w:r>
          </w:p>
          <w:p w:rsidR="00BC38A0" w:rsidRPr="003860BA" w:rsidRDefault="00BC38A0" w:rsidP="00AB57A5">
            <w:pPr>
              <w:shd w:val="clear" w:color="auto" w:fill="FFFFFF"/>
              <w:spacing w:line="254" w:lineRule="exact"/>
              <w:rPr>
                <w:lang w:val="en-US"/>
              </w:rPr>
            </w:pPr>
            <w:r w:rsidRPr="003860BA">
              <w:rPr>
                <w:i/>
                <w:iCs/>
                <w:color w:val="000000"/>
                <w:sz w:val="22"/>
                <w:szCs w:val="22"/>
                <w:lang w:val="en-US"/>
              </w:rPr>
              <w:t>Operation with mooring winches and capstan (under supervision)</w:t>
            </w:r>
          </w:p>
        </w:tc>
        <w:tc>
          <w:tcPr>
            <w:tcW w:w="643"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AB57A5">
            <w:pPr>
              <w:shd w:val="clear" w:color="auto" w:fill="FFFFFF"/>
              <w:spacing w:line="274" w:lineRule="exact"/>
              <w:ind w:right="912" w:hanging="5"/>
            </w:pPr>
            <w:r w:rsidRPr="003860BA">
              <w:rPr>
                <w:color w:val="000000"/>
                <w:spacing w:val="-3"/>
                <w:sz w:val="22"/>
                <w:szCs w:val="22"/>
              </w:rPr>
              <w:t xml:space="preserve">Умение </w:t>
            </w:r>
            <w:r w:rsidRPr="003860BA">
              <w:rPr>
                <w:i/>
                <w:iCs/>
                <w:color w:val="000000"/>
                <w:spacing w:val="1"/>
                <w:sz w:val="22"/>
                <w:szCs w:val="22"/>
                <w:lang w:val="en-US"/>
              </w:rPr>
              <w:t>Ability</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929" w:type="pct"/>
            <w:gridSpan w:val="6"/>
            <w:vMerge/>
            <w:tcBorders>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r>
      <w:tr w:rsidR="00BC38A0" w:rsidRPr="003860BA"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3"/>
                <w:sz w:val="22"/>
                <w:szCs w:val="22"/>
              </w:rPr>
              <w:t>3.24.5</w:t>
            </w:r>
          </w:p>
        </w:tc>
        <w:tc>
          <w:tcPr>
            <w:tcW w:w="19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AB57A5">
            <w:pPr>
              <w:shd w:val="clear" w:color="auto" w:fill="FFFFFF"/>
              <w:spacing w:line="274" w:lineRule="exact"/>
            </w:pPr>
            <w:r w:rsidRPr="003860BA">
              <w:rPr>
                <w:color w:val="000000"/>
                <w:sz w:val="22"/>
                <w:szCs w:val="22"/>
              </w:rPr>
              <w:t xml:space="preserve">Градация ходов судна с механическим двигателем </w:t>
            </w:r>
            <w:r w:rsidRPr="003860BA">
              <w:rPr>
                <w:i/>
                <w:iCs/>
                <w:color w:val="000000"/>
                <w:spacing w:val="2"/>
                <w:sz w:val="22"/>
                <w:szCs w:val="22"/>
                <w:lang w:val="en-US"/>
              </w:rPr>
              <w:t>Power</w:t>
            </w:r>
            <w:r w:rsidRPr="003860BA">
              <w:rPr>
                <w:i/>
                <w:iCs/>
                <w:color w:val="000000"/>
                <w:spacing w:val="2"/>
                <w:sz w:val="22"/>
                <w:szCs w:val="22"/>
              </w:rPr>
              <w:t xml:space="preserve"> -</w:t>
            </w:r>
            <w:r w:rsidRPr="003860BA">
              <w:rPr>
                <w:i/>
                <w:iCs/>
                <w:color w:val="000000"/>
                <w:spacing w:val="2"/>
                <w:sz w:val="22"/>
                <w:szCs w:val="22"/>
                <w:lang w:val="en-US"/>
              </w:rPr>
              <w:t>driven</w:t>
            </w:r>
            <w:r w:rsidRPr="003860BA">
              <w:rPr>
                <w:i/>
                <w:iCs/>
                <w:color w:val="000000"/>
                <w:spacing w:val="2"/>
                <w:sz w:val="22"/>
                <w:szCs w:val="22"/>
              </w:rPr>
              <w:t xml:space="preserve"> </w:t>
            </w:r>
            <w:r w:rsidRPr="003860BA">
              <w:rPr>
                <w:i/>
                <w:iCs/>
                <w:color w:val="000000"/>
                <w:spacing w:val="2"/>
                <w:sz w:val="22"/>
                <w:szCs w:val="22"/>
                <w:lang w:val="en-US"/>
              </w:rPr>
              <w:t>vessel</w:t>
            </w:r>
            <w:r w:rsidRPr="003860BA">
              <w:rPr>
                <w:i/>
                <w:iCs/>
                <w:color w:val="000000"/>
                <w:spacing w:val="2"/>
                <w:sz w:val="22"/>
                <w:szCs w:val="22"/>
              </w:rPr>
              <w:t xml:space="preserve"> </w:t>
            </w:r>
            <w:r w:rsidRPr="003860BA">
              <w:rPr>
                <w:i/>
                <w:iCs/>
                <w:color w:val="000000"/>
                <w:spacing w:val="2"/>
                <w:sz w:val="22"/>
                <w:szCs w:val="22"/>
                <w:lang w:val="en-US"/>
              </w:rPr>
              <w:t>speed</w:t>
            </w:r>
            <w:r w:rsidRPr="003860BA">
              <w:rPr>
                <w:i/>
                <w:iCs/>
                <w:color w:val="000000"/>
                <w:spacing w:val="2"/>
                <w:sz w:val="22"/>
                <w:szCs w:val="22"/>
              </w:rPr>
              <w:t xml:space="preserve"> </w:t>
            </w:r>
            <w:r w:rsidRPr="003860BA">
              <w:rPr>
                <w:i/>
                <w:iCs/>
                <w:color w:val="000000"/>
                <w:spacing w:val="2"/>
                <w:sz w:val="22"/>
                <w:szCs w:val="22"/>
                <w:lang w:val="en-US"/>
              </w:rPr>
              <w:t>calibration</w:t>
            </w:r>
          </w:p>
        </w:tc>
        <w:tc>
          <w:tcPr>
            <w:tcW w:w="643"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AB57A5">
            <w:pPr>
              <w:shd w:val="clear" w:color="auto" w:fill="FFFFFF"/>
              <w:spacing w:line="278" w:lineRule="exact"/>
              <w:ind w:right="662"/>
            </w:pPr>
            <w:r w:rsidRPr="003860BA">
              <w:rPr>
                <w:color w:val="000000"/>
                <w:spacing w:val="-1"/>
                <w:sz w:val="22"/>
                <w:szCs w:val="22"/>
              </w:rPr>
              <w:t xml:space="preserve">Знание </w:t>
            </w:r>
            <w:r w:rsidRPr="003860BA">
              <w:rPr>
                <w:i/>
                <w:iCs/>
                <w:color w:val="000000"/>
                <w:spacing w:val="-2"/>
                <w:sz w:val="22"/>
                <w:szCs w:val="22"/>
                <w:lang w:val="en-US"/>
              </w:rPr>
              <w:t>Knowledge</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AB57A5">
            <w:pPr>
              <w:shd w:val="clear" w:color="auto" w:fill="FFFFFF"/>
            </w:pPr>
          </w:p>
        </w:tc>
        <w:tc>
          <w:tcPr>
            <w:tcW w:w="929" w:type="pct"/>
            <w:gridSpan w:val="6"/>
            <w:vMerge w:val="restart"/>
            <w:tcBorders>
              <w:top w:val="single" w:sz="6" w:space="0" w:color="auto"/>
              <w:left w:val="single" w:sz="6" w:space="0" w:color="auto"/>
              <w:right w:val="single" w:sz="6" w:space="0" w:color="auto"/>
            </w:tcBorders>
            <w:shd w:val="clear" w:color="auto" w:fill="FFFFFF"/>
            <w:vAlign w:val="center"/>
          </w:tcPr>
          <w:p w:rsidR="00BC38A0" w:rsidRPr="004E3D3D" w:rsidRDefault="00BC38A0" w:rsidP="00646ABA">
            <w:r w:rsidRPr="004E3D3D">
              <w:rPr>
                <w:sz w:val="22"/>
                <w:szCs w:val="22"/>
              </w:rPr>
              <w:t>Привести копию таблицы маневренных характеристик судна</w:t>
            </w:r>
          </w:p>
        </w:tc>
      </w:tr>
      <w:tr w:rsidR="00BC38A0" w:rsidRPr="003860BA"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2"/>
                <w:sz w:val="22"/>
                <w:szCs w:val="22"/>
              </w:rPr>
              <w:t>3.24.6</w:t>
            </w:r>
          </w:p>
        </w:tc>
        <w:tc>
          <w:tcPr>
            <w:tcW w:w="198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74" w:lineRule="exact"/>
              <w:ind w:firstLine="5"/>
              <w:rPr>
                <w:lang w:val="en-US"/>
              </w:rPr>
            </w:pPr>
            <w:r w:rsidRPr="003860BA">
              <w:rPr>
                <w:color w:val="000000"/>
                <w:spacing w:val="1"/>
                <w:sz w:val="22"/>
                <w:szCs w:val="22"/>
              </w:rPr>
              <w:t>Информация</w:t>
            </w:r>
            <w:r w:rsidRPr="003860BA">
              <w:rPr>
                <w:color w:val="000000"/>
                <w:spacing w:val="1"/>
                <w:sz w:val="22"/>
                <w:szCs w:val="22"/>
                <w:lang w:val="en-US"/>
              </w:rPr>
              <w:t xml:space="preserve"> </w:t>
            </w:r>
            <w:r w:rsidRPr="003860BA">
              <w:rPr>
                <w:color w:val="000000"/>
                <w:spacing w:val="1"/>
                <w:sz w:val="22"/>
                <w:szCs w:val="22"/>
              </w:rPr>
              <w:t>о</w:t>
            </w:r>
            <w:r w:rsidRPr="003860BA">
              <w:rPr>
                <w:color w:val="000000"/>
                <w:spacing w:val="1"/>
                <w:sz w:val="22"/>
                <w:szCs w:val="22"/>
                <w:lang w:val="en-US"/>
              </w:rPr>
              <w:t xml:space="preserve"> </w:t>
            </w:r>
            <w:r w:rsidRPr="003860BA">
              <w:rPr>
                <w:color w:val="000000"/>
                <w:spacing w:val="1"/>
                <w:sz w:val="22"/>
                <w:szCs w:val="22"/>
              </w:rPr>
              <w:t>маневренных</w:t>
            </w:r>
            <w:r w:rsidRPr="003860BA">
              <w:rPr>
                <w:color w:val="000000"/>
                <w:spacing w:val="1"/>
                <w:sz w:val="22"/>
                <w:szCs w:val="22"/>
                <w:lang w:val="en-US"/>
              </w:rPr>
              <w:t xml:space="preserve"> </w:t>
            </w:r>
            <w:r w:rsidRPr="003860BA">
              <w:rPr>
                <w:color w:val="000000"/>
                <w:spacing w:val="1"/>
                <w:sz w:val="22"/>
                <w:szCs w:val="22"/>
              </w:rPr>
              <w:t>элементах</w:t>
            </w:r>
            <w:r w:rsidRPr="003860BA">
              <w:rPr>
                <w:color w:val="000000"/>
                <w:spacing w:val="1"/>
                <w:sz w:val="22"/>
                <w:szCs w:val="22"/>
                <w:lang w:val="en-US"/>
              </w:rPr>
              <w:t xml:space="preserve"> </w:t>
            </w:r>
            <w:r w:rsidRPr="003860BA">
              <w:rPr>
                <w:color w:val="000000"/>
                <w:spacing w:val="1"/>
                <w:sz w:val="22"/>
                <w:szCs w:val="22"/>
              </w:rPr>
              <w:t>судна</w:t>
            </w:r>
            <w:r w:rsidRPr="003860BA">
              <w:rPr>
                <w:color w:val="000000"/>
                <w:spacing w:val="1"/>
                <w:sz w:val="22"/>
                <w:szCs w:val="22"/>
                <w:lang w:val="en-US"/>
              </w:rPr>
              <w:t xml:space="preserve"> </w:t>
            </w:r>
            <w:r w:rsidRPr="003860BA">
              <w:rPr>
                <w:i/>
                <w:iCs/>
                <w:color w:val="000000"/>
                <w:sz w:val="22"/>
                <w:szCs w:val="22"/>
                <w:lang w:val="en-US"/>
              </w:rPr>
              <w:t>Information about ship's maneuvering characteristics</w:t>
            </w:r>
          </w:p>
        </w:tc>
        <w:tc>
          <w:tcPr>
            <w:tcW w:w="636"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35" w:lineRule="exact"/>
              <w:ind w:right="350"/>
            </w:pPr>
            <w:r w:rsidRPr="003860BA">
              <w:rPr>
                <w:color w:val="000000"/>
                <w:spacing w:val="-1"/>
                <w:sz w:val="22"/>
                <w:szCs w:val="22"/>
              </w:rPr>
              <w:t xml:space="preserve">Понимание </w:t>
            </w:r>
            <w:r w:rsidRPr="003860BA">
              <w:rPr>
                <w:i/>
                <w:iCs/>
                <w:color w:val="000000"/>
                <w:spacing w:val="-2"/>
                <w:sz w:val="22"/>
                <w:szCs w:val="22"/>
                <w:lang w:val="en-US"/>
              </w:rPr>
              <w:t>Understanding</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929" w:type="pct"/>
            <w:gridSpan w:val="6"/>
            <w:vMerge/>
            <w:tcBorders>
              <w:left w:val="single" w:sz="6" w:space="0" w:color="auto"/>
              <w:right w:val="single" w:sz="6" w:space="0" w:color="auto"/>
            </w:tcBorders>
            <w:shd w:val="clear" w:color="auto" w:fill="FFFFFF"/>
          </w:tcPr>
          <w:p w:rsidR="00BC38A0" w:rsidRPr="004E3D3D" w:rsidRDefault="00BC38A0" w:rsidP="00BC38A0">
            <w:pPr>
              <w:jc w:val="both"/>
            </w:pPr>
          </w:p>
        </w:tc>
      </w:tr>
      <w:tr w:rsidR="00BC38A0" w:rsidRPr="003860BA"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1"/>
                <w:sz w:val="22"/>
                <w:szCs w:val="22"/>
              </w:rPr>
              <w:t>3.24.7</w:t>
            </w:r>
          </w:p>
        </w:tc>
        <w:tc>
          <w:tcPr>
            <w:tcW w:w="198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35" w:lineRule="exact"/>
              <w:rPr>
                <w:lang w:val="en-US"/>
              </w:rPr>
            </w:pPr>
            <w:r w:rsidRPr="003860BA">
              <w:rPr>
                <w:color w:val="000000"/>
                <w:sz w:val="22"/>
                <w:szCs w:val="22"/>
              </w:rPr>
              <w:t>Общее</w:t>
            </w:r>
            <w:r w:rsidRPr="003860BA">
              <w:rPr>
                <w:color w:val="000000"/>
                <w:sz w:val="22"/>
                <w:szCs w:val="22"/>
                <w:lang w:val="en-US"/>
              </w:rPr>
              <w:t xml:space="preserve"> </w:t>
            </w:r>
            <w:r w:rsidRPr="003860BA">
              <w:rPr>
                <w:color w:val="000000"/>
                <w:sz w:val="22"/>
                <w:szCs w:val="22"/>
              </w:rPr>
              <w:t>представление</w:t>
            </w:r>
            <w:r w:rsidRPr="003860BA">
              <w:rPr>
                <w:color w:val="000000"/>
                <w:sz w:val="22"/>
                <w:szCs w:val="22"/>
                <w:lang w:val="en-US"/>
              </w:rPr>
              <w:t xml:space="preserve"> </w:t>
            </w:r>
            <w:r w:rsidRPr="003860BA">
              <w:rPr>
                <w:color w:val="000000"/>
                <w:sz w:val="22"/>
                <w:szCs w:val="22"/>
              </w:rPr>
              <w:t>о</w:t>
            </w:r>
            <w:r w:rsidRPr="003860BA">
              <w:rPr>
                <w:color w:val="000000"/>
                <w:sz w:val="22"/>
                <w:szCs w:val="22"/>
                <w:lang w:val="en-US"/>
              </w:rPr>
              <w:t xml:space="preserve"> </w:t>
            </w:r>
            <w:r w:rsidRPr="003860BA">
              <w:rPr>
                <w:color w:val="000000"/>
                <w:sz w:val="22"/>
                <w:szCs w:val="22"/>
              </w:rPr>
              <w:t>поворотливости</w:t>
            </w:r>
            <w:r w:rsidRPr="003860BA">
              <w:rPr>
                <w:color w:val="000000"/>
                <w:sz w:val="22"/>
                <w:szCs w:val="22"/>
                <w:lang w:val="en-US"/>
              </w:rPr>
              <w:t xml:space="preserve"> </w:t>
            </w:r>
            <w:r w:rsidRPr="003860BA">
              <w:rPr>
                <w:color w:val="000000"/>
                <w:sz w:val="22"/>
                <w:szCs w:val="22"/>
              </w:rPr>
              <w:t>судна</w:t>
            </w:r>
            <w:r w:rsidRPr="003860BA">
              <w:rPr>
                <w:color w:val="000000"/>
                <w:sz w:val="22"/>
                <w:szCs w:val="22"/>
                <w:lang w:val="en-US"/>
              </w:rPr>
              <w:t xml:space="preserve"> </w:t>
            </w:r>
            <w:r w:rsidRPr="003860BA">
              <w:rPr>
                <w:color w:val="000000"/>
                <w:sz w:val="22"/>
                <w:szCs w:val="22"/>
              </w:rPr>
              <w:t>и</w:t>
            </w:r>
            <w:r w:rsidRPr="003860BA">
              <w:rPr>
                <w:color w:val="000000"/>
                <w:sz w:val="22"/>
                <w:szCs w:val="22"/>
                <w:lang w:val="en-US"/>
              </w:rPr>
              <w:t xml:space="preserve"> </w:t>
            </w:r>
            <w:r w:rsidRPr="003860BA">
              <w:rPr>
                <w:color w:val="000000"/>
                <w:sz w:val="22"/>
                <w:szCs w:val="22"/>
              </w:rPr>
              <w:t>центре</w:t>
            </w:r>
            <w:r w:rsidRPr="003860BA">
              <w:rPr>
                <w:color w:val="000000"/>
                <w:sz w:val="22"/>
                <w:szCs w:val="22"/>
                <w:lang w:val="en-US"/>
              </w:rPr>
              <w:t xml:space="preserve"> </w:t>
            </w:r>
            <w:r w:rsidRPr="003860BA">
              <w:rPr>
                <w:color w:val="000000"/>
                <w:sz w:val="22"/>
                <w:szCs w:val="22"/>
              </w:rPr>
              <w:t>вращения</w:t>
            </w:r>
            <w:r w:rsidRPr="003860BA">
              <w:rPr>
                <w:color w:val="000000"/>
                <w:sz w:val="22"/>
                <w:szCs w:val="22"/>
                <w:lang w:val="en-US"/>
              </w:rPr>
              <w:t xml:space="preserve"> </w:t>
            </w:r>
            <w:r w:rsidRPr="003860BA">
              <w:rPr>
                <w:i/>
                <w:iCs/>
                <w:color w:val="000000"/>
                <w:spacing w:val="2"/>
                <w:sz w:val="22"/>
                <w:szCs w:val="22"/>
                <w:lang w:val="en-US"/>
              </w:rPr>
              <w:t>General information about ship's turning qualities and center of turning</w:t>
            </w:r>
          </w:p>
        </w:tc>
        <w:tc>
          <w:tcPr>
            <w:tcW w:w="636"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35" w:lineRule="exact"/>
              <w:ind w:right="350" w:hanging="5"/>
            </w:pPr>
            <w:r w:rsidRPr="003860BA">
              <w:rPr>
                <w:color w:val="000000"/>
                <w:sz w:val="22"/>
                <w:szCs w:val="22"/>
              </w:rPr>
              <w:t xml:space="preserve">Понимание </w:t>
            </w:r>
            <w:r w:rsidRPr="003860BA">
              <w:rPr>
                <w:i/>
                <w:iCs/>
                <w:color w:val="000000"/>
                <w:spacing w:val="-2"/>
                <w:sz w:val="22"/>
                <w:szCs w:val="22"/>
                <w:lang w:val="en-US"/>
              </w:rPr>
              <w:t>Understanding</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929" w:type="pct"/>
            <w:gridSpan w:val="6"/>
            <w:vMerge/>
            <w:tcBorders>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r>
      <w:tr w:rsidR="00BC38A0" w:rsidRPr="003860BA"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3"/>
                <w:sz w:val="22"/>
                <w:szCs w:val="22"/>
              </w:rPr>
              <w:t>3.24.8</w:t>
            </w:r>
          </w:p>
        </w:tc>
        <w:tc>
          <w:tcPr>
            <w:tcW w:w="198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74" w:lineRule="exact"/>
            </w:pPr>
            <w:r w:rsidRPr="003860BA">
              <w:rPr>
                <w:color w:val="000000"/>
                <w:sz w:val="22"/>
                <w:szCs w:val="22"/>
              </w:rPr>
              <w:t xml:space="preserve">Полоса, занимаемая судном при движении </w:t>
            </w:r>
            <w:r w:rsidRPr="003860BA">
              <w:rPr>
                <w:i/>
                <w:iCs/>
                <w:color w:val="000000"/>
                <w:spacing w:val="2"/>
                <w:sz w:val="22"/>
                <w:szCs w:val="22"/>
                <w:lang w:val="en-US"/>
              </w:rPr>
              <w:t>Moving</w:t>
            </w:r>
            <w:r w:rsidRPr="003860BA">
              <w:rPr>
                <w:i/>
                <w:iCs/>
                <w:color w:val="000000"/>
                <w:spacing w:val="2"/>
                <w:sz w:val="22"/>
                <w:szCs w:val="22"/>
              </w:rPr>
              <w:t xml:space="preserve"> </w:t>
            </w:r>
            <w:r w:rsidRPr="003860BA">
              <w:rPr>
                <w:i/>
                <w:iCs/>
                <w:color w:val="000000"/>
                <w:spacing w:val="2"/>
                <w:sz w:val="22"/>
                <w:szCs w:val="22"/>
                <w:lang w:val="en-US"/>
              </w:rPr>
              <w:t>ship</w:t>
            </w:r>
            <w:r w:rsidRPr="003860BA">
              <w:rPr>
                <w:i/>
                <w:iCs/>
                <w:color w:val="000000"/>
                <w:spacing w:val="2"/>
                <w:sz w:val="22"/>
                <w:szCs w:val="22"/>
              </w:rPr>
              <w:t xml:space="preserve"> </w:t>
            </w:r>
            <w:r w:rsidRPr="003860BA">
              <w:rPr>
                <w:i/>
                <w:iCs/>
                <w:color w:val="000000"/>
                <w:spacing w:val="2"/>
                <w:sz w:val="22"/>
                <w:szCs w:val="22"/>
                <w:lang w:val="en-US"/>
              </w:rPr>
              <w:t>occupied</w:t>
            </w:r>
            <w:r w:rsidRPr="003860BA">
              <w:rPr>
                <w:i/>
                <w:iCs/>
                <w:color w:val="000000"/>
                <w:spacing w:val="2"/>
                <w:sz w:val="22"/>
                <w:szCs w:val="22"/>
              </w:rPr>
              <w:t xml:space="preserve"> </w:t>
            </w:r>
            <w:r w:rsidRPr="003860BA">
              <w:rPr>
                <w:i/>
                <w:iCs/>
                <w:color w:val="000000"/>
                <w:spacing w:val="2"/>
                <w:sz w:val="22"/>
                <w:szCs w:val="22"/>
                <w:lang w:val="en-US"/>
              </w:rPr>
              <w:t>zone</w:t>
            </w:r>
          </w:p>
        </w:tc>
        <w:tc>
          <w:tcPr>
            <w:tcW w:w="636"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30" w:lineRule="exact"/>
              <w:ind w:right="350"/>
            </w:pPr>
            <w:r w:rsidRPr="003860BA">
              <w:rPr>
                <w:color w:val="000000"/>
                <w:spacing w:val="-1"/>
                <w:sz w:val="22"/>
                <w:szCs w:val="22"/>
              </w:rPr>
              <w:t xml:space="preserve">Понимание </w:t>
            </w:r>
            <w:r w:rsidRPr="003860BA">
              <w:rPr>
                <w:i/>
                <w:iCs/>
                <w:color w:val="000000"/>
                <w:spacing w:val="-1"/>
                <w:sz w:val="22"/>
                <w:szCs w:val="22"/>
                <w:lang w:val="en-US"/>
              </w:rPr>
              <w:t>Understanding</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929" w:type="pct"/>
            <w:gridSpan w:val="6"/>
            <w:vMerge w:val="restart"/>
            <w:tcBorders>
              <w:top w:val="single" w:sz="6" w:space="0" w:color="auto"/>
              <w:left w:val="single" w:sz="6" w:space="0" w:color="auto"/>
              <w:right w:val="single" w:sz="6" w:space="0" w:color="auto"/>
            </w:tcBorders>
            <w:shd w:val="clear" w:color="auto" w:fill="FFFFFF"/>
          </w:tcPr>
          <w:p w:rsidR="00BC38A0" w:rsidRPr="004E3D3D" w:rsidRDefault="00BC38A0" w:rsidP="00BC38A0">
            <w:pPr>
              <w:jc w:val="both"/>
            </w:pPr>
            <w:r w:rsidRPr="004E3D3D">
              <w:rPr>
                <w:sz w:val="22"/>
                <w:szCs w:val="22"/>
              </w:rPr>
              <w:t>Получить оценку знаний по каждому пункту</w:t>
            </w:r>
            <w:r>
              <w:rPr>
                <w:sz w:val="22"/>
                <w:szCs w:val="22"/>
              </w:rPr>
              <w:t xml:space="preserve"> </w:t>
            </w:r>
            <w:r w:rsidRPr="004E3D3D">
              <w:rPr>
                <w:sz w:val="22"/>
                <w:szCs w:val="22"/>
              </w:rPr>
              <w:t>у лица командного состава ответственного за Вашу подготовку</w:t>
            </w:r>
            <w:r>
              <w:rPr>
                <w:sz w:val="22"/>
                <w:szCs w:val="22"/>
              </w:rPr>
              <w:t xml:space="preserve"> и получить письменный отзыв</w:t>
            </w:r>
          </w:p>
        </w:tc>
      </w:tr>
      <w:tr w:rsidR="00BC38A0" w:rsidRPr="003860BA" w:rsidTr="00CD1CCD">
        <w:trPr>
          <w:trHeight w:val="20"/>
        </w:trPr>
        <w:tc>
          <w:tcPr>
            <w:tcW w:w="34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1"/>
                <w:sz w:val="22"/>
                <w:szCs w:val="22"/>
              </w:rPr>
              <w:t>3.24.9</w:t>
            </w:r>
          </w:p>
        </w:tc>
        <w:tc>
          <w:tcPr>
            <w:tcW w:w="198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78" w:lineRule="exact"/>
              <w:rPr>
                <w:lang w:val="en-US"/>
              </w:rPr>
            </w:pPr>
            <w:r w:rsidRPr="003860BA">
              <w:rPr>
                <w:color w:val="000000"/>
                <w:sz w:val="22"/>
                <w:szCs w:val="22"/>
              </w:rPr>
              <w:t>Влияние</w:t>
            </w:r>
            <w:r w:rsidRPr="003860BA">
              <w:rPr>
                <w:color w:val="000000"/>
                <w:sz w:val="22"/>
                <w:szCs w:val="22"/>
                <w:lang w:val="en-US"/>
              </w:rPr>
              <w:t xml:space="preserve"> </w:t>
            </w:r>
            <w:r w:rsidRPr="003860BA">
              <w:rPr>
                <w:color w:val="000000"/>
                <w:sz w:val="22"/>
                <w:szCs w:val="22"/>
              </w:rPr>
              <w:t>мелководья</w:t>
            </w:r>
            <w:r w:rsidRPr="003860BA">
              <w:rPr>
                <w:color w:val="000000"/>
                <w:sz w:val="22"/>
                <w:szCs w:val="22"/>
                <w:lang w:val="en-US"/>
              </w:rPr>
              <w:t xml:space="preserve"> </w:t>
            </w:r>
            <w:r w:rsidRPr="003860BA">
              <w:rPr>
                <w:color w:val="000000"/>
                <w:sz w:val="22"/>
                <w:szCs w:val="22"/>
              </w:rPr>
              <w:t>на</w:t>
            </w:r>
            <w:r w:rsidRPr="003860BA">
              <w:rPr>
                <w:color w:val="000000"/>
                <w:sz w:val="22"/>
                <w:szCs w:val="22"/>
                <w:lang w:val="en-US"/>
              </w:rPr>
              <w:t xml:space="preserve"> </w:t>
            </w:r>
            <w:r w:rsidRPr="003860BA">
              <w:rPr>
                <w:color w:val="000000"/>
                <w:sz w:val="22"/>
                <w:szCs w:val="22"/>
              </w:rPr>
              <w:t>посадку</w:t>
            </w:r>
            <w:r w:rsidRPr="003860BA">
              <w:rPr>
                <w:color w:val="000000"/>
                <w:sz w:val="22"/>
                <w:szCs w:val="22"/>
                <w:lang w:val="en-US"/>
              </w:rPr>
              <w:t xml:space="preserve"> </w:t>
            </w:r>
            <w:r w:rsidRPr="003860BA">
              <w:rPr>
                <w:color w:val="000000"/>
                <w:sz w:val="22"/>
                <w:szCs w:val="22"/>
              </w:rPr>
              <w:t>судна</w:t>
            </w:r>
            <w:r w:rsidRPr="003860BA">
              <w:rPr>
                <w:color w:val="000000"/>
                <w:sz w:val="22"/>
                <w:szCs w:val="22"/>
                <w:lang w:val="en-US"/>
              </w:rPr>
              <w:t xml:space="preserve"> </w:t>
            </w:r>
            <w:r w:rsidRPr="003860BA">
              <w:rPr>
                <w:i/>
                <w:iCs/>
                <w:color w:val="000000"/>
                <w:sz w:val="22"/>
                <w:szCs w:val="22"/>
                <w:lang w:val="en-US"/>
              </w:rPr>
              <w:t>The effect of shallow water on ship's trim</w:t>
            </w:r>
          </w:p>
        </w:tc>
        <w:tc>
          <w:tcPr>
            <w:tcW w:w="636"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35" w:lineRule="exact"/>
              <w:ind w:right="331" w:hanging="5"/>
            </w:pPr>
            <w:r w:rsidRPr="003860BA">
              <w:rPr>
                <w:color w:val="000000"/>
                <w:spacing w:val="-2"/>
                <w:sz w:val="22"/>
                <w:szCs w:val="22"/>
              </w:rPr>
              <w:t xml:space="preserve">Ознакомление </w:t>
            </w:r>
            <w:r w:rsidRPr="003860BA">
              <w:rPr>
                <w:i/>
                <w:iCs/>
                <w:color w:val="000000"/>
                <w:spacing w:val="1"/>
                <w:sz w:val="22"/>
                <w:szCs w:val="22"/>
                <w:lang w:val="en-US"/>
              </w:rPr>
              <w:t>Acquaintance</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8759A8">
            <w:pPr>
              <w:shd w:val="clear" w:color="auto" w:fill="FFFFFF"/>
            </w:pPr>
          </w:p>
        </w:tc>
        <w:tc>
          <w:tcPr>
            <w:tcW w:w="929" w:type="pct"/>
            <w:gridSpan w:val="6"/>
            <w:vMerge/>
            <w:tcBorders>
              <w:left w:val="single" w:sz="6" w:space="0" w:color="auto"/>
              <w:right w:val="single" w:sz="6" w:space="0" w:color="auto"/>
            </w:tcBorders>
            <w:shd w:val="clear" w:color="auto" w:fill="FFFFFF"/>
          </w:tcPr>
          <w:p w:rsidR="00BC38A0" w:rsidRPr="003860BA" w:rsidRDefault="00BC38A0" w:rsidP="008759A8">
            <w:pPr>
              <w:shd w:val="clear" w:color="auto" w:fill="FFFFFF"/>
            </w:pPr>
          </w:p>
        </w:tc>
      </w:tr>
      <w:tr w:rsidR="00BC38A0" w:rsidRPr="003860BA" w:rsidTr="00CD1CCD">
        <w:trPr>
          <w:trHeight w:val="20"/>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EE38E5">
            <w:pPr>
              <w:shd w:val="clear" w:color="auto" w:fill="FFFFFF"/>
              <w:jc w:val="center"/>
            </w:pPr>
            <w:r w:rsidRPr="003860BA">
              <w:rPr>
                <w:color w:val="000000"/>
                <w:spacing w:val="-2"/>
                <w:sz w:val="22"/>
                <w:szCs w:val="22"/>
              </w:rPr>
              <w:t>3.24.10</w:t>
            </w:r>
          </w:p>
        </w:tc>
        <w:tc>
          <w:tcPr>
            <w:tcW w:w="1991"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646ABA">
            <w:pPr>
              <w:shd w:val="clear" w:color="auto" w:fill="FFFFFF"/>
              <w:spacing w:line="269" w:lineRule="exact"/>
              <w:rPr>
                <w:color w:val="000000"/>
                <w:spacing w:val="1"/>
              </w:rPr>
            </w:pPr>
            <w:r w:rsidRPr="003860BA">
              <w:rPr>
                <w:color w:val="000000"/>
                <w:spacing w:val="1"/>
                <w:sz w:val="22"/>
                <w:szCs w:val="22"/>
              </w:rPr>
              <w:t>Влияние мелководья на маневренные элементы судна</w:t>
            </w:r>
          </w:p>
          <w:p w:rsidR="00BC38A0" w:rsidRPr="003860BA" w:rsidRDefault="00BC38A0" w:rsidP="00646ABA">
            <w:pPr>
              <w:shd w:val="clear" w:color="auto" w:fill="FFFFFF"/>
              <w:spacing w:line="269" w:lineRule="exact"/>
              <w:rPr>
                <w:lang w:val="en-US"/>
              </w:rPr>
            </w:pPr>
            <w:r w:rsidRPr="003860BA">
              <w:rPr>
                <w:i/>
                <w:iCs/>
                <w:color w:val="000000"/>
                <w:sz w:val="22"/>
                <w:szCs w:val="22"/>
                <w:lang w:val="en-US"/>
              </w:rPr>
              <w:t>The effect of shallow water on ship's maneuvering characteristics</w:t>
            </w:r>
          </w:p>
        </w:tc>
        <w:tc>
          <w:tcPr>
            <w:tcW w:w="636"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3860BA">
            <w:pPr>
              <w:shd w:val="clear" w:color="auto" w:fill="FFFFFF"/>
              <w:spacing w:line="226" w:lineRule="exact"/>
              <w:rPr>
                <w:color w:val="000000"/>
                <w:spacing w:val="-4"/>
              </w:rPr>
            </w:pPr>
            <w:r w:rsidRPr="003860BA">
              <w:rPr>
                <w:color w:val="000000"/>
                <w:spacing w:val="-4"/>
                <w:sz w:val="22"/>
                <w:szCs w:val="22"/>
              </w:rPr>
              <w:t xml:space="preserve">Ознакомление </w:t>
            </w:r>
          </w:p>
          <w:p w:rsidR="00BC38A0" w:rsidRPr="003860BA" w:rsidRDefault="00BC38A0" w:rsidP="003860BA">
            <w:pPr>
              <w:shd w:val="clear" w:color="auto" w:fill="FFFFFF"/>
              <w:spacing w:line="226" w:lineRule="exact"/>
            </w:pPr>
            <w:r w:rsidRPr="003860BA">
              <w:rPr>
                <w:i/>
                <w:iCs/>
                <w:color w:val="000000"/>
                <w:sz w:val="22"/>
                <w:szCs w:val="22"/>
                <w:lang w:val="en-US"/>
              </w:rPr>
              <w:t>Acquaintance</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389" w:type="pct"/>
            <w:gridSpan w:val="6"/>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420" w:type="pct"/>
            <w:gridSpan w:val="8"/>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929" w:type="pct"/>
            <w:gridSpan w:val="6"/>
            <w:vMerge/>
            <w:tcBorders>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r>
      <w:tr w:rsidR="00BC38A0" w:rsidRPr="00884A49" w:rsidTr="00940104">
        <w:trPr>
          <w:trHeight w:val="751"/>
        </w:trPr>
        <w:tc>
          <w:tcPr>
            <w:tcW w:w="33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jc w:val="center"/>
              <w:rPr>
                <w:color w:val="000000"/>
                <w:spacing w:val="-2"/>
              </w:rPr>
            </w:pPr>
          </w:p>
        </w:tc>
        <w:tc>
          <w:tcPr>
            <w:tcW w:w="1991"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AB57A5">
            <w:pPr>
              <w:shd w:val="clear" w:color="auto" w:fill="FFFFFF"/>
              <w:spacing w:line="240" w:lineRule="exact"/>
              <w:ind w:firstLine="5"/>
              <w:rPr>
                <w:color w:val="000000"/>
                <w:spacing w:val="1"/>
                <w:lang w:val="en-US"/>
              </w:rPr>
            </w:pPr>
            <w:r w:rsidRPr="00220E4D">
              <w:rPr>
                <w:b/>
                <w:i/>
                <w:iCs/>
                <w:color w:val="000000"/>
                <w:spacing w:val="1"/>
                <w:sz w:val="22"/>
                <w:szCs w:val="22"/>
                <w:lang w:val="en-US"/>
              </w:rPr>
              <w:t>Advice on areas for improvement</w:t>
            </w:r>
          </w:p>
        </w:tc>
        <w:tc>
          <w:tcPr>
            <w:tcW w:w="2673" w:type="pct"/>
            <w:gridSpan w:val="37"/>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BC0C1A" w:rsidRDefault="00BC38A0" w:rsidP="003860BA">
            <w:pPr>
              <w:shd w:val="clear" w:color="auto" w:fill="FFFFFF"/>
              <w:rPr>
                <w:lang w:val="en-US"/>
              </w:rPr>
            </w:pPr>
          </w:p>
        </w:tc>
      </w:tr>
      <w:tr w:rsidR="00BC38A0" w:rsidRPr="003860BA" w:rsidTr="00B8498B">
        <w:trPr>
          <w:trHeight w:hRule="exact" w:val="624"/>
        </w:trPr>
        <w:tc>
          <w:tcPr>
            <w:tcW w:w="5000" w:type="pct"/>
            <w:gridSpan w:val="44"/>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B8498B">
            <w:pPr>
              <w:shd w:val="clear" w:color="auto" w:fill="FFFFFF"/>
              <w:spacing w:before="60"/>
              <w:rPr>
                <w:b/>
              </w:rPr>
            </w:pPr>
            <w:r w:rsidRPr="00452419">
              <w:rPr>
                <w:b/>
                <w:color w:val="000000"/>
                <w:spacing w:val="4"/>
                <w:sz w:val="22"/>
                <w:szCs w:val="22"/>
              </w:rPr>
              <w:t>25</w:t>
            </w:r>
            <w:r w:rsidRPr="003860BA">
              <w:rPr>
                <w:color w:val="000000"/>
                <w:spacing w:val="4"/>
                <w:sz w:val="22"/>
                <w:szCs w:val="22"/>
              </w:rPr>
              <w:t>.</w:t>
            </w:r>
            <w:r w:rsidRPr="003860BA">
              <w:rPr>
                <w:b/>
                <w:color w:val="000000"/>
                <w:spacing w:val="4"/>
                <w:sz w:val="22"/>
                <w:szCs w:val="22"/>
              </w:rPr>
              <w:t xml:space="preserve"> МППСС</w:t>
            </w:r>
          </w:p>
          <w:p w:rsidR="00BC38A0" w:rsidRPr="003860BA" w:rsidRDefault="00BC38A0" w:rsidP="003860BA">
            <w:pPr>
              <w:shd w:val="clear" w:color="auto" w:fill="FFFFFF"/>
            </w:pPr>
            <w:r w:rsidRPr="003860BA">
              <w:rPr>
                <w:i/>
                <w:iCs/>
                <w:color w:val="000000"/>
                <w:spacing w:val="-1"/>
                <w:sz w:val="22"/>
                <w:szCs w:val="22"/>
              </w:rPr>
              <w:t xml:space="preserve">      </w:t>
            </w:r>
            <w:r w:rsidRPr="003860BA">
              <w:rPr>
                <w:i/>
                <w:iCs/>
                <w:color w:val="000000"/>
                <w:spacing w:val="-1"/>
                <w:sz w:val="22"/>
                <w:szCs w:val="22"/>
                <w:lang w:val="en-US"/>
              </w:rPr>
              <w:t>COLREG</w:t>
            </w:r>
          </w:p>
        </w:tc>
      </w:tr>
      <w:tr w:rsidR="00BC38A0" w:rsidRPr="003860BA" w:rsidTr="00D7582F">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1F4ABD">
            <w:pPr>
              <w:shd w:val="clear" w:color="auto" w:fill="FFFFFF"/>
              <w:jc w:val="center"/>
            </w:pPr>
            <w:r w:rsidRPr="003860BA">
              <w:rPr>
                <w:color w:val="000000"/>
                <w:spacing w:val="-6"/>
                <w:sz w:val="22"/>
                <w:szCs w:val="22"/>
              </w:rPr>
              <w:t>3.25.1</w:t>
            </w:r>
          </w:p>
        </w:tc>
        <w:tc>
          <w:tcPr>
            <w:tcW w:w="2054"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3860BA">
            <w:pPr>
              <w:shd w:val="clear" w:color="auto" w:fill="FFFFFF"/>
              <w:spacing w:line="274" w:lineRule="exact"/>
              <w:rPr>
                <w:color w:val="000000"/>
              </w:rPr>
            </w:pPr>
            <w:r w:rsidRPr="003860BA">
              <w:rPr>
                <w:color w:val="000000"/>
                <w:sz w:val="22"/>
                <w:szCs w:val="22"/>
              </w:rPr>
              <w:t xml:space="preserve">Огни (включая правило 9(а) Приложения 1) </w:t>
            </w:r>
          </w:p>
          <w:p w:rsidR="00BC38A0" w:rsidRPr="003860BA" w:rsidRDefault="00BC38A0" w:rsidP="003860BA">
            <w:pPr>
              <w:shd w:val="clear" w:color="auto" w:fill="FFFFFF"/>
              <w:spacing w:line="274" w:lineRule="exact"/>
              <w:rPr>
                <w:lang w:val="en-US"/>
              </w:rPr>
            </w:pPr>
            <w:r w:rsidRPr="003860BA">
              <w:rPr>
                <w:i/>
                <w:iCs/>
                <w:color w:val="000000"/>
                <w:spacing w:val="1"/>
                <w:sz w:val="22"/>
                <w:szCs w:val="22"/>
                <w:lang w:val="en-US"/>
              </w:rPr>
              <w:t>Lights (including reg. 9(a), appendix I)</w:t>
            </w:r>
          </w:p>
        </w:tc>
        <w:tc>
          <w:tcPr>
            <w:tcW w:w="63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17B5C" w:rsidRDefault="00BC38A0" w:rsidP="003860BA">
            <w:pPr>
              <w:shd w:val="clear" w:color="auto" w:fill="FFFFFF"/>
              <w:spacing w:line="278" w:lineRule="exact"/>
              <w:rPr>
                <w:color w:val="000000"/>
                <w:spacing w:val="-4"/>
              </w:rPr>
            </w:pPr>
            <w:r w:rsidRPr="003860BA">
              <w:rPr>
                <w:color w:val="000000"/>
                <w:spacing w:val="-4"/>
                <w:sz w:val="22"/>
                <w:szCs w:val="22"/>
              </w:rPr>
              <w:t xml:space="preserve">Знание </w:t>
            </w:r>
          </w:p>
          <w:p w:rsidR="00BC38A0" w:rsidRPr="003860BA" w:rsidRDefault="00BC38A0" w:rsidP="003860BA">
            <w:pPr>
              <w:shd w:val="clear" w:color="auto" w:fill="FFFFFF"/>
              <w:spacing w:line="278" w:lineRule="exact"/>
            </w:pPr>
            <w:r w:rsidRPr="003860BA">
              <w:rPr>
                <w:i/>
                <w:iCs/>
                <w:color w:val="000000"/>
                <w:spacing w:val="-2"/>
                <w:sz w:val="22"/>
                <w:szCs w:val="22"/>
                <w:lang w:val="en-US"/>
              </w:rPr>
              <w:t>Knowledge</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891" w:type="pct"/>
            <w:gridSpan w:val="4"/>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BC38A0" w:rsidRPr="004E3D3D" w:rsidRDefault="00BC38A0" w:rsidP="00646ABA">
            <w:pPr>
              <w:jc w:val="center"/>
            </w:pPr>
            <w:r w:rsidRPr="004E3D3D">
              <w:rPr>
                <w:sz w:val="22"/>
                <w:szCs w:val="22"/>
              </w:rPr>
              <w:t>Получить оценку знаний по каждому пункту</w:t>
            </w:r>
            <w:r>
              <w:rPr>
                <w:sz w:val="22"/>
                <w:szCs w:val="22"/>
              </w:rPr>
              <w:t xml:space="preserve"> </w:t>
            </w:r>
            <w:r w:rsidRPr="004E3D3D">
              <w:rPr>
                <w:sz w:val="22"/>
                <w:szCs w:val="22"/>
              </w:rPr>
              <w:t>у лица командного состава ответственного за Вашу подготовку</w:t>
            </w:r>
            <w:r>
              <w:rPr>
                <w:sz w:val="22"/>
                <w:szCs w:val="22"/>
              </w:rPr>
              <w:t xml:space="preserve"> и получить письменный отзыв</w:t>
            </w:r>
          </w:p>
        </w:tc>
      </w:tr>
      <w:tr w:rsidR="00BC38A0" w:rsidRPr="003860BA" w:rsidTr="00D7582F">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1F4ABD">
            <w:pPr>
              <w:shd w:val="clear" w:color="auto" w:fill="FFFFFF"/>
              <w:jc w:val="center"/>
            </w:pPr>
            <w:r w:rsidRPr="003860BA">
              <w:rPr>
                <w:color w:val="000000"/>
                <w:spacing w:val="-3"/>
                <w:sz w:val="22"/>
                <w:szCs w:val="22"/>
              </w:rPr>
              <w:t>3.25.2</w:t>
            </w:r>
          </w:p>
        </w:tc>
        <w:tc>
          <w:tcPr>
            <w:tcW w:w="2054"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3860BA">
            <w:pPr>
              <w:shd w:val="clear" w:color="auto" w:fill="FFFFFF"/>
              <w:spacing w:line="278" w:lineRule="exact"/>
              <w:rPr>
                <w:color w:val="000000"/>
                <w:spacing w:val="-1"/>
              </w:rPr>
            </w:pPr>
            <w:r w:rsidRPr="003860BA">
              <w:rPr>
                <w:color w:val="000000"/>
                <w:spacing w:val="-1"/>
                <w:sz w:val="22"/>
                <w:szCs w:val="22"/>
              </w:rPr>
              <w:t xml:space="preserve">Знаки </w:t>
            </w:r>
          </w:p>
          <w:p w:rsidR="00BC38A0" w:rsidRPr="003860BA" w:rsidRDefault="00BC38A0" w:rsidP="003860BA">
            <w:pPr>
              <w:shd w:val="clear" w:color="auto" w:fill="FFFFFF"/>
              <w:spacing w:line="278" w:lineRule="exact"/>
            </w:pPr>
            <w:r w:rsidRPr="003860BA">
              <w:rPr>
                <w:i/>
                <w:iCs/>
                <w:color w:val="000000"/>
                <w:spacing w:val="-1"/>
                <w:sz w:val="22"/>
                <w:szCs w:val="22"/>
                <w:lang w:val="en-US"/>
              </w:rPr>
              <w:t>Marks</w:t>
            </w:r>
          </w:p>
        </w:tc>
        <w:tc>
          <w:tcPr>
            <w:tcW w:w="63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17B5C" w:rsidRDefault="00BC38A0" w:rsidP="003860BA">
            <w:pPr>
              <w:shd w:val="clear" w:color="auto" w:fill="FFFFFF"/>
              <w:spacing w:line="274" w:lineRule="exact"/>
              <w:rPr>
                <w:color w:val="000000"/>
                <w:spacing w:val="-4"/>
              </w:rPr>
            </w:pPr>
            <w:r w:rsidRPr="003860BA">
              <w:rPr>
                <w:color w:val="000000"/>
                <w:spacing w:val="-4"/>
                <w:sz w:val="22"/>
                <w:szCs w:val="22"/>
              </w:rPr>
              <w:t xml:space="preserve">Знание </w:t>
            </w:r>
          </w:p>
          <w:p w:rsidR="00BC38A0" w:rsidRPr="003860BA" w:rsidRDefault="00BC38A0" w:rsidP="003860BA">
            <w:pPr>
              <w:shd w:val="clear" w:color="auto" w:fill="FFFFFF"/>
              <w:spacing w:line="274" w:lineRule="exact"/>
            </w:pPr>
            <w:r w:rsidRPr="003860BA">
              <w:rPr>
                <w:i/>
                <w:iCs/>
                <w:color w:val="000000"/>
                <w:spacing w:val="-2"/>
                <w:sz w:val="22"/>
                <w:szCs w:val="22"/>
                <w:lang w:val="en-US"/>
              </w:rPr>
              <w:t>Knowledge</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891" w:type="pct"/>
            <w:gridSpan w:val="4"/>
            <w:vMerge/>
            <w:tcBorders>
              <w:left w:val="single" w:sz="6" w:space="0" w:color="auto"/>
              <w:bottom w:val="single" w:sz="4" w:space="0" w:color="auto"/>
              <w:right w:val="single" w:sz="6" w:space="0" w:color="auto"/>
            </w:tcBorders>
            <w:shd w:val="clear" w:color="auto" w:fill="FFFFFF"/>
          </w:tcPr>
          <w:p w:rsidR="00BC38A0" w:rsidRPr="003860BA" w:rsidRDefault="00BC38A0" w:rsidP="003860BA">
            <w:pPr>
              <w:shd w:val="clear" w:color="auto" w:fill="FFFFFF"/>
            </w:pPr>
          </w:p>
        </w:tc>
      </w:tr>
      <w:tr w:rsidR="00BC38A0" w:rsidRPr="003860BA" w:rsidTr="00D7582F">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1F4ABD">
            <w:pPr>
              <w:shd w:val="clear" w:color="auto" w:fill="FFFFFF"/>
              <w:jc w:val="center"/>
            </w:pPr>
            <w:r w:rsidRPr="003860BA">
              <w:rPr>
                <w:color w:val="000000"/>
                <w:spacing w:val="-4"/>
                <w:sz w:val="22"/>
                <w:szCs w:val="22"/>
              </w:rPr>
              <w:t>3.25.3</w:t>
            </w:r>
          </w:p>
        </w:tc>
        <w:tc>
          <w:tcPr>
            <w:tcW w:w="2054"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3860BA">
            <w:pPr>
              <w:shd w:val="clear" w:color="auto" w:fill="FFFFFF"/>
              <w:spacing w:line="269" w:lineRule="exact"/>
              <w:rPr>
                <w:color w:val="000000"/>
                <w:spacing w:val="1"/>
              </w:rPr>
            </w:pPr>
            <w:r w:rsidRPr="003860BA">
              <w:rPr>
                <w:color w:val="000000"/>
                <w:spacing w:val="1"/>
                <w:sz w:val="22"/>
                <w:szCs w:val="22"/>
              </w:rPr>
              <w:t xml:space="preserve">Звуковые сигналы </w:t>
            </w:r>
          </w:p>
          <w:p w:rsidR="00BC38A0" w:rsidRPr="003860BA" w:rsidRDefault="00BC38A0" w:rsidP="003860BA">
            <w:pPr>
              <w:shd w:val="clear" w:color="auto" w:fill="FFFFFF"/>
              <w:spacing w:line="269" w:lineRule="exact"/>
            </w:pPr>
            <w:r w:rsidRPr="003860BA">
              <w:rPr>
                <w:i/>
                <w:iCs/>
                <w:color w:val="000000"/>
                <w:spacing w:val="2"/>
                <w:sz w:val="22"/>
                <w:szCs w:val="22"/>
                <w:lang w:val="en-US"/>
              </w:rPr>
              <w:t>Sound signals</w:t>
            </w:r>
          </w:p>
        </w:tc>
        <w:tc>
          <w:tcPr>
            <w:tcW w:w="63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F17B5C" w:rsidRDefault="00BC38A0" w:rsidP="003860BA">
            <w:pPr>
              <w:shd w:val="clear" w:color="auto" w:fill="FFFFFF"/>
              <w:spacing w:line="269" w:lineRule="exact"/>
              <w:rPr>
                <w:color w:val="000000"/>
                <w:spacing w:val="-2"/>
              </w:rPr>
            </w:pPr>
            <w:r w:rsidRPr="003860BA">
              <w:rPr>
                <w:color w:val="000000"/>
                <w:spacing w:val="-2"/>
                <w:sz w:val="22"/>
                <w:szCs w:val="22"/>
              </w:rPr>
              <w:t xml:space="preserve">Знание </w:t>
            </w:r>
          </w:p>
          <w:p w:rsidR="00BC38A0" w:rsidRPr="003860BA" w:rsidRDefault="00BC38A0" w:rsidP="003860BA">
            <w:pPr>
              <w:shd w:val="clear" w:color="auto" w:fill="FFFFFF"/>
              <w:spacing w:line="269" w:lineRule="exact"/>
            </w:pPr>
            <w:r w:rsidRPr="003860BA">
              <w:rPr>
                <w:i/>
                <w:iCs/>
                <w:color w:val="000000"/>
                <w:spacing w:val="-2"/>
                <w:sz w:val="22"/>
                <w:szCs w:val="22"/>
                <w:lang w:val="en-US"/>
              </w:rPr>
              <w:t>Knowledge</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891" w:type="pct"/>
            <w:gridSpan w:val="4"/>
            <w:vMerge/>
            <w:tcBorders>
              <w:left w:val="single" w:sz="6" w:space="0" w:color="auto"/>
              <w:bottom w:val="single" w:sz="4" w:space="0" w:color="auto"/>
              <w:right w:val="single" w:sz="6" w:space="0" w:color="auto"/>
            </w:tcBorders>
            <w:shd w:val="clear" w:color="auto" w:fill="FFFFFF"/>
          </w:tcPr>
          <w:p w:rsidR="00BC38A0" w:rsidRPr="003860BA" w:rsidRDefault="00BC38A0" w:rsidP="003860BA">
            <w:pPr>
              <w:shd w:val="clear" w:color="auto" w:fill="FFFFFF"/>
            </w:pPr>
          </w:p>
        </w:tc>
      </w:tr>
      <w:tr w:rsidR="00BC38A0" w:rsidRPr="003860BA" w:rsidTr="00D7582F">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1F4ABD">
            <w:pPr>
              <w:shd w:val="clear" w:color="auto" w:fill="FFFFFF"/>
              <w:jc w:val="center"/>
            </w:pPr>
            <w:r w:rsidRPr="003860BA">
              <w:rPr>
                <w:color w:val="000000"/>
                <w:spacing w:val="-2"/>
                <w:sz w:val="22"/>
                <w:szCs w:val="22"/>
              </w:rPr>
              <w:t>3.25.4</w:t>
            </w:r>
          </w:p>
        </w:tc>
        <w:tc>
          <w:tcPr>
            <w:tcW w:w="2054"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3860BA">
            <w:pPr>
              <w:shd w:val="clear" w:color="auto" w:fill="FFFFFF"/>
              <w:spacing w:line="278" w:lineRule="exact"/>
              <w:rPr>
                <w:color w:val="000000"/>
                <w:spacing w:val="1"/>
              </w:rPr>
            </w:pPr>
            <w:r w:rsidRPr="003860BA">
              <w:rPr>
                <w:color w:val="000000"/>
                <w:spacing w:val="1"/>
                <w:sz w:val="22"/>
                <w:szCs w:val="22"/>
              </w:rPr>
              <w:t xml:space="preserve">Сигналы бедствия </w:t>
            </w:r>
          </w:p>
          <w:p w:rsidR="00BC38A0" w:rsidRPr="003860BA" w:rsidRDefault="00BC38A0" w:rsidP="003860BA">
            <w:pPr>
              <w:shd w:val="clear" w:color="auto" w:fill="FFFFFF"/>
              <w:spacing w:line="278" w:lineRule="exact"/>
            </w:pPr>
            <w:r w:rsidRPr="003860BA">
              <w:rPr>
                <w:i/>
                <w:iCs/>
                <w:color w:val="000000"/>
                <w:spacing w:val="1"/>
                <w:sz w:val="22"/>
                <w:szCs w:val="22"/>
                <w:lang w:val="en-US"/>
              </w:rPr>
              <w:t>Distress signals</w:t>
            </w:r>
          </w:p>
        </w:tc>
        <w:tc>
          <w:tcPr>
            <w:tcW w:w="63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3860BA">
            <w:pPr>
              <w:shd w:val="clear" w:color="auto" w:fill="FFFFFF"/>
              <w:spacing w:line="278" w:lineRule="exact"/>
              <w:rPr>
                <w:color w:val="000000"/>
                <w:spacing w:val="-2"/>
              </w:rPr>
            </w:pPr>
            <w:r w:rsidRPr="003860BA">
              <w:rPr>
                <w:color w:val="000000"/>
                <w:spacing w:val="-2"/>
                <w:sz w:val="22"/>
                <w:szCs w:val="22"/>
              </w:rPr>
              <w:t xml:space="preserve">Знание </w:t>
            </w:r>
          </w:p>
          <w:p w:rsidR="00BC38A0" w:rsidRPr="003860BA" w:rsidRDefault="00BC38A0" w:rsidP="003860BA">
            <w:pPr>
              <w:shd w:val="clear" w:color="auto" w:fill="FFFFFF"/>
              <w:spacing w:line="278" w:lineRule="exact"/>
            </w:pPr>
            <w:r w:rsidRPr="003860BA">
              <w:rPr>
                <w:i/>
                <w:iCs/>
                <w:color w:val="000000"/>
                <w:spacing w:val="-1"/>
                <w:sz w:val="22"/>
                <w:szCs w:val="22"/>
                <w:lang w:val="en-US"/>
              </w:rPr>
              <w:t>Knowledge</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891" w:type="pct"/>
            <w:gridSpan w:val="4"/>
            <w:vMerge/>
            <w:tcBorders>
              <w:left w:val="single" w:sz="6" w:space="0" w:color="auto"/>
              <w:bottom w:val="single" w:sz="4" w:space="0" w:color="auto"/>
              <w:right w:val="single" w:sz="6" w:space="0" w:color="auto"/>
            </w:tcBorders>
            <w:shd w:val="clear" w:color="auto" w:fill="FFFFFF"/>
          </w:tcPr>
          <w:p w:rsidR="00BC38A0" w:rsidRPr="003860BA" w:rsidRDefault="00BC38A0" w:rsidP="003860BA">
            <w:pPr>
              <w:shd w:val="clear" w:color="auto" w:fill="FFFFFF"/>
            </w:pPr>
          </w:p>
        </w:tc>
      </w:tr>
      <w:tr w:rsidR="00BC38A0" w:rsidRPr="003860BA" w:rsidTr="00D7582F">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1F4ABD">
            <w:pPr>
              <w:shd w:val="clear" w:color="auto" w:fill="FFFFFF"/>
              <w:jc w:val="center"/>
            </w:pPr>
            <w:r w:rsidRPr="003860BA">
              <w:rPr>
                <w:color w:val="000000"/>
                <w:spacing w:val="-4"/>
                <w:sz w:val="22"/>
                <w:szCs w:val="22"/>
              </w:rPr>
              <w:t>3.25.5</w:t>
            </w:r>
          </w:p>
        </w:tc>
        <w:tc>
          <w:tcPr>
            <w:tcW w:w="2054" w:type="pct"/>
            <w:gridSpan w:val="11"/>
            <w:tcBorders>
              <w:top w:val="single" w:sz="6" w:space="0" w:color="auto"/>
              <w:left w:val="single" w:sz="6" w:space="0" w:color="auto"/>
              <w:bottom w:val="single" w:sz="6" w:space="0" w:color="auto"/>
              <w:right w:val="single" w:sz="6" w:space="0" w:color="auto"/>
            </w:tcBorders>
            <w:shd w:val="clear" w:color="auto" w:fill="FFFFFF"/>
          </w:tcPr>
          <w:p w:rsidR="00BC38A0" w:rsidRDefault="00BC38A0" w:rsidP="003860BA">
            <w:pPr>
              <w:shd w:val="clear" w:color="auto" w:fill="FFFFFF"/>
              <w:rPr>
                <w:color w:val="000000"/>
                <w:spacing w:val="1"/>
              </w:rPr>
            </w:pPr>
            <w:r w:rsidRPr="003860BA">
              <w:rPr>
                <w:color w:val="000000"/>
                <w:spacing w:val="1"/>
                <w:sz w:val="22"/>
                <w:szCs w:val="22"/>
              </w:rPr>
              <w:t>Правила плавания и маневрирования на виду друг у друга</w:t>
            </w:r>
          </w:p>
          <w:p w:rsidR="00184063" w:rsidRPr="00A0633F" w:rsidRDefault="00184063" w:rsidP="00184063">
            <w:pPr>
              <w:rPr>
                <w:i/>
                <w:lang w:val="en-US"/>
              </w:rPr>
            </w:pPr>
            <w:r w:rsidRPr="00815D36">
              <w:rPr>
                <w:i/>
                <w:sz w:val="22"/>
                <w:szCs w:val="22"/>
                <w:lang w:val="en-US"/>
              </w:rPr>
              <w:t>Sailing and maneuvering regulations in sight of one another</w:t>
            </w:r>
          </w:p>
        </w:tc>
        <w:tc>
          <w:tcPr>
            <w:tcW w:w="63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3860BA">
            <w:pPr>
              <w:shd w:val="clear" w:color="auto" w:fill="FFFFFF"/>
              <w:rPr>
                <w:i/>
                <w:iCs/>
                <w:color w:val="000000"/>
                <w:spacing w:val="-1"/>
              </w:rPr>
            </w:pPr>
            <w:r w:rsidRPr="003860BA">
              <w:rPr>
                <w:color w:val="000000"/>
                <w:spacing w:val="-4"/>
                <w:sz w:val="22"/>
                <w:szCs w:val="22"/>
              </w:rPr>
              <w:t>Знание</w:t>
            </w:r>
            <w:r w:rsidRPr="003860BA">
              <w:rPr>
                <w:i/>
                <w:iCs/>
                <w:color w:val="000000"/>
                <w:spacing w:val="-1"/>
                <w:sz w:val="22"/>
                <w:szCs w:val="22"/>
                <w:lang w:val="en-US"/>
              </w:rPr>
              <w:t xml:space="preserve"> </w:t>
            </w:r>
          </w:p>
          <w:p w:rsidR="00BC38A0" w:rsidRPr="003860BA" w:rsidRDefault="00BC38A0" w:rsidP="003860BA">
            <w:pPr>
              <w:shd w:val="clear" w:color="auto" w:fill="FFFFFF"/>
            </w:pPr>
            <w:r w:rsidRPr="003860BA">
              <w:rPr>
                <w:i/>
                <w:iCs/>
                <w:color w:val="000000"/>
                <w:spacing w:val="-1"/>
                <w:sz w:val="22"/>
                <w:szCs w:val="22"/>
                <w:lang w:val="en-US"/>
              </w:rPr>
              <w:t>Knowledge</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891" w:type="pct"/>
            <w:gridSpan w:val="4"/>
            <w:vMerge/>
            <w:tcBorders>
              <w:left w:val="single" w:sz="6" w:space="0" w:color="auto"/>
              <w:bottom w:val="single" w:sz="4" w:space="0" w:color="auto"/>
              <w:right w:val="single" w:sz="6" w:space="0" w:color="auto"/>
            </w:tcBorders>
            <w:shd w:val="clear" w:color="auto" w:fill="FFFFFF"/>
          </w:tcPr>
          <w:p w:rsidR="00BC38A0" w:rsidRPr="003860BA" w:rsidRDefault="00BC38A0" w:rsidP="003860BA">
            <w:pPr>
              <w:shd w:val="clear" w:color="auto" w:fill="FFFFFF"/>
            </w:pPr>
          </w:p>
        </w:tc>
      </w:tr>
      <w:tr w:rsidR="00BC38A0" w:rsidRPr="003860BA" w:rsidTr="00D7582F">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1F4ABD">
            <w:pPr>
              <w:shd w:val="clear" w:color="auto" w:fill="FFFFFF"/>
              <w:jc w:val="center"/>
            </w:pPr>
            <w:r w:rsidRPr="003860BA">
              <w:rPr>
                <w:color w:val="000000"/>
                <w:spacing w:val="-4"/>
                <w:sz w:val="22"/>
                <w:szCs w:val="22"/>
              </w:rPr>
              <w:t>3.25.6</w:t>
            </w:r>
          </w:p>
        </w:tc>
        <w:tc>
          <w:tcPr>
            <w:tcW w:w="2054"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54" w:lineRule="exact"/>
              <w:rPr>
                <w:color w:val="000000"/>
                <w:spacing w:val="2"/>
              </w:rPr>
            </w:pPr>
            <w:r w:rsidRPr="003860BA">
              <w:rPr>
                <w:color w:val="000000"/>
                <w:spacing w:val="1"/>
                <w:sz w:val="22"/>
                <w:szCs w:val="22"/>
              </w:rPr>
              <w:t xml:space="preserve">Правила плавания и маневрирования в условиях ограниченной </w:t>
            </w:r>
            <w:r w:rsidRPr="003860BA">
              <w:rPr>
                <w:color w:val="000000"/>
                <w:spacing w:val="2"/>
                <w:sz w:val="22"/>
                <w:szCs w:val="22"/>
              </w:rPr>
              <w:t xml:space="preserve">видимости </w:t>
            </w:r>
          </w:p>
          <w:p w:rsidR="00BC38A0" w:rsidRPr="003860BA" w:rsidRDefault="00BC38A0" w:rsidP="003860BA">
            <w:pPr>
              <w:shd w:val="clear" w:color="auto" w:fill="FFFFFF"/>
              <w:spacing w:line="254" w:lineRule="exact"/>
              <w:rPr>
                <w:lang w:val="en-US"/>
              </w:rPr>
            </w:pPr>
            <w:r w:rsidRPr="003860BA">
              <w:rPr>
                <w:i/>
                <w:iCs/>
                <w:color w:val="000000"/>
                <w:spacing w:val="1"/>
                <w:sz w:val="22"/>
                <w:szCs w:val="22"/>
                <w:lang w:val="en-US"/>
              </w:rPr>
              <w:t>Sailing and maneuvering regulations in restricted visibility</w:t>
            </w:r>
          </w:p>
        </w:tc>
        <w:tc>
          <w:tcPr>
            <w:tcW w:w="63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3860BA">
            <w:pPr>
              <w:shd w:val="clear" w:color="auto" w:fill="FFFFFF"/>
              <w:spacing w:line="235" w:lineRule="exact"/>
              <w:rPr>
                <w:color w:val="000000"/>
                <w:spacing w:val="-1"/>
              </w:rPr>
            </w:pPr>
            <w:r w:rsidRPr="003860BA">
              <w:rPr>
                <w:color w:val="000000"/>
                <w:spacing w:val="-1"/>
                <w:sz w:val="22"/>
                <w:szCs w:val="22"/>
              </w:rPr>
              <w:t xml:space="preserve">Понимание </w:t>
            </w:r>
          </w:p>
          <w:p w:rsidR="00BC38A0" w:rsidRPr="003860BA" w:rsidRDefault="00BC38A0" w:rsidP="003860BA">
            <w:pPr>
              <w:shd w:val="clear" w:color="auto" w:fill="FFFFFF"/>
              <w:spacing w:line="235" w:lineRule="exact"/>
            </w:pPr>
            <w:r w:rsidRPr="003860BA">
              <w:rPr>
                <w:i/>
                <w:iCs/>
                <w:color w:val="000000"/>
                <w:spacing w:val="-2"/>
                <w:sz w:val="22"/>
                <w:szCs w:val="22"/>
                <w:lang w:val="en-US"/>
              </w:rPr>
              <w:t>Understanding</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891" w:type="pct"/>
            <w:gridSpan w:val="4"/>
            <w:vMerge/>
            <w:tcBorders>
              <w:left w:val="single" w:sz="6" w:space="0" w:color="auto"/>
              <w:bottom w:val="single" w:sz="4" w:space="0" w:color="auto"/>
              <w:right w:val="single" w:sz="6" w:space="0" w:color="auto"/>
            </w:tcBorders>
            <w:shd w:val="clear" w:color="auto" w:fill="FFFFFF"/>
          </w:tcPr>
          <w:p w:rsidR="00BC38A0" w:rsidRPr="003860BA" w:rsidRDefault="00BC38A0" w:rsidP="003860BA">
            <w:pPr>
              <w:shd w:val="clear" w:color="auto" w:fill="FFFFFF"/>
            </w:pPr>
          </w:p>
        </w:tc>
      </w:tr>
      <w:tr w:rsidR="00BC38A0" w:rsidRPr="003860BA" w:rsidTr="00D7582F">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1F4ABD">
            <w:pPr>
              <w:shd w:val="clear" w:color="auto" w:fill="FFFFFF"/>
              <w:jc w:val="center"/>
            </w:pPr>
            <w:r w:rsidRPr="003860BA">
              <w:rPr>
                <w:color w:val="000000"/>
                <w:spacing w:val="-3"/>
                <w:sz w:val="22"/>
                <w:szCs w:val="22"/>
              </w:rPr>
              <w:t>3.25.7</w:t>
            </w:r>
          </w:p>
        </w:tc>
        <w:tc>
          <w:tcPr>
            <w:tcW w:w="2054"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3860BA" w:rsidRDefault="00BC38A0" w:rsidP="003860BA">
            <w:pPr>
              <w:shd w:val="clear" w:color="auto" w:fill="FFFFFF"/>
              <w:spacing w:line="230" w:lineRule="exact"/>
              <w:rPr>
                <w:lang w:val="en-US"/>
              </w:rPr>
            </w:pPr>
            <w:r w:rsidRPr="003860BA">
              <w:rPr>
                <w:color w:val="000000"/>
                <w:spacing w:val="1"/>
                <w:sz w:val="22"/>
                <w:szCs w:val="22"/>
              </w:rPr>
              <w:t>Применение</w:t>
            </w:r>
            <w:r w:rsidRPr="003860BA">
              <w:rPr>
                <w:color w:val="000000"/>
                <w:spacing w:val="1"/>
                <w:sz w:val="22"/>
                <w:szCs w:val="22"/>
                <w:lang w:val="en-US"/>
              </w:rPr>
              <w:t xml:space="preserve"> </w:t>
            </w:r>
            <w:r w:rsidRPr="003860BA">
              <w:rPr>
                <w:color w:val="000000"/>
                <w:spacing w:val="1"/>
                <w:sz w:val="22"/>
                <w:szCs w:val="22"/>
              </w:rPr>
              <w:t>МППСС</w:t>
            </w:r>
            <w:r w:rsidRPr="003860BA">
              <w:rPr>
                <w:color w:val="000000"/>
                <w:spacing w:val="1"/>
                <w:sz w:val="22"/>
                <w:szCs w:val="22"/>
                <w:lang w:val="en-US"/>
              </w:rPr>
              <w:t xml:space="preserve"> </w:t>
            </w:r>
            <w:r w:rsidRPr="003860BA">
              <w:rPr>
                <w:color w:val="000000"/>
                <w:spacing w:val="1"/>
                <w:sz w:val="22"/>
                <w:szCs w:val="22"/>
              </w:rPr>
              <w:t>при</w:t>
            </w:r>
            <w:r w:rsidRPr="003860BA">
              <w:rPr>
                <w:color w:val="000000"/>
                <w:spacing w:val="1"/>
                <w:sz w:val="22"/>
                <w:szCs w:val="22"/>
                <w:lang w:val="en-US"/>
              </w:rPr>
              <w:t xml:space="preserve"> </w:t>
            </w:r>
            <w:r w:rsidRPr="003860BA">
              <w:rPr>
                <w:color w:val="000000"/>
                <w:spacing w:val="1"/>
                <w:sz w:val="22"/>
                <w:szCs w:val="22"/>
              </w:rPr>
              <w:t>расхождении</w:t>
            </w:r>
            <w:r w:rsidRPr="003860BA">
              <w:rPr>
                <w:color w:val="000000"/>
                <w:spacing w:val="1"/>
                <w:sz w:val="22"/>
                <w:szCs w:val="22"/>
                <w:lang w:val="en-US"/>
              </w:rPr>
              <w:t xml:space="preserve"> </w:t>
            </w:r>
            <w:r w:rsidRPr="003860BA">
              <w:rPr>
                <w:color w:val="000000"/>
                <w:spacing w:val="1"/>
                <w:sz w:val="22"/>
                <w:szCs w:val="22"/>
              </w:rPr>
              <w:t>на</w:t>
            </w:r>
            <w:r w:rsidRPr="003860BA">
              <w:rPr>
                <w:color w:val="000000"/>
                <w:spacing w:val="1"/>
                <w:sz w:val="22"/>
                <w:szCs w:val="22"/>
                <w:lang w:val="en-US"/>
              </w:rPr>
              <w:t xml:space="preserve"> </w:t>
            </w:r>
            <w:r w:rsidRPr="003860BA">
              <w:rPr>
                <w:color w:val="000000"/>
                <w:spacing w:val="1"/>
                <w:sz w:val="22"/>
                <w:szCs w:val="22"/>
              </w:rPr>
              <w:t>виду</w:t>
            </w:r>
            <w:r w:rsidRPr="003860BA">
              <w:rPr>
                <w:color w:val="000000"/>
                <w:spacing w:val="1"/>
                <w:sz w:val="22"/>
                <w:szCs w:val="22"/>
                <w:lang w:val="en-US"/>
              </w:rPr>
              <w:t xml:space="preserve"> </w:t>
            </w:r>
            <w:r w:rsidRPr="003860BA">
              <w:rPr>
                <w:color w:val="000000"/>
                <w:spacing w:val="1"/>
                <w:sz w:val="22"/>
                <w:szCs w:val="22"/>
              </w:rPr>
              <w:t>друг</w:t>
            </w:r>
            <w:r w:rsidRPr="003860BA">
              <w:rPr>
                <w:color w:val="000000"/>
                <w:spacing w:val="1"/>
                <w:sz w:val="22"/>
                <w:szCs w:val="22"/>
                <w:lang w:val="en-US"/>
              </w:rPr>
              <w:t xml:space="preserve"> </w:t>
            </w:r>
            <w:r w:rsidRPr="003860BA">
              <w:rPr>
                <w:color w:val="000000"/>
                <w:spacing w:val="1"/>
                <w:sz w:val="22"/>
                <w:szCs w:val="22"/>
              </w:rPr>
              <w:t>у</w:t>
            </w:r>
            <w:r w:rsidRPr="003860BA">
              <w:rPr>
                <w:color w:val="000000"/>
                <w:spacing w:val="1"/>
                <w:sz w:val="22"/>
                <w:szCs w:val="22"/>
                <w:lang w:val="en-US"/>
              </w:rPr>
              <w:t xml:space="preserve"> </w:t>
            </w:r>
            <w:r w:rsidRPr="003860BA">
              <w:rPr>
                <w:color w:val="000000"/>
                <w:spacing w:val="1"/>
                <w:sz w:val="22"/>
                <w:szCs w:val="22"/>
              </w:rPr>
              <w:t>друга</w:t>
            </w:r>
            <w:r w:rsidRPr="003860BA">
              <w:rPr>
                <w:color w:val="000000"/>
                <w:spacing w:val="1"/>
                <w:sz w:val="22"/>
                <w:szCs w:val="22"/>
                <w:lang w:val="en-US"/>
              </w:rPr>
              <w:t xml:space="preserve"> </w:t>
            </w:r>
            <w:r w:rsidRPr="003860BA">
              <w:rPr>
                <w:i/>
                <w:iCs/>
                <w:color w:val="000000"/>
                <w:spacing w:val="1"/>
                <w:sz w:val="22"/>
                <w:szCs w:val="22"/>
                <w:lang w:val="en-US"/>
              </w:rPr>
              <w:t>COLREG application for clear passing in sight of one another</w:t>
            </w:r>
          </w:p>
        </w:tc>
        <w:tc>
          <w:tcPr>
            <w:tcW w:w="631"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3860BA">
            <w:pPr>
              <w:shd w:val="clear" w:color="auto" w:fill="FFFFFF"/>
              <w:spacing w:line="269" w:lineRule="exact"/>
              <w:rPr>
                <w:color w:val="000000"/>
                <w:spacing w:val="-4"/>
              </w:rPr>
            </w:pPr>
            <w:r w:rsidRPr="003860BA">
              <w:rPr>
                <w:color w:val="000000"/>
                <w:spacing w:val="-4"/>
                <w:sz w:val="22"/>
                <w:szCs w:val="22"/>
              </w:rPr>
              <w:t xml:space="preserve">Умение </w:t>
            </w:r>
          </w:p>
          <w:p w:rsidR="00BC38A0" w:rsidRPr="003860BA" w:rsidRDefault="00BC38A0" w:rsidP="003860BA">
            <w:pPr>
              <w:shd w:val="clear" w:color="auto" w:fill="FFFFFF"/>
              <w:spacing w:line="269" w:lineRule="exact"/>
            </w:pPr>
            <w:r w:rsidRPr="003860BA">
              <w:rPr>
                <w:i/>
                <w:iCs/>
                <w:color w:val="000000"/>
                <w:sz w:val="22"/>
                <w:szCs w:val="22"/>
                <w:lang w:val="en-US"/>
              </w:rPr>
              <w:t>Ability</w:t>
            </w:r>
          </w:p>
        </w:tc>
        <w:tc>
          <w:tcPr>
            <w:tcW w:w="299"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401" w:type="pct"/>
            <w:gridSpan w:val="10"/>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390"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pPr>
          </w:p>
        </w:tc>
        <w:tc>
          <w:tcPr>
            <w:tcW w:w="891" w:type="pct"/>
            <w:gridSpan w:val="4"/>
            <w:vMerge/>
            <w:tcBorders>
              <w:left w:val="single" w:sz="6" w:space="0" w:color="auto"/>
              <w:bottom w:val="single" w:sz="4" w:space="0" w:color="auto"/>
              <w:right w:val="single" w:sz="6" w:space="0" w:color="auto"/>
            </w:tcBorders>
            <w:shd w:val="clear" w:color="auto" w:fill="FFFFFF"/>
          </w:tcPr>
          <w:p w:rsidR="00BC38A0" w:rsidRPr="003860BA" w:rsidRDefault="00BC38A0" w:rsidP="003860BA">
            <w:pPr>
              <w:shd w:val="clear" w:color="auto" w:fill="FFFFFF"/>
            </w:pPr>
          </w:p>
        </w:tc>
      </w:tr>
      <w:tr w:rsidR="00BC38A0" w:rsidRPr="00884A49" w:rsidTr="00940104">
        <w:trPr>
          <w:trHeight w:val="861"/>
        </w:trPr>
        <w:tc>
          <w:tcPr>
            <w:tcW w:w="334" w:type="pct"/>
            <w:tcBorders>
              <w:top w:val="single" w:sz="6" w:space="0" w:color="auto"/>
              <w:left w:val="single" w:sz="6" w:space="0" w:color="auto"/>
              <w:bottom w:val="single" w:sz="6" w:space="0" w:color="auto"/>
              <w:right w:val="single" w:sz="6" w:space="0" w:color="auto"/>
            </w:tcBorders>
            <w:shd w:val="clear" w:color="auto" w:fill="FFFFFF"/>
          </w:tcPr>
          <w:p w:rsidR="00BC38A0" w:rsidRPr="003860BA" w:rsidRDefault="00BC38A0" w:rsidP="003860BA">
            <w:pPr>
              <w:shd w:val="clear" w:color="auto" w:fill="FFFFFF"/>
              <w:jc w:val="center"/>
              <w:rPr>
                <w:color w:val="000000"/>
                <w:spacing w:val="-3"/>
              </w:rPr>
            </w:pPr>
          </w:p>
        </w:tc>
        <w:tc>
          <w:tcPr>
            <w:tcW w:w="2054"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AB57A5">
            <w:pPr>
              <w:shd w:val="clear" w:color="auto" w:fill="FFFFFF"/>
              <w:spacing w:line="240" w:lineRule="exact"/>
              <w:ind w:firstLine="5"/>
              <w:rPr>
                <w:color w:val="000000"/>
                <w:spacing w:val="1"/>
                <w:lang w:val="en-US"/>
              </w:rPr>
            </w:pPr>
            <w:r w:rsidRPr="00220E4D">
              <w:rPr>
                <w:b/>
                <w:i/>
                <w:iCs/>
                <w:color w:val="000000"/>
                <w:spacing w:val="1"/>
                <w:sz w:val="22"/>
                <w:szCs w:val="22"/>
                <w:lang w:val="en-US"/>
              </w:rPr>
              <w:t>Advice on areas for improvement</w:t>
            </w:r>
          </w:p>
        </w:tc>
        <w:tc>
          <w:tcPr>
            <w:tcW w:w="2612" w:type="pct"/>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BC0C1A" w:rsidRDefault="00BC38A0" w:rsidP="003860BA">
            <w:pPr>
              <w:shd w:val="clear" w:color="auto" w:fill="FFFFFF"/>
              <w:rPr>
                <w:lang w:val="en-US"/>
              </w:rPr>
            </w:pPr>
          </w:p>
        </w:tc>
      </w:tr>
    </w:tbl>
    <w:p w:rsidR="00652185" w:rsidRPr="009E1910" w:rsidRDefault="003860BA" w:rsidP="00407438">
      <w:pPr>
        <w:spacing w:before="240"/>
        <w:jc w:val="both"/>
        <w:rPr>
          <w:b/>
          <w:sz w:val="28"/>
          <w:szCs w:val="28"/>
        </w:rPr>
      </w:pPr>
      <w:r w:rsidRPr="009E1910">
        <w:rPr>
          <w:b/>
          <w:sz w:val="28"/>
          <w:szCs w:val="28"/>
        </w:rPr>
        <w:t>Функция- Обработка и размещение грузов на уровне эксплуатации</w:t>
      </w:r>
    </w:p>
    <w:p w:rsidR="002B60F4" w:rsidRPr="009E1910" w:rsidRDefault="00652185" w:rsidP="00407438">
      <w:pPr>
        <w:spacing w:after="120"/>
        <w:jc w:val="both"/>
        <w:rPr>
          <w:sz w:val="28"/>
          <w:szCs w:val="28"/>
          <w:lang w:val="en-US"/>
        </w:rPr>
      </w:pPr>
      <w:r w:rsidRPr="009E1910">
        <w:rPr>
          <w:i/>
          <w:iCs/>
          <w:color w:val="000000"/>
          <w:spacing w:val="-1"/>
          <w:sz w:val="28"/>
          <w:szCs w:val="28"/>
          <w:lang w:val="en-US"/>
        </w:rPr>
        <w:t>Function: Cargo handling and stowage at the operational level</w:t>
      </w:r>
    </w:p>
    <w:tbl>
      <w:tblPr>
        <w:tblW w:w="5000" w:type="pct"/>
        <w:tblCellMar>
          <w:left w:w="40" w:type="dxa"/>
          <w:right w:w="40" w:type="dxa"/>
        </w:tblCellMar>
        <w:tblLook w:val="0000"/>
      </w:tblPr>
      <w:tblGrid>
        <w:gridCol w:w="1084"/>
        <w:gridCol w:w="6328"/>
        <w:gridCol w:w="1701"/>
        <w:gridCol w:w="849"/>
        <w:gridCol w:w="1275"/>
        <w:gridCol w:w="1135"/>
        <w:gridCol w:w="2846"/>
      </w:tblGrid>
      <w:tr w:rsidR="003860BA" w:rsidRPr="0005236C" w:rsidTr="00135909">
        <w:trPr>
          <w:trHeight w:hRule="exact" w:val="1056"/>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3860BA" w:rsidRPr="000818ED" w:rsidRDefault="003860BA" w:rsidP="00135909">
            <w:pPr>
              <w:shd w:val="clear" w:color="auto" w:fill="FFFFFF"/>
              <w:spacing w:before="60"/>
              <w:jc w:val="center"/>
            </w:pPr>
            <w:r w:rsidRPr="000818ED">
              <w:rPr>
                <w:bCs/>
                <w:color w:val="000000"/>
                <w:sz w:val="22"/>
                <w:szCs w:val="22"/>
              </w:rPr>
              <w:t>NN</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3860BA" w:rsidRPr="002C3389" w:rsidRDefault="003860BA" w:rsidP="00135909">
            <w:pPr>
              <w:shd w:val="clear" w:color="auto" w:fill="FFFFFF"/>
              <w:spacing w:before="60"/>
              <w:jc w:val="center"/>
              <w:rPr>
                <w:b/>
                <w:lang w:val="en-US"/>
              </w:rPr>
            </w:pPr>
            <w:r w:rsidRPr="002C3389">
              <w:rPr>
                <w:b/>
                <w:bCs/>
                <w:color w:val="000000"/>
                <w:spacing w:val="1"/>
                <w:sz w:val="22"/>
                <w:szCs w:val="22"/>
              </w:rPr>
              <w:t>ЗНАНИЯ</w:t>
            </w:r>
            <w:r w:rsidRPr="002C3389">
              <w:rPr>
                <w:b/>
                <w:bCs/>
                <w:color w:val="000000"/>
                <w:spacing w:val="1"/>
                <w:sz w:val="22"/>
                <w:szCs w:val="22"/>
                <w:lang w:val="en-US"/>
              </w:rPr>
              <w:t xml:space="preserve">, </w:t>
            </w:r>
            <w:r w:rsidRPr="002C3389">
              <w:rPr>
                <w:b/>
                <w:bCs/>
                <w:color w:val="000000"/>
                <w:spacing w:val="1"/>
                <w:sz w:val="22"/>
                <w:szCs w:val="22"/>
              </w:rPr>
              <w:t>НАВЫК</w:t>
            </w:r>
            <w:r w:rsidRPr="002C3389">
              <w:rPr>
                <w:b/>
                <w:bCs/>
                <w:color w:val="000000"/>
                <w:spacing w:val="1"/>
                <w:sz w:val="22"/>
                <w:szCs w:val="22"/>
                <w:lang w:val="en-US"/>
              </w:rPr>
              <w:t xml:space="preserve">, </w:t>
            </w:r>
            <w:r w:rsidRPr="002C3389">
              <w:rPr>
                <w:b/>
                <w:bCs/>
                <w:color w:val="000000"/>
                <w:spacing w:val="1"/>
                <w:sz w:val="22"/>
                <w:szCs w:val="22"/>
              </w:rPr>
              <w:t>ПРОФЕССИОНАЛИЗМ</w:t>
            </w:r>
          </w:p>
          <w:p w:rsidR="003860BA" w:rsidRPr="000818ED" w:rsidRDefault="003860BA" w:rsidP="00135909">
            <w:pPr>
              <w:shd w:val="clear" w:color="auto" w:fill="FFFFFF"/>
              <w:jc w:val="center"/>
              <w:rPr>
                <w:lang w:val="en-US"/>
              </w:rPr>
            </w:pPr>
            <w:r w:rsidRPr="002C3389">
              <w:rPr>
                <w:b/>
                <w:bCs/>
                <w:i/>
                <w:iCs/>
                <w:color w:val="000000"/>
                <w:spacing w:val="3"/>
                <w:sz w:val="22"/>
                <w:szCs w:val="22"/>
                <w:lang w:val="en-US"/>
              </w:rPr>
              <w:t>Knowledge, experience, proficiency</w:t>
            </w:r>
          </w:p>
        </w:tc>
        <w:tc>
          <w:tcPr>
            <w:tcW w:w="559" w:type="pct"/>
            <w:tcBorders>
              <w:top w:val="single" w:sz="6" w:space="0" w:color="auto"/>
              <w:left w:val="single" w:sz="6" w:space="0" w:color="auto"/>
              <w:bottom w:val="single" w:sz="6" w:space="0" w:color="auto"/>
              <w:right w:val="single" w:sz="6" w:space="0" w:color="auto"/>
            </w:tcBorders>
            <w:shd w:val="clear" w:color="auto" w:fill="FFFFFF"/>
          </w:tcPr>
          <w:p w:rsidR="00652185" w:rsidRPr="000818ED" w:rsidRDefault="003860BA" w:rsidP="00652185">
            <w:pPr>
              <w:shd w:val="clear" w:color="auto" w:fill="FFFFFF"/>
              <w:spacing w:line="288" w:lineRule="exact"/>
              <w:jc w:val="center"/>
              <w:rPr>
                <w:bCs/>
                <w:color w:val="000000"/>
                <w:spacing w:val="-3"/>
              </w:rPr>
            </w:pPr>
            <w:r w:rsidRPr="000818ED">
              <w:rPr>
                <w:bCs/>
                <w:color w:val="000000"/>
                <w:spacing w:val="-3"/>
                <w:sz w:val="22"/>
                <w:szCs w:val="22"/>
              </w:rPr>
              <w:t xml:space="preserve">Критерий </w:t>
            </w:r>
          </w:p>
          <w:p w:rsidR="003860BA" w:rsidRPr="000818ED" w:rsidRDefault="003860BA" w:rsidP="00652185">
            <w:pPr>
              <w:shd w:val="clear" w:color="auto" w:fill="FFFFFF"/>
              <w:spacing w:line="288" w:lineRule="exact"/>
              <w:jc w:val="center"/>
            </w:pPr>
            <w:r w:rsidRPr="000818ED">
              <w:rPr>
                <w:bCs/>
                <w:i/>
                <w:iCs/>
                <w:color w:val="000000"/>
                <w:spacing w:val="-1"/>
                <w:sz w:val="22"/>
                <w:szCs w:val="22"/>
                <w:lang w:val="en-US"/>
              </w:rPr>
              <w:t>Criteria</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3860BA" w:rsidRPr="000818ED" w:rsidRDefault="003860BA" w:rsidP="00652185">
            <w:pPr>
              <w:shd w:val="clear" w:color="auto" w:fill="FFFFFF"/>
              <w:spacing w:before="60" w:line="283" w:lineRule="exact"/>
              <w:jc w:val="center"/>
            </w:pPr>
            <w:r w:rsidRPr="000818ED">
              <w:rPr>
                <w:bCs/>
                <w:color w:val="000000"/>
                <w:spacing w:val="-3"/>
                <w:sz w:val="22"/>
                <w:szCs w:val="22"/>
              </w:rPr>
              <w:t xml:space="preserve">Дата </w:t>
            </w:r>
            <w:r w:rsidRPr="000818ED">
              <w:rPr>
                <w:bCs/>
                <w:i/>
                <w:iCs/>
                <w:color w:val="000000"/>
                <w:spacing w:val="4"/>
                <w:sz w:val="22"/>
                <w:szCs w:val="22"/>
                <w:lang w:val="en-US"/>
              </w:rPr>
              <w:t>Date</w:t>
            </w: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3860BA" w:rsidRPr="000818ED" w:rsidRDefault="003860BA" w:rsidP="00652185">
            <w:pPr>
              <w:shd w:val="clear" w:color="auto" w:fill="FFFFFF"/>
              <w:spacing w:before="60" w:line="254" w:lineRule="exact"/>
              <w:jc w:val="center"/>
              <w:rPr>
                <w:lang w:val="en-US"/>
              </w:rPr>
            </w:pPr>
            <w:r w:rsidRPr="000818ED">
              <w:rPr>
                <w:bCs/>
                <w:color w:val="000000"/>
                <w:spacing w:val="-3"/>
                <w:sz w:val="22"/>
                <w:szCs w:val="22"/>
              </w:rPr>
              <w:t>Фамилия</w:t>
            </w:r>
            <w:r w:rsidRPr="000818ED">
              <w:rPr>
                <w:bCs/>
                <w:color w:val="000000"/>
                <w:spacing w:val="-3"/>
                <w:sz w:val="22"/>
                <w:szCs w:val="22"/>
                <w:lang w:val="en-US"/>
              </w:rPr>
              <w:t xml:space="preserve"> </w:t>
            </w:r>
            <w:r w:rsidRPr="000818ED">
              <w:rPr>
                <w:bCs/>
                <w:color w:val="000000"/>
                <w:spacing w:val="-1"/>
                <w:sz w:val="22"/>
                <w:szCs w:val="22"/>
              </w:rPr>
              <w:t>пом</w:t>
            </w:r>
            <w:r w:rsidRPr="000818ED">
              <w:rPr>
                <w:bCs/>
                <w:color w:val="000000"/>
                <w:spacing w:val="-1"/>
                <w:sz w:val="22"/>
                <w:szCs w:val="22"/>
                <w:lang w:val="en-US"/>
              </w:rPr>
              <w:t>.</w:t>
            </w:r>
            <w:r w:rsidRPr="000818ED">
              <w:rPr>
                <w:bCs/>
                <w:color w:val="000000"/>
                <w:spacing w:val="-1"/>
                <w:sz w:val="22"/>
                <w:szCs w:val="22"/>
              </w:rPr>
              <w:t>кап</w:t>
            </w:r>
            <w:r w:rsidRPr="000818ED">
              <w:rPr>
                <w:bCs/>
                <w:color w:val="000000"/>
                <w:spacing w:val="-1"/>
                <w:sz w:val="22"/>
                <w:szCs w:val="22"/>
                <w:lang w:val="en-US"/>
              </w:rPr>
              <w:t xml:space="preserve">. </w:t>
            </w:r>
            <w:r w:rsidRPr="000818ED">
              <w:rPr>
                <w:bCs/>
                <w:i/>
                <w:iCs/>
                <w:color w:val="000000"/>
                <w:spacing w:val="-1"/>
                <w:sz w:val="22"/>
                <w:szCs w:val="22"/>
                <w:lang w:val="en-US"/>
              </w:rPr>
              <w:t xml:space="preserve">Officer's </w:t>
            </w:r>
            <w:r w:rsidRPr="000818ED">
              <w:rPr>
                <w:bCs/>
                <w:i/>
                <w:iCs/>
                <w:color w:val="000000"/>
                <w:spacing w:val="1"/>
                <w:sz w:val="22"/>
                <w:szCs w:val="22"/>
                <w:lang w:val="en-US"/>
              </w:rPr>
              <w:t>name</w:t>
            </w: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3860BA" w:rsidRPr="000818ED" w:rsidRDefault="003860BA" w:rsidP="00652185">
            <w:pPr>
              <w:shd w:val="clear" w:color="auto" w:fill="FFFFFF"/>
              <w:spacing w:before="60" w:line="283" w:lineRule="exact"/>
              <w:jc w:val="center"/>
            </w:pPr>
            <w:r w:rsidRPr="000818ED">
              <w:rPr>
                <w:bCs/>
                <w:color w:val="000000"/>
                <w:spacing w:val="-5"/>
                <w:sz w:val="22"/>
                <w:szCs w:val="22"/>
              </w:rPr>
              <w:t xml:space="preserve">Подпись </w:t>
            </w:r>
            <w:r w:rsidRPr="000818ED">
              <w:rPr>
                <w:bCs/>
                <w:i/>
                <w:iCs/>
                <w:color w:val="000000"/>
                <w:spacing w:val="-2"/>
                <w:sz w:val="22"/>
                <w:szCs w:val="22"/>
                <w:lang w:val="en-US"/>
              </w:rPr>
              <w:t>Signature</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tcPr>
          <w:p w:rsidR="003860BA" w:rsidRPr="000818ED" w:rsidRDefault="009E1910" w:rsidP="009E1910">
            <w:pPr>
              <w:shd w:val="clear" w:color="auto" w:fill="FFFFFF"/>
              <w:spacing w:line="254" w:lineRule="exact"/>
              <w:jc w:val="center"/>
              <w:rPr>
                <w:lang w:val="en-US"/>
              </w:rPr>
            </w:pPr>
            <w:r>
              <w:t>Отражение в отчете</w:t>
            </w:r>
          </w:p>
        </w:tc>
      </w:tr>
      <w:tr w:rsidR="003860BA" w:rsidRPr="0005236C" w:rsidTr="00975E21">
        <w:trPr>
          <w:trHeight w:hRule="exact" w:val="62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3860BA" w:rsidRPr="00FB7FBF" w:rsidRDefault="003860BA" w:rsidP="00B8498B">
            <w:pPr>
              <w:shd w:val="clear" w:color="auto" w:fill="FFFFFF"/>
              <w:spacing w:before="60"/>
            </w:pPr>
            <w:r w:rsidRPr="00FB7FBF">
              <w:rPr>
                <w:b/>
                <w:bCs/>
                <w:color w:val="000000"/>
                <w:spacing w:val="-1"/>
                <w:sz w:val="22"/>
                <w:szCs w:val="22"/>
              </w:rPr>
              <w:t xml:space="preserve">26. </w:t>
            </w:r>
            <w:r w:rsidRPr="003860BA">
              <w:rPr>
                <w:b/>
                <w:bCs/>
                <w:color w:val="000000"/>
                <w:spacing w:val="-1"/>
                <w:sz w:val="22"/>
                <w:szCs w:val="22"/>
              </w:rPr>
              <w:t>ОБРАБОТКА</w:t>
            </w:r>
            <w:r w:rsidRPr="00FB7FBF">
              <w:rPr>
                <w:b/>
                <w:bCs/>
                <w:color w:val="000000"/>
                <w:spacing w:val="-1"/>
                <w:sz w:val="22"/>
                <w:szCs w:val="22"/>
              </w:rPr>
              <w:t xml:space="preserve">, </w:t>
            </w:r>
            <w:r w:rsidRPr="003860BA">
              <w:rPr>
                <w:b/>
                <w:bCs/>
                <w:color w:val="000000"/>
                <w:spacing w:val="-1"/>
                <w:sz w:val="22"/>
                <w:szCs w:val="22"/>
              </w:rPr>
              <w:t>РАЗМЕЩЕНИЕ</w:t>
            </w:r>
            <w:r w:rsidRPr="00FB7FBF">
              <w:rPr>
                <w:b/>
                <w:bCs/>
                <w:color w:val="000000"/>
                <w:spacing w:val="-1"/>
                <w:sz w:val="22"/>
                <w:szCs w:val="22"/>
              </w:rPr>
              <w:t xml:space="preserve"> </w:t>
            </w:r>
            <w:r w:rsidRPr="003860BA">
              <w:rPr>
                <w:b/>
                <w:bCs/>
                <w:color w:val="000000"/>
                <w:spacing w:val="-1"/>
                <w:sz w:val="22"/>
                <w:szCs w:val="22"/>
              </w:rPr>
              <w:t>И</w:t>
            </w:r>
            <w:r w:rsidRPr="00FB7FBF">
              <w:rPr>
                <w:b/>
                <w:bCs/>
                <w:color w:val="000000"/>
                <w:spacing w:val="-1"/>
                <w:sz w:val="22"/>
                <w:szCs w:val="22"/>
              </w:rPr>
              <w:t xml:space="preserve"> </w:t>
            </w:r>
            <w:r w:rsidRPr="003860BA">
              <w:rPr>
                <w:b/>
                <w:bCs/>
                <w:color w:val="000000"/>
                <w:spacing w:val="-1"/>
                <w:sz w:val="22"/>
                <w:szCs w:val="22"/>
              </w:rPr>
              <w:t>КРЕПЛЕНИЕ</w:t>
            </w:r>
            <w:r w:rsidRPr="00FB7FBF">
              <w:rPr>
                <w:b/>
                <w:bCs/>
                <w:color w:val="000000"/>
                <w:spacing w:val="-1"/>
                <w:sz w:val="22"/>
                <w:szCs w:val="22"/>
              </w:rPr>
              <w:t xml:space="preserve"> </w:t>
            </w:r>
            <w:r w:rsidRPr="003860BA">
              <w:rPr>
                <w:b/>
                <w:bCs/>
                <w:color w:val="000000"/>
                <w:spacing w:val="-1"/>
                <w:sz w:val="22"/>
                <w:szCs w:val="22"/>
              </w:rPr>
              <w:t>ГРУЗОВ</w:t>
            </w:r>
          </w:p>
          <w:p w:rsidR="003860BA" w:rsidRPr="00FB7FBF" w:rsidRDefault="003860BA" w:rsidP="002C0849">
            <w:pPr>
              <w:shd w:val="clear" w:color="auto" w:fill="FFFFFF"/>
            </w:pPr>
            <w:r w:rsidRPr="00FB7FBF">
              <w:rPr>
                <w:i/>
                <w:iCs/>
                <w:color w:val="000000"/>
                <w:spacing w:val="2"/>
                <w:sz w:val="22"/>
                <w:szCs w:val="22"/>
              </w:rPr>
              <w:t xml:space="preserve">      </w:t>
            </w:r>
            <w:r w:rsidR="002C0849">
              <w:rPr>
                <w:i/>
                <w:iCs/>
                <w:color w:val="000000"/>
                <w:spacing w:val="2"/>
                <w:sz w:val="22"/>
                <w:szCs w:val="22"/>
                <w:lang w:val="en-US"/>
              </w:rPr>
              <w:t>C</w:t>
            </w:r>
            <w:r w:rsidRPr="003860BA">
              <w:rPr>
                <w:i/>
                <w:iCs/>
                <w:color w:val="000000"/>
                <w:spacing w:val="2"/>
                <w:sz w:val="22"/>
                <w:szCs w:val="22"/>
              </w:rPr>
              <w:t>а</w:t>
            </w:r>
            <w:r w:rsidRPr="003860BA">
              <w:rPr>
                <w:i/>
                <w:iCs/>
                <w:color w:val="000000"/>
                <w:spacing w:val="2"/>
                <w:sz w:val="22"/>
                <w:szCs w:val="22"/>
                <w:lang w:val="en-US"/>
              </w:rPr>
              <w:t>rg</w:t>
            </w:r>
            <w:r w:rsidRPr="003860BA">
              <w:rPr>
                <w:i/>
                <w:iCs/>
                <w:color w:val="000000"/>
                <w:spacing w:val="2"/>
                <w:sz w:val="22"/>
                <w:szCs w:val="22"/>
              </w:rPr>
              <w:t>о</w:t>
            </w:r>
            <w:r w:rsidRPr="00FB7FBF">
              <w:rPr>
                <w:i/>
                <w:iCs/>
                <w:color w:val="000000"/>
                <w:spacing w:val="2"/>
                <w:sz w:val="22"/>
                <w:szCs w:val="22"/>
              </w:rPr>
              <w:t xml:space="preserve"> </w:t>
            </w:r>
            <w:r w:rsidRPr="003860BA">
              <w:rPr>
                <w:i/>
                <w:iCs/>
                <w:color w:val="000000"/>
                <w:spacing w:val="2"/>
                <w:sz w:val="22"/>
                <w:szCs w:val="22"/>
                <w:lang w:val="en-US"/>
              </w:rPr>
              <w:t>handling</w:t>
            </w:r>
            <w:r w:rsidRPr="00FB7FBF">
              <w:rPr>
                <w:i/>
                <w:iCs/>
                <w:color w:val="000000"/>
                <w:spacing w:val="2"/>
                <w:sz w:val="22"/>
                <w:szCs w:val="22"/>
              </w:rPr>
              <w:t xml:space="preserve">, </w:t>
            </w:r>
            <w:r w:rsidRPr="003860BA">
              <w:rPr>
                <w:i/>
                <w:iCs/>
                <w:color w:val="000000"/>
                <w:spacing w:val="2"/>
                <w:sz w:val="22"/>
                <w:szCs w:val="22"/>
                <w:lang w:val="en-US"/>
              </w:rPr>
              <w:t>stowage</w:t>
            </w:r>
            <w:r w:rsidRPr="00FB7FBF">
              <w:rPr>
                <w:i/>
                <w:iCs/>
                <w:color w:val="000000"/>
                <w:spacing w:val="2"/>
                <w:sz w:val="22"/>
                <w:szCs w:val="22"/>
              </w:rPr>
              <w:t xml:space="preserve"> </w:t>
            </w:r>
            <w:r w:rsidRPr="003860BA">
              <w:rPr>
                <w:i/>
                <w:iCs/>
                <w:color w:val="000000"/>
                <w:spacing w:val="2"/>
                <w:sz w:val="22"/>
                <w:szCs w:val="22"/>
                <w:lang w:val="en-US"/>
              </w:rPr>
              <w:t>and</w:t>
            </w:r>
            <w:r w:rsidRPr="00FB7FBF">
              <w:rPr>
                <w:i/>
                <w:iCs/>
                <w:color w:val="000000"/>
                <w:spacing w:val="2"/>
                <w:sz w:val="22"/>
                <w:szCs w:val="22"/>
              </w:rPr>
              <w:t xml:space="preserve"> </w:t>
            </w:r>
            <w:r w:rsidRPr="003860BA">
              <w:rPr>
                <w:i/>
                <w:iCs/>
                <w:color w:val="000000"/>
                <w:spacing w:val="2"/>
                <w:sz w:val="22"/>
                <w:szCs w:val="22"/>
                <w:lang w:val="en-US"/>
              </w:rPr>
              <w:t>securing</w:t>
            </w:r>
          </w:p>
        </w:tc>
      </w:tr>
      <w:tr w:rsidR="008016E0" w:rsidRPr="003860BA" w:rsidTr="00184063">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8016E0" w:rsidRPr="003860BA" w:rsidRDefault="008016E0" w:rsidP="00BC0C1A">
            <w:pPr>
              <w:shd w:val="clear" w:color="auto" w:fill="FFFFFF"/>
              <w:jc w:val="center"/>
            </w:pPr>
            <w:r w:rsidRPr="003860BA">
              <w:rPr>
                <w:color w:val="000000"/>
                <w:spacing w:val="-4"/>
                <w:sz w:val="22"/>
                <w:szCs w:val="22"/>
              </w:rPr>
              <w:t>3.26.1</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8016E0" w:rsidRPr="003860BA" w:rsidRDefault="008016E0" w:rsidP="00652185">
            <w:pPr>
              <w:shd w:val="clear" w:color="auto" w:fill="FFFFFF"/>
              <w:spacing w:line="269" w:lineRule="exact"/>
            </w:pPr>
            <w:r w:rsidRPr="003860BA">
              <w:rPr>
                <w:color w:val="000000"/>
                <w:sz w:val="22"/>
                <w:szCs w:val="22"/>
              </w:rPr>
              <w:t xml:space="preserve">Открытие и постановка на стопор люков грузовых трюмов </w:t>
            </w:r>
            <w:r w:rsidRPr="003860BA">
              <w:rPr>
                <w:i/>
                <w:iCs/>
                <w:color w:val="000000"/>
                <w:spacing w:val="1"/>
                <w:sz w:val="22"/>
                <w:szCs w:val="22"/>
                <w:lang w:val="en-US"/>
              </w:rPr>
              <w:t>Opening</w:t>
            </w:r>
            <w:r w:rsidRPr="003860BA">
              <w:rPr>
                <w:i/>
                <w:iCs/>
                <w:color w:val="000000"/>
                <w:spacing w:val="1"/>
                <w:sz w:val="22"/>
                <w:szCs w:val="22"/>
              </w:rPr>
              <w:t xml:space="preserve"> </w:t>
            </w:r>
            <w:r w:rsidRPr="003860BA">
              <w:rPr>
                <w:i/>
                <w:iCs/>
                <w:color w:val="000000"/>
                <w:spacing w:val="1"/>
                <w:sz w:val="22"/>
                <w:szCs w:val="22"/>
                <w:lang w:val="en-US"/>
              </w:rPr>
              <w:t>and</w:t>
            </w:r>
            <w:r w:rsidRPr="003860BA">
              <w:rPr>
                <w:i/>
                <w:iCs/>
                <w:color w:val="000000"/>
                <w:spacing w:val="1"/>
                <w:sz w:val="22"/>
                <w:szCs w:val="22"/>
              </w:rPr>
              <w:t xml:space="preserve"> </w:t>
            </w:r>
            <w:r w:rsidRPr="003860BA">
              <w:rPr>
                <w:i/>
                <w:iCs/>
                <w:color w:val="000000"/>
                <w:spacing w:val="1"/>
                <w:sz w:val="22"/>
                <w:szCs w:val="22"/>
                <w:lang w:val="en-US"/>
              </w:rPr>
              <w:t>securing</w:t>
            </w:r>
            <w:r w:rsidRPr="003860BA">
              <w:rPr>
                <w:i/>
                <w:iCs/>
                <w:color w:val="000000"/>
                <w:spacing w:val="1"/>
                <w:sz w:val="22"/>
                <w:szCs w:val="22"/>
              </w:rPr>
              <w:t xml:space="preserve"> </w:t>
            </w:r>
            <w:r w:rsidRPr="003860BA">
              <w:rPr>
                <w:i/>
                <w:iCs/>
                <w:color w:val="000000"/>
                <w:spacing w:val="1"/>
                <w:sz w:val="22"/>
                <w:szCs w:val="22"/>
                <w:lang w:val="en-US"/>
              </w:rPr>
              <w:t>hatch</w:t>
            </w:r>
            <w:r w:rsidRPr="003860BA">
              <w:rPr>
                <w:i/>
                <w:iCs/>
                <w:color w:val="000000"/>
                <w:spacing w:val="1"/>
                <w:sz w:val="22"/>
                <w:szCs w:val="22"/>
              </w:rPr>
              <w:t xml:space="preserve"> </w:t>
            </w:r>
            <w:r w:rsidRPr="003860BA">
              <w:rPr>
                <w:i/>
                <w:iCs/>
                <w:color w:val="000000"/>
                <w:spacing w:val="1"/>
                <w:sz w:val="22"/>
                <w:szCs w:val="22"/>
                <w:lang w:val="en-US"/>
              </w:rPr>
              <w:t>covers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8016E0" w:rsidRDefault="008016E0" w:rsidP="00652185">
            <w:pPr>
              <w:shd w:val="clear" w:color="auto" w:fill="FFFFFF"/>
              <w:spacing w:line="235" w:lineRule="exact"/>
              <w:rPr>
                <w:color w:val="000000"/>
                <w:spacing w:val="-2"/>
              </w:rPr>
            </w:pPr>
            <w:r w:rsidRPr="003860BA">
              <w:rPr>
                <w:color w:val="000000"/>
                <w:spacing w:val="-2"/>
                <w:sz w:val="22"/>
                <w:szCs w:val="22"/>
              </w:rPr>
              <w:t xml:space="preserve">Участие </w:t>
            </w:r>
          </w:p>
          <w:p w:rsidR="008016E0" w:rsidRPr="003860BA" w:rsidRDefault="008016E0" w:rsidP="00652185">
            <w:pPr>
              <w:shd w:val="clear" w:color="auto" w:fill="FFFFFF"/>
              <w:spacing w:line="235" w:lineRule="exact"/>
            </w:pPr>
            <w:r w:rsidRPr="003860BA">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8016E0" w:rsidRPr="003860BA" w:rsidRDefault="008016E0" w:rsidP="003860B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8016E0" w:rsidRPr="003860BA" w:rsidRDefault="008016E0" w:rsidP="003860BA">
            <w:pPr>
              <w:shd w:val="clear" w:color="auto" w:fill="FFFFFF"/>
            </w:pP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8016E0" w:rsidRPr="003860BA" w:rsidRDefault="008016E0" w:rsidP="003860BA">
            <w:pPr>
              <w:shd w:val="clear" w:color="auto" w:fill="FFFFFF"/>
            </w:pPr>
          </w:p>
        </w:tc>
        <w:tc>
          <w:tcPr>
            <w:tcW w:w="935" w:type="pct"/>
            <w:vMerge w:val="restart"/>
            <w:tcBorders>
              <w:top w:val="single" w:sz="4" w:space="0" w:color="auto"/>
              <w:left w:val="single" w:sz="6" w:space="0" w:color="auto"/>
              <w:bottom w:val="single" w:sz="4" w:space="0" w:color="auto"/>
              <w:right w:val="single" w:sz="6" w:space="0" w:color="auto"/>
            </w:tcBorders>
            <w:shd w:val="clear" w:color="auto" w:fill="FFFFFF"/>
          </w:tcPr>
          <w:p w:rsidR="008016E0" w:rsidRPr="003860BA" w:rsidRDefault="008016E0" w:rsidP="00184063">
            <w:pPr>
              <w:shd w:val="clear" w:color="auto" w:fill="FFFFFF"/>
            </w:pPr>
            <w:r w:rsidRPr="004E3D3D">
              <w:rPr>
                <w:sz w:val="22"/>
                <w:szCs w:val="22"/>
              </w:rPr>
              <w:t>Привести схему размещения грузовых устройств судна (при их наличии). Дать описание и схему работы люковых закрытий. Привести краткое описание по указанным пунктам. Привести конкретные примеры</w:t>
            </w:r>
          </w:p>
        </w:tc>
      </w:tr>
      <w:tr w:rsidR="008016E0" w:rsidRPr="003860BA" w:rsidTr="00184063">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8016E0" w:rsidRPr="003860BA" w:rsidRDefault="008016E0" w:rsidP="00BC0C1A">
            <w:pPr>
              <w:shd w:val="clear" w:color="auto" w:fill="FFFFFF"/>
              <w:jc w:val="center"/>
            </w:pPr>
            <w:r w:rsidRPr="003860BA">
              <w:rPr>
                <w:color w:val="000000"/>
                <w:spacing w:val="-1"/>
                <w:sz w:val="22"/>
                <w:szCs w:val="22"/>
              </w:rPr>
              <w:t>3.26.2</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8016E0" w:rsidRPr="003860BA" w:rsidRDefault="008016E0" w:rsidP="00652185">
            <w:pPr>
              <w:shd w:val="clear" w:color="auto" w:fill="FFFFFF"/>
              <w:spacing w:line="240" w:lineRule="exact"/>
              <w:rPr>
                <w:color w:val="000000"/>
                <w:spacing w:val="1"/>
              </w:rPr>
            </w:pPr>
            <w:r w:rsidRPr="003860BA">
              <w:rPr>
                <w:color w:val="000000"/>
                <w:spacing w:val="1"/>
                <w:sz w:val="22"/>
                <w:szCs w:val="22"/>
              </w:rPr>
              <w:t xml:space="preserve">Очистка льял, шпигатов, льяльных колодцев и приемных сеток, открытие невозвратного клапана </w:t>
            </w:r>
          </w:p>
          <w:p w:rsidR="008016E0" w:rsidRPr="003860BA" w:rsidRDefault="008016E0" w:rsidP="00652185">
            <w:pPr>
              <w:shd w:val="clear" w:color="auto" w:fill="FFFFFF"/>
              <w:spacing w:line="240" w:lineRule="exact"/>
              <w:rPr>
                <w:lang w:val="en-US"/>
              </w:rPr>
            </w:pPr>
            <w:r w:rsidRPr="003860BA">
              <w:rPr>
                <w:i/>
                <w:iCs/>
                <w:color w:val="000000"/>
                <w:sz w:val="22"/>
                <w:szCs w:val="22"/>
                <w:lang w:val="en-US"/>
              </w:rPr>
              <w:t xml:space="preserve">Cleaning of bilges, scuppers, bilge's wells and strum boxes, opening up </w:t>
            </w:r>
            <w:r w:rsidRPr="003860BA">
              <w:rPr>
                <w:i/>
                <w:iCs/>
                <w:color w:val="000000"/>
                <w:spacing w:val="1"/>
                <w:sz w:val="22"/>
                <w:szCs w:val="22"/>
                <w:lang w:val="en-US"/>
              </w:rPr>
              <w:t>a non-return valve</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8016E0" w:rsidRDefault="008016E0" w:rsidP="00652185">
            <w:pPr>
              <w:shd w:val="clear" w:color="auto" w:fill="FFFFFF"/>
              <w:spacing w:line="235" w:lineRule="exact"/>
              <w:rPr>
                <w:color w:val="000000"/>
                <w:spacing w:val="-2"/>
              </w:rPr>
            </w:pPr>
            <w:r w:rsidRPr="003860BA">
              <w:rPr>
                <w:color w:val="000000"/>
                <w:spacing w:val="-2"/>
                <w:sz w:val="22"/>
                <w:szCs w:val="22"/>
              </w:rPr>
              <w:t xml:space="preserve">Участие </w:t>
            </w:r>
          </w:p>
          <w:p w:rsidR="008016E0" w:rsidRPr="003860BA" w:rsidRDefault="008016E0" w:rsidP="00652185">
            <w:pPr>
              <w:shd w:val="clear" w:color="auto" w:fill="FFFFFF"/>
              <w:spacing w:line="235" w:lineRule="exact"/>
            </w:pPr>
            <w:r w:rsidRPr="003860BA">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8016E0" w:rsidRPr="003860BA" w:rsidRDefault="008016E0" w:rsidP="003860B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8016E0" w:rsidRPr="003860BA" w:rsidRDefault="008016E0" w:rsidP="003860BA">
            <w:pPr>
              <w:shd w:val="clear" w:color="auto" w:fill="FFFFFF"/>
            </w:pP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8016E0" w:rsidRPr="003860BA" w:rsidRDefault="008016E0" w:rsidP="003860BA">
            <w:pPr>
              <w:shd w:val="clear" w:color="auto" w:fill="FFFFFF"/>
            </w:pPr>
          </w:p>
        </w:tc>
        <w:tc>
          <w:tcPr>
            <w:tcW w:w="935" w:type="pct"/>
            <w:vMerge/>
            <w:tcBorders>
              <w:left w:val="single" w:sz="6" w:space="0" w:color="auto"/>
              <w:bottom w:val="single" w:sz="4" w:space="0" w:color="auto"/>
              <w:right w:val="single" w:sz="6" w:space="0" w:color="auto"/>
            </w:tcBorders>
            <w:shd w:val="clear" w:color="auto" w:fill="FFFFFF"/>
          </w:tcPr>
          <w:p w:rsidR="008016E0" w:rsidRPr="003860BA" w:rsidRDefault="008016E0" w:rsidP="003860BA">
            <w:pPr>
              <w:shd w:val="clear" w:color="auto" w:fill="FFFFFF"/>
            </w:pPr>
          </w:p>
        </w:tc>
      </w:tr>
      <w:tr w:rsidR="008016E0" w:rsidRPr="003860BA" w:rsidTr="00184063">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8016E0" w:rsidRPr="003860BA" w:rsidRDefault="008016E0" w:rsidP="00BC0C1A">
            <w:pPr>
              <w:shd w:val="clear" w:color="auto" w:fill="FFFFFF"/>
              <w:jc w:val="center"/>
            </w:pPr>
            <w:r w:rsidRPr="003860BA">
              <w:rPr>
                <w:color w:val="000000"/>
                <w:spacing w:val="-2"/>
                <w:sz w:val="22"/>
                <w:szCs w:val="22"/>
              </w:rPr>
              <w:t>3.26.3</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8016E0" w:rsidRPr="003860BA" w:rsidRDefault="008016E0" w:rsidP="00652185">
            <w:pPr>
              <w:shd w:val="clear" w:color="auto" w:fill="FFFFFF"/>
              <w:spacing w:line="250" w:lineRule="exact"/>
              <w:rPr>
                <w:color w:val="000000"/>
              </w:rPr>
            </w:pPr>
            <w:r w:rsidRPr="003860BA">
              <w:rPr>
                <w:color w:val="000000"/>
                <w:sz w:val="22"/>
                <w:szCs w:val="22"/>
              </w:rPr>
              <w:t xml:space="preserve">Установка в трюме разветвительных штепсельных колодок и люстр </w:t>
            </w:r>
          </w:p>
          <w:p w:rsidR="008016E0" w:rsidRPr="003860BA" w:rsidRDefault="008016E0" w:rsidP="00652185">
            <w:pPr>
              <w:shd w:val="clear" w:color="auto" w:fill="FFFFFF"/>
              <w:spacing w:line="250" w:lineRule="exact"/>
              <w:rPr>
                <w:lang w:val="en-US"/>
              </w:rPr>
            </w:pPr>
            <w:r w:rsidRPr="003860BA">
              <w:rPr>
                <w:i/>
                <w:iCs/>
                <w:color w:val="000000"/>
                <w:spacing w:val="1"/>
                <w:sz w:val="22"/>
                <w:szCs w:val="22"/>
                <w:lang w:val="en-US"/>
              </w:rPr>
              <w:t>Rigging clusters and portable lights in the hold</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8016E0" w:rsidRDefault="008016E0" w:rsidP="00652185">
            <w:pPr>
              <w:shd w:val="clear" w:color="auto" w:fill="FFFFFF"/>
              <w:spacing w:line="235" w:lineRule="exact"/>
              <w:rPr>
                <w:color w:val="000000"/>
                <w:spacing w:val="-1"/>
              </w:rPr>
            </w:pPr>
            <w:r w:rsidRPr="003860BA">
              <w:rPr>
                <w:color w:val="000000"/>
                <w:spacing w:val="-1"/>
                <w:sz w:val="22"/>
                <w:szCs w:val="22"/>
              </w:rPr>
              <w:t xml:space="preserve">Участие </w:t>
            </w:r>
          </w:p>
          <w:p w:rsidR="008016E0" w:rsidRPr="003860BA" w:rsidRDefault="008016E0" w:rsidP="00652185">
            <w:pPr>
              <w:shd w:val="clear" w:color="auto" w:fill="FFFFFF"/>
              <w:spacing w:line="235" w:lineRule="exact"/>
            </w:pPr>
            <w:r w:rsidRPr="003860BA">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8016E0" w:rsidRPr="003860BA" w:rsidRDefault="008016E0" w:rsidP="003860B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8016E0" w:rsidRPr="003860BA" w:rsidRDefault="008016E0" w:rsidP="003860BA">
            <w:pPr>
              <w:shd w:val="clear" w:color="auto" w:fill="FFFFFF"/>
            </w:pP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8016E0" w:rsidRPr="003860BA" w:rsidRDefault="008016E0" w:rsidP="003860BA">
            <w:pPr>
              <w:shd w:val="clear" w:color="auto" w:fill="FFFFFF"/>
            </w:pPr>
          </w:p>
        </w:tc>
        <w:tc>
          <w:tcPr>
            <w:tcW w:w="935" w:type="pct"/>
            <w:vMerge/>
            <w:tcBorders>
              <w:left w:val="single" w:sz="6" w:space="0" w:color="auto"/>
              <w:bottom w:val="single" w:sz="4" w:space="0" w:color="auto"/>
              <w:right w:val="single" w:sz="6" w:space="0" w:color="auto"/>
            </w:tcBorders>
            <w:shd w:val="clear" w:color="auto" w:fill="FFFFFF"/>
          </w:tcPr>
          <w:p w:rsidR="008016E0" w:rsidRPr="003860BA" w:rsidRDefault="008016E0" w:rsidP="003860BA">
            <w:pPr>
              <w:shd w:val="clear" w:color="auto" w:fill="FFFFFF"/>
            </w:pPr>
          </w:p>
        </w:tc>
      </w:tr>
    </w:tbl>
    <w:p w:rsidR="00184063" w:rsidRDefault="00184063"/>
    <w:tbl>
      <w:tblPr>
        <w:tblW w:w="5000" w:type="pct"/>
        <w:tblCellMar>
          <w:left w:w="40" w:type="dxa"/>
          <w:right w:w="40" w:type="dxa"/>
        </w:tblCellMar>
        <w:tblLook w:val="0000"/>
      </w:tblPr>
      <w:tblGrid>
        <w:gridCol w:w="1054"/>
        <w:gridCol w:w="30"/>
        <w:gridCol w:w="6328"/>
        <w:gridCol w:w="1701"/>
        <w:gridCol w:w="849"/>
        <w:gridCol w:w="1275"/>
        <w:gridCol w:w="1135"/>
        <w:gridCol w:w="2846"/>
      </w:tblGrid>
      <w:tr w:rsidR="00184063" w:rsidRPr="003860BA" w:rsidTr="00CF512D">
        <w:trPr>
          <w:trHeight w:val="8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3860BA" w:rsidRDefault="00184063" w:rsidP="00BC0C1A">
            <w:pPr>
              <w:shd w:val="clear" w:color="auto" w:fill="FFFFFF"/>
              <w:jc w:val="center"/>
            </w:pPr>
            <w:r w:rsidRPr="003860BA">
              <w:rPr>
                <w:color w:val="000000"/>
                <w:spacing w:val="-1"/>
                <w:sz w:val="22"/>
                <w:szCs w:val="22"/>
              </w:rPr>
              <w:t>3.26.4</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3860BA" w:rsidRDefault="00184063" w:rsidP="00652185">
            <w:pPr>
              <w:shd w:val="clear" w:color="auto" w:fill="FFFFFF"/>
              <w:spacing w:line="230" w:lineRule="exact"/>
            </w:pPr>
            <w:r w:rsidRPr="003860BA">
              <w:rPr>
                <w:color w:val="000000"/>
                <w:spacing w:val="1"/>
                <w:sz w:val="22"/>
                <w:szCs w:val="22"/>
              </w:rPr>
              <w:t xml:space="preserve">Проверка обеспечения безопасности работ в трюме, обращая </w:t>
            </w:r>
            <w:r w:rsidRPr="003860BA">
              <w:rPr>
                <w:color w:val="000000"/>
                <w:sz w:val="22"/>
                <w:szCs w:val="22"/>
              </w:rPr>
              <w:t xml:space="preserve">особое внимание на ограждения, трапы, установку лееров и их </w:t>
            </w:r>
            <w:r w:rsidRPr="003860BA">
              <w:rPr>
                <w:color w:val="000000"/>
                <w:spacing w:val="1"/>
                <w:sz w:val="22"/>
                <w:szCs w:val="22"/>
              </w:rPr>
              <w:t>стоек, съемные бимсы и их крепление, освещение</w:t>
            </w:r>
          </w:p>
          <w:p w:rsidR="00184063" w:rsidRPr="003860BA" w:rsidRDefault="00184063" w:rsidP="00652185">
            <w:pPr>
              <w:shd w:val="clear" w:color="auto" w:fill="FFFFFF"/>
              <w:spacing w:line="226" w:lineRule="exact"/>
              <w:rPr>
                <w:lang w:val="en-US"/>
              </w:rPr>
            </w:pPr>
            <w:r w:rsidRPr="003860BA">
              <w:rPr>
                <w:i/>
                <w:iCs/>
                <w:color w:val="000000"/>
                <w:sz w:val="22"/>
                <w:szCs w:val="22"/>
                <w:lang w:val="en-US"/>
              </w:rPr>
              <w:t xml:space="preserve">Inspecting holds/or safely, with special attention paid to hatch boards, </w:t>
            </w:r>
            <w:r w:rsidRPr="003860BA">
              <w:rPr>
                <w:i/>
                <w:iCs/>
                <w:color w:val="000000"/>
                <w:spacing w:val="1"/>
                <w:sz w:val="22"/>
                <w:szCs w:val="22"/>
                <w:lang w:val="en-US"/>
              </w:rPr>
              <w:t>ladders, guard wires and stanchions, beams and beam bolts, lighting</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652185">
            <w:pPr>
              <w:shd w:val="clear" w:color="auto" w:fill="FFFFFF"/>
              <w:spacing w:line="235" w:lineRule="exact"/>
              <w:rPr>
                <w:color w:val="000000"/>
                <w:spacing w:val="-1"/>
              </w:rPr>
            </w:pPr>
            <w:r w:rsidRPr="003860BA">
              <w:rPr>
                <w:color w:val="000000"/>
                <w:spacing w:val="-1"/>
                <w:sz w:val="22"/>
                <w:szCs w:val="22"/>
              </w:rPr>
              <w:t xml:space="preserve">Участие </w:t>
            </w:r>
          </w:p>
          <w:p w:rsidR="00184063" w:rsidRPr="003860BA" w:rsidRDefault="00184063" w:rsidP="00652185">
            <w:pPr>
              <w:shd w:val="clear" w:color="auto" w:fill="FFFFFF"/>
              <w:spacing w:line="235" w:lineRule="exact"/>
            </w:pPr>
            <w:r w:rsidRPr="003860BA">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3860BA" w:rsidRDefault="00184063" w:rsidP="003860B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3860BA" w:rsidRDefault="00184063" w:rsidP="003860BA">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3860BA" w:rsidRDefault="00184063" w:rsidP="003860BA">
            <w:pPr>
              <w:shd w:val="clear" w:color="auto" w:fill="FFFFFF"/>
            </w:pPr>
          </w:p>
        </w:tc>
        <w:tc>
          <w:tcPr>
            <w:tcW w:w="93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184063" w:rsidRDefault="00184063" w:rsidP="00CF512D">
            <w:pPr>
              <w:shd w:val="clear" w:color="auto" w:fill="FFFFFF"/>
            </w:pPr>
            <w:r w:rsidRPr="004E3D3D">
              <w:rPr>
                <w:sz w:val="22"/>
                <w:szCs w:val="22"/>
              </w:rPr>
              <w:t>Привести схему размещения грузовых устройств судна (при их наличии). Дать описание и схему работы люковых закрытий. Привести краткое описание по указанным пунктам. Привести конкретные примеры</w:t>
            </w: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r w:rsidRPr="004E3D3D">
              <w:rPr>
                <w:sz w:val="22"/>
                <w:szCs w:val="22"/>
              </w:rPr>
              <w:t>Привести схему размещения грузовых устройств судна (при их наличии). Дать описание и схему работы люковых закрытий. Привести краткое описание по указанным пунктам. Привести конкретные примеры</w:t>
            </w: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Default="00CF512D" w:rsidP="00CF512D">
            <w:pPr>
              <w:shd w:val="clear" w:color="auto" w:fill="FFFFFF"/>
            </w:pPr>
          </w:p>
          <w:p w:rsidR="00CF512D" w:rsidRPr="003860BA" w:rsidRDefault="00CF512D" w:rsidP="00CF512D">
            <w:pPr>
              <w:shd w:val="clear" w:color="auto" w:fill="FFFFFF"/>
            </w:pPr>
          </w:p>
        </w:tc>
      </w:tr>
      <w:tr w:rsidR="00184063" w:rsidRPr="003860BA"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3860BA" w:rsidRDefault="00184063" w:rsidP="00BC0C1A">
            <w:pPr>
              <w:shd w:val="clear" w:color="auto" w:fill="FFFFFF"/>
              <w:jc w:val="center"/>
            </w:pPr>
            <w:r w:rsidRPr="003860BA">
              <w:rPr>
                <w:color w:val="000000"/>
                <w:spacing w:val="-3"/>
                <w:sz w:val="22"/>
                <w:szCs w:val="22"/>
              </w:rPr>
              <w:t>3.26.5</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3860BA" w:rsidRDefault="00184063" w:rsidP="00652185">
            <w:pPr>
              <w:shd w:val="clear" w:color="auto" w:fill="FFFFFF"/>
              <w:spacing w:line="250" w:lineRule="exact"/>
              <w:rPr>
                <w:color w:val="000000"/>
                <w:spacing w:val="1"/>
              </w:rPr>
            </w:pPr>
            <w:r w:rsidRPr="003860BA">
              <w:rPr>
                <w:color w:val="000000"/>
                <w:spacing w:val="1"/>
                <w:sz w:val="22"/>
                <w:szCs w:val="22"/>
              </w:rPr>
              <w:t xml:space="preserve">Подготовка трюма к приему груза, включая укладку подстилочного материала </w:t>
            </w:r>
          </w:p>
          <w:p w:rsidR="00184063" w:rsidRPr="003860BA" w:rsidRDefault="00184063" w:rsidP="00652185">
            <w:pPr>
              <w:shd w:val="clear" w:color="auto" w:fill="FFFFFF"/>
              <w:spacing w:line="250" w:lineRule="exact"/>
              <w:rPr>
                <w:lang w:val="en-US"/>
              </w:rPr>
            </w:pPr>
            <w:r w:rsidRPr="003860BA">
              <w:rPr>
                <w:i/>
                <w:iCs/>
                <w:color w:val="000000"/>
                <w:sz w:val="22"/>
                <w:szCs w:val="22"/>
                <w:lang w:val="en-US"/>
              </w:rPr>
              <w:t>Preparations of holds for loading, including stowage of dunnage</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652185">
            <w:pPr>
              <w:shd w:val="clear" w:color="auto" w:fill="FFFFFF"/>
              <w:spacing w:line="230" w:lineRule="exact"/>
              <w:rPr>
                <w:color w:val="000000"/>
                <w:spacing w:val="-2"/>
              </w:rPr>
            </w:pPr>
            <w:r w:rsidRPr="003860BA">
              <w:rPr>
                <w:color w:val="000000"/>
                <w:spacing w:val="-2"/>
                <w:sz w:val="22"/>
                <w:szCs w:val="22"/>
              </w:rPr>
              <w:t xml:space="preserve">Участие </w:t>
            </w:r>
          </w:p>
          <w:p w:rsidR="00184063" w:rsidRPr="003860BA" w:rsidRDefault="00184063" w:rsidP="00652185">
            <w:pPr>
              <w:shd w:val="clear" w:color="auto" w:fill="FFFFFF"/>
              <w:spacing w:line="230" w:lineRule="exact"/>
            </w:pPr>
            <w:r w:rsidRPr="003860BA">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3860BA" w:rsidRDefault="00184063" w:rsidP="003860B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3860BA" w:rsidRDefault="00184063" w:rsidP="003860BA">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3860BA" w:rsidRDefault="00184063" w:rsidP="003860BA">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3860BA" w:rsidRDefault="00184063" w:rsidP="003860BA">
            <w:pPr>
              <w:shd w:val="clear" w:color="auto" w:fill="FFFFFF"/>
            </w:pPr>
          </w:p>
        </w:tc>
      </w:tr>
      <w:tr w:rsidR="00184063" w:rsidRPr="003860BA"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3860BA" w:rsidRDefault="00184063" w:rsidP="00BC0C1A">
            <w:pPr>
              <w:shd w:val="clear" w:color="auto" w:fill="FFFFFF"/>
              <w:jc w:val="center"/>
            </w:pPr>
            <w:r w:rsidRPr="003860BA">
              <w:rPr>
                <w:color w:val="000000"/>
                <w:spacing w:val="-2"/>
                <w:sz w:val="22"/>
                <w:szCs w:val="22"/>
              </w:rPr>
              <w:t>3.26.6</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652185">
            <w:pPr>
              <w:shd w:val="clear" w:color="auto" w:fill="FFFFFF"/>
              <w:spacing w:line="278" w:lineRule="exact"/>
              <w:rPr>
                <w:color w:val="000000"/>
              </w:rPr>
            </w:pPr>
            <w:r w:rsidRPr="003860BA">
              <w:rPr>
                <w:color w:val="000000"/>
                <w:sz w:val="22"/>
                <w:szCs w:val="22"/>
              </w:rPr>
              <w:t xml:space="preserve">Установка временных переборок (шифтинг-бордсов) </w:t>
            </w:r>
          </w:p>
          <w:p w:rsidR="00184063" w:rsidRPr="003860BA" w:rsidRDefault="00184063" w:rsidP="00652185">
            <w:pPr>
              <w:shd w:val="clear" w:color="auto" w:fill="FFFFFF"/>
              <w:spacing w:line="278" w:lineRule="exact"/>
            </w:pPr>
            <w:r w:rsidRPr="003860BA">
              <w:rPr>
                <w:i/>
                <w:iCs/>
                <w:color w:val="000000"/>
                <w:spacing w:val="1"/>
                <w:sz w:val="22"/>
                <w:szCs w:val="22"/>
                <w:lang w:val="en-US"/>
              </w:rPr>
              <w:t>Rigging</w:t>
            </w:r>
            <w:r w:rsidRPr="003860BA">
              <w:rPr>
                <w:i/>
                <w:iCs/>
                <w:color w:val="000000"/>
                <w:spacing w:val="1"/>
                <w:sz w:val="22"/>
                <w:szCs w:val="22"/>
              </w:rPr>
              <w:t xml:space="preserve"> </w:t>
            </w:r>
            <w:r w:rsidRPr="003860BA">
              <w:rPr>
                <w:i/>
                <w:iCs/>
                <w:color w:val="000000"/>
                <w:spacing w:val="1"/>
                <w:sz w:val="22"/>
                <w:szCs w:val="22"/>
                <w:lang w:val="en-US"/>
              </w:rPr>
              <w:t>of</w:t>
            </w:r>
            <w:r w:rsidRPr="003860BA">
              <w:rPr>
                <w:i/>
                <w:iCs/>
                <w:color w:val="000000"/>
                <w:spacing w:val="1"/>
                <w:sz w:val="22"/>
                <w:szCs w:val="22"/>
              </w:rPr>
              <w:t xml:space="preserve"> </w:t>
            </w:r>
            <w:r w:rsidRPr="003860BA">
              <w:rPr>
                <w:i/>
                <w:iCs/>
                <w:color w:val="000000"/>
                <w:spacing w:val="1"/>
                <w:sz w:val="22"/>
                <w:szCs w:val="22"/>
                <w:lang w:val="en-US"/>
              </w:rPr>
              <w:t>shifting</w:t>
            </w:r>
            <w:r w:rsidRPr="003860BA">
              <w:rPr>
                <w:i/>
                <w:iCs/>
                <w:color w:val="000000"/>
                <w:spacing w:val="1"/>
                <w:sz w:val="22"/>
                <w:szCs w:val="22"/>
              </w:rPr>
              <w:t xml:space="preserve"> </w:t>
            </w:r>
            <w:r w:rsidRPr="003860BA">
              <w:rPr>
                <w:i/>
                <w:iCs/>
                <w:color w:val="000000"/>
                <w:spacing w:val="1"/>
                <w:sz w:val="22"/>
                <w:szCs w:val="22"/>
                <w:lang w:val="en-US"/>
              </w:rPr>
              <w:t>boards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652185">
            <w:pPr>
              <w:shd w:val="clear" w:color="auto" w:fill="FFFFFF"/>
              <w:spacing w:line="235" w:lineRule="exact"/>
              <w:rPr>
                <w:color w:val="000000"/>
                <w:spacing w:val="-2"/>
              </w:rPr>
            </w:pPr>
            <w:r w:rsidRPr="003860BA">
              <w:rPr>
                <w:color w:val="000000"/>
                <w:spacing w:val="-2"/>
                <w:sz w:val="22"/>
                <w:szCs w:val="22"/>
              </w:rPr>
              <w:t xml:space="preserve">Участие </w:t>
            </w:r>
          </w:p>
          <w:p w:rsidR="00184063" w:rsidRPr="003860BA" w:rsidRDefault="00184063" w:rsidP="00652185">
            <w:pPr>
              <w:shd w:val="clear" w:color="auto" w:fill="FFFFFF"/>
              <w:spacing w:line="235" w:lineRule="exact"/>
            </w:pPr>
            <w:r w:rsidRPr="003860BA">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3860BA" w:rsidRDefault="00184063" w:rsidP="003860B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3860BA" w:rsidRDefault="00184063" w:rsidP="003860BA">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3860BA" w:rsidRDefault="00184063" w:rsidP="003860BA">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3860BA" w:rsidRDefault="00184063" w:rsidP="003860BA">
            <w:pPr>
              <w:shd w:val="clear" w:color="auto" w:fill="FFFFFF"/>
            </w:pPr>
          </w:p>
        </w:tc>
      </w:tr>
      <w:tr w:rsidR="00184063" w:rsidRPr="003860BA"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3860BA" w:rsidRDefault="00184063" w:rsidP="00BC0C1A">
            <w:pPr>
              <w:shd w:val="clear" w:color="auto" w:fill="FFFFFF"/>
              <w:jc w:val="center"/>
            </w:pPr>
            <w:r w:rsidRPr="003860BA">
              <w:rPr>
                <w:color w:val="000000"/>
                <w:spacing w:val="-2"/>
                <w:sz w:val="22"/>
                <w:szCs w:val="22"/>
              </w:rPr>
              <w:t>3.26.7</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652185">
            <w:pPr>
              <w:shd w:val="clear" w:color="auto" w:fill="FFFFFF"/>
              <w:spacing w:line="274" w:lineRule="exact"/>
              <w:rPr>
                <w:color w:val="000000"/>
                <w:spacing w:val="1"/>
              </w:rPr>
            </w:pPr>
            <w:r w:rsidRPr="003860BA">
              <w:rPr>
                <w:color w:val="000000"/>
                <w:spacing w:val="1"/>
                <w:sz w:val="22"/>
                <w:szCs w:val="22"/>
              </w:rPr>
              <w:t xml:space="preserve">Вооружение легких стрел для работы "на телефон" </w:t>
            </w:r>
          </w:p>
          <w:p w:rsidR="00184063" w:rsidRPr="00652185" w:rsidRDefault="00184063" w:rsidP="00652185">
            <w:pPr>
              <w:shd w:val="clear" w:color="auto" w:fill="FFFFFF"/>
              <w:spacing w:line="274" w:lineRule="exact"/>
              <w:rPr>
                <w:lang w:val="en-US"/>
              </w:rPr>
            </w:pPr>
            <w:r w:rsidRPr="003860BA">
              <w:rPr>
                <w:i/>
                <w:iCs/>
                <w:color w:val="000000"/>
                <w:sz w:val="22"/>
                <w:szCs w:val="22"/>
                <w:lang w:val="en-US"/>
              </w:rPr>
              <w:t xml:space="preserve">Rigging of light lift derricks for "telephone </w:t>
            </w:r>
            <w:r w:rsidRPr="00652185">
              <w:rPr>
                <w:i/>
                <w:iCs/>
                <w:color w:val="000000"/>
                <w:sz w:val="22"/>
                <w:szCs w:val="22"/>
                <w:lang w:val="en-US"/>
              </w:rPr>
              <w:t xml:space="preserve">" </w:t>
            </w:r>
            <w:r w:rsidRPr="003860BA">
              <w:rPr>
                <w:i/>
                <w:iCs/>
                <w:color w:val="000000"/>
                <w:sz w:val="22"/>
                <w:szCs w:val="22"/>
                <w:lang w:val="en-US"/>
              </w:rPr>
              <w:t>operations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652185">
            <w:pPr>
              <w:shd w:val="clear" w:color="auto" w:fill="FFFFFF"/>
              <w:spacing w:line="235" w:lineRule="exact"/>
              <w:rPr>
                <w:color w:val="000000"/>
                <w:spacing w:val="-2"/>
              </w:rPr>
            </w:pPr>
            <w:r w:rsidRPr="003860BA">
              <w:rPr>
                <w:color w:val="000000"/>
                <w:spacing w:val="-2"/>
                <w:sz w:val="22"/>
                <w:szCs w:val="22"/>
              </w:rPr>
              <w:t xml:space="preserve">Участие </w:t>
            </w:r>
          </w:p>
          <w:p w:rsidR="00184063" w:rsidRPr="003860BA" w:rsidRDefault="00184063" w:rsidP="00652185">
            <w:pPr>
              <w:shd w:val="clear" w:color="auto" w:fill="FFFFFF"/>
              <w:spacing w:line="235" w:lineRule="exact"/>
            </w:pPr>
            <w:r w:rsidRPr="003860BA">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3860BA" w:rsidRDefault="00184063" w:rsidP="003860BA">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3860BA" w:rsidRDefault="00184063" w:rsidP="003860BA">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3860BA" w:rsidRDefault="00184063" w:rsidP="003860BA">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3860BA" w:rsidRDefault="00184063" w:rsidP="003860BA">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3"/>
                <w:sz w:val="22"/>
                <w:szCs w:val="22"/>
              </w:rPr>
              <w:t>3.26.8</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64" w:lineRule="exact"/>
              <w:rPr>
                <w:color w:val="000000"/>
              </w:rPr>
            </w:pPr>
            <w:r w:rsidRPr="00EB2F29">
              <w:rPr>
                <w:color w:val="000000"/>
                <w:sz w:val="22"/>
                <w:szCs w:val="22"/>
              </w:rPr>
              <w:t xml:space="preserve">Вооружение и подготовка к работе тяжеловесной стрелы </w:t>
            </w:r>
          </w:p>
          <w:p w:rsidR="00184063" w:rsidRPr="00EB2F29" w:rsidRDefault="00184063" w:rsidP="00EB2F29">
            <w:pPr>
              <w:shd w:val="clear" w:color="auto" w:fill="FFFFFF"/>
              <w:spacing w:line="264" w:lineRule="exact"/>
              <w:rPr>
                <w:lang w:val="en-US"/>
              </w:rPr>
            </w:pPr>
            <w:r w:rsidRPr="00EB2F29">
              <w:rPr>
                <w:i/>
                <w:iCs/>
                <w:color w:val="000000"/>
                <w:spacing w:val="3"/>
                <w:sz w:val="22"/>
                <w:szCs w:val="22"/>
                <w:lang w:val="en-US"/>
              </w:rPr>
              <w:t>Rigging of heavy lift derrick</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26" w:lineRule="exact"/>
              <w:rPr>
                <w:color w:val="000000"/>
                <w:spacing w:val="-1"/>
              </w:rPr>
            </w:pPr>
            <w:r w:rsidRPr="00EB2F29">
              <w:rPr>
                <w:color w:val="000000"/>
                <w:spacing w:val="-1"/>
                <w:sz w:val="22"/>
                <w:szCs w:val="22"/>
              </w:rPr>
              <w:t xml:space="preserve">Участие </w:t>
            </w:r>
          </w:p>
          <w:p w:rsidR="00184063" w:rsidRPr="00EB2F29" w:rsidRDefault="00184063" w:rsidP="00EB2F29">
            <w:pPr>
              <w:shd w:val="clear" w:color="auto" w:fill="FFFFFF"/>
              <w:spacing w:line="226" w:lineRule="exact"/>
            </w:pPr>
            <w:r w:rsidRPr="00EB2F29">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2"/>
                <w:sz w:val="22"/>
                <w:szCs w:val="22"/>
              </w:rPr>
              <w:t>3.26.9</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69" w:lineRule="exact"/>
              <w:rPr>
                <w:color w:val="000000"/>
              </w:rPr>
            </w:pPr>
            <w:r w:rsidRPr="00EB2F29">
              <w:rPr>
                <w:color w:val="000000"/>
                <w:sz w:val="22"/>
                <w:szCs w:val="22"/>
              </w:rPr>
              <w:t xml:space="preserve">Работа на грузовых лебедках (под наблюдением) </w:t>
            </w:r>
          </w:p>
          <w:p w:rsidR="00184063" w:rsidRPr="00EB2F29" w:rsidRDefault="00184063" w:rsidP="00EB2F29">
            <w:pPr>
              <w:shd w:val="clear" w:color="auto" w:fill="FFFFFF"/>
              <w:spacing w:line="269" w:lineRule="exact"/>
              <w:rPr>
                <w:lang w:val="en-US"/>
              </w:rPr>
            </w:pPr>
            <w:r w:rsidRPr="00EB2F29">
              <w:rPr>
                <w:i/>
                <w:iCs/>
                <w:color w:val="000000"/>
                <w:spacing w:val="1"/>
                <w:sz w:val="22"/>
                <w:szCs w:val="22"/>
                <w:lang w:val="en-US"/>
              </w:rPr>
              <w:t>Operation with cargo winches (under supervision)</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74" w:lineRule="exact"/>
              <w:rPr>
                <w:color w:val="000000"/>
                <w:spacing w:val="-3"/>
              </w:rPr>
            </w:pPr>
            <w:r w:rsidRPr="00EB2F29">
              <w:rPr>
                <w:color w:val="000000"/>
                <w:spacing w:val="-3"/>
                <w:sz w:val="22"/>
                <w:szCs w:val="22"/>
              </w:rPr>
              <w:t xml:space="preserve">Умение </w:t>
            </w:r>
          </w:p>
          <w:p w:rsidR="00184063" w:rsidRPr="00EB2F29" w:rsidRDefault="00184063" w:rsidP="00EB2F29">
            <w:pPr>
              <w:shd w:val="clear" w:color="auto" w:fill="FFFFFF"/>
              <w:spacing w:line="274" w:lineRule="exact"/>
            </w:pPr>
            <w:r w:rsidRPr="00EB2F29">
              <w:rPr>
                <w:i/>
                <w:iCs/>
                <w:color w:val="000000"/>
                <w:spacing w:val="1"/>
                <w:sz w:val="22"/>
                <w:szCs w:val="22"/>
                <w:lang w:val="en-US"/>
              </w:rPr>
              <w:t>Ability</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2"/>
                <w:sz w:val="22"/>
                <w:szCs w:val="22"/>
              </w:rPr>
              <w:t>3.26.10</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74" w:lineRule="exact"/>
              <w:rPr>
                <w:color w:val="000000"/>
              </w:rPr>
            </w:pPr>
            <w:r w:rsidRPr="00EB2F29">
              <w:rPr>
                <w:color w:val="000000"/>
                <w:sz w:val="22"/>
                <w:szCs w:val="22"/>
              </w:rPr>
              <w:t xml:space="preserve">Работа на грузовом кране (под наблюдением) </w:t>
            </w:r>
          </w:p>
          <w:p w:rsidR="00184063" w:rsidRPr="00EB2F29" w:rsidRDefault="00184063" w:rsidP="00EB2F29">
            <w:pPr>
              <w:shd w:val="clear" w:color="auto" w:fill="FFFFFF"/>
              <w:spacing w:line="274" w:lineRule="exact"/>
              <w:rPr>
                <w:lang w:val="en-US"/>
              </w:rPr>
            </w:pPr>
            <w:r w:rsidRPr="00EB2F29">
              <w:rPr>
                <w:i/>
                <w:iCs/>
                <w:color w:val="000000"/>
                <w:spacing w:val="1"/>
                <w:sz w:val="22"/>
                <w:szCs w:val="22"/>
                <w:lang w:val="en-US"/>
              </w:rPr>
              <w:t>Operation with crane (under supervision)</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69" w:lineRule="exact"/>
              <w:rPr>
                <w:color w:val="000000"/>
                <w:spacing w:val="-4"/>
              </w:rPr>
            </w:pPr>
            <w:r w:rsidRPr="00EB2F29">
              <w:rPr>
                <w:color w:val="000000"/>
                <w:spacing w:val="-4"/>
                <w:sz w:val="22"/>
                <w:szCs w:val="22"/>
              </w:rPr>
              <w:t xml:space="preserve">Умение </w:t>
            </w:r>
          </w:p>
          <w:p w:rsidR="00184063" w:rsidRPr="00EB2F29" w:rsidRDefault="00184063" w:rsidP="00EB2F29">
            <w:pPr>
              <w:shd w:val="clear" w:color="auto" w:fill="FFFFFF"/>
              <w:spacing w:line="269" w:lineRule="exact"/>
            </w:pPr>
            <w:r w:rsidRPr="00EB2F29">
              <w:rPr>
                <w:i/>
                <w:iCs/>
                <w:color w:val="000000"/>
                <w:spacing w:val="1"/>
                <w:sz w:val="22"/>
                <w:szCs w:val="22"/>
                <w:lang w:val="en-US"/>
              </w:rPr>
              <w:t>Ability</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4"/>
                <w:sz w:val="22"/>
                <w:szCs w:val="22"/>
              </w:rPr>
              <w:t>3.26.11</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C5257" w:rsidRDefault="00184063" w:rsidP="00EB2F29">
            <w:pPr>
              <w:shd w:val="clear" w:color="auto" w:fill="FFFFFF"/>
              <w:spacing w:line="269" w:lineRule="exact"/>
              <w:rPr>
                <w:color w:val="000000"/>
                <w:lang w:val="en-US"/>
              </w:rPr>
            </w:pPr>
            <w:r w:rsidRPr="00EB2F29">
              <w:rPr>
                <w:color w:val="000000"/>
                <w:sz w:val="22"/>
                <w:szCs w:val="22"/>
              </w:rPr>
              <w:t>Работа</w:t>
            </w:r>
            <w:r w:rsidRPr="00EB2F29">
              <w:rPr>
                <w:color w:val="000000"/>
                <w:sz w:val="22"/>
                <w:szCs w:val="22"/>
                <w:lang w:val="en-US"/>
              </w:rPr>
              <w:t xml:space="preserve"> </w:t>
            </w:r>
            <w:r w:rsidRPr="00EB2F29">
              <w:rPr>
                <w:color w:val="000000"/>
                <w:sz w:val="22"/>
                <w:szCs w:val="22"/>
              </w:rPr>
              <w:t>тальманом</w:t>
            </w:r>
            <w:r w:rsidRPr="00EB2F29">
              <w:rPr>
                <w:color w:val="000000"/>
                <w:sz w:val="22"/>
                <w:szCs w:val="22"/>
                <w:lang w:val="en-US"/>
              </w:rPr>
              <w:t xml:space="preserve"> </w:t>
            </w:r>
          </w:p>
          <w:p w:rsidR="00184063" w:rsidRPr="00EB2F29" w:rsidRDefault="00184063" w:rsidP="00EB2F29">
            <w:pPr>
              <w:shd w:val="clear" w:color="auto" w:fill="FFFFFF"/>
              <w:spacing w:line="269" w:lineRule="exact"/>
              <w:rPr>
                <w:lang w:val="en-US"/>
              </w:rPr>
            </w:pPr>
            <w:r w:rsidRPr="00EB2F29">
              <w:rPr>
                <w:i/>
                <w:iCs/>
                <w:color w:val="000000"/>
                <w:spacing w:val="-1"/>
                <w:sz w:val="22"/>
                <w:szCs w:val="22"/>
                <w:lang w:val="en-US"/>
              </w:rPr>
              <w:t>Work as a tallyman</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69" w:lineRule="exact"/>
              <w:rPr>
                <w:color w:val="000000"/>
                <w:spacing w:val="-4"/>
              </w:rPr>
            </w:pPr>
            <w:r w:rsidRPr="00EB2F29">
              <w:rPr>
                <w:color w:val="000000"/>
                <w:spacing w:val="-4"/>
                <w:sz w:val="22"/>
                <w:szCs w:val="22"/>
              </w:rPr>
              <w:t xml:space="preserve">Умение </w:t>
            </w:r>
          </w:p>
          <w:p w:rsidR="00184063" w:rsidRPr="00EB2F29" w:rsidRDefault="00184063" w:rsidP="00EB2F29">
            <w:pPr>
              <w:shd w:val="clear" w:color="auto" w:fill="FFFFFF"/>
              <w:spacing w:line="269" w:lineRule="exact"/>
            </w:pPr>
            <w:r w:rsidRPr="00EB2F29">
              <w:rPr>
                <w:i/>
                <w:iCs/>
                <w:color w:val="000000"/>
                <w:spacing w:val="1"/>
                <w:sz w:val="22"/>
                <w:szCs w:val="22"/>
                <w:lang w:val="en-US"/>
              </w:rPr>
              <w:t>Ability</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vAlign w:val="bottom"/>
          </w:tcPr>
          <w:p w:rsidR="00184063" w:rsidRPr="00EB2F29" w:rsidRDefault="00184063" w:rsidP="008016E0">
            <w:pPr>
              <w:shd w:val="clear" w:color="auto" w:fill="FFFFFF"/>
              <w:jc w:val="center"/>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2"/>
                <w:sz w:val="22"/>
                <w:szCs w:val="22"/>
              </w:rPr>
              <w:t>3.26.12</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74" w:lineRule="exact"/>
              <w:rPr>
                <w:color w:val="000000"/>
              </w:rPr>
            </w:pPr>
            <w:r w:rsidRPr="00EB2F29">
              <w:rPr>
                <w:color w:val="000000"/>
                <w:sz w:val="22"/>
                <w:szCs w:val="22"/>
              </w:rPr>
              <w:t xml:space="preserve">Работа сигнальщиком (под наблюдением) </w:t>
            </w:r>
          </w:p>
          <w:p w:rsidR="00184063" w:rsidRPr="00EB2F29" w:rsidRDefault="00184063" w:rsidP="00EB2F29">
            <w:pPr>
              <w:shd w:val="clear" w:color="auto" w:fill="FFFFFF"/>
              <w:spacing w:line="274" w:lineRule="exact"/>
            </w:pPr>
            <w:r w:rsidRPr="00EB2F29">
              <w:rPr>
                <w:i/>
                <w:iCs/>
                <w:color w:val="000000"/>
                <w:spacing w:val="1"/>
                <w:sz w:val="22"/>
                <w:szCs w:val="22"/>
                <w:lang w:val="en-US"/>
              </w:rPr>
              <w:t>Signalman's work (under supervision)</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74" w:lineRule="exact"/>
              <w:rPr>
                <w:color w:val="000000"/>
                <w:spacing w:val="-3"/>
              </w:rPr>
            </w:pPr>
            <w:r w:rsidRPr="00EB2F29">
              <w:rPr>
                <w:color w:val="000000"/>
                <w:spacing w:val="-3"/>
                <w:sz w:val="22"/>
                <w:szCs w:val="22"/>
              </w:rPr>
              <w:t xml:space="preserve">Умение </w:t>
            </w:r>
          </w:p>
          <w:p w:rsidR="00184063" w:rsidRPr="00EB2F29" w:rsidRDefault="00184063" w:rsidP="00EB2F29">
            <w:pPr>
              <w:shd w:val="clear" w:color="auto" w:fill="FFFFFF"/>
              <w:spacing w:line="274" w:lineRule="exact"/>
            </w:pPr>
            <w:r w:rsidRPr="00EB2F29">
              <w:rPr>
                <w:i/>
                <w:iCs/>
                <w:color w:val="000000"/>
                <w:spacing w:val="1"/>
                <w:sz w:val="22"/>
                <w:szCs w:val="22"/>
                <w:lang w:val="en-US"/>
              </w:rPr>
              <w:t>Ability</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3"/>
                <w:sz w:val="22"/>
                <w:szCs w:val="22"/>
              </w:rPr>
              <w:t>3.26.13</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EB2F29">
            <w:pPr>
              <w:shd w:val="clear" w:color="auto" w:fill="FFFFFF"/>
              <w:spacing w:line="235" w:lineRule="exact"/>
              <w:rPr>
                <w:lang w:val="en-US"/>
              </w:rPr>
            </w:pPr>
            <w:r w:rsidRPr="00EB2F29">
              <w:rPr>
                <w:color w:val="000000"/>
                <w:sz w:val="22"/>
                <w:szCs w:val="22"/>
              </w:rPr>
              <w:t>Необходимость</w:t>
            </w:r>
            <w:r w:rsidRPr="00EB2F29">
              <w:rPr>
                <w:color w:val="000000"/>
                <w:sz w:val="22"/>
                <w:szCs w:val="22"/>
                <w:lang w:val="en-US"/>
              </w:rPr>
              <w:t xml:space="preserve"> </w:t>
            </w:r>
            <w:r w:rsidRPr="00EB2F29">
              <w:rPr>
                <w:color w:val="000000"/>
                <w:sz w:val="22"/>
                <w:szCs w:val="22"/>
              </w:rPr>
              <w:t>и</w:t>
            </w:r>
            <w:r w:rsidRPr="00EB2F29">
              <w:rPr>
                <w:color w:val="000000"/>
                <w:sz w:val="22"/>
                <w:szCs w:val="22"/>
                <w:lang w:val="en-US"/>
              </w:rPr>
              <w:t xml:space="preserve"> </w:t>
            </w:r>
            <w:r w:rsidRPr="00EB2F29">
              <w:rPr>
                <w:color w:val="000000"/>
                <w:sz w:val="22"/>
                <w:szCs w:val="22"/>
              </w:rPr>
              <w:t>способы</w:t>
            </w:r>
            <w:r w:rsidRPr="00EB2F29">
              <w:rPr>
                <w:color w:val="000000"/>
                <w:sz w:val="22"/>
                <w:szCs w:val="22"/>
                <w:lang w:val="en-US"/>
              </w:rPr>
              <w:t xml:space="preserve"> </w:t>
            </w:r>
            <w:r w:rsidRPr="00EB2F29">
              <w:rPr>
                <w:color w:val="000000"/>
                <w:sz w:val="22"/>
                <w:szCs w:val="22"/>
              </w:rPr>
              <w:t>сепарации</w:t>
            </w:r>
            <w:r w:rsidRPr="00EB2F29">
              <w:rPr>
                <w:color w:val="000000"/>
                <w:sz w:val="22"/>
                <w:szCs w:val="22"/>
                <w:lang w:val="en-US"/>
              </w:rPr>
              <w:t xml:space="preserve"> </w:t>
            </w:r>
            <w:r w:rsidRPr="00EB2F29">
              <w:rPr>
                <w:color w:val="000000"/>
                <w:sz w:val="22"/>
                <w:szCs w:val="22"/>
              </w:rPr>
              <w:t>отдельных</w:t>
            </w:r>
            <w:r w:rsidRPr="00EB2F29">
              <w:rPr>
                <w:color w:val="000000"/>
                <w:sz w:val="22"/>
                <w:szCs w:val="22"/>
                <w:lang w:val="en-US"/>
              </w:rPr>
              <w:t xml:space="preserve"> </w:t>
            </w:r>
            <w:r w:rsidRPr="00EB2F29">
              <w:rPr>
                <w:color w:val="000000"/>
                <w:sz w:val="22"/>
                <w:szCs w:val="22"/>
              </w:rPr>
              <w:t>партий</w:t>
            </w:r>
            <w:r w:rsidRPr="00EB2F29">
              <w:rPr>
                <w:color w:val="000000"/>
                <w:sz w:val="22"/>
                <w:szCs w:val="22"/>
                <w:lang w:val="en-US"/>
              </w:rPr>
              <w:t xml:space="preserve"> </w:t>
            </w:r>
            <w:r w:rsidRPr="00EB2F29">
              <w:rPr>
                <w:color w:val="000000"/>
                <w:sz w:val="22"/>
                <w:szCs w:val="22"/>
              </w:rPr>
              <w:t>груза</w:t>
            </w:r>
            <w:r w:rsidRPr="00EB2F29">
              <w:rPr>
                <w:color w:val="000000"/>
                <w:sz w:val="22"/>
                <w:szCs w:val="22"/>
                <w:lang w:val="en-US"/>
              </w:rPr>
              <w:t xml:space="preserve"> </w:t>
            </w:r>
            <w:r w:rsidRPr="00EB2F29">
              <w:rPr>
                <w:i/>
                <w:iCs/>
                <w:color w:val="000000"/>
                <w:sz w:val="22"/>
                <w:szCs w:val="22"/>
                <w:lang w:val="en-US"/>
              </w:rPr>
              <w:t>Necessity and methods a/separations of some cargo consignments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30" w:lineRule="exact"/>
              <w:rPr>
                <w:color w:val="000000"/>
              </w:rPr>
            </w:pPr>
            <w:r w:rsidRPr="00EB2F29">
              <w:rPr>
                <w:color w:val="000000"/>
                <w:sz w:val="22"/>
                <w:szCs w:val="22"/>
              </w:rPr>
              <w:t xml:space="preserve">Понимание </w:t>
            </w:r>
          </w:p>
          <w:p w:rsidR="00184063" w:rsidRPr="00EB2F29" w:rsidRDefault="00184063" w:rsidP="00EB2F29">
            <w:pPr>
              <w:shd w:val="clear" w:color="auto" w:fill="FFFFFF"/>
              <w:spacing w:line="230" w:lineRule="exact"/>
            </w:pPr>
            <w:r w:rsidRPr="00EB2F29">
              <w:rPr>
                <w:color w:val="000000"/>
                <w:sz w:val="22"/>
                <w:szCs w:val="22"/>
                <w:lang w:val="en-US"/>
              </w:rPr>
              <w:t>Understanding</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2"/>
                <w:sz w:val="22"/>
                <w:szCs w:val="22"/>
              </w:rPr>
              <w:t>3.26.14</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EB2F29">
            <w:pPr>
              <w:shd w:val="clear" w:color="auto" w:fill="FFFFFF"/>
              <w:spacing w:line="250" w:lineRule="exact"/>
              <w:rPr>
                <w:color w:val="000000"/>
                <w:spacing w:val="1"/>
              </w:rPr>
            </w:pPr>
            <w:r w:rsidRPr="00EB2F29">
              <w:rPr>
                <w:color w:val="000000"/>
                <w:sz w:val="22"/>
                <w:szCs w:val="22"/>
              </w:rPr>
              <w:t xml:space="preserve">Работа по укладке грузов, использование сепарационных </w:t>
            </w:r>
            <w:r w:rsidRPr="00EB2F29">
              <w:rPr>
                <w:color w:val="000000"/>
                <w:spacing w:val="1"/>
                <w:sz w:val="22"/>
                <w:szCs w:val="22"/>
              </w:rPr>
              <w:t xml:space="preserve">материалов </w:t>
            </w:r>
          </w:p>
          <w:p w:rsidR="00184063" w:rsidRPr="00EB2F29" w:rsidRDefault="00184063" w:rsidP="00EB2F29">
            <w:pPr>
              <w:shd w:val="clear" w:color="auto" w:fill="FFFFFF"/>
              <w:spacing w:line="250" w:lineRule="exact"/>
              <w:rPr>
                <w:lang w:val="en-US"/>
              </w:rPr>
            </w:pPr>
            <w:r w:rsidRPr="00EB2F29">
              <w:rPr>
                <w:i/>
                <w:iCs/>
                <w:color w:val="000000"/>
                <w:spacing w:val="1"/>
                <w:sz w:val="22"/>
                <w:szCs w:val="22"/>
                <w:lang w:val="en-US"/>
              </w:rPr>
              <w:t>Cargo stowage operations, using of separation materials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35" w:lineRule="exact"/>
              <w:rPr>
                <w:color w:val="000000"/>
                <w:spacing w:val="-1"/>
              </w:rPr>
            </w:pPr>
            <w:r w:rsidRPr="00EB2F29">
              <w:rPr>
                <w:color w:val="000000"/>
                <w:spacing w:val="-1"/>
                <w:sz w:val="22"/>
                <w:szCs w:val="22"/>
              </w:rPr>
              <w:t xml:space="preserve">Участие </w:t>
            </w:r>
          </w:p>
          <w:p w:rsidR="00184063" w:rsidRPr="00EB2F29" w:rsidRDefault="00184063" w:rsidP="00EB2F29">
            <w:pPr>
              <w:shd w:val="clear" w:color="auto" w:fill="FFFFFF"/>
              <w:spacing w:line="235" w:lineRule="exact"/>
            </w:pPr>
            <w:r w:rsidRPr="00EB2F29">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3"/>
                <w:sz w:val="22"/>
                <w:szCs w:val="22"/>
              </w:rPr>
              <w:t>3.26.15</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A0633F" w:rsidRDefault="00184063" w:rsidP="00EB2F29">
            <w:pPr>
              <w:shd w:val="clear" w:color="auto" w:fill="FFFFFF"/>
              <w:rPr>
                <w:color w:val="000000"/>
                <w:lang w:val="en-US"/>
              </w:rPr>
            </w:pPr>
            <w:r w:rsidRPr="00EB2F29">
              <w:rPr>
                <w:color w:val="000000"/>
                <w:sz w:val="22"/>
                <w:szCs w:val="22"/>
              </w:rPr>
              <w:t>Характеристика</w:t>
            </w:r>
            <w:r w:rsidRPr="00A0633F">
              <w:rPr>
                <w:color w:val="000000"/>
                <w:sz w:val="22"/>
                <w:szCs w:val="22"/>
                <w:lang w:val="en-US"/>
              </w:rPr>
              <w:t xml:space="preserve"> </w:t>
            </w:r>
            <w:r w:rsidRPr="00EB2F29">
              <w:rPr>
                <w:color w:val="000000"/>
                <w:sz w:val="22"/>
                <w:szCs w:val="22"/>
              </w:rPr>
              <w:t>перевозимых</w:t>
            </w:r>
            <w:r w:rsidRPr="00A0633F">
              <w:rPr>
                <w:color w:val="000000"/>
                <w:sz w:val="22"/>
                <w:szCs w:val="22"/>
                <w:lang w:val="en-US"/>
              </w:rPr>
              <w:t xml:space="preserve"> </w:t>
            </w:r>
            <w:r w:rsidRPr="00EB2F29">
              <w:rPr>
                <w:color w:val="000000"/>
                <w:sz w:val="22"/>
                <w:szCs w:val="22"/>
              </w:rPr>
              <w:t>грузов</w:t>
            </w:r>
          </w:p>
          <w:p w:rsidR="00184063" w:rsidRPr="00A0633F" w:rsidRDefault="00184063" w:rsidP="00184063">
            <w:pPr>
              <w:rPr>
                <w:i/>
                <w:lang w:val="en-US"/>
              </w:rPr>
            </w:pPr>
            <w:r w:rsidRPr="00815D36">
              <w:rPr>
                <w:i/>
                <w:sz w:val="22"/>
                <w:szCs w:val="22"/>
                <w:lang w:val="en-US"/>
              </w:rPr>
              <w:t>Characteristics of the transport</w:t>
            </w:r>
            <w:r w:rsidRPr="00815D36">
              <w:rPr>
                <w:i/>
                <w:sz w:val="22"/>
                <w:szCs w:val="22"/>
                <w:lang w:val="de-DE"/>
              </w:rPr>
              <w:t>ed</w:t>
            </w:r>
            <w:r w:rsidRPr="00815D36">
              <w:rPr>
                <w:i/>
                <w:sz w:val="22"/>
                <w:szCs w:val="22"/>
                <w:lang w:val="en-US"/>
              </w:rPr>
              <w:t xml:space="preserve"> cargoes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EB2F29">
            <w:pPr>
              <w:shd w:val="clear" w:color="auto" w:fill="FFFFFF"/>
            </w:pPr>
            <w:r w:rsidRPr="00EB2F29">
              <w:rPr>
                <w:color w:val="000000"/>
                <w:spacing w:val="-3"/>
                <w:sz w:val="22"/>
                <w:szCs w:val="22"/>
              </w:rPr>
              <w:t>Знание</w:t>
            </w:r>
            <w:r w:rsidRPr="00EB2F29">
              <w:rPr>
                <w:i/>
                <w:iCs/>
                <w:color w:val="000000"/>
                <w:spacing w:val="1"/>
                <w:sz w:val="22"/>
                <w:szCs w:val="22"/>
                <w:lang w:val="en-US"/>
              </w:rPr>
              <w:t xml:space="preserve"> Knowledge</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2"/>
                <w:sz w:val="22"/>
                <w:szCs w:val="22"/>
              </w:rPr>
              <w:t>3.26.16</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74" w:lineRule="exact"/>
              <w:rPr>
                <w:color w:val="000000"/>
              </w:rPr>
            </w:pPr>
            <w:r w:rsidRPr="00EB2F29">
              <w:rPr>
                <w:color w:val="000000"/>
                <w:sz w:val="22"/>
                <w:szCs w:val="22"/>
              </w:rPr>
              <w:t xml:space="preserve">Маркировка грузов </w:t>
            </w:r>
          </w:p>
          <w:p w:rsidR="00184063" w:rsidRPr="00EB2F29" w:rsidRDefault="00184063" w:rsidP="00EB2F29">
            <w:pPr>
              <w:shd w:val="clear" w:color="auto" w:fill="FFFFFF"/>
              <w:spacing w:line="274" w:lineRule="exact"/>
            </w:pPr>
            <w:r w:rsidRPr="00EB2F29">
              <w:rPr>
                <w:i/>
                <w:iCs/>
                <w:color w:val="000000"/>
                <w:spacing w:val="2"/>
                <w:sz w:val="22"/>
                <w:szCs w:val="22"/>
                <w:lang w:val="en-US"/>
              </w:rPr>
              <w:t>Cargo marking</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EB2F29">
            <w:pPr>
              <w:shd w:val="clear" w:color="auto" w:fill="FFFFFF"/>
              <w:spacing w:line="274" w:lineRule="exact"/>
            </w:pPr>
            <w:r w:rsidRPr="00EB2F29">
              <w:rPr>
                <w:color w:val="000000"/>
                <w:spacing w:val="-2"/>
                <w:sz w:val="22"/>
                <w:szCs w:val="22"/>
              </w:rPr>
              <w:t xml:space="preserve">Знание </w:t>
            </w:r>
            <w:r w:rsidRPr="00EB2F29">
              <w:rPr>
                <w:i/>
                <w:iCs/>
                <w:color w:val="000000"/>
                <w:spacing w:val="1"/>
                <w:sz w:val="22"/>
                <w:szCs w:val="22"/>
                <w:lang w:val="en-US"/>
              </w:rPr>
              <w:t>Knowledge</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2"/>
                <w:sz w:val="22"/>
                <w:szCs w:val="22"/>
              </w:rPr>
              <w:t>3.26.17</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EB2F29">
            <w:pPr>
              <w:shd w:val="clear" w:color="auto" w:fill="FFFFFF"/>
              <w:spacing w:line="274" w:lineRule="exact"/>
            </w:pPr>
            <w:r w:rsidRPr="00EB2F29">
              <w:rPr>
                <w:color w:val="000000"/>
                <w:sz w:val="22"/>
                <w:szCs w:val="22"/>
              </w:rPr>
              <w:t xml:space="preserve">Проверка исправности тары и правильности ее маркировки </w:t>
            </w:r>
            <w:r w:rsidRPr="00EB2F29">
              <w:rPr>
                <w:i/>
                <w:iCs/>
                <w:color w:val="000000"/>
                <w:spacing w:val="1"/>
                <w:sz w:val="22"/>
                <w:szCs w:val="22"/>
                <w:lang w:val="en-US"/>
              </w:rPr>
              <w:t>Cargo</w:t>
            </w:r>
            <w:r w:rsidRPr="00EB2F29">
              <w:rPr>
                <w:i/>
                <w:iCs/>
                <w:color w:val="000000"/>
                <w:spacing w:val="1"/>
                <w:sz w:val="22"/>
                <w:szCs w:val="22"/>
              </w:rPr>
              <w:t xml:space="preserve"> </w:t>
            </w:r>
            <w:r w:rsidRPr="00EB2F29">
              <w:rPr>
                <w:i/>
                <w:iCs/>
                <w:color w:val="000000"/>
                <w:spacing w:val="1"/>
                <w:sz w:val="22"/>
                <w:szCs w:val="22"/>
                <w:lang w:val="en-US"/>
              </w:rPr>
              <w:t>package</w:t>
            </w:r>
            <w:r w:rsidRPr="00EB2F29">
              <w:rPr>
                <w:i/>
                <w:iCs/>
                <w:color w:val="000000"/>
                <w:spacing w:val="1"/>
                <w:sz w:val="22"/>
                <w:szCs w:val="22"/>
              </w:rPr>
              <w:t xml:space="preserve"> </w:t>
            </w:r>
            <w:r w:rsidRPr="00EB2F29">
              <w:rPr>
                <w:i/>
                <w:iCs/>
                <w:color w:val="000000"/>
                <w:spacing w:val="1"/>
                <w:sz w:val="22"/>
                <w:szCs w:val="22"/>
                <w:lang w:val="en-US"/>
              </w:rPr>
              <w:t>integrity</w:t>
            </w:r>
            <w:r w:rsidRPr="00EB2F29">
              <w:rPr>
                <w:i/>
                <w:iCs/>
                <w:color w:val="000000"/>
                <w:spacing w:val="1"/>
                <w:sz w:val="22"/>
                <w:szCs w:val="22"/>
              </w:rPr>
              <w:t xml:space="preserve"> </w:t>
            </w:r>
            <w:r w:rsidRPr="00EB2F29">
              <w:rPr>
                <w:i/>
                <w:iCs/>
                <w:color w:val="000000"/>
                <w:spacing w:val="1"/>
                <w:sz w:val="22"/>
                <w:szCs w:val="22"/>
                <w:lang w:val="en-US"/>
              </w:rPr>
              <w:t>and</w:t>
            </w:r>
            <w:r w:rsidRPr="00EB2F29">
              <w:rPr>
                <w:i/>
                <w:iCs/>
                <w:color w:val="000000"/>
                <w:spacing w:val="1"/>
                <w:sz w:val="22"/>
                <w:szCs w:val="22"/>
              </w:rPr>
              <w:t xml:space="preserve"> </w:t>
            </w:r>
            <w:r w:rsidRPr="00EB2F29">
              <w:rPr>
                <w:i/>
                <w:iCs/>
                <w:color w:val="000000"/>
                <w:spacing w:val="1"/>
                <w:sz w:val="22"/>
                <w:szCs w:val="22"/>
                <w:lang w:val="en-US"/>
              </w:rPr>
              <w:t>marking</w:t>
            </w:r>
            <w:r w:rsidRPr="00EB2F29">
              <w:rPr>
                <w:i/>
                <w:iCs/>
                <w:color w:val="000000"/>
                <w:spacing w:val="1"/>
                <w:sz w:val="22"/>
                <w:szCs w:val="22"/>
              </w:rPr>
              <w:t xml:space="preserve"> </w:t>
            </w:r>
            <w:r w:rsidRPr="00EB2F29">
              <w:rPr>
                <w:i/>
                <w:iCs/>
                <w:color w:val="000000"/>
                <w:spacing w:val="1"/>
                <w:sz w:val="22"/>
                <w:szCs w:val="22"/>
                <w:lang w:val="en-US"/>
              </w:rPr>
              <w:t>inspection</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74" w:lineRule="exact"/>
              <w:rPr>
                <w:color w:val="000000"/>
                <w:spacing w:val="-2"/>
              </w:rPr>
            </w:pPr>
            <w:r w:rsidRPr="00EB2F29">
              <w:rPr>
                <w:color w:val="000000"/>
                <w:spacing w:val="-2"/>
                <w:sz w:val="22"/>
                <w:szCs w:val="22"/>
              </w:rPr>
              <w:t xml:space="preserve">Умение </w:t>
            </w:r>
          </w:p>
          <w:p w:rsidR="00184063" w:rsidRPr="00EB2F29" w:rsidRDefault="00184063" w:rsidP="00EB2F29">
            <w:pPr>
              <w:shd w:val="clear" w:color="auto" w:fill="FFFFFF"/>
              <w:spacing w:line="274" w:lineRule="exact"/>
            </w:pPr>
            <w:r w:rsidRPr="00EB2F29">
              <w:rPr>
                <w:i/>
                <w:iCs/>
                <w:color w:val="000000"/>
                <w:spacing w:val="1"/>
                <w:sz w:val="22"/>
                <w:szCs w:val="22"/>
                <w:lang w:val="en-US"/>
              </w:rPr>
              <w:t>Ability</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2"/>
                <w:sz w:val="22"/>
                <w:szCs w:val="22"/>
              </w:rPr>
              <w:t>3.26.18</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C5257" w:rsidRDefault="00184063" w:rsidP="00EB2F29">
            <w:pPr>
              <w:shd w:val="clear" w:color="auto" w:fill="FFFFFF"/>
              <w:spacing w:line="274" w:lineRule="exact"/>
              <w:rPr>
                <w:color w:val="000000"/>
                <w:lang w:val="en-US"/>
              </w:rPr>
            </w:pPr>
            <w:r w:rsidRPr="00EB2F29">
              <w:rPr>
                <w:color w:val="000000"/>
                <w:sz w:val="22"/>
                <w:szCs w:val="22"/>
              </w:rPr>
              <w:t>Маркировка</w:t>
            </w:r>
            <w:r w:rsidRPr="00EB2F29">
              <w:rPr>
                <w:color w:val="000000"/>
                <w:sz w:val="22"/>
                <w:szCs w:val="22"/>
                <w:lang w:val="en-US"/>
              </w:rPr>
              <w:t xml:space="preserve"> </w:t>
            </w:r>
            <w:r w:rsidRPr="00EB2F29">
              <w:rPr>
                <w:color w:val="000000"/>
                <w:sz w:val="22"/>
                <w:szCs w:val="22"/>
              </w:rPr>
              <w:t>четырех</w:t>
            </w:r>
            <w:r w:rsidRPr="00EB2F29">
              <w:rPr>
                <w:color w:val="000000"/>
                <w:sz w:val="22"/>
                <w:szCs w:val="22"/>
                <w:lang w:val="en-US"/>
              </w:rPr>
              <w:t xml:space="preserve"> </w:t>
            </w:r>
            <w:r w:rsidRPr="00EB2F29">
              <w:rPr>
                <w:color w:val="000000"/>
                <w:sz w:val="22"/>
                <w:szCs w:val="22"/>
              </w:rPr>
              <w:t>различных</w:t>
            </w:r>
            <w:r w:rsidRPr="00EB2F29">
              <w:rPr>
                <w:color w:val="000000"/>
                <w:sz w:val="22"/>
                <w:szCs w:val="22"/>
                <w:lang w:val="en-US"/>
              </w:rPr>
              <w:t xml:space="preserve"> </w:t>
            </w:r>
            <w:r w:rsidRPr="00EB2F29">
              <w:rPr>
                <w:color w:val="000000"/>
                <w:sz w:val="22"/>
                <w:szCs w:val="22"/>
              </w:rPr>
              <w:t>видов</w:t>
            </w:r>
            <w:r w:rsidRPr="00EB2F29">
              <w:rPr>
                <w:color w:val="000000"/>
                <w:sz w:val="22"/>
                <w:szCs w:val="22"/>
                <w:lang w:val="en-US"/>
              </w:rPr>
              <w:t xml:space="preserve"> </w:t>
            </w:r>
            <w:r w:rsidRPr="00EB2F29">
              <w:rPr>
                <w:color w:val="000000"/>
                <w:sz w:val="22"/>
                <w:szCs w:val="22"/>
              </w:rPr>
              <w:t>контейнеров</w:t>
            </w:r>
            <w:r w:rsidRPr="00EB2F29">
              <w:rPr>
                <w:color w:val="000000"/>
                <w:sz w:val="22"/>
                <w:szCs w:val="22"/>
                <w:lang w:val="en-US"/>
              </w:rPr>
              <w:t xml:space="preserve"> </w:t>
            </w:r>
          </w:p>
          <w:p w:rsidR="00184063" w:rsidRPr="00EB2F29" w:rsidRDefault="00184063" w:rsidP="00EB2F29">
            <w:pPr>
              <w:shd w:val="clear" w:color="auto" w:fill="FFFFFF"/>
              <w:spacing w:line="274" w:lineRule="exact"/>
              <w:rPr>
                <w:lang w:val="en-US"/>
              </w:rPr>
            </w:pPr>
            <w:r w:rsidRPr="00EB2F29">
              <w:rPr>
                <w:i/>
                <w:iCs/>
                <w:color w:val="000000"/>
                <w:spacing w:val="1"/>
                <w:sz w:val="22"/>
                <w:szCs w:val="22"/>
                <w:lang w:val="en-US"/>
              </w:rPr>
              <w:t>Marking of four different types of containers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EB2F29">
            <w:pPr>
              <w:shd w:val="clear" w:color="auto" w:fill="FFFFFF"/>
              <w:spacing w:line="274" w:lineRule="exact"/>
            </w:pPr>
            <w:r w:rsidRPr="00EB2F29">
              <w:rPr>
                <w:color w:val="000000"/>
                <w:spacing w:val="-2"/>
                <w:sz w:val="22"/>
                <w:szCs w:val="22"/>
              </w:rPr>
              <w:t xml:space="preserve">Знание </w:t>
            </w:r>
            <w:r w:rsidRPr="00EB2F29">
              <w:rPr>
                <w:i/>
                <w:iCs/>
                <w:color w:val="000000"/>
                <w:spacing w:val="1"/>
                <w:sz w:val="22"/>
                <w:szCs w:val="22"/>
                <w:lang w:val="en-US"/>
              </w:rPr>
              <w:t>Knowledge</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2"/>
                <w:sz w:val="22"/>
                <w:szCs w:val="22"/>
              </w:rPr>
              <w:t>3.26.19</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A0633F" w:rsidRDefault="00184063" w:rsidP="00CF512D">
            <w:pPr>
              <w:rPr>
                <w:color w:val="000000"/>
                <w:lang w:val="en-US"/>
              </w:rPr>
            </w:pPr>
            <w:r w:rsidRPr="00EB2F29">
              <w:rPr>
                <w:color w:val="000000"/>
                <w:sz w:val="22"/>
                <w:szCs w:val="22"/>
              </w:rPr>
              <w:t>Крепление</w:t>
            </w:r>
            <w:r w:rsidRPr="00A0633F">
              <w:rPr>
                <w:color w:val="000000"/>
                <w:sz w:val="22"/>
                <w:szCs w:val="22"/>
                <w:lang w:val="en-US"/>
              </w:rPr>
              <w:t xml:space="preserve"> </w:t>
            </w:r>
            <w:r w:rsidRPr="00EB2F29">
              <w:rPr>
                <w:color w:val="000000"/>
                <w:sz w:val="22"/>
                <w:szCs w:val="22"/>
              </w:rPr>
              <w:t>контейнеров</w:t>
            </w:r>
          </w:p>
          <w:p w:rsidR="00184063" w:rsidRPr="00A0633F" w:rsidRDefault="00CF512D" w:rsidP="00CF512D">
            <w:pPr>
              <w:rPr>
                <w:i/>
                <w:lang w:val="en-US"/>
              </w:rPr>
            </w:pPr>
            <w:r w:rsidRPr="00A0633F">
              <w:rPr>
                <w:color w:val="000000"/>
                <w:sz w:val="22"/>
                <w:szCs w:val="22"/>
                <w:lang w:val="en-US"/>
              </w:rPr>
              <w:t xml:space="preserve"> </w:t>
            </w:r>
            <w:r w:rsidRPr="00815D36">
              <w:rPr>
                <w:i/>
                <w:lang w:val="en-US"/>
              </w:rPr>
              <w:t>Securing of containers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30" w:lineRule="exact"/>
              <w:rPr>
                <w:color w:val="000000"/>
                <w:spacing w:val="-1"/>
              </w:rPr>
            </w:pPr>
            <w:r w:rsidRPr="00EB2F29">
              <w:rPr>
                <w:color w:val="000000"/>
                <w:spacing w:val="-1"/>
                <w:sz w:val="22"/>
                <w:szCs w:val="22"/>
              </w:rPr>
              <w:t xml:space="preserve">Участие </w:t>
            </w:r>
          </w:p>
          <w:p w:rsidR="00184063" w:rsidRPr="00EB2F29" w:rsidRDefault="00184063" w:rsidP="00EB2F29">
            <w:pPr>
              <w:shd w:val="clear" w:color="auto" w:fill="FFFFFF"/>
              <w:spacing w:line="230" w:lineRule="exact"/>
            </w:pPr>
            <w:r w:rsidRPr="00EB2F29">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2"/>
                <w:sz w:val="22"/>
                <w:szCs w:val="22"/>
              </w:rPr>
              <w:t>3.26.20</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A0633F" w:rsidRDefault="00184063" w:rsidP="00CF512D">
            <w:pPr>
              <w:rPr>
                <w:color w:val="000000"/>
                <w:lang w:val="en-US"/>
              </w:rPr>
            </w:pPr>
            <w:r w:rsidRPr="00EB2F29">
              <w:rPr>
                <w:color w:val="000000"/>
                <w:sz w:val="22"/>
                <w:szCs w:val="22"/>
              </w:rPr>
              <w:t>Крепление</w:t>
            </w:r>
            <w:r w:rsidRPr="00CF512D">
              <w:rPr>
                <w:color w:val="000000"/>
                <w:sz w:val="22"/>
                <w:szCs w:val="22"/>
                <w:lang w:val="en-US"/>
              </w:rPr>
              <w:t xml:space="preserve"> </w:t>
            </w:r>
            <w:r w:rsidRPr="00EB2F29">
              <w:rPr>
                <w:color w:val="000000"/>
                <w:sz w:val="22"/>
                <w:szCs w:val="22"/>
              </w:rPr>
              <w:t>груза</w:t>
            </w:r>
            <w:r w:rsidRPr="00CF512D">
              <w:rPr>
                <w:color w:val="000000"/>
                <w:sz w:val="22"/>
                <w:szCs w:val="22"/>
                <w:lang w:val="en-US"/>
              </w:rPr>
              <w:t xml:space="preserve"> </w:t>
            </w:r>
            <w:r w:rsidRPr="00EB2F29">
              <w:rPr>
                <w:color w:val="000000"/>
                <w:sz w:val="22"/>
                <w:szCs w:val="22"/>
              </w:rPr>
              <w:t>в</w:t>
            </w:r>
            <w:r w:rsidRPr="00CF512D">
              <w:rPr>
                <w:color w:val="000000"/>
                <w:sz w:val="22"/>
                <w:szCs w:val="22"/>
                <w:lang w:val="en-US"/>
              </w:rPr>
              <w:t xml:space="preserve"> </w:t>
            </w:r>
            <w:r w:rsidRPr="00EB2F29">
              <w:rPr>
                <w:color w:val="000000"/>
                <w:sz w:val="22"/>
                <w:szCs w:val="22"/>
              </w:rPr>
              <w:t>трюме</w:t>
            </w:r>
            <w:r w:rsidR="00CF512D" w:rsidRPr="00CF512D">
              <w:rPr>
                <w:color w:val="000000"/>
                <w:sz w:val="22"/>
                <w:szCs w:val="22"/>
                <w:lang w:val="en-US"/>
              </w:rPr>
              <w:t xml:space="preserve"> </w:t>
            </w:r>
          </w:p>
          <w:p w:rsidR="00184063" w:rsidRPr="00A0633F" w:rsidRDefault="00CF512D" w:rsidP="00CF512D">
            <w:pPr>
              <w:rPr>
                <w:lang w:val="en-US"/>
              </w:rPr>
            </w:pPr>
            <w:r w:rsidRPr="00CF512D">
              <w:rPr>
                <w:color w:val="000000"/>
                <w:sz w:val="22"/>
                <w:szCs w:val="22"/>
                <w:lang w:val="en-US"/>
              </w:rPr>
              <w:t xml:space="preserve"> </w:t>
            </w:r>
            <w:r>
              <w:rPr>
                <w:lang w:val="en-US"/>
              </w:rPr>
              <w:t>Securing of cargo in holds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35" w:lineRule="exact"/>
              <w:rPr>
                <w:color w:val="000000"/>
                <w:spacing w:val="-1"/>
              </w:rPr>
            </w:pPr>
            <w:r w:rsidRPr="00EB2F29">
              <w:rPr>
                <w:color w:val="000000"/>
                <w:spacing w:val="-1"/>
                <w:sz w:val="22"/>
                <w:szCs w:val="22"/>
              </w:rPr>
              <w:t xml:space="preserve">Участие </w:t>
            </w:r>
          </w:p>
          <w:p w:rsidR="00184063" w:rsidRPr="00EB2F29" w:rsidRDefault="00184063" w:rsidP="00EB2F29">
            <w:pPr>
              <w:shd w:val="clear" w:color="auto" w:fill="FFFFFF"/>
              <w:spacing w:line="235" w:lineRule="exact"/>
            </w:pPr>
            <w:r w:rsidRPr="00EB2F29">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6"/>
                <w:sz w:val="22"/>
                <w:szCs w:val="22"/>
              </w:rPr>
              <w:t>3.26.21</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74" w:lineRule="exact"/>
              <w:rPr>
                <w:color w:val="000000"/>
              </w:rPr>
            </w:pPr>
            <w:r w:rsidRPr="00EB2F29">
              <w:rPr>
                <w:color w:val="000000"/>
                <w:sz w:val="22"/>
                <w:szCs w:val="22"/>
              </w:rPr>
              <w:t xml:space="preserve">Крепление груза на палубе </w:t>
            </w:r>
          </w:p>
          <w:p w:rsidR="00184063" w:rsidRPr="00EB2F29" w:rsidRDefault="00184063" w:rsidP="00EB2F29">
            <w:pPr>
              <w:shd w:val="clear" w:color="auto" w:fill="FFFFFF"/>
              <w:spacing w:line="274" w:lineRule="exact"/>
            </w:pPr>
            <w:r w:rsidRPr="00EB2F29">
              <w:rPr>
                <w:i/>
                <w:iCs/>
                <w:color w:val="000000"/>
                <w:spacing w:val="1"/>
                <w:sz w:val="22"/>
                <w:szCs w:val="22"/>
                <w:lang w:val="en-US"/>
              </w:rPr>
              <w:t>Securing of deck cargo</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30" w:lineRule="exact"/>
              <w:rPr>
                <w:color w:val="000000"/>
                <w:spacing w:val="-1"/>
              </w:rPr>
            </w:pPr>
            <w:r w:rsidRPr="00EB2F29">
              <w:rPr>
                <w:color w:val="000000"/>
                <w:spacing w:val="-1"/>
                <w:sz w:val="22"/>
                <w:szCs w:val="22"/>
              </w:rPr>
              <w:t xml:space="preserve">Участие </w:t>
            </w:r>
          </w:p>
          <w:p w:rsidR="00184063" w:rsidRPr="00EB2F29" w:rsidRDefault="00184063" w:rsidP="00EB2F29">
            <w:pPr>
              <w:shd w:val="clear" w:color="auto" w:fill="FFFFFF"/>
              <w:spacing w:line="230" w:lineRule="exact"/>
            </w:pPr>
            <w:r w:rsidRPr="00EB2F29">
              <w:rPr>
                <w:i/>
                <w:iCs/>
                <w:color w:val="000000"/>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EB2F29"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BC0C1A">
            <w:pPr>
              <w:shd w:val="clear" w:color="auto" w:fill="FFFFFF"/>
              <w:jc w:val="center"/>
            </w:pPr>
            <w:r w:rsidRPr="00EB2F29">
              <w:rPr>
                <w:color w:val="000000"/>
                <w:spacing w:val="-3"/>
                <w:sz w:val="22"/>
                <w:szCs w:val="22"/>
              </w:rPr>
              <w:t>3.26.22</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EB2F29" w:rsidRDefault="00184063" w:rsidP="00EB2F29">
            <w:pPr>
              <w:shd w:val="clear" w:color="auto" w:fill="FFFFFF"/>
              <w:spacing w:line="254" w:lineRule="exact"/>
              <w:rPr>
                <w:color w:val="000000"/>
                <w:spacing w:val="1"/>
              </w:rPr>
            </w:pPr>
            <w:r w:rsidRPr="00EB2F29">
              <w:rPr>
                <w:color w:val="000000"/>
                <w:spacing w:val="1"/>
                <w:sz w:val="22"/>
                <w:szCs w:val="22"/>
              </w:rPr>
              <w:t xml:space="preserve">Соблюдение правил техники безопасности при производстве грузовых работ </w:t>
            </w:r>
          </w:p>
          <w:p w:rsidR="00184063" w:rsidRPr="00EB2F29" w:rsidRDefault="00184063" w:rsidP="00EB2F29">
            <w:pPr>
              <w:shd w:val="clear" w:color="auto" w:fill="FFFFFF"/>
              <w:spacing w:line="254" w:lineRule="exact"/>
              <w:rPr>
                <w:lang w:val="en-US"/>
              </w:rPr>
            </w:pPr>
            <w:r w:rsidRPr="00EB2F29">
              <w:rPr>
                <w:i/>
                <w:iCs/>
                <w:color w:val="000000"/>
                <w:sz w:val="22"/>
                <w:szCs w:val="22"/>
                <w:lang w:val="en-US"/>
              </w:rPr>
              <w:t>Performing the cargo operations in compliance with safety procedures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EB2F29">
            <w:pPr>
              <w:shd w:val="clear" w:color="auto" w:fill="FFFFFF"/>
              <w:spacing w:line="269" w:lineRule="exact"/>
              <w:rPr>
                <w:color w:val="000000"/>
                <w:spacing w:val="-3"/>
              </w:rPr>
            </w:pPr>
            <w:r w:rsidRPr="00EB2F29">
              <w:rPr>
                <w:color w:val="000000"/>
                <w:spacing w:val="-3"/>
                <w:sz w:val="22"/>
                <w:szCs w:val="22"/>
              </w:rPr>
              <w:t xml:space="preserve">Умение </w:t>
            </w:r>
          </w:p>
          <w:p w:rsidR="00184063" w:rsidRPr="00EB2F29" w:rsidRDefault="00184063" w:rsidP="00EB2F29">
            <w:pPr>
              <w:shd w:val="clear" w:color="auto" w:fill="FFFFFF"/>
              <w:spacing w:line="269" w:lineRule="exact"/>
            </w:pPr>
            <w:r w:rsidRPr="00EB2F29">
              <w:rPr>
                <w:i/>
                <w:iCs/>
                <w:color w:val="000000"/>
                <w:spacing w:val="2"/>
                <w:sz w:val="22"/>
                <w:szCs w:val="22"/>
                <w:lang w:val="en-US"/>
              </w:rPr>
              <w:t>Ability</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EB2F29" w:rsidRDefault="00184063" w:rsidP="00EB2F29">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EB2F29" w:rsidRDefault="00184063" w:rsidP="00EB2F29">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EB2F29" w:rsidRDefault="00184063" w:rsidP="00EB2F29">
            <w:pPr>
              <w:shd w:val="clear" w:color="auto" w:fill="FFFFFF"/>
            </w:pPr>
          </w:p>
        </w:tc>
      </w:tr>
      <w:tr w:rsidR="00184063" w:rsidRPr="008759A8"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8759A8" w:rsidRDefault="00184063" w:rsidP="00BC0C1A">
            <w:pPr>
              <w:shd w:val="clear" w:color="auto" w:fill="FFFFFF"/>
              <w:jc w:val="center"/>
            </w:pPr>
            <w:r w:rsidRPr="008759A8">
              <w:rPr>
                <w:color w:val="000000"/>
                <w:spacing w:val="-3"/>
                <w:sz w:val="22"/>
                <w:szCs w:val="22"/>
              </w:rPr>
              <w:t>3.26.23</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8759A8" w:rsidRDefault="00184063" w:rsidP="008759A8">
            <w:pPr>
              <w:shd w:val="clear" w:color="auto" w:fill="FFFFFF"/>
              <w:spacing w:line="223" w:lineRule="exact"/>
            </w:pPr>
            <w:r w:rsidRPr="008759A8">
              <w:rPr>
                <w:color w:val="000000"/>
                <w:sz w:val="22"/>
                <w:szCs w:val="22"/>
              </w:rPr>
              <w:t xml:space="preserve">Закрытие люков грузовых трюмов, герметизация, проверка перед </w:t>
            </w:r>
            <w:r w:rsidRPr="008759A8">
              <w:rPr>
                <w:color w:val="000000"/>
                <w:spacing w:val="1"/>
                <w:sz w:val="22"/>
                <w:szCs w:val="22"/>
              </w:rPr>
              <w:t>выходом в море</w:t>
            </w:r>
          </w:p>
          <w:p w:rsidR="00184063" w:rsidRPr="008759A8" w:rsidRDefault="00184063" w:rsidP="008759A8">
            <w:pPr>
              <w:shd w:val="clear" w:color="auto" w:fill="FFFFFF"/>
              <w:rPr>
                <w:lang w:val="en-US"/>
              </w:rPr>
            </w:pPr>
            <w:r w:rsidRPr="008759A8">
              <w:rPr>
                <w:i/>
                <w:iCs/>
                <w:color w:val="000000"/>
                <w:spacing w:val="1"/>
                <w:sz w:val="22"/>
                <w:szCs w:val="22"/>
                <w:lang w:val="en-US"/>
              </w:rPr>
              <w:t>Closing hatch covers, watertighting, inspection before putting to sea</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8759A8">
            <w:pPr>
              <w:shd w:val="clear" w:color="auto" w:fill="FFFFFF"/>
              <w:spacing w:line="230" w:lineRule="exact"/>
              <w:rPr>
                <w:color w:val="000000"/>
                <w:spacing w:val="-3"/>
              </w:rPr>
            </w:pPr>
            <w:r w:rsidRPr="008759A8">
              <w:rPr>
                <w:color w:val="000000"/>
                <w:spacing w:val="-3"/>
                <w:sz w:val="22"/>
                <w:szCs w:val="22"/>
              </w:rPr>
              <w:t xml:space="preserve">Участие </w:t>
            </w:r>
          </w:p>
          <w:p w:rsidR="00184063" w:rsidRPr="008759A8" w:rsidRDefault="00184063" w:rsidP="008759A8">
            <w:pPr>
              <w:shd w:val="clear" w:color="auto" w:fill="FFFFFF"/>
              <w:spacing w:line="230" w:lineRule="exact"/>
            </w:pPr>
            <w:r w:rsidRPr="008759A8">
              <w:rPr>
                <w:i/>
                <w:iCs/>
                <w:color w:val="000000"/>
                <w:spacing w:val="-1"/>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8759A8" w:rsidRDefault="00184063" w:rsidP="008759A8">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8759A8" w:rsidRDefault="00184063" w:rsidP="008759A8">
            <w:pPr>
              <w:shd w:val="clear" w:color="auto" w:fill="FFFFFF"/>
            </w:pPr>
          </w:p>
        </w:tc>
      </w:tr>
      <w:tr w:rsidR="00184063" w:rsidRPr="008759A8"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8759A8" w:rsidRDefault="00184063" w:rsidP="00BC0C1A">
            <w:pPr>
              <w:shd w:val="clear" w:color="auto" w:fill="FFFFFF"/>
              <w:jc w:val="center"/>
            </w:pPr>
            <w:r w:rsidRPr="008759A8">
              <w:rPr>
                <w:color w:val="000000"/>
                <w:spacing w:val="-2"/>
                <w:sz w:val="22"/>
                <w:szCs w:val="22"/>
              </w:rPr>
              <w:t>3.26.24</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Default="00184063" w:rsidP="00CF512D">
            <w:pPr>
              <w:rPr>
                <w:color w:val="000000"/>
              </w:rPr>
            </w:pPr>
            <w:r w:rsidRPr="008759A8">
              <w:rPr>
                <w:color w:val="000000"/>
                <w:sz w:val="22"/>
                <w:szCs w:val="22"/>
              </w:rPr>
              <w:t>Работа по доставке запасов на судно</w:t>
            </w:r>
            <w:r w:rsidR="00CF512D">
              <w:rPr>
                <w:color w:val="000000"/>
                <w:sz w:val="22"/>
                <w:szCs w:val="22"/>
              </w:rPr>
              <w:t xml:space="preserve"> </w:t>
            </w:r>
          </w:p>
          <w:p w:rsidR="00184063" w:rsidRPr="00A0633F" w:rsidRDefault="00CF512D" w:rsidP="00CF512D">
            <w:pPr>
              <w:rPr>
                <w:i/>
                <w:lang w:val="en-US"/>
              </w:rPr>
            </w:pPr>
            <w:r w:rsidRPr="00815D36">
              <w:rPr>
                <w:i/>
                <w:sz w:val="22"/>
                <w:szCs w:val="22"/>
                <w:lang w:val="en-US"/>
              </w:rPr>
              <w:t>Works for delivering stocks on board</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8759A8">
            <w:pPr>
              <w:shd w:val="clear" w:color="auto" w:fill="FFFFFF"/>
              <w:spacing w:line="230" w:lineRule="exact"/>
              <w:rPr>
                <w:color w:val="000000"/>
                <w:spacing w:val="-2"/>
              </w:rPr>
            </w:pPr>
            <w:r w:rsidRPr="008759A8">
              <w:rPr>
                <w:color w:val="000000"/>
                <w:spacing w:val="-2"/>
                <w:sz w:val="22"/>
                <w:szCs w:val="22"/>
              </w:rPr>
              <w:t xml:space="preserve">Участие </w:t>
            </w:r>
          </w:p>
          <w:p w:rsidR="00184063" w:rsidRPr="008759A8" w:rsidRDefault="00184063" w:rsidP="008759A8">
            <w:pPr>
              <w:shd w:val="clear" w:color="auto" w:fill="FFFFFF"/>
              <w:spacing w:line="230" w:lineRule="exact"/>
            </w:pPr>
            <w:r w:rsidRPr="008759A8">
              <w:rPr>
                <w:i/>
                <w:iCs/>
                <w:color w:val="000000"/>
                <w:spacing w:val="-1"/>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8759A8" w:rsidRDefault="00184063" w:rsidP="008759A8">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8759A8" w:rsidRDefault="00184063" w:rsidP="008759A8">
            <w:pPr>
              <w:shd w:val="clear" w:color="auto" w:fill="FFFFFF"/>
            </w:pPr>
          </w:p>
        </w:tc>
      </w:tr>
      <w:tr w:rsidR="00184063" w:rsidRPr="008759A8"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8759A8" w:rsidRDefault="00184063" w:rsidP="00BC0C1A">
            <w:pPr>
              <w:shd w:val="clear" w:color="auto" w:fill="FFFFFF"/>
              <w:jc w:val="center"/>
            </w:pPr>
            <w:r w:rsidRPr="008759A8">
              <w:rPr>
                <w:color w:val="000000"/>
                <w:spacing w:val="-3"/>
                <w:sz w:val="22"/>
                <w:szCs w:val="22"/>
              </w:rPr>
              <w:t>3.26.25</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8759A8" w:rsidRDefault="00184063" w:rsidP="008759A8">
            <w:pPr>
              <w:shd w:val="clear" w:color="auto" w:fill="FFFFFF"/>
              <w:spacing w:line="245" w:lineRule="exact"/>
              <w:rPr>
                <w:color w:val="000000"/>
                <w:spacing w:val="1"/>
              </w:rPr>
            </w:pPr>
            <w:r w:rsidRPr="008759A8">
              <w:rPr>
                <w:color w:val="000000"/>
                <w:sz w:val="22"/>
                <w:szCs w:val="22"/>
              </w:rPr>
              <w:t xml:space="preserve">Осмотр и чистка балластных танков, использование чек-листа по </w:t>
            </w:r>
            <w:r w:rsidRPr="008759A8">
              <w:rPr>
                <w:color w:val="000000"/>
                <w:spacing w:val="1"/>
                <w:sz w:val="22"/>
                <w:szCs w:val="22"/>
              </w:rPr>
              <w:t xml:space="preserve">входу и работах в замкнутом пространстве </w:t>
            </w:r>
          </w:p>
          <w:p w:rsidR="00184063" w:rsidRPr="008759A8" w:rsidRDefault="00184063" w:rsidP="008759A8">
            <w:pPr>
              <w:shd w:val="clear" w:color="auto" w:fill="FFFFFF"/>
              <w:spacing w:line="245" w:lineRule="exact"/>
              <w:rPr>
                <w:lang w:val="en-US"/>
              </w:rPr>
            </w:pPr>
            <w:r w:rsidRPr="008759A8">
              <w:rPr>
                <w:i/>
                <w:iCs/>
                <w:color w:val="000000"/>
                <w:sz w:val="22"/>
                <w:szCs w:val="22"/>
                <w:lang w:val="en-US"/>
              </w:rPr>
              <w:t xml:space="preserve">Inspection and cleaning of water ballast tanks, using of checklist for </w:t>
            </w:r>
            <w:r w:rsidRPr="008759A8">
              <w:rPr>
                <w:i/>
                <w:iCs/>
                <w:color w:val="000000"/>
                <w:spacing w:val="1"/>
                <w:sz w:val="22"/>
                <w:szCs w:val="22"/>
                <w:lang w:val="en-US"/>
              </w:rPr>
              <w:t>entering and working in enclosed spaces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8759A8">
            <w:pPr>
              <w:shd w:val="clear" w:color="auto" w:fill="FFFFFF"/>
              <w:spacing w:line="238" w:lineRule="exact"/>
              <w:rPr>
                <w:color w:val="000000"/>
                <w:spacing w:val="-2"/>
              </w:rPr>
            </w:pPr>
            <w:r w:rsidRPr="008759A8">
              <w:rPr>
                <w:color w:val="000000"/>
                <w:spacing w:val="-2"/>
                <w:sz w:val="22"/>
                <w:szCs w:val="22"/>
              </w:rPr>
              <w:t xml:space="preserve">Участие </w:t>
            </w:r>
          </w:p>
          <w:p w:rsidR="00184063" w:rsidRPr="008759A8" w:rsidRDefault="00184063" w:rsidP="008759A8">
            <w:pPr>
              <w:shd w:val="clear" w:color="auto" w:fill="FFFFFF"/>
              <w:spacing w:line="238" w:lineRule="exact"/>
            </w:pPr>
            <w:r w:rsidRPr="008759A8">
              <w:rPr>
                <w:i/>
                <w:iCs/>
                <w:color w:val="000000"/>
                <w:spacing w:val="-1"/>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8759A8" w:rsidRDefault="00184063" w:rsidP="008759A8">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8759A8" w:rsidRDefault="00184063" w:rsidP="008759A8">
            <w:pPr>
              <w:shd w:val="clear" w:color="auto" w:fill="FFFFFF"/>
            </w:pPr>
          </w:p>
        </w:tc>
      </w:tr>
      <w:tr w:rsidR="00184063" w:rsidRPr="008759A8"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8759A8" w:rsidRDefault="00184063" w:rsidP="00BC0C1A">
            <w:pPr>
              <w:shd w:val="clear" w:color="auto" w:fill="FFFFFF"/>
              <w:jc w:val="center"/>
            </w:pPr>
            <w:r w:rsidRPr="008759A8">
              <w:rPr>
                <w:color w:val="000000"/>
                <w:spacing w:val="-2"/>
                <w:sz w:val="22"/>
                <w:szCs w:val="22"/>
              </w:rPr>
              <w:t>3.26.26</w:t>
            </w:r>
          </w:p>
        </w:tc>
        <w:tc>
          <w:tcPr>
            <w:tcW w:w="2079" w:type="pct"/>
            <w:tcBorders>
              <w:top w:val="single" w:sz="6" w:space="0" w:color="auto"/>
              <w:left w:val="single" w:sz="6" w:space="0" w:color="auto"/>
              <w:bottom w:val="single" w:sz="6" w:space="0" w:color="auto"/>
              <w:right w:val="single" w:sz="6" w:space="0" w:color="auto"/>
            </w:tcBorders>
            <w:shd w:val="clear" w:color="auto" w:fill="FFFFFF"/>
          </w:tcPr>
          <w:p w:rsidR="00184063" w:rsidRDefault="00184063" w:rsidP="008759A8">
            <w:pPr>
              <w:shd w:val="clear" w:color="auto" w:fill="FFFFFF"/>
              <w:spacing w:line="266" w:lineRule="exact"/>
              <w:rPr>
                <w:color w:val="000000"/>
              </w:rPr>
            </w:pPr>
            <w:r w:rsidRPr="008759A8">
              <w:rPr>
                <w:color w:val="000000"/>
                <w:sz w:val="22"/>
                <w:szCs w:val="22"/>
              </w:rPr>
              <w:t xml:space="preserve">Осмотр танков пресной воды </w:t>
            </w:r>
          </w:p>
          <w:p w:rsidR="00184063" w:rsidRPr="008759A8" w:rsidRDefault="00184063" w:rsidP="008759A8">
            <w:pPr>
              <w:shd w:val="clear" w:color="auto" w:fill="FFFFFF"/>
              <w:spacing w:line="266" w:lineRule="exact"/>
            </w:pPr>
            <w:r w:rsidRPr="008759A8">
              <w:rPr>
                <w:i/>
                <w:iCs/>
                <w:color w:val="000000"/>
                <w:spacing w:val="1"/>
                <w:sz w:val="22"/>
                <w:szCs w:val="22"/>
                <w:lang w:val="en-US"/>
              </w:rPr>
              <w:t>Fresh water tanks inspection</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8759A8">
            <w:pPr>
              <w:shd w:val="clear" w:color="auto" w:fill="FFFFFF"/>
              <w:spacing w:line="230" w:lineRule="exact"/>
              <w:rPr>
                <w:color w:val="000000"/>
                <w:spacing w:val="-2"/>
              </w:rPr>
            </w:pPr>
            <w:r w:rsidRPr="008759A8">
              <w:rPr>
                <w:color w:val="000000"/>
                <w:spacing w:val="-2"/>
                <w:sz w:val="22"/>
                <w:szCs w:val="22"/>
              </w:rPr>
              <w:t xml:space="preserve">Участие </w:t>
            </w:r>
          </w:p>
          <w:p w:rsidR="00184063" w:rsidRPr="008759A8" w:rsidRDefault="00184063" w:rsidP="008759A8">
            <w:pPr>
              <w:shd w:val="clear" w:color="auto" w:fill="FFFFFF"/>
              <w:spacing w:line="230" w:lineRule="exact"/>
            </w:pPr>
            <w:r w:rsidRPr="008759A8">
              <w:rPr>
                <w:i/>
                <w:iCs/>
                <w:color w:val="000000"/>
                <w:spacing w:val="-1"/>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8759A8" w:rsidRDefault="00184063" w:rsidP="008759A8">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8759A8" w:rsidRDefault="00184063" w:rsidP="008759A8">
            <w:pPr>
              <w:shd w:val="clear" w:color="auto" w:fill="FFFFFF"/>
            </w:pPr>
          </w:p>
        </w:tc>
      </w:tr>
      <w:tr w:rsidR="00184063" w:rsidRPr="008759A8"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8759A8" w:rsidRDefault="00184063" w:rsidP="00BC0C1A">
            <w:pPr>
              <w:shd w:val="clear" w:color="auto" w:fill="FFFFFF"/>
              <w:jc w:val="center"/>
            </w:pPr>
            <w:r w:rsidRPr="008759A8">
              <w:rPr>
                <w:color w:val="000000"/>
                <w:spacing w:val="-2"/>
                <w:sz w:val="22"/>
                <w:szCs w:val="22"/>
              </w:rPr>
              <w:t>3.26.27</w:t>
            </w:r>
          </w:p>
        </w:tc>
        <w:tc>
          <w:tcPr>
            <w:tcW w:w="2079" w:type="pct"/>
            <w:tcBorders>
              <w:top w:val="single" w:sz="6" w:space="0" w:color="auto"/>
              <w:left w:val="single" w:sz="6" w:space="0" w:color="auto"/>
              <w:bottom w:val="single" w:sz="6" w:space="0" w:color="auto"/>
              <w:right w:val="single" w:sz="6" w:space="0" w:color="auto"/>
            </w:tcBorders>
            <w:shd w:val="clear" w:color="auto" w:fill="FFFFFF"/>
          </w:tcPr>
          <w:p w:rsidR="00184063" w:rsidRDefault="00184063" w:rsidP="008759A8">
            <w:pPr>
              <w:shd w:val="clear" w:color="auto" w:fill="FFFFFF"/>
              <w:rPr>
                <w:color w:val="000000"/>
              </w:rPr>
            </w:pPr>
            <w:r w:rsidRPr="008759A8">
              <w:rPr>
                <w:color w:val="000000"/>
                <w:sz w:val="22"/>
                <w:szCs w:val="22"/>
              </w:rPr>
              <w:t>Пополнение запасов пресной воды</w:t>
            </w:r>
          </w:p>
          <w:p w:rsidR="00CF512D" w:rsidRPr="008759A8" w:rsidRDefault="00CF512D" w:rsidP="008759A8">
            <w:pPr>
              <w:shd w:val="clear" w:color="auto" w:fill="FFFFFF"/>
            </w:pPr>
            <w:r w:rsidRPr="00815D36">
              <w:rPr>
                <w:i/>
                <w:sz w:val="22"/>
                <w:szCs w:val="22"/>
                <w:lang w:val="en-US"/>
              </w:rPr>
              <w:t>Fresh</w:t>
            </w:r>
            <w:r w:rsidRPr="00A0633F">
              <w:rPr>
                <w:i/>
                <w:sz w:val="22"/>
                <w:szCs w:val="22"/>
              </w:rPr>
              <w:t xml:space="preserve"> </w:t>
            </w:r>
            <w:r w:rsidRPr="00815D36">
              <w:rPr>
                <w:i/>
                <w:sz w:val="22"/>
                <w:szCs w:val="22"/>
                <w:lang w:val="en-US"/>
              </w:rPr>
              <w:t>water</w:t>
            </w:r>
            <w:r w:rsidRPr="00A0633F">
              <w:rPr>
                <w:i/>
                <w:sz w:val="22"/>
                <w:szCs w:val="22"/>
              </w:rPr>
              <w:t xml:space="preserve"> </w:t>
            </w:r>
            <w:r w:rsidRPr="00815D36">
              <w:rPr>
                <w:i/>
                <w:sz w:val="22"/>
                <w:szCs w:val="22"/>
                <w:lang w:val="en-US"/>
              </w:rPr>
              <w:t>resupply</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8759A8">
            <w:pPr>
              <w:shd w:val="clear" w:color="auto" w:fill="FFFFFF"/>
              <w:spacing w:line="230" w:lineRule="exact"/>
              <w:rPr>
                <w:color w:val="000000"/>
                <w:spacing w:val="-2"/>
              </w:rPr>
            </w:pPr>
            <w:r w:rsidRPr="008759A8">
              <w:rPr>
                <w:color w:val="000000"/>
                <w:spacing w:val="-2"/>
                <w:sz w:val="22"/>
                <w:szCs w:val="22"/>
              </w:rPr>
              <w:t xml:space="preserve">Участие </w:t>
            </w:r>
          </w:p>
          <w:p w:rsidR="00184063" w:rsidRPr="008759A8" w:rsidRDefault="00184063" w:rsidP="008759A8">
            <w:pPr>
              <w:shd w:val="clear" w:color="auto" w:fill="FFFFFF"/>
              <w:spacing w:line="230" w:lineRule="exact"/>
            </w:pPr>
            <w:r w:rsidRPr="008759A8">
              <w:rPr>
                <w:i/>
                <w:iCs/>
                <w:color w:val="000000"/>
                <w:spacing w:val="-1"/>
                <w:sz w:val="22"/>
                <w:szCs w:val="22"/>
                <w:lang w:val="en-US"/>
              </w:rPr>
              <w:t>Participation</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8759A8" w:rsidRDefault="00184063" w:rsidP="008759A8">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8759A8" w:rsidRDefault="00184063" w:rsidP="008759A8">
            <w:pPr>
              <w:shd w:val="clear" w:color="auto" w:fill="FFFFFF"/>
            </w:pPr>
          </w:p>
        </w:tc>
      </w:tr>
      <w:tr w:rsidR="00184063" w:rsidRPr="008759A8" w:rsidTr="00CF512D">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8759A8" w:rsidRDefault="00184063" w:rsidP="00BC0C1A">
            <w:pPr>
              <w:shd w:val="clear" w:color="auto" w:fill="FFFFFF"/>
              <w:jc w:val="center"/>
            </w:pPr>
            <w:r w:rsidRPr="008759A8">
              <w:rPr>
                <w:color w:val="000000"/>
                <w:spacing w:val="-2"/>
                <w:sz w:val="22"/>
                <w:szCs w:val="22"/>
              </w:rPr>
              <w:t>3.28.28</w:t>
            </w: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Pr="008759A8" w:rsidRDefault="00184063" w:rsidP="008759A8">
            <w:pPr>
              <w:shd w:val="clear" w:color="auto" w:fill="FFFFFF"/>
              <w:spacing w:line="230" w:lineRule="exact"/>
              <w:rPr>
                <w:color w:val="000000"/>
              </w:rPr>
            </w:pPr>
            <w:r w:rsidRPr="008759A8">
              <w:rPr>
                <w:color w:val="000000"/>
                <w:sz w:val="22"/>
                <w:szCs w:val="22"/>
              </w:rPr>
              <w:t xml:space="preserve">Проверка и обтягивание найтовов палубного груза в рейсе </w:t>
            </w:r>
          </w:p>
          <w:p w:rsidR="00184063" w:rsidRPr="008759A8" w:rsidRDefault="00184063" w:rsidP="008759A8">
            <w:pPr>
              <w:shd w:val="clear" w:color="auto" w:fill="FFFFFF"/>
              <w:spacing w:line="230" w:lineRule="exact"/>
              <w:rPr>
                <w:lang w:val="en-US"/>
              </w:rPr>
            </w:pPr>
            <w:r w:rsidRPr="008759A8">
              <w:rPr>
                <w:i/>
                <w:iCs/>
                <w:color w:val="000000"/>
                <w:sz w:val="22"/>
                <w:szCs w:val="22"/>
                <w:lang w:val="en-US"/>
              </w:rPr>
              <w:t xml:space="preserve">Checking </w:t>
            </w:r>
            <w:r w:rsidRPr="008759A8">
              <w:rPr>
                <w:i/>
                <w:iCs/>
                <w:color w:val="000000"/>
                <w:spacing w:val="1"/>
                <w:sz w:val="22"/>
                <w:szCs w:val="22"/>
                <w:lang w:val="en-US"/>
              </w:rPr>
              <w:t>and lashing of deck cargo during the voyage</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184063" w:rsidRDefault="00184063" w:rsidP="008759A8">
            <w:pPr>
              <w:shd w:val="clear" w:color="auto" w:fill="FFFFFF"/>
              <w:rPr>
                <w:i/>
                <w:iCs/>
                <w:color w:val="000000"/>
                <w:spacing w:val="2"/>
              </w:rPr>
            </w:pPr>
            <w:r w:rsidRPr="008759A8">
              <w:rPr>
                <w:color w:val="000000"/>
                <w:spacing w:val="-4"/>
                <w:sz w:val="22"/>
                <w:szCs w:val="22"/>
              </w:rPr>
              <w:t>Умение</w:t>
            </w:r>
            <w:r w:rsidRPr="00EB2F29">
              <w:rPr>
                <w:i/>
                <w:iCs/>
                <w:color w:val="000000"/>
                <w:spacing w:val="2"/>
                <w:sz w:val="22"/>
                <w:szCs w:val="22"/>
                <w:lang w:val="en-US"/>
              </w:rPr>
              <w:t xml:space="preserve"> </w:t>
            </w:r>
          </w:p>
          <w:p w:rsidR="00184063" w:rsidRPr="008759A8" w:rsidRDefault="00184063" w:rsidP="008759A8">
            <w:pPr>
              <w:shd w:val="clear" w:color="auto" w:fill="FFFFFF"/>
            </w:pPr>
            <w:r w:rsidRPr="00EB2F29">
              <w:rPr>
                <w:i/>
                <w:iCs/>
                <w:color w:val="000000"/>
                <w:spacing w:val="2"/>
                <w:sz w:val="22"/>
                <w:szCs w:val="22"/>
                <w:lang w:val="en-US"/>
              </w:rPr>
              <w:t>Ability</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184063" w:rsidRPr="008759A8" w:rsidRDefault="00184063"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184063" w:rsidRPr="008759A8" w:rsidRDefault="00184063" w:rsidP="008759A8">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184063" w:rsidRPr="008759A8" w:rsidRDefault="00184063" w:rsidP="008759A8">
            <w:pPr>
              <w:shd w:val="clear" w:color="auto" w:fill="FFFFFF"/>
            </w:pPr>
          </w:p>
        </w:tc>
      </w:tr>
      <w:tr w:rsidR="00AB57A5" w:rsidRPr="00884A49" w:rsidTr="00940104">
        <w:trPr>
          <w:trHeight w:val="1216"/>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tcPr>
          <w:p w:rsidR="00AB57A5" w:rsidRPr="008759A8" w:rsidRDefault="00AB57A5" w:rsidP="008759A8">
            <w:pPr>
              <w:shd w:val="clear" w:color="auto" w:fill="FFFFFF"/>
              <w:rPr>
                <w:color w:val="000000"/>
                <w:spacing w:val="-2"/>
              </w:rPr>
            </w:pPr>
          </w:p>
        </w:tc>
        <w:tc>
          <w:tcPr>
            <w:tcW w:w="2079" w:type="pct"/>
            <w:tcBorders>
              <w:top w:val="single" w:sz="6" w:space="0" w:color="auto"/>
              <w:left w:val="single" w:sz="6" w:space="0" w:color="auto"/>
              <w:bottom w:val="single" w:sz="6" w:space="0" w:color="auto"/>
              <w:right w:val="single" w:sz="6" w:space="0" w:color="auto"/>
            </w:tcBorders>
            <w:shd w:val="clear" w:color="auto" w:fill="FFFFFF"/>
            <w:vAlign w:val="center"/>
          </w:tcPr>
          <w:p w:rsidR="00AB57A5" w:rsidRPr="00220E4D" w:rsidRDefault="00AB57A5"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AB57A5" w:rsidRPr="00BC0C1A" w:rsidRDefault="00AB57A5" w:rsidP="00AB57A5">
            <w:pPr>
              <w:shd w:val="clear" w:color="auto" w:fill="FFFFFF"/>
              <w:spacing w:line="240" w:lineRule="exact"/>
              <w:ind w:firstLine="5"/>
              <w:rPr>
                <w:color w:val="000000"/>
                <w:spacing w:val="1"/>
                <w:lang w:val="en-US"/>
              </w:rPr>
            </w:pPr>
            <w:r w:rsidRPr="00220E4D">
              <w:rPr>
                <w:b/>
                <w:i/>
                <w:iCs/>
                <w:color w:val="000000"/>
                <w:spacing w:val="1"/>
                <w:sz w:val="22"/>
                <w:szCs w:val="22"/>
                <w:lang w:val="en-US"/>
              </w:rPr>
              <w:t>Advice on areas for improvement</w:t>
            </w:r>
          </w:p>
        </w:tc>
        <w:tc>
          <w:tcPr>
            <w:tcW w:w="256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B57A5" w:rsidRPr="00AB57A5" w:rsidRDefault="00AB57A5" w:rsidP="008759A8">
            <w:pPr>
              <w:shd w:val="clear" w:color="auto" w:fill="FFFFFF"/>
              <w:rPr>
                <w:lang w:val="en-US"/>
              </w:rPr>
            </w:pPr>
          </w:p>
        </w:tc>
      </w:tr>
      <w:tr w:rsidR="00AB57A5" w:rsidRPr="00884A49" w:rsidTr="00ED7863">
        <w:trPr>
          <w:trHeight w:hRule="exact" w:val="759"/>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AB57A5" w:rsidRDefault="00AB57A5" w:rsidP="000818ED">
            <w:pPr>
              <w:shd w:val="clear" w:color="auto" w:fill="FFFFFF"/>
              <w:spacing w:before="120"/>
              <w:rPr>
                <w:b/>
                <w:bCs/>
                <w:color w:val="000000"/>
              </w:rPr>
            </w:pPr>
            <w:r w:rsidRPr="008759A8">
              <w:rPr>
                <w:b/>
                <w:color w:val="000000"/>
                <w:sz w:val="22"/>
                <w:szCs w:val="22"/>
              </w:rPr>
              <w:t>27.</w:t>
            </w:r>
            <w:r w:rsidRPr="008759A8">
              <w:rPr>
                <w:color w:val="000000"/>
                <w:sz w:val="22"/>
                <w:szCs w:val="22"/>
              </w:rPr>
              <w:t xml:space="preserve"> </w:t>
            </w:r>
            <w:r w:rsidRPr="008759A8">
              <w:rPr>
                <w:b/>
                <w:bCs/>
                <w:color w:val="000000"/>
                <w:sz w:val="22"/>
                <w:szCs w:val="22"/>
              </w:rPr>
              <w:t>ОБРАБОТКА ВРЕДНЫХ, ОПАСНЫХ И ЯДОВИТЫХ ГРУЗОВ</w:t>
            </w:r>
          </w:p>
          <w:p w:rsidR="00ED7863" w:rsidRPr="00ED7863" w:rsidRDefault="00ED7863" w:rsidP="000818ED">
            <w:pPr>
              <w:shd w:val="clear" w:color="auto" w:fill="FFFFFF"/>
              <w:spacing w:before="120"/>
              <w:rPr>
                <w:lang w:val="en-US"/>
              </w:rPr>
            </w:pPr>
            <w:r w:rsidRPr="00A0633F">
              <w:rPr>
                <w:i/>
                <w:iCs/>
                <w:color w:val="000000"/>
                <w:spacing w:val="1"/>
                <w:sz w:val="22"/>
                <w:szCs w:val="22"/>
              </w:rPr>
              <w:t xml:space="preserve">         </w:t>
            </w:r>
            <w:r w:rsidRPr="0094472B">
              <w:rPr>
                <w:i/>
                <w:iCs/>
                <w:color w:val="000000"/>
                <w:spacing w:val="1"/>
                <w:sz w:val="22"/>
                <w:szCs w:val="22"/>
                <w:lang w:val="en-US"/>
              </w:rPr>
              <w:t>Handling of dangerous, hazardous and harmful cargoes</w:t>
            </w:r>
          </w:p>
        </w:tc>
      </w:tr>
      <w:tr w:rsidR="00CF512D" w:rsidRPr="008759A8" w:rsidTr="00CF512D">
        <w:trPr>
          <w:trHeight w:val="20"/>
        </w:trPr>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AB57A5">
            <w:pPr>
              <w:shd w:val="clear" w:color="auto" w:fill="FFFFFF"/>
              <w:jc w:val="center"/>
            </w:pPr>
            <w:r w:rsidRPr="008759A8">
              <w:rPr>
                <w:color w:val="000000"/>
                <w:spacing w:val="-8"/>
                <w:sz w:val="22"/>
                <w:szCs w:val="22"/>
              </w:rPr>
              <w:t>3.27.1</w:t>
            </w:r>
          </w:p>
        </w:tc>
        <w:tc>
          <w:tcPr>
            <w:tcW w:w="208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512D" w:rsidRDefault="00CF512D" w:rsidP="008016E0">
            <w:pPr>
              <w:shd w:val="clear" w:color="auto" w:fill="FFFFFF"/>
              <w:rPr>
                <w:color w:val="000000"/>
                <w:spacing w:val="1"/>
              </w:rPr>
            </w:pPr>
            <w:r w:rsidRPr="008759A8">
              <w:rPr>
                <w:color w:val="000000"/>
                <w:spacing w:val="1"/>
                <w:sz w:val="22"/>
                <w:szCs w:val="22"/>
              </w:rPr>
              <w:t xml:space="preserve">Глава </w:t>
            </w:r>
            <w:r w:rsidRPr="008759A8">
              <w:rPr>
                <w:color w:val="000000"/>
                <w:spacing w:val="1"/>
                <w:sz w:val="22"/>
                <w:szCs w:val="22"/>
                <w:lang w:val="en-US"/>
              </w:rPr>
              <w:t xml:space="preserve">VII  </w:t>
            </w:r>
            <w:r w:rsidRPr="008759A8">
              <w:rPr>
                <w:color w:val="000000"/>
                <w:spacing w:val="1"/>
                <w:sz w:val="22"/>
                <w:szCs w:val="22"/>
              </w:rPr>
              <w:t>СОЛАС-74</w:t>
            </w:r>
          </w:p>
          <w:p w:rsidR="00CF512D" w:rsidRPr="00CF512D" w:rsidRDefault="00CF512D" w:rsidP="00CF512D">
            <w:r>
              <w:rPr>
                <w:lang w:val="en-US"/>
              </w:rPr>
              <w:t>Chapter VII SOLAS -74</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8759A8">
            <w:pPr>
              <w:shd w:val="clear" w:color="auto" w:fill="FFFFFF"/>
            </w:pPr>
            <w:r w:rsidRPr="008759A8">
              <w:rPr>
                <w:color w:val="000000"/>
                <w:spacing w:val="-1"/>
                <w:sz w:val="22"/>
                <w:szCs w:val="22"/>
              </w:rPr>
              <w:t>Понимание</w:t>
            </w:r>
          </w:p>
          <w:p w:rsidR="00CF512D" w:rsidRPr="008759A8" w:rsidRDefault="00CF512D" w:rsidP="008759A8">
            <w:pPr>
              <w:shd w:val="clear" w:color="auto" w:fill="FFFFFF"/>
            </w:pPr>
            <w:r w:rsidRPr="008759A8">
              <w:rPr>
                <w:i/>
                <w:iCs/>
                <w:color w:val="000000"/>
                <w:spacing w:val="-2"/>
                <w:sz w:val="22"/>
                <w:szCs w:val="22"/>
                <w:lang w:val="en-US"/>
              </w:rPr>
              <w:t>Understanding</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CF512D" w:rsidRPr="008759A8" w:rsidRDefault="00CF512D" w:rsidP="008759A8">
            <w:pPr>
              <w:shd w:val="clear" w:color="auto" w:fill="FFFFFF"/>
            </w:pPr>
          </w:p>
        </w:tc>
        <w:tc>
          <w:tcPr>
            <w:tcW w:w="935"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512D" w:rsidRPr="008759A8" w:rsidRDefault="00CF512D" w:rsidP="00940104">
            <w:pPr>
              <w:shd w:val="clear" w:color="auto" w:fill="FFFFFF"/>
              <w:jc w:val="center"/>
            </w:pPr>
            <w:r>
              <w:t>Пункты выполняются при перевозке опасных грузов</w:t>
            </w:r>
          </w:p>
          <w:p w:rsidR="00CF512D" w:rsidRDefault="00CF512D" w:rsidP="00BC38A0">
            <w:pPr>
              <w:jc w:val="both"/>
            </w:pPr>
          </w:p>
          <w:p w:rsidR="00CF512D" w:rsidRDefault="00CF512D" w:rsidP="00BC38A0">
            <w:pPr>
              <w:jc w:val="both"/>
            </w:pPr>
          </w:p>
          <w:p w:rsidR="00CF512D" w:rsidRPr="008759A8" w:rsidRDefault="00CF512D" w:rsidP="00BC38A0">
            <w:pPr>
              <w:jc w:val="both"/>
            </w:pPr>
          </w:p>
        </w:tc>
      </w:tr>
      <w:tr w:rsidR="00CF512D" w:rsidRPr="008759A8" w:rsidTr="00CF512D">
        <w:trPr>
          <w:trHeight w:val="20"/>
        </w:trPr>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AB57A5">
            <w:pPr>
              <w:shd w:val="clear" w:color="auto" w:fill="FFFFFF"/>
              <w:jc w:val="center"/>
            </w:pPr>
            <w:r w:rsidRPr="008759A8">
              <w:rPr>
                <w:color w:val="000000"/>
                <w:spacing w:val="-4"/>
                <w:sz w:val="22"/>
                <w:szCs w:val="22"/>
              </w:rPr>
              <w:t>3.27.2</w:t>
            </w:r>
          </w:p>
        </w:tc>
        <w:tc>
          <w:tcPr>
            <w:tcW w:w="2089" w:type="pct"/>
            <w:gridSpan w:val="2"/>
            <w:tcBorders>
              <w:top w:val="single" w:sz="6" w:space="0" w:color="auto"/>
              <w:left w:val="single" w:sz="6" w:space="0" w:color="auto"/>
              <w:bottom w:val="single" w:sz="6" w:space="0" w:color="auto"/>
              <w:right w:val="single" w:sz="6" w:space="0" w:color="auto"/>
            </w:tcBorders>
            <w:shd w:val="clear" w:color="auto" w:fill="FFFFFF"/>
          </w:tcPr>
          <w:p w:rsidR="00CF512D" w:rsidRDefault="00CF512D" w:rsidP="008759A8">
            <w:pPr>
              <w:shd w:val="clear" w:color="auto" w:fill="FFFFFF"/>
              <w:rPr>
                <w:color w:val="000000"/>
              </w:rPr>
            </w:pPr>
            <w:r w:rsidRPr="008759A8">
              <w:rPr>
                <w:color w:val="000000"/>
                <w:sz w:val="22"/>
                <w:szCs w:val="22"/>
              </w:rPr>
              <w:t>Правила морской перевозки опасных грузов (МОПОГ)</w:t>
            </w:r>
          </w:p>
          <w:p w:rsidR="00DB668C" w:rsidRPr="00A0633F" w:rsidRDefault="00DB668C" w:rsidP="00DB668C">
            <w:pPr>
              <w:rPr>
                <w:lang w:val="en-US"/>
              </w:rPr>
            </w:pPr>
            <w:r w:rsidRPr="00815D36">
              <w:rPr>
                <w:sz w:val="22"/>
                <w:szCs w:val="22"/>
                <w:lang w:val="en-US"/>
              </w:rPr>
              <w:t>Maritime Dangerous Goods carriage regulations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8759A8">
            <w:pPr>
              <w:shd w:val="clear" w:color="auto" w:fill="FFFFFF"/>
            </w:pPr>
            <w:r w:rsidRPr="008759A8">
              <w:rPr>
                <w:color w:val="000000"/>
                <w:spacing w:val="-2"/>
                <w:sz w:val="22"/>
                <w:szCs w:val="22"/>
              </w:rPr>
              <w:t>Знание</w:t>
            </w:r>
            <w:r w:rsidRPr="00EB2F29">
              <w:rPr>
                <w:i/>
                <w:iCs/>
                <w:color w:val="000000"/>
                <w:spacing w:val="1"/>
                <w:sz w:val="22"/>
                <w:szCs w:val="22"/>
                <w:lang w:val="en-US"/>
              </w:rPr>
              <w:t xml:space="preserve"> Knowledge</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CF512D" w:rsidRPr="008759A8" w:rsidRDefault="00CF512D" w:rsidP="008759A8">
            <w:pPr>
              <w:shd w:val="clear" w:color="auto" w:fill="FFFFFF"/>
            </w:pPr>
          </w:p>
        </w:tc>
        <w:tc>
          <w:tcPr>
            <w:tcW w:w="935" w:type="pct"/>
            <w:vMerge/>
            <w:tcBorders>
              <w:left w:val="single" w:sz="4" w:space="0" w:color="auto"/>
              <w:bottom w:val="single" w:sz="4" w:space="0" w:color="auto"/>
              <w:right w:val="single" w:sz="4" w:space="0" w:color="auto"/>
            </w:tcBorders>
            <w:shd w:val="clear" w:color="auto" w:fill="FFFFFF"/>
          </w:tcPr>
          <w:p w:rsidR="00CF512D" w:rsidRPr="008759A8" w:rsidRDefault="00CF512D" w:rsidP="00BC38A0">
            <w:pPr>
              <w:jc w:val="both"/>
            </w:pPr>
          </w:p>
        </w:tc>
      </w:tr>
      <w:tr w:rsidR="00CF512D" w:rsidRPr="008759A8" w:rsidTr="00CF512D">
        <w:trPr>
          <w:trHeight w:val="20"/>
        </w:trPr>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AB57A5">
            <w:pPr>
              <w:shd w:val="clear" w:color="auto" w:fill="FFFFFF"/>
              <w:jc w:val="center"/>
            </w:pPr>
            <w:r w:rsidRPr="008759A8">
              <w:rPr>
                <w:color w:val="000000"/>
                <w:spacing w:val="-4"/>
                <w:sz w:val="22"/>
                <w:szCs w:val="22"/>
              </w:rPr>
              <w:t>3.27.3</w:t>
            </w:r>
          </w:p>
        </w:tc>
        <w:tc>
          <w:tcPr>
            <w:tcW w:w="208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8759A8">
            <w:pPr>
              <w:shd w:val="clear" w:color="auto" w:fill="FFFFFF"/>
              <w:spacing w:line="230" w:lineRule="exact"/>
            </w:pPr>
            <w:r w:rsidRPr="008759A8">
              <w:rPr>
                <w:color w:val="000000"/>
                <w:sz w:val="22"/>
                <w:szCs w:val="22"/>
              </w:rPr>
              <w:t xml:space="preserve">Международный кодекс морской перевозки опасных грузов </w:t>
            </w:r>
            <w:r w:rsidRPr="008759A8">
              <w:rPr>
                <w:i/>
                <w:iCs/>
                <w:color w:val="000000"/>
                <w:spacing w:val="1"/>
                <w:sz w:val="22"/>
                <w:szCs w:val="22"/>
                <w:lang w:val="en-US"/>
              </w:rPr>
              <w:t>International</w:t>
            </w:r>
            <w:r w:rsidRPr="008759A8">
              <w:rPr>
                <w:i/>
                <w:iCs/>
                <w:color w:val="000000"/>
                <w:spacing w:val="1"/>
                <w:sz w:val="22"/>
                <w:szCs w:val="22"/>
              </w:rPr>
              <w:t xml:space="preserve"> </w:t>
            </w:r>
            <w:r w:rsidRPr="008759A8">
              <w:rPr>
                <w:i/>
                <w:iCs/>
                <w:color w:val="000000"/>
                <w:spacing w:val="1"/>
                <w:sz w:val="22"/>
                <w:szCs w:val="22"/>
                <w:lang w:val="en-US"/>
              </w:rPr>
              <w:t>Maritime</w:t>
            </w:r>
            <w:r w:rsidRPr="008759A8">
              <w:rPr>
                <w:i/>
                <w:iCs/>
                <w:color w:val="000000"/>
                <w:spacing w:val="1"/>
                <w:sz w:val="22"/>
                <w:szCs w:val="22"/>
              </w:rPr>
              <w:t xml:space="preserve"> </w:t>
            </w:r>
            <w:r w:rsidRPr="008759A8">
              <w:rPr>
                <w:i/>
                <w:iCs/>
                <w:color w:val="000000"/>
                <w:spacing w:val="1"/>
                <w:sz w:val="22"/>
                <w:szCs w:val="22"/>
                <w:lang w:val="en-US"/>
              </w:rPr>
              <w:t>Dangerous</w:t>
            </w:r>
            <w:r w:rsidRPr="008759A8">
              <w:rPr>
                <w:i/>
                <w:iCs/>
                <w:color w:val="000000"/>
                <w:spacing w:val="1"/>
                <w:sz w:val="22"/>
                <w:szCs w:val="22"/>
              </w:rPr>
              <w:t xml:space="preserve"> </w:t>
            </w:r>
            <w:r w:rsidRPr="008759A8">
              <w:rPr>
                <w:i/>
                <w:iCs/>
                <w:color w:val="000000"/>
                <w:spacing w:val="1"/>
                <w:sz w:val="22"/>
                <w:szCs w:val="22"/>
                <w:lang w:val="en-US"/>
              </w:rPr>
              <w:t>Goods</w:t>
            </w:r>
            <w:r w:rsidRPr="008759A8">
              <w:rPr>
                <w:i/>
                <w:iCs/>
                <w:color w:val="000000"/>
                <w:spacing w:val="1"/>
                <w:sz w:val="22"/>
                <w:szCs w:val="22"/>
              </w:rPr>
              <w:t xml:space="preserve"> </w:t>
            </w:r>
            <w:r w:rsidRPr="008759A8">
              <w:rPr>
                <w:i/>
                <w:iCs/>
                <w:color w:val="000000"/>
                <w:spacing w:val="1"/>
                <w:sz w:val="22"/>
                <w:szCs w:val="22"/>
                <w:lang w:val="en-US"/>
              </w:rPr>
              <w:t>Code</w:t>
            </w:r>
            <w:r w:rsidRPr="008759A8">
              <w:rPr>
                <w:i/>
                <w:iCs/>
                <w:color w:val="000000"/>
                <w:spacing w:val="1"/>
                <w:sz w:val="22"/>
                <w:szCs w:val="22"/>
              </w:rPr>
              <w:t xml:space="preserve"> (</w:t>
            </w:r>
            <w:r w:rsidRPr="008759A8">
              <w:rPr>
                <w:i/>
                <w:iCs/>
                <w:color w:val="000000"/>
                <w:spacing w:val="1"/>
                <w:sz w:val="22"/>
                <w:szCs w:val="22"/>
                <w:lang w:val="en-US"/>
              </w:rPr>
              <w:t>IMDG</w:t>
            </w:r>
            <w:r w:rsidRPr="008759A8">
              <w:rPr>
                <w:i/>
                <w:iCs/>
                <w:color w:val="000000"/>
                <w:spacing w:val="1"/>
                <w:sz w:val="22"/>
                <w:szCs w:val="22"/>
              </w:rPr>
              <w:t>)</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8759A8">
            <w:pPr>
              <w:shd w:val="clear" w:color="auto" w:fill="FFFFFF"/>
              <w:spacing w:line="238" w:lineRule="exact"/>
            </w:pPr>
            <w:r w:rsidRPr="008759A8">
              <w:rPr>
                <w:color w:val="000000"/>
                <w:spacing w:val="-3"/>
                <w:sz w:val="22"/>
                <w:szCs w:val="22"/>
              </w:rPr>
              <w:t xml:space="preserve">Ознакомление </w:t>
            </w:r>
            <w:r w:rsidRPr="008759A8">
              <w:rPr>
                <w:i/>
                <w:iCs/>
                <w:color w:val="000000"/>
                <w:spacing w:val="1"/>
                <w:sz w:val="22"/>
                <w:szCs w:val="22"/>
                <w:lang w:val="en-US"/>
              </w:rPr>
              <w:t>Acquaintance</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CF512D" w:rsidRPr="008759A8" w:rsidRDefault="00CF512D" w:rsidP="008759A8">
            <w:pPr>
              <w:shd w:val="clear" w:color="auto" w:fill="FFFFFF"/>
            </w:pPr>
          </w:p>
        </w:tc>
        <w:tc>
          <w:tcPr>
            <w:tcW w:w="935" w:type="pct"/>
            <w:vMerge/>
            <w:tcBorders>
              <w:left w:val="single" w:sz="4" w:space="0" w:color="auto"/>
              <w:bottom w:val="single" w:sz="4" w:space="0" w:color="auto"/>
              <w:right w:val="single" w:sz="4" w:space="0" w:color="auto"/>
            </w:tcBorders>
            <w:shd w:val="clear" w:color="auto" w:fill="FFFFFF"/>
          </w:tcPr>
          <w:p w:rsidR="00CF512D" w:rsidRPr="004E3D3D" w:rsidRDefault="00CF512D" w:rsidP="00BC38A0">
            <w:pPr>
              <w:jc w:val="both"/>
            </w:pPr>
          </w:p>
        </w:tc>
      </w:tr>
      <w:tr w:rsidR="00CF512D" w:rsidRPr="008759A8" w:rsidTr="00DB668C">
        <w:trPr>
          <w:trHeight w:val="598"/>
        </w:trPr>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AB57A5">
            <w:pPr>
              <w:shd w:val="clear" w:color="auto" w:fill="FFFFFF"/>
              <w:jc w:val="center"/>
            </w:pPr>
            <w:r w:rsidRPr="008759A8">
              <w:rPr>
                <w:color w:val="000000"/>
                <w:spacing w:val="-4"/>
                <w:sz w:val="22"/>
                <w:szCs w:val="22"/>
              </w:rPr>
              <w:t>3.27.4</w:t>
            </w:r>
          </w:p>
        </w:tc>
        <w:tc>
          <w:tcPr>
            <w:tcW w:w="208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DB668C" w:rsidRDefault="00CF512D" w:rsidP="008759A8">
            <w:pPr>
              <w:shd w:val="clear" w:color="auto" w:fill="FFFFFF"/>
              <w:rPr>
                <w:color w:val="000000"/>
                <w:lang w:val="en-US"/>
              </w:rPr>
            </w:pPr>
            <w:r w:rsidRPr="008759A8">
              <w:rPr>
                <w:color w:val="000000"/>
                <w:sz w:val="22"/>
                <w:szCs w:val="22"/>
              </w:rPr>
              <w:t>Упаковка</w:t>
            </w:r>
            <w:r w:rsidRPr="00DB668C">
              <w:rPr>
                <w:color w:val="000000"/>
                <w:sz w:val="22"/>
                <w:szCs w:val="22"/>
                <w:lang w:val="en-US"/>
              </w:rPr>
              <w:t xml:space="preserve"> </w:t>
            </w:r>
            <w:r w:rsidRPr="008759A8">
              <w:rPr>
                <w:color w:val="000000"/>
                <w:sz w:val="22"/>
                <w:szCs w:val="22"/>
              </w:rPr>
              <w:t>и</w:t>
            </w:r>
            <w:r w:rsidRPr="00DB668C">
              <w:rPr>
                <w:color w:val="000000"/>
                <w:sz w:val="22"/>
                <w:szCs w:val="22"/>
                <w:lang w:val="en-US"/>
              </w:rPr>
              <w:t xml:space="preserve"> </w:t>
            </w:r>
            <w:r w:rsidRPr="008759A8">
              <w:rPr>
                <w:color w:val="000000"/>
                <w:sz w:val="22"/>
                <w:szCs w:val="22"/>
              </w:rPr>
              <w:t>маркировка</w:t>
            </w:r>
            <w:r w:rsidRPr="00DB668C">
              <w:rPr>
                <w:color w:val="000000"/>
                <w:sz w:val="22"/>
                <w:szCs w:val="22"/>
                <w:lang w:val="en-US"/>
              </w:rPr>
              <w:t xml:space="preserve"> </w:t>
            </w:r>
            <w:r w:rsidRPr="008759A8">
              <w:rPr>
                <w:color w:val="000000"/>
                <w:sz w:val="22"/>
                <w:szCs w:val="22"/>
              </w:rPr>
              <w:t>опасных</w:t>
            </w:r>
            <w:r w:rsidRPr="00DB668C">
              <w:rPr>
                <w:color w:val="000000"/>
                <w:sz w:val="22"/>
                <w:szCs w:val="22"/>
                <w:lang w:val="en-US"/>
              </w:rPr>
              <w:t xml:space="preserve"> </w:t>
            </w:r>
            <w:r w:rsidRPr="008759A8">
              <w:rPr>
                <w:color w:val="000000"/>
                <w:sz w:val="22"/>
                <w:szCs w:val="22"/>
              </w:rPr>
              <w:t>грузов</w:t>
            </w:r>
          </w:p>
          <w:p w:rsidR="00CF512D" w:rsidRPr="00A0633F" w:rsidRDefault="00DB668C" w:rsidP="00DB668C">
            <w:pPr>
              <w:rPr>
                <w:i/>
                <w:lang w:val="en-US"/>
              </w:rPr>
            </w:pPr>
            <w:r w:rsidRPr="000F2C2E">
              <w:rPr>
                <w:i/>
                <w:sz w:val="22"/>
                <w:szCs w:val="22"/>
                <w:lang w:val="en-US"/>
              </w:rPr>
              <w:t>Packaging and marking of dangerous cargoes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8759A8">
            <w:pPr>
              <w:shd w:val="clear" w:color="auto" w:fill="FFFFFF"/>
            </w:pPr>
            <w:r w:rsidRPr="008759A8">
              <w:rPr>
                <w:color w:val="000000"/>
                <w:spacing w:val="-1"/>
                <w:sz w:val="22"/>
                <w:szCs w:val="22"/>
              </w:rPr>
              <w:t>Понимание</w:t>
            </w:r>
          </w:p>
          <w:p w:rsidR="00CF512D" w:rsidRPr="008759A8" w:rsidRDefault="00CF512D" w:rsidP="008759A8">
            <w:pPr>
              <w:shd w:val="clear" w:color="auto" w:fill="FFFFFF"/>
            </w:pPr>
            <w:r w:rsidRPr="008759A8">
              <w:rPr>
                <w:i/>
                <w:iCs/>
                <w:color w:val="000000"/>
                <w:spacing w:val="-1"/>
                <w:sz w:val="22"/>
                <w:szCs w:val="22"/>
                <w:lang w:val="en-US"/>
              </w:rPr>
              <w:t>Understanding</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CF512D" w:rsidRPr="008759A8" w:rsidRDefault="00CF512D" w:rsidP="008759A8">
            <w:pPr>
              <w:shd w:val="clear" w:color="auto" w:fill="FFFFFF"/>
            </w:pPr>
          </w:p>
        </w:tc>
        <w:tc>
          <w:tcPr>
            <w:tcW w:w="935" w:type="pct"/>
            <w:vMerge w:val="restart"/>
            <w:tcBorders>
              <w:top w:val="single" w:sz="4" w:space="0" w:color="auto"/>
              <w:left w:val="single" w:sz="4" w:space="0" w:color="auto"/>
              <w:bottom w:val="single" w:sz="4" w:space="0" w:color="auto"/>
              <w:right w:val="single" w:sz="4" w:space="0" w:color="auto"/>
            </w:tcBorders>
            <w:shd w:val="clear" w:color="auto" w:fill="FFFFFF"/>
          </w:tcPr>
          <w:p w:rsidR="00CF512D" w:rsidRDefault="00CF512D" w:rsidP="008759A8">
            <w:pPr>
              <w:shd w:val="clear" w:color="auto" w:fill="FFFFFF"/>
            </w:pPr>
          </w:p>
          <w:p w:rsidR="00CF512D" w:rsidRDefault="00CF512D" w:rsidP="008759A8">
            <w:pPr>
              <w:shd w:val="clear" w:color="auto" w:fill="FFFFFF"/>
            </w:pPr>
          </w:p>
          <w:p w:rsidR="00CF512D" w:rsidRDefault="00CF512D" w:rsidP="008759A8">
            <w:pPr>
              <w:shd w:val="clear" w:color="auto" w:fill="FFFFFF"/>
            </w:pPr>
          </w:p>
          <w:p w:rsidR="00CF512D" w:rsidRDefault="00CF512D" w:rsidP="008759A8">
            <w:pPr>
              <w:shd w:val="clear" w:color="auto" w:fill="FFFFFF"/>
            </w:pPr>
          </w:p>
          <w:p w:rsidR="00CF512D" w:rsidRPr="008759A8" w:rsidRDefault="00CF512D" w:rsidP="008759A8">
            <w:pPr>
              <w:shd w:val="clear" w:color="auto" w:fill="FFFFFF"/>
            </w:pPr>
            <w:r w:rsidRPr="004E3D3D">
              <w:rPr>
                <w:sz w:val="22"/>
                <w:szCs w:val="22"/>
              </w:rPr>
              <w:t>Привести краткие выдержки из документов касающихся перевозимого груза.</w:t>
            </w:r>
          </w:p>
        </w:tc>
      </w:tr>
      <w:tr w:rsidR="00CF512D" w:rsidRPr="008759A8" w:rsidTr="00DB668C">
        <w:trPr>
          <w:trHeight w:val="20"/>
        </w:trPr>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AB57A5">
            <w:pPr>
              <w:shd w:val="clear" w:color="auto" w:fill="FFFFFF"/>
              <w:jc w:val="center"/>
            </w:pPr>
            <w:r w:rsidRPr="008759A8">
              <w:rPr>
                <w:color w:val="000000"/>
                <w:spacing w:val="-4"/>
                <w:sz w:val="22"/>
                <w:szCs w:val="22"/>
              </w:rPr>
              <w:t>3.27.5</w:t>
            </w:r>
          </w:p>
        </w:tc>
        <w:tc>
          <w:tcPr>
            <w:tcW w:w="208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512D" w:rsidRDefault="00CF512D" w:rsidP="008759A8">
            <w:pPr>
              <w:shd w:val="clear" w:color="auto" w:fill="FFFFFF"/>
              <w:spacing w:line="266" w:lineRule="exact"/>
              <w:rPr>
                <w:color w:val="000000"/>
              </w:rPr>
            </w:pPr>
            <w:r w:rsidRPr="008759A8">
              <w:rPr>
                <w:color w:val="000000"/>
                <w:sz w:val="22"/>
                <w:szCs w:val="22"/>
              </w:rPr>
              <w:t>Подготовка</w:t>
            </w:r>
            <w:r w:rsidRPr="00FB7FBF">
              <w:rPr>
                <w:color w:val="000000"/>
                <w:sz w:val="22"/>
                <w:szCs w:val="22"/>
              </w:rPr>
              <w:t xml:space="preserve"> </w:t>
            </w:r>
            <w:r w:rsidRPr="008759A8">
              <w:rPr>
                <w:color w:val="000000"/>
                <w:sz w:val="22"/>
                <w:szCs w:val="22"/>
              </w:rPr>
              <w:t>судна</w:t>
            </w:r>
            <w:r w:rsidRPr="00FB7FBF">
              <w:rPr>
                <w:color w:val="000000"/>
                <w:sz w:val="22"/>
                <w:szCs w:val="22"/>
              </w:rPr>
              <w:t xml:space="preserve"> </w:t>
            </w:r>
            <w:r w:rsidRPr="008759A8">
              <w:rPr>
                <w:color w:val="000000"/>
                <w:sz w:val="22"/>
                <w:szCs w:val="22"/>
              </w:rPr>
              <w:t>к</w:t>
            </w:r>
            <w:r w:rsidRPr="00FB7FBF">
              <w:rPr>
                <w:color w:val="000000"/>
                <w:sz w:val="22"/>
                <w:szCs w:val="22"/>
              </w:rPr>
              <w:t xml:space="preserve"> </w:t>
            </w:r>
            <w:r w:rsidRPr="008759A8">
              <w:rPr>
                <w:color w:val="000000"/>
                <w:sz w:val="22"/>
                <w:szCs w:val="22"/>
              </w:rPr>
              <w:t>погрузке</w:t>
            </w:r>
            <w:r w:rsidRPr="00FB7FBF">
              <w:rPr>
                <w:color w:val="000000"/>
                <w:sz w:val="22"/>
                <w:szCs w:val="22"/>
              </w:rPr>
              <w:t xml:space="preserve"> </w:t>
            </w:r>
            <w:r w:rsidRPr="008759A8">
              <w:rPr>
                <w:color w:val="000000"/>
                <w:sz w:val="22"/>
                <w:szCs w:val="22"/>
              </w:rPr>
              <w:t>опасных</w:t>
            </w:r>
            <w:r w:rsidRPr="00FB7FBF">
              <w:rPr>
                <w:color w:val="000000"/>
                <w:sz w:val="22"/>
                <w:szCs w:val="22"/>
              </w:rPr>
              <w:t xml:space="preserve"> </w:t>
            </w:r>
            <w:r w:rsidRPr="008759A8">
              <w:rPr>
                <w:color w:val="000000"/>
                <w:sz w:val="22"/>
                <w:szCs w:val="22"/>
              </w:rPr>
              <w:t>грузов</w:t>
            </w:r>
            <w:r w:rsidRPr="00FB7FBF">
              <w:rPr>
                <w:color w:val="000000"/>
                <w:sz w:val="22"/>
                <w:szCs w:val="22"/>
              </w:rPr>
              <w:t xml:space="preserve"> </w:t>
            </w:r>
          </w:p>
          <w:p w:rsidR="00CF512D" w:rsidRPr="008759A8" w:rsidRDefault="00CF512D" w:rsidP="008759A8">
            <w:pPr>
              <w:shd w:val="clear" w:color="auto" w:fill="FFFFFF"/>
              <w:spacing w:line="266" w:lineRule="exact"/>
              <w:rPr>
                <w:lang w:val="en-US"/>
              </w:rPr>
            </w:pPr>
            <w:r w:rsidRPr="008759A8">
              <w:rPr>
                <w:i/>
                <w:iCs/>
                <w:color w:val="000000"/>
                <w:sz w:val="22"/>
                <w:szCs w:val="22"/>
                <w:lang w:val="en-US"/>
              </w:rPr>
              <w:t>Preparation procedures for loading of dangerous cargoes</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8759A8">
            <w:pPr>
              <w:shd w:val="clear" w:color="auto" w:fill="FFFFFF"/>
              <w:spacing w:line="230" w:lineRule="exact"/>
            </w:pPr>
            <w:r w:rsidRPr="008759A8">
              <w:rPr>
                <w:color w:val="000000"/>
                <w:spacing w:val="-1"/>
                <w:sz w:val="22"/>
                <w:szCs w:val="22"/>
              </w:rPr>
              <w:t xml:space="preserve">Понимание </w:t>
            </w:r>
            <w:r w:rsidRPr="008759A8">
              <w:rPr>
                <w:i/>
                <w:iCs/>
                <w:color w:val="000000"/>
                <w:spacing w:val="-2"/>
                <w:sz w:val="22"/>
                <w:szCs w:val="22"/>
                <w:lang w:val="en-US"/>
              </w:rPr>
              <w:t>Understanding</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CF512D" w:rsidRPr="008759A8" w:rsidRDefault="00CF512D" w:rsidP="008759A8">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CF512D" w:rsidRPr="008759A8" w:rsidRDefault="00CF512D" w:rsidP="008759A8">
            <w:pPr>
              <w:shd w:val="clear" w:color="auto" w:fill="FFFFFF"/>
            </w:pPr>
          </w:p>
        </w:tc>
      </w:tr>
      <w:tr w:rsidR="00CF512D" w:rsidRPr="008759A8" w:rsidTr="00DB668C">
        <w:trPr>
          <w:trHeight w:val="20"/>
        </w:trPr>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AB57A5">
            <w:pPr>
              <w:shd w:val="clear" w:color="auto" w:fill="FFFFFF"/>
              <w:jc w:val="center"/>
            </w:pPr>
            <w:r w:rsidRPr="008759A8">
              <w:rPr>
                <w:color w:val="000000"/>
                <w:spacing w:val="-3"/>
                <w:sz w:val="22"/>
                <w:szCs w:val="22"/>
              </w:rPr>
              <w:t>3.27.6</w:t>
            </w:r>
          </w:p>
        </w:tc>
        <w:tc>
          <w:tcPr>
            <w:tcW w:w="208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8759A8">
            <w:pPr>
              <w:shd w:val="clear" w:color="auto" w:fill="FFFFFF"/>
              <w:spacing w:line="252" w:lineRule="exact"/>
              <w:rPr>
                <w:color w:val="000000"/>
              </w:rPr>
            </w:pPr>
            <w:r w:rsidRPr="008759A8">
              <w:rPr>
                <w:color w:val="000000"/>
                <w:spacing w:val="1"/>
                <w:sz w:val="22"/>
                <w:szCs w:val="22"/>
              </w:rPr>
              <w:t xml:space="preserve">Общие требования пожарной и санитарной безопасности при </w:t>
            </w:r>
            <w:r w:rsidRPr="008759A8">
              <w:rPr>
                <w:color w:val="000000"/>
                <w:sz w:val="22"/>
                <w:szCs w:val="22"/>
              </w:rPr>
              <w:t xml:space="preserve">перевозке опасных грузов </w:t>
            </w:r>
          </w:p>
          <w:p w:rsidR="00CF512D" w:rsidRPr="008759A8" w:rsidRDefault="00CF512D" w:rsidP="008759A8">
            <w:pPr>
              <w:shd w:val="clear" w:color="auto" w:fill="FFFFFF"/>
              <w:spacing w:line="252" w:lineRule="exact"/>
              <w:rPr>
                <w:lang w:val="en-US"/>
              </w:rPr>
            </w:pPr>
            <w:r w:rsidRPr="008759A8">
              <w:rPr>
                <w:i/>
                <w:iCs/>
                <w:color w:val="000000"/>
                <w:sz w:val="22"/>
                <w:szCs w:val="22"/>
                <w:lang w:val="en-US"/>
              </w:rPr>
              <w:t>General fire and sanitary requirements for dangerous cargoes carriage</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8759A8" w:rsidRDefault="00CF512D" w:rsidP="008759A8">
            <w:pPr>
              <w:shd w:val="clear" w:color="auto" w:fill="FFFFFF"/>
              <w:spacing w:line="230" w:lineRule="exact"/>
            </w:pPr>
            <w:r w:rsidRPr="008759A8">
              <w:rPr>
                <w:color w:val="000000"/>
                <w:spacing w:val="-1"/>
                <w:sz w:val="22"/>
                <w:szCs w:val="22"/>
              </w:rPr>
              <w:t xml:space="preserve">Понимание </w:t>
            </w:r>
            <w:r w:rsidRPr="008759A8">
              <w:rPr>
                <w:i/>
                <w:iCs/>
                <w:color w:val="000000"/>
                <w:spacing w:val="-1"/>
                <w:sz w:val="22"/>
                <w:szCs w:val="22"/>
                <w:lang w:val="en-US"/>
              </w:rPr>
              <w:t>Understanding</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CF512D" w:rsidRPr="008759A8" w:rsidRDefault="00CF512D" w:rsidP="008759A8">
            <w:pPr>
              <w:shd w:val="clear" w:color="auto" w:fill="FFFFFF"/>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CF512D" w:rsidRPr="008759A8" w:rsidRDefault="00CF512D" w:rsidP="008759A8">
            <w:pPr>
              <w:shd w:val="clear" w:color="auto" w:fill="FFFFFF"/>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CF512D" w:rsidRPr="008759A8" w:rsidRDefault="00CF512D" w:rsidP="008759A8">
            <w:pPr>
              <w:shd w:val="clear" w:color="auto" w:fill="FFFFFF"/>
            </w:pPr>
          </w:p>
        </w:tc>
      </w:tr>
      <w:tr w:rsidR="00CF512D" w:rsidRPr="00DB4EE3" w:rsidTr="00DB668C">
        <w:trPr>
          <w:trHeight w:val="20"/>
        </w:trPr>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DB4EE3" w:rsidRDefault="00CF512D" w:rsidP="00AB57A5">
            <w:pPr>
              <w:shd w:val="clear" w:color="auto" w:fill="FFFFFF"/>
              <w:ind w:right="-19"/>
              <w:jc w:val="center"/>
            </w:pPr>
            <w:r w:rsidRPr="00DB4EE3">
              <w:rPr>
                <w:color w:val="000000"/>
                <w:spacing w:val="-2"/>
                <w:sz w:val="22"/>
                <w:szCs w:val="22"/>
              </w:rPr>
              <w:t>3.27.7</w:t>
            </w:r>
          </w:p>
        </w:tc>
        <w:tc>
          <w:tcPr>
            <w:tcW w:w="2089" w:type="pct"/>
            <w:gridSpan w:val="2"/>
            <w:tcBorders>
              <w:top w:val="single" w:sz="6" w:space="0" w:color="auto"/>
              <w:left w:val="single" w:sz="6" w:space="0" w:color="auto"/>
              <w:bottom w:val="single" w:sz="6" w:space="0" w:color="auto"/>
              <w:right w:val="single" w:sz="6" w:space="0" w:color="auto"/>
            </w:tcBorders>
            <w:shd w:val="clear" w:color="auto" w:fill="FFFFFF"/>
          </w:tcPr>
          <w:p w:rsidR="00CF512D" w:rsidRPr="00DB4EE3" w:rsidRDefault="00CF512D" w:rsidP="00D83518">
            <w:pPr>
              <w:shd w:val="clear" w:color="auto" w:fill="FFFFFF"/>
              <w:spacing w:line="288" w:lineRule="exact"/>
              <w:ind w:right="-19"/>
            </w:pPr>
            <w:r w:rsidRPr="00DB4EE3">
              <w:rPr>
                <w:color w:val="000000"/>
                <w:sz w:val="22"/>
                <w:szCs w:val="22"/>
              </w:rPr>
              <w:t xml:space="preserve">Информация для экипажа об опасных грузах </w:t>
            </w:r>
            <w:r w:rsidRPr="00DB4EE3">
              <w:rPr>
                <w:i/>
                <w:iCs/>
                <w:color w:val="000000"/>
                <w:spacing w:val="1"/>
                <w:sz w:val="22"/>
                <w:szCs w:val="22"/>
                <w:lang w:val="en-US"/>
              </w:rPr>
              <w:t>Dangerous cargoes information for crew</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DB4EE3" w:rsidRDefault="00CF512D" w:rsidP="00D83518">
            <w:pPr>
              <w:shd w:val="clear" w:color="auto" w:fill="FFFFFF"/>
              <w:ind w:right="-19"/>
            </w:pPr>
            <w:r w:rsidRPr="00DB4EE3">
              <w:rPr>
                <w:color w:val="000000"/>
                <w:spacing w:val="1"/>
                <w:sz w:val="22"/>
                <w:szCs w:val="22"/>
              </w:rPr>
              <w:t>Понимание</w:t>
            </w:r>
          </w:p>
          <w:p w:rsidR="00CF512D" w:rsidRPr="00DB4EE3" w:rsidRDefault="00CF512D" w:rsidP="00D83518">
            <w:pPr>
              <w:shd w:val="clear" w:color="auto" w:fill="FFFFFF"/>
              <w:ind w:right="-19"/>
            </w:pPr>
            <w:r w:rsidRPr="00DB4EE3">
              <w:rPr>
                <w:i/>
                <w:iCs/>
                <w:color w:val="000000"/>
                <w:sz w:val="22"/>
                <w:szCs w:val="22"/>
                <w:lang w:val="en-US"/>
              </w:rPr>
              <w:t>Understanding</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CF512D" w:rsidRPr="00DB4EE3" w:rsidRDefault="00CF512D" w:rsidP="00D83518">
            <w:pPr>
              <w:shd w:val="clear" w:color="auto" w:fill="FFFFFF"/>
              <w:ind w:right="-19"/>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CF512D" w:rsidRPr="00DB4EE3" w:rsidRDefault="00CF512D" w:rsidP="00D83518">
            <w:pPr>
              <w:shd w:val="clear" w:color="auto" w:fill="FFFFFF"/>
              <w:ind w:right="-19"/>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CF512D" w:rsidRPr="00DB4EE3" w:rsidRDefault="00CF512D" w:rsidP="00D83518">
            <w:pPr>
              <w:shd w:val="clear" w:color="auto" w:fill="FFFFFF"/>
              <w:ind w:right="-19"/>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CF512D" w:rsidRPr="00DB4EE3" w:rsidRDefault="00CF512D" w:rsidP="00D83518">
            <w:pPr>
              <w:shd w:val="clear" w:color="auto" w:fill="FFFFFF"/>
              <w:ind w:right="-19"/>
            </w:pPr>
          </w:p>
        </w:tc>
      </w:tr>
      <w:tr w:rsidR="00CF512D" w:rsidRPr="00DB4EE3" w:rsidTr="00DB668C">
        <w:trPr>
          <w:trHeight w:val="20"/>
        </w:trPr>
        <w:tc>
          <w:tcPr>
            <w:tcW w:w="346"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DB4EE3" w:rsidRDefault="00CF512D" w:rsidP="00AB57A5">
            <w:pPr>
              <w:shd w:val="clear" w:color="auto" w:fill="FFFFFF"/>
              <w:ind w:right="-19"/>
              <w:jc w:val="center"/>
            </w:pPr>
            <w:r w:rsidRPr="00DB4EE3">
              <w:rPr>
                <w:color w:val="000000"/>
                <w:spacing w:val="-2"/>
                <w:sz w:val="22"/>
                <w:szCs w:val="22"/>
              </w:rPr>
              <w:t>3.27.8</w:t>
            </w:r>
          </w:p>
        </w:tc>
        <w:tc>
          <w:tcPr>
            <w:tcW w:w="2089" w:type="pct"/>
            <w:gridSpan w:val="2"/>
            <w:tcBorders>
              <w:top w:val="single" w:sz="6" w:space="0" w:color="auto"/>
              <w:left w:val="single" w:sz="6" w:space="0" w:color="auto"/>
              <w:bottom w:val="single" w:sz="6" w:space="0" w:color="auto"/>
              <w:right w:val="single" w:sz="6" w:space="0" w:color="auto"/>
            </w:tcBorders>
            <w:shd w:val="clear" w:color="auto" w:fill="FFFFFF"/>
          </w:tcPr>
          <w:p w:rsidR="00CF512D" w:rsidRPr="00DB4EE3" w:rsidRDefault="00CF512D" w:rsidP="00D83518">
            <w:pPr>
              <w:shd w:val="clear" w:color="auto" w:fill="FFFFFF"/>
              <w:spacing w:line="245" w:lineRule="exact"/>
              <w:ind w:right="-19"/>
              <w:rPr>
                <w:color w:val="000000"/>
                <w:spacing w:val="1"/>
              </w:rPr>
            </w:pPr>
            <w:r w:rsidRPr="00DB4EE3">
              <w:rPr>
                <w:color w:val="000000"/>
                <w:sz w:val="22"/>
                <w:szCs w:val="22"/>
              </w:rPr>
              <w:t xml:space="preserve">Ведение журнала регистрации операций с вредными веществами </w:t>
            </w:r>
            <w:r w:rsidRPr="00DB4EE3">
              <w:rPr>
                <w:color w:val="000000"/>
                <w:spacing w:val="1"/>
                <w:sz w:val="22"/>
                <w:szCs w:val="22"/>
              </w:rPr>
              <w:t xml:space="preserve">на судах </w:t>
            </w:r>
          </w:p>
          <w:p w:rsidR="00CF512D" w:rsidRPr="00DB4EE3" w:rsidRDefault="00CF512D" w:rsidP="00D83518">
            <w:pPr>
              <w:shd w:val="clear" w:color="auto" w:fill="FFFFFF"/>
              <w:spacing w:line="245" w:lineRule="exact"/>
              <w:ind w:right="-19"/>
              <w:rPr>
                <w:lang w:val="en-US"/>
              </w:rPr>
            </w:pPr>
            <w:r w:rsidRPr="00DB4EE3">
              <w:rPr>
                <w:i/>
                <w:iCs/>
                <w:color w:val="000000"/>
                <w:spacing w:val="1"/>
                <w:sz w:val="22"/>
                <w:szCs w:val="22"/>
                <w:lang w:val="en-US"/>
              </w:rPr>
              <w:t>Keeping a hazardous substances registration book</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CF512D" w:rsidRPr="00DB4EE3" w:rsidRDefault="00CF512D" w:rsidP="00D83518">
            <w:pPr>
              <w:shd w:val="clear" w:color="auto" w:fill="FFFFFF"/>
              <w:ind w:right="-19"/>
            </w:pPr>
            <w:r w:rsidRPr="00DB4EE3">
              <w:rPr>
                <w:color w:val="000000"/>
                <w:spacing w:val="-1"/>
                <w:sz w:val="22"/>
                <w:szCs w:val="22"/>
              </w:rPr>
              <w:t>Ознакомление</w:t>
            </w:r>
          </w:p>
          <w:p w:rsidR="00CF512D" w:rsidRPr="00DB4EE3" w:rsidRDefault="00CF512D" w:rsidP="00D83518">
            <w:pPr>
              <w:shd w:val="clear" w:color="auto" w:fill="FFFFFF"/>
              <w:ind w:right="-19"/>
            </w:pPr>
            <w:r w:rsidRPr="00DB4EE3">
              <w:rPr>
                <w:i/>
                <w:iCs/>
                <w:color w:val="000000"/>
                <w:spacing w:val="1"/>
                <w:sz w:val="22"/>
                <w:szCs w:val="22"/>
                <w:lang w:val="en-US"/>
              </w:rPr>
              <w:t>Acquaintance</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CF512D" w:rsidRPr="00DB4EE3" w:rsidRDefault="00CF512D" w:rsidP="00D83518">
            <w:pPr>
              <w:shd w:val="clear" w:color="auto" w:fill="FFFFFF"/>
              <w:ind w:right="-19"/>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CF512D" w:rsidRPr="00DB4EE3" w:rsidRDefault="00CF512D" w:rsidP="00D83518">
            <w:pPr>
              <w:shd w:val="clear" w:color="auto" w:fill="FFFFFF"/>
              <w:ind w:right="-19"/>
            </w:pPr>
          </w:p>
        </w:tc>
        <w:tc>
          <w:tcPr>
            <w:tcW w:w="373" w:type="pct"/>
            <w:tcBorders>
              <w:top w:val="single" w:sz="6" w:space="0" w:color="auto"/>
              <w:left w:val="single" w:sz="6" w:space="0" w:color="auto"/>
              <w:bottom w:val="single" w:sz="6" w:space="0" w:color="auto"/>
              <w:right w:val="single" w:sz="4" w:space="0" w:color="auto"/>
            </w:tcBorders>
            <w:shd w:val="clear" w:color="auto" w:fill="FFFFFF"/>
          </w:tcPr>
          <w:p w:rsidR="00CF512D" w:rsidRPr="00DB4EE3" w:rsidRDefault="00CF512D" w:rsidP="00D83518">
            <w:pPr>
              <w:shd w:val="clear" w:color="auto" w:fill="FFFFFF"/>
              <w:ind w:right="-19"/>
            </w:pPr>
          </w:p>
        </w:tc>
        <w:tc>
          <w:tcPr>
            <w:tcW w:w="935" w:type="pct"/>
            <w:vMerge/>
            <w:tcBorders>
              <w:top w:val="single" w:sz="4" w:space="0" w:color="auto"/>
              <w:left w:val="single" w:sz="4" w:space="0" w:color="auto"/>
              <w:bottom w:val="single" w:sz="4" w:space="0" w:color="auto"/>
              <w:right w:val="single" w:sz="4" w:space="0" w:color="auto"/>
            </w:tcBorders>
            <w:shd w:val="clear" w:color="auto" w:fill="FFFFFF"/>
          </w:tcPr>
          <w:p w:rsidR="00CF512D" w:rsidRPr="00DB4EE3" w:rsidRDefault="00CF512D" w:rsidP="00D83518">
            <w:pPr>
              <w:shd w:val="clear" w:color="auto" w:fill="FFFFFF"/>
              <w:ind w:right="-19"/>
            </w:pPr>
          </w:p>
        </w:tc>
      </w:tr>
      <w:tr w:rsidR="00AB57A5" w:rsidRPr="005C609B" w:rsidTr="00CF512D">
        <w:trPr>
          <w:trHeight w:hRule="exact" w:val="1135"/>
        </w:trPr>
        <w:tc>
          <w:tcPr>
            <w:tcW w:w="2435" w:type="pct"/>
            <w:gridSpan w:val="3"/>
            <w:tcBorders>
              <w:top w:val="single" w:sz="6" w:space="0" w:color="auto"/>
              <w:left w:val="single" w:sz="6" w:space="0" w:color="auto"/>
              <w:bottom w:val="single" w:sz="6" w:space="0" w:color="auto"/>
              <w:right w:val="single" w:sz="6" w:space="0" w:color="auto"/>
            </w:tcBorders>
            <w:shd w:val="clear" w:color="auto" w:fill="FFFFFF"/>
          </w:tcPr>
          <w:p w:rsidR="00AB57A5" w:rsidRDefault="00AB57A5" w:rsidP="00B8498B">
            <w:pPr>
              <w:shd w:val="clear" w:color="auto" w:fill="FFFFFF"/>
              <w:spacing w:before="60"/>
              <w:ind w:right="-19"/>
              <w:rPr>
                <w:b/>
                <w:bCs/>
                <w:color w:val="000000"/>
              </w:rPr>
            </w:pPr>
            <w:r w:rsidRPr="00DB4EE3">
              <w:rPr>
                <w:b/>
                <w:bCs/>
                <w:color w:val="000000"/>
                <w:sz w:val="22"/>
                <w:szCs w:val="22"/>
              </w:rPr>
              <w:t>28. ВЛИЯНИЕ ГРУЗОВ НА МОРЕХОДНОСТЬ И ОСТОЙЧИВОСТЬ</w:t>
            </w:r>
          </w:p>
          <w:p w:rsidR="00AB57A5" w:rsidRPr="00F32C98" w:rsidRDefault="00AB57A5" w:rsidP="00B8498B">
            <w:pPr>
              <w:shd w:val="clear" w:color="auto" w:fill="FFFFFF"/>
              <w:spacing w:before="60"/>
              <w:ind w:right="-19"/>
              <w:rPr>
                <w:b/>
                <w:bCs/>
                <w:color w:val="000000"/>
                <w:lang w:val="en-US"/>
              </w:rPr>
            </w:pPr>
            <w:r w:rsidRPr="00F32C98">
              <w:rPr>
                <w:i/>
                <w:iCs/>
                <w:color w:val="000000"/>
                <w:spacing w:val="1"/>
                <w:sz w:val="22"/>
                <w:szCs w:val="22"/>
              </w:rPr>
              <w:t xml:space="preserve">  </w:t>
            </w:r>
            <w:r w:rsidRPr="00DB4EE3">
              <w:rPr>
                <w:b/>
                <w:bCs/>
                <w:color w:val="000000"/>
                <w:sz w:val="22"/>
                <w:szCs w:val="22"/>
              </w:rPr>
              <w:t>СУДНА</w:t>
            </w:r>
          </w:p>
          <w:p w:rsidR="00AB57A5" w:rsidRPr="00F32C98" w:rsidRDefault="00AB57A5" w:rsidP="00B8498B">
            <w:pPr>
              <w:shd w:val="clear" w:color="auto" w:fill="FFFFFF"/>
              <w:spacing w:before="60"/>
              <w:ind w:right="-19"/>
              <w:rPr>
                <w:b/>
                <w:bCs/>
                <w:color w:val="000000"/>
                <w:lang w:val="en-US"/>
              </w:rPr>
            </w:pPr>
            <w:r w:rsidRPr="00F32C98">
              <w:rPr>
                <w:i/>
                <w:iCs/>
                <w:color w:val="000000"/>
                <w:spacing w:val="1"/>
                <w:sz w:val="22"/>
                <w:szCs w:val="22"/>
                <w:lang w:val="en-US"/>
              </w:rPr>
              <w:t xml:space="preserve">   </w:t>
            </w:r>
            <w:r w:rsidRPr="00DB4EE3">
              <w:rPr>
                <w:i/>
                <w:iCs/>
                <w:color w:val="000000"/>
                <w:spacing w:val="1"/>
                <w:sz w:val="22"/>
                <w:szCs w:val="22"/>
                <w:lang w:val="en-US"/>
              </w:rPr>
              <w:t>Effect of cargo to seaworthiness and stability of the ship</w:t>
            </w:r>
          </w:p>
        </w:tc>
        <w:tc>
          <w:tcPr>
            <w:tcW w:w="559" w:type="pct"/>
            <w:tcBorders>
              <w:top w:val="single" w:sz="6" w:space="0" w:color="auto"/>
              <w:left w:val="single" w:sz="6" w:space="0" w:color="auto"/>
              <w:bottom w:val="single" w:sz="6" w:space="0" w:color="auto"/>
              <w:right w:val="single" w:sz="6" w:space="0" w:color="auto"/>
            </w:tcBorders>
            <w:shd w:val="clear" w:color="auto" w:fill="FFFFFF"/>
            <w:vAlign w:val="center"/>
          </w:tcPr>
          <w:p w:rsidR="00AB57A5" w:rsidRPr="00DB4EE3" w:rsidRDefault="00AB57A5" w:rsidP="00525BA4">
            <w:pPr>
              <w:shd w:val="clear" w:color="auto" w:fill="FFFFFF"/>
              <w:ind w:right="-19"/>
            </w:pPr>
            <w:r w:rsidRPr="00DB4EE3">
              <w:rPr>
                <w:color w:val="000000"/>
                <w:spacing w:val="1"/>
                <w:sz w:val="22"/>
                <w:szCs w:val="22"/>
              </w:rPr>
              <w:t>Понимание</w:t>
            </w:r>
          </w:p>
          <w:p w:rsidR="00AB57A5" w:rsidRPr="00DB4EE3" w:rsidRDefault="00AB57A5" w:rsidP="00525BA4">
            <w:pPr>
              <w:shd w:val="clear" w:color="auto" w:fill="FFFFFF"/>
              <w:ind w:right="-19"/>
            </w:pPr>
            <w:r w:rsidRPr="00DB4EE3">
              <w:rPr>
                <w:i/>
                <w:iCs/>
                <w:color w:val="000000"/>
                <w:sz w:val="22"/>
                <w:szCs w:val="22"/>
                <w:lang w:val="en-US"/>
              </w:rPr>
              <w:t>Understanding</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AB57A5" w:rsidRPr="00DB4EE3" w:rsidRDefault="00AB57A5" w:rsidP="00D83518">
            <w:pPr>
              <w:shd w:val="clear" w:color="auto" w:fill="FFFFFF"/>
              <w:ind w:right="-19"/>
              <w:rPr>
                <w:lang w:val="en-US"/>
              </w:rPr>
            </w:pPr>
          </w:p>
        </w:tc>
        <w:tc>
          <w:tcPr>
            <w:tcW w:w="419" w:type="pct"/>
            <w:tcBorders>
              <w:top w:val="single" w:sz="6" w:space="0" w:color="auto"/>
              <w:left w:val="single" w:sz="6" w:space="0" w:color="auto"/>
              <w:bottom w:val="single" w:sz="6" w:space="0" w:color="auto"/>
              <w:right w:val="single" w:sz="6" w:space="0" w:color="auto"/>
            </w:tcBorders>
            <w:shd w:val="clear" w:color="auto" w:fill="FFFFFF"/>
          </w:tcPr>
          <w:p w:rsidR="00AB57A5" w:rsidRPr="00DB4EE3" w:rsidRDefault="00AB57A5" w:rsidP="00D83518">
            <w:pPr>
              <w:shd w:val="clear" w:color="auto" w:fill="FFFFFF"/>
              <w:ind w:right="-19"/>
              <w:rPr>
                <w:lang w:val="en-US"/>
              </w:rPr>
            </w:pPr>
          </w:p>
        </w:tc>
        <w:tc>
          <w:tcPr>
            <w:tcW w:w="373" w:type="pct"/>
            <w:tcBorders>
              <w:top w:val="single" w:sz="6" w:space="0" w:color="auto"/>
              <w:left w:val="single" w:sz="6" w:space="0" w:color="auto"/>
              <w:bottom w:val="single" w:sz="6" w:space="0" w:color="auto"/>
              <w:right w:val="single" w:sz="6" w:space="0" w:color="auto"/>
            </w:tcBorders>
            <w:shd w:val="clear" w:color="auto" w:fill="FFFFFF"/>
          </w:tcPr>
          <w:p w:rsidR="00AB57A5" w:rsidRPr="00DB4EE3" w:rsidRDefault="00AB57A5" w:rsidP="00D83518">
            <w:pPr>
              <w:shd w:val="clear" w:color="auto" w:fill="FFFFFF"/>
              <w:ind w:right="-19"/>
              <w:rPr>
                <w:lang w:val="en-US"/>
              </w:rPr>
            </w:pPr>
          </w:p>
        </w:tc>
        <w:tc>
          <w:tcPr>
            <w:tcW w:w="935" w:type="pct"/>
            <w:tcBorders>
              <w:top w:val="single" w:sz="4" w:space="0" w:color="auto"/>
              <w:left w:val="single" w:sz="6" w:space="0" w:color="auto"/>
              <w:bottom w:val="single" w:sz="6" w:space="0" w:color="auto"/>
              <w:right w:val="single" w:sz="6" w:space="0" w:color="auto"/>
            </w:tcBorders>
            <w:shd w:val="clear" w:color="auto" w:fill="FFFFFF"/>
          </w:tcPr>
          <w:p w:rsidR="00AB57A5" w:rsidRPr="00DB4EE3" w:rsidRDefault="00AB57A5" w:rsidP="00D83518">
            <w:pPr>
              <w:shd w:val="clear" w:color="auto" w:fill="FFFFFF"/>
              <w:ind w:right="-19"/>
              <w:rPr>
                <w:lang w:val="en-US"/>
              </w:rPr>
            </w:pPr>
          </w:p>
        </w:tc>
      </w:tr>
    </w:tbl>
    <w:p w:rsidR="00FA0F10" w:rsidRDefault="00FA0F10" w:rsidP="00407438">
      <w:pPr>
        <w:jc w:val="both"/>
        <w:rPr>
          <w:b/>
          <w:sz w:val="28"/>
          <w:szCs w:val="28"/>
        </w:rPr>
      </w:pPr>
    </w:p>
    <w:p w:rsidR="00D83518" w:rsidRPr="009E1910" w:rsidRDefault="00D83518" w:rsidP="00407438">
      <w:pPr>
        <w:jc w:val="both"/>
        <w:rPr>
          <w:b/>
          <w:sz w:val="28"/>
          <w:szCs w:val="28"/>
          <w:lang w:val="en-US"/>
        </w:rPr>
      </w:pPr>
      <w:r w:rsidRPr="009E1910">
        <w:rPr>
          <w:b/>
          <w:sz w:val="28"/>
          <w:szCs w:val="28"/>
        </w:rPr>
        <w:t>Функция</w:t>
      </w:r>
      <w:r w:rsidRPr="009E1910">
        <w:rPr>
          <w:b/>
          <w:sz w:val="28"/>
          <w:szCs w:val="28"/>
          <w:lang w:val="en-US"/>
        </w:rPr>
        <w:t xml:space="preserve">- </w:t>
      </w:r>
      <w:r w:rsidRPr="009E1910">
        <w:rPr>
          <w:b/>
          <w:sz w:val="28"/>
          <w:szCs w:val="28"/>
        </w:rPr>
        <w:t>Управление</w:t>
      </w:r>
      <w:r w:rsidRPr="009E1910">
        <w:rPr>
          <w:b/>
          <w:sz w:val="28"/>
          <w:szCs w:val="28"/>
          <w:lang w:val="en-US"/>
        </w:rPr>
        <w:t xml:space="preserve"> </w:t>
      </w:r>
      <w:r w:rsidRPr="009E1910">
        <w:rPr>
          <w:b/>
          <w:sz w:val="28"/>
          <w:szCs w:val="28"/>
        </w:rPr>
        <w:t>операциями</w:t>
      </w:r>
    </w:p>
    <w:p w:rsidR="00D83518" w:rsidRPr="009E1910" w:rsidRDefault="00D83518" w:rsidP="00407438">
      <w:pPr>
        <w:shd w:val="clear" w:color="auto" w:fill="FFFFFF"/>
        <w:spacing w:after="120"/>
        <w:jc w:val="both"/>
        <w:rPr>
          <w:sz w:val="28"/>
          <w:szCs w:val="28"/>
          <w:lang w:val="en-US"/>
        </w:rPr>
      </w:pPr>
      <w:r w:rsidRPr="009E1910">
        <w:rPr>
          <w:i/>
          <w:iCs/>
          <w:color w:val="000000"/>
          <w:sz w:val="28"/>
          <w:szCs w:val="28"/>
          <w:lang w:val="en-US"/>
        </w:rPr>
        <w:t>Function: Controlling the operation of the ship</w:t>
      </w:r>
    </w:p>
    <w:tbl>
      <w:tblPr>
        <w:tblW w:w="5000" w:type="pct"/>
        <w:tblCellMar>
          <w:left w:w="40" w:type="dxa"/>
          <w:right w:w="40" w:type="dxa"/>
        </w:tblCellMar>
        <w:tblLook w:val="0000"/>
      </w:tblPr>
      <w:tblGrid>
        <w:gridCol w:w="1039"/>
        <w:gridCol w:w="21"/>
        <w:gridCol w:w="9"/>
        <w:gridCol w:w="6315"/>
        <w:gridCol w:w="30"/>
        <w:gridCol w:w="1619"/>
        <w:gridCol w:w="9"/>
        <w:gridCol w:w="52"/>
        <w:gridCol w:w="9"/>
        <w:gridCol w:w="6"/>
        <w:gridCol w:w="825"/>
        <w:gridCol w:w="61"/>
        <w:gridCol w:w="15"/>
        <w:gridCol w:w="1224"/>
        <w:gridCol w:w="6"/>
        <w:gridCol w:w="1105"/>
        <w:gridCol w:w="9"/>
        <w:gridCol w:w="18"/>
        <w:gridCol w:w="2846"/>
      </w:tblGrid>
      <w:tr w:rsidR="00D83518" w:rsidRPr="0005236C" w:rsidTr="00975E21">
        <w:trPr>
          <w:trHeight w:hRule="exact" w:val="10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3518" w:rsidRPr="00A04005" w:rsidRDefault="00D83518" w:rsidP="00975E21">
            <w:pPr>
              <w:shd w:val="clear" w:color="auto" w:fill="FFFFFF"/>
              <w:jc w:val="center"/>
            </w:pPr>
            <w:r w:rsidRPr="00A04005">
              <w:rPr>
                <w:color w:val="000000"/>
                <w:sz w:val="22"/>
                <w:szCs w:val="22"/>
              </w:rPr>
              <w:t>NN</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3518" w:rsidRPr="00A04005" w:rsidRDefault="00D83518" w:rsidP="00975E21">
            <w:pPr>
              <w:shd w:val="clear" w:color="auto" w:fill="FFFFFF"/>
              <w:jc w:val="center"/>
              <w:rPr>
                <w:lang w:val="en-US"/>
              </w:rPr>
            </w:pPr>
            <w:r w:rsidRPr="00A04005">
              <w:rPr>
                <w:b/>
                <w:bCs/>
                <w:color w:val="000000"/>
                <w:spacing w:val="-1"/>
                <w:sz w:val="22"/>
                <w:szCs w:val="22"/>
              </w:rPr>
              <w:t>ЗНАНИЯ</w:t>
            </w:r>
            <w:r w:rsidRPr="00A04005">
              <w:rPr>
                <w:b/>
                <w:bCs/>
                <w:color w:val="000000"/>
                <w:spacing w:val="-1"/>
                <w:sz w:val="22"/>
                <w:szCs w:val="22"/>
                <w:lang w:val="en-US"/>
              </w:rPr>
              <w:t xml:space="preserve">, </w:t>
            </w:r>
            <w:r w:rsidRPr="00A04005">
              <w:rPr>
                <w:b/>
                <w:bCs/>
                <w:color w:val="000000"/>
                <w:spacing w:val="-1"/>
                <w:sz w:val="22"/>
                <w:szCs w:val="22"/>
              </w:rPr>
              <w:t>НАВЫК</w:t>
            </w:r>
            <w:r w:rsidRPr="00A04005">
              <w:rPr>
                <w:b/>
                <w:bCs/>
                <w:color w:val="000000"/>
                <w:spacing w:val="-1"/>
                <w:sz w:val="22"/>
                <w:szCs w:val="22"/>
                <w:lang w:val="en-US"/>
              </w:rPr>
              <w:t xml:space="preserve"> , </w:t>
            </w:r>
            <w:r w:rsidRPr="00A04005">
              <w:rPr>
                <w:b/>
                <w:bCs/>
                <w:color w:val="000000"/>
                <w:spacing w:val="-1"/>
                <w:sz w:val="22"/>
                <w:szCs w:val="22"/>
              </w:rPr>
              <w:t>ПРОФЕССИОНАЛИЗМ</w:t>
            </w:r>
          </w:p>
          <w:p w:rsidR="00D83518" w:rsidRPr="00A04005" w:rsidRDefault="00D83518" w:rsidP="00975E21">
            <w:pPr>
              <w:shd w:val="clear" w:color="auto" w:fill="FFFFFF"/>
              <w:jc w:val="center"/>
              <w:rPr>
                <w:lang w:val="en-US"/>
              </w:rPr>
            </w:pPr>
            <w:r w:rsidRPr="00A04005">
              <w:rPr>
                <w:i/>
                <w:iCs/>
                <w:color w:val="000000"/>
                <w:spacing w:val="3"/>
                <w:sz w:val="22"/>
                <w:szCs w:val="22"/>
                <w:lang w:val="en-US"/>
              </w:rPr>
              <w:t>Knowledge, experience, proficiency</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tcPr>
          <w:p w:rsidR="00A04005" w:rsidRDefault="00D83518" w:rsidP="00A04005">
            <w:pPr>
              <w:shd w:val="clear" w:color="auto" w:fill="FFFFFF"/>
              <w:spacing w:line="274" w:lineRule="exact"/>
              <w:jc w:val="center"/>
              <w:rPr>
                <w:color w:val="000000"/>
                <w:spacing w:val="-1"/>
              </w:rPr>
            </w:pPr>
            <w:r w:rsidRPr="00A04005">
              <w:rPr>
                <w:color w:val="000000"/>
                <w:spacing w:val="-1"/>
                <w:sz w:val="22"/>
                <w:szCs w:val="22"/>
              </w:rPr>
              <w:t>Критерий</w:t>
            </w:r>
          </w:p>
          <w:p w:rsidR="00D83518" w:rsidRPr="00A04005" w:rsidRDefault="00D83518" w:rsidP="00A04005">
            <w:pPr>
              <w:shd w:val="clear" w:color="auto" w:fill="FFFFFF"/>
              <w:spacing w:line="274" w:lineRule="exact"/>
              <w:jc w:val="center"/>
            </w:pPr>
            <w:r w:rsidRPr="00A04005">
              <w:rPr>
                <w:i/>
                <w:iCs/>
                <w:color w:val="000000"/>
                <w:spacing w:val="1"/>
                <w:sz w:val="22"/>
                <w:szCs w:val="22"/>
                <w:lang w:val="en-US"/>
              </w:rPr>
              <w:t>Criteria</w:t>
            </w:r>
          </w:p>
        </w:tc>
        <w:tc>
          <w:tcPr>
            <w:tcW w:w="276" w:type="pct"/>
            <w:gridSpan w:val="3"/>
            <w:tcBorders>
              <w:top w:val="single" w:sz="6" w:space="0" w:color="auto"/>
              <w:left w:val="single" w:sz="6" w:space="0" w:color="auto"/>
              <w:bottom w:val="single" w:sz="6" w:space="0" w:color="auto"/>
              <w:right w:val="single" w:sz="6" w:space="0" w:color="auto"/>
            </w:tcBorders>
            <w:shd w:val="clear" w:color="auto" w:fill="FFFFFF"/>
          </w:tcPr>
          <w:p w:rsidR="00D83518" w:rsidRPr="00A04005" w:rsidRDefault="00D83518" w:rsidP="00A04005">
            <w:pPr>
              <w:shd w:val="clear" w:color="auto" w:fill="FFFFFF"/>
              <w:jc w:val="center"/>
            </w:pPr>
            <w:r w:rsidRPr="00A04005">
              <w:rPr>
                <w:color w:val="000000"/>
                <w:spacing w:val="-2"/>
                <w:sz w:val="22"/>
                <w:szCs w:val="22"/>
              </w:rPr>
              <w:t>Дата</w:t>
            </w:r>
          </w:p>
          <w:p w:rsidR="00D83518" w:rsidRPr="00A04005" w:rsidRDefault="00D83518" w:rsidP="00A04005">
            <w:pPr>
              <w:shd w:val="clear" w:color="auto" w:fill="FFFFFF"/>
              <w:jc w:val="center"/>
            </w:pPr>
            <w:r w:rsidRPr="00A04005">
              <w:rPr>
                <w:i/>
                <w:iCs/>
                <w:color w:val="000000"/>
                <w:spacing w:val="-2"/>
                <w:sz w:val="22"/>
                <w:szCs w:val="22"/>
                <w:lang w:val="en-US"/>
              </w:rPr>
              <w:t>Date</w:t>
            </w: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D83518" w:rsidRPr="00A04005" w:rsidRDefault="00D83518" w:rsidP="00A04005">
            <w:pPr>
              <w:shd w:val="clear" w:color="auto" w:fill="FFFFFF"/>
              <w:spacing w:line="252" w:lineRule="exact"/>
              <w:jc w:val="center"/>
              <w:rPr>
                <w:lang w:val="en-US"/>
              </w:rPr>
            </w:pPr>
            <w:r w:rsidRPr="00A04005">
              <w:rPr>
                <w:color w:val="000000"/>
                <w:sz w:val="22"/>
                <w:szCs w:val="22"/>
              </w:rPr>
              <w:t>Фамилия</w:t>
            </w:r>
            <w:r w:rsidRPr="00A04005">
              <w:rPr>
                <w:color w:val="000000"/>
                <w:sz w:val="22"/>
                <w:szCs w:val="22"/>
                <w:lang w:val="en-US"/>
              </w:rPr>
              <w:t xml:space="preserve"> </w:t>
            </w:r>
            <w:r w:rsidRPr="00A04005">
              <w:rPr>
                <w:color w:val="000000"/>
                <w:spacing w:val="-2"/>
                <w:sz w:val="22"/>
                <w:szCs w:val="22"/>
              </w:rPr>
              <w:t>пом</w:t>
            </w:r>
            <w:r w:rsidRPr="00A04005">
              <w:rPr>
                <w:color w:val="000000"/>
                <w:spacing w:val="-2"/>
                <w:sz w:val="22"/>
                <w:szCs w:val="22"/>
                <w:lang w:val="en-US"/>
              </w:rPr>
              <w:t xml:space="preserve">. </w:t>
            </w:r>
            <w:r w:rsidRPr="00A04005">
              <w:rPr>
                <w:color w:val="000000"/>
                <w:spacing w:val="-2"/>
                <w:sz w:val="22"/>
                <w:szCs w:val="22"/>
              </w:rPr>
              <w:t>кап</w:t>
            </w:r>
            <w:r w:rsidRPr="00A04005">
              <w:rPr>
                <w:color w:val="000000"/>
                <w:spacing w:val="-2"/>
                <w:sz w:val="22"/>
                <w:szCs w:val="22"/>
                <w:lang w:val="en-US"/>
              </w:rPr>
              <w:t xml:space="preserve">. </w:t>
            </w:r>
            <w:r w:rsidRPr="00A04005">
              <w:rPr>
                <w:i/>
                <w:iCs/>
                <w:color w:val="000000"/>
                <w:sz w:val="22"/>
                <w:szCs w:val="22"/>
                <w:lang w:val="en-US"/>
              </w:rPr>
              <w:t>Officer's</w:t>
            </w:r>
          </w:p>
          <w:p w:rsidR="00D83518" w:rsidRPr="00A04005" w:rsidRDefault="00D83518" w:rsidP="00A04005">
            <w:pPr>
              <w:shd w:val="clear" w:color="auto" w:fill="FFFFFF"/>
              <w:jc w:val="center"/>
              <w:rPr>
                <w:lang w:val="en-US"/>
              </w:rPr>
            </w:pPr>
            <w:r w:rsidRPr="00A04005">
              <w:rPr>
                <w:i/>
                <w:iCs/>
                <w:color w:val="000000"/>
                <w:spacing w:val="2"/>
                <w:sz w:val="22"/>
                <w:szCs w:val="22"/>
                <w:lang w:val="en-US"/>
              </w:rPr>
              <w:t>name</w:t>
            </w:r>
          </w:p>
        </w:tc>
        <w:tc>
          <w:tcPr>
            <w:tcW w:w="366" w:type="pct"/>
            <w:gridSpan w:val="2"/>
            <w:tcBorders>
              <w:top w:val="single" w:sz="6" w:space="0" w:color="auto"/>
              <w:left w:val="single" w:sz="6" w:space="0" w:color="auto"/>
              <w:bottom w:val="single" w:sz="6" w:space="0" w:color="auto"/>
              <w:right w:val="single" w:sz="6" w:space="0" w:color="auto"/>
            </w:tcBorders>
            <w:shd w:val="clear" w:color="auto" w:fill="FFFFFF"/>
          </w:tcPr>
          <w:p w:rsidR="00D83518" w:rsidRPr="00A04005" w:rsidRDefault="00D83518" w:rsidP="00A04005">
            <w:pPr>
              <w:shd w:val="clear" w:color="auto" w:fill="FFFFFF"/>
              <w:spacing w:line="266" w:lineRule="exact"/>
              <w:jc w:val="center"/>
            </w:pPr>
            <w:r w:rsidRPr="00A04005">
              <w:rPr>
                <w:color w:val="000000"/>
                <w:spacing w:val="1"/>
                <w:sz w:val="22"/>
                <w:szCs w:val="22"/>
              </w:rPr>
              <w:t xml:space="preserve">Подпись </w:t>
            </w:r>
            <w:r w:rsidRPr="00A04005">
              <w:rPr>
                <w:i/>
                <w:iCs/>
                <w:color w:val="000000"/>
                <w:spacing w:val="1"/>
                <w:sz w:val="22"/>
                <w:szCs w:val="22"/>
                <w:lang w:val="en-US"/>
              </w:rPr>
              <w:t>Signature</w:t>
            </w:r>
          </w:p>
        </w:tc>
        <w:tc>
          <w:tcPr>
            <w:tcW w:w="9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83518" w:rsidRPr="00A04005" w:rsidRDefault="009E1910" w:rsidP="009E1910">
            <w:pPr>
              <w:shd w:val="clear" w:color="auto" w:fill="FFFFFF"/>
              <w:spacing w:line="230" w:lineRule="exact"/>
              <w:jc w:val="center"/>
              <w:rPr>
                <w:lang w:val="en-US"/>
              </w:rPr>
            </w:pPr>
            <w:r>
              <w:t>Отражение в отчете</w:t>
            </w:r>
          </w:p>
        </w:tc>
      </w:tr>
      <w:tr w:rsidR="00D83518" w:rsidRPr="00884A49" w:rsidTr="00B8498B">
        <w:trPr>
          <w:trHeight w:hRule="exact" w:val="624"/>
        </w:trPr>
        <w:tc>
          <w:tcPr>
            <w:tcW w:w="5000" w:type="pct"/>
            <w:gridSpan w:val="19"/>
            <w:tcBorders>
              <w:top w:val="single" w:sz="6" w:space="0" w:color="auto"/>
              <w:left w:val="single" w:sz="6" w:space="0" w:color="auto"/>
              <w:bottom w:val="single" w:sz="6" w:space="0" w:color="auto"/>
              <w:right w:val="single" w:sz="6" w:space="0" w:color="auto"/>
            </w:tcBorders>
            <w:shd w:val="clear" w:color="auto" w:fill="FFFFFF"/>
          </w:tcPr>
          <w:p w:rsidR="00D83518" w:rsidRPr="00A04005" w:rsidRDefault="00D83518" w:rsidP="00B8498B">
            <w:pPr>
              <w:shd w:val="clear" w:color="auto" w:fill="FFFFFF"/>
              <w:spacing w:before="60"/>
              <w:rPr>
                <w:lang w:val="en-US"/>
              </w:rPr>
            </w:pPr>
            <w:r w:rsidRPr="00A04005">
              <w:rPr>
                <w:b/>
                <w:bCs/>
                <w:color w:val="000000"/>
                <w:sz w:val="22"/>
                <w:szCs w:val="22"/>
                <w:lang w:val="en-US"/>
              </w:rPr>
              <w:t xml:space="preserve">29. </w:t>
            </w:r>
            <w:r w:rsidRPr="00A04005">
              <w:rPr>
                <w:b/>
                <w:bCs/>
                <w:color w:val="000000"/>
                <w:sz w:val="22"/>
                <w:szCs w:val="22"/>
              </w:rPr>
              <w:t>ПРЕДОТВРАЩЕНИЕ</w:t>
            </w:r>
            <w:r w:rsidRPr="00A04005">
              <w:rPr>
                <w:b/>
                <w:bCs/>
                <w:color w:val="000000"/>
                <w:sz w:val="22"/>
                <w:szCs w:val="22"/>
                <w:lang w:val="en-US"/>
              </w:rPr>
              <w:t xml:space="preserve"> </w:t>
            </w:r>
            <w:r w:rsidRPr="00A04005">
              <w:rPr>
                <w:b/>
                <w:bCs/>
                <w:color w:val="000000"/>
                <w:sz w:val="22"/>
                <w:szCs w:val="22"/>
              </w:rPr>
              <w:t>ЗАГРЯЗНЕНИЯ</w:t>
            </w:r>
          </w:p>
          <w:p w:rsidR="00D83518" w:rsidRPr="00A04005" w:rsidRDefault="00D83518" w:rsidP="00A04005">
            <w:pPr>
              <w:shd w:val="clear" w:color="auto" w:fill="FFFFFF"/>
              <w:rPr>
                <w:lang w:val="en-US"/>
              </w:rPr>
            </w:pPr>
            <w:r w:rsidRPr="00A04005">
              <w:rPr>
                <w:i/>
                <w:iCs/>
                <w:color w:val="000000"/>
                <w:sz w:val="22"/>
                <w:szCs w:val="22"/>
                <w:lang w:val="en-US"/>
              </w:rPr>
              <w:t xml:space="preserve">      Prevention of pollution</w:t>
            </w:r>
          </w:p>
        </w:tc>
      </w:tr>
      <w:tr w:rsidR="00BC38A0" w:rsidRPr="00A04005" w:rsidTr="00BC38A0">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B57A5">
            <w:pPr>
              <w:shd w:val="clear" w:color="auto" w:fill="FFFFFF"/>
              <w:jc w:val="center"/>
            </w:pPr>
            <w:r w:rsidRPr="00A04005">
              <w:rPr>
                <w:color w:val="000000"/>
                <w:spacing w:val="-4"/>
                <w:sz w:val="22"/>
                <w:szCs w:val="22"/>
              </w:rPr>
              <w:t>3.29.1</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04005">
            <w:pPr>
              <w:shd w:val="clear" w:color="auto" w:fill="FFFFFF"/>
            </w:pPr>
            <w:r w:rsidRPr="00A04005">
              <w:rPr>
                <w:color w:val="000000"/>
                <w:spacing w:val="1"/>
                <w:sz w:val="22"/>
                <w:szCs w:val="22"/>
              </w:rPr>
              <w:t>Руководство компании по предотвращению загрязнения моря</w:t>
            </w:r>
          </w:p>
          <w:p w:rsidR="00BC38A0" w:rsidRPr="00A04005" w:rsidRDefault="00BC38A0" w:rsidP="00A04005">
            <w:pPr>
              <w:shd w:val="clear" w:color="auto" w:fill="FFFFFF"/>
              <w:rPr>
                <w:lang w:val="en-US"/>
              </w:rPr>
            </w:pPr>
            <w:r w:rsidRPr="00A04005">
              <w:rPr>
                <w:i/>
                <w:iCs/>
                <w:color w:val="000000"/>
                <w:sz w:val="22"/>
                <w:szCs w:val="22"/>
                <w:lang w:val="en-US"/>
              </w:rPr>
              <w:t>Company guidelines for prevention of marine environment pollution</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04005">
            <w:pPr>
              <w:shd w:val="clear" w:color="auto" w:fill="FFFFFF"/>
              <w:spacing w:line="245" w:lineRule="exact"/>
            </w:pPr>
            <w:r w:rsidRPr="00A04005">
              <w:rPr>
                <w:color w:val="000000"/>
                <w:spacing w:val="-2"/>
                <w:sz w:val="22"/>
                <w:szCs w:val="22"/>
              </w:rPr>
              <w:t xml:space="preserve">Ознакомление </w:t>
            </w:r>
            <w:r w:rsidRPr="00A04005">
              <w:rPr>
                <w:i/>
                <w:iCs/>
                <w:color w:val="000000"/>
                <w:spacing w:val="2"/>
                <w:sz w:val="22"/>
                <w:szCs w:val="22"/>
                <w:lang w:val="en-US"/>
              </w:rPr>
              <w:t>Acquaintance</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941" w:type="pct"/>
            <w:gridSpan w:val="2"/>
            <w:vMerge w:val="restart"/>
            <w:tcBorders>
              <w:top w:val="single" w:sz="6" w:space="0" w:color="auto"/>
              <w:left w:val="single" w:sz="6" w:space="0" w:color="auto"/>
              <w:right w:val="single" w:sz="6" w:space="0" w:color="auto"/>
            </w:tcBorders>
            <w:shd w:val="clear" w:color="auto" w:fill="FFFFFF"/>
          </w:tcPr>
          <w:p w:rsidR="00BC38A0" w:rsidRPr="00A04005" w:rsidRDefault="00BC38A0" w:rsidP="00A04005">
            <w:pPr>
              <w:shd w:val="clear" w:color="auto" w:fill="FFFFFF"/>
            </w:pPr>
          </w:p>
        </w:tc>
      </w:tr>
      <w:tr w:rsidR="00BC38A0" w:rsidRPr="00A04005" w:rsidTr="00BC38A0">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B57A5">
            <w:pPr>
              <w:shd w:val="clear" w:color="auto" w:fill="FFFFFF"/>
              <w:jc w:val="center"/>
            </w:pPr>
            <w:r w:rsidRPr="00A04005">
              <w:rPr>
                <w:color w:val="000000"/>
                <w:spacing w:val="-2"/>
                <w:sz w:val="22"/>
                <w:szCs w:val="22"/>
              </w:rPr>
              <w:t>3.29.2</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0F10" w:rsidRDefault="00BC38A0" w:rsidP="00A04005">
            <w:pPr>
              <w:shd w:val="clear" w:color="auto" w:fill="FFFFFF"/>
              <w:spacing w:line="274" w:lineRule="exact"/>
              <w:rPr>
                <w:color w:val="000000"/>
              </w:rPr>
            </w:pPr>
            <w:r w:rsidRPr="00A04005">
              <w:rPr>
                <w:color w:val="000000"/>
                <w:sz w:val="22"/>
                <w:szCs w:val="22"/>
              </w:rPr>
              <w:t xml:space="preserve">Требования конвенции МАРПОЛ </w:t>
            </w:r>
          </w:p>
          <w:p w:rsidR="00BC38A0" w:rsidRPr="00A04005" w:rsidRDefault="00BC38A0" w:rsidP="00A04005">
            <w:pPr>
              <w:shd w:val="clear" w:color="auto" w:fill="FFFFFF"/>
              <w:spacing w:line="274" w:lineRule="exact"/>
            </w:pPr>
            <w:r w:rsidRPr="00A04005">
              <w:rPr>
                <w:i/>
                <w:iCs/>
                <w:color w:val="000000"/>
                <w:sz w:val="22"/>
                <w:szCs w:val="22"/>
                <w:lang w:val="en-US"/>
              </w:rPr>
              <w:t>MARPOL Convention requirements</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04005">
            <w:pPr>
              <w:shd w:val="clear" w:color="auto" w:fill="FFFFFF"/>
            </w:pPr>
            <w:r w:rsidRPr="00A04005">
              <w:rPr>
                <w:color w:val="000000"/>
                <w:spacing w:val="-2"/>
                <w:sz w:val="22"/>
                <w:szCs w:val="22"/>
              </w:rPr>
              <w:t>Ознакомление</w:t>
            </w:r>
          </w:p>
          <w:p w:rsidR="00BC38A0" w:rsidRPr="00A04005" w:rsidRDefault="00BC38A0" w:rsidP="00A04005">
            <w:pPr>
              <w:shd w:val="clear" w:color="auto" w:fill="FFFFFF"/>
            </w:pPr>
            <w:r w:rsidRPr="00A04005">
              <w:rPr>
                <w:i/>
                <w:iCs/>
                <w:color w:val="000000"/>
                <w:spacing w:val="2"/>
                <w:sz w:val="22"/>
                <w:szCs w:val="22"/>
                <w:lang w:val="en-US"/>
              </w:rPr>
              <w:t>Acquaintance</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941" w:type="pct"/>
            <w:gridSpan w:val="2"/>
            <w:vMerge/>
            <w:tcBorders>
              <w:left w:val="single" w:sz="6" w:space="0" w:color="auto"/>
              <w:right w:val="single" w:sz="6" w:space="0" w:color="auto"/>
            </w:tcBorders>
            <w:shd w:val="clear" w:color="auto" w:fill="FFFFFF"/>
          </w:tcPr>
          <w:p w:rsidR="00BC38A0" w:rsidRPr="00A04005" w:rsidRDefault="00BC38A0" w:rsidP="00A04005">
            <w:pPr>
              <w:shd w:val="clear" w:color="auto" w:fill="FFFFFF"/>
            </w:pPr>
          </w:p>
        </w:tc>
      </w:tr>
      <w:tr w:rsidR="00BC38A0" w:rsidRPr="00A04005" w:rsidTr="00BC38A0">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B57A5">
            <w:pPr>
              <w:shd w:val="clear" w:color="auto" w:fill="FFFFFF"/>
              <w:jc w:val="center"/>
            </w:pPr>
            <w:r w:rsidRPr="00A04005">
              <w:rPr>
                <w:color w:val="000000"/>
                <w:spacing w:val="-3"/>
                <w:sz w:val="22"/>
                <w:szCs w:val="22"/>
              </w:rPr>
              <w:t>3.29.3</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04005">
            <w:pPr>
              <w:shd w:val="clear" w:color="auto" w:fill="FFFFFF"/>
            </w:pPr>
            <w:r w:rsidRPr="00A04005">
              <w:rPr>
                <w:color w:val="000000"/>
                <w:spacing w:val="1"/>
                <w:sz w:val="22"/>
                <w:szCs w:val="22"/>
              </w:rPr>
              <w:t>Наставление по предотвращению загрязнения моря с судов</w:t>
            </w:r>
          </w:p>
          <w:p w:rsidR="00BC38A0" w:rsidRPr="00A04005" w:rsidRDefault="00BC38A0" w:rsidP="00A04005">
            <w:pPr>
              <w:shd w:val="clear" w:color="auto" w:fill="FFFFFF"/>
              <w:rPr>
                <w:lang w:val="en-US"/>
              </w:rPr>
            </w:pPr>
            <w:r w:rsidRPr="00A04005">
              <w:rPr>
                <w:i/>
                <w:iCs/>
                <w:color w:val="000000"/>
                <w:sz w:val="22"/>
                <w:szCs w:val="22"/>
                <w:lang w:val="en-US"/>
              </w:rPr>
              <w:t>Guidelines on prevention of marine environment pollution from ships</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04005">
            <w:pPr>
              <w:shd w:val="clear" w:color="auto" w:fill="FFFFFF"/>
            </w:pPr>
            <w:r w:rsidRPr="00A04005">
              <w:rPr>
                <w:color w:val="000000"/>
                <w:spacing w:val="-1"/>
                <w:sz w:val="22"/>
                <w:szCs w:val="22"/>
              </w:rPr>
              <w:t xml:space="preserve">Знание </w:t>
            </w:r>
            <w:r w:rsidRPr="00A04005">
              <w:rPr>
                <w:i/>
                <w:iCs/>
                <w:color w:val="000000"/>
                <w:spacing w:val="-1"/>
                <w:sz w:val="22"/>
                <w:szCs w:val="22"/>
                <w:lang w:val="en-US"/>
              </w:rPr>
              <w:t>Knowledge</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941" w:type="pct"/>
            <w:gridSpan w:val="2"/>
            <w:vMerge/>
            <w:tcBorders>
              <w:left w:val="single" w:sz="6" w:space="0" w:color="auto"/>
              <w:right w:val="single" w:sz="6" w:space="0" w:color="auto"/>
            </w:tcBorders>
            <w:shd w:val="clear" w:color="auto" w:fill="FFFFFF"/>
          </w:tcPr>
          <w:p w:rsidR="00BC38A0" w:rsidRPr="00A04005" w:rsidRDefault="00BC38A0" w:rsidP="00A04005">
            <w:pPr>
              <w:shd w:val="clear" w:color="auto" w:fill="FFFFFF"/>
            </w:pPr>
          </w:p>
        </w:tc>
      </w:tr>
      <w:tr w:rsidR="00BC38A0" w:rsidRPr="00A04005" w:rsidTr="00BC38A0">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B57A5">
            <w:pPr>
              <w:shd w:val="clear" w:color="auto" w:fill="FFFFFF"/>
              <w:jc w:val="center"/>
            </w:pPr>
            <w:r w:rsidRPr="00A04005">
              <w:rPr>
                <w:color w:val="000000"/>
                <w:spacing w:val="1"/>
                <w:sz w:val="22"/>
                <w:szCs w:val="22"/>
              </w:rPr>
              <w:t>3.29.4</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04005">
            <w:pPr>
              <w:shd w:val="clear" w:color="auto" w:fill="FFFFFF"/>
              <w:spacing w:line="274" w:lineRule="exact"/>
              <w:rPr>
                <w:lang w:val="en-US"/>
              </w:rPr>
            </w:pPr>
            <w:r w:rsidRPr="00A04005">
              <w:rPr>
                <w:color w:val="000000"/>
                <w:sz w:val="22"/>
                <w:szCs w:val="22"/>
              </w:rPr>
              <w:t>Инструкция</w:t>
            </w:r>
            <w:r w:rsidRPr="00A04005">
              <w:rPr>
                <w:color w:val="000000"/>
                <w:sz w:val="22"/>
                <w:szCs w:val="22"/>
                <w:lang w:val="en-US"/>
              </w:rPr>
              <w:t xml:space="preserve"> </w:t>
            </w:r>
            <w:r w:rsidRPr="00A04005">
              <w:rPr>
                <w:color w:val="000000"/>
                <w:sz w:val="22"/>
                <w:szCs w:val="22"/>
              </w:rPr>
              <w:t>по</w:t>
            </w:r>
            <w:r w:rsidRPr="00A04005">
              <w:rPr>
                <w:color w:val="000000"/>
                <w:sz w:val="22"/>
                <w:szCs w:val="22"/>
                <w:lang w:val="en-US"/>
              </w:rPr>
              <w:t xml:space="preserve"> </w:t>
            </w:r>
            <w:r w:rsidRPr="00A04005">
              <w:rPr>
                <w:color w:val="000000"/>
                <w:sz w:val="22"/>
                <w:szCs w:val="22"/>
              </w:rPr>
              <w:t>ликвидации</w:t>
            </w:r>
            <w:r w:rsidRPr="00A04005">
              <w:rPr>
                <w:color w:val="000000"/>
                <w:sz w:val="22"/>
                <w:szCs w:val="22"/>
                <w:lang w:val="en-US"/>
              </w:rPr>
              <w:t xml:space="preserve"> </w:t>
            </w:r>
            <w:r w:rsidRPr="00A04005">
              <w:rPr>
                <w:color w:val="000000"/>
                <w:sz w:val="22"/>
                <w:szCs w:val="22"/>
              </w:rPr>
              <w:t>аварийных</w:t>
            </w:r>
            <w:r w:rsidRPr="00A04005">
              <w:rPr>
                <w:color w:val="000000"/>
                <w:sz w:val="22"/>
                <w:szCs w:val="22"/>
                <w:lang w:val="en-US"/>
              </w:rPr>
              <w:t xml:space="preserve"> </w:t>
            </w:r>
            <w:r w:rsidRPr="00A04005">
              <w:rPr>
                <w:color w:val="000000"/>
                <w:sz w:val="22"/>
                <w:szCs w:val="22"/>
              </w:rPr>
              <w:t>разливов</w:t>
            </w:r>
            <w:r w:rsidRPr="00A04005">
              <w:rPr>
                <w:color w:val="000000"/>
                <w:sz w:val="22"/>
                <w:szCs w:val="22"/>
                <w:lang w:val="en-US"/>
              </w:rPr>
              <w:t xml:space="preserve"> </w:t>
            </w:r>
            <w:r w:rsidRPr="00A04005">
              <w:rPr>
                <w:color w:val="000000"/>
                <w:sz w:val="22"/>
                <w:szCs w:val="22"/>
              </w:rPr>
              <w:t>нефти</w:t>
            </w:r>
            <w:r w:rsidRPr="00A04005">
              <w:rPr>
                <w:color w:val="000000"/>
                <w:sz w:val="22"/>
                <w:szCs w:val="22"/>
                <w:lang w:val="en-US"/>
              </w:rPr>
              <w:t xml:space="preserve"> </w:t>
            </w:r>
            <w:r w:rsidRPr="00A04005">
              <w:rPr>
                <w:i/>
                <w:iCs/>
                <w:color w:val="000000"/>
                <w:spacing w:val="1"/>
                <w:sz w:val="22"/>
                <w:szCs w:val="22"/>
                <w:lang w:val="en-US"/>
              </w:rPr>
              <w:t>Guidelines on emergency oil spills elimination</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A04005">
            <w:pPr>
              <w:shd w:val="clear" w:color="auto" w:fill="FFFFFF"/>
            </w:pPr>
            <w:r w:rsidRPr="00A04005">
              <w:rPr>
                <w:color w:val="000000"/>
                <w:spacing w:val="-1"/>
                <w:sz w:val="22"/>
                <w:szCs w:val="22"/>
              </w:rPr>
              <w:t xml:space="preserve">Знание </w:t>
            </w:r>
            <w:r w:rsidRPr="00A04005">
              <w:rPr>
                <w:i/>
                <w:iCs/>
                <w:color w:val="000000"/>
                <w:spacing w:val="-1"/>
                <w:sz w:val="22"/>
                <w:szCs w:val="22"/>
                <w:lang w:val="en-US"/>
              </w:rPr>
              <w:t>Knowledge</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368"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A04005" w:rsidRDefault="00BC38A0" w:rsidP="00A04005">
            <w:pPr>
              <w:shd w:val="clear" w:color="auto" w:fill="FFFFFF"/>
            </w:pPr>
          </w:p>
        </w:tc>
        <w:tc>
          <w:tcPr>
            <w:tcW w:w="941" w:type="pct"/>
            <w:gridSpan w:val="2"/>
            <w:vMerge/>
            <w:tcBorders>
              <w:left w:val="single" w:sz="6" w:space="0" w:color="auto"/>
              <w:bottom w:val="single" w:sz="6" w:space="0" w:color="auto"/>
              <w:right w:val="single" w:sz="6" w:space="0" w:color="auto"/>
            </w:tcBorders>
            <w:shd w:val="clear" w:color="auto" w:fill="FFFFFF"/>
          </w:tcPr>
          <w:p w:rsidR="00BC38A0" w:rsidRPr="00A04005" w:rsidRDefault="00BC38A0" w:rsidP="00BC38A0">
            <w:pPr>
              <w:shd w:val="clear" w:color="auto" w:fill="FFFFFF"/>
            </w:pPr>
          </w:p>
        </w:tc>
      </w:tr>
      <w:tr w:rsidR="00BC38A0" w:rsidRPr="004C2971" w:rsidTr="00940104">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4"/>
                <w:sz w:val="22"/>
                <w:szCs w:val="22"/>
              </w:rPr>
              <w:t>3.29.5</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64" w:lineRule="exact"/>
              <w:rPr>
                <w:color w:val="000000"/>
                <w:spacing w:val="1"/>
              </w:rPr>
            </w:pPr>
            <w:r w:rsidRPr="004C2971">
              <w:rPr>
                <w:color w:val="000000"/>
                <w:sz w:val="22"/>
                <w:szCs w:val="22"/>
              </w:rPr>
              <w:t xml:space="preserve">Выполнение процедур сброса, сбора, сортировки, хранения и сдачи </w:t>
            </w:r>
            <w:r w:rsidRPr="004C2971">
              <w:rPr>
                <w:color w:val="000000"/>
                <w:spacing w:val="1"/>
                <w:sz w:val="22"/>
                <w:szCs w:val="22"/>
              </w:rPr>
              <w:t xml:space="preserve">мусора (сухой мусор, пищевые отходы, стекло, металл, пластик) </w:t>
            </w:r>
          </w:p>
          <w:p w:rsidR="00BC38A0" w:rsidRPr="004C2971" w:rsidRDefault="00BC38A0" w:rsidP="004C2971">
            <w:pPr>
              <w:shd w:val="clear" w:color="auto" w:fill="FFFFFF"/>
              <w:spacing w:line="264" w:lineRule="exact"/>
              <w:rPr>
                <w:lang w:val="en-US"/>
              </w:rPr>
            </w:pPr>
            <w:r w:rsidRPr="004C2971">
              <w:rPr>
                <w:i/>
                <w:iCs/>
                <w:color w:val="000000"/>
                <w:spacing w:val="1"/>
                <w:sz w:val="22"/>
                <w:szCs w:val="22"/>
                <w:lang w:val="en-US"/>
              </w:rPr>
              <w:t>Dispose of garbage (dry garbage, food waste, glass, metal, plastic)</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88" w:lineRule="exact"/>
              <w:rPr>
                <w:color w:val="000000"/>
                <w:spacing w:val="-4"/>
              </w:rPr>
            </w:pPr>
            <w:r w:rsidRPr="004C2971">
              <w:rPr>
                <w:color w:val="000000"/>
                <w:spacing w:val="-4"/>
                <w:sz w:val="22"/>
                <w:szCs w:val="22"/>
              </w:rPr>
              <w:t xml:space="preserve">Умение </w:t>
            </w:r>
          </w:p>
          <w:p w:rsidR="00BC38A0" w:rsidRPr="004C2971" w:rsidRDefault="00BC38A0" w:rsidP="004C2971">
            <w:pPr>
              <w:shd w:val="clear" w:color="auto" w:fill="FFFFFF"/>
              <w:spacing w:line="288" w:lineRule="exact"/>
            </w:pPr>
            <w:r w:rsidRPr="004C2971">
              <w:rPr>
                <w:i/>
                <w:iCs/>
                <w:color w:val="000000"/>
                <w:spacing w:val="1"/>
                <w:sz w:val="22"/>
                <w:szCs w:val="22"/>
                <w:lang w:val="en-US"/>
              </w:rPr>
              <w:t>Ability</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4" w:type="pct"/>
            <w:gridSpan w:val="3"/>
            <w:vMerge w:val="restart"/>
            <w:tcBorders>
              <w:top w:val="single" w:sz="6" w:space="0" w:color="auto"/>
              <w:left w:val="single" w:sz="6" w:space="0" w:color="auto"/>
              <w:right w:val="single" w:sz="6" w:space="0" w:color="auto"/>
            </w:tcBorders>
            <w:shd w:val="clear" w:color="auto" w:fill="FFFFFF"/>
            <w:vAlign w:val="center"/>
          </w:tcPr>
          <w:p w:rsidR="00BC38A0" w:rsidRPr="00A04005" w:rsidRDefault="00BC38A0" w:rsidP="00940104">
            <w:pPr>
              <w:shd w:val="clear" w:color="auto" w:fill="FFFFFF"/>
              <w:jc w:val="center"/>
            </w:pPr>
          </w:p>
          <w:p w:rsidR="00BC38A0" w:rsidRPr="00A04005" w:rsidRDefault="00BC38A0" w:rsidP="00940104">
            <w:pPr>
              <w:shd w:val="clear" w:color="auto" w:fill="FFFFFF"/>
              <w:jc w:val="center"/>
            </w:pPr>
            <w:r w:rsidRPr="004E3D3D">
              <w:rPr>
                <w:sz w:val="22"/>
                <w:szCs w:val="22"/>
              </w:rPr>
              <w:t>Привести краткие выдержки из документов касающихся данных пунктов. Дать описание процедур по пунктам 3.29.5 – 3.29.11</w:t>
            </w:r>
          </w:p>
        </w:tc>
      </w:tr>
      <w:tr w:rsidR="00BC38A0" w:rsidRPr="004C2971" w:rsidTr="00940104">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1"/>
                <w:sz w:val="22"/>
                <w:szCs w:val="22"/>
              </w:rPr>
              <w:t>3.29.6</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4C2971">
            <w:pPr>
              <w:shd w:val="clear" w:color="auto" w:fill="FFFFFF"/>
              <w:spacing w:line="269" w:lineRule="exact"/>
              <w:rPr>
                <w:color w:val="000000"/>
                <w:spacing w:val="1"/>
              </w:rPr>
            </w:pPr>
            <w:r w:rsidRPr="004C2971">
              <w:rPr>
                <w:color w:val="000000"/>
                <w:sz w:val="22"/>
                <w:szCs w:val="22"/>
              </w:rPr>
              <w:t xml:space="preserve">Процедуры сброса, сбора, хранения и сдачи нефтесодержащих </w:t>
            </w:r>
            <w:r w:rsidRPr="004C2971">
              <w:rPr>
                <w:color w:val="000000"/>
                <w:spacing w:val="1"/>
                <w:sz w:val="22"/>
                <w:szCs w:val="22"/>
              </w:rPr>
              <w:t xml:space="preserve">смесей и сточных.вод </w:t>
            </w:r>
          </w:p>
          <w:p w:rsidR="00BC38A0" w:rsidRPr="004C2971" w:rsidRDefault="00BC38A0" w:rsidP="004C2971">
            <w:pPr>
              <w:shd w:val="clear" w:color="auto" w:fill="FFFFFF"/>
              <w:spacing w:line="269" w:lineRule="exact"/>
              <w:rPr>
                <w:lang w:val="en-US"/>
              </w:rPr>
            </w:pPr>
            <w:r w:rsidRPr="004C2971">
              <w:rPr>
                <w:i/>
                <w:iCs/>
                <w:color w:val="000000"/>
                <w:spacing w:val="1"/>
                <w:sz w:val="22"/>
                <w:szCs w:val="22"/>
                <w:lang w:val="en-US"/>
              </w:rPr>
              <w:t>Dispose p foil mixtures and waste waters</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4C2971">
            <w:pPr>
              <w:shd w:val="clear" w:color="auto" w:fill="FFFFFF"/>
              <w:spacing w:line="283" w:lineRule="exact"/>
            </w:pPr>
            <w:r w:rsidRPr="004C2971">
              <w:rPr>
                <w:color w:val="000000"/>
                <w:spacing w:val="-1"/>
                <w:sz w:val="22"/>
                <w:szCs w:val="22"/>
              </w:rPr>
              <w:t xml:space="preserve">Знание </w:t>
            </w:r>
            <w:r w:rsidRPr="004C2971">
              <w:rPr>
                <w:i/>
                <w:iCs/>
                <w:color w:val="000000"/>
                <w:spacing w:val="-1"/>
                <w:sz w:val="22"/>
                <w:szCs w:val="22"/>
                <w:lang w:val="en-US"/>
              </w:rPr>
              <w:t>Knowledge</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4" w:type="pct"/>
            <w:gridSpan w:val="3"/>
            <w:vMerge/>
            <w:tcBorders>
              <w:left w:val="single" w:sz="6" w:space="0" w:color="auto"/>
              <w:right w:val="single" w:sz="6" w:space="0" w:color="auto"/>
            </w:tcBorders>
            <w:shd w:val="clear" w:color="auto" w:fill="FFFFFF"/>
            <w:vAlign w:val="center"/>
          </w:tcPr>
          <w:p w:rsidR="00BC38A0" w:rsidRPr="004C2971" w:rsidRDefault="00BC38A0" w:rsidP="00940104">
            <w:pPr>
              <w:shd w:val="clear" w:color="auto" w:fill="FFFFFF"/>
              <w:jc w:val="center"/>
            </w:pPr>
          </w:p>
        </w:tc>
      </w:tr>
      <w:tr w:rsidR="00BC38A0" w:rsidRPr="004C2971" w:rsidTr="00940104">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3"/>
                <w:sz w:val="22"/>
                <w:szCs w:val="22"/>
              </w:rPr>
              <w:t>3.29.7</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4C2971">
            <w:pPr>
              <w:shd w:val="clear" w:color="auto" w:fill="FFFFFF"/>
              <w:spacing w:line="250" w:lineRule="exact"/>
              <w:rPr>
                <w:color w:val="000000"/>
                <w:spacing w:val="1"/>
              </w:rPr>
            </w:pPr>
            <w:r w:rsidRPr="004C2971">
              <w:rPr>
                <w:color w:val="000000"/>
                <w:sz w:val="22"/>
                <w:szCs w:val="22"/>
              </w:rPr>
              <w:t xml:space="preserve">Использование судового оборудования для обработки и хранения </w:t>
            </w:r>
            <w:r w:rsidRPr="004C2971">
              <w:rPr>
                <w:color w:val="000000"/>
                <w:spacing w:val="1"/>
                <w:sz w:val="22"/>
                <w:szCs w:val="22"/>
              </w:rPr>
              <w:t xml:space="preserve">отходов </w:t>
            </w:r>
          </w:p>
          <w:p w:rsidR="00BC38A0" w:rsidRPr="004C2971" w:rsidRDefault="00BC38A0" w:rsidP="004C2971">
            <w:pPr>
              <w:shd w:val="clear" w:color="auto" w:fill="FFFFFF"/>
              <w:spacing w:line="250" w:lineRule="exact"/>
              <w:rPr>
                <w:lang w:val="en-US"/>
              </w:rPr>
            </w:pPr>
            <w:r w:rsidRPr="004C2971">
              <w:rPr>
                <w:i/>
                <w:iCs/>
                <w:color w:val="000000"/>
                <w:spacing w:val="1"/>
                <w:sz w:val="22"/>
                <w:szCs w:val="22"/>
                <w:lang w:val="en-US"/>
              </w:rPr>
              <w:t>Ship's equipment for processing and storage of waste</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88" w:lineRule="exact"/>
              <w:rPr>
                <w:color w:val="000000"/>
                <w:spacing w:val="-3"/>
              </w:rPr>
            </w:pPr>
            <w:r w:rsidRPr="004C2971">
              <w:rPr>
                <w:color w:val="000000"/>
                <w:spacing w:val="-3"/>
                <w:sz w:val="22"/>
                <w:szCs w:val="22"/>
              </w:rPr>
              <w:t xml:space="preserve">Умение </w:t>
            </w:r>
          </w:p>
          <w:p w:rsidR="00BC38A0" w:rsidRPr="004C2971" w:rsidRDefault="00BC38A0" w:rsidP="004C2971">
            <w:pPr>
              <w:shd w:val="clear" w:color="auto" w:fill="FFFFFF"/>
              <w:spacing w:line="288" w:lineRule="exact"/>
            </w:pPr>
            <w:r w:rsidRPr="004C2971">
              <w:rPr>
                <w:i/>
                <w:iCs/>
                <w:color w:val="000000"/>
                <w:spacing w:val="2"/>
                <w:sz w:val="22"/>
                <w:szCs w:val="22"/>
                <w:lang w:val="en-US"/>
              </w:rPr>
              <w:t>Ability</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4" w:type="pct"/>
            <w:gridSpan w:val="3"/>
            <w:vMerge/>
            <w:tcBorders>
              <w:left w:val="single" w:sz="6" w:space="0" w:color="auto"/>
              <w:right w:val="single" w:sz="6" w:space="0" w:color="auto"/>
            </w:tcBorders>
            <w:shd w:val="clear" w:color="auto" w:fill="FFFFFF"/>
            <w:vAlign w:val="center"/>
          </w:tcPr>
          <w:p w:rsidR="00BC38A0" w:rsidRPr="004C2971" w:rsidRDefault="00BC38A0" w:rsidP="00940104">
            <w:pPr>
              <w:shd w:val="clear" w:color="auto" w:fill="FFFFFF"/>
              <w:jc w:val="center"/>
            </w:pPr>
          </w:p>
        </w:tc>
      </w:tr>
      <w:tr w:rsidR="00BC38A0" w:rsidRPr="004C2971" w:rsidTr="00940104">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3"/>
                <w:sz w:val="22"/>
                <w:szCs w:val="22"/>
              </w:rPr>
              <w:t>3.29.8</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93" w:lineRule="exact"/>
              <w:rPr>
                <w:color w:val="000000"/>
              </w:rPr>
            </w:pPr>
            <w:r w:rsidRPr="004C2971">
              <w:rPr>
                <w:color w:val="000000"/>
                <w:sz w:val="22"/>
                <w:szCs w:val="22"/>
              </w:rPr>
              <w:t xml:space="preserve">Процедуры приема топлива </w:t>
            </w:r>
          </w:p>
          <w:p w:rsidR="00BC38A0" w:rsidRPr="004C2971" w:rsidRDefault="00BC38A0" w:rsidP="004C2971">
            <w:pPr>
              <w:shd w:val="clear" w:color="auto" w:fill="FFFFFF"/>
              <w:spacing w:line="293" w:lineRule="exact"/>
            </w:pPr>
            <w:r w:rsidRPr="004C2971">
              <w:rPr>
                <w:i/>
                <w:iCs/>
                <w:color w:val="000000"/>
                <w:spacing w:val="1"/>
                <w:sz w:val="22"/>
                <w:szCs w:val="22"/>
                <w:lang w:val="en-US"/>
              </w:rPr>
              <w:t>Bunkering operations</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50" w:lineRule="exact"/>
              <w:rPr>
                <w:color w:val="000000"/>
              </w:rPr>
            </w:pPr>
            <w:r w:rsidRPr="004C2971">
              <w:rPr>
                <w:color w:val="000000"/>
                <w:sz w:val="22"/>
                <w:szCs w:val="22"/>
              </w:rPr>
              <w:t xml:space="preserve">Понимание </w:t>
            </w:r>
          </w:p>
          <w:p w:rsidR="00BC38A0" w:rsidRPr="004C2971" w:rsidRDefault="00BC38A0" w:rsidP="004C2971">
            <w:pPr>
              <w:shd w:val="clear" w:color="auto" w:fill="FFFFFF"/>
              <w:spacing w:line="250" w:lineRule="exact"/>
            </w:pPr>
            <w:r w:rsidRPr="004C2971">
              <w:rPr>
                <w:i/>
                <w:iCs/>
                <w:color w:val="000000"/>
                <w:spacing w:val="-1"/>
                <w:sz w:val="22"/>
                <w:szCs w:val="22"/>
                <w:lang w:val="en-US"/>
              </w:rPr>
              <w:t>Understanding</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4" w:type="pct"/>
            <w:gridSpan w:val="3"/>
            <w:vMerge/>
            <w:tcBorders>
              <w:left w:val="single" w:sz="6" w:space="0" w:color="auto"/>
              <w:right w:val="single" w:sz="6" w:space="0" w:color="auto"/>
            </w:tcBorders>
            <w:shd w:val="clear" w:color="auto" w:fill="FFFFFF"/>
            <w:vAlign w:val="center"/>
          </w:tcPr>
          <w:p w:rsidR="00BC38A0" w:rsidRPr="004C2971" w:rsidRDefault="00BC38A0" w:rsidP="00940104">
            <w:pPr>
              <w:shd w:val="clear" w:color="auto" w:fill="FFFFFF"/>
              <w:jc w:val="center"/>
            </w:pPr>
          </w:p>
        </w:tc>
      </w:tr>
      <w:tr w:rsidR="00BC38A0" w:rsidRPr="004C2971" w:rsidTr="00940104">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1"/>
                <w:sz w:val="22"/>
                <w:szCs w:val="22"/>
              </w:rPr>
              <w:t>3.29.9</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88" w:lineRule="exact"/>
              <w:rPr>
                <w:color w:val="000000"/>
              </w:rPr>
            </w:pPr>
            <w:r w:rsidRPr="004C2971">
              <w:rPr>
                <w:color w:val="000000"/>
                <w:sz w:val="22"/>
                <w:szCs w:val="22"/>
              </w:rPr>
              <w:t xml:space="preserve">Закрытие и цементирование палубных шпигатов </w:t>
            </w:r>
          </w:p>
          <w:p w:rsidR="00BC38A0" w:rsidRPr="00EC5257" w:rsidRDefault="00BC38A0" w:rsidP="004C2971">
            <w:pPr>
              <w:shd w:val="clear" w:color="auto" w:fill="FFFFFF"/>
              <w:spacing w:line="288" w:lineRule="exact"/>
            </w:pPr>
            <w:r w:rsidRPr="004C2971">
              <w:rPr>
                <w:i/>
                <w:iCs/>
                <w:color w:val="000000"/>
                <w:spacing w:val="1"/>
                <w:sz w:val="22"/>
                <w:szCs w:val="22"/>
                <w:lang w:val="en-US"/>
              </w:rPr>
              <w:t>Plugging</w:t>
            </w:r>
            <w:r w:rsidRPr="00EC5257">
              <w:rPr>
                <w:i/>
                <w:iCs/>
                <w:color w:val="000000"/>
                <w:spacing w:val="1"/>
                <w:sz w:val="22"/>
                <w:szCs w:val="22"/>
              </w:rPr>
              <w:t xml:space="preserve"> </w:t>
            </w:r>
            <w:r w:rsidRPr="004C2971">
              <w:rPr>
                <w:i/>
                <w:iCs/>
                <w:color w:val="000000"/>
                <w:spacing w:val="1"/>
                <w:sz w:val="22"/>
                <w:szCs w:val="22"/>
                <w:lang w:val="en-US"/>
              </w:rPr>
              <w:t>and</w:t>
            </w:r>
            <w:r w:rsidRPr="00EC5257">
              <w:rPr>
                <w:i/>
                <w:iCs/>
                <w:color w:val="000000"/>
                <w:spacing w:val="1"/>
                <w:sz w:val="22"/>
                <w:szCs w:val="22"/>
              </w:rPr>
              <w:t xml:space="preserve"> </w:t>
            </w:r>
            <w:r w:rsidRPr="004C2971">
              <w:rPr>
                <w:i/>
                <w:iCs/>
                <w:color w:val="000000"/>
                <w:spacing w:val="1"/>
                <w:sz w:val="22"/>
                <w:szCs w:val="22"/>
                <w:lang w:val="en-US"/>
              </w:rPr>
              <w:t>cementing</w:t>
            </w:r>
            <w:r w:rsidRPr="00EC5257">
              <w:rPr>
                <w:i/>
                <w:iCs/>
                <w:color w:val="000000"/>
                <w:spacing w:val="1"/>
                <w:sz w:val="22"/>
                <w:szCs w:val="22"/>
              </w:rPr>
              <w:t xml:space="preserve"> </w:t>
            </w:r>
            <w:r w:rsidRPr="004C2971">
              <w:rPr>
                <w:i/>
                <w:iCs/>
                <w:color w:val="000000"/>
                <w:spacing w:val="1"/>
                <w:sz w:val="22"/>
                <w:szCs w:val="22"/>
                <w:lang w:val="en-US"/>
              </w:rPr>
              <w:t>of</w:t>
            </w:r>
            <w:r w:rsidRPr="00EC5257">
              <w:rPr>
                <w:i/>
                <w:iCs/>
                <w:color w:val="000000"/>
                <w:spacing w:val="1"/>
                <w:sz w:val="22"/>
                <w:szCs w:val="22"/>
              </w:rPr>
              <w:t xml:space="preserve"> </w:t>
            </w:r>
            <w:r w:rsidRPr="004C2971">
              <w:rPr>
                <w:i/>
                <w:iCs/>
                <w:color w:val="000000"/>
                <w:spacing w:val="1"/>
                <w:sz w:val="22"/>
                <w:szCs w:val="22"/>
                <w:lang w:val="en-US"/>
              </w:rPr>
              <w:t>deck</w:t>
            </w:r>
            <w:r w:rsidRPr="00EC5257">
              <w:rPr>
                <w:i/>
                <w:iCs/>
                <w:color w:val="000000"/>
                <w:spacing w:val="1"/>
                <w:sz w:val="22"/>
                <w:szCs w:val="22"/>
              </w:rPr>
              <w:t xml:space="preserve"> </w:t>
            </w:r>
            <w:r w:rsidRPr="004C2971">
              <w:rPr>
                <w:i/>
                <w:iCs/>
                <w:color w:val="000000"/>
                <w:spacing w:val="1"/>
                <w:sz w:val="22"/>
                <w:szCs w:val="22"/>
                <w:lang w:val="en-US"/>
              </w:rPr>
              <w:t>scuppers</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88" w:lineRule="exact"/>
              <w:rPr>
                <w:color w:val="000000"/>
                <w:spacing w:val="-3"/>
              </w:rPr>
            </w:pPr>
            <w:r w:rsidRPr="004C2971">
              <w:rPr>
                <w:color w:val="000000"/>
                <w:spacing w:val="-3"/>
                <w:sz w:val="22"/>
                <w:szCs w:val="22"/>
              </w:rPr>
              <w:t xml:space="preserve">Умение </w:t>
            </w:r>
          </w:p>
          <w:p w:rsidR="00BC38A0" w:rsidRPr="004C2971" w:rsidRDefault="00BC38A0" w:rsidP="004C2971">
            <w:pPr>
              <w:shd w:val="clear" w:color="auto" w:fill="FFFFFF"/>
              <w:spacing w:line="288" w:lineRule="exact"/>
            </w:pPr>
            <w:r w:rsidRPr="004C2971">
              <w:rPr>
                <w:i/>
                <w:iCs/>
                <w:color w:val="000000"/>
                <w:spacing w:val="2"/>
                <w:sz w:val="22"/>
                <w:szCs w:val="22"/>
                <w:lang w:val="en-US"/>
              </w:rPr>
              <w:t>Ability</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4" w:type="pct"/>
            <w:gridSpan w:val="3"/>
            <w:vMerge/>
            <w:tcBorders>
              <w:left w:val="single" w:sz="6" w:space="0" w:color="auto"/>
              <w:right w:val="single" w:sz="6" w:space="0" w:color="auto"/>
            </w:tcBorders>
            <w:shd w:val="clear" w:color="auto" w:fill="FFFFFF"/>
            <w:vAlign w:val="center"/>
          </w:tcPr>
          <w:p w:rsidR="00BC38A0" w:rsidRPr="004C2971" w:rsidRDefault="00BC38A0" w:rsidP="00940104">
            <w:pPr>
              <w:shd w:val="clear" w:color="auto" w:fill="FFFFFF"/>
              <w:jc w:val="center"/>
            </w:pPr>
          </w:p>
        </w:tc>
      </w:tr>
      <w:tr w:rsidR="00BC38A0" w:rsidRPr="004C2971" w:rsidTr="00940104">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1"/>
                <w:sz w:val="22"/>
                <w:szCs w:val="22"/>
              </w:rPr>
              <w:t>3.29.10</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rPr>
                <w:color w:val="000000"/>
              </w:rPr>
            </w:pPr>
            <w:r w:rsidRPr="004C2971">
              <w:rPr>
                <w:color w:val="000000"/>
                <w:sz w:val="22"/>
                <w:szCs w:val="22"/>
              </w:rPr>
              <w:t xml:space="preserve">Бункеровка </w:t>
            </w:r>
          </w:p>
          <w:p w:rsidR="00BC38A0" w:rsidRPr="004C2971" w:rsidRDefault="00BC38A0" w:rsidP="004C2971">
            <w:pPr>
              <w:shd w:val="clear" w:color="auto" w:fill="FFFFFF"/>
            </w:pPr>
            <w:r w:rsidRPr="004C2971">
              <w:rPr>
                <w:i/>
                <w:iCs/>
                <w:color w:val="000000"/>
                <w:sz w:val="22"/>
                <w:szCs w:val="22"/>
                <w:lang w:val="en-US"/>
              </w:rPr>
              <w:t>Bunkering</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45" w:lineRule="exact"/>
              <w:rPr>
                <w:color w:val="000000"/>
                <w:spacing w:val="-1"/>
              </w:rPr>
            </w:pPr>
            <w:r w:rsidRPr="004C2971">
              <w:rPr>
                <w:color w:val="000000"/>
                <w:spacing w:val="-1"/>
                <w:sz w:val="22"/>
                <w:szCs w:val="22"/>
              </w:rPr>
              <w:t xml:space="preserve">Участие </w:t>
            </w:r>
          </w:p>
          <w:p w:rsidR="00BC38A0" w:rsidRPr="004C2971" w:rsidRDefault="00BC38A0" w:rsidP="004C2971">
            <w:pPr>
              <w:shd w:val="clear" w:color="auto" w:fill="FFFFFF"/>
              <w:spacing w:line="245" w:lineRule="exact"/>
            </w:pPr>
            <w:r w:rsidRPr="004C2971">
              <w:rPr>
                <w:i/>
                <w:iCs/>
                <w:color w:val="000000"/>
                <w:sz w:val="22"/>
                <w:szCs w:val="22"/>
                <w:lang w:val="en-US"/>
              </w:rPr>
              <w:t>Participation</w:t>
            </w:r>
          </w:p>
        </w:tc>
        <w:tc>
          <w:tcPr>
            <w:tcW w:w="296"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7"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5"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4" w:type="pct"/>
            <w:gridSpan w:val="3"/>
            <w:vMerge/>
            <w:tcBorders>
              <w:left w:val="single" w:sz="6" w:space="0" w:color="auto"/>
              <w:bottom w:val="single" w:sz="6" w:space="0" w:color="auto"/>
              <w:right w:val="single" w:sz="6" w:space="0" w:color="auto"/>
            </w:tcBorders>
            <w:shd w:val="clear" w:color="auto" w:fill="FFFFFF"/>
            <w:vAlign w:val="center"/>
          </w:tcPr>
          <w:p w:rsidR="00BC38A0" w:rsidRPr="004C2971" w:rsidRDefault="00BC38A0" w:rsidP="00940104">
            <w:pPr>
              <w:shd w:val="clear" w:color="auto" w:fill="FFFFFF"/>
              <w:jc w:val="center"/>
            </w:pPr>
          </w:p>
        </w:tc>
      </w:tr>
      <w:tr w:rsidR="00BC38A0" w:rsidRPr="004C2971" w:rsidTr="00940104">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FA0F10">
            <w:pPr>
              <w:shd w:val="clear" w:color="auto" w:fill="FFFFFF"/>
              <w:jc w:val="center"/>
            </w:pPr>
            <w:r w:rsidRPr="004C2971">
              <w:rPr>
                <w:color w:val="000000"/>
                <w:spacing w:val="-4"/>
                <w:sz w:val="22"/>
                <w:szCs w:val="22"/>
              </w:rPr>
              <w:t>3.29.11</w:t>
            </w:r>
          </w:p>
        </w:tc>
        <w:tc>
          <w:tcPr>
            <w:tcW w:w="208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4C2971">
            <w:pPr>
              <w:shd w:val="clear" w:color="auto" w:fill="FFFFFF"/>
              <w:spacing w:line="293" w:lineRule="exact"/>
              <w:rPr>
                <w:color w:val="000000"/>
                <w:spacing w:val="-1"/>
                <w:lang w:val="en-US"/>
              </w:rPr>
            </w:pPr>
            <w:r w:rsidRPr="004C2971">
              <w:rPr>
                <w:color w:val="000000"/>
                <w:spacing w:val="-1"/>
                <w:sz w:val="22"/>
                <w:szCs w:val="22"/>
              </w:rPr>
              <w:t>Журнал</w:t>
            </w:r>
            <w:r w:rsidRPr="004C2971">
              <w:rPr>
                <w:color w:val="000000"/>
                <w:spacing w:val="-1"/>
                <w:sz w:val="22"/>
                <w:szCs w:val="22"/>
                <w:lang w:val="en-US"/>
              </w:rPr>
              <w:t xml:space="preserve"> </w:t>
            </w:r>
            <w:r w:rsidRPr="004C2971">
              <w:rPr>
                <w:color w:val="000000"/>
                <w:spacing w:val="-1"/>
                <w:sz w:val="22"/>
                <w:szCs w:val="22"/>
              </w:rPr>
              <w:t>нефтяных</w:t>
            </w:r>
            <w:r w:rsidRPr="004C2971">
              <w:rPr>
                <w:color w:val="000000"/>
                <w:spacing w:val="-1"/>
                <w:sz w:val="22"/>
                <w:szCs w:val="22"/>
                <w:lang w:val="en-US"/>
              </w:rPr>
              <w:t xml:space="preserve"> </w:t>
            </w:r>
            <w:r w:rsidRPr="004C2971">
              <w:rPr>
                <w:color w:val="000000"/>
                <w:spacing w:val="-1"/>
                <w:sz w:val="22"/>
                <w:szCs w:val="22"/>
              </w:rPr>
              <w:t>операций</w:t>
            </w:r>
            <w:r w:rsidRPr="004C2971">
              <w:rPr>
                <w:color w:val="000000"/>
                <w:spacing w:val="-1"/>
                <w:sz w:val="22"/>
                <w:szCs w:val="22"/>
                <w:lang w:val="en-US"/>
              </w:rPr>
              <w:t xml:space="preserve"> </w:t>
            </w:r>
          </w:p>
          <w:p w:rsidR="00BC38A0" w:rsidRPr="004C2971" w:rsidRDefault="00BC38A0" w:rsidP="004C2971">
            <w:pPr>
              <w:shd w:val="clear" w:color="auto" w:fill="FFFFFF"/>
              <w:spacing w:line="293" w:lineRule="exact"/>
              <w:rPr>
                <w:lang w:val="en-US"/>
              </w:rPr>
            </w:pPr>
            <w:r w:rsidRPr="004C2971">
              <w:rPr>
                <w:i/>
                <w:iCs/>
                <w:color w:val="000000"/>
                <w:spacing w:val="1"/>
                <w:sz w:val="22"/>
                <w:szCs w:val="22"/>
                <w:lang w:val="en-US"/>
              </w:rPr>
              <w:t>Bunkering operations book</w:t>
            </w:r>
          </w:p>
        </w:tc>
        <w:tc>
          <w:tcPr>
            <w:tcW w:w="567"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4C2971">
            <w:pPr>
              <w:shd w:val="clear" w:color="auto" w:fill="FFFFFF"/>
              <w:spacing w:line="254" w:lineRule="exact"/>
            </w:pPr>
            <w:r w:rsidRPr="004C2971">
              <w:rPr>
                <w:color w:val="000000"/>
                <w:spacing w:val="-2"/>
                <w:sz w:val="22"/>
                <w:szCs w:val="22"/>
              </w:rPr>
              <w:t xml:space="preserve">Ознакомление </w:t>
            </w:r>
            <w:r w:rsidRPr="004C2971">
              <w:rPr>
                <w:i/>
                <w:iCs/>
                <w:color w:val="000000"/>
                <w:spacing w:val="1"/>
                <w:sz w:val="22"/>
                <w:szCs w:val="22"/>
                <w:lang w:val="en-US"/>
              </w:rPr>
              <w:t>Acquaintance</w:t>
            </w:r>
          </w:p>
        </w:tc>
        <w:tc>
          <w:tcPr>
            <w:tcW w:w="296"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4"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04005" w:rsidRDefault="00BC38A0" w:rsidP="00940104">
            <w:pPr>
              <w:shd w:val="clear" w:color="auto" w:fill="FFFFFF"/>
              <w:jc w:val="center"/>
            </w:pPr>
          </w:p>
        </w:tc>
      </w:tr>
      <w:tr w:rsidR="00BC38A0" w:rsidRPr="00884A49" w:rsidTr="00DB668C">
        <w:trPr>
          <w:trHeight w:val="867"/>
        </w:trPr>
        <w:tc>
          <w:tcPr>
            <w:tcW w:w="341" w:type="pct"/>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jc w:val="center"/>
              <w:rPr>
                <w:color w:val="000000"/>
                <w:spacing w:val="-4"/>
              </w:rPr>
            </w:pPr>
          </w:p>
        </w:tc>
        <w:tc>
          <w:tcPr>
            <w:tcW w:w="208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AB57A5">
            <w:pPr>
              <w:shd w:val="clear" w:color="auto" w:fill="FFFFFF"/>
              <w:spacing w:line="240" w:lineRule="exact"/>
              <w:ind w:firstLine="5"/>
              <w:rPr>
                <w:color w:val="000000"/>
                <w:spacing w:val="1"/>
                <w:lang w:val="en-US"/>
              </w:rPr>
            </w:pPr>
            <w:r w:rsidRPr="00220E4D">
              <w:rPr>
                <w:b/>
                <w:i/>
                <w:iCs/>
                <w:color w:val="000000"/>
                <w:spacing w:val="1"/>
                <w:sz w:val="22"/>
                <w:szCs w:val="22"/>
                <w:lang w:val="en-US"/>
              </w:rPr>
              <w:t>Advice on areas for improvement</w:t>
            </w:r>
          </w:p>
        </w:tc>
        <w:tc>
          <w:tcPr>
            <w:tcW w:w="2574"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B57A5" w:rsidRDefault="00BC38A0" w:rsidP="004C2971">
            <w:pPr>
              <w:shd w:val="clear" w:color="auto" w:fill="FFFFFF"/>
              <w:rPr>
                <w:lang w:val="en-US"/>
              </w:rPr>
            </w:pPr>
          </w:p>
        </w:tc>
      </w:tr>
      <w:tr w:rsidR="00BC38A0" w:rsidRPr="004C2971" w:rsidTr="00B8498B">
        <w:trPr>
          <w:trHeight w:hRule="exact" w:val="624"/>
        </w:trPr>
        <w:tc>
          <w:tcPr>
            <w:tcW w:w="5000" w:type="pct"/>
            <w:gridSpan w:val="19"/>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B8498B">
            <w:pPr>
              <w:shd w:val="clear" w:color="auto" w:fill="FFFFFF"/>
              <w:spacing w:before="60"/>
            </w:pPr>
            <w:r w:rsidRPr="004C2971">
              <w:rPr>
                <w:b/>
                <w:bCs/>
                <w:color w:val="000000"/>
                <w:sz w:val="22"/>
                <w:szCs w:val="22"/>
              </w:rPr>
              <w:t>30. ПОДДЕРЖАНИЕ СУДНА В МОРЕХОДНОМ СОСТОЯНИИ</w:t>
            </w:r>
          </w:p>
          <w:p w:rsidR="00BC38A0" w:rsidRPr="004C2971" w:rsidRDefault="00BC38A0" w:rsidP="004C2971">
            <w:pPr>
              <w:shd w:val="clear" w:color="auto" w:fill="FFFFFF"/>
            </w:pPr>
            <w:r w:rsidRPr="004C2971">
              <w:rPr>
                <w:i/>
                <w:iCs/>
                <w:color w:val="000000"/>
                <w:spacing w:val="1"/>
                <w:sz w:val="22"/>
                <w:szCs w:val="22"/>
              </w:rPr>
              <w:t xml:space="preserve">      </w:t>
            </w:r>
            <w:r w:rsidRPr="004C2971">
              <w:rPr>
                <w:i/>
                <w:iCs/>
                <w:color w:val="000000"/>
                <w:spacing w:val="1"/>
                <w:sz w:val="22"/>
                <w:szCs w:val="22"/>
                <w:lang w:val="en-US"/>
              </w:rPr>
              <w:t>Maintain</w:t>
            </w:r>
            <w:r w:rsidRPr="004C2971">
              <w:rPr>
                <w:i/>
                <w:iCs/>
                <w:color w:val="000000"/>
                <w:spacing w:val="1"/>
                <w:sz w:val="22"/>
                <w:szCs w:val="22"/>
              </w:rPr>
              <w:t xml:space="preserve"> </w:t>
            </w:r>
            <w:r w:rsidRPr="004C2971">
              <w:rPr>
                <w:i/>
                <w:iCs/>
                <w:color w:val="000000"/>
                <w:spacing w:val="1"/>
                <w:sz w:val="22"/>
                <w:szCs w:val="22"/>
                <w:lang w:val="en-US"/>
              </w:rPr>
              <w:t>seaworthiness</w:t>
            </w:r>
            <w:r w:rsidRPr="004C2971">
              <w:rPr>
                <w:i/>
                <w:iCs/>
                <w:color w:val="000000"/>
                <w:spacing w:val="1"/>
                <w:sz w:val="22"/>
                <w:szCs w:val="22"/>
              </w:rPr>
              <w:t xml:space="preserve"> </w:t>
            </w:r>
            <w:r w:rsidRPr="004C2971">
              <w:rPr>
                <w:i/>
                <w:iCs/>
                <w:color w:val="000000"/>
                <w:spacing w:val="1"/>
                <w:sz w:val="22"/>
                <w:szCs w:val="22"/>
                <w:lang w:val="en-US"/>
              </w:rPr>
              <w:t>of</w:t>
            </w:r>
            <w:r w:rsidRPr="004C2971">
              <w:rPr>
                <w:i/>
                <w:iCs/>
                <w:color w:val="000000"/>
                <w:spacing w:val="1"/>
                <w:sz w:val="22"/>
                <w:szCs w:val="22"/>
              </w:rPr>
              <w:t xml:space="preserve"> </w:t>
            </w:r>
            <w:r w:rsidRPr="004C2971">
              <w:rPr>
                <w:i/>
                <w:iCs/>
                <w:color w:val="000000"/>
                <w:spacing w:val="1"/>
                <w:sz w:val="22"/>
                <w:szCs w:val="22"/>
                <w:lang w:val="en-US"/>
              </w:rPr>
              <w:t>the</w:t>
            </w:r>
            <w:r w:rsidRPr="004C2971">
              <w:rPr>
                <w:i/>
                <w:iCs/>
                <w:color w:val="000000"/>
                <w:spacing w:val="1"/>
                <w:sz w:val="22"/>
                <w:szCs w:val="22"/>
              </w:rPr>
              <w:t xml:space="preserve"> </w:t>
            </w:r>
            <w:r w:rsidRPr="004C2971">
              <w:rPr>
                <w:i/>
                <w:iCs/>
                <w:color w:val="000000"/>
                <w:spacing w:val="1"/>
                <w:sz w:val="22"/>
                <w:szCs w:val="22"/>
                <w:lang w:val="en-US"/>
              </w:rPr>
              <w:t>ship</w:t>
            </w:r>
          </w:p>
        </w:tc>
      </w:tr>
      <w:tr w:rsidR="00BC38A0" w:rsidRPr="004C2971" w:rsidTr="00BC38A0">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5"/>
                <w:sz w:val="22"/>
                <w:szCs w:val="22"/>
              </w:rPr>
              <w:t>3.30.1</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93" w:lineRule="exact"/>
              <w:rPr>
                <w:color w:val="000000"/>
              </w:rPr>
            </w:pPr>
            <w:r w:rsidRPr="004C2971">
              <w:rPr>
                <w:color w:val="000000"/>
                <w:sz w:val="22"/>
                <w:szCs w:val="22"/>
              </w:rPr>
              <w:t xml:space="preserve">Рекомендации ИМО по остойчивости судна </w:t>
            </w:r>
          </w:p>
          <w:p w:rsidR="00BC38A0" w:rsidRPr="004C2971" w:rsidRDefault="00BC38A0" w:rsidP="004C2971">
            <w:pPr>
              <w:shd w:val="clear" w:color="auto" w:fill="FFFFFF"/>
              <w:spacing w:line="293" w:lineRule="exact"/>
              <w:rPr>
                <w:lang w:val="en-US"/>
              </w:rPr>
            </w:pPr>
            <w:r w:rsidRPr="004C2971">
              <w:rPr>
                <w:i/>
                <w:iCs/>
                <w:color w:val="000000"/>
                <w:spacing w:val="1"/>
                <w:sz w:val="22"/>
                <w:szCs w:val="22"/>
                <w:lang w:val="en-US"/>
              </w:rPr>
              <w:t>IMO recommendations on ship's stability</w:t>
            </w:r>
          </w:p>
        </w:tc>
        <w:tc>
          <w:tcPr>
            <w:tcW w:w="56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4C2971">
            <w:pPr>
              <w:shd w:val="clear" w:color="auto" w:fill="FFFFFF"/>
              <w:spacing w:line="250" w:lineRule="exact"/>
            </w:pPr>
            <w:r w:rsidRPr="004C2971">
              <w:rPr>
                <w:color w:val="000000"/>
                <w:spacing w:val="-2"/>
                <w:sz w:val="22"/>
                <w:szCs w:val="22"/>
              </w:rPr>
              <w:t xml:space="preserve">Ознакомление </w:t>
            </w:r>
            <w:r w:rsidRPr="004C2971">
              <w:rPr>
                <w:i/>
                <w:iCs/>
                <w:color w:val="000000"/>
                <w:spacing w:val="1"/>
                <w:sz w:val="22"/>
                <w:szCs w:val="22"/>
                <w:lang w:val="en-US"/>
              </w:rPr>
              <w:t>Acquaintance</w:t>
            </w:r>
          </w:p>
        </w:tc>
        <w:tc>
          <w:tcPr>
            <w:tcW w:w="298"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4"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1" w:type="pct"/>
            <w:gridSpan w:val="2"/>
            <w:vMerge w:val="restart"/>
            <w:tcBorders>
              <w:top w:val="single" w:sz="6" w:space="0" w:color="auto"/>
              <w:left w:val="single" w:sz="6" w:space="0" w:color="auto"/>
              <w:right w:val="single" w:sz="6" w:space="0" w:color="auto"/>
            </w:tcBorders>
            <w:shd w:val="clear" w:color="auto" w:fill="FFFFFF"/>
            <w:vAlign w:val="center"/>
          </w:tcPr>
          <w:p w:rsidR="00BC38A0" w:rsidRPr="004E3D3D" w:rsidRDefault="00BC38A0" w:rsidP="00BC38A0">
            <w:pPr>
              <w:jc w:val="center"/>
            </w:pPr>
            <w:r w:rsidRPr="004E3D3D">
              <w:rPr>
                <w:sz w:val="22"/>
                <w:szCs w:val="22"/>
              </w:rPr>
              <w:t>Привести краткие выдержки из документов по каждому пункту</w:t>
            </w:r>
          </w:p>
        </w:tc>
      </w:tr>
      <w:tr w:rsidR="00BC38A0" w:rsidRPr="004C2971" w:rsidTr="00BC38A0">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2"/>
                <w:sz w:val="22"/>
                <w:szCs w:val="22"/>
              </w:rPr>
              <w:t>3.30.2</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88" w:lineRule="exact"/>
              <w:rPr>
                <w:color w:val="000000"/>
              </w:rPr>
            </w:pPr>
            <w:r w:rsidRPr="004C2971">
              <w:rPr>
                <w:color w:val="000000"/>
                <w:sz w:val="22"/>
                <w:szCs w:val="22"/>
              </w:rPr>
              <w:t xml:space="preserve">Судовая информация по непотопляемости судна </w:t>
            </w:r>
          </w:p>
          <w:p w:rsidR="00BC38A0" w:rsidRPr="004C2971" w:rsidRDefault="00BC38A0" w:rsidP="004C2971">
            <w:pPr>
              <w:shd w:val="clear" w:color="auto" w:fill="FFFFFF"/>
              <w:spacing w:line="288" w:lineRule="exact"/>
              <w:rPr>
                <w:lang w:val="en-US"/>
              </w:rPr>
            </w:pPr>
            <w:r w:rsidRPr="004C2971">
              <w:rPr>
                <w:i/>
                <w:iCs/>
                <w:color w:val="000000"/>
                <w:spacing w:val="1"/>
                <w:sz w:val="22"/>
                <w:szCs w:val="22"/>
                <w:lang w:val="en-US"/>
              </w:rPr>
              <w:t>Information on unsinkability of the ship</w:t>
            </w:r>
          </w:p>
        </w:tc>
        <w:tc>
          <w:tcPr>
            <w:tcW w:w="56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50" w:lineRule="exact"/>
              <w:rPr>
                <w:color w:val="000000"/>
              </w:rPr>
            </w:pPr>
            <w:r w:rsidRPr="004C2971">
              <w:rPr>
                <w:color w:val="000000"/>
                <w:sz w:val="22"/>
                <w:szCs w:val="22"/>
              </w:rPr>
              <w:t xml:space="preserve">Понимание </w:t>
            </w:r>
          </w:p>
          <w:p w:rsidR="00BC38A0" w:rsidRPr="004C2971" w:rsidRDefault="00BC38A0" w:rsidP="004C2971">
            <w:pPr>
              <w:shd w:val="clear" w:color="auto" w:fill="FFFFFF"/>
              <w:spacing w:line="250" w:lineRule="exact"/>
            </w:pPr>
            <w:r w:rsidRPr="004C2971">
              <w:rPr>
                <w:i/>
                <w:iCs/>
                <w:color w:val="000000"/>
                <w:spacing w:val="-1"/>
                <w:sz w:val="22"/>
                <w:szCs w:val="22"/>
                <w:lang w:val="en-US"/>
              </w:rPr>
              <w:t>Understanding</w:t>
            </w:r>
          </w:p>
        </w:tc>
        <w:tc>
          <w:tcPr>
            <w:tcW w:w="298"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4"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1" w:type="pct"/>
            <w:gridSpan w:val="2"/>
            <w:vMerge/>
            <w:tcBorders>
              <w:left w:val="single" w:sz="6" w:space="0" w:color="auto"/>
              <w:right w:val="single" w:sz="6" w:space="0" w:color="auto"/>
            </w:tcBorders>
            <w:shd w:val="clear" w:color="auto" w:fill="FFFFFF"/>
          </w:tcPr>
          <w:p w:rsidR="00BC38A0" w:rsidRPr="004C2971" w:rsidRDefault="00BC38A0" w:rsidP="004C2971">
            <w:pPr>
              <w:shd w:val="clear" w:color="auto" w:fill="FFFFFF"/>
            </w:pPr>
          </w:p>
        </w:tc>
      </w:tr>
      <w:tr w:rsidR="00BC38A0" w:rsidRPr="004C2971" w:rsidTr="00BC38A0">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3"/>
                <w:sz w:val="22"/>
                <w:szCs w:val="22"/>
              </w:rPr>
              <w:t>3.30.3</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98" w:lineRule="exact"/>
              <w:rPr>
                <w:color w:val="000000"/>
              </w:rPr>
            </w:pPr>
            <w:r w:rsidRPr="004C2971">
              <w:rPr>
                <w:color w:val="000000"/>
                <w:sz w:val="22"/>
                <w:szCs w:val="22"/>
              </w:rPr>
              <w:t xml:space="preserve">Судовая информация по остойчивости судна </w:t>
            </w:r>
          </w:p>
          <w:p w:rsidR="00BC38A0" w:rsidRPr="004C2971" w:rsidRDefault="00BC38A0" w:rsidP="004C2971">
            <w:pPr>
              <w:shd w:val="clear" w:color="auto" w:fill="FFFFFF"/>
              <w:spacing w:line="298" w:lineRule="exact"/>
            </w:pPr>
            <w:r w:rsidRPr="004C2971">
              <w:rPr>
                <w:i/>
                <w:iCs/>
                <w:color w:val="000000"/>
                <w:spacing w:val="1"/>
                <w:sz w:val="22"/>
                <w:szCs w:val="22"/>
                <w:lang w:val="en-US"/>
              </w:rPr>
              <w:t>Information</w:t>
            </w:r>
            <w:r w:rsidRPr="004C2971">
              <w:rPr>
                <w:i/>
                <w:iCs/>
                <w:color w:val="000000"/>
                <w:spacing w:val="1"/>
                <w:sz w:val="22"/>
                <w:szCs w:val="22"/>
              </w:rPr>
              <w:t xml:space="preserve"> </w:t>
            </w:r>
            <w:r w:rsidRPr="004C2971">
              <w:rPr>
                <w:i/>
                <w:iCs/>
                <w:color w:val="000000"/>
                <w:spacing w:val="1"/>
                <w:sz w:val="22"/>
                <w:szCs w:val="22"/>
                <w:lang w:val="en-US"/>
              </w:rPr>
              <w:t>on</w:t>
            </w:r>
            <w:r w:rsidRPr="004C2971">
              <w:rPr>
                <w:i/>
                <w:iCs/>
                <w:color w:val="000000"/>
                <w:spacing w:val="1"/>
                <w:sz w:val="22"/>
                <w:szCs w:val="22"/>
              </w:rPr>
              <w:t xml:space="preserve"> </w:t>
            </w:r>
            <w:r w:rsidRPr="004C2971">
              <w:rPr>
                <w:i/>
                <w:iCs/>
                <w:color w:val="000000"/>
                <w:spacing w:val="1"/>
                <w:sz w:val="22"/>
                <w:szCs w:val="22"/>
                <w:lang w:val="en-US"/>
              </w:rPr>
              <w:t>ship</w:t>
            </w:r>
            <w:r w:rsidRPr="004C2971">
              <w:rPr>
                <w:i/>
                <w:iCs/>
                <w:color w:val="000000"/>
                <w:spacing w:val="1"/>
                <w:sz w:val="22"/>
                <w:szCs w:val="22"/>
              </w:rPr>
              <w:t>'</w:t>
            </w:r>
            <w:r w:rsidRPr="004C2971">
              <w:rPr>
                <w:i/>
                <w:iCs/>
                <w:color w:val="000000"/>
                <w:spacing w:val="1"/>
                <w:sz w:val="22"/>
                <w:szCs w:val="22"/>
                <w:lang w:val="en-US"/>
              </w:rPr>
              <w:t>s</w:t>
            </w:r>
            <w:r w:rsidRPr="004C2971">
              <w:rPr>
                <w:i/>
                <w:iCs/>
                <w:color w:val="000000"/>
                <w:spacing w:val="1"/>
                <w:sz w:val="22"/>
                <w:szCs w:val="22"/>
              </w:rPr>
              <w:t xml:space="preserve"> </w:t>
            </w:r>
            <w:r w:rsidRPr="004C2971">
              <w:rPr>
                <w:i/>
                <w:iCs/>
                <w:color w:val="000000"/>
                <w:spacing w:val="1"/>
                <w:sz w:val="22"/>
                <w:szCs w:val="22"/>
                <w:lang w:val="en-US"/>
              </w:rPr>
              <w:t>stability</w:t>
            </w:r>
          </w:p>
        </w:tc>
        <w:tc>
          <w:tcPr>
            <w:tcW w:w="56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50" w:lineRule="exact"/>
              <w:rPr>
                <w:color w:val="000000"/>
              </w:rPr>
            </w:pPr>
            <w:r w:rsidRPr="004C2971">
              <w:rPr>
                <w:color w:val="000000"/>
                <w:sz w:val="22"/>
                <w:szCs w:val="22"/>
              </w:rPr>
              <w:t xml:space="preserve">Понимание </w:t>
            </w:r>
          </w:p>
          <w:p w:rsidR="00BC38A0" w:rsidRPr="004C2971" w:rsidRDefault="00BC38A0" w:rsidP="004C2971">
            <w:pPr>
              <w:shd w:val="clear" w:color="auto" w:fill="FFFFFF"/>
              <w:spacing w:line="250" w:lineRule="exact"/>
            </w:pPr>
            <w:r w:rsidRPr="004C2971">
              <w:rPr>
                <w:i/>
                <w:iCs/>
                <w:color w:val="000000"/>
                <w:spacing w:val="-1"/>
                <w:sz w:val="22"/>
                <w:szCs w:val="22"/>
                <w:lang w:val="en-US"/>
              </w:rPr>
              <w:t>Understanding</w:t>
            </w:r>
          </w:p>
        </w:tc>
        <w:tc>
          <w:tcPr>
            <w:tcW w:w="298"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4"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1" w:type="pct"/>
            <w:gridSpan w:val="2"/>
            <w:vMerge/>
            <w:tcBorders>
              <w:left w:val="single" w:sz="6" w:space="0" w:color="auto"/>
              <w:right w:val="single" w:sz="6" w:space="0" w:color="auto"/>
            </w:tcBorders>
            <w:shd w:val="clear" w:color="auto" w:fill="FFFFFF"/>
          </w:tcPr>
          <w:p w:rsidR="00BC38A0" w:rsidRPr="004C2971" w:rsidRDefault="00BC38A0" w:rsidP="004C2971">
            <w:pPr>
              <w:shd w:val="clear" w:color="auto" w:fill="FFFFFF"/>
            </w:pPr>
          </w:p>
        </w:tc>
      </w:tr>
      <w:tr w:rsidR="00BC38A0" w:rsidRPr="004C2971" w:rsidTr="00BC38A0">
        <w:trPr>
          <w:trHeight w:val="20"/>
        </w:trPr>
        <w:tc>
          <w:tcPr>
            <w:tcW w:w="34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4C2971" w:rsidRDefault="00BC38A0" w:rsidP="00AB57A5">
            <w:pPr>
              <w:shd w:val="clear" w:color="auto" w:fill="FFFFFF"/>
              <w:jc w:val="center"/>
            </w:pPr>
            <w:r w:rsidRPr="004C2971">
              <w:rPr>
                <w:color w:val="000000"/>
                <w:spacing w:val="-2"/>
                <w:sz w:val="22"/>
                <w:szCs w:val="22"/>
              </w:rPr>
              <w:t>3.30.4</w:t>
            </w:r>
          </w:p>
        </w:tc>
        <w:tc>
          <w:tcPr>
            <w:tcW w:w="20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93" w:lineRule="exact"/>
              <w:rPr>
                <w:color w:val="000000"/>
              </w:rPr>
            </w:pPr>
            <w:r w:rsidRPr="004C2971">
              <w:rPr>
                <w:color w:val="000000"/>
                <w:sz w:val="22"/>
                <w:szCs w:val="22"/>
              </w:rPr>
              <w:t xml:space="preserve">Основные действия в случае частичной потери плавучести </w:t>
            </w:r>
          </w:p>
          <w:p w:rsidR="00BC38A0" w:rsidRPr="004C2971" w:rsidRDefault="00BC38A0" w:rsidP="004C2971">
            <w:pPr>
              <w:shd w:val="clear" w:color="auto" w:fill="FFFFFF"/>
              <w:spacing w:line="293" w:lineRule="exact"/>
              <w:rPr>
                <w:lang w:val="en-US"/>
              </w:rPr>
            </w:pPr>
            <w:r w:rsidRPr="004C2971">
              <w:rPr>
                <w:i/>
                <w:iCs/>
                <w:color w:val="000000"/>
                <w:spacing w:val="1"/>
                <w:sz w:val="22"/>
                <w:szCs w:val="22"/>
                <w:lang w:val="en-US"/>
              </w:rPr>
              <w:t>Basic operations in case of partial loosing of buoyancy</w:t>
            </w:r>
          </w:p>
        </w:tc>
        <w:tc>
          <w:tcPr>
            <w:tcW w:w="56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4C2971">
            <w:pPr>
              <w:shd w:val="clear" w:color="auto" w:fill="FFFFFF"/>
              <w:spacing w:line="254" w:lineRule="exact"/>
              <w:rPr>
                <w:color w:val="000000"/>
              </w:rPr>
            </w:pPr>
            <w:r w:rsidRPr="004C2971">
              <w:rPr>
                <w:color w:val="000000"/>
                <w:sz w:val="22"/>
                <w:szCs w:val="22"/>
              </w:rPr>
              <w:t xml:space="preserve">Понимание </w:t>
            </w:r>
          </w:p>
          <w:p w:rsidR="00BC38A0" w:rsidRPr="004C2971" w:rsidRDefault="00BC38A0" w:rsidP="004C2971">
            <w:pPr>
              <w:shd w:val="clear" w:color="auto" w:fill="FFFFFF"/>
              <w:spacing w:line="254" w:lineRule="exact"/>
            </w:pPr>
            <w:r w:rsidRPr="004C2971">
              <w:rPr>
                <w:i/>
                <w:iCs/>
                <w:color w:val="000000"/>
                <w:spacing w:val="-1"/>
                <w:sz w:val="22"/>
                <w:szCs w:val="22"/>
                <w:lang w:val="en-US"/>
              </w:rPr>
              <w:t>Understanding</w:t>
            </w:r>
          </w:p>
        </w:tc>
        <w:tc>
          <w:tcPr>
            <w:tcW w:w="298"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404"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36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c>
          <w:tcPr>
            <w:tcW w:w="941" w:type="pct"/>
            <w:gridSpan w:val="2"/>
            <w:vMerge/>
            <w:tcBorders>
              <w:left w:val="single" w:sz="6" w:space="0" w:color="auto"/>
              <w:bottom w:val="single" w:sz="6" w:space="0" w:color="auto"/>
              <w:right w:val="single" w:sz="6" w:space="0" w:color="auto"/>
            </w:tcBorders>
            <w:shd w:val="clear" w:color="auto" w:fill="FFFFFF"/>
          </w:tcPr>
          <w:p w:rsidR="00BC38A0" w:rsidRPr="004C2971" w:rsidRDefault="00BC38A0" w:rsidP="004C2971">
            <w:pPr>
              <w:shd w:val="clear" w:color="auto" w:fill="FFFFFF"/>
            </w:pPr>
          </w:p>
        </w:tc>
      </w:tr>
      <w:tr w:rsidR="00BC38A0" w:rsidRPr="00EC5257" w:rsidTr="00D7582F">
        <w:trPr>
          <w:trHeight w:val="20"/>
        </w:trPr>
        <w:tc>
          <w:tcPr>
            <w:tcW w:w="341"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4"/>
                <w:sz w:val="22"/>
                <w:szCs w:val="22"/>
              </w:rPr>
              <w:t>3.30.5</w:t>
            </w:r>
          </w:p>
        </w:tc>
        <w:tc>
          <w:tcPr>
            <w:tcW w:w="208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50" w:lineRule="exact"/>
              <w:rPr>
                <w:color w:val="000000"/>
                <w:spacing w:val="1"/>
              </w:rPr>
            </w:pPr>
            <w:r w:rsidRPr="00EC5257">
              <w:rPr>
                <w:color w:val="000000"/>
                <w:sz w:val="22"/>
                <w:szCs w:val="22"/>
              </w:rPr>
              <w:t xml:space="preserve">Средства аппаратурного контроля посадки, остойчивости и </w:t>
            </w:r>
            <w:r w:rsidRPr="00EC5257">
              <w:rPr>
                <w:color w:val="000000"/>
                <w:spacing w:val="1"/>
                <w:sz w:val="22"/>
                <w:szCs w:val="22"/>
              </w:rPr>
              <w:t xml:space="preserve">прочности судна </w:t>
            </w:r>
          </w:p>
          <w:p w:rsidR="00BC38A0" w:rsidRPr="00EC5257" w:rsidRDefault="00BC38A0" w:rsidP="00EC5257">
            <w:pPr>
              <w:shd w:val="clear" w:color="auto" w:fill="FFFFFF"/>
              <w:spacing w:line="250" w:lineRule="exact"/>
              <w:rPr>
                <w:lang w:val="en-US"/>
              </w:rPr>
            </w:pPr>
            <w:r w:rsidRPr="00EC5257">
              <w:rPr>
                <w:i/>
                <w:iCs/>
                <w:color w:val="000000"/>
                <w:spacing w:val="1"/>
                <w:sz w:val="22"/>
                <w:szCs w:val="22"/>
                <w:lang w:val="en-US"/>
              </w:rPr>
              <w:t>Trim, stability and strength control aids</w:t>
            </w:r>
          </w:p>
        </w:tc>
        <w:tc>
          <w:tcPr>
            <w:tcW w:w="567"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0" w:lineRule="exact"/>
            </w:pPr>
            <w:r w:rsidRPr="00EC5257">
              <w:rPr>
                <w:color w:val="000000"/>
                <w:spacing w:val="-1"/>
                <w:sz w:val="22"/>
                <w:szCs w:val="22"/>
              </w:rPr>
              <w:t xml:space="preserve">Ознакомлена е </w:t>
            </w:r>
            <w:r w:rsidRPr="00EC5257">
              <w:rPr>
                <w:i/>
                <w:iCs/>
                <w:color w:val="000000"/>
                <w:spacing w:val="1"/>
                <w:sz w:val="22"/>
                <w:szCs w:val="22"/>
                <w:lang w:val="en-US"/>
              </w:rPr>
              <w:t>Acquaintance</w:t>
            </w:r>
          </w:p>
        </w:tc>
        <w:tc>
          <w:tcPr>
            <w:tcW w:w="296"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4"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884A49" w:rsidTr="00D7582F">
        <w:trPr>
          <w:trHeight w:val="781"/>
        </w:trPr>
        <w:tc>
          <w:tcPr>
            <w:tcW w:w="341"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jc w:val="center"/>
              <w:rPr>
                <w:color w:val="000000"/>
                <w:spacing w:val="-4"/>
              </w:rPr>
            </w:pPr>
          </w:p>
        </w:tc>
        <w:tc>
          <w:tcPr>
            <w:tcW w:w="208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AB57A5">
            <w:pPr>
              <w:shd w:val="clear" w:color="auto" w:fill="FFFFFF"/>
              <w:spacing w:line="240" w:lineRule="exact"/>
              <w:ind w:firstLine="5"/>
              <w:rPr>
                <w:color w:val="000000"/>
                <w:spacing w:val="1"/>
                <w:lang w:val="en-US"/>
              </w:rPr>
            </w:pPr>
            <w:r w:rsidRPr="00220E4D">
              <w:rPr>
                <w:b/>
                <w:i/>
                <w:iCs/>
                <w:color w:val="000000"/>
                <w:spacing w:val="1"/>
                <w:sz w:val="22"/>
                <w:szCs w:val="22"/>
                <w:lang w:val="en-US"/>
              </w:rPr>
              <w:t>Advice on areas for improvement</w:t>
            </w:r>
          </w:p>
        </w:tc>
        <w:tc>
          <w:tcPr>
            <w:tcW w:w="2574"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B57A5" w:rsidRDefault="00BC38A0" w:rsidP="00EC5257">
            <w:pPr>
              <w:shd w:val="clear" w:color="auto" w:fill="FFFFFF"/>
              <w:rPr>
                <w:lang w:val="en-US"/>
              </w:rPr>
            </w:pPr>
          </w:p>
        </w:tc>
      </w:tr>
      <w:tr w:rsidR="00BC38A0" w:rsidRPr="00884A49" w:rsidTr="00B8498B">
        <w:trPr>
          <w:trHeight w:hRule="exact" w:val="624"/>
        </w:trPr>
        <w:tc>
          <w:tcPr>
            <w:tcW w:w="5000" w:type="pct"/>
            <w:gridSpan w:val="19"/>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B8498B">
            <w:pPr>
              <w:shd w:val="clear" w:color="auto" w:fill="FFFFFF"/>
              <w:spacing w:before="60"/>
            </w:pPr>
            <w:r w:rsidRPr="00EC5257">
              <w:rPr>
                <w:b/>
                <w:bCs/>
                <w:color w:val="000000"/>
                <w:spacing w:val="-1"/>
                <w:sz w:val="22"/>
                <w:szCs w:val="22"/>
              </w:rPr>
              <w:t>31. ПРЕДОТВРАЩЕНИЕ ПОЖАРОВ И БОРЬБА С ПОЖАРОМ</w:t>
            </w:r>
          </w:p>
          <w:p w:rsidR="00BC38A0" w:rsidRPr="00EC5257" w:rsidRDefault="00BC38A0" w:rsidP="00EC5257">
            <w:pPr>
              <w:shd w:val="clear" w:color="auto" w:fill="FFFFFF"/>
              <w:rPr>
                <w:lang w:val="en-US"/>
              </w:rPr>
            </w:pPr>
            <w:r w:rsidRPr="00EC5257">
              <w:rPr>
                <w:i/>
                <w:iCs/>
                <w:color w:val="000000"/>
                <w:spacing w:val="2"/>
                <w:sz w:val="22"/>
                <w:szCs w:val="22"/>
              </w:rPr>
              <w:t xml:space="preserve">      </w:t>
            </w:r>
            <w:r w:rsidRPr="00EC5257">
              <w:rPr>
                <w:i/>
                <w:iCs/>
                <w:color w:val="000000"/>
                <w:spacing w:val="2"/>
                <w:sz w:val="22"/>
                <w:szCs w:val="22"/>
                <w:lang w:val="en-US"/>
              </w:rPr>
              <w:t>Prevent, control and fight fires on board</w:t>
            </w: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4"/>
                <w:sz w:val="22"/>
                <w:szCs w:val="22"/>
              </w:rPr>
              <w:t>3.31.1</w:t>
            </w:r>
          </w:p>
        </w:tc>
        <w:tc>
          <w:tcPr>
            <w:tcW w:w="2075"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rPr>
            </w:pPr>
            <w:r w:rsidRPr="00EC5257">
              <w:rPr>
                <w:color w:val="000000"/>
                <w:sz w:val="22"/>
                <w:szCs w:val="22"/>
              </w:rPr>
              <w:t xml:space="preserve">Соблюдение правил пожарной безопасности на судне </w:t>
            </w:r>
          </w:p>
          <w:p w:rsidR="00BC38A0" w:rsidRPr="00EC5257" w:rsidRDefault="00BC38A0" w:rsidP="00EC5257">
            <w:pPr>
              <w:shd w:val="clear" w:color="auto" w:fill="FFFFFF"/>
              <w:spacing w:line="274" w:lineRule="exact"/>
              <w:rPr>
                <w:lang w:val="en-US"/>
              </w:rPr>
            </w:pPr>
            <w:r w:rsidRPr="00EC5257">
              <w:rPr>
                <w:i/>
                <w:iCs/>
                <w:color w:val="000000"/>
                <w:spacing w:val="2"/>
                <w:sz w:val="22"/>
                <w:szCs w:val="22"/>
                <w:lang w:val="en-US"/>
              </w:rPr>
              <w:t>Rules of fire prevention on board</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spacing w:val="-2"/>
              </w:rPr>
            </w:pPr>
            <w:r w:rsidRPr="00EC5257">
              <w:rPr>
                <w:color w:val="000000"/>
                <w:spacing w:val="-2"/>
                <w:sz w:val="22"/>
                <w:szCs w:val="22"/>
              </w:rPr>
              <w:t xml:space="preserve">Умение </w:t>
            </w:r>
          </w:p>
          <w:p w:rsidR="00BC38A0" w:rsidRPr="00EC5257" w:rsidRDefault="00BC38A0" w:rsidP="00EC5257">
            <w:pPr>
              <w:shd w:val="clear" w:color="auto" w:fill="FFFFFF"/>
              <w:spacing w:line="274" w:lineRule="exact"/>
            </w:pPr>
            <w:r w:rsidRPr="00EC5257">
              <w:rPr>
                <w:i/>
                <w:iCs/>
                <w:color w:val="000000"/>
                <w:spacing w:val="2"/>
                <w:sz w:val="22"/>
                <w:szCs w:val="22"/>
                <w:lang w:val="en-US"/>
              </w:rPr>
              <w:t>Ability</w:t>
            </w:r>
          </w:p>
        </w:tc>
        <w:tc>
          <w:tcPr>
            <w:tcW w:w="296"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val="restart"/>
            <w:tcBorders>
              <w:top w:val="single" w:sz="6" w:space="0" w:color="auto"/>
              <w:left w:val="single" w:sz="6" w:space="0" w:color="auto"/>
              <w:right w:val="single" w:sz="6" w:space="0" w:color="auto"/>
            </w:tcBorders>
            <w:shd w:val="clear" w:color="auto" w:fill="FFFFFF"/>
            <w:vAlign w:val="center"/>
          </w:tcPr>
          <w:p w:rsidR="00BC38A0" w:rsidRPr="004E3D3D" w:rsidRDefault="00BC38A0" w:rsidP="00BC38A0">
            <w:pPr>
              <w:jc w:val="center"/>
            </w:pPr>
            <w:r w:rsidRPr="004E3D3D">
              <w:rPr>
                <w:sz w:val="22"/>
                <w:szCs w:val="22"/>
              </w:rPr>
              <w:t>Дать схему размещения на судне противопожарного оборудования на палубе, машинном отделении и жилых помещениях. Привести сценарии учебных тревог, в которых принимали участие. Дать краткое описание действий матроса по пунктам.</w:t>
            </w: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1"/>
                <w:sz w:val="22"/>
                <w:szCs w:val="22"/>
              </w:rPr>
              <w:t>3.31.2</w:t>
            </w:r>
          </w:p>
        </w:tc>
        <w:tc>
          <w:tcPr>
            <w:tcW w:w="2075"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spacing w:val="-1"/>
              </w:rPr>
            </w:pPr>
            <w:r w:rsidRPr="00EC5257">
              <w:rPr>
                <w:color w:val="000000"/>
                <w:spacing w:val="-1"/>
                <w:sz w:val="22"/>
                <w:szCs w:val="22"/>
              </w:rPr>
              <w:t xml:space="preserve">Маркировка противопожарных закрытий </w:t>
            </w:r>
          </w:p>
          <w:p w:rsidR="00BC38A0" w:rsidRPr="00EC5257" w:rsidRDefault="00BC38A0" w:rsidP="00EC5257">
            <w:pPr>
              <w:shd w:val="clear" w:color="auto" w:fill="FFFFFF"/>
              <w:spacing w:line="274" w:lineRule="exact"/>
            </w:pPr>
            <w:r w:rsidRPr="00EC5257">
              <w:rPr>
                <w:i/>
                <w:iCs/>
                <w:color w:val="000000"/>
                <w:spacing w:val="2"/>
                <w:sz w:val="22"/>
                <w:szCs w:val="22"/>
                <w:lang w:val="en-US"/>
              </w:rPr>
              <w:t>Fire</w:t>
            </w:r>
            <w:r w:rsidRPr="00EC5257">
              <w:rPr>
                <w:i/>
                <w:iCs/>
                <w:color w:val="000000"/>
                <w:spacing w:val="2"/>
                <w:sz w:val="22"/>
                <w:szCs w:val="22"/>
              </w:rPr>
              <w:t xml:space="preserve"> </w:t>
            </w:r>
            <w:r w:rsidRPr="00EC5257">
              <w:rPr>
                <w:i/>
                <w:iCs/>
                <w:color w:val="000000"/>
                <w:spacing w:val="2"/>
                <w:sz w:val="22"/>
                <w:szCs w:val="22"/>
                <w:lang w:val="en-US"/>
              </w:rPr>
              <w:t>doors</w:t>
            </w:r>
            <w:r w:rsidRPr="00EC5257">
              <w:rPr>
                <w:i/>
                <w:iCs/>
                <w:color w:val="000000"/>
                <w:spacing w:val="2"/>
                <w:sz w:val="22"/>
                <w:szCs w:val="22"/>
              </w:rPr>
              <w:t xml:space="preserve"> </w:t>
            </w:r>
            <w:r w:rsidRPr="00EC5257">
              <w:rPr>
                <w:i/>
                <w:iCs/>
                <w:color w:val="000000"/>
                <w:spacing w:val="2"/>
                <w:sz w:val="22"/>
                <w:szCs w:val="22"/>
                <w:lang w:val="en-US"/>
              </w:rPr>
              <w:t>marking</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5" w:lineRule="exact"/>
            </w:pPr>
            <w:r w:rsidRPr="00EC5257">
              <w:rPr>
                <w:color w:val="000000"/>
                <w:spacing w:val="-1"/>
                <w:sz w:val="22"/>
                <w:szCs w:val="22"/>
              </w:rPr>
              <w:t xml:space="preserve">Знание </w:t>
            </w:r>
            <w:r w:rsidRPr="00EC5257">
              <w:rPr>
                <w:i/>
                <w:iCs/>
                <w:color w:val="000000"/>
                <w:spacing w:val="-1"/>
                <w:sz w:val="22"/>
                <w:szCs w:val="22"/>
                <w:lang w:val="en-US"/>
              </w:rPr>
              <w:t>Knowledge</w:t>
            </w:r>
          </w:p>
        </w:tc>
        <w:tc>
          <w:tcPr>
            <w:tcW w:w="296"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3"/>
                <w:sz w:val="22"/>
                <w:szCs w:val="22"/>
              </w:rPr>
              <w:t>3.31.3</w:t>
            </w:r>
          </w:p>
        </w:tc>
        <w:tc>
          <w:tcPr>
            <w:tcW w:w="2075"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rPr>
            </w:pPr>
            <w:r w:rsidRPr="00EC5257">
              <w:rPr>
                <w:color w:val="000000"/>
                <w:sz w:val="22"/>
                <w:szCs w:val="22"/>
              </w:rPr>
              <w:t xml:space="preserve">Выполнение обязанностей пожарного матроса </w:t>
            </w:r>
          </w:p>
          <w:p w:rsidR="00BC38A0" w:rsidRPr="00EC5257" w:rsidRDefault="00BC38A0" w:rsidP="00EC5257">
            <w:pPr>
              <w:shd w:val="clear" w:color="auto" w:fill="FFFFFF"/>
              <w:spacing w:line="274" w:lineRule="exact"/>
            </w:pPr>
            <w:r w:rsidRPr="00EC5257">
              <w:rPr>
                <w:i/>
                <w:iCs/>
                <w:color w:val="000000"/>
                <w:spacing w:val="2"/>
                <w:sz w:val="22"/>
                <w:szCs w:val="22"/>
                <w:lang w:val="en-US"/>
              </w:rPr>
              <w:t>Performing</w:t>
            </w:r>
            <w:r w:rsidRPr="00EC5257">
              <w:rPr>
                <w:i/>
                <w:iCs/>
                <w:color w:val="000000"/>
                <w:spacing w:val="2"/>
                <w:sz w:val="22"/>
                <w:szCs w:val="22"/>
              </w:rPr>
              <w:t xml:space="preserve"> </w:t>
            </w:r>
            <w:r w:rsidRPr="00EC5257">
              <w:rPr>
                <w:i/>
                <w:iCs/>
                <w:color w:val="000000"/>
                <w:spacing w:val="2"/>
                <w:sz w:val="22"/>
                <w:szCs w:val="22"/>
                <w:lang w:val="en-US"/>
              </w:rPr>
              <w:t>fire</w:t>
            </w:r>
            <w:r w:rsidRPr="00EC5257">
              <w:rPr>
                <w:i/>
                <w:iCs/>
                <w:color w:val="000000"/>
                <w:spacing w:val="2"/>
                <w:sz w:val="22"/>
                <w:szCs w:val="22"/>
              </w:rPr>
              <w:t xml:space="preserve"> </w:t>
            </w:r>
            <w:r w:rsidRPr="00EC5257">
              <w:rPr>
                <w:i/>
                <w:iCs/>
                <w:color w:val="000000"/>
                <w:spacing w:val="2"/>
                <w:sz w:val="22"/>
                <w:szCs w:val="22"/>
                <w:lang w:val="en-US"/>
              </w:rPr>
              <w:t>seamen</w:t>
            </w:r>
            <w:r w:rsidRPr="00EC5257">
              <w:rPr>
                <w:i/>
                <w:iCs/>
                <w:color w:val="000000"/>
                <w:spacing w:val="2"/>
                <w:sz w:val="22"/>
                <w:szCs w:val="22"/>
              </w:rPr>
              <w:t xml:space="preserve"> </w:t>
            </w:r>
            <w:r w:rsidRPr="00EC5257">
              <w:rPr>
                <w:i/>
                <w:iCs/>
                <w:color w:val="000000"/>
                <w:spacing w:val="2"/>
                <w:sz w:val="22"/>
                <w:szCs w:val="22"/>
                <w:lang w:val="en-US"/>
              </w:rPr>
              <w:t>duties</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spacing w:val="-2"/>
              </w:rPr>
            </w:pPr>
            <w:r w:rsidRPr="00EC5257">
              <w:rPr>
                <w:color w:val="000000"/>
                <w:spacing w:val="-2"/>
                <w:sz w:val="22"/>
                <w:szCs w:val="22"/>
              </w:rPr>
              <w:t xml:space="preserve">Умение </w:t>
            </w:r>
          </w:p>
          <w:p w:rsidR="00BC38A0" w:rsidRPr="00EC5257" w:rsidRDefault="00BC38A0" w:rsidP="00EC5257">
            <w:pPr>
              <w:shd w:val="clear" w:color="auto" w:fill="FFFFFF"/>
              <w:spacing w:line="274" w:lineRule="exact"/>
            </w:pPr>
            <w:r w:rsidRPr="00EC5257">
              <w:rPr>
                <w:i/>
                <w:iCs/>
                <w:color w:val="000000"/>
                <w:spacing w:val="3"/>
                <w:sz w:val="22"/>
                <w:szCs w:val="22"/>
                <w:lang w:val="en-US"/>
              </w:rPr>
              <w:t>Ability</w:t>
            </w:r>
          </w:p>
        </w:tc>
        <w:tc>
          <w:tcPr>
            <w:tcW w:w="296"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z w:val="22"/>
                <w:szCs w:val="22"/>
              </w:rPr>
              <w:t>3.31.4</w:t>
            </w:r>
          </w:p>
        </w:tc>
        <w:tc>
          <w:tcPr>
            <w:tcW w:w="2075"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D323A" w:rsidRDefault="00BC38A0" w:rsidP="00EC5257">
            <w:pPr>
              <w:shd w:val="clear" w:color="auto" w:fill="FFFFFF"/>
              <w:spacing w:line="274" w:lineRule="exact"/>
              <w:rPr>
                <w:color w:val="000000"/>
                <w:spacing w:val="2"/>
                <w:lang w:val="en-US"/>
              </w:rPr>
            </w:pPr>
            <w:r w:rsidRPr="00EC5257">
              <w:rPr>
                <w:color w:val="000000"/>
                <w:spacing w:val="2"/>
                <w:sz w:val="22"/>
                <w:szCs w:val="22"/>
              </w:rPr>
              <w:t>Действия</w:t>
            </w:r>
            <w:r w:rsidRPr="00EC5257">
              <w:rPr>
                <w:color w:val="000000"/>
                <w:spacing w:val="2"/>
                <w:sz w:val="22"/>
                <w:szCs w:val="22"/>
                <w:lang w:val="en-US"/>
              </w:rPr>
              <w:t xml:space="preserve"> </w:t>
            </w:r>
            <w:r w:rsidRPr="00EC5257">
              <w:rPr>
                <w:color w:val="000000"/>
                <w:spacing w:val="2"/>
                <w:sz w:val="22"/>
                <w:szCs w:val="22"/>
              </w:rPr>
              <w:t>при</w:t>
            </w:r>
            <w:r w:rsidRPr="00EC5257">
              <w:rPr>
                <w:color w:val="000000"/>
                <w:spacing w:val="2"/>
                <w:sz w:val="22"/>
                <w:szCs w:val="22"/>
                <w:lang w:val="en-US"/>
              </w:rPr>
              <w:t xml:space="preserve"> </w:t>
            </w:r>
            <w:r w:rsidRPr="00EC5257">
              <w:rPr>
                <w:color w:val="000000"/>
                <w:spacing w:val="2"/>
                <w:sz w:val="22"/>
                <w:szCs w:val="22"/>
              </w:rPr>
              <w:t>обнаружении</w:t>
            </w:r>
            <w:r w:rsidRPr="00EC5257">
              <w:rPr>
                <w:color w:val="000000"/>
                <w:spacing w:val="2"/>
                <w:sz w:val="22"/>
                <w:szCs w:val="22"/>
                <w:lang w:val="en-US"/>
              </w:rPr>
              <w:t xml:space="preserve"> </w:t>
            </w:r>
            <w:r w:rsidRPr="00EC5257">
              <w:rPr>
                <w:color w:val="000000"/>
                <w:spacing w:val="2"/>
                <w:sz w:val="22"/>
                <w:szCs w:val="22"/>
              </w:rPr>
              <w:t>пожара</w:t>
            </w:r>
            <w:r w:rsidRPr="00EC5257">
              <w:rPr>
                <w:color w:val="000000"/>
                <w:spacing w:val="2"/>
                <w:sz w:val="22"/>
                <w:szCs w:val="22"/>
                <w:lang w:val="en-US"/>
              </w:rPr>
              <w:t xml:space="preserve"> </w:t>
            </w:r>
          </w:p>
          <w:p w:rsidR="00BC38A0" w:rsidRPr="00EC5257" w:rsidRDefault="00BC38A0" w:rsidP="00EC5257">
            <w:pPr>
              <w:shd w:val="clear" w:color="auto" w:fill="FFFFFF"/>
              <w:spacing w:line="274" w:lineRule="exact"/>
              <w:rPr>
                <w:lang w:val="en-US"/>
              </w:rPr>
            </w:pPr>
            <w:r w:rsidRPr="00EC5257">
              <w:rPr>
                <w:i/>
                <w:iCs/>
                <w:color w:val="000000"/>
                <w:sz w:val="22"/>
                <w:szCs w:val="22"/>
                <w:lang w:val="en-US"/>
              </w:rPr>
              <w:t>Actions to be taken in case of fire detection</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0" w:lineRule="exact"/>
            </w:pPr>
            <w:r w:rsidRPr="00EC5257">
              <w:rPr>
                <w:color w:val="000000"/>
                <w:spacing w:val="-1"/>
                <w:sz w:val="22"/>
                <w:szCs w:val="22"/>
              </w:rPr>
              <w:t xml:space="preserve">Знание </w:t>
            </w:r>
            <w:r w:rsidRPr="00EC5257">
              <w:rPr>
                <w:i/>
                <w:iCs/>
                <w:color w:val="000000"/>
                <w:spacing w:val="-1"/>
                <w:sz w:val="22"/>
                <w:szCs w:val="22"/>
                <w:lang w:val="en-US"/>
              </w:rPr>
              <w:t>Knowledge</w:t>
            </w:r>
          </w:p>
        </w:tc>
        <w:tc>
          <w:tcPr>
            <w:tcW w:w="296"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2"/>
                <w:sz w:val="22"/>
                <w:szCs w:val="22"/>
              </w:rPr>
              <w:t>3.31.5</w:t>
            </w:r>
          </w:p>
        </w:tc>
        <w:tc>
          <w:tcPr>
            <w:tcW w:w="2075"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45" w:lineRule="exact"/>
              <w:rPr>
                <w:color w:val="000000"/>
                <w:spacing w:val="1"/>
              </w:rPr>
            </w:pPr>
            <w:r w:rsidRPr="00EC5257">
              <w:rPr>
                <w:color w:val="000000"/>
                <w:spacing w:val="1"/>
                <w:sz w:val="22"/>
                <w:szCs w:val="22"/>
              </w:rPr>
              <w:t xml:space="preserve">Расположение аварийного имущества в машинном отделении и аварийные пути эвакуации из машинного отделения </w:t>
            </w:r>
          </w:p>
          <w:p w:rsidR="00BC38A0" w:rsidRPr="00EC5257" w:rsidRDefault="00BC38A0" w:rsidP="00EC5257">
            <w:pPr>
              <w:shd w:val="clear" w:color="auto" w:fill="FFFFFF"/>
              <w:spacing w:line="245" w:lineRule="exact"/>
              <w:rPr>
                <w:lang w:val="en-US"/>
              </w:rPr>
            </w:pPr>
            <w:r w:rsidRPr="00EC5257">
              <w:rPr>
                <w:i/>
                <w:iCs/>
                <w:color w:val="000000"/>
                <w:sz w:val="22"/>
                <w:szCs w:val="22"/>
                <w:lang w:val="en-US"/>
              </w:rPr>
              <w:t xml:space="preserve">Location of emergency appliance in engine department and emergency </w:t>
            </w:r>
            <w:r w:rsidRPr="00EC5257">
              <w:rPr>
                <w:i/>
                <w:iCs/>
                <w:color w:val="000000"/>
                <w:spacing w:val="1"/>
                <w:sz w:val="22"/>
                <w:szCs w:val="22"/>
                <w:lang w:val="en-US"/>
              </w:rPr>
              <w:t>evacuation ways from engine department</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0" w:lineRule="exact"/>
            </w:pPr>
            <w:r w:rsidRPr="00EC5257">
              <w:rPr>
                <w:color w:val="000000"/>
                <w:spacing w:val="-2"/>
                <w:sz w:val="22"/>
                <w:szCs w:val="22"/>
              </w:rPr>
              <w:t xml:space="preserve">Ознакомление </w:t>
            </w:r>
            <w:r w:rsidRPr="00EC5257">
              <w:rPr>
                <w:i/>
                <w:iCs/>
                <w:color w:val="000000"/>
                <w:spacing w:val="2"/>
                <w:sz w:val="22"/>
                <w:szCs w:val="22"/>
                <w:lang w:val="en-US"/>
              </w:rPr>
              <w:t>Acquaintance</w:t>
            </w:r>
          </w:p>
        </w:tc>
        <w:tc>
          <w:tcPr>
            <w:tcW w:w="296"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1"/>
                <w:sz w:val="22"/>
                <w:szCs w:val="22"/>
              </w:rPr>
              <w:t>3.31.6</w:t>
            </w:r>
          </w:p>
        </w:tc>
        <w:tc>
          <w:tcPr>
            <w:tcW w:w="2075"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rPr>
            </w:pPr>
            <w:r w:rsidRPr="00EC5257">
              <w:rPr>
                <w:color w:val="000000"/>
                <w:sz w:val="22"/>
                <w:szCs w:val="22"/>
              </w:rPr>
              <w:t xml:space="preserve">Использование переносных огнетушителей </w:t>
            </w:r>
          </w:p>
          <w:p w:rsidR="00BC38A0" w:rsidRPr="00EC5257" w:rsidRDefault="00BC38A0" w:rsidP="00EC5257">
            <w:pPr>
              <w:shd w:val="clear" w:color="auto" w:fill="FFFFFF"/>
              <w:spacing w:line="274" w:lineRule="exact"/>
            </w:pPr>
            <w:r w:rsidRPr="00EC5257">
              <w:rPr>
                <w:i/>
                <w:iCs/>
                <w:color w:val="000000"/>
                <w:spacing w:val="2"/>
                <w:sz w:val="22"/>
                <w:szCs w:val="22"/>
                <w:lang w:val="en-US"/>
              </w:rPr>
              <w:t>Using</w:t>
            </w:r>
            <w:r w:rsidRPr="00EC5257">
              <w:rPr>
                <w:i/>
                <w:iCs/>
                <w:color w:val="000000"/>
                <w:spacing w:val="2"/>
                <w:sz w:val="22"/>
                <w:szCs w:val="22"/>
              </w:rPr>
              <w:t xml:space="preserve"> </w:t>
            </w:r>
            <w:r w:rsidRPr="00EC5257">
              <w:rPr>
                <w:i/>
                <w:iCs/>
                <w:color w:val="000000"/>
                <w:spacing w:val="2"/>
                <w:sz w:val="22"/>
                <w:szCs w:val="22"/>
                <w:lang w:val="en-US"/>
              </w:rPr>
              <w:t>of</w:t>
            </w:r>
            <w:r w:rsidRPr="00EC5257">
              <w:rPr>
                <w:i/>
                <w:iCs/>
                <w:color w:val="000000"/>
                <w:spacing w:val="2"/>
                <w:sz w:val="22"/>
                <w:szCs w:val="22"/>
              </w:rPr>
              <w:t xml:space="preserve"> </w:t>
            </w:r>
            <w:r w:rsidRPr="00EC5257">
              <w:rPr>
                <w:i/>
                <w:iCs/>
                <w:color w:val="000000"/>
                <w:spacing w:val="2"/>
                <w:sz w:val="22"/>
                <w:szCs w:val="22"/>
                <w:lang w:val="en-US"/>
              </w:rPr>
              <w:t>portable</w:t>
            </w:r>
            <w:r w:rsidRPr="00EC5257">
              <w:rPr>
                <w:i/>
                <w:iCs/>
                <w:color w:val="000000"/>
                <w:spacing w:val="2"/>
                <w:sz w:val="22"/>
                <w:szCs w:val="22"/>
              </w:rPr>
              <w:t xml:space="preserve"> </w:t>
            </w:r>
            <w:r w:rsidRPr="00EC5257">
              <w:rPr>
                <w:i/>
                <w:iCs/>
                <w:color w:val="000000"/>
                <w:spacing w:val="2"/>
                <w:sz w:val="22"/>
                <w:szCs w:val="22"/>
                <w:lang w:val="en-US"/>
              </w:rPr>
              <w:t>extinguishers</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spacing w:val="-3"/>
              </w:rPr>
            </w:pPr>
            <w:r w:rsidRPr="00EC5257">
              <w:rPr>
                <w:color w:val="000000"/>
                <w:spacing w:val="-3"/>
                <w:sz w:val="22"/>
                <w:szCs w:val="22"/>
              </w:rPr>
              <w:t xml:space="preserve">Умение </w:t>
            </w:r>
          </w:p>
          <w:p w:rsidR="00BC38A0" w:rsidRPr="00EC5257" w:rsidRDefault="00BC38A0" w:rsidP="00EC5257">
            <w:pPr>
              <w:shd w:val="clear" w:color="auto" w:fill="FFFFFF"/>
              <w:spacing w:line="274" w:lineRule="exact"/>
            </w:pPr>
            <w:r w:rsidRPr="00EC5257">
              <w:rPr>
                <w:i/>
                <w:iCs/>
                <w:color w:val="000000"/>
                <w:spacing w:val="1"/>
                <w:sz w:val="22"/>
                <w:szCs w:val="22"/>
                <w:lang w:val="en-US"/>
              </w:rPr>
              <w:t>Ability</w:t>
            </w:r>
          </w:p>
        </w:tc>
        <w:tc>
          <w:tcPr>
            <w:tcW w:w="296"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1"/>
                <w:sz w:val="22"/>
                <w:szCs w:val="22"/>
              </w:rPr>
              <w:t>3.31.7</w:t>
            </w:r>
          </w:p>
        </w:tc>
        <w:tc>
          <w:tcPr>
            <w:tcW w:w="2075"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rPr>
            </w:pPr>
            <w:r w:rsidRPr="00EC5257">
              <w:rPr>
                <w:color w:val="000000"/>
                <w:sz w:val="22"/>
                <w:szCs w:val="22"/>
              </w:rPr>
              <w:t xml:space="preserve">Использование стационарных систем пожаротушения </w:t>
            </w:r>
          </w:p>
          <w:p w:rsidR="00BC38A0" w:rsidRPr="009D323A" w:rsidRDefault="00BC38A0" w:rsidP="00EC5257">
            <w:pPr>
              <w:shd w:val="clear" w:color="auto" w:fill="FFFFFF"/>
              <w:spacing w:line="274" w:lineRule="exact"/>
            </w:pPr>
            <w:r w:rsidRPr="00EC5257">
              <w:rPr>
                <w:i/>
                <w:iCs/>
                <w:color w:val="000000"/>
                <w:sz w:val="22"/>
                <w:szCs w:val="22"/>
                <w:lang w:val="en-US"/>
              </w:rPr>
              <w:t>Using</w:t>
            </w:r>
            <w:r w:rsidRPr="009D323A">
              <w:rPr>
                <w:i/>
                <w:iCs/>
                <w:color w:val="000000"/>
                <w:sz w:val="22"/>
                <w:szCs w:val="22"/>
              </w:rPr>
              <w:t xml:space="preserve"> </w:t>
            </w:r>
            <w:r w:rsidRPr="00EC5257">
              <w:rPr>
                <w:i/>
                <w:iCs/>
                <w:color w:val="000000"/>
                <w:sz w:val="22"/>
                <w:szCs w:val="22"/>
                <w:lang w:val="en-US"/>
              </w:rPr>
              <w:t>of</w:t>
            </w:r>
            <w:r w:rsidRPr="009D323A">
              <w:rPr>
                <w:i/>
                <w:iCs/>
                <w:color w:val="000000"/>
                <w:sz w:val="22"/>
                <w:szCs w:val="22"/>
              </w:rPr>
              <w:t xml:space="preserve"> </w:t>
            </w:r>
            <w:r w:rsidRPr="00EC5257">
              <w:rPr>
                <w:i/>
                <w:iCs/>
                <w:color w:val="000000"/>
                <w:sz w:val="22"/>
                <w:szCs w:val="22"/>
                <w:lang w:val="en-US"/>
              </w:rPr>
              <w:t>stationary</w:t>
            </w:r>
            <w:r w:rsidRPr="009D323A">
              <w:rPr>
                <w:i/>
                <w:iCs/>
                <w:color w:val="000000"/>
                <w:sz w:val="22"/>
                <w:szCs w:val="22"/>
              </w:rPr>
              <w:t xml:space="preserve"> </w:t>
            </w:r>
            <w:r w:rsidRPr="00EC5257">
              <w:rPr>
                <w:i/>
                <w:iCs/>
                <w:color w:val="000000"/>
                <w:sz w:val="22"/>
                <w:szCs w:val="22"/>
                <w:lang w:val="en-US"/>
              </w:rPr>
              <w:t>fire</w:t>
            </w:r>
            <w:r w:rsidRPr="009D323A">
              <w:rPr>
                <w:i/>
                <w:iCs/>
                <w:color w:val="000000"/>
                <w:sz w:val="22"/>
                <w:szCs w:val="22"/>
              </w:rPr>
              <w:t xml:space="preserve"> </w:t>
            </w:r>
            <w:r w:rsidRPr="00EC5257">
              <w:rPr>
                <w:i/>
                <w:iCs/>
                <w:color w:val="000000"/>
                <w:sz w:val="22"/>
                <w:szCs w:val="22"/>
                <w:lang w:val="en-US"/>
              </w:rPr>
              <w:t>systems</w:t>
            </w:r>
          </w:p>
        </w:tc>
        <w:tc>
          <w:tcPr>
            <w:tcW w:w="54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0" w:lineRule="exact"/>
            </w:pPr>
            <w:r w:rsidRPr="00EC5257">
              <w:rPr>
                <w:color w:val="000000"/>
                <w:spacing w:val="-1"/>
                <w:sz w:val="22"/>
                <w:szCs w:val="22"/>
              </w:rPr>
              <w:t xml:space="preserve">Знание </w:t>
            </w:r>
            <w:r w:rsidRPr="00EC5257">
              <w:rPr>
                <w:i/>
                <w:iCs/>
                <w:color w:val="000000"/>
                <w:spacing w:val="-2"/>
                <w:sz w:val="22"/>
                <w:szCs w:val="22"/>
                <w:lang w:val="en-US"/>
              </w:rPr>
              <w:t>Knowledge</w:t>
            </w:r>
          </w:p>
        </w:tc>
        <w:tc>
          <w:tcPr>
            <w:tcW w:w="296" w:type="pct"/>
            <w:gridSpan w:val="5"/>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2"/>
                <w:sz w:val="22"/>
                <w:szCs w:val="22"/>
              </w:rPr>
              <w:t>3.31.8</w:t>
            </w:r>
          </w:p>
        </w:tc>
        <w:tc>
          <w:tcPr>
            <w:tcW w:w="20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69" w:lineRule="exact"/>
              <w:rPr>
                <w:color w:val="000000"/>
              </w:rPr>
            </w:pPr>
            <w:r w:rsidRPr="00EC5257">
              <w:rPr>
                <w:color w:val="000000"/>
                <w:sz w:val="22"/>
                <w:szCs w:val="22"/>
              </w:rPr>
              <w:t xml:space="preserve">Использование индивидуальных защитных средств </w:t>
            </w:r>
          </w:p>
          <w:p w:rsidR="00BC38A0" w:rsidRPr="00EC5257" w:rsidRDefault="00BC38A0" w:rsidP="00EC5257">
            <w:pPr>
              <w:shd w:val="clear" w:color="auto" w:fill="FFFFFF"/>
              <w:spacing w:line="269" w:lineRule="exact"/>
              <w:rPr>
                <w:lang w:val="en-US"/>
              </w:rPr>
            </w:pPr>
            <w:r w:rsidRPr="00EC5257">
              <w:rPr>
                <w:i/>
                <w:iCs/>
                <w:color w:val="000000"/>
                <w:spacing w:val="1"/>
                <w:sz w:val="22"/>
                <w:szCs w:val="22"/>
                <w:lang w:val="en-US"/>
              </w:rPr>
              <w:t>Using of individual fire protection aids</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spacing w:val="-3"/>
              </w:rPr>
            </w:pPr>
            <w:r w:rsidRPr="00EC5257">
              <w:rPr>
                <w:color w:val="000000"/>
                <w:spacing w:val="-3"/>
                <w:sz w:val="22"/>
                <w:szCs w:val="22"/>
              </w:rPr>
              <w:t xml:space="preserve">Умение </w:t>
            </w:r>
          </w:p>
          <w:p w:rsidR="00BC38A0" w:rsidRPr="00EC5257" w:rsidRDefault="00BC38A0" w:rsidP="00EC5257">
            <w:pPr>
              <w:shd w:val="clear" w:color="auto" w:fill="FFFFFF"/>
              <w:spacing w:line="274" w:lineRule="exact"/>
            </w:pPr>
            <w:r w:rsidRPr="00EC5257">
              <w:rPr>
                <w:i/>
                <w:iCs/>
                <w:color w:val="000000"/>
                <w:spacing w:val="1"/>
                <w:sz w:val="22"/>
                <w:szCs w:val="22"/>
                <w:lang w:val="en-US"/>
              </w:rPr>
              <w:t>Ability</w:t>
            </w:r>
          </w:p>
        </w:tc>
        <w:tc>
          <w:tcPr>
            <w:tcW w:w="293"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2"/>
                <w:sz w:val="22"/>
                <w:szCs w:val="22"/>
              </w:rPr>
              <w:t>3.31.9</w:t>
            </w:r>
          </w:p>
        </w:tc>
        <w:tc>
          <w:tcPr>
            <w:tcW w:w="20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5" w:lineRule="exact"/>
            </w:pPr>
            <w:r w:rsidRPr="00EC5257">
              <w:rPr>
                <w:color w:val="000000"/>
                <w:sz w:val="22"/>
                <w:szCs w:val="22"/>
              </w:rPr>
              <w:t xml:space="preserve">Учения по борьбе с пожаром в море в составе аварийной партии </w:t>
            </w:r>
            <w:r w:rsidRPr="00EC5257">
              <w:rPr>
                <w:i/>
                <w:iCs/>
                <w:color w:val="000000"/>
                <w:spacing w:val="1"/>
                <w:sz w:val="22"/>
                <w:szCs w:val="22"/>
                <w:lang w:val="en-US"/>
              </w:rPr>
              <w:t>Fire</w:t>
            </w:r>
            <w:r w:rsidRPr="00EC5257">
              <w:rPr>
                <w:i/>
                <w:iCs/>
                <w:color w:val="000000"/>
                <w:spacing w:val="1"/>
                <w:sz w:val="22"/>
                <w:szCs w:val="22"/>
              </w:rPr>
              <w:t>-</w:t>
            </w:r>
            <w:r w:rsidRPr="00EC5257">
              <w:rPr>
                <w:i/>
                <w:iCs/>
                <w:color w:val="000000"/>
                <w:spacing w:val="1"/>
                <w:sz w:val="22"/>
                <w:szCs w:val="22"/>
                <w:lang w:val="en-US"/>
              </w:rPr>
              <w:t>fighting</w:t>
            </w:r>
            <w:r w:rsidRPr="00EC5257">
              <w:rPr>
                <w:i/>
                <w:iCs/>
                <w:color w:val="000000"/>
                <w:spacing w:val="1"/>
                <w:sz w:val="22"/>
                <w:szCs w:val="22"/>
              </w:rPr>
              <w:t xml:space="preserve"> </w:t>
            </w:r>
            <w:r w:rsidRPr="00EC5257">
              <w:rPr>
                <w:i/>
                <w:iCs/>
                <w:color w:val="000000"/>
                <w:spacing w:val="1"/>
                <w:sz w:val="22"/>
                <w:szCs w:val="22"/>
                <w:lang w:val="en-US"/>
              </w:rPr>
              <w:t>drills</w:t>
            </w:r>
            <w:r w:rsidRPr="00EC5257">
              <w:rPr>
                <w:i/>
                <w:iCs/>
                <w:color w:val="000000"/>
                <w:spacing w:val="1"/>
                <w:sz w:val="22"/>
                <w:szCs w:val="22"/>
              </w:rPr>
              <w:t xml:space="preserve"> </w:t>
            </w:r>
            <w:r w:rsidRPr="00EC5257">
              <w:rPr>
                <w:i/>
                <w:iCs/>
                <w:color w:val="000000"/>
                <w:spacing w:val="1"/>
                <w:sz w:val="22"/>
                <w:szCs w:val="22"/>
                <w:lang w:val="en-US"/>
              </w:rPr>
              <w:t>at</w:t>
            </w:r>
            <w:r w:rsidRPr="00EC5257">
              <w:rPr>
                <w:i/>
                <w:iCs/>
                <w:color w:val="000000"/>
                <w:spacing w:val="1"/>
                <w:sz w:val="22"/>
                <w:szCs w:val="22"/>
              </w:rPr>
              <w:t xml:space="preserve"> </w:t>
            </w:r>
            <w:r w:rsidRPr="00EC5257">
              <w:rPr>
                <w:i/>
                <w:iCs/>
                <w:color w:val="000000"/>
                <w:spacing w:val="1"/>
                <w:sz w:val="22"/>
                <w:szCs w:val="22"/>
                <w:lang w:val="en-US"/>
              </w:rPr>
              <w:t>sea</w:t>
            </w:r>
            <w:r w:rsidRPr="00EC5257">
              <w:rPr>
                <w:i/>
                <w:iCs/>
                <w:color w:val="000000"/>
                <w:spacing w:val="1"/>
                <w:sz w:val="22"/>
                <w:szCs w:val="22"/>
              </w:rPr>
              <w:t xml:space="preserve"> </w:t>
            </w:r>
            <w:r w:rsidRPr="00EC5257">
              <w:rPr>
                <w:i/>
                <w:iCs/>
                <w:color w:val="000000"/>
                <w:spacing w:val="1"/>
                <w:sz w:val="22"/>
                <w:szCs w:val="22"/>
                <w:lang w:val="en-US"/>
              </w:rPr>
              <w:t>as</w:t>
            </w:r>
            <w:r w:rsidRPr="00EC5257">
              <w:rPr>
                <w:i/>
                <w:iCs/>
                <w:color w:val="000000"/>
                <w:spacing w:val="1"/>
                <w:sz w:val="22"/>
                <w:szCs w:val="22"/>
              </w:rPr>
              <w:t xml:space="preserve"> </w:t>
            </w:r>
            <w:r w:rsidRPr="00EC5257">
              <w:rPr>
                <w:i/>
                <w:iCs/>
                <w:color w:val="000000"/>
                <w:spacing w:val="1"/>
                <w:sz w:val="22"/>
                <w:szCs w:val="22"/>
                <w:lang w:val="en-US"/>
              </w:rPr>
              <w:t>afire</w:t>
            </w:r>
            <w:r w:rsidRPr="00EC5257">
              <w:rPr>
                <w:i/>
                <w:iCs/>
                <w:color w:val="000000"/>
                <w:spacing w:val="1"/>
                <w:sz w:val="22"/>
                <w:szCs w:val="22"/>
              </w:rPr>
              <w:t xml:space="preserve"> </w:t>
            </w:r>
            <w:r w:rsidRPr="00EC5257">
              <w:rPr>
                <w:i/>
                <w:iCs/>
                <w:color w:val="000000"/>
                <w:spacing w:val="1"/>
                <w:sz w:val="22"/>
                <w:szCs w:val="22"/>
                <w:lang w:val="en-US"/>
              </w:rPr>
              <w:t>party</w:t>
            </w:r>
            <w:r w:rsidRPr="00EC5257">
              <w:rPr>
                <w:i/>
                <w:iCs/>
                <w:color w:val="000000"/>
                <w:spacing w:val="1"/>
                <w:sz w:val="22"/>
                <w:szCs w:val="22"/>
              </w:rPr>
              <w:t xml:space="preserve"> </w:t>
            </w:r>
            <w:r w:rsidRPr="00EC5257">
              <w:rPr>
                <w:i/>
                <w:iCs/>
                <w:color w:val="000000"/>
                <w:spacing w:val="1"/>
                <w:sz w:val="22"/>
                <w:szCs w:val="22"/>
                <w:lang w:val="en-US"/>
              </w:rPr>
              <w:t>member</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35" w:lineRule="exact"/>
              <w:rPr>
                <w:color w:val="000000"/>
                <w:spacing w:val="-2"/>
              </w:rPr>
            </w:pPr>
            <w:r w:rsidRPr="00EC5257">
              <w:rPr>
                <w:color w:val="000000"/>
                <w:spacing w:val="-2"/>
                <w:sz w:val="22"/>
                <w:szCs w:val="22"/>
              </w:rPr>
              <w:t xml:space="preserve">Участие </w:t>
            </w:r>
          </w:p>
          <w:p w:rsidR="00BC38A0" w:rsidRPr="00EC5257" w:rsidRDefault="00BC38A0" w:rsidP="00EC5257">
            <w:pPr>
              <w:shd w:val="clear" w:color="auto" w:fill="FFFFFF"/>
              <w:spacing w:line="235" w:lineRule="exact"/>
            </w:pPr>
            <w:r w:rsidRPr="00EC5257">
              <w:rPr>
                <w:i/>
                <w:iCs/>
                <w:color w:val="000000"/>
                <w:spacing w:val="-1"/>
                <w:sz w:val="22"/>
                <w:szCs w:val="22"/>
                <w:lang w:val="en-US"/>
              </w:rPr>
              <w:t>Participation</w:t>
            </w:r>
          </w:p>
        </w:tc>
        <w:tc>
          <w:tcPr>
            <w:tcW w:w="293"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z w:val="22"/>
                <w:szCs w:val="22"/>
              </w:rPr>
              <w:t>3.31.10</w:t>
            </w:r>
          </w:p>
        </w:tc>
        <w:tc>
          <w:tcPr>
            <w:tcW w:w="20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5" w:lineRule="exact"/>
            </w:pPr>
            <w:r w:rsidRPr="00EC5257">
              <w:rPr>
                <w:color w:val="000000"/>
                <w:sz w:val="22"/>
                <w:szCs w:val="22"/>
              </w:rPr>
              <w:t xml:space="preserve">Учения по борьбе с пожаром в порту в составе аварийной партии </w:t>
            </w:r>
            <w:r w:rsidRPr="00EC5257">
              <w:rPr>
                <w:i/>
                <w:iCs/>
                <w:color w:val="000000"/>
                <w:spacing w:val="1"/>
                <w:sz w:val="22"/>
                <w:szCs w:val="22"/>
                <w:lang w:val="en-US"/>
              </w:rPr>
              <w:t>Fire</w:t>
            </w:r>
            <w:r w:rsidRPr="00EC5257">
              <w:rPr>
                <w:i/>
                <w:iCs/>
                <w:color w:val="000000"/>
                <w:spacing w:val="1"/>
                <w:sz w:val="22"/>
                <w:szCs w:val="22"/>
              </w:rPr>
              <w:t>-</w:t>
            </w:r>
            <w:r w:rsidRPr="00EC5257">
              <w:rPr>
                <w:i/>
                <w:iCs/>
                <w:color w:val="000000"/>
                <w:spacing w:val="1"/>
                <w:sz w:val="22"/>
                <w:szCs w:val="22"/>
                <w:lang w:val="en-US"/>
              </w:rPr>
              <w:t>fighting</w:t>
            </w:r>
            <w:r w:rsidRPr="00EC5257">
              <w:rPr>
                <w:i/>
                <w:iCs/>
                <w:color w:val="000000"/>
                <w:spacing w:val="1"/>
                <w:sz w:val="22"/>
                <w:szCs w:val="22"/>
              </w:rPr>
              <w:t xml:space="preserve"> </w:t>
            </w:r>
            <w:r w:rsidRPr="00EC5257">
              <w:rPr>
                <w:i/>
                <w:iCs/>
                <w:color w:val="000000"/>
                <w:spacing w:val="1"/>
                <w:sz w:val="22"/>
                <w:szCs w:val="22"/>
                <w:lang w:val="en-US"/>
              </w:rPr>
              <w:t>drills</w:t>
            </w:r>
            <w:r w:rsidRPr="00EC5257">
              <w:rPr>
                <w:i/>
                <w:iCs/>
                <w:color w:val="000000"/>
                <w:spacing w:val="1"/>
                <w:sz w:val="22"/>
                <w:szCs w:val="22"/>
              </w:rPr>
              <w:t xml:space="preserve"> </w:t>
            </w:r>
            <w:r w:rsidRPr="00EC5257">
              <w:rPr>
                <w:i/>
                <w:iCs/>
                <w:color w:val="000000"/>
                <w:spacing w:val="1"/>
                <w:sz w:val="22"/>
                <w:szCs w:val="22"/>
                <w:lang w:val="en-US"/>
              </w:rPr>
              <w:t>in</w:t>
            </w:r>
            <w:r w:rsidRPr="00EC5257">
              <w:rPr>
                <w:i/>
                <w:iCs/>
                <w:color w:val="000000"/>
                <w:spacing w:val="1"/>
                <w:sz w:val="22"/>
                <w:szCs w:val="22"/>
              </w:rPr>
              <w:t xml:space="preserve"> </w:t>
            </w:r>
            <w:r w:rsidRPr="00EC5257">
              <w:rPr>
                <w:i/>
                <w:iCs/>
                <w:color w:val="000000"/>
                <w:spacing w:val="1"/>
                <w:sz w:val="22"/>
                <w:szCs w:val="22"/>
                <w:lang w:val="en-US"/>
              </w:rPr>
              <w:t>port</w:t>
            </w:r>
            <w:r w:rsidRPr="00EC5257">
              <w:rPr>
                <w:i/>
                <w:iCs/>
                <w:color w:val="000000"/>
                <w:spacing w:val="1"/>
                <w:sz w:val="22"/>
                <w:szCs w:val="22"/>
              </w:rPr>
              <w:t xml:space="preserve"> </w:t>
            </w:r>
            <w:r w:rsidRPr="00EC5257">
              <w:rPr>
                <w:i/>
                <w:iCs/>
                <w:color w:val="000000"/>
                <w:spacing w:val="1"/>
                <w:sz w:val="22"/>
                <w:szCs w:val="22"/>
                <w:lang w:val="en-US"/>
              </w:rPr>
              <w:t>afire</w:t>
            </w:r>
            <w:r w:rsidRPr="00EC5257">
              <w:rPr>
                <w:i/>
                <w:iCs/>
                <w:color w:val="000000"/>
                <w:spacing w:val="1"/>
                <w:sz w:val="22"/>
                <w:szCs w:val="22"/>
              </w:rPr>
              <w:t xml:space="preserve"> </w:t>
            </w:r>
            <w:r w:rsidRPr="00EC5257">
              <w:rPr>
                <w:i/>
                <w:iCs/>
                <w:color w:val="000000"/>
                <w:spacing w:val="1"/>
                <w:sz w:val="22"/>
                <w:szCs w:val="22"/>
                <w:lang w:val="en-US"/>
              </w:rPr>
              <w:t>party</w:t>
            </w:r>
            <w:r w:rsidRPr="00EC5257">
              <w:rPr>
                <w:i/>
                <w:iCs/>
                <w:color w:val="000000"/>
                <w:spacing w:val="1"/>
                <w:sz w:val="22"/>
                <w:szCs w:val="22"/>
              </w:rPr>
              <w:t xml:space="preserve"> </w:t>
            </w:r>
            <w:r w:rsidRPr="00EC5257">
              <w:rPr>
                <w:i/>
                <w:iCs/>
                <w:color w:val="000000"/>
                <w:spacing w:val="1"/>
                <w:sz w:val="22"/>
                <w:szCs w:val="22"/>
                <w:lang w:val="en-US"/>
              </w:rPr>
              <w:t>member</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30" w:lineRule="exact"/>
              <w:rPr>
                <w:color w:val="000000"/>
              </w:rPr>
            </w:pPr>
            <w:r w:rsidRPr="00EC5257">
              <w:rPr>
                <w:color w:val="000000"/>
                <w:sz w:val="22"/>
                <w:szCs w:val="22"/>
              </w:rPr>
              <w:t xml:space="preserve">Участие </w:t>
            </w:r>
          </w:p>
          <w:p w:rsidR="00BC38A0" w:rsidRPr="00EC5257" w:rsidRDefault="00BC38A0" w:rsidP="00EC5257">
            <w:pPr>
              <w:shd w:val="clear" w:color="auto" w:fill="FFFFFF"/>
              <w:spacing w:line="230" w:lineRule="exact"/>
            </w:pPr>
            <w:r w:rsidRPr="00EC5257">
              <w:rPr>
                <w:i/>
                <w:iCs/>
                <w:color w:val="000000"/>
                <w:spacing w:val="-1"/>
                <w:sz w:val="22"/>
                <w:szCs w:val="22"/>
                <w:lang w:val="en-US"/>
              </w:rPr>
              <w:t>Participation</w:t>
            </w:r>
          </w:p>
        </w:tc>
        <w:tc>
          <w:tcPr>
            <w:tcW w:w="293"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pPr>
            <w:r w:rsidRPr="00EC5257">
              <w:rPr>
                <w:color w:val="000000"/>
                <w:spacing w:val="-4"/>
                <w:sz w:val="22"/>
                <w:szCs w:val="22"/>
              </w:rPr>
              <w:t>3.31.11</w:t>
            </w:r>
          </w:p>
        </w:tc>
        <w:tc>
          <w:tcPr>
            <w:tcW w:w="20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74" w:lineRule="exact"/>
            </w:pPr>
            <w:r w:rsidRPr="00EC5257">
              <w:rPr>
                <w:color w:val="000000"/>
                <w:sz w:val="22"/>
                <w:szCs w:val="22"/>
              </w:rPr>
              <w:t xml:space="preserve">Учения по эвакуации пострадавших из судовых помещений </w:t>
            </w:r>
            <w:r w:rsidRPr="00EC5257">
              <w:rPr>
                <w:i/>
                <w:iCs/>
                <w:color w:val="000000"/>
                <w:spacing w:val="1"/>
                <w:sz w:val="22"/>
                <w:szCs w:val="22"/>
                <w:lang w:val="en-US"/>
              </w:rPr>
              <w:t>Ship</w:t>
            </w:r>
            <w:r w:rsidRPr="00EC5257">
              <w:rPr>
                <w:i/>
                <w:iCs/>
                <w:color w:val="000000"/>
                <w:spacing w:val="1"/>
                <w:sz w:val="22"/>
                <w:szCs w:val="22"/>
              </w:rPr>
              <w:t>'</w:t>
            </w:r>
            <w:r w:rsidRPr="00EC5257">
              <w:rPr>
                <w:i/>
                <w:iCs/>
                <w:color w:val="000000"/>
                <w:spacing w:val="1"/>
                <w:sz w:val="22"/>
                <w:szCs w:val="22"/>
                <w:lang w:val="en-US"/>
              </w:rPr>
              <w:t>s</w:t>
            </w:r>
            <w:r w:rsidRPr="00EC5257">
              <w:rPr>
                <w:i/>
                <w:iCs/>
                <w:color w:val="000000"/>
                <w:spacing w:val="1"/>
                <w:sz w:val="22"/>
                <w:szCs w:val="22"/>
              </w:rPr>
              <w:t xml:space="preserve"> </w:t>
            </w:r>
            <w:r w:rsidRPr="00EC5257">
              <w:rPr>
                <w:i/>
                <w:iCs/>
                <w:color w:val="000000"/>
                <w:spacing w:val="1"/>
                <w:sz w:val="22"/>
                <w:szCs w:val="22"/>
                <w:lang w:val="en-US"/>
              </w:rPr>
              <w:t>spaces</w:t>
            </w:r>
            <w:r w:rsidRPr="00EC5257">
              <w:rPr>
                <w:i/>
                <w:iCs/>
                <w:color w:val="000000"/>
                <w:spacing w:val="1"/>
                <w:sz w:val="22"/>
                <w:szCs w:val="22"/>
              </w:rPr>
              <w:t xml:space="preserve"> </w:t>
            </w:r>
            <w:r w:rsidRPr="00EC5257">
              <w:rPr>
                <w:i/>
                <w:iCs/>
                <w:color w:val="000000"/>
                <w:spacing w:val="1"/>
                <w:sz w:val="22"/>
                <w:szCs w:val="22"/>
                <w:lang w:val="en-US"/>
              </w:rPr>
              <w:t>casualty</w:t>
            </w:r>
            <w:r w:rsidRPr="00EC5257">
              <w:rPr>
                <w:i/>
                <w:iCs/>
                <w:color w:val="000000"/>
                <w:spacing w:val="1"/>
                <w:sz w:val="22"/>
                <w:szCs w:val="22"/>
              </w:rPr>
              <w:t xml:space="preserve"> </w:t>
            </w:r>
            <w:r w:rsidRPr="00EC5257">
              <w:rPr>
                <w:i/>
                <w:iCs/>
                <w:color w:val="000000"/>
                <w:spacing w:val="1"/>
                <w:sz w:val="22"/>
                <w:szCs w:val="22"/>
                <w:lang w:val="en-US"/>
              </w:rPr>
              <w:t>evacuation</w:t>
            </w:r>
            <w:r w:rsidRPr="00EC5257">
              <w:rPr>
                <w:i/>
                <w:iCs/>
                <w:color w:val="000000"/>
                <w:spacing w:val="1"/>
                <w:sz w:val="22"/>
                <w:szCs w:val="22"/>
              </w:rPr>
              <w:t xml:space="preserve"> </w:t>
            </w:r>
            <w:r w:rsidRPr="00EC5257">
              <w:rPr>
                <w:i/>
                <w:iCs/>
                <w:color w:val="000000"/>
                <w:spacing w:val="1"/>
                <w:sz w:val="22"/>
                <w:szCs w:val="22"/>
                <w:lang w:val="en-US"/>
              </w:rPr>
              <w:t>drills</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30" w:lineRule="exact"/>
              <w:rPr>
                <w:color w:val="000000"/>
                <w:spacing w:val="-1"/>
              </w:rPr>
            </w:pPr>
            <w:r w:rsidRPr="00EC5257">
              <w:rPr>
                <w:color w:val="000000"/>
                <w:spacing w:val="-1"/>
                <w:sz w:val="22"/>
                <w:szCs w:val="22"/>
              </w:rPr>
              <w:t xml:space="preserve">Участие </w:t>
            </w:r>
          </w:p>
          <w:p w:rsidR="00BC38A0" w:rsidRPr="00EC5257" w:rsidRDefault="00BC38A0" w:rsidP="00EC5257">
            <w:pPr>
              <w:shd w:val="clear" w:color="auto" w:fill="FFFFFF"/>
              <w:spacing w:line="230" w:lineRule="exact"/>
            </w:pPr>
            <w:r w:rsidRPr="00EC5257">
              <w:rPr>
                <w:i/>
                <w:iCs/>
                <w:color w:val="000000"/>
                <w:spacing w:val="-1"/>
                <w:sz w:val="22"/>
                <w:szCs w:val="22"/>
                <w:lang w:val="en-US"/>
              </w:rPr>
              <w:t>Participation</w:t>
            </w:r>
          </w:p>
        </w:tc>
        <w:tc>
          <w:tcPr>
            <w:tcW w:w="293"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29" w:type="pct"/>
            <w:gridSpan w:val="4"/>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vMerge/>
            <w:tcBorders>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884A49" w:rsidTr="00975E21">
        <w:trPr>
          <w:trHeight w:val="891"/>
        </w:trPr>
        <w:tc>
          <w:tcPr>
            <w:tcW w:w="35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AB57A5">
            <w:pPr>
              <w:shd w:val="clear" w:color="auto" w:fill="FFFFFF"/>
              <w:jc w:val="center"/>
              <w:rPr>
                <w:color w:val="000000"/>
                <w:spacing w:val="-4"/>
              </w:rPr>
            </w:pPr>
          </w:p>
        </w:tc>
        <w:tc>
          <w:tcPr>
            <w:tcW w:w="20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AB57A5">
            <w:pPr>
              <w:shd w:val="clear" w:color="auto" w:fill="FFFFFF"/>
              <w:spacing w:line="240" w:lineRule="exact"/>
              <w:ind w:firstLine="5"/>
              <w:rPr>
                <w:color w:val="000000"/>
                <w:spacing w:val="1"/>
                <w:lang w:val="en-US"/>
              </w:rPr>
            </w:pPr>
            <w:r w:rsidRPr="00220E4D">
              <w:rPr>
                <w:b/>
                <w:i/>
                <w:iCs/>
                <w:color w:val="000000"/>
                <w:spacing w:val="1"/>
                <w:sz w:val="22"/>
                <w:szCs w:val="22"/>
                <w:lang w:val="en-US"/>
              </w:rPr>
              <w:t>Advice on areas for improvement</w:t>
            </w:r>
          </w:p>
        </w:tc>
        <w:tc>
          <w:tcPr>
            <w:tcW w:w="256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B57A5" w:rsidRDefault="00BC38A0" w:rsidP="00EC5257">
            <w:pPr>
              <w:shd w:val="clear" w:color="auto" w:fill="FFFFFF"/>
              <w:rPr>
                <w:lang w:val="en-US"/>
              </w:rPr>
            </w:pPr>
          </w:p>
        </w:tc>
      </w:tr>
    </w:tbl>
    <w:p w:rsidR="00DB668C" w:rsidRPr="00A0633F" w:rsidRDefault="00DB668C">
      <w:pPr>
        <w:rPr>
          <w:lang w:val="en-US"/>
        </w:rPr>
      </w:pPr>
    </w:p>
    <w:p w:rsidR="00DB668C" w:rsidRPr="00A0633F" w:rsidRDefault="00DB668C">
      <w:pPr>
        <w:rPr>
          <w:lang w:val="en-US"/>
        </w:rPr>
      </w:pPr>
    </w:p>
    <w:tbl>
      <w:tblPr>
        <w:tblW w:w="5000" w:type="pct"/>
        <w:tblCellMar>
          <w:left w:w="40" w:type="dxa"/>
          <w:right w:w="40" w:type="dxa"/>
        </w:tblCellMar>
        <w:tblLook w:val="0000"/>
      </w:tblPr>
      <w:tblGrid>
        <w:gridCol w:w="1031"/>
        <w:gridCol w:w="37"/>
        <w:gridCol w:w="12"/>
        <w:gridCol w:w="6279"/>
        <w:gridCol w:w="55"/>
        <w:gridCol w:w="1619"/>
        <w:gridCol w:w="9"/>
        <w:gridCol w:w="953"/>
        <w:gridCol w:w="1239"/>
        <w:gridCol w:w="1138"/>
        <w:gridCol w:w="76"/>
        <w:gridCol w:w="2770"/>
      </w:tblGrid>
      <w:tr w:rsidR="00BC38A0" w:rsidRPr="00EC5257" w:rsidTr="00B8498B">
        <w:trPr>
          <w:trHeight w:hRule="exact" w:val="624"/>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B8498B">
            <w:pPr>
              <w:shd w:val="clear" w:color="auto" w:fill="FFFFFF"/>
              <w:spacing w:before="60"/>
            </w:pPr>
            <w:r w:rsidRPr="00EC5257">
              <w:rPr>
                <w:b/>
                <w:bCs/>
                <w:color w:val="000000"/>
                <w:sz w:val="22"/>
                <w:szCs w:val="22"/>
              </w:rPr>
              <w:t>32. ИСПОЛЬЗОВАНИЕ СПАСАТЕЛЬНЫХ СРЕДСТВ И УСТРОЙСТВ</w:t>
            </w:r>
          </w:p>
          <w:p w:rsidR="00BC38A0" w:rsidRPr="00EC5257" w:rsidRDefault="00BC38A0" w:rsidP="00EC5257">
            <w:pPr>
              <w:shd w:val="clear" w:color="auto" w:fill="FFFFFF"/>
            </w:pPr>
            <w:r w:rsidRPr="00EC5257">
              <w:rPr>
                <w:i/>
                <w:iCs/>
                <w:color w:val="000000"/>
                <w:spacing w:val="1"/>
                <w:sz w:val="22"/>
                <w:szCs w:val="22"/>
              </w:rPr>
              <w:t xml:space="preserve">     </w:t>
            </w:r>
            <w:r w:rsidRPr="00EC5257">
              <w:rPr>
                <w:i/>
                <w:iCs/>
                <w:color w:val="000000"/>
                <w:spacing w:val="1"/>
                <w:sz w:val="22"/>
                <w:szCs w:val="22"/>
                <w:lang w:val="en-US"/>
              </w:rPr>
              <w:t>Operate</w:t>
            </w:r>
            <w:r w:rsidRPr="00EC5257">
              <w:rPr>
                <w:i/>
                <w:iCs/>
                <w:color w:val="000000"/>
                <w:spacing w:val="1"/>
                <w:sz w:val="22"/>
                <w:szCs w:val="22"/>
              </w:rPr>
              <w:t xml:space="preserve"> </w:t>
            </w:r>
            <w:r w:rsidRPr="00EC5257">
              <w:rPr>
                <w:i/>
                <w:iCs/>
                <w:color w:val="000000"/>
                <w:spacing w:val="1"/>
                <w:sz w:val="22"/>
                <w:szCs w:val="22"/>
                <w:lang w:val="en-US"/>
              </w:rPr>
              <w:t>life</w:t>
            </w:r>
            <w:r w:rsidRPr="00EC5257">
              <w:rPr>
                <w:i/>
                <w:iCs/>
                <w:color w:val="000000"/>
                <w:spacing w:val="1"/>
                <w:sz w:val="22"/>
                <w:szCs w:val="22"/>
              </w:rPr>
              <w:t>-</w:t>
            </w:r>
            <w:r w:rsidRPr="00EC5257">
              <w:rPr>
                <w:i/>
                <w:iCs/>
                <w:color w:val="000000"/>
                <w:spacing w:val="1"/>
                <w:sz w:val="22"/>
                <w:szCs w:val="22"/>
                <w:lang w:val="en-US"/>
              </w:rPr>
              <w:t>saving</w:t>
            </w:r>
            <w:r w:rsidRPr="00EC5257">
              <w:rPr>
                <w:i/>
                <w:iCs/>
                <w:color w:val="000000"/>
                <w:spacing w:val="1"/>
                <w:sz w:val="22"/>
                <w:szCs w:val="22"/>
              </w:rPr>
              <w:t xml:space="preserve"> </w:t>
            </w:r>
            <w:r w:rsidRPr="00EC5257">
              <w:rPr>
                <w:i/>
                <w:iCs/>
                <w:color w:val="000000"/>
                <w:spacing w:val="1"/>
                <w:sz w:val="22"/>
                <w:szCs w:val="22"/>
                <w:lang w:val="en-US"/>
              </w:rPr>
              <w:t>appliance</w:t>
            </w:r>
          </w:p>
        </w:tc>
      </w:tr>
      <w:tr w:rsidR="00BC38A0" w:rsidRPr="00EC5257" w:rsidTr="00BC38A0">
        <w:trPr>
          <w:trHeight w:val="20"/>
        </w:trPr>
        <w:tc>
          <w:tcPr>
            <w:tcW w:w="35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3"/>
                <w:sz w:val="22"/>
                <w:szCs w:val="22"/>
              </w:rPr>
              <w:t>3.32.1</w:t>
            </w:r>
          </w:p>
        </w:tc>
        <w:tc>
          <w:tcPr>
            <w:tcW w:w="20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D323A" w:rsidRDefault="00BC38A0" w:rsidP="00EC5257">
            <w:pPr>
              <w:shd w:val="clear" w:color="auto" w:fill="FFFFFF"/>
              <w:spacing w:line="269" w:lineRule="exact"/>
              <w:rPr>
                <w:color w:val="000000"/>
                <w:spacing w:val="1"/>
                <w:lang w:val="en-US"/>
              </w:rPr>
            </w:pPr>
            <w:r w:rsidRPr="00EC5257">
              <w:rPr>
                <w:color w:val="000000"/>
                <w:spacing w:val="1"/>
                <w:sz w:val="22"/>
                <w:szCs w:val="22"/>
              </w:rPr>
              <w:t>Расписание</w:t>
            </w:r>
            <w:r w:rsidRPr="00EC5257">
              <w:rPr>
                <w:color w:val="000000"/>
                <w:spacing w:val="1"/>
                <w:sz w:val="22"/>
                <w:szCs w:val="22"/>
                <w:lang w:val="en-US"/>
              </w:rPr>
              <w:t xml:space="preserve"> </w:t>
            </w:r>
            <w:r w:rsidRPr="00EC5257">
              <w:rPr>
                <w:color w:val="000000"/>
                <w:spacing w:val="1"/>
                <w:sz w:val="22"/>
                <w:szCs w:val="22"/>
              </w:rPr>
              <w:t>по</w:t>
            </w:r>
            <w:r w:rsidRPr="00EC5257">
              <w:rPr>
                <w:color w:val="000000"/>
                <w:spacing w:val="1"/>
                <w:sz w:val="22"/>
                <w:szCs w:val="22"/>
                <w:lang w:val="en-US"/>
              </w:rPr>
              <w:t xml:space="preserve"> </w:t>
            </w:r>
            <w:r w:rsidRPr="00EC5257">
              <w:rPr>
                <w:color w:val="000000"/>
                <w:spacing w:val="1"/>
                <w:sz w:val="22"/>
                <w:szCs w:val="22"/>
              </w:rPr>
              <w:t>оставлению</w:t>
            </w:r>
            <w:r w:rsidRPr="00EC5257">
              <w:rPr>
                <w:color w:val="000000"/>
                <w:spacing w:val="1"/>
                <w:sz w:val="22"/>
                <w:szCs w:val="22"/>
                <w:lang w:val="en-US"/>
              </w:rPr>
              <w:t xml:space="preserve"> </w:t>
            </w:r>
            <w:r w:rsidRPr="00EC5257">
              <w:rPr>
                <w:color w:val="000000"/>
                <w:spacing w:val="1"/>
                <w:sz w:val="22"/>
                <w:szCs w:val="22"/>
              </w:rPr>
              <w:t>судна</w:t>
            </w:r>
            <w:r w:rsidRPr="00EC5257">
              <w:rPr>
                <w:color w:val="000000"/>
                <w:spacing w:val="1"/>
                <w:sz w:val="22"/>
                <w:szCs w:val="22"/>
                <w:lang w:val="en-US"/>
              </w:rPr>
              <w:t xml:space="preserve"> </w:t>
            </w:r>
          </w:p>
          <w:p w:rsidR="00BC38A0" w:rsidRPr="00EC5257" w:rsidRDefault="00BC38A0" w:rsidP="00EC5257">
            <w:pPr>
              <w:shd w:val="clear" w:color="auto" w:fill="FFFFFF"/>
              <w:spacing w:line="269" w:lineRule="exact"/>
              <w:rPr>
                <w:lang w:val="en-US"/>
              </w:rPr>
            </w:pPr>
            <w:r w:rsidRPr="00EC5257">
              <w:rPr>
                <w:i/>
                <w:iCs/>
                <w:color w:val="000000"/>
                <w:sz w:val="22"/>
                <w:szCs w:val="22"/>
                <w:lang w:val="en-US"/>
              </w:rPr>
              <w:t>Muster list in case of abandoning ship</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0" w:lineRule="exact"/>
            </w:pPr>
            <w:r w:rsidRPr="00EC5257">
              <w:rPr>
                <w:color w:val="000000"/>
                <w:spacing w:val="-2"/>
                <w:sz w:val="22"/>
                <w:szCs w:val="22"/>
              </w:rPr>
              <w:t xml:space="preserve">Ознакомление </w:t>
            </w:r>
            <w:r w:rsidRPr="00EC5257">
              <w:rPr>
                <w:i/>
                <w:iCs/>
                <w:color w:val="000000"/>
                <w:spacing w:val="2"/>
                <w:sz w:val="22"/>
                <w:szCs w:val="22"/>
                <w:lang w:val="en-US"/>
              </w:rPr>
              <w:t>Acquaintance</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gridSpan w:val="2"/>
            <w:vMerge w:val="restart"/>
            <w:tcBorders>
              <w:top w:val="single" w:sz="6" w:space="0" w:color="auto"/>
              <w:left w:val="single" w:sz="6" w:space="0" w:color="auto"/>
              <w:right w:val="single" w:sz="6" w:space="0" w:color="auto"/>
            </w:tcBorders>
            <w:shd w:val="clear" w:color="auto" w:fill="FFFFFF"/>
            <w:vAlign w:val="center"/>
          </w:tcPr>
          <w:p w:rsidR="00BC38A0" w:rsidRPr="004E3D3D" w:rsidRDefault="00BC38A0" w:rsidP="00BC38A0">
            <w:pPr>
              <w:jc w:val="center"/>
            </w:pPr>
            <w:r w:rsidRPr="004E3D3D">
              <w:rPr>
                <w:sz w:val="22"/>
                <w:szCs w:val="22"/>
              </w:rPr>
              <w:t>Привести схему размещения на судне спасательных средств и устройств. Описать процедуру спуска и подъёма спасательных средств. Описать личные обязанности при применении средств.</w:t>
            </w:r>
          </w:p>
        </w:tc>
      </w:tr>
      <w:tr w:rsidR="00BC38A0" w:rsidRPr="00EC5257" w:rsidTr="00BC38A0">
        <w:trPr>
          <w:trHeight w:val="20"/>
        </w:trPr>
        <w:tc>
          <w:tcPr>
            <w:tcW w:w="35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z w:val="22"/>
                <w:szCs w:val="22"/>
              </w:rPr>
              <w:t>3.32.2</w:t>
            </w:r>
          </w:p>
        </w:tc>
        <w:tc>
          <w:tcPr>
            <w:tcW w:w="20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50" w:lineRule="exact"/>
              <w:rPr>
                <w:color w:val="000000"/>
                <w:spacing w:val="1"/>
              </w:rPr>
            </w:pPr>
            <w:r w:rsidRPr="00EC5257">
              <w:rPr>
                <w:color w:val="000000"/>
                <w:sz w:val="22"/>
                <w:szCs w:val="22"/>
              </w:rPr>
              <w:t xml:space="preserve">Процедура спуска спасательной шлюпки, посадки в нее и отхода от </w:t>
            </w:r>
            <w:r w:rsidRPr="00EC5257">
              <w:rPr>
                <w:color w:val="000000"/>
                <w:spacing w:val="1"/>
                <w:sz w:val="22"/>
                <w:szCs w:val="22"/>
              </w:rPr>
              <w:t xml:space="preserve">борта судна </w:t>
            </w:r>
          </w:p>
          <w:p w:rsidR="00BC38A0" w:rsidRPr="00EC5257" w:rsidRDefault="00BC38A0" w:rsidP="00EC5257">
            <w:pPr>
              <w:shd w:val="clear" w:color="auto" w:fill="FFFFFF"/>
              <w:spacing w:line="250" w:lineRule="exact"/>
              <w:rPr>
                <w:lang w:val="en-US"/>
              </w:rPr>
            </w:pPr>
            <w:r w:rsidRPr="00EC5257">
              <w:rPr>
                <w:i/>
                <w:iCs/>
                <w:color w:val="000000"/>
                <w:sz w:val="22"/>
                <w:szCs w:val="22"/>
                <w:lang w:val="en-US"/>
              </w:rPr>
              <w:t>Life boat launching, embarkation and maneuvering it clear of ship's side</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5" w:lineRule="exact"/>
            </w:pPr>
            <w:r w:rsidRPr="00EC5257">
              <w:rPr>
                <w:color w:val="000000"/>
                <w:spacing w:val="-1"/>
                <w:sz w:val="22"/>
                <w:szCs w:val="22"/>
              </w:rPr>
              <w:t xml:space="preserve">Знание </w:t>
            </w:r>
            <w:r w:rsidRPr="00EC5257">
              <w:rPr>
                <w:i/>
                <w:iCs/>
                <w:color w:val="000000"/>
                <w:spacing w:val="-2"/>
                <w:sz w:val="22"/>
                <w:szCs w:val="22"/>
                <w:lang w:val="en-US"/>
              </w:rPr>
              <w:t>Knowledge</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gridSpan w:val="2"/>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2"/>
                <w:sz w:val="22"/>
                <w:szCs w:val="22"/>
              </w:rPr>
              <w:t>3.32.3</w:t>
            </w:r>
          </w:p>
        </w:tc>
        <w:tc>
          <w:tcPr>
            <w:tcW w:w="20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26" w:lineRule="exact"/>
            </w:pPr>
            <w:r w:rsidRPr="00EC5257">
              <w:rPr>
                <w:color w:val="000000"/>
                <w:sz w:val="22"/>
                <w:szCs w:val="22"/>
              </w:rPr>
              <w:t xml:space="preserve">Выполнение личных обязанностей по спуску спасательной шлюпки, </w:t>
            </w:r>
            <w:r w:rsidRPr="00EC5257">
              <w:rPr>
                <w:color w:val="000000"/>
                <w:spacing w:val="1"/>
                <w:sz w:val="22"/>
                <w:szCs w:val="22"/>
              </w:rPr>
              <w:t>предусмотренных расписанием</w:t>
            </w:r>
          </w:p>
          <w:p w:rsidR="00BC38A0" w:rsidRPr="00EC5257" w:rsidRDefault="00BC38A0" w:rsidP="00EC5257">
            <w:pPr>
              <w:shd w:val="clear" w:color="auto" w:fill="FFFFFF"/>
              <w:spacing w:line="226" w:lineRule="exact"/>
              <w:rPr>
                <w:lang w:val="en-US"/>
              </w:rPr>
            </w:pPr>
            <w:r w:rsidRPr="00EC5257">
              <w:rPr>
                <w:i/>
                <w:iCs/>
                <w:color w:val="000000"/>
                <w:sz w:val="22"/>
                <w:szCs w:val="22"/>
                <w:lang w:val="en-US"/>
              </w:rPr>
              <w:t xml:space="preserve">Performance of individual duties on lifeboat launching in accordance </w:t>
            </w:r>
            <w:r w:rsidRPr="00EC5257">
              <w:rPr>
                <w:i/>
                <w:iCs/>
                <w:color w:val="000000"/>
                <w:spacing w:val="2"/>
                <w:sz w:val="22"/>
                <w:szCs w:val="22"/>
                <w:lang w:val="en-US"/>
              </w:rPr>
              <w:t>with boat muster list</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69" w:lineRule="exact"/>
              <w:rPr>
                <w:color w:val="000000"/>
                <w:spacing w:val="-2"/>
              </w:rPr>
            </w:pPr>
            <w:r w:rsidRPr="00EC5257">
              <w:rPr>
                <w:color w:val="000000"/>
                <w:spacing w:val="-2"/>
                <w:sz w:val="22"/>
                <w:szCs w:val="22"/>
              </w:rPr>
              <w:t xml:space="preserve">Умение </w:t>
            </w:r>
          </w:p>
          <w:p w:rsidR="00BC38A0" w:rsidRPr="00EC5257" w:rsidRDefault="00BC38A0" w:rsidP="00EC5257">
            <w:pPr>
              <w:shd w:val="clear" w:color="auto" w:fill="FFFFFF"/>
              <w:spacing w:line="269" w:lineRule="exact"/>
            </w:pPr>
            <w:r w:rsidRPr="00EC5257">
              <w:rPr>
                <w:i/>
                <w:iCs/>
                <w:color w:val="000000"/>
                <w:spacing w:val="2"/>
                <w:sz w:val="22"/>
                <w:szCs w:val="22"/>
                <w:lang w:val="en-US"/>
              </w:rPr>
              <w:t>Ability</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gridSpan w:val="2"/>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z w:val="22"/>
                <w:szCs w:val="22"/>
              </w:rPr>
              <w:t>3.32.4</w:t>
            </w:r>
          </w:p>
        </w:tc>
        <w:tc>
          <w:tcPr>
            <w:tcW w:w="20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40" w:lineRule="exact"/>
              <w:rPr>
                <w:color w:val="000000"/>
                <w:spacing w:val="1"/>
              </w:rPr>
            </w:pPr>
            <w:r w:rsidRPr="00EC5257">
              <w:rPr>
                <w:color w:val="000000"/>
                <w:spacing w:val="1"/>
                <w:sz w:val="22"/>
                <w:szCs w:val="22"/>
              </w:rPr>
              <w:t xml:space="preserve">Выполнение личных обязанностей по подъему спасательной шлюпки, предусмотренных расписанием </w:t>
            </w:r>
          </w:p>
          <w:p w:rsidR="00BC38A0" w:rsidRPr="00EC5257" w:rsidRDefault="00BC38A0" w:rsidP="00EC5257">
            <w:pPr>
              <w:shd w:val="clear" w:color="auto" w:fill="FFFFFF"/>
              <w:spacing w:line="240" w:lineRule="exact"/>
              <w:rPr>
                <w:lang w:val="en-US"/>
              </w:rPr>
            </w:pPr>
            <w:r w:rsidRPr="00EC5257">
              <w:rPr>
                <w:i/>
                <w:iCs/>
                <w:color w:val="000000"/>
                <w:sz w:val="22"/>
                <w:szCs w:val="22"/>
                <w:lang w:val="en-US"/>
              </w:rPr>
              <w:t xml:space="preserve">Performance of individual duties on lifeboat lifting in accordance with </w:t>
            </w:r>
            <w:r w:rsidRPr="00EC5257">
              <w:rPr>
                <w:i/>
                <w:iCs/>
                <w:color w:val="000000"/>
                <w:spacing w:val="1"/>
                <w:sz w:val="22"/>
                <w:szCs w:val="22"/>
                <w:lang w:val="en-US"/>
              </w:rPr>
              <w:t>boat muster list</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69" w:lineRule="exact"/>
              <w:rPr>
                <w:color w:val="000000"/>
                <w:spacing w:val="-3"/>
              </w:rPr>
            </w:pPr>
            <w:r w:rsidRPr="00EC5257">
              <w:rPr>
                <w:color w:val="000000"/>
                <w:spacing w:val="-3"/>
                <w:sz w:val="22"/>
                <w:szCs w:val="22"/>
              </w:rPr>
              <w:t xml:space="preserve">Умение </w:t>
            </w:r>
          </w:p>
          <w:p w:rsidR="00BC38A0" w:rsidRPr="00EC5257" w:rsidRDefault="00BC38A0" w:rsidP="00EC5257">
            <w:pPr>
              <w:shd w:val="clear" w:color="auto" w:fill="FFFFFF"/>
              <w:spacing w:line="269" w:lineRule="exact"/>
            </w:pPr>
            <w:r w:rsidRPr="00EC5257">
              <w:rPr>
                <w:i/>
                <w:iCs/>
                <w:color w:val="000000"/>
                <w:spacing w:val="3"/>
                <w:sz w:val="22"/>
                <w:szCs w:val="22"/>
                <w:lang w:val="en-US"/>
              </w:rPr>
              <w:t>Ability</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gridSpan w:val="2"/>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z w:val="22"/>
                <w:szCs w:val="22"/>
              </w:rPr>
              <w:t>3.32.5</w:t>
            </w:r>
          </w:p>
        </w:tc>
        <w:tc>
          <w:tcPr>
            <w:tcW w:w="20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74" w:lineRule="exact"/>
            </w:pPr>
            <w:r w:rsidRPr="00EC5257">
              <w:rPr>
                <w:color w:val="000000"/>
                <w:sz w:val="22"/>
                <w:szCs w:val="22"/>
              </w:rPr>
              <w:t xml:space="preserve">Выполнение обязанностей члена экипажа дежурной шлюпки </w:t>
            </w:r>
            <w:r w:rsidRPr="00EC5257">
              <w:rPr>
                <w:i/>
                <w:iCs/>
                <w:color w:val="000000"/>
                <w:spacing w:val="1"/>
                <w:sz w:val="22"/>
                <w:szCs w:val="22"/>
                <w:lang w:val="en-US"/>
              </w:rPr>
              <w:t>Performance</w:t>
            </w:r>
            <w:r w:rsidRPr="00EC5257">
              <w:rPr>
                <w:i/>
                <w:iCs/>
                <w:color w:val="000000"/>
                <w:spacing w:val="1"/>
                <w:sz w:val="22"/>
                <w:szCs w:val="22"/>
              </w:rPr>
              <w:t xml:space="preserve"> </w:t>
            </w:r>
            <w:r w:rsidRPr="00EC5257">
              <w:rPr>
                <w:i/>
                <w:iCs/>
                <w:color w:val="000000"/>
                <w:spacing w:val="1"/>
                <w:sz w:val="22"/>
                <w:szCs w:val="22"/>
                <w:lang w:val="en-US"/>
              </w:rPr>
              <w:t>of</w:t>
            </w:r>
            <w:r w:rsidRPr="00EC5257">
              <w:rPr>
                <w:i/>
                <w:iCs/>
                <w:color w:val="000000"/>
                <w:spacing w:val="1"/>
                <w:sz w:val="22"/>
                <w:szCs w:val="22"/>
              </w:rPr>
              <w:t xml:space="preserve"> </w:t>
            </w:r>
            <w:r w:rsidRPr="00EC5257">
              <w:rPr>
                <w:i/>
                <w:iCs/>
                <w:color w:val="000000"/>
                <w:spacing w:val="1"/>
                <w:sz w:val="22"/>
                <w:szCs w:val="22"/>
                <w:lang w:val="en-US"/>
              </w:rPr>
              <w:t>rescue</w:t>
            </w:r>
            <w:r w:rsidRPr="00EC5257">
              <w:rPr>
                <w:i/>
                <w:iCs/>
                <w:color w:val="000000"/>
                <w:spacing w:val="1"/>
                <w:sz w:val="22"/>
                <w:szCs w:val="22"/>
              </w:rPr>
              <w:t xml:space="preserve"> </w:t>
            </w:r>
            <w:r w:rsidRPr="00EC5257">
              <w:rPr>
                <w:i/>
                <w:iCs/>
                <w:color w:val="000000"/>
                <w:spacing w:val="1"/>
                <w:sz w:val="22"/>
                <w:szCs w:val="22"/>
                <w:lang w:val="en-US"/>
              </w:rPr>
              <w:t>boat</w:t>
            </w:r>
            <w:r w:rsidRPr="00EC5257">
              <w:rPr>
                <w:i/>
                <w:iCs/>
                <w:color w:val="000000"/>
                <w:spacing w:val="1"/>
                <w:sz w:val="22"/>
                <w:szCs w:val="22"/>
              </w:rPr>
              <w:t xml:space="preserve"> </w:t>
            </w:r>
            <w:r w:rsidRPr="00EC5257">
              <w:rPr>
                <w:i/>
                <w:iCs/>
                <w:color w:val="000000"/>
                <w:spacing w:val="1"/>
                <w:sz w:val="22"/>
                <w:szCs w:val="22"/>
                <w:lang w:val="en-US"/>
              </w:rPr>
              <w:t>member</w:t>
            </w:r>
            <w:r w:rsidRPr="00EC5257">
              <w:rPr>
                <w:i/>
                <w:iCs/>
                <w:color w:val="000000"/>
                <w:spacing w:val="1"/>
                <w:sz w:val="22"/>
                <w:szCs w:val="22"/>
              </w:rPr>
              <w:t xml:space="preserve"> </w:t>
            </w:r>
            <w:r w:rsidRPr="00EC5257">
              <w:rPr>
                <w:i/>
                <w:iCs/>
                <w:color w:val="000000"/>
                <w:spacing w:val="1"/>
                <w:sz w:val="22"/>
                <w:szCs w:val="22"/>
                <w:lang w:val="en-US"/>
              </w:rPr>
              <w:t>duties</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spacing w:val="-3"/>
              </w:rPr>
            </w:pPr>
            <w:r w:rsidRPr="00EC5257">
              <w:rPr>
                <w:color w:val="000000"/>
                <w:spacing w:val="-3"/>
                <w:sz w:val="22"/>
                <w:szCs w:val="22"/>
              </w:rPr>
              <w:t xml:space="preserve">Умение </w:t>
            </w:r>
          </w:p>
          <w:p w:rsidR="00BC38A0" w:rsidRPr="00EC5257" w:rsidRDefault="00BC38A0" w:rsidP="00EC5257">
            <w:pPr>
              <w:shd w:val="clear" w:color="auto" w:fill="FFFFFF"/>
              <w:spacing w:line="274" w:lineRule="exact"/>
            </w:pPr>
            <w:r w:rsidRPr="00EC5257">
              <w:rPr>
                <w:i/>
                <w:iCs/>
                <w:color w:val="000000"/>
                <w:spacing w:val="2"/>
                <w:sz w:val="22"/>
                <w:szCs w:val="22"/>
                <w:lang w:val="en-US"/>
              </w:rPr>
              <w:t>Ability</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gridSpan w:val="2"/>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1"/>
                <w:sz w:val="22"/>
                <w:szCs w:val="22"/>
              </w:rPr>
              <w:t>3.32.6</w:t>
            </w:r>
          </w:p>
        </w:tc>
        <w:tc>
          <w:tcPr>
            <w:tcW w:w="20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4" w:lineRule="exact"/>
              <w:rPr>
                <w:color w:val="000000"/>
              </w:rPr>
            </w:pPr>
            <w:r w:rsidRPr="00EC5257">
              <w:rPr>
                <w:color w:val="000000"/>
                <w:sz w:val="22"/>
                <w:szCs w:val="22"/>
              </w:rPr>
              <w:t xml:space="preserve">Учения по оставлению судна </w:t>
            </w:r>
          </w:p>
          <w:p w:rsidR="00BC38A0" w:rsidRPr="00EC5257" w:rsidRDefault="00BC38A0" w:rsidP="00EC5257">
            <w:pPr>
              <w:shd w:val="clear" w:color="auto" w:fill="FFFFFF"/>
              <w:spacing w:line="274" w:lineRule="exact"/>
            </w:pPr>
            <w:r w:rsidRPr="00EC5257">
              <w:rPr>
                <w:i/>
                <w:iCs/>
                <w:color w:val="000000"/>
                <w:spacing w:val="2"/>
                <w:sz w:val="22"/>
                <w:szCs w:val="22"/>
                <w:lang w:val="en-US"/>
              </w:rPr>
              <w:t>Abandon</w:t>
            </w:r>
            <w:r w:rsidRPr="00EC5257">
              <w:rPr>
                <w:i/>
                <w:iCs/>
                <w:color w:val="000000"/>
                <w:spacing w:val="2"/>
                <w:sz w:val="22"/>
                <w:szCs w:val="22"/>
              </w:rPr>
              <w:t xml:space="preserve"> </w:t>
            </w:r>
            <w:r w:rsidRPr="00EC5257">
              <w:rPr>
                <w:i/>
                <w:iCs/>
                <w:color w:val="000000"/>
                <w:spacing w:val="2"/>
                <w:sz w:val="22"/>
                <w:szCs w:val="22"/>
                <w:lang w:val="en-US"/>
              </w:rPr>
              <w:t>ship</w:t>
            </w:r>
            <w:r w:rsidRPr="00EC5257">
              <w:rPr>
                <w:i/>
                <w:iCs/>
                <w:color w:val="000000"/>
                <w:spacing w:val="2"/>
                <w:sz w:val="22"/>
                <w:szCs w:val="22"/>
              </w:rPr>
              <w:t xml:space="preserve"> </w:t>
            </w:r>
            <w:r w:rsidRPr="00EC5257">
              <w:rPr>
                <w:i/>
                <w:iCs/>
                <w:color w:val="000000"/>
                <w:spacing w:val="2"/>
                <w:sz w:val="22"/>
                <w:szCs w:val="22"/>
                <w:lang w:val="en-US"/>
              </w:rPr>
              <w:t>drills</w:t>
            </w:r>
          </w:p>
        </w:tc>
        <w:tc>
          <w:tcPr>
            <w:tcW w:w="53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30" w:lineRule="exact"/>
              <w:rPr>
                <w:color w:val="000000"/>
              </w:rPr>
            </w:pPr>
            <w:r w:rsidRPr="00EC5257">
              <w:rPr>
                <w:color w:val="000000"/>
                <w:sz w:val="22"/>
                <w:szCs w:val="22"/>
              </w:rPr>
              <w:t xml:space="preserve">Участие </w:t>
            </w:r>
          </w:p>
          <w:p w:rsidR="00BC38A0" w:rsidRPr="00EC5257" w:rsidRDefault="00BC38A0" w:rsidP="00EC5257">
            <w:pPr>
              <w:shd w:val="clear" w:color="auto" w:fill="FFFFFF"/>
              <w:spacing w:line="230" w:lineRule="exact"/>
            </w:pPr>
            <w:r w:rsidRPr="00EC5257">
              <w:rPr>
                <w:i/>
                <w:iCs/>
                <w:color w:val="000000"/>
                <w:spacing w:val="-1"/>
                <w:sz w:val="22"/>
                <w:szCs w:val="22"/>
                <w:lang w:val="en-US"/>
              </w:rPr>
              <w:t>Participation</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gridSpan w:val="2"/>
            <w:vMerge/>
            <w:tcBorders>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884A49" w:rsidTr="00975E21">
        <w:trPr>
          <w:trHeight w:val="1023"/>
        </w:trPr>
        <w:tc>
          <w:tcPr>
            <w:tcW w:w="355" w:type="pct"/>
            <w:gridSpan w:val="3"/>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jc w:val="center"/>
              <w:rPr>
                <w:color w:val="000000"/>
                <w:spacing w:val="1"/>
              </w:rPr>
            </w:pPr>
          </w:p>
        </w:tc>
        <w:tc>
          <w:tcPr>
            <w:tcW w:w="208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AB57A5">
            <w:pPr>
              <w:shd w:val="clear" w:color="auto" w:fill="FFFFFF"/>
              <w:spacing w:line="240" w:lineRule="exact"/>
              <w:ind w:firstLine="5"/>
              <w:rPr>
                <w:color w:val="000000"/>
                <w:spacing w:val="1"/>
                <w:lang w:val="en-US"/>
              </w:rPr>
            </w:pPr>
            <w:r w:rsidRPr="00220E4D">
              <w:rPr>
                <w:b/>
                <w:i/>
                <w:iCs/>
                <w:color w:val="000000"/>
                <w:spacing w:val="1"/>
                <w:sz w:val="22"/>
                <w:szCs w:val="22"/>
                <w:lang w:val="en-US"/>
              </w:rPr>
              <w:t>Advice on areas for improvement</w:t>
            </w:r>
          </w:p>
        </w:tc>
        <w:tc>
          <w:tcPr>
            <w:tcW w:w="2564"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B57A5" w:rsidRDefault="00BC38A0" w:rsidP="00EC5257">
            <w:pPr>
              <w:shd w:val="clear" w:color="auto" w:fill="FFFFFF"/>
              <w:rPr>
                <w:lang w:val="en-US"/>
              </w:rPr>
            </w:pPr>
          </w:p>
        </w:tc>
      </w:tr>
      <w:tr w:rsidR="00BC38A0" w:rsidRPr="00EC5257" w:rsidTr="00ED7863">
        <w:trPr>
          <w:trHeight w:hRule="exact" w:val="731"/>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B8498B">
            <w:pPr>
              <w:shd w:val="clear" w:color="auto" w:fill="FFFFFF"/>
              <w:spacing w:before="60"/>
              <w:rPr>
                <w:b/>
                <w:bCs/>
                <w:color w:val="000000"/>
              </w:rPr>
            </w:pPr>
            <w:r w:rsidRPr="00EC5257">
              <w:rPr>
                <w:b/>
                <w:bCs/>
                <w:color w:val="000000"/>
                <w:sz w:val="22"/>
                <w:szCs w:val="22"/>
              </w:rPr>
              <w:t>33. МЕДИЦИНСКАЯ ПОМОЩЬ</w:t>
            </w:r>
          </w:p>
          <w:p w:rsidR="00ED7863" w:rsidRDefault="00962DCD" w:rsidP="00B8498B">
            <w:pPr>
              <w:shd w:val="clear" w:color="auto" w:fill="FFFFFF"/>
              <w:spacing w:before="60"/>
              <w:rPr>
                <w:b/>
                <w:bCs/>
                <w:color w:val="000000"/>
              </w:rPr>
            </w:pPr>
            <w:r>
              <w:rPr>
                <w:b/>
                <w:bCs/>
                <w:color w:val="000000"/>
                <w:sz w:val="22"/>
                <w:szCs w:val="22"/>
              </w:rPr>
              <w:t xml:space="preserve">     </w:t>
            </w:r>
            <w:r w:rsidRPr="00551910">
              <w:rPr>
                <w:i/>
                <w:iCs/>
                <w:color w:val="000000"/>
                <w:spacing w:val="3"/>
                <w:sz w:val="22"/>
                <w:szCs w:val="22"/>
                <w:lang w:val="en-US"/>
              </w:rPr>
              <w:t>Medical aid</w:t>
            </w:r>
          </w:p>
          <w:p w:rsidR="00ED7863" w:rsidRPr="00EC5257" w:rsidRDefault="00ED7863" w:rsidP="00B8498B">
            <w:pPr>
              <w:shd w:val="clear" w:color="auto" w:fill="FFFFFF"/>
              <w:spacing w:before="60"/>
            </w:pPr>
          </w:p>
        </w:tc>
      </w:tr>
      <w:tr w:rsidR="00BC38A0" w:rsidRPr="00EC5257" w:rsidTr="00BC38A0">
        <w:trPr>
          <w:trHeight w:val="20"/>
        </w:trPr>
        <w:tc>
          <w:tcPr>
            <w:tcW w:w="3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2"/>
                <w:sz w:val="22"/>
                <w:szCs w:val="22"/>
              </w:rPr>
              <w:t>3.33.1</w:t>
            </w:r>
          </w:p>
        </w:tc>
        <w:tc>
          <w:tcPr>
            <w:tcW w:w="206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78" w:lineRule="exact"/>
            </w:pPr>
            <w:r w:rsidRPr="00EC5257">
              <w:rPr>
                <w:color w:val="000000"/>
                <w:sz w:val="22"/>
                <w:szCs w:val="22"/>
              </w:rPr>
              <w:t xml:space="preserve">Судовая аптечка, правила хранения учета и выдачи лекарств </w:t>
            </w:r>
            <w:r w:rsidRPr="00EC5257">
              <w:rPr>
                <w:i/>
                <w:iCs/>
                <w:color w:val="000000"/>
                <w:spacing w:val="1"/>
                <w:sz w:val="22"/>
                <w:szCs w:val="22"/>
                <w:lang w:val="en-US"/>
              </w:rPr>
              <w:t>Ship</w:t>
            </w:r>
            <w:r w:rsidRPr="00EC5257">
              <w:rPr>
                <w:i/>
                <w:iCs/>
                <w:color w:val="000000"/>
                <w:spacing w:val="1"/>
                <w:sz w:val="22"/>
                <w:szCs w:val="22"/>
              </w:rPr>
              <w:t>'</w:t>
            </w:r>
            <w:r w:rsidRPr="00EC5257">
              <w:rPr>
                <w:i/>
                <w:iCs/>
                <w:color w:val="000000"/>
                <w:spacing w:val="1"/>
                <w:sz w:val="22"/>
                <w:szCs w:val="22"/>
                <w:lang w:val="en-US"/>
              </w:rPr>
              <w:t>s</w:t>
            </w:r>
            <w:r w:rsidRPr="00EC5257">
              <w:rPr>
                <w:i/>
                <w:iCs/>
                <w:color w:val="000000"/>
                <w:spacing w:val="1"/>
                <w:sz w:val="22"/>
                <w:szCs w:val="22"/>
              </w:rPr>
              <w:t xml:space="preserve"> </w:t>
            </w:r>
            <w:r w:rsidRPr="00EC5257">
              <w:rPr>
                <w:i/>
                <w:iCs/>
                <w:color w:val="000000"/>
                <w:spacing w:val="1"/>
                <w:sz w:val="22"/>
                <w:szCs w:val="22"/>
                <w:lang w:val="en-US"/>
              </w:rPr>
              <w:t>first</w:t>
            </w:r>
            <w:r w:rsidRPr="00EC5257">
              <w:rPr>
                <w:i/>
                <w:iCs/>
                <w:color w:val="000000"/>
                <w:spacing w:val="1"/>
                <w:sz w:val="22"/>
                <w:szCs w:val="22"/>
              </w:rPr>
              <w:t xml:space="preserve"> </w:t>
            </w:r>
            <w:r w:rsidRPr="00EC5257">
              <w:rPr>
                <w:i/>
                <w:iCs/>
                <w:color w:val="000000"/>
                <w:spacing w:val="1"/>
                <w:sz w:val="22"/>
                <w:szCs w:val="22"/>
                <w:lang w:val="en-US"/>
              </w:rPr>
              <w:t>aid</w:t>
            </w:r>
            <w:r w:rsidRPr="00EC5257">
              <w:rPr>
                <w:i/>
                <w:iCs/>
                <w:color w:val="000000"/>
                <w:spacing w:val="1"/>
                <w:sz w:val="22"/>
                <w:szCs w:val="22"/>
              </w:rPr>
              <w:t xml:space="preserve"> </w:t>
            </w:r>
            <w:r w:rsidRPr="00EC5257">
              <w:rPr>
                <w:i/>
                <w:iCs/>
                <w:color w:val="000000"/>
                <w:spacing w:val="1"/>
                <w:sz w:val="22"/>
                <w:szCs w:val="22"/>
                <w:lang w:val="en-US"/>
              </w:rPr>
              <w:t>kit</w:t>
            </w:r>
            <w:r w:rsidRPr="00EC5257">
              <w:rPr>
                <w:i/>
                <w:iCs/>
                <w:color w:val="000000"/>
                <w:spacing w:val="1"/>
                <w:sz w:val="22"/>
                <w:szCs w:val="22"/>
              </w:rPr>
              <w:t xml:space="preserve">. </w:t>
            </w:r>
            <w:r w:rsidRPr="00EC5257">
              <w:rPr>
                <w:i/>
                <w:iCs/>
                <w:color w:val="000000"/>
                <w:spacing w:val="1"/>
                <w:sz w:val="22"/>
                <w:szCs w:val="22"/>
                <w:lang w:val="en-US"/>
              </w:rPr>
              <w:t>Storage .registration and output of drugs</w:t>
            </w:r>
          </w:p>
        </w:tc>
        <w:tc>
          <w:tcPr>
            <w:tcW w:w="55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tabs>
                <w:tab w:val="left" w:pos="1484"/>
              </w:tabs>
              <w:spacing w:line="230" w:lineRule="exact"/>
              <w:rPr>
                <w:color w:val="000000"/>
                <w:spacing w:val="-2"/>
                <w:lang w:val="en-US"/>
              </w:rPr>
            </w:pPr>
            <w:r w:rsidRPr="00EC5257">
              <w:rPr>
                <w:color w:val="000000"/>
                <w:spacing w:val="-2"/>
                <w:sz w:val="22"/>
                <w:szCs w:val="22"/>
              </w:rPr>
              <w:t>Ознакомление</w:t>
            </w:r>
          </w:p>
          <w:p w:rsidR="00BC38A0" w:rsidRPr="00EC5257" w:rsidRDefault="00BC38A0" w:rsidP="00EC5257">
            <w:pPr>
              <w:shd w:val="clear" w:color="auto" w:fill="FFFFFF"/>
              <w:spacing w:line="230" w:lineRule="exact"/>
            </w:pPr>
            <w:r w:rsidRPr="00EC5257">
              <w:rPr>
                <w:i/>
                <w:iCs/>
                <w:color w:val="000000"/>
                <w:sz w:val="22"/>
                <w:szCs w:val="22"/>
                <w:lang w:val="en-US"/>
              </w:rPr>
              <w:t>Acquaintance</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gridSpan w:val="2"/>
            <w:vMerge w:val="restart"/>
            <w:tcBorders>
              <w:top w:val="single" w:sz="6" w:space="0" w:color="auto"/>
              <w:left w:val="single" w:sz="6" w:space="0" w:color="auto"/>
              <w:right w:val="single" w:sz="6" w:space="0" w:color="auto"/>
            </w:tcBorders>
            <w:shd w:val="clear" w:color="auto" w:fill="FFFFFF"/>
            <w:vAlign w:val="center"/>
          </w:tcPr>
          <w:p w:rsidR="00BC38A0" w:rsidRPr="004E3D3D" w:rsidRDefault="00BC38A0" w:rsidP="00BC38A0">
            <w:pPr>
              <w:jc w:val="center"/>
            </w:pPr>
            <w:r w:rsidRPr="004E3D3D">
              <w:rPr>
                <w:sz w:val="22"/>
                <w:szCs w:val="22"/>
              </w:rPr>
              <w:t>Получить оценку знаний по каждому пункту</w:t>
            </w:r>
            <w:r>
              <w:rPr>
                <w:sz w:val="22"/>
                <w:szCs w:val="22"/>
              </w:rPr>
              <w:t xml:space="preserve"> </w:t>
            </w:r>
            <w:r w:rsidRPr="004E3D3D">
              <w:rPr>
                <w:sz w:val="22"/>
                <w:szCs w:val="22"/>
              </w:rPr>
              <w:t>у лица командного состава ответственного за Вашу подготовку</w:t>
            </w:r>
            <w:r>
              <w:rPr>
                <w:sz w:val="22"/>
                <w:szCs w:val="22"/>
              </w:rPr>
              <w:t xml:space="preserve"> и получить письменный отзыв</w:t>
            </w:r>
          </w:p>
        </w:tc>
      </w:tr>
      <w:tr w:rsidR="00BC38A0" w:rsidRPr="00EC5257" w:rsidTr="00BC38A0">
        <w:trPr>
          <w:trHeight w:val="20"/>
        </w:trPr>
        <w:tc>
          <w:tcPr>
            <w:tcW w:w="3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z w:val="22"/>
                <w:szCs w:val="22"/>
              </w:rPr>
              <w:t>3.33.2</w:t>
            </w:r>
          </w:p>
        </w:tc>
        <w:tc>
          <w:tcPr>
            <w:tcW w:w="206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5" w:lineRule="exact"/>
            </w:pPr>
            <w:r w:rsidRPr="00EC5257">
              <w:rPr>
                <w:color w:val="000000"/>
                <w:sz w:val="22"/>
                <w:szCs w:val="22"/>
              </w:rPr>
              <w:t xml:space="preserve">Обязанности и требования к квалификации лица, ответственного за </w:t>
            </w:r>
            <w:r w:rsidRPr="00EC5257">
              <w:rPr>
                <w:color w:val="000000"/>
                <w:spacing w:val="1"/>
                <w:sz w:val="22"/>
                <w:szCs w:val="22"/>
              </w:rPr>
              <w:t>оказание медицинской помощи на судне</w:t>
            </w:r>
          </w:p>
          <w:p w:rsidR="00BC38A0" w:rsidRPr="00EC5257" w:rsidRDefault="00BC38A0" w:rsidP="00EC5257">
            <w:pPr>
              <w:shd w:val="clear" w:color="auto" w:fill="FFFFFF"/>
              <w:spacing w:line="240" w:lineRule="exact"/>
              <w:rPr>
                <w:lang w:val="en-US"/>
              </w:rPr>
            </w:pPr>
            <w:r w:rsidRPr="00EC5257">
              <w:rPr>
                <w:i/>
                <w:iCs/>
                <w:color w:val="000000"/>
                <w:sz w:val="22"/>
                <w:szCs w:val="22"/>
                <w:lang w:val="en-US"/>
              </w:rPr>
              <w:t xml:space="preserve">Specification of standard of proficiency for person in charge of medical </w:t>
            </w:r>
            <w:r w:rsidRPr="00EC5257">
              <w:rPr>
                <w:i/>
                <w:iCs/>
                <w:color w:val="000000"/>
                <w:spacing w:val="6"/>
                <w:sz w:val="22"/>
                <w:szCs w:val="22"/>
                <w:lang w:val="en-US"/>
              </w:rPr>
              <w:t>first aid</w:t>
            </w:r>
          </w:p>
        </w:tc>
        <w:tc>
          <w:tcPr>
            <w:tcW w:w="55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30" w:lineRule="exact"/>
            </w:pPr>
            <w:r w:rsidRPr="00EC5257">
              <w:rPr>
                <w:color w:val="000000"/>
                <w:spacing w:val="-2"/>
                <w:sz w:val="22"/>
                <w:szCs w:val="22"/>
              </w:rPr>
              <w:t xml:space="preserve">Ознакомление </w:t>
            </w:r>
            <w:r w:rsidRPr="00EC5257">
              <w:rPr>
                <w:i/>
                <w:iCs/>
                <w:color w:val="000000"/>
                <w:spacing w:val="2"/>
                <w:sz w:val="22"/>
                <w:szCs w:val="22"/>
                <w:lang w:val="en-US"/>
              </w:rPr>
              <w:t>Acquaintance</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gridSpan w:val="2"/>
            <w:vMerge/>
            <w:tcBorders>
              <w:left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EC5257" w:rsidTr="00BC38A0">
        <w:trPr>
          <w:trHeight w:val="20"/>
        </w:trPr>
        <w:tc>
          <w:tcPr>
            <w:tcW w:w="3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1"/>
                <w:sz w:val="22"/>
                <w:szCs w:val="22"/>
              </w:rPr>
              <w:t>3.33.3</w:t>
            </w:r>
          </w:p>
        </w:tc>
        <w:tc>
          <w:tcPr>
            <w:tcW w:w="206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78" w:lineRule="exact"/>
              <w:rPr>
                <w:color w:val="000000"/>
              </w:rPr>
            </w:pPr>
            <w:r w:rsidRPr="00EC5257">
              <w:rPr>
                <w:color w:val="000000"/>
                <w:sz w:val="22"/>
                <w:szCs w:val="22"/>
              </w:rPr>
              <w:t xml:space="preserve">Учения по оказанию первой медицинской помощи </w:t>
            </w:r>
          </w:p>
          <w:p w:rsidR="00BC38A0" w:rsidRPr="00EC5257" w:rsidRDefault="00BC38A0" w:rsidP="00EC5257">
            <w:pPr>
              <w:shd w:val="clear" w:color="auto" w:fill="FFFFFF"/>
              <w:spacing w:line="278" w:lineRule="exact"/>
            </w:pPr>
            <w:r w:rsidRPr="00EC5257">
              <w:rPr>
                <w:i/>
                <w:iCs/>
                <w:color w:val="000000"/>
                <w:spacing w:val="1"/>
                <w:sz w:val="22"/>
                <w:szCs w:val="22"/>
                <w:lang w:val="en-US"/>
              </w:rPr>
              <w:t>First</w:t>
            </w:r>
            <w:r w:rsidRPr="00EC5257">
              <w:rPr>
                <w:i/>
                <w:iCs/>
                <w:color w:val="000000"/>
                <w:spacing w:val="1"/>
                <w:sz w:val="22"/>
                <w:szCs w:val="22"/>
              </w:rPr>
              <w:t xml:space="preserve"> </w:t>
            </w:r>
            <w:r w:rsidRPr="00EC5257">
              <w:rPr>
                <w:i/>
                <w:iCs/>
                <w:color w:val="000000"/>
                <w:spacing w:val="1"/>
                <w:sz w:val="22"/>
                <w:szCs w:val="22"/>
                <w:lang w:val="en-US"/>
              </w:rPr>
              <w:t>aid</w:t>
            </w:r>
            <w:r w:rsidRPr="00EC5257">
              <w:rPr>
                <w:i/>
                <w:iCs/>
                <w:color w:val="000000"/>
                <w:spacing w:val="1"/>
                <w:sz w:val="22"/>
                <w:szCs w:val="22"/>
              </w:rPr>
              <w:t xml:space="preserve"> </w:t>
            </w:r>
            <w:r w:rsidRPr="00EC5257">
              <w:rPr>
                <w:i/>
                <w:iCs/>
                <w:color w:val="000000"/>
                <w:spacing w:val="1"/>
                <w:sz w:val="22"/>
                <w:szCs w:val="22"/>
                <w:lang w:val="en-US"/>
              </w:rPr>
              <w:t>drills</w:t>
            </w:r>
          </w:p>
        </w:tc>
        <w:tc>
          <w:tcPr>
            <w:tcW w:w="55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EC5257">
            <w:pPr>
              <w:shd w:val="clear" w:color="auto" w:fill="FFFFFF"/>
              <w:spacing w:line="230" w:lineRule="exact"/>
              <w:rPr>
                <w:color w:val="000000"/>
              </w:rPr>
            </w:pPr>
            <w:r w:rsidRPr="00EC5257">
              <w:rPr>
                <w:color w:val="000000"/>
                <w:sz w:val="22"/>
                <w:szCs w:val="22"/>
              </w:rPr>
              <w:t xml:space="preserve">Участие </w:t>
            </w:r>
          </w:p>
          <w:p w:rsidR="00BC38A0" w:rsidRPr="00EC5257" w:rsidRDefault="00BC38A0" w:rsidP="00EC5257">
            <w:pPr>
              <w:shd w:val="clear" w:color="auto" w:fill="FFFFFF"/>
              <w:spacing w:line="230" w:lineRule="exact"/>
            </w:pPr>
            <w:r w:rsidRPr="00EC5257">
              <w:rPr>
                <w:i/>
                <w:iCs/>
                <w:color w:val="000000"/>
                <w:spacing w:val="-1"/>
                <w:sz w:val="22"/>
                <w:szCs w:val="22"/>
                <w:lang w:val="en-US"/>
              </w:rPr>
              <w:t>Participation</w:t>
            </w:r>
          </w:p>
        </w:tc>
        <w:tc>
          <w:tcPr>
            <w:tcW w:w="313"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935" w:type="pct"/>
            <w:gridSpan w:val="2"/>
            <w:vMerge/>
            <w:tcBorders>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r>
      <w:tr w:rsidR="00BC38A0" w:rsidRPr="00884A49" w:rsidTr="00975E21">
        <w:trPr>
          <w:trHeight w:val="861"/>
        </w:trPr>
        <w:tc>
          <w:tcPr>
            <w:tcW w:w="351"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jc w:val="center"/>
              <w:rPr>
                <w:color w:val="000000"/>
                <w:spacing w:val="-1"/>
              </w:rPr>
            </w:pPr>
          </w:p>
        </w:tc>
        <w:tc>
          <w:tcPr>
            <w:tcW w:w="206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220E4D" w:rsidRDefault="00BC38A0"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BC38A0" w:rsidRPr="00BC0C1A" w:rsidRDefault="00BC38A0" w:rsidP="00AB57A5">
            <w:pPr>
              <w:shd w:val="clear" w:color="auto" w:fill="FFFFFF"/>
              <w:spacing w:line="240" w:lineRule="exact"/>
              <w:ind w:firstLine="5"/>
              <w:rPr>
                <w:color w:val="000000"/>
                <w:spacing w:val="1"/>
                <w:lang w:val="en-US"/>
              </w:rPr>
            </w:pPr>
            <w:r w:rsidRPr="00220E4D">
              <w:rPr>
                <w:b/>
                <w:i/>
                <w:iCs/>
                <w:color w:val="000000"/>
                <w:spacing w:val="1"/>
                <w:sz w:val="22"/>
                <w:szCs w:val="22"/>
                <w:lang w:val="en-US"/>
              </w:rPr>
              <w:t>Advice on areas for improvement</w:t>
            </w:r>
          </w:p>
        </w:tc>
        <w:tc>
          <w:tcPr>
            <w:tcW w:w="2582"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B57A5" w:rsidRDefault="00BC38A0" w:rsidP="00EC5257">
            <w:pPr>
              <w:shd w:val="clear" w:color="auto" w:fill="FFFFFF"/>
              <w:rPr>
                <w:lang w:val="en-US"/>
              </w:rPr>
            </w:pPr>
          </w:p>
        </w:tc>
      </w:tr>
      <w:tr w:rsidR="00BC38A0" w:rsidRPr="00EC5257" w:rsidTr="00B8498B">
        <w:trPr>
          <w:trHeight w:hRule="exact" w:val="624"/>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B8498B">
            <w:pPr>
              <w:shd w:val="clear" w:color="auto" w:fill="FFFFFF"/>
              <w:spacing w:before="60"/>
              <w:ind w:left="5"/>
              <w:rPr>
                <w:b/>
              </w:rPr>
            </w:pPr>
            <w:r w:rsidRPr="00EC5257">
              <w:rPr>
                <w:b/>
                <w:color w:val="000000"/>
                <w:spacing w:val="-5"/>
                <w:sz w:val="22"/>
                <w:szCs w:val="22"/>
              </w:rPr>
              <w:t>34. СОБЛЮДЕНИЕ ТРЕБОВАНИЙ ЗАКОНОДАТЕЛЬСТВА</w:t>
            </w:r>
          </w:p>
          <w:p w:rsidR="00BC38A0" w:rsidRPr="00EC5257" w:rsidRDefault="00BC38A0" w:rsidP="00D73145">
            <w:pPr>
              <w:shd w:val="clear" w:color="auto" w:fill="FFFFFF"/>
              <w:ind w:left="5"/>
            </w:pPr>
            <w:r w:rsidRPr="00EC5257">
              <w:rPr>
                <w:i/>
                <w:iCs/>
                <w:color w:val="000000"/>
                <w:spacing w:val="1"/>
                <w:sz w:val="22"/>
                <w:szCs w:val="22"/>
              </w:rPr>
              <w:t xml:space="preserve">      </w:t>
            </w:r>
            <w:r w:rsidRPr="00EC5257">
              <w:rPr>
                <w:i/>
                <w:iCs/>
                <w:color w:val="000000"/>
                <w:spacing w:val="1"/>
                <w:sz w:val="22"/>
                <w:szCs w:val="22"/>
                <w:lang w:val="en-US"/>
              </w:rPr>
              <w:t>Legislative</w:t>
            </w:r>
            <w:r w:rsidRPr="00EC5257">
              <w:rPr>
                <w:i/>
                <w:iCs/>
                <w:color w:val="000000"/>
                <w:spacing w:val="1"/>
                <w:sz w:val="22"/>
                <w:szCs w:val="22"/>
              </w:rPr>
              <w:t xml:space="preserve"> </w:t>
            </w:r>
            <w:r w:rsidRPr="00EC5257">
              <w:rPr>
                <w:i/>
                <w:iCs/>
                <w:color w:val="000000"/>
                <w:spacing w:val="1"/>
                <w:sz w:val="22"/>
                <w:szCs w:val="22"/>
                <w:lang w:val="en-US"/>
              </w:rPr>
              <w:t>requirements</w:t>
            </w:r>
          </w:p>
        </w:tc>
      </w:tr>
      <w:tr w:rsidR="00BC38A0" w:rsidRPr="00EC5257" w:rsidTr="00F17B5C">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5"/>
                <w:sz w:val="22"/>
                <w:szCs w:val="22"/>
              </w:rPr>
              <w:t>3.34.1</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88" w:lineRule="exact"/>
              <w:ind w:right="2981"/>
            </w:pPr>
            <w:r w:rsidRPr="00EC5257">
              <w:rPr>
                <w:color w:val="000000"/>
                <w:spacing w:val="1"/>
                <w:sz w:val="22"/>
                <w:szCs w:val="22"/>
              </w:rPr>
              <w:t xml:space="preserve">Права и обязанности практиканта </w:t>
            </w:r>
            <w:r w:rsidRPr="00EC5257">
              <w:rPr>
                <w:i/>
                <w:iCs/>
                <w:color w:val="000000"/>
                <w:spacing w:val="2"/>
                <w:sz w:val="22"/>
                <w:szCs w:val="22"/>
                <w:lang w:val="en-US"/>
              </w:rPr>
              <w:t>Cadet</w:t>
            </w:r>
            <w:r w:rsidRPr="00EC5257">
              <w:rPr>
                <w:i/>
                <w:iCs/>
                <w:color w:val="000000"/>
                <w:spacing w:val="2"/>
                <w:sz w:val="22"/>
                <w:szCs w:val="22"/>
              </w:rPr>
              <w:t>'</w:t>
            </w:r>
            <w:r w:rsidRPr="00EC5257">
              <w:rPr>
                <w:i/>
                <w:iCs/>
                <w:color w:val="000000"/>
                <w:spacing w:val="2"/>
                <w:sz w:val="22"/>
                <w:szCs w:val="22"/>
                <w:lang w:val="en-US"/>
              </w:rPr>
              <w:t>s</w:t>
            </w:r>
            <w:r w:rsidRPr="00EC5257">
              <w:rPr>
                <w:i/>
                <w:iCs/>
                <w:color w:val="000000"/>
                <w:spacing w:val="2"/>
                <w:sz w:val="22"/>
                <w:szCs w:val="22"/>
              </w:rPr>
              <w:t xml:space="preserve"> </w:t>
            </w:r>
            <w:r w:rsidRPr="00EC5257">
              <w:rPr>
                <w:i/>
                <w:iCs/>
                <w:color w:val="000000"/>
                <w:spacing w:val="2"/>
                <w:sz w:val="22"/>
                <w:szCs w:val="22"/>
                <w:lang w:val="en-US"/>
              </w:rPr>
              <w:t>rights</w:t>
            </w:r>
            <w:r w:rsidRPr="00EC5257">
              <w:rPr>
                <w:i/>
                <w:iCs/>
                <w:color w:val="000000"/>
                <w:spacing w:val="2"/>
                <w:sz w:val="22"/>
                <w:szCs w:val="22"/>
              </w:rPr>
              <w:t xml:space="preserve"> </w:t>
            </w:r>
            <w:r w:rsidRPr="00EC5257">
              <w:rPr>
                <w:i/>
                <w:iCs/>
                <w:color w:val="000000"/>
                <w:spacing w:val="2"/>
                <w:sz w:val="22"/>
                <w:szCs w:val="22"/>
                <w:lang w:val="en-US"/>
              </w:rPr>
              <w:t>and</w:t>
            </w:r>
            <w:r w:rsidRPr="00EC5257">
              <w:rPr>
                <w:i/>
                <w:iCs/>
                <w:color w:val="000000"/>
                <w:spacing w:val="2"/>
                <w:sz w:val="22"/>
                <w:szCs w:val="22"/>
              </w:rPr>
              <w:t xml:space="preserve"> </w:t>
            </w:r>
            <w:r w:rsidRPr="00EC5257">
              <w:rPr>
                <w:i/>
                <w:iCs/>
                <w:color w:val="000000"/>
                <w:spacing w:val="2"/>
                <w:sz w:val="22"/>
                <w:szCs w:val="22"/>
                <w:lang w:val="en-US"/>
              </w:rPr>
              <w:t>duties</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50" w:lineRule="exact"/>
            </w:pPr>
            <w:r w:rsidRPr="00EC5257">
              <w:rPr>
                <w:color w:val="000000"/>
                <w:spacing w:val="-2"/>
                <w:sz w:val="22"/>
                <w:szCs w:val="22"/>
              </w:rPr>
              <w:t xml:space="preserve">Ознакомление </w:t>
            </w:r>
            <w:r w:rsidRPr="00EC5257">
              <w:rPr>
                <w:i/>
                <w:iCs/>
                <w:color w:val="000000"/>
                <w:sz w:val="22"/>
                <w:szCs w:val="22"/>
                <w:lang w:val="en-US"/>
              </w:rPr>
              <w:t>Acquaintance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EC5257" w:rsidRDefault="00BC38A0" w:rsidP="00EC5257">
            <w:pPr>
              <w:shd w:val="clear" w:color="auto" w:fill="FFFFFF"/>
            </w:pPr>
          </w:p>
        </w:tc>
        <w:tc>
          <w:tcPr>
            <w:tcW w:w="91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C38A0" w:rsidRPr="004E3D3D" w:rsidRDefault="00BC38A0" w:rsidP="00BC38A0">
            <w:pPr>
              <w:jc w:val="center"/>
            </w:pPr>
            <w:r w:rsidRPr="004E3D3D">
              <w:rPr>
                <w:sz w:val="22"/>
                <w:szCs w:val="22"/>
              </w:rPr>
              <w:t>Получить оценку знаний по каждому пункту</w:t>
            </w:r>
            <w:r>
              <w:rPr>
                <w:sz w:val="22"/>
                <w:szCs w:val="22"/>
              </w:rPr>
              <w:t xml:space="preserve"> </w:t>
            </w:r>
            <w:r w:rsidRPr="004E3D3D">
              <w:rPr>
                <w:sz w:val="22"/>
                <w:szCs w:val="22"/>
              </w:rPr>
              <w:t>у лица командного состава ответственного за Вашу подготовку</w:t>
            </w:r>
            <w:r>
              <w:rPr>
                <w:sz w:val="22"/>
                <w:szCs w:val="22"/>
              </w:rPr>
              <w:t xml:space="preserve"> и получить письменный отзыв</w:t>
            </w:r>
          </w:p>
        </w:tc>
      </w:tr>
      <w:tr w:rsidR="00BC38A0" w:rsidRPr="00EC5257" w:rsidTr="00F17B5C">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4"/>
                <w:sz w:val="22"/>
                <w:szCs w:val="22"/>
              </w:rPr>
              <w:t>3.34.2</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64" w:lineRule="exact"/>
              <w:ind w:right="10"/>
              <w:rPr>
                <w:color w:val="000000"/>
                <w:spacing w:val="2"/>
              </w:rPr>
            </w:pPr>
            <w:r w:rsidRPr="00EC5257">
              <w:rPr>
                <w:color w:val="000000"/>
                <w:sz w:val="22"/>
                <w:szCs w:val="22"/>
              </w:rPr>
              <w:t xml:space="preserve">Главные международные конвенции по безопасности мореплавания </w:t>
            </w:r>
            <w:r w:rsidRPr="00EC5257">
              <w:rPr>
                <w:color w:val="000000"/>
                <w:spacing w:val="2"/>
                <w:sz w:val="22"/>
                <w:szCs w:val="22"/>
              </w:rPr>
              <w:t xml:space="preserve">(СОЛАС, МКГМ, МАРПОЛ, МППСС, ПДМНВ) </w:t>
            </w:r>
          </w:p>
          <w:p w:rsidR="00BC38A0" w:rsidRPr="00EC5257" w:rsidRDefault="00BC38A0" w:rsidP="00EC5257">
            <w:pPr>
              <w:shd w:val="clear" w:color="auto" w:fill="FFFFFF"/>
              <w:spacing w:line="264" w:lineRule="exact"/>
              <w:ind w:right="10"/>
              <w:rPr>
                <w:lang w:val="en-US"/>
              </w:rPr>
            </w:pPr>
            <w:r w:rsidRPr="00EC5257">
              <w:rPr>
                <w:i/>
                <w:iCs/>
                <w:color w:val="000000"/>
                <w:spacing w:val="1"/>
                <w:sz w:val="22"/>
                <w:szCs w:val="22"/>
                <w:lang w:val="en-US"/>
              </w:rPr>
              <w:t xml:space="preserve">Main international safety at sea conventions (SOLAS, ICLL, MARPOL, </w:t>
            </w:r>
            <w:r w:rsidRPr="00EC5257">
              <w:rPr>
                <w:i/>
                <w:iCs/>
                <w:color w:val="000000"/>
                <w:spacing w:val="6"/>
                <w:sz w:val="22"/>
                <w:szCs w:val="22"/>
                <w:lang w:val="en-US"/>
              </w:rPr>
              <w:t>COLREG.STCW)</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88" w:lineRule="exact"/>
              <w:ind w:right="523"/>
            </w:pPr>
            <w:r w:rsidRPr="00EC5257">
              <w:rPr>
                <w:color w:val="000000"/>
                <w:spacing w:val="-1"/>
                <w:sz w:val="22"/>
                <w:szCs w:val="22"/>
              </w:rPr>
              <w:t xml:space="preserve">Знание </w:t>
            </w:r>
            <w:r w:rsidRPr="00EC5257">
              <w:rPr>
                <w:i/>
                <w:iCs/>
                <w:color w:val="000000"/>
                <w:spacing w:val="-2"/>
                <w:sz w:val="22"/>
                <w:szCs w:val="22"/>
                <w:lang w:val="en-US"/>
              </w:rPr>
              <w:t>Knowledge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EC5257" w:rsidRDefault="00BC38A0" w:rsidP="00EC5257">
            <w:pPr>
              <w:shd w:val="clear" w:color="auto" w:fill="FFFFFF"/>
            </w:pPr>
          </w:p>
        </w:tc>
        <w:tc>
          <w:tcPr>
            <w:tcW w:w="910" w:type="pct"/>
            <w:vMerge/>
            <w:tcBorders>
              <w:top w:val="single" w:sz="4" w:space="0" w:color="auto"/>
              <w:left w:val="single" w:sz="4" w:space="0" w:color="auto"/>
              <w:bottom w:val="single" w:sz="4" w:space="0" w:color="auto"/>
              <w:right w:val="single" w:sz="4" w:space="0" w:color="auto"/>
            </w:tcBorders>
            <w:shd w:val="clear" w:color="auto" w:fill="FFFFFF"/>
          </w:tcPr>
          <w:p w:rsidR="00BC38A0" w:rsidRPr="00EC5257" w:rsidRDefault="00BC38A0" w:rsidP="00EC5257">
            <w:pPr>
              <w:shd w:val="clear" w:color="auto" w:fill="FFFFFF"/>
            </w:pPr>
          </w:p>
        </w:tc>
      </w:tr>
      <w:tr w:rsidR="00BC38A0" w:rsidRPr="00EC5257" w:rsidTr="00F17B5C">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4"/>
                <w:sz w:val="22"/>
                <w:szCs w:val="22"/>
              </w:rPr>
              <w:t>3.34.3</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B8498B">
            <w:pPr>
              <w:shd w:val="clear" w:color="auto" w:fill="FFFFFF"/>
              <w:tabs>
                <w:tab w:val="left" w:pos="6265"/>
              </w:tabs>
              <w:spacing w:line="264" w:lineRule="exact"/>
              <w:ind w:right="-75"/>
              <w:rPr>
                <w:color w:val="000000"/>
                <w:spacing w:val="1"/>
                <w:lang w:val="en-US"/>
              </w:rPr>
            </w:pPr>
            <w:r w:rsidRPr="00EC5257">
              <w:rPr>
                <w:color w:val="000000"/>
                <w:spacing w:val="1"/>
                <w:sz w:val="22"/>
                <w:szCs w:val="22"/>
              </w:rPr>
              <w:t xml:space="preserve">Российские национальные документы, относящиеся к мореплаванию </w:t>
            </w:r>
            <w:r w:rsidRPr="00EC5257">
              <w:rPr>
                <w:color w:val="000000"/>
                <w:spacing w:val="1"/>
                <w:sz w:val="22"/>
                <w:szCs w:val="22"/>
                <w:lang w:val="en-US"/>
              </w:rPr>
              <w:t>(</w:t>
            </w:r>
            <w:r w:rsidRPr="00EC5257">
              <w:rPr>
                <w:color w:val="000000"/>
                <w:spacing w:val="1"/>
                <w:sz w:val="22"/>
                <w:szCs w:val="22"/>
              </w:rPr>
              <w:t>КТМ</w:t>
            </w:r>
            <w:r w:rsidRPr="00EC5257">
              <w:rPr>
                <w:color w:val="000000"/>
                <w:spacing w:val="1"/>
                <w:sz w:val="22"/>
                <w:szCs w:val="22"/>
                <w:lang w:val="en-US"/>
              </w:rPr>
              <w:t xml:space="preserve">, </w:t>
            </w:r>
            <w:r w:rsidRPr="00EC5257">
              <w:rPr>
                <w:color w:val="000000"/>
                <w:spacing w:val="1"/>
                <w:sz w:val="22"/>
                <w:szCs w:val="22"/>
              </w:rPr>
              <w:t>Правила</w:t>
            </w:r>
            <w:r w:rsidRPr="00EC5257">
              <w:rPr>
                <w:color w:val="000000"/>
                <w:spacing w:val="1"/>
                <w:sz w:val="22"/>
                <w:szCs w:val="22"/>
                <w:lang w:val="en-US"/>
              </w:rPr>
              <w:t xml:space="preserve"> </w:t>
            </w:r>
            <w:r w:rsidRPr="00EC5257">
              <w:rPr>
                <w:color w:val="000000"/>
                <w:spacing w:val="1"/>
                <w:sz w:val="22"/>
                <w:szCs w:val="22"/>
              </w:rPr>
              <w:t>Регистра</w:t>
            </w:r>
            <w:r w:rsidRPr="00EC5257">
              <w:rPr>
                <w:color w:val="000000"/>
                <w:spacing w:val="1"/>
                <w:sz w:val="22"/>
                <w:szCs w:val="22"/>
                <w:lang w:val="en-US"/>
              </w:rPr>
              <w:t xml:space="preserve">, </w:t>
            </w:r>
            <w:r w:rsidRPr="00EC5257">
              <w:rPr>
                <w:color w:val="000000"/>
                <w:spacing w:val="1"/>
                <w:sz w:val="22"/>
                <w:szCs w:val="22"/>
              </w:rPr>
              <w:t>НШС</w:t>
            </w:r>
            <w:r w:rsidRPr="00EC5257">
              <w:rPr>
                <w:color w:val="000000"/>
                <w:spacing w:val="1"/>
                <w:sz w:val="22"/>
                <w:szCs w:val="22"/>
                <w:lang w:val="en-US"/>
              </w:rPr>
              <w:t xml:space="preserve">) </w:t>
            </w:r>
          </w:p>
          <w:p w:rsidR="00BC38A0" w:rsidRPr="00EC5257" w:rsidRDefault="00BC38A0" w:rsidP="00B8498B">
            <w:pPr>
              <w:shd w:val="clear" w:color="auto" w:fill="FFFFFF"/>
              <w:tabs>
                <w:tab w:val="left" w:pos="6265"/>
              </w:tabs>
              <w:spacing w:line="264" w:lineRule="exact"/>
              <w:ind w:right="-75"/>
              <w:rPr>
                <w:lang w:val="en-US"/>
              </w:rPr>
            </w:pPr>
            <w:r w:rsidRPr="00EC5257">
              <w:rPr>
                <w:i/>
                <w:iCs/>
                <w:color w:val="000000"/>
                <w:sz w:val="22"/>
                <w:szCs w:val="22"/>
                <w:lang w:val="en-US"/>
              </w:rPr>
              <w:t xml:space="preserve">Russian Federation national documents related to shipping (Merchant </w:t>
            </w:r>
            <w:r w:rsidRPr="00EC5257">
              <w:rPr>
                <w:i/>
                <w:iCs/>
                <w:color w:val="000000"/>
                <w:spacing w:val="1"/>
                <w:sz w:val="22"/>
                <w:szCs w:val="22"/>
                <w:lang w:val="en-US"/>
              </w:rPr>
              <w:t>Shipping Code, Register Rules, Guidelines to Bridge Watch keeping)</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93" w:lineRule="exact"/>
              <w:ind w:right="523"/>
            </w:pPr>
            <w:r w:rsidRPr="00EC5257">
              <w:rPr>
                <w:color w:val="000000"/>
                <w:spacing w:val="-1"/>
                <w:sz w:val="22"/>
                <w:szCs w:val="22"/>
              </w:rPr>
              <w:t xml:space="preserve">Знание </w:t>
            </w:r>
            <w:r w:rsidRPr="00EC5257">
              <w:rPr>
                <w:i/>
                <w:iCs/>
                <w:color w:val="000000"/>
                <w:spacing w:val="-2"/>
                <w:sz w:val="22"/>
                <w:szCs w:val="22"/>
                <w:lang w:val="en-US"/>
              </w:rPr>
              <w:t>Knowledge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EC5257" w:rsidRDefault="00BC38A0" w:rsidP="00EC5257">
            <w:pPr>
              <w:shd w:val="clear" w:color="auto" w:fill="FFFFFF"/>
            </w:pPr>
          </w:p>
        </w:tc>
        <w:tc>
          <w:tcPr>
            <w:tcW w:w="910" w:type="pct"/>
            <w:vMerge/>
            <w:tcBorders>
              <w:top w:val="single" w:sz="4" w:space="0" w:color="auto"/>
              <w:left w:val="single" w:sz="4" w:space="0" w:color="auto"/>
              <w:bottom w:val="single" w:sz="4" w:space="0" w:color="auto"/>
              <w:right w:val="single" w:sz="4" w:space="0" w:color="auto"/>
            </w:tcBorders>
            <w:shd w:val="clear" w:color="auto" w:fill="FFFFFF"/>
          </w:tcPr>
          <w:p w:rsidR="00BC38A0" w:rsidRPr="00EC5257" w:rsidRDefault="00BC38A0" w:rsidP="00EC5257">
            <w:pPr>
              <w:shd w:val="clear" w:color="auto" w:fill="FFFFFF"/>
            </w:pPr>
          </w:p>
        </w:tc>
      </w:tr>
      <w:tr w:rsidR="00BC38A0" w:rsidRPr="00EC5257" w:rsidTr="00F17B5C">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2"/>
                <w:sz w:val="22"/>
                <w:szCs w:val="22"/>
              </w:rPr>
              <w:t>3.34.4</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B8498B">
            <w:pPr>
              <w:shd w:val="clear" w:color="auto" w:fill="FFFFFF"/>
              <w:tabs>
                <w:tab w:val="left" w:pos="6265"/>
              </w:tabs>
              <w:spacing w:line="293" w:lineRule="exact"/>
              <w:ind w:right="-75"/>
              <w:rPr>
                <w:lang w:val="en-US"/>
              </w:rPr>
            </w:pPr>
            <w:r w:rsidRPr="00EC5257">
              <w:rPr>
                <w:color w:val="000000"/>
                <w:spacing w:val="1"/>
                <w:sz w:val="22"/>
                <w:szCs w:val="22"/>
              </w:rPr>
              <w:t>Междун</w:t>
            </w:r>
            <w:r w:rsidRPr="00EC5257">
              <w:rPr>
                <w:color w:val="000000"/>
                <w:spacing w:val="1"/>
                <w:sz w:val="22"/>
                <w:szCs w:val="22"/>
                <w:lang w:val="en-US"/>
              </w:rPr>
              <w:t xml:space="preserve">. </w:t>
            </w:r>
            <w:r w:rsidRPr="00EC5257">
              <w:rPr>
                <w:color w:val="000000"/>
                <w:spacing w:val="1"/>
                <w:sz w:val="22"/>
                <w:szCs w:val="22"/>
              </w:rPr>
              <w:t>и</w:t>
            </w:r>
            <w:r w:rsidRPr="00EC5257">
              <w:rPr>
                <w:color w:val="000000"/>
                <w:spacing w:val="1"/>
                <w:sz w:val="22"/>
                <w:szCs w:val="22"/>
                <w:lang w:val="en-US"/>
              </w:rPr>
              <w:t xml:space="preserve"> </w:t>
            </w:r>
            <w:r w:rsidRPr="00EC5257">
              <w:rPr>
                <w:color w:val="000000"/>
                <w:spacing w:val="1"/>
                <w:sz w:val="22"/>
                <w:szCs w:val="22"/>
              </w:rPr>
              <w:t>нац</w:t>
            </w:r>
            <w:r w:rsidRPr="00EC5257">
              <w:rPr>
                <w:color w:val="000000"/>
                <w:spacing w:val="1"/>
                <w:sz w:val="22"/>
                <w:szCs w:val="22"/>
                <w:lang w:val="en-US"/>
              </w:rPr>
              <w:t xml:space="preserve">. </w:t>
            </w:r>
            <w:r w:rsidRPr="00EC5257">
              <w:rPr>
                <w:color w:val="000000"/>
                <w:spacing w:val="1"/>
                <w:sz w:val="22"/>
                <w:szCs w:val="22"/>
              </w:rPr>
              <w:t>правила</w:t>
            </w:r>
            <w:r w:rsidRPr="00EC5257">
              <w:rPr>
                <w:color w:val="000000"/>
                <w:spacing w:val="1"/>
                <w:sz w:val="22"/>
                <w:szCs w:val="22"/>
                <w:lang w:val="en-US"/>
              </w:rPr>
              <w:t xml:space="preserve"> </w:t>
            </w:r>
            <w:r w:rsidRPr="00EC5257">
              <w:rPr>
                <w:color w:val="000000"/>
                <w:spacing w:val="1"/>
                <w:sz w:val="22"/>
                <w:szCs w:val="22"/>
              </w:rPr>
              <w:t>дипломированния</w:t>
            </w:r>
            <w:r w:rsidRPr="00EC5257">
              <w:rPr>
                <w:color w:val="000000"/>
                <w:spacing w:val="1"/>
                <w:sz w:val="22"/>
                <w:szCs w:val="22"/>
                <w:lang w:val="en-US"/>
              </w:rPr>
              <w:t xml:space="preserve"> </w:t>
            </w:r>
            <w:r w:rsidRPr="00EC5257">
              <w:rPr>
                <w:color w:val="000000"/>
                <w:spacing w:val="1"/>
                <w:sz w:val="22"/>
                <w:szCs w:val="22"/>
              </w:rPr>
              <w:t>моряков</w:t>
            </w:r>
            <w:r w:rsidRPr="00EC5257">
              <w:rPr>
                <w:color w:val="000000"/>
                <w:spacing w:val="1"/>
                <w:sz w:val="22"/>
                <w:szCs w:val="22"/>
                <w:lang w:val="en-US"/>
              </w:rPr>
              <w:t xml:space="preserve"> </w:t>
            </w:r>
            <w:r w:rsidRPr="00EC5257">
              <w:rPr>
                <w:i/>
                <w:iCs/>
                <w:color w:val="000000"/>
                <w:sz w:val="22"/>
                <w:szCs w:val="22"/>
                <w:lang w:val="en-US"/>
              </w:rPr>
              <w:t>International and national seafarers certification rules</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93" w:lineRule="exact"/>
              <w:ind w:right="523"/>
            </w:pPr>
            <w:r w:rsidRPr="00EC5257">
              <w:rPr>
                <w:color w:val="000000"/>
                <w:spacing w:val="-1"/>
                <w:sz w:val="22"/>
                <w:szCs w:val="22"/>
              </w:rPr>
              <w:t xml:space="preserve">Знание </w:t>
            </w:r>
            <w:r w:rsidRPr="00EC5257">
              <w:rPr>
                <w:i/>
                <w:iCs/>
                <w:color w:val="000000"/>
                <w:spacing w:val="-1"/>
                <w:sz w:val="22"/>
                <w:szCs w:val="22"/>
                <w:lang w:val="en-US"/>
              </w:rPr>
              <w:t>Knowledge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EC5257" w:rsidRDefault="00BC38A0" w:rsidP="00EC5257">
            <w:pPr>
              <w:shd w:val="clear" w:color="auto" w:fill="FFFFFF"/>
            </w:pPr>
          </w:p>
        </w:tc>
        <w:tc>
          <w:tcPr>
            <w:tcW w:w="910" w:type="pct"/>
            <w:vMerge/>
            <w:tcBorders>
              <w:top w:val="single" w:sz="4" w:space="0" w:color="auto"/>
              <w:left w:val="single" w:sz="4" w:space="0" w:color="auto"/>
              <w:bottom w:val="single" w:sz="4" w:space="0" w:color="auto"/>
              <w:right w:val="single" w:sz="4" w:space="0" w:color="auto"/>
            </w:tcBorders>
            <w:shd w:val="clear" w:color="auto" w:fill="FFFFFF"/>
          </w:tcPr>
          <w:p w:rsidR="00BC38A0" w:rsidRPr="00EC5257" w:rsidRDefault="00BC38A0" w:rsidP="00EC5257">
            <w:pPr>
              <w:shd w:val="clear" w:color="auto" w:fill="FFFFFF"/>
            </w:pPr>
          </w:p>
        </w:tc>
      </w:tr>
      <w:tr w:rsidR="00BC38A0" w:rsidRPr="00EC5257" w:rsidTr="00F17B5C">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4"/>
                <w:sz w:val="22"/>
                <w:szCs w:val="22"/>
              </w:rPr>
              <w:t>3.34.5</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B8498B">
            <w:pPr>
              <w:shd w:val="clear" w:color="auto" w:fill="FFFFFF"/>
              <w:tabs>
                <w:tab w:val="left" w:pos="6265"/>
              </w:tabs>
              <w:spacing w:line="293" w:lineRule="exact"/>
              <w:ind w:right="-75"/>
              <w:rPr>
                <w:color w:val="000000"/>
              </w:rPr>
            </w:pPr>
            <w:r w:rsidRPr="00EC5257">
              <w:rPr>
                <w:color w:val="000000"/>
                <w:sz w:val="22"/>
                <w:szCs w:val="22"/>
              </w:rPr>
              <w:t xml:space="preserve">Российское трудовое законодательство </w:t>
            </w:r>
          </w:p>
          <w:p w:rsidR="00BC38A0" w:rsidRPr="00EC5257" w:rsidRDefault="00BC38A0" w:rsidP="00B8498B">
            <w:pPr>
              <w:shd w:val="clear" w:color="auto" w:fill="FFFFFF"/>
              <w:tabs>
                <w:tab w:val="left" w:pos="6265"/>
              </w:tabs>
              <w:spacing w:line="293" w:lineRule="exact"/>
              <w:ind w:right="-75"/>
            </w:pPr>
            <w:r w:rsidRPr="00EC5257">
              <w:rPr>
                <w:i/>
                <w:iCs/>
                <w:color w:val="000000"/>
                <w:spacing w:val="2"/>
                <w:sz w:val="22"/>
                <w:szCs w:val="22"/>
                <w:lang w:val="en-US"/>
              </w:rPr>
              <w:t>Russian</w:t>
            </w:r>
            <w:r w:rsidRPr="00EC5257">
              <w:rPr>
                <w:i/>
                <w:iCs/>
                <w:color w:val="000000"/>
                <w:spacing w:val="2"/>
                <w:sz w:val="22"/>
                <w:szCs w:val="22"/>
              </w:rPr>
              <w:t xml:space="preserve"> </w:t>
            </w:r>
            <w:r w:rsidRPr="00EC5257">
              <w:rPr>
                <w:i/>
                <w:iCs/>
                <w:color w:val="000000"/>
                <w:spacing w:val="2"/>
                <w:sz w:val="22"/>
                <w:szCs w:val="22"/>
                <w:lang w:val="en-US"/>
              </w:rPr>
              <w:t>Federation</w:t>
            </w:r>
            <w:r w:rsidRPr="00EC5257">
              <w:rPr>
                <w:i/>
                <w:iCs/>
                <w:color w:val="000000"/>
                <w:spacing w:val="2"/>
                <w:sz w:val="22"/>
                <w:szCs w:val="22"/>
              </w:rPr>
              <w:t xml:space="preserve"> </w:t>
            </w:r>
            <w:r w:rsidRPr="00EC5257">
              <w:rPr>
                <w:i/>
                <w:iCs/>
                <w:color w:val="000000"/>
                <w:spacing w:val="2"/>
                <w:sz w:val="22"/>
                <w:szCs w:val="22"/>
                <w:lang w:val="en-US"/>
              </w:rPr>
              <w:t>labor</w:t>
            </w:r>
            <w:r w:rsidRPr="00EC5257">
              <w:rPr>
                <w:i/>
                <w:iCs/>
                <w:color w:val="000000"/>
                <w:spacing w:val="2"/>
                <w:sz w:val="22"/>
                <w:szCs w:val="22"/>
              </w:rPr>
              <w:t xml:space="preserve"> </w:t>
            </w:r>
            <w:r w:rsidRPr="00EC5257">
              <w:rPr>
                <w:i/>
                <w:iCs/>
                <w:color w:val="000000"/>
                <w:spacing w:val="2"/>
                <w:sz w:val="22"/>
                <w:szCs w:val="22"/>
                <w:lang w:val="en-US"/>
              </w:rPr>
              <w:t>Law</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88" w:lineRule="exact"/>
              <w:ind w:right="523"/>
            </w:pPr>
            <w:r w:rsidRPr="00EC5257">
              <w:rPr>
                <w:color w:val="000000"/>
                <w:spacing w:val="-1"/>
                <w:sz w:val="22"/>
                <w:szCs w:val="22"/>
              </w:rPr>
              <w:t xml:space="preserve">Знание </w:t>
            </w:r>
            <w:r w:rsidRPr="00EC5257">
              <w:rPr>
                <w:i/>
                <w:iCs/>
                <w:color w:val="000000"/>
                <w:spacing w:val="-2"/>
                <w:sz w:val="22"/>
                <w:szCs w:val="22"/>
                <w:lang w:val="en-US"/>
              </w:rPr>
              <w:t>Knowledge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EC5257" w:rsidRDefault="00BC38A0" w:rsidP="00EC5257">
            <w:pPr>
              <w:shd w:val="clear" w:color="auto" w:fill="FFFFFF"/>
            </w:pPr>
          </w:p>
        </w:tc>
        <w:tc>
          <w:tcPr>
            <w:tcW w:w="910" w:type="pct"/>
            <w:vMerge/>
            <w:tcBorders>
              <w:top w:val="single" w:sz="4" w:space="0" w:color="auto"/>
              <w:left w:val="single" w:sz="4" w:space="0" w:color="auto"/>
              <w:bottom w:val="single" w:sz="4" w:space="0" w:color="auto"/>
              <w:right w:val="single" w:sz="4" w:space="0" w:color="auto"/>
            </w:tcBorders>
            <w:shd w:val="clear" w:color="auto" w:fill="FFFFFF"/>
          </w:tcPr>
          <w:p w:rsidR="00BC38A0" w:rsidRPr="00EC5257" w:rsidRDefault="00BC38A0" w:rsidP="00EC5257">
            <w:pPr>
              <w:shd w:val="clear" w:color="auto" w:fill="FFFFFF"/>
            </w:pPr>
          </w:p>
        </w:tc>
      </w:tr>
      <w:tr w:rsidR="00BC38A0" w:rsidRPr="00EC5257" w:rsidTr="00F17B5C">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4"/>
                <w:sz w:val="22"/>
                <w:szCs w:val="22"/>
              </w:rPr>
              <w:t>3.34.6</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Default="00BC38A0" w:rsidP="00B8498B">
            <w:pPr>
              <w:shd w:val="clear" w:color="auto" w:fill="FFFFFF"/>
              <w:tabs>
                <w:tab w:val="left" w:pos="6265"/>
              </w:tabs>
              <w:spacing w:line="293" w:lineRule="exact"/>
              <w:ind w:right="-75"/>
              <w:rPr>
                <w:color w:val="000000"/>
              </w:rPr>
            </w:pPr>
            <w:r w:rsidRPr="00EC5257">
              <w:rPr>
                <w:color w:val="000000"/>
                <w:sz w:val="22"/>
                <w:szCs w:val="22"/>
              </w:rPr>
              <w:t xml:space="preserve">Конвенции МОТ по мореплаванию </w:t>
            </w:r>
          </w:p>
          <w:p w:rsidR="00BC38A0" w:rsidRPr="00EC5257" w:rsidRDefault="00BC38A0" w:rsidP="00B8498B">
            <w:pPr>
              <w:shd w:val="clear" w:color="auto" w:fill="FFFFFF"/>
              <w:tabs>
                <w:tab w:val="left" w:pos="6265"/>
              </w:tabs>
              <w:spacing w:line="293" w:lineRule="exact"/>
              <w:ind w:right="-75"/>
            </w:pPr>
            <w:r w:rsidRPr="00EC5257">
              <w:rPr>
                <w:i/>
                <w:iCs/>
                <w:color w:val="000000"/>
                <w:spacing w:val="2"/>
                <w:sz w:val="22"/>
                <w:szCs w:val="22"/>
                <w:lang w:val="en-US"/>
              </w:rPr>
              <w:t>ILO</w:t>
            </w:r>
            <w:r w:rsidRPr="00EC5257">
              <w:rPr>
                <w:i/>
                <w:iCs/>
                <w:color w:val="000000"/>
                <w:spacing w:val="2"/>
                <w:sz w:val="22"/>
                <w:szCs w:val="22"/>
              </w:rPr>
              <w:t xml:space="preserve"> </w:t>
            </w:r>
            <w:r w:rsidRPr="00EC5257">
              <w:rPr>
                <w:i/>
                <w:iCs/>
                <w:color w:val="000000"/>
                <w:spacing w:val="2"/>
                <w:sz w:val="22"/>
                <w:szCs w:val="22"/>
                <w:lang w:val="en-US"/>
              </w:rPr>
              <w:t>shipping</w:t>
            </w:r>
            <w:r w:rsidRPr="00EC5257">
              <w:rPr>
                <w:i/>
                <w:iCs/>
                <w:color w:val="000000"/>
                <w:spacing w:val="2"/>
                <w:sz w:val="22"/>
                <w:szCs w:val="22"/>
              </w:rPr>
              <w:t xml:space="preserve"> </w:t>
            </w:r>
            <w:r w:rsidRPr="00EC5257">
              <w:rPr>
                <w:i/>
                <w:iCs/>
                <w:color w:val="000000"/>
                <w:spacing w:val="2"/>
                <w:sz w:val="22"/>
                <w:szCs w:val="22"/>
                <w:lang w:val="en-US"/>
              </w:rPr>
              <w:t>conventions</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88" w:lineRule="exact"/>
              <w:ind w:right="523"/>
            </w:pPr>
            <w:r w:rsidRPr="00EC5257">
              <w:rPr>
                <w:color w:val="000000"/>
                <w:spacing w:val="-1"/>
                <w:sz w:val="22"/>
                <w:szCs w:val="22"/>
              </w:rPr>
              <w:t xml:space="preserve">Знание </w:t>
            </w:r>
            <w:r w:rsidRPr="00EC5257">
              <w:rPr>
                <w:i/>
                <w:iCs/>
                <w:color w:val="000000"/>
                <w:spacing w:val="-2"/>
                <w:sz w:val="22"/>
                <w:szCs w:val="22"/>
                <w:lang w:val="en-US"/>
              </w:rPr>
              <w:t>Knowledge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EC5257" w:rsidRDefault="00BC38A0" w:rsidP="00EC5257">
            <w:pPr>
              <w:shd w:val="clear" w:color="auto" w:fill="FFFFFF"/>
            </w:pPr>
          </w:p>
        </w:tc>
        <w:tc>
          <w:tcPr>
            <w:tcW w:w="910" w:type="pct"/>
            <w:vMerge/>
            <w:tcBorders>
              <w:top w:val="single" w:sz="4" w:space="0" w:color="auto"/>
              <w:left w:val="single" w:sz="4" w:space="0" w:color="auto"/>
              <w:bottom w:val="single" w:sz="4" w:space="0" w:color="auto"/>
              <w:right w:val="single" w:sz="4" w:space="0" w:color="auto"/>
            </w:tcBorders>
            <w:shd w:val="clear" w:color="auto" w:fill="FFFFFF"/>
          </w:tcPr>
          <w:p w:rsidR="00BC38A0" w:rsidRPr="00EC5257" w:rsidRDefault="00BC38A0" w:rsidP="00EC5257">
            <w:pPr>
              <w:shd w:val="clear" w:color="auto" w:fill="FFFFFF"/>
            </w:pPr>
          </w:p>
        </w:tc>
      </w:tr>
      <w:tr w:rsidR="00BC38A0" w:rsidRPr="00EC5257" w:rsidTr="00F17B5C">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3"/>
                <w:sz w:val="22"/>
                <w:szCs w:val="22"/>
              </w:rPr>
              <w:t>3.34.7</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64" w:lineRule="exact"/>
              <w:ind w:right="346"/>
              <w:rPr>
                <w:color w:val="000000"/>
                <w:spacing w:val="2"/>
              </w:rPr>
            </w:pPr>
            <w:r w:rsidRPr="00EC5257">
              <w:rPr>
                <w:color w:val="000000"/>
                <w:sz w:val="22"/>
                <w:szCs w:val="22"/>
              </w:rPr>
              <w:t xml:space="preserve">Определение и нанесение на карту морских пространств России </w:t>
            </w:r>
            <w:r w:rsidRPr="00EC5257">
              <w:rPr>
                <w:color w:val="000000"/>
                <w:spacing w:val="2"/>
                <w:sz w:val="22"/>
                <w:szCs w:val="22"/>
              </w:rPr>
              <w:t xml:space="preserve">согласно ИМ №1. </w:t>
            </w:r>
          </w:p>
          <w:p w:rsidR="00BC38A0" w:rsidRPr="00EC5257" w:rsidRDefault="00BC38A0" w:rsidP="00EC5257">
            <w:pPr>
              <w:shd w:val="clear" w:color="auto" w:fill="FFFFFF"/>
              <w:spacing w:line="264" w:lineRule="exact"/>
              <w:ind w:right="346"/>
              <w:rPr>
                <w:lang w:val="en-US"/>
              </w:rPr>
            </w:pPr>
            <w:r w:rsidRPr="00EC5257">
              <w:rPr>
                <w:i/>
                <w:iCs/>
                <w:color w:val="000000"/>
                <w:sz w:val="22"/>
                <w:szCs w:val="22"/>
                <w:lang w:val="en-US"/>
              </w:rPr>
              <w:t xml:space="preserve">Determining and charting of adjacent seas of Russian Federation by </w:t>
            </w:r>
            <w:r w:rsidRPr="00EC5257">
              <w:rPr>
                <w:i/>
                <w:iCs/>
                <w:color w:val="000000"/>
                <w:spacing w:val="4"/>
                <w:sz w:val="22"/>
                <w:szCs w:val="22"/>
                <w:lang w:val="en-US"/>
              </w:rPr>
              <w:t>Notices to Mariners N1</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93" w:lineRule="exact"/>
              <w:ind w:right="768"/>
            </w:pPr>
            <w:r w:rsidRPr="00EC5257">
              <w:rPr>
                <w:color w:val="000000"/>
                <w:spacing w:val="-2"/>
                <w:sz w:val="22"/>
                <w:szCs w:val="22"/>
              </w:rPr>
              <w:t xml:space="preserve">Умение </w:t>
            </w:r>
            <w:r w:rsidRPr="00EC5257">
              <w:rPr>
                <w:i/>
                <w:iCs/>
                <w:color w:val="000000"/>
                <w:spacing w:val="1"/>
                <w:sz w:val="22"/>
                <w:szCs w:val="22"/>
                <w:lang w:val="en-US"/>
              </w:rPr>
              <w:t>Ability</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EC5257" w:rsidRDefault="00BC38A0" w:rsidP="00EC5257">
            <w:pPr>
              <w:shd w:val="clear" w:color="auto" w:fill="FFFFFF"/>
            </w:pPr>
          </w:p>
        </w:tc>
        <w:tc>
          <w:tcPr>
            <w:tcW w:w="910" w:type="pct"/>
            <w:vMerge/>
            <w:tcBorders>
              <w:top w:val="single" w:sz="4" w:space="0" w:color="auto"/>
              <w:left w:val="single" w:sz="4" w:space="0" w:color="auto"/>
              <w:bottom w:val="single" w:sz="4" w:space="0" w:color="auto"/>
              <w:right w:val="single" w:sz="4" w:space="0" w:color="auto"/>
            </w:tcBorders>
            <w:shd w:val="clear" w:color="auto" w:fill="FFFFFF"/>
          </w:tcPr>
          <w:p w:rsidR="00BC38A0" w:rsidRPr="00EC5257" w:rsidRDefault="00BC38A0" w:rsidP="00EC5257">
            <w:pPr>
              <w:shd w:val="clear" w:color="auto" w:fill="FFFFFF"/>
            </w:pPr>
          </w:p>
        </w:tc>
      </w:tr>
      <w:tr w:rsidR="00BC38A0" w:rsidRPr="00EC5257" w:rsidTr="00F17B5C">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2"/>
                <w:sz w:val="22"/>
                <w:szCs w:val="22"/>
              </w:rPr>
              <w:t>3.34.8</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59" w:lineRule="exact"/>
              <w:rPr>
                <w:color w:val="000000"/>
                <w:spacing w:val="1"/>
              </w:rPr>
            </w:pPr>
            <w:r w:rsidRPr="00EC5257">
              <w:rPr>
                <w:color w:val="000000"/>
                <w:spacing w:val="1"/>
                <w:sz w:val="22"/>
                <w:szCs w:val="22"/>
              </w:rPr>
              <w:t xml:space="preserve">Правовой режим морских вод, территориального моря и прилежащей зоны России (порты, заливы, исторические заливы, основные судоходные реки, судоходные каналы). </w:t>
            </w:r>
          </w:p>
          <w:p w:rsidR="00BC38A0" w:rsidRPr="00EC5257" w:rsidRDefault="00BC38A0" w:rsidP="00EC5257">
            <w:pPr>
              <w:shd w:val="clear" w:color="auto" w:fill="FFFFFF"/>
              <w:spacing w:line="259" w:lineRule="exact"/>
              <w:rPr>
                <w:lang w:val="en-US"/>
              </w:rPr>
            </w:pPr>
            <w:r w:rsidRPr="00EC5257">
              <w:rPr>
                <w:i/>
                <w:iCs/>
                <w:color w:val="000000"/>
                <w:sz w:val="22"/>
                <w:szCs w:val="22"/>
                <w:lang w:val="en-US"/>
              </w:rPr>
              <w:t xml:space="preserve">Legal regime of Russia adjacent seas and, territorial waters (ports, gulfs, </w:t>
            </w:r>
            <w:r w:rsidRPr="00EC5257">
              <w:rPr>
                <w:i/>
                <w:iCs/>
                <w:color w:val="000000"/>
                <w:spacing w:val="1"/>
                <w:sz w:val="22"/>
                <w:szCs w:val="22"/>
                <w:lang w:val="en-US"/>
              </w:rPr>
              <w:t>historical gulfs, main shipping rivers, shipping channels)</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88" w:lineRule="exact"/>
              <w:ind w:right="523"/>
            </w:pPr>
            <w:r w:rsidRPr="00EC5257">
              <w:rPr>
                <w:color w:val="000000"/>
                <w:spacing w:val="-1"/>
                <w:sz w:val="22"/>
                <w:szCs w:val="22"/>
              </w:rPr>
              <w:t xml:space="preserve">Знание </w:t>
            </w:r>
            <w:r w:rsidRPr="00EC5257">
              <w:rPr>
                <w:i/>
                <w:iCs/>
                <w:color w:val="000000"/>
                <w:spacing w:val="-2"/>
                <w:sz w:val="22"/>
                <w:szCs w:val="22"/>
                <w:lang w:val="en-US"/>
              </w:rPr>
              <w:t>Knowledge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EC5257" w:rsidRDefault="00BC38A0" w:rsidP="00EC5257">
            <w:pPr>
              <w:shd w:val="clear" w:color="auto" w:fill="FFFFFF"/>
            </w:pPr>
          </w:p>
        </w:tc>
        <w:tc>
          <w:tcPr>
            <w:tcW w:w="910" w:type="pct"/>
            <w:vMerge/>
            <w:tcBorders>
              <w:top w:val="single" w:sz="4" w:space="0" w:color="auto"/>
              <w:left w:val="single" w:sz="4" w:space="0" w:color="auto"/>
              <w:bottom w:val="single" w:sz="4" w:space="0" w:color="auto"/>
              <w:right w:val="single" w:sz="4" w:space="0" w:color="auto"/>
            </w:tcBorders>
            <w:shd w:val="clear" w:color="auto" w:fill="FFFFFF"/>
          </w:tcPr>
          <w:p w:rsidR="00BC38A0" w:rsidRPr="00EC5257" w:rsidRDefault="00BC38A0" w:rsidP="00EC5257">
            <w:pPr>
              <w:shd w:val="clear" w:color="auto" w:fill="FFFFFF"/>
            </w:pPr>
          </w:p>
        </w:tc>
      </w:tr>
      <w:tr w:rsidR="00BC38A0" w:rsidRPr="00EC5257" w:rsidTr="00F17B5C">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8A331D">
            <w:pPr>
              <w:shd w:val="clear" w:color="auto" w:fill="FFFFFF"/>
              <w:jc w:val="center"/>
            </w:pPr>
            <w:r w:rsidRPr="00EC5257">
              <w:rPr>
                <w:color w:val="000000"/>
                <w:spacing w:val="-3"/>
                <w:sz w:val="22"/>
                <w:szCs w:val="22"/>
              </w:rPr>
              <w:t>3.34.9</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98" w:lineRule="exact"/>
              <w:ind w:right="725"/>
            </w:pPr>
            <w:r w:rsidRPr="00EC5257">
              <w:rPr>
                <w:color w:val="000000"/>
                <w:sz w:val="22"/>
                <w:szCs w:val="22"/>
              </w:rPr>
              <w:t xml:space="preserve">Мероприятия по предотвращению безбилетных пассаров </w:t>
            </w:r>
            <w:r w:rsidRPr="00EC5257">
              <w:rPr>
                <w:i/>
                <w:iCs/>
                <w:color w:val="000000"/>
                <w:spacing w:val="2"/>
                <w:sz w:val="22"/>
                <w:szCs w:val="22"/>
                <w:lang w:val="en-US"/>
              </w:rPr>
              <w:t>Carry</w:t>
            </w:r>
            <w:r w:rsidRPr="00EC5257">
              <w:rPr>
                <w:i/>
                <w:iCs/>
                <w:color w:val="000000"/>
                <w:spacing w:val="2"/>
                <w:sz w:val="22"/>
                <w:szCs w:val="22"/>
              </w:rPr>
              <w:t xml:space="preserve"> </w:t>
            </w:r>
            <w:r w:rsidRPr="00EC5257">
              <w:rPr>
                <w:i/>
                <w:iCs/>
                <w:color w:val="000000"/>
                <w:spacing w:val="2"/>
                <w:sz w:val="22"/>
                <w:szCs w:val="22"/>
                <w:lang w:val="en-US"/>
              </w:rPr>
              <w:t>out</w:t>
            </w:r>
            <w:r w:rsidRPr="00EC5257">
              <w:rPr>
                <w:i/>
                <w:iCs/>
                <w:color w:val="000000"/>
                <w:spacing w:val="2"/>
                <w:sz w:val="22"/>
                <w:szCs w:val="22"/>
              </w:rPr>
              <w:t xml:space="preserve"> </w:t>
            </w:r>
            <w:r w:rsidRPr="00EC5257">
              <w:rPr>
                <w:i/>
                <w:iCs/>
                <w:color w:val="000000"/>
                <w:spacing w:val="2"/>
                <w:sz w:val="22"/>
                <w:szCs w:val="22"/>
                <w:lang w:val="en-US"/>
              </w:rPr>
              <w:t>a</w:t>
            </w:r>
            <w:r w:rsidRPr="00EC5257">
              <w:rPr>
                <w:i/>
                <w:iCs/>
                <w:color w:val="000000"/>
                <w:spacing w:val="2"/>
                <w:sz w:val="22"/>
                <w:szCs w:val="22"/>
              </w:rPr>
              <w:t xml:space="preserve"> </w:t>
            </w:r>
            <w:r w:rsidRPr="00EC5257">
              <w:rPr>
                <w:i/>
                <w:iCs/>
                <w:color w:val="000000"/>
                <w:spacing w:val="2"/>
                <w:sz w:val="22"/>
                <w:szCs w:val="22"/>
                <w:lang w:val="en-US"/>
              </w:rPr>
              <w:t>stowaways</w:t>
            </w:r>
            <w:r w:rsidRPr="00EC5257">
              <w:rPr>
                <w:i/>
                <w:iCs/>
                <w:color w:val="000000"/>
                <w:spacing w:val="2"/>
                <w:sz w:val="22"/>
                <w:szCs w:val="22"/>
              </w:rPr>
              <w:t xml:space="preserve"> </w:t>
            </w:r>
            <w:r w:rsidRPr="00EC5257">
              <w:rPr>
                <w:i/>
                <w:iCs/>
                <w:color w:val="000000"/>
                <w:spacing w:val="2"/>
                <w:sz w:val="22"/>
                <w:szCs w:val="22"/>
                <w:lang w:val="en-US"/>
              </w:rPr>
              <w:t>search</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EC5257" w:rsidRDefault="00BC38A0" w:rsidP="00EC5257">
            <w:pPr>
              <w:shd w:val="clear" w:color="auto" w:fill="FFFFFF"/>
              <w:spacing w:line="259" w:lineRule="exact"/>
              <w:ind w:right="114"/>
            </w:pPr>
            <w:r w:rsidRPr="00EC5257">
              <w:rPr>
                <w:color w:val="000000"/>
                <w:spacing w:val="-2"/>
                <w:sz w:val="22"/>
                <w:szCs w:val="22"/>
              </w:rPr>
              <w:t xml:space="preserve">Ознакомление </w:t>
            </w:r>
            <w:r w:rsidRPr="00EC5257">
              <w:rPr>
                <w:i/>
                <w:iCs/>
                <w:color w:val="000000"/>
                <w:spacing w:val="1"/>
                <w:sz w:val="22"/>
                <w:szCs w:val="22"/>
                <w:lang w:val="en-US"/>
              </w:rPr>
              <w:t>Acquaintance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EC5257" w:rsidRDefault="00BC38A0" w:rsidP="00EC5257">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EC5257" w:rsidRDefault="00BC38A0" w:rsidP="00EC5257">
            <w:pPr>
              <w:shd w:val="clear" w:color="auto" w:fill="FFFFFF"/>
            </w:pPr>
          </w:p>
        </w:tc>
        <w:tc>
          <w:tcPr>
            <w:tcW w:w="910" w:type="pct"/>
            <w:vMerge/>
            <w:tcBorders>
              <w:top w:val="single" w:sz="4" w:space="0" w:color="auto"/>
              <w:left w:val="single" w:sz="4" w:space="0" w:color="auto"/>
              <w:bottom w:val="single" w:sz="4" w:space="0" w:color="auto"/>
              <w:right w:val="single" w:sz="4" w:space="0" w:color="auto"/>
            </w:tcBorders>
            <w:shd w:val="clear" w:color="auto" w:fill="FFFFFF"/>
          </w:tcPr>
          <w:p w:rsidR="00BC38A0" w:rsidRPr="00EC5257" w:rsidRDefault="00BC38A0" w:rsidP="00EC5257">
            <w:pPr>
              <w:shd w:val="clear" w:color="auto" w:fill="FFFFFF"/>
            </w:pPr>
          </w:p>
        </w:tc>
      </w:tr>
      <w:tr w:rsidR="00BC38A0" w:rsidRPr="009A0360" w:rsidTr="00F17B5C">
        <w:trPr>
          <w:trHeight w:hRule="exact" w:val="1191"/>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A0360" w:rsidRDefault="00BC38A0" w:rsidP="008A331D">
            <w:pPr>
              <w:shd w:val="clear" w:color="auto" w:fill="FFFFFF"/>
              <w:jc w:val="center"/>
            </w:pPr>
            <w:r w:rsidRPr="009A0360">
              <w:rPr>
                <w:color w:val="000000"/>
                <w:spacing w:val="-2"/>
                <w:sz w:val="22"/>
                <w:szCs w:val="22"/>
              </w:rPr>
              <w:t>3.34.10</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A0360" w:rsidRDefault="00BC38A0" w:rsidP="009A0360">
            <w:pPr>
              <w:shd w:val="clear" w:color="auto" w:fill="FFFFFF"/>
              <w:spacing w:line="235" w:lineRule="exact"/>
              <w:ind w:right="120" w:hanging="5"/>
              <w:rPr>
                <w:color w:val="000000"/>
              </w:rPr>
            </w:pPr>
            <w:r w:rsidRPr="009A0360">
              <w:rPr>
                <w:color w:val="000000"/>
                <w:sz w:val="22"/>
                <w:szCs w:val="22"/>
              </w:rPr>
              <w:t xml:space="preserve">Учет и отчетность по материальным средствам судна. Содержание </w:t>
            </w:r>
            <w:r w:rsidRPr="009A0360">
              <w:rPr>
                <w:color w:val="000000"/>
                <w:spacing w:val="1"/>
                <w:sz w:val="22"/>
                <w:szCs w:val="22"/>
              </w:rPr>
              <w:t xml:space="preserve">приходных и расходных частей книги учета материальных </w:t>
            </w:r>
            <w:r w:rsidRPr="009A0360">
              <w:rPr>
                <w:color w:val="000000"/>
                <w:sz w:val="22"/>
                <w:szCs w:val="22"/>
              </w:rPr>
              <w:t xml:space="preserve">ценностей, книги учета инвентаря. </w:t>
            </w:r>
          </w:p>
          <w:p w:rsidR="00BC38A0" w:rsidRPr="009A0360" w:rsidRDefault="00BC38A0" w:rsidP="009A0360">
            <w:pPr>
              <w:shd w:val="clear" w:color="auto" w:fill="FFFFFF"/>
              <w:spacing w:line="235" w:lineRule="exact"/>
              <w:ind w:right="120" w:hanging="5"/>
              <w:rPr>
                <w:lang w:val="en-US"/>
              </w:rPr>
            </w:pPr>
            <w:r w:rsidRPr="009A0360">
              <w:rPr>
                <w:i/>
                <w:iCs/>
                <w:color w:val="000000"/>
                <w:spacing w:val="1"/>
                <w:sz w:val="22"/>
                <w:szCs w:val="22"/>
                <w:lang w:val="en-US"/>
              </w:rPr>
              <w:t>Ship's inventory. Substance of income and expenditure parts of an inventory book</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A0360" w:rsidRDefault="00BC38A0" w:rsidP="009A0360">
            <w:pPr>
              <w:shd w:val="clear" w:color="auto" w:fill="FFFFFF"/>
              <w:spacing w:line="230" w:lineRule="exact"/>
              <w:ind w:right="197" w:firstLine="10"/>
            </w:pPr>
            <w:r w:rsidRPr="009A0360">
              <w:rPr>
                <w:color w:val="000000"/>
                <w:spacing w:val="-4"/>
                <w:sz w:val="22"/>
                <w:szCs w:val="22"/>
              </w:rPr>
              <w:t xml:space="preserve">Ознакомление </w:t>
            </w:r>
            <w:r w:rsidRPr="009A0360">
              <w:rPr>
                <w:i/>
                <w:iCs/>
                <w:color w:val="000000"/>
                <w:sz w:val="22"/>
                <w:szCs w:val="22"/>
                <w:lang w:val="en-US"/>
              </w:rPr>
              <w:t>Acquaintance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9A0360" w:rsidRDefault="00BC38A0" w:rsidP="00D73145">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9A0360" w:rsidRDefault="00BC38A0" w:rsidP="00D73145">
            <w:pPr>
              <w:shd w:val="clear" w:color="auto" w:fill="FFFFFF"/>
            </w:pPr>
          </w:p>
        </w:tc>
        <w:tc>
          <w:tcPr>
            <w:tcW w:w="399" w:type="pct"/>
            <w:gridSpan w:val="2"/>
            <w:tcBorders>
              <w:top w:val="single" w:sz="6" w:space="0" w:color="auto"/>
              <w:left w:val="single" w:sz="6" w:space="0" w:color="auto"/>
              <w:bottom w:val="single" w:sz="6" w:space="0" w:color="auto"/>
              <w:right w:val="single" w:sz="4" w:space="0" w:color="auto"/>
            </w:tcBorders>
            <w:shd w:val="clear" w:color="auto" w:fill="FFFFFF"/>
          </w:tcPr>
          <w:p w:rsidR="00BC38A0" w:rsidRPr="009A0360" w:rsidRDefault="00BC38A0" w:rsidP="00D73145">
            <w:pPr>
              <w:shd w:val="clear" w:color="auto" w:fill="FFFFFF"/>
            </w:pPr>
          </w:p>
        </w:tc>
        <w:tc>
          <w:tcPr>
            <w:tcW w:w="910" w:type="pct"/>
            <w:vMerge/>
            <w:tcBorders>
              <w:top w:val="single" w:sz="4" w:space="0" w:color="auto"/>
              <w:left w:val="single" w:sz="4" w:space="0" w:color="auto"/>
              <w:bottom w:val="single" w:sz="4" w:space="0" w:color="auto"/>
              <w:right w:val="single" w:sz="4" w:space="0" w:color="auto"/>
            </w:tcBorders>
            <w:shd w:val="clear" w:color="auto" w:fill="FFFFFF"/>
          </w:tcPr>
          <w:p w:rsidR="00BC38A0" w:rsidRPr="009A0360" w:rsidRDefault="00BC38A0" w:rsidP="00D73145">
            <w:pPr>
              <w:shd w:val="clear" w:color="auto" w:fill="FFFFFF"/>
            </w:pPr>
          </w:p>
        </w:tc>
      </w:tr>
      <w:tr w:rsidR="00BC38A0" w:rsidRPr="009A0360" w:rsidTr="00F17B5C">
        <w:trPr>
          <w:trHeight w:hRule="exact" w:val="964"/>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A0360" w:rsidRDefault="00BC38A0" w:rsidP="008A331D">
            <w:pPr>
              <w:shd w:val="clear" w:color="auto" w:fill="FFFFFF"/>
              <w:jc w:val="center"/>
            </w:pPr>
            <w:r w:rsidRPr="009A0360">
              <w:rPr>
                <w:color w:val="000000"/>
                <w:spacing w:val="-4"/>
                <w:sz w:val="22"/>
                <w:szCs w:val="22"/>
              </w:rPr>
              <w:t>3.34.11</w:t>
            </w: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A0360" w:rsidRDefault="00BC38A0" w:rsidP="009A0360">
            <w:pPr>
              <w:shd w:val="clear" w:color="auto" w:fill="FFFFFF"/>
              <w:spacing w:line="230" w:lineRule="exact"/>
              <w:ind w:right="202" w:hanging="5"/>
              <w:rPr>
                <w:lang w:val="en-US"/>
              </w:rPr>
            </w:pPr>
            <w:r w:rsidRPr="009A0360">
              <w:rPr>
                <w:color w:val="000000"/>
                <w:spacing w:val="1"/>
                <w:sz w:val="22"/>
                <w:szCs w:val="22"/>
              </w:rPr>
              <w:t>Учет и отчетность по денежным средствам судна. Назначение кассовых книг: Кассовые отчеты. Оправдательные</w:t>
            </w:r>
            <w:r w:rsidRPr="009A0360">
              <w:rPr>
                <w:color w:val="000000"/>
                <w:spacing w:val="1"/>
                <w:sz w:val="22"/>
                <w:szCs w:val="22"/>
                <w:lang w:val="en-US"/>
              </w:rPr>
              <w:t xml:space="preserve"> </w:t>
            </w:r>
            <w:r w:rsidRPr="009A0360">
              <w:rPr>
                <w:color w:val="000000"/>
                <w:spacing w:val="1"/>
                <w:sz w:val="22"/>
                <w:szCs w:val="22"/>
              </w:rPr>
              <w:t>документы</w:t>
            </w:r>
            <w:r w:rsidRPr="009A0360">
              <w:rPr>
                <w:color w:val="000000"/>
                <w:spacing w:val="1"/>
                <w:sz w:val="22"/>
                <w:szCs w:val="22"/>
                <w:lang w:val="en-US"/>
              </w:rPr>
              <w:t xml:space="preserve">. </w:t>
            </w:r>
            <w:r w:rsidRPr="009A0360">
              <w:rPr>
                <w:i/>
                <w:iCs/>
                <w:color w:val="000000"/>
                <w:sz w:val="22"/>
                <w:szCs w:val="22"/>
                <w:lang w:val="en-US"/>
              </w:rPr>
              <w:t>Financial inventory. Financial books and reports. Warrant documents</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A0360" w:rsidRDefault="00BC38A0" w:rsidP="009A0360">
            <w:pPr>
              <w:shd w:val="clear" w:color="auto" w:fill="FFFFFF"/>
              <w:spacing w:line="230" w:lineRule="exact"/>
              <w:ind w:right="197" w:firstLine="5"/>
            </w:pPr>
            <w:r w:rsidRPr="009A0360">
              <w:rPr>
                <w:color w:val="000000"/>
                <w:spacing w:val="-3"/>
                <w:sz w:val="22"/>
                <w:szCs w:val="22"/>
              </w:rPr>
              <w:t xml:space="preserve">Ознакомление </w:t>
            </w:r>
            <w:r w:rsidRPr="009A0360">
              <w:rPr>
                <w:i/>
                <w:iCs/>
                <w:color w:val="000000"/>
                <w:sz w:val="22"/>
                <w:szCs w:val="22"/>
                <w:lang w:val="en-US"/>
              </w:rPr>
              <w:t>Acquaintance</w:t>
            </w: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9A0360" w:rsidRDefault="00BC38A0" w:rsidP="00D73145">
            <w:pPr>
              <w:shd w:val="clear" w:color="auto" w:fill="FFFFFF"/>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9A0360" w:rsidRDefault="00BC38A0" w:rsidP="00D73145">
            <w:pPr>
              <w:shd w:val="clear" w:color="auto" w:fill="FFFFFF"/>
            </w:pPr>
          </w:p>
        </w:tc>
        <w:tc>
          <w:tcPr>
            <w:tcW w:w="399"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9A0360" w:rsidRDefault="00BC38A0" w:rsidP="00D73145">
            <w:pPr>
              <w:shd w:val="clear" w:color="auto" w:fill="FFFFFF"/>
            </w:pPr>
          </w:p>
        </w:tc>
        <w:tc>
          <w:tcPr>
            <w:tcW w:w="910" w:type="pct"/>
            <w:tcBorders>
              <w:top w:val="single" w:sz="4" w:space="0" w:color="auto"/>
              <w:left w:val="single" w:sz="6" w:space="0" w:color="auto"/>
              <w:bottom w:val="single" w:sz="6" w:space="0" w:color="auto"/>
              <w:right w:val="single" w:sz="6" w:space="0" w:color="auto"/>
            </w:tcBorders>
            <w:shd w:val="clear" w:color="auto" w:fill="FFFFFF"/>
          </w:tcPr>
          <w:p w:rsidR="00BC38A0" w:rsidRPr="009A0360" w:rsidRDefault="00BC38A0" w:rsidP="00D73145">
            <w:pPr>
              <w:shd w:val="clear" w:color="auto" w:fill="FFFFFF"/>
            </w:pPr>
          </w:p>
        </w:tc>
      </w:tr>
      <w:tr w:rsidR="00BC38A0" w:rsidRPr="00884A49" w:rsidTr="00975E21">
        <w:trPr>
          <w:trHeight w:hRule="exact" w:val="1210"/>
        </w:trPr>
        <w:tc>
          <w:tcPr>
            <w:tcW w:w="339" w:type="pct"/>
            <w:tcBorders>
              <w:top w:val="single" w:sz="6" w:space="0" w:color="auto"/>
              <w:left w:val="single" w:sz="6" w:space="0" w:color="auto"/>
              <w:bottom w:val="single" w:sz="6" w:space="0" w:color="auto"/>
              <w:right w:val="single" w:sz="6" w:space="0" w:color="auto"/>
            </w:tcBorders>
            <w:shd w:val="clear" w:color="auto" w:fill="FFFFFF"/>
          </w:tcPr>
          <w:p w:rsidR="00BC38A0" w:rsidRPr="009A0360" w:rsidRDefault="00BC38A0" w:rsidP="009A0360">
            <w:pPr>
              <w:shd w:val="clear" w:color="auto" w:fill="FFFFFF"/>
              <w:jc w:val="center"/>
              <w:rPr>
                <w:color w:val="000000"/>
                <w:spacing w:val="-4"/>
              </w:rPr>
            </w:pPr>
          </w:p>
        </w:tc>
        <w:tc>
          <w:tcPr>
            <w:tcW w:w="207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940104" w:rsidRDefault="00BC38A0" w:rsidP="00AB57A5">
            <w:pPr>
              <w:shd w:val="clear" w:color="auto" w:fill="FFFFFF"/>
              <w:spacing w:line="264" w:lineRule="exact"/>
              <w:rPr>
                <w:b/>
                <w:color w:val="000000"/>
              </w:rPr>
            </w:pPr>
            <w:r w:rsidRPr="00940104">
              <w:rPr>
                <w:b/>
                <w:color w:val="000000"/>
                <w:spacing w:val="-2"/>
              </w:rPr>
              <w:t xml:space="preserve">Замечания и комментарии по </w:t>
            </w:r>
            <w:r w:rsidRPr="00940104">
              <w:rPr>
                <w:b/>
                <w:color w:val="000000"/>
              </w:rPr>
              <w:t>улучшению подготовки</w:t>
            </w:r>
          </w:p>
          <w:p w:rsidR="00BC38A0" w:rsidRPr="00940104" w:rsidRDefault="00BC38A0" w:rsidP="00AB57A5">
            <w:pPr>
              <w:shd w:val="clear" w:color="auto" w:fill="FFFFFF"/>
              <w:spacing w:line="230" w:lineRule="exact"/>
              <w:ind w:right="202" w:hanging="5"/>
              <w:rPr>
                <w:color w:val="000000"/>
                <w:spacing w:val="1"/>
                <w:lang w:val="en-US"/>
              </w:rPr>
            </w:pPr>
            <w:r w:rsidRPr="00940104">
              <w:rPr>
                <w:b/>
                <w:i/>
                <w:iCs/>
                <w:color w:val="000000"/>
                <w:spacing w:val="1"/>
                <w:lang w:val="en-US"/>
              </w:rPr>
              <w:t>Advice on areas for improvement</w:t>
            </w:r>
          </w:p>
        </w:tc>
        <w:tc>
          <w:tcPr>
            <w:tcW w:w="5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C38A0" w:rsidRPr="00AB57A5" w:rsidRDefault="00BC38A0" w:rsidP="009A0360">
            <w:pPr>
              <w:shd w:val="clear" w:color="auto" w:fill="FFFFFF"/>
              <w:spacing w:line="230" w:lineRule="exact"/>
              <w:ind w:right="197" w:firstLine="5"/>
              <w:rPr>
                <w:color w:val="000000"/>
                <w:spacing w:val="-3"/>
                <w:lang w:val="en-US"/>
              </w:rPr>
            </w:pPr>
          </w:p>
        </w:tc>
        <w:tc>
          <w:tcPr>
            <w:tcW w:w="316"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AB57A5" w:rsidRDefault="00BC38A0" w:rsidP="00D73145">
            <w:pPr>
              <w:shd w:val="clear" w:color="auto" w:fill="FFFFFF"/>
              <w:rPr>
                <w:lang w:val="en-US"/>
              </w:rPr>
            </w:pPr>
          </w:p>
        </w:tc>
        <w:tc>
          <w:tcPr>
            <w:tcW w:w="407" w:type="pct"/>
            <w:tcBorders>
              <w:top w:val="single" w:sz="6" w:space="0" w:color="auto"/>
              <w:left w:val="single" w:sz="6" w:space="0" w:color="auto"/>
              <w:bottom w:val="single" w:sz="6" w:space="0" w:color="auto"/>
              <w:right w:val="single" w:sz="6" w:space="0" w:color="auto"/>
            </w:tcBorders>
            <w:shd w:val="clear" w:color="auto" w:fill="FFFFFF"/>
          </w:tcPr>
          <w:p w:rsidR="00BC38A0" w:rsidRPr="00AB57A5" w:rsidRDefault="00BC38A0" w:rsidP="00D73145">
            <w:pPr>
              <w:shd w:val="clear" w:color="auto" w:fill="FFFFFF"/>
              <w:rPr>
                <w:lang w:val="en-US"/>
              </w:rPr>
            </w:pPr>
          </w:p>
        </w:tc>
        <w:tc>
          <w:tcPr>
            <w:tcW w:w="399" w:type="pct"/>
            <w:gridSpan w:val="2"/>
            <w:tcBorders>
              <w:top w:val="single" w:sz="6" w:space="0" w:color="auto"/>
              <w:left w:val="single" w:sz="6" w:space="0" w:color="auto"/>
              <w:bottom w:val="single" w:sz="6" w:space="0" w:color="auto"/>
              <w:right w:val="single" w:sz="6" w:space="0" w:color="auto"/>
            </w:tcBorders>
            <w:shd w:val="clear" w:color="auto" w:fill="FFFFFF"/>
          </w:tcPr>
          <w:p w:rsidR="00BC38A0" w:rsidRPr="00AB57A5" w:rsidRDefault="00BC38A0" w:rsidP="00D73145">
            <w:pPr>
              <w:shd w:val="clear" w:color="auto" w:fill="FFFFFF"/>
              <w:rPr>
                <w:lang w:val="en-US"/>
              </w:rPr>
            </w:pPr>
          </w:p>
        </w:tc>
        <w:tc>
          <w:tcPr>
            <w:tcW w:w="910" w:type="pct"/>
            <w:tcBorders>
              <w:top w:val="single" w:sz="6" w:space="0" w:color="auto"/>
              <w:left w:val="single" w:sz="6" w:space="0" w:color="auto"/>
              <w:bottom w:val="single" w:sz="6" w:space="0" w:color="auto"/>
              <w:right w:val="single" w:sz="6" w:space="0" w:color="auto"/>
            </w:tcBorders>
            <w:shd w:val="clear" w:color="auto" w:fill="FFFFFF"/>
          </w:tcPr>
          <w:p w:rsidR="00BC38A0" w:rsidRPr="00AB57A5" w:rsidRDefault="00BC38A0" w:rsidP="00D73145">
            <w:pPr>
              <w:shd w:val="clear" w:color="auto" w:fill="FFFFFF"/>
              <w:rPr>
                <w:lang w:val="en-US"/>
              </w:rPr>
            </w:pPr>
          </w:p>
        </w:tc>
      </w:tr>
    </w:tbl>
    <w:p w:rsidR="00500305" w:rsidRPr="00AB57A5" w:rsidRDefault="00500305" w:rsidP="00B8498B">
      <w:pPr>
        <w:pStyle w:val="2"/>
        <w:numPr>
          <w:ilvl w:val="1"/>
          <w:numId w:val="23"/>
        </w:numPr>
        <w:spacing w:before="360"/>
        <w:jc w:val="center"/>
        <w:rPr>
          <w:color w:val="auto"/>
          <w:sz w:val="24"/>
          <w:szCs w:val="24"/>
          <w:lang w:val="en-US"/>
        </w:rPr>
        <w:sectPr w:rsidR="00500305" w:rsidRPr="00AB57A5" w:rsidSect="00EF0CDA">
          <w:pgSz w:w="16840" w:h="11907" w:orient="landscape" w:code="9"/>
          <w:pgMar w:top="851" w:right="851" w:bottom="1134" w:left="851" w:header="454" w:footer="284" w:gutter="0"/>
          <w:cols w:space="708"/>
          <w:docGrid w:linePitch="360"/>
        </w:sectPr>
      </w:pPr>
      <w:bookmarkStart w:id="27" w:name="_Toc433276514"/>
    </w:p>
    <w:p w:rsidR="00D73145" w:rsidRPr="002C3389" w:rsidRDefault="009A0360" w:rsidP="00B8498B">
      <w:pPr>
        <w:pStyle w:val="2"/>
        <w:numPr>
          <w:ilvl w:val="1"/>
          <w:numId w:val="23"/>
        </w:numPr>
        <w:spacing w:before="360"/>
        <w:jc w:val="center"/>
        <w:rPr>
          <w:color w:val="auto"/>
          <w:sz w:val="28"/>
          <w:szCs w:val="28"/>
        </w:rPr>
      </w:pPr>
      <w:r w:rsidRPr="002C3389">
        <w:rPr>
          <w:color w:val="auto"/>
          <w:sz w:val="28"/>
          <w:szCs w:val="28"/>
        </w:rPr>
        <w:t>ПРАКТИКА 4 КУРСА</w:t>
      </w:r>
      <w:bookmarkEnd w:id="27"/>
    </w:p>
    <w:p w:rsidR="00D73145" w:rsidRPr="009A0360" w:rsidRDefault="00D73145" w:rsidP="009A0360">
      <w:pPr>
        <w:shd w:val="clear" w:color="auto" w:fill="FFFFFF"/>
        <w:ind w:left="6312" w:hanging="6312"/>
        <w:jc w:val="center"/>
        <w:rPr>
          <w:sz w:val="22"/>
          <w:szCs w:val="22"/>
        </w:rPr>
      </w:pPr>
      <w:r w:rsidRPr="009A0360">
        <w:rPr>
          <w:i/>
          <w:iCs/>
          <w:color w:val="000000"/>
          <w:spacing w:val="1"/>
          <w:sz w:val="22"/>
          <w:szCs w:val="22"/>
          <w:lang w:val="en-US"/>
        </w:rPr>
        <w:t>Fourth year on board training</w:t>
      </w:r>
    </w:p>
    <w:p w:rsidR="00D73145" w:rsidRPr="006A2DDF" w:rsidRDefault="00D73145" w:rsidP="00D73145">
      <w:pPr>
        <w:shd w:val="clear" w:color="auto" w:fill="FFFFFF"/>
        <w:tabs>
          <w:tab w:val="left" w:leader="underscore" w:pos="10234"/>
        </w:tabs>
        <w:spacing w:before="250" w:line="230" w:lineRule="exact"/>
        <w:ind w:left="14"/>
        <w:rPr>
          <w:sz w:val="22"/>
          <w:szCs w:val="22"/>
          <w:u w:val="single"/>
        </w:rPr>
      </w:pPr>
      <w:r w:rsidRPr="009A0360">
        <w:rPr>
          <w:color w:val="000000"/>
          <w:sz w:val="22"/>
          <w:szCs w:val="22"/>
        </w:rPr>
        <w:t>Лицо командного состава компании, отвечающее за подготовку на судах</w:t>
      </w:r>
      <w:r w:rsidR="006A2DDF">
        <w:rPr>
          <w:color w:val="000000"/>
          <w:sz w:val="22"/>
          <w:szCs w:val="22"/>
        </w:rPr>
        <w:t>_</w:t>
      </w:r>
      <w:r w:rsidR="006A2DDF">
        <w:rPr>
          <w:color w:val="000000"/>
          <w:sz w:val="22"/>
          <w:szCs w:val="22"/>
          <w:u w:val="single"/>
        </w:rPr>
        <w:t>__________________________________</w:t>
      </w:r>
    </w:p>
    <w:p w:rsidR="00D73145" w:rsidRPr="009A0360" w:rsidRDefault="00D73145" w:rsidP="00D73145">
      <w:pPr>
        <w:shd w:val="clear" w:color="auto" w:fill="FFFFFF"/>
        <w:spacing w:line="230" w:lineRule="exact"/>
        <w:ind w:left="19"/>
        <w:rPr>
          <w:sz w:val="22"/>
          <w:szCs w:val="22"/>
          <w:lang w:val="en-US"/>
        </w:rPr>
      </w:pPr>
      <w:r w:rsidRPr="009A0360">
        <w:rPr>
          <w:i/>
          <w:iCs/>
          <w:color w:val="000000"/>
          <w:spacing w:val="1"/>
          <w:sz w:val="22"/>
          <w:szCs w:val="22"/>
          <w:lang w:val="en-US"/>
        </w:rPr>
        <w:t>Designated Company's Person responsible for training on board ships</w:t>
      </w:r>
    </w:p>
    <w:p w:rsidR="00D73145" w:rsidRPr="006A2DDF" w:rsidRDefault="00D73145" w:rsidP="00D73145">
      <w:pPr>
        <w:shd w:val="clear" w:color="auto" w:fill="FFFFFF"/>
        <w:tabs>
          <w:tab w:val="left" w:leader="underscore" w:pos="10234"/>
        </w:tabs>
        <w:spacing w:line="230" w:lineRule="exact"/>
        <w:ind w:left="14"/>
        <w:rPr>
          <w:sz w:val="22"/>
          <w:szCs w:val="22"/>
          <w:u w:val="single"/>
        </w:rPr>
      </w:pPr>
      <w:r w:rsidRPr="009A0360">
        <w:rPr>
          <w:color w:val="000000"/>
          <w:sz w:val="22"/>
          <w:szCs w:val="22"/>
        </w:rPr>
        <w:t>Лицо командного состава судна, отвечающее за подготовку на судне</w:t>
      </w:r>
      <w:r w:rsidR="006A2DDF">
        <w:rPr>
          <w:color w:val="000000"/>
          <w:sz w:val="22"/>
          <w:szCs w:val="22"/>
        </w:rPr>
        <w:t xml:space="preserve">  </w:t>
      </w:r>
      <w:r w:rsidR="006A2DDF">
        <w:rPr>
          <w:color w:val="000000"/>
          <w:sz w:val="22"/>
          <w:szCs w:val="22"/>
          <w:u w:val="single"/>
        </w:rPr>
        <w:t>______________________________________</w:t>
      </w:r>
    </w:p>
    <w:p w:rsidR="00D73145" w:rsidRPr="009A0360" w:rsidRDefault="00D73145" w:rsidP="00D73145">
      <w:pPr>
        <w:shd w:val="clear" w:color="auto" w:fill="FFFFFF"/>
        <w:spacing w:line="230" w:lineRule="exact"/>
        <w:ind w:left="19"/>
        <w:rPr>
          <w:sz w:val="22"/>
          <w:szCs w:val="22"/>
          <w:lang w:val="en-US"/>
        </w:rPr>
      </w:pPr>
      <w:r w:rsidRPr="009A0360">
        <w:rPr>
          <w:i/>
          <w:iCs/>
          <w:color w:val="000000"/>
          <w:spacing w:val="1"/>
          <w:sz w:val="22"/>
          <w:szCs w:val="22"/>
          <w:lang w:val="en-US"/>
        </w:rPr>
        <w:t>Designated Training Ship's Officer responsible for training on board ship</w:t>
      </w:r>
    </w:p>
    <w:p w:rsidR="00D73145" w:rsidRPr="009A0360" w:rsidRDefault="00D73145" w:rsidP="00D73145">
      <w:pPr>
        <w:shd w:val="clear" w:color="auto" w:fill="FFFFFF"/>
        <w:spacing w:line="230" w:lineRule="exact"/>
        <w:ind w:left="19"/>
        <w:rPr>
          <w:sz w:val="22"/>
          <w:szCs w:val="22"/>
        </w:rPr>
      </w:pPr>
      <w:r w:rsidRPr="009A0360">
        <w:rPr>
          <w:color w:val="000000"/>
          <w:spacing w:val="1"/>
          <w:sz w:val="22"/>
          <w:szCs w:val="22"/>
        </w:rPr>
        <w:t>Цель практики: 1) Практическая подготовка по квалификации вахтенного помощника на уровне УМЕНИЯ</w:t>
      </w:r>
    </w:p>
    <w:p w:rsidR="00D73145" w:rsidRPr="009A0360" w:rsidRDefault="00D73145" w:rsidP="00095766">
      <w:pPr>
        <w:shd w:val="clear" w:color="auto" w:fill="FFFFFF"/>
        <w:spacing w:line="230" w:lineRule="exact"/>
        <w:ind w:left="1843"/>
        <w:rPr>
          <w:sz w:val="22"/>
          <w:szCs w:val="22"/>
          <w:lang w:val="en-US"/>
        </w:rPr>
      </w:pPr>
      <w:r w:rsidRPr="009A0360">
        <w:rPr>
          <w:i/>
          <w:iCs/>
          <w:color w:val="000000"/>
          <w:sz w:val="22"/>
          <w:szCs w:val="22"/>
          <w:lang w:val="en-US"/>
        </w:rPr>
        <w:t>On board training for officer in charge of a navigational watch at ABILITY level 2)</w:t>
      </w:r>
    </w:p>
    <w:p w:rsidR="00D73145" w:rsidRPr="009A0360" w:rsidRDefault="006A2DDF" w:rsidP="00095766">
      <w:pPr>
        <w:shd w:val="clear" w:color="auto" w:fill="FFFFFF"/>
        <w:spacing w:line="230" w:lineRule="exact"/>
        <w:ind w:left="1843" w:hanging="360"/>
        <w:rPr>
          <w:sz w:val="22"/>
          <w:szCs w:val="22"/>
        </w:rPr>
      </w:pPr>
      <w:r w:rsidRPr="00B23344">
        <w:rPr>
          <w:color w:val="000000"/>
          <w:spacing w:val="1"/>
          <w:sz w:val="22"/>
          <w:szCs w:val="22"/>
          <w:lang w:val="en-US"/>
        </w:rPr>
        <w:t xml:space="preserve">  </w:t>
      </w:r>
      <w:r w:rsidR="009A0360">
        <w:rPr>
          <w:color w:val="000000"/>
          <w:spacing w:val="1"/>
          <w:sz w:val="22"/>
          <w:szCs w:val="22"/>
        </w:rPr>
        <w:t xml:space="preserve">2) </w:t>
      </w:r>
      <w:r w:rsidR="00D73145" w:rsidRPr="009A0360">
        <w:rPr>
          <w:color w:val="000000"/>
          <w:spacing w:val="1"/>
          <w:sz w:val="22"/>
          <w:szCs w:val="22"/>
        </w:rPr>
        <w:t>Сбор материалов для написания дипломной работы</w:t>
      </w:r>
    </w:p>
    <w:p w:rsidR="00AB57A5" w:rsidRPr="00FB7FBF" w:rsidRDefault="00D73145" w:rsidP="00AB57A5">
      <w:pPr>
        <w:shd w:val="clear" w:color="auto" w:fill="FFFFFF"/>
        <w:spacing w:line="230" w:lineRule="exact"/>
        <w:ind w:left="1843" w:hanging="142"/>
        <w:rPr>
          <w:i/>
          <w:iCs/>
          <w:color w:val="000000"/>
          <w:spacing w:val="1"/>
          <w:sz w:val="22"/>
          <w:szCs w:val="22"/>
          <w:lang w:val="en-US"/>
        </w:rPr>
      </w:pPr>
      <w:r w:rsidRPr="009A0360">
        <w:rPr>
          <w:i/>
          <w:iCs/>
          <w:color w:val="000000"/>
          <w:spacing w:val="1"/>
          <w:sz w:val="22"/>
          <w:szCs w:val="22"/>
          <w:lang w:val="en-US"/>
        </w:rPr>
        <w:t xml:space="preserve">Data gathering to prepare </w:t>
      </w:r>
      <w:r w:rsidRPr="009A0360">
        <w:rPr>
          <w:color w:val="000000"/>
          <w:spacing w:val="1"/>
          <w:sz w:val="22"/>
          <w:szCs w:val="22"/>
          <w:lang w:val="en-US"/>
        </w:rPr>
        <w:t xml:space="preserve">a </w:t>
      </w:r>
      <w:r w:rsidRPr="009A0360">
        <w:rPr>
          <w:i/>
          <w:iCs/>
          <w:color w:val="000000"/>
          <w:spacing w:val="1"/>
          <w:sz w:val="22"/>
          <w:szCs w:val="22"/>
          <w:lang w:val="en-US"/>
        </w:rPr>
        <w:t>diploma work</w:t>
      </w:r>
    </w:p>
    <w:p w:rsidR="00AB57A5" w:rsidRPr="005577C6" w:rsidRDefault="00AB57A5" w:rsidP="00AB57A5">
      <w:pPr>
        <w:pStyle w:val="a8"/>
        <w:numPr>
          <w:ilvl w:val="0"/>
          <w:numId w:val="25"/>
        </w:numPr>
        <w:shd w:val="clear" w:color="auto" w:fill="FFFFFF"/>
        <w:spacing w:line="230" w:lineRule="exact"/>
        <w:ind w:left="1843" w:hanging="283"/>
        <w:rPr>
          <w:b/>
        </w:rPr>
      </w:pPr>
      <w:r w:rsidRPr="005577C6">
        <w:rPr>
          <w:b/>
        </w:rPr>
        <w:t>Написание отчета</w:t>
      </w:r>
    </w:p>
    <w:p w:rsidR="00D73145" w:rsidRPr="009E1910" w:rsidRDefault="00D73145" w:rsidP="00095766">
      <w:pPr>
        <w:spacing w:before="120"/>
        <w:jc w:val="both"/>
        <w:rPr>
          <w:b/>
          <w:sz w:val="28"/>
          <w:szCs w:val="28"/>
          <w:lang w:val="en-US"/>
        </w:rPr>
      </w:pPr>
      <w:r w:rsidRPr="009E1910">
        <w:rPr>
          <w:b/>
          <w:sz w:val="28"/>
          <w:szCs w:val="28"/>
        </w:rPr>
        <w:t>Функция</w:t>
      </w:r>
      <w:r w:rsidRPr="009E1910">
        <w:rPr>
          <w:b/>
          <w:sz w:val="28"/>
          <w:szCs w:val="28"/>
          <w:lang w:val="en-US"/>
        </w:rPr>
        <w:t xml:space="preserve"> - </w:t>
      </w:r>
      <w:r w:rsidRPr="009E1910">
        <w:rPr>
          <w:b/>
          <w:sz w:val="28"/>
          <w:szCs w:val="28"/>
        </w:rPr>
        <w:t>Судовождение</w:t>
      </w:r>
      <w:r w:rsidRPr="009E1910">
        <w:rPr>
          <w:b/>
          <w:sz w:val="28"/>
          <w:szCs w:val="28"/>
          <w:lang w:val="en-US"/>
        </w:rPr>
        <w:t xml:space="preserve"> </w:t>
      </w:r>
      <w:r w:rsidRPr="009E1910">
        <w:rPr>
          <w:b/>
          <w:sz w:val="28"/>
          <w:szCs w:val="28"/>
        </w:rPr>
        <w:t>на</w:t>
      </w:r>
      <w:r w:rsidRPr="009E1910">
        <w:rPr>
          <w:b/>
          <w:sz w:val="28"/>
          <w:szCs w:val="28"/>
          <w:lang w:val="en-US"/>
        </w:rPr>
        <w:t xml:space="preserve"> </w:t>
      </w:r>
      <w:r w:rsidRPr="009E1910">
        <w:rPr>
          <w:b/>
          <w:sz w:val="28"/>
          <w:szCs w:val="28"/>
        </w:rPr>
        <w:t>уровне</w:t>
      </w:r>
      <w:r w:rsidRPr="009E1910">
        <w:rPr>
          <w:b/>
          <w:sz w:val="28"/>
          <w:szCs w:val="28"/>
          <w:lang w:val="en-US"/>
        </w:rPr>
        <w:t xml:space="preserve"> </w:t>
      </w:r>
      <w:r w:rsidRPr="009E1910">
        <w:rPr>
          <w:b/>
          <w:sz w:val="28"/>
          <w:szCs w:val="28"/>
        </w:rPr>
        <w:t>эксплуатации</w:t>
      </w:r>
    </w:p>
    <w:p w:rsidR="00D73145" w:rsidRPr="009E1910" w:rsidRDefault="00D73145" w:rsidP="000231AD">
      <w:pPr>
        <w:shd w:val="clear" w:color="auto" w:fill="FFFFFF"/>
        <w:spacing w:after="120"/>
        <w:ind w:left="3624" w:hanging="3624"/>
        <w:jc w:val="both"/>
        <w:rPr>
          <w:sz w:val="28"/>
          <w:szCs w:val="28"/>
          <w:lang w:val="en-US"/>
        </w:rPr>
      </w:pPr>
      <w:r w:rsidRPr="009E1910">
        <w:rPr>
          <w:i/>
          <w:iCs/>
          <w:color w:val="000000"/>
          <w:spacing w:val="1"/>
          <w:sz w:val="28"/>
          <w:szCs w:val="28"/>
          <w:lang w:val="en-US"/>
        </w:rPr>
        <w:t>Function: Navigation at the operational level</w:t>
      </w:r>
    </w:p>
    <w:tbl>
      <w:tblPr>
        <w:tblW w:w="5000" w:type="pct"/>
        <w:tblCellMar>
          <w:left w:w="40" w:type="dxa"/>
          <w:right w:w="40" w:type="dxa"/>
        </w:tblCellMar>
        <w:tblLook w:val="0000"/>
      </w:tblPr>
      <w:tblGrid>
        <w:gridCol w:w="1018"/>
        <w:gridCol w:w="70"/>
        <w:gridCol w:w="24"/>
        <w:gridCol w:w="6352"/>
        <w:gridCol w:w="24"/>
        <w:gridCol w:w="1622"/>
        <w:gridCol w:w="158"/>
        <w:gridCol w:w="874"/>
        <w:gridCol w:w="134"/>
        <w:gridCol w:w="30"/>
        <w:gridCol w:w="995"/>
        <w:gridCol w:w="140"/>
        <w:gridCol w:w="61"/>
        <w:gridCol w:w="33"/>
        <w:gridCol w:w="974"/>
        <w:gridCol w:w="158"/>
        <w:gridCol w:w="37"/>
        <w:gridCol w:w="2514"/>
      </w:tblGrid>
      <w:tr w:rsidR="00D73145" w:rsidRPr="0005236C" w:rsidTr="0034495A">
        <w:trPr>
          <w:trHeight w:hRule="exact" w:val="1134"/>
        </w:trPr>
        <w:tc>
          <w:tcPr>
            <w:tcW w:w="3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3145" w:rsidRDefault="0059378A" w:rsidP="008A331D">
            <w:pPr>
              <w:shd w:val="clear" w:color="auto" w:fill="FFFFFF"/>
              <w:jc w:val="center"/>
              <w:rPr>
                <w:color w:val="000000"/>
              </w:rPr>
            </w:pPr>
            <w:r>
              <w:rPr>
                <w:color w:val="000000"/>
              </w:rPr>
              <w:t>№</w:t>
            </w:r>
          </w:p>
          <w:p w:rsidR="0059378A" w:rsidRDefault="0059378A" w:rsidP="008A331D">
            <w:pPr>
              <w:shd w:val="clear" w:color="auto" w:fill="FFFFFF"/>
              <w:jc w:val="center"/>
            </w:pPr>
            <w:r>
              <w:rPr>
                <w:color w:val="000000"/>
              </w:rPr>
              <w:t>п/п</w:t>
            </w:r>
          </w:p>
        </w:tc>
        <w:tc>
          <w:tcPr>
            <w:tcW w:w="20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73145" w:rsidRPr="008A331D" w:rsidRDefault="00D73145" w:rsidP="008A331D">
            <w:pPr>
              <w:shd w:val="clear" w:color="auto" w:fill="FFFFFF"/>
              <w:jc w:val="center"/>
              <w:rPr>
                <w:b/>
                <w:lang w:val="en-US"/>
              </w:rPr>
            </w:pPr>
            <w:r w:rsidRPr="008A331D">
              <w:rPr>
                <w:b/>
                <w:bCs/>
                <w:color w:val="000000"/>
                <w:spacing w:val="-1"/>
              </w:rPr>
              <w:t>ЗНАНИЯ</w:t>
            </w:r>
            <w:r w:rsidRPr="008A331D">
              <w:rPr>
                <w:b/>
                <w:bCs/>
                <w:color w:val="000000"/>
                <w:spacing w:val="-1"/>
                <w:lang w:val="en-US"/>
              </w:rPr>
              <w:t xml:space="preserve">, </w:t>
            </w:r>
            <w:r w:rsidRPr="008A331D">
              <w:rPr>
                <w:b/>
                <w:bCs/>
                <w:color w:val="000000"/>
                <w:spacing w:val="-1"/>
              </w:rPr>
              <w:t>НАВЫК</w:t>
            </w:r>
            <w:r w:rsidRPr="008A331D">
              <w:rPr>
                <w:b/>
                <w:bCs/>
                <w:color w:val="000000"/>
                <w:spacing w:val="-1"/>
                <w:lang w:val="en-US"/>
              </w:rPr>
              <w:t xml:space="preserve">, </w:t>
            </w:r>
            <w:r w:rsidRPr="008A331D">
              <w:rPr>
                <w:b/>
                <w:bCs/>
                <w:color w:val="000000"/>
                <w:spacing w:val="-1"/>
              </w:rPr>
              <w:t>ПРОФЕССИОНАЛИЗМ</w:t>
            </w:r>
          </w:p>
          <w:p w:rsidR="00D73145" w:rsidRPr="00095766" w:rsidRDefault="00D73145" w:rsidP="008A331D">
            <w:pPr>
              <w:shd w:val="clear" w:color="auto" w:fill="FFFFFF"/>
              <w:jc w:val="center"/>
              <w:rPr>
                <w:lang w:val="en-US"/>
              </w:rPr>
            </w:pPr>
            <w:r w:rsidRPr="008A331D">
              <w:rPr>
                <w:b/>
                <w:bCs/>
                <w:i/>
                <w:iCs/>
                <w:color w:val="000000"/>
                <w:spacing w:val="2"/>
                <w:lang w:val="en-US"/>
              </w:rPr>
              <w:t>Knowledge, experience, proficiency</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tcPr>
          <w:p w:rsidR="009A0360" w:rsidRPr="00095766" w:rsidRDefault="00D73145" w:rsidP="00095766">
            <w:pPr>
              <w:shd w:val="clear" w:color="auto" w:fill="FFFFFF"/>
              <w:jc w:val="center"/>
              <w:rPr>
                <w:color w:val="000000"/>
                <w:spacing w:val="-6"/>
              </w:rPr>
            </w:pPr>
            <w:r w:rsidRPr="00095766">
              <w:rPr>
                <w:color w:val="000000"/>
                <w:spacing w:val="-6"/>
                <w:sz w:val="22"/>
                <w:szCs w:val="22"/>
              </w:rPr>
              <w:t xml:space="preserve">Критерий </w:t>
            </w:r>
          </w:p>
          <w:p w:rsidR="00D73145" w:rsidRPr="00095766" w:rsidRDefault="00D73145" w:rsidP="00095766">
            <w:pPr>
              <w:shd w:val="clear" w:color="auto" w:fill="FFFFFF"/>
              <w:jc w:val="center"/>
            </w:pPr>
            <w:r w:rsidRPr="00095766">
              <w:rPr>
                <w:bCs/>
                <w:i/>
                <w:iCs/>
                <w:color w:val="000000"/>
                <w:spacing w:val="-1"/>
                <w:lang w:val="en-US"/>
              </w:rPr>
              <w:t>Criteria</w:t>
            </w:r>
          </w:p>
        </w:tc>
        <w:tc>
          <w:tcPr>
            <w:tcW w:w="339" w:type="pct"/>
            <w:gridSpan w:val="2"/>
            <w:tcBorders>
              <w:top w:val="single" w:sz="6" w:space="0" w:color="auto"/>
              <w:left w:val="single" w:sz="6" w:space="0" w:color="auto"/>
              <w:bottom w:val="single" w:sz="6" w:space="0" w:color="auto"/>
              <w:right w:val="single" w:sz="6" w:space="0" w:color="auto"/>
            </w:tcBorders>
            <w:shd w:val="clear" w:color="auto" w:fill="FFFFFF"/>
          </w:tcPr>
          <w:p w:rsidR="00D73145" w:rsidRPr="00095766" w:rsidRDefault="00D73145" w:rsidP="00095766">
            <w:pPr>
              <w:shd w:val="clear" w:color="auto" w:fill="FFFFFF"/>
              <w:jc w:val="center"/>
            </w:pPr>
            <w:r w:rsidRPr="00095766">
              <w:rPr>
                <w:color w:val="000000"/>
                <w:spacing w:val="-2"/>
                <w:sz w:val="22"/>
                <w:szCs w:val="22"/>
              </w:rPr>
              <w:t xml:space="preserve">Дата </w:t>
            </w:r>
            <w:r w:rsidRPr="00095766">
              <w:rPr>
                <w:bCs/>
                <w:i/>
                <w:iCs/>
                <w:color w:val="000000"/>
                <w:spacing w:val="2"/>
                <w:lang w:val="en-US"/>
              </w:rPr>
              <w:t>Date</w:t>
            </w:r>
          </w:p>
        </w:tc>
        <w:tc>
          <w:tcPr>
            <w:tcW w:w="381" w:type="pct"/>
            <w:gridSpan w:val="3"/>
            <w:tcBorders>
              <w:top w:val="single" w:sz="6" w:space="0" w:color="auto"/>
              <w:left w:val="single" w:sz="6" w:space="0" w:color="auto"/>
              <w:bottom w:val="single" w:sz="6" w:space="0" w:color="auto"/>
              <w:right w:val="single" w:sz="6" w:space="0" w:color="auto"/>
            </w:tcBorders>
            <w:shd w:val="clear" w:color="auto" w:fill="FFFFFF"/>
          </w:tcPr>
          <w:p w:rsidR="00D73145" w:rsidRPr="00095766" w:rsidRDefault="00D73145" w:rsidP="00095766">
            <w:pPr>
              <w:shd w:val="clear" w:color="auto" w:fill="FFFFFF"/>
              <w:jc w:val="center"/>
              <w:rPr>
                <w:lang w:val="en-US"/>
              </w:rPr>
            </w:pPr>
            <w:r w:rsidRPr="00095766">
              <w:rPr>
                <w:color w:val="000000"/>
                <w:spacing w:val="-4"/>
                <w:sz w:val="22"/>
                <w:szCs w:val="22"/>
              </w:rPr>
              <w:t>Фамилия</w:t>
            </w:r>
            <w:r w:rsidRPr="00095766">
              <w:rPr>
                <w:color w:val="000000"/>
                <w:spacing w:val="-4"/>
                <w:sz w:val="22"/>
                <w:szCs w:val="22"/>
                <w:lang w:val="en-US"/>
              </w:rPr>
              <w:t xml:space="preserve"> </w:t>
            </w:r>
            <w:r w:rsidRPr="00095766">
              <w:rPr>
                <w:color w:val="000000"/>
                <w:spacing w:val="-5"/>
                <w:sz w:val="22"/>
                <w:szCs w:val="22"/>
              </w:rPr>
              <w:t>пом</w:t>
            </w:r>
            <w:r w:rsidRPr="00095766">
              <w:rPr>
                <w:color w:val="000000"/>
                <w:spacing w:val="-5"/>
                <w:sz w:val="22"/>
                <w:szCs w:val="22"/>
                <w:lang w:val="en-US"/>
              </w:rPr>
              <w:t>.</w:t>
            </w:r>
            <w:r w:rsidRPr="00095766">
              <w:rPr>
                <w:color w:val="000000"/>
                <w:spacing w:val="-5"/>
                <w:sz w:val="22"/>
                <w:szCs w:val="22"/>
              </w:rPr>
              <w:t xml:space="preserve"> кап</w:t>
            </w:r>
            <w:r w:rsidRPr="00095766">
              <w:rPr>
                <w:color w:val="000000"/>
                <w:spacing w:val="-5"/>
                <w:sz w:val="22"/>
                <w:szCs w:val="22"/>
                <w:lang w:val="en-US"/>
              </w:rPr>
              <w:t xml:space="preserve">. </w:t>
            </w:r>
            <w:r w:rsidR="009A0360" w:rsidRPr="00095766">
              <w:rPr>
                <w:bCs/>
                <w:i/>
                <w:iCs/>
                <w:color w:val="000000"/>
                <w:spacing w:val="-2"/>
                <w:lang w:val="en-US"/>
              </w:rPr>
              <w:t>Officer</w:t>
            </w:r>
            <w:r w:rsidRPr="00095766">
              <w:rPr>
                <w:bCs/>
                <w:i/>
                <w:iCs/>
                <w:color w:val="000000"/>
                <w:spacing w:val="-2"/>
                <w:lang w:val="en-US"/>
              </w:rPr>
              <w:t xml:space="preserve">s </w:t>
            </w:r>
            <w:r w:rsidRPr="00095766">
              <w:rPr>
                <w:bCs/>
                <w:i/>
                <w:iCs/>
                <w:color w:val="000000"/>
                <w:lang w:val="en-US"/>
              </w:rPr>
              <w:t>name</w:t>
            </w: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D73145" w:rsidRPr="00095766" w:rsidRDefault="00D73145" w:rsidP="00095766">
            <w:pPr>
              <w:shd w:val="clear" w:color="auto" w:fill="FFFFFF"/>
              <w:jc w:val="center"/>
            </w:pPr>
            <w:r w:rsidRPr="00095766">
              <w:rPr>
                <w:color w:val="000000"/>
                <w:spacing w:val="-5"/>
                <w:sz w:val="22"/>
                <w:szCs w:val="22"/>
              </w:rPr>
              <w:t xml:space="preserve">Подпись </w:t>
            </w:r>
            <w:r w:rsidRPr="00095766">
              <w:rPr>
                <w:bCs/>
                <w:i/>
                <w:iCs/>
                <w:color w:val="000000"/>
                <w:lang w:val="en-US"/>
              </w:rPr>
              <w:t>Signature</w:t>
            </w:r>
          </w:p>
        </w:tc>
        <w:tc>
          <w:tcPr>
            <w:tcW w:w="8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73145" w:rsidRPr="00095766" w:rsidRDefault="009E1910" w:rsidP="009E1910">
            <w:pPr>
              <w:shd w:val="clear" w:color="auto" w:fill="FFFFFF"/>
              <w:jc w:val="center"/>
              <w:rPr>
                <w:lang w:val="en-US"/>
              </w:rPr>
            </w:pPr>
            <w:r>
              <w:t>Отражение в отчете</w:t>
            </w:r>
          </w:p>
        </w:tc>
      </w:tr>
      <w:tr w:rsidR="005577C6" w:rsidRPr="00C473F2" w:rsidTr="005577C6">
        <w:trPr>
          <w:trHeight w:hRule="exact" w:val="62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tcPr>
          <w:p w:rsidR="005577C6" w:rsidRPr="00C473F2" w:rsidRDefault="005577C6" w:rsidP="00095766">
            <w:pPr>
              <w:shd w:val="clear" w:color="auto" w:fill="FFFFFF"/>
              <w:spacing w:before="60" w:line="288" w:lineRule="exact"/>
              <w:rPr>
                <w:lang w:val="en-US"/>
              </w:rPr>
            </w:pPr>
            <w:r w:rsidRPr="00C473F2">
              <w:rPr>
                <w:b/>
                <w:color w:val="000000"/>
                <w:spacing w:val="-4"/>
                <w:lang w:val="en-US"/>
              </w:rPr>
              <w:t>8.</w:t>
            </w:r>
            <w:r w:rsidRPr="00C473F2">
              <w:rPr>
                <w:color w:val="000000"/>
                <w:spacing w:val="-4"/>
                <w:lang w:val="en-US"/>
              </w:rPr>
              <w:t xml:space="preserve"> </w:t>
            </w:r>
            <w:r>
              <w:rPr>
                <w:b/>
                <w:bCs/>
                <w:color w:val="000000"/>
                <w:spacing w:val="-4"/>
                <w:lang w:val="en-US"/>
              </w:rPr>
              <w:t>MOPEX</w:t>
            </w:r>
            <w:r>
              <w:rPr>
                <w:b/>
                <w:bCs/>
                <w:color w:val="000000"/>
                <w:spacing w:val="-1"/>
              </w:rPr>
              <w:t>ОДНАЯ</w:t>
            </w:r>
            <w:r w:rsidRPr="00C473F2">
              <w:rPr>
                <w:b/>
                <w:bCs/>
                <w:color w:val="000000"/>
                <w:spacing w:val="-1"/>
                <w:lang w:val="en-US"/>
              </w:rPr>
              <w:t xml:space="preserve"> </w:t>
            </w:r>
            <w:r>
              <w:rPr>
                <w:b/>
                <w:bCs/>
                <w:color w:val="000000"/>
                <w:spacing w:val="-1"/>
              </w:rPr>
              <w:t>АСТРОНОМИЯ</w:t>
            </w:r>
          </w:p>
          <w:p w:rsidR="005577C6" w:rsidRPr="00C473F2" w:rsidRDefault="005577C6" w:rsidP="00D73145">
            <w:pPr>
              <w:shd w:val="clear" w:color="auto" w:fill="FFFFFF"/>
              <w:rPr>
                <w:lang w:val="en-US"/>
              </w:rPr>
            </w:pPr>
            <w:r>
              <w:rPr>
                <w:b/>
                <w:bCs/>
                <w:i/>
                <w:iCs/>
                <w:color w:val="000000"/>
              </w:rPr>
              <w:t xml:space="preserve">    </w:t>
            </w:r>
            <w:r w:rsidRPr="000818ED">
              <w:rPr>
                <w:bCs/>
                <w:i/>
                <w:iCs/>
                <w:color w:val="000000"/>
                <w:lang w:val="en-US"/>
              </w:rPr>
              <w:t>Celestial navigation</w:t>
            </w:r>
          </w:p>
        </w:tc>
      </w:tr>
      <w:tr w:rsidR="00D73145"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D73145" w:rsidRDefault="00D73145" w:rsidP="00AB57A5">
            <w:pPr>
              <w:shd w:val="clear" w:color="auto" w:fill="FFFFFF"/>
              <w:jc w:val="center"/>
            </w:pPr>
            <w:r>
              <w:rPr>
                <w:color w:val="000000"/>
                <w:spacing w:val="-6"/>
              </w:rPr>
              <w:t>4.8.1</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0360" w:rsidRDefault="00D73145" w:rsidP="009A0360">
            <w:pPr>
              <w:shd w:val="clear" w:color="auto" w:fill="FFFFFF"/>
              <w:spacing w:line="250" w:lineRule="exact"/>
              <w:rPr>
                <w:color w:val="000000"/>
                <w:spacing w:val="1"/>
              </w:rPr>
            </w:pPr>
            <w:r>
              <w:rPr>
                <w:color w:val="000000"/>
              </w:rPr>
              <w:t xml:space="preserve">Определение поправки хронометра и ведение хронометрического </w:t>
            </w:r>
            <w:r>
              <w:rPr>
                <w:color w:val="000000"/>
                <w:spacing w:val="1"/>
              </w:rPr>
              <w:t xml:space="preserve">журнала </w:t>
            </w:r>
          </w:p>
          <w:p w:rsidR="00D73145" w:rsidRPr="009A0360" w:rsidRDefault="00D73145" w:rsidP="009A0360">
            <w:pPr>
              <w:shd w:val="clear" w:color="auto" w:fill="FFFFFF"/>
              <w:spacing w:line="250" w:lineRule="exact"/>
              <w:rPr>
                <w:lang w:val="en-US"/>
              </w:rPr>
            </w:pPr>
            <w:r>
              <w:rPr>
                <w:i/>
                <w:iCs/>
                <w:color w:val="000000"/>
                <w:spacing w:val="1"/>
                <w:lang w:val="en-US"/>
              </w:rPr>
              <w:t>Determine</w:t>
            </w:r>
            <w:r w:rsidRPr="009A0360">
              <w:rPr>
                <w:i/>
                <w:iCs/>
                <w:color w:val="000000"/>
                <w:spacing w:val="1"/>
                <w:lang w:val="en-US"/>
              </w:rPr>
              <w:t xml:space="preserve"> </w:t>
            </w:r>
            <w:r>
              <w:rPr>
                <w:i/>
                <w:iCs/>
                <w:color w:val="000000"/>
                <w:spacing w:val="1"/>
                <w:lang w:val="en-US"/>
              </w:rPr>
              <w:t>chronometer</w:t>
            </w:r>
            <w:r w:rsidRPr="009A0360">
              <w:rPr>
                <w:i/>
                <w:iCs/>
                <w:color w:val="000000"/>
                <w:spacing w:val="1"/>
                <w:lang w:val="en-US"/>
              </w:rPr>
              <w:t xml:space="preserve"> </w:t>
            </w:r>
            <w:r>
              <w:rPr>
                <w:i/>
                <w:iCs/>
                <w:color w:val="000000"/>
                <w:spacing w:val="1"/>
                <w:lang w:val="en-US"/>
              </w:rPr>
              <w:t>error</w:t>
            </w:r>
            <w:r w:rsidRPr="009A0360">
              <w:rPr>
                <w:i/>
                <w:iCs/>
                <w:color w:val="000000"/>
                <w:spacing w:val="1"/>
                <w:lang w:val="en-US"/>
              </w:rPr>
              <w:t xml:space="preserve"> </w:t>
            </w:r>
            <w:r>
              <w:rPr>
                <w:i/>
                <w:iCs/>
                <w:color w:val="000000"/>
                <w:spacing w:val="1"/>
                <w:lang w:val="en-US"/>
              </w:rPr>
              <w:t>and</w:t>
            </w:r>
            <w:r w:rsidRPr="009A0360">
              <w:rPr>
                <w:i/>
                <w:iCs/>
                <w:color w:val="000000"/>
                <w:spacing w:val="1"/>
                <w:lang w:val="en-US"/>
              </w:rPr>
              <w:t xml:space="preserve"> </w:t>
            </w:r>
            <w:r>
              <w:rPr>
                <w:i/>
                <w:iCs/>
                <w:color w:val="000000"/>
                <w:spacing w:val="1"/>
                <w:lang w:val="en-US"/>
              </w:rPr>
              <w:t>use</w:t>
            </w:r>
            <w:r w:rsidRPr="009A0360">
              <w:rPr>
                <w:i/>
                <w:iCs/>
                <w:color w:val="000000"/>
                <w:spacing w:val="1"/>
                <w:lang w:val="en-US"/>
              </w:rPr>
              <w:t xml:space="preserve"> </w:t>
            </w:r>
            <w:r>
              <w:rPr>
                <w:i/>
                <w:iCs/>
                <w:color w:val="000000"/>
                <w:spacing w:val="1"/>
                <w:lang w:val="en-US"/>
              </w:rPr>
              <w:t>of</w:t>
            </w:r>
            <w:r w:rsidRPr="009A0360">
              <w:rPr>
                <w:i/>
                <w:iCs/>
                <w:color w:val="000000"/>
                <w:spacing w:val="1"/>
                <w:lang w:val="en-US"/>
              </w:rPr>
              <w:t xml:space="preserve"> </w:t>
            </w:r>
            <w:r>
              <w:rPr>
                <w:i/>
                <w:iCs/>
                <w:color w:val="000000"/>
                <w:spacing w:val="1"/>
                <w:lang w:val="en-US"/>
              </w:rPr>
              <w:t>chronometer</w:t>
            </w:r>
            <w:r w:rsidRPr="009A0360">
              <w:rPr>
                <w:i/>
                <w:iCs/>
                <w:color w:val="000000"/>
                <w:spacing w:val="1"/>
                <w:lang w:val="en-US"/>
              </w:rPr>
              <w:t xml:space="preserve"> </w:t>
            </w:r>
            <w:r>
              <w:rPr>
                <w:i/>
                <w:iCs/>
                <w:color w:val="000000"/>
                <w:spacing w:val="1"/>
                <w:lang w:val="en-US"/>
              </w:rPr>
              <w:t>rate</w:t>
            </w:r>
            <w:r w:rsidRPr="009A0360">
              <w:rPr>
                <w:i/>
                <w:iCs/>
                <w:color w:val="000000"/>
                <w:spacing w:val="1"/>
                <w:lang w:val="en-US"/>
              </w:rPr>
              <w:t xml:space="preserve"> </w:t>
            </w:r>
            <w:r>
              <w:rPr>
                <w:i/>
                <w:iCs/>
                <w:color w:val="000000"/>
                <w:spacing w:val="1"/>
                <w:lang w:val="en-US"/>
              </w:rPr>
              <w:t>book</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360" w:rsidRDefault="00D73145" w:rsidP="009A0360">
            <w:pPr>
              <w:shd w:val="clear" w:color="auto" w:fill="FFFFFF"/>
              <w:spacing w:line="274" w:lineRule="exact"/>
              <w:rPr>
                <w:color w:val="000000"/>
                <w:spacing w:val="-4"/>
              </w:rPr>
            </w:pPr>
            <w:r>
              <w:rPr>
                <w:color w:val="000000"/>
                <w:spacing w:val="-4"/>
              </w:rPr>
              <w:t xml:space="preserve">Умение </w:t>
            </w:r>
          </w:p>
          <w:p w:rsidR="00D73145" w:rsidRDefault="00D73145" w:rsidP="009A0360">
            <w:pPr>
              <w:shd w:val="clear" w:color="auto" w:fill="FFFFFF"/>
              <w:spacing w:line="274" w:lineRule="exact"/>
            </w:pPr>
            <w:r>
              <w:rPr>
                <w:i/>
                <w:iCs/>
                <w:color w:val="000000"/>
                <w:spacing w:val="1"/>
                <w:lang w:val="en-US"/>
              </w:rPr>
              <w:t>Ability</w:t>
            </w:r>
          </w:p>
        </w:tc>
        <w:tc>
          <w:tcPr>
            <w:tcW w:w="339" w:type="pct"/>
            <w:gridSpan w:val="2"/>
            <w:tcBorders>
              <w:top w:val="single" w:sz="6" w:space="0" w:color="auto"/>
              <w:left w:val="single" w:sz="6" w:space="0" w:color="auto"/>
              <w:bottom w:val="single" w:sz="6" w:space="0" w:color="auto"/>
              <w:right w:val="single" w:sz="6" w:space="0" w:color="auto"/>
            </w:tcBorders>
            <w:shd w:val="clear" w:color="auto" w:fill="FFFFFF"/>
          </w:tcPr>
          <w:p w:rsidR="00D73145" w:rsidRDefault="00D73145" w:rsidP="00D73145">
            <w:pPr>
              <w:shd w:val="clear" w:color="auto" w:fill="FFFFFF"/>
            </w:pPr>
          </w:p>
        </w:tc>
        <w:tc>
          <w:tcPr>
            <w:tcW w:w="381" w:type="pct"/>
            <w:gridSpan w:val="3"/>
            <w:tcBorders>
              <w:top w:val="single" w:sz="6" w:space="0" w:color="auto"/>
              <w:left w:val="single" w:sz="6" w:space="0" w:color="auto"/>
              <w:bottom w:val="single" w:sz="6" w:space="0" w:color="auto"/>
              <w:right w:val="single" w:sz="6" w:space="0" w:color="auto"/>
            </w:tcBorders>
            <w:shd w:val="clear" w:color="auto" w:fill="FFFFFF"/>
          </w:tcPr>
          <w:p w:rsidR="00D73145" w:rsidRDefault="00D73145" w:rsidP="00D73145">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D73145" w:rsidRDefault="00D73145" w:rsidP="00D73145">
            <w:pPr>
              <w:shd w:val="clear" w:color="auto" w:fill="FFFFFF"/>
            </w:pPr>
          </w:p>
        </w:tc>
        <w:tc>
          <w:tcPr>
            <w:tcW w:w="890" w:type="pct"/>
            <w:gridSpan w:val="3"/>
            <w:tcBorders>
              <w:top w:val="single" w:sz="6" w:space="0" w:color="auto"/>
              <w:left w:val="single" w:sz="6" w:space="0" w:color="auto"/>
              <w:bottom w:val="single" w:sz="6" w:space="0" w:color="auto"/>
              <w:right w:val="single" w:sz="6" w:space="0" w:color="auto"/>
            </w:tcBorders>
            <w:shd w:val="clear" w:color="auto" w:fill="FFFFFF"/>
          </w:tcPr>
          <w:p w:rsidR="00D73145" w:rsidRDefault="005577C6" w:rsidP="00D73145">
            <w:pPr>
              <w:shd w:val="clear" w:color="auto" w:fill="FFFFFF"/>
            </w:pPr>
            <w:r w:rsidRPr="004E3D3D">
              <w:rPr>
                <w:sz w:val="22"/>
                <w:szCs w:val="22"/>
              </w:rPr>
              <w:t>Ежедневная работа с личными часами по типу хронометра</w:t>
            </w:r>
          </w:p>
        </w:tc>
      </w:tr>
      <w:tr w:rsidR="005577C6"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3"/>
                <w:sz w:val="22"/>
                <w:szCs w:val="22"/>
              </w:rPr>
              <w:t>4.8.2</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spacing w:line="266" w:lineRule="exact"/>
              <w:ind w:right="1116"/>
            </w:pPr>
            <w:r w:rsidRPr="00267F94">
              <w:rPr>
                <w:color w:val="000000"/>
                <w:spacing w:val="1"/>
                <w:sz w:val="22"/>
                <w:szCs w:val="22"/>
              </w:rPr>
              <w:t xml:space="preserve">Определение поправки компаса по небесным светилам </w:t>
            </w:r>
            <w:r w:rsidRPr="00267F94">
              <w:rPr>
                <w:i/>
                <w:iCs/>
                <w:color w:val="000000"/>
                <w:spacing w:val="1"/>
                <w:sz w:val="22"/>
                <w:szCs w:val="22"/>
                <w:lang w:val="en-US"/>
              </w:rPr>
              <w:t>Calculate</w:t>
            </w:r>
            <w:r w:rsidRPr="00267F94">
              <w:rPr>
                <w:i/>
                <w:iCs/>
                <w:color w:val="000000"/>
                <w:spacing w:val="1"/>
                <w:sz w:val="22"/>
                <w:szCs w:val="22"/>
              </w:rPr>
              <w:t xml:space="preserve"> </w:t>
            </w:r>
            <w:r w:rsidRPr="00267F94">
              <w:rPr>
                <w:i/>
                <w:iCs/>
                <w:color w:val="000000"/>
                <w:spacing w:val="1"/>
                <w:sz w:val="22"/>
                <w:szCs w:val="22"/>
                <w:lang w:val="en-US"/>
              </w:rPr>
              <w:t>the</w:t>
            </w:r>
            <w:r w:rsidRPr="00267F94">
              <w:rPr>
                <w:i/>
                <w:iCs/>
                <w:color w:val="000000"/>
                <w:spacing w:val="1"/>
                <w:sz w:val="22"/>
                <w:szCs w:val="22"/>
              </w:rPr>
              <w:t xml:space="preserve"> </w:t>
            </w:r>
            <w:r w:rsidRPr="00267F94">
              <w:rPr>
                <w:i/>
                <w:iCs/>
                <w:color w:val="000000"/>
                <w:spacing w:val="1"/>
                <w:sz w:val="22"/>
                <w:szCs w:val="22"/>
                <w:lang w:val="en-US"/>
              </w:rPr>
              <w:t>compass</w:t>
            </w:r>
            <w:r w:rsidRPr="00267F94">
              <w:rPr>
                <w:i/>
                <w:iCs/>
                <w:color w:val="000000"/>
                <w:spacing w:val="1"/>
                <w:sz w:val="22"/>
                <w:szCs w:val="22"/>
              </w:rPr>
              <w:t xml:space="preserve"> </w:t>
            </w:r>
            <w:r w:rsidRPr="00267F94">
              <w:rPr>
                <w:i/>
                <w:iCs/>
                <w:color w:val="000000"/>
                <w:spacing w:val="1"/>
                <w:sz w:val="22"/>
                <w:szCs w:val="22"/>
                <w:lang w:val="en-US"/>
              </w:rPr>
              <w:t>error</w:t>
            </w:r>
            <w:r w:rsidRPr="00267F94">
              <w:rPr>
                <w:i/>
                <w:iCs/>
                <w:color w:val="000000"/>
                <w:spacing w:val="1"/>
                <w:sz w:val="22"/>
                <w:szCs w:val="22"/>
              </w:rPr>
              <w:t xml:space="preserve"> </w:t>
            </w:r>
            <w:r w:rsidRPr="00267F94">
              <w:rPr>
                <w:i/>
                <w:iCs/>
                <w:color w:val="000000"/>
                <w:spacing w:val="1"/>
                <w:sz w:val="22"/>
                <w:szCs w:val="22"/>
                <w:lang w:val="en-US"/>
              </w:rPr>
              <w:t>bv</w:t>
            </w:r>
            <w:r w:rsidRPr="00267F94">
              <w:rPr>
                <w:i/>
                <w:iCs/>
                <w:color w:val="000000"/>
                <w:spacing w:val="1"/>
                <w:sz w:val="22"/>
                <w:szCs w:val="22"/>
              </w:rPr>
              <w:t xml:space="preserve"> </w:t>
            </w:r>
            <w:r w:rsidRPr="00267F94">
              <w:rPr>
                <w:i/>
                <w:iCs/>
                <w:color w:val="000000"/>
                <w:spacing w:val="1"/>
                <w:sz w:val="22"/>
                <w:szCs w:val="22"/>
                <w:lang w:val="en-US"/>
              </w:rPr>
              <w:t>Sun</w:t>
            </w:r>
            <w:r w:rsidRPr="00267F94">
              <w:rPr>
                <w:i/>
                <w:iCs/>
                <w:color w:val="000000"/>
                <w:spacing w:val="1"/>
                <w:sz w:val="22"/>
                <w:szCs w:val="22"/>
              </w:rPr>
              <w:t xml:space="preserve"> </w:t>
            </w:r>
            <w:r w:rsidRPr="00267F94">
              <w:rPr>
                <w:i/>
                <w:iCs/>
                <w:color w:val="000000"/>
                <w:spacing w:val="1"/>
                <w:sz w:val="22"/>
                <w:szCs w:val="22"/>
                <w:lang w:val="en-US"/>
              </w:rPr>
              <w:t>and</w:t>
            </w:r>
            <w:r w:rsidRPr="00267F94">
              <w:rPr>
                <w:i/>
                <w:iCs/>
                <w:color w:val="000000"/>
                <w:spacing w:val="1"/>
                <w:sz w:val="22"/>
                <w:szCs w:val="22"/>
              </w:rPr>
              <w:t xml:space="preserve"> </w:t>
            </w:r>
            <w:r w:rsidRPr="00267F94">
              <w:rPr>
                <w:i/>
                <w:iCs/>
                <w:color w:val="000000"/>
                <w:spacing w:val="1"/>
                <w:sz w:val="22"/>
                <w:szCs w:val="22"/>
                <w:lang w:val="en-US"/>
              </w:rPr>
              <w:t>stars</w:t>
            </w:r>
            <w:r w:rsidRPr="00267F94">
              <w:rPr>
                <w:i/>
                <w:iCs/>
                <w:color w:val="000000"/>
                <w:spacing w:val="1"/>
                <w:sz w:val="22"/>
                <w:szCs w:val="22"/>
              </w:rPr>
              <w:t xml:space="preserve"> </w:t>
            </w:r>
            <w:r w:rsidRPr="00267F94">
              <w:rPr>
                <w:i/>
                <w:iCs/>
                <w:color w:val="000000"/>
                <w:spacing w:val="1"/>
                <w:sz w:val="22"/>
                <w:szCs w:val="22"/>
                <w:lang w:val="en-US"/>
              </w:rPr>
              <w:t>bearings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pPr>
            <w:r w:rsidRPr="00267F94">
              <w:rPr>
                <w:color w:val="000000"/>
                <w:spacing w:val="-3"/>
                <w:sz w:val="22"/>
                <w:szCs w:val="22"/>
              </w:rPr>
              <w:t>Умение</w:t>
            </w:r>
          </w:p>
          <w:p w:rsidR="005577C6" w:rsidRPr="00267F94" w:rsidRDefault="005577C6" w:rsidP="00267F94">
            <w:pPr>
              <w:shd w:val="clear" w:color="auto" w:fill="FFFFFF"/>
              <w:rPr>
                <w:lang w:val="en-US"/>
              </w:rPr>
            </w:pPr>
            <w:r w:rsidRPr="00267F94">
              <w:rPr>
                <w:i/>
                <w:iCs/>
                <w:color w:val="000000"/>
                <w:sz w:val="22"/>
                <w:szCs w:val="22"/>
                <w:lang w:val="en-US"/>
              </w:rPr>
              <w:t>Ability</w:t>
            </w:r>
          </w:p>
        </w:tc>
        <w:tc>
          <w:tcPr>
            <w:tcW w:w="339" w:type="pct"/>
            <w:gridSpan w:val="2"/>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1"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4E3D3D" w:rsidRDefault="005577C6" w:rsidP="00CA5E39">
            <w:r w:rsidRPr="004E3D3D">
              <w:rPr>
                <w:sz w:val="22"/>
                <w:szCs w:val="22"/>
              </w:rPr>
              <w:t>30</w:t>
            </w:r>
            <w:r>
              <w:rPr>
                <w:sz w:val="22"/>
                <w:szCs w:val="22"/>
              </w:rPr>
              <w:t xml:space="preserve"> определений</w:t>
            </w:r>
          </w:p>
        </w:tc>
      </w:tr>
      <w:tr w:rsidR="005577C6"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3"/>
                <w:sz w:val="22"/>
                <w:szCs w:val="22"/>
              </w:rPr>
              <w:t>4.8.3</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spacing w:line="230" w:lineRule="exact"/>
              <w:ind w:right="576" w:hanging="14"/>
            </w:pPr>
            <w:r w:rsidRPr="00267F94">
              <w:rPr>
                <w:color w:val="000000"/>
                <w:spacing w:val="1"/>
                <w:sz w:val="22"/>
                <w:szCs w:val="22"/>
              </w:rPr>
              <w:t xml:space="preserve">Определение широты по измерениям высот полярной звезды </w:t>
            </w:r>
            <w:r w:rsidRPr="00267F94">
              <w:rPr>
                <w:i/>
                <w:iCs/>
                <w:color w:val="000000"/>
                <w:spacing w:val="1"/>
                <w:sz w:val="22"/>
                <w:szCs w:val="22"/>
                <w:lang w:val="en-US"/>
              </w:rPr>
              <w:t>Determine</w:t>
            </w:r>
            <w:r w:rsidRPr="00267F94">
              <w:rPr>
                <w:i/>
                <w:iCs/>
                <w:color w:val="000000"/>
                <w:spacing w:val="1"/>
                <w:sz w:val="22"/>
                <w:szCs w:val="22"/>
              </w:rPr>
              <w:t xml:space="preserve"> </w:t>
            </w:r>
            <w:r w:rsidRPr="00267F94">
              <w:rPr>
                <w:i/>
                <w:iCs/>
                <w:color w:val="000000"/>
                <w:spacing w:val="1"/>
                <w:sz w:val="22"/>
                <w:szCs w:val="22"/>
                <w:lang w:val="en-US"/>
              </w:rPr>
              <w:t>latitude</w:t>
            </w:r>
            <w:r w:rsidRPr="00267F94">
              <w:rPr>
                <w:i/>
                <w:iCs/>
                <w:color w:val="000000"/>
                <w:spacing w:val="1"/>
                <w:sz w:val="22"/>
                <w:szCs w:val="22"/>
              </w:rPr>
              <w:t xml:space="preserve"> </w:t>
            </w:r>
            <w:r w:rsidRPr="00267F94">
              <w:rPr>
                <w:i/>
                <w:iCs/>
                <w:color w:val="000000"/>
                <w:spacing w:val="1"/>
                <w:sz w:val="22"/>
                <w:szCs w:val="22"/>
                <w:lang w:val="en-US"/>
              </w:rPr>
              <w:t>by</w:t>
            </w:r>
            <w:r w:rsidRPr="00267F94">
              <w:rPr>
                <w:i/>
                <w:iCs/>
                <w:color w:val="000000"/>
                <w:spacing w:val="1"/>
                <w:sz w:val="22"/>
                <w:szCs w:val="22"/>
              </w:rPr>
              <w:t xml:space="preserve"> </w:t>
            </w:r>
            <w:r w:rsidRPr="00267F94">
              <w:rPr>
                <w:i/>
                <w:iCs/>
                <w:color w:val="000000"/>
                <w:spacing w:val="1"/>
                <w:sz w:val="22"/>
                <w:szCs w:val="22"/>
                <w:lang w:val="en-US"/>
              </w:rPr>
              <w:t>Polar</w:t>
            </w:r>
            <w:r w:rsidRPr="00267F94">
              <w:rPr>
                <w:i/>
                <w:iCs/>
                <w:color w:val="000000"/>
                <w:spacing w:val="1"/>
                <w:sz w:val="22"/>
                <w:szCs w:val="22"/>
              </w:rPr>
              <w:t xml:space="preserve"> </w:t>
            </w:r>
            <w:r w:rsidRPr="00267F94">
              <w:rPr>
                <w:i/>
                <w:iCs/>
                <w:color w:val="000000"/>
                <w:spacing w:val="1"/>
                <w:sz w:val="22"/>
                <w:szCs w:val="22"/>
                <w:lang w:val="en-US"/>
              </w:rPr>
              <w:t>star</w:t>
            </w:r>
            <w:r w:rsidRPr="00267F94">
              <w:rPr>
                <w:i/>
                <w:iCs/>
                <w:color w:val="000000"/>
                <w:spacing w:val="1"/>
                <w:sz w:val="22"/>
                <w:szCs w:val="22"/>
              </w:rPr>
              <w:t xml:space="preserve"> </w:t>
            </w:r>
            <w:r w:rsidRPr="00267F94">
              <w:rPr>
                <w:i/>
                <w:iCs/>
                <w:color w:val="000000"/>
                <w:spacing w:val="1"/>
                <w:sz w:val="22"/>
                <w:szCs w:val="22"/>
                <w:lang w:val="en-US"/>
              </w:rPr>
              <w:t>sights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Default="005577C6" w:rsidP="00267F94">
            <w:pPr>
              <w:shd w:val="clear" w:color="auto" w:fill="FFFFFF"/>
              <w:spacing w:line="274" w:lineRule="exact"/>
              <w:rPr>
                <w:color w:val="000000"/>
                <w:spacing w:val="-3"/>
              </w:rPr>
            </w:pPr>
            <w:r w:rsidRPr="00267F94">
              <w:rPr>
                <w:color w:val="000000"/>
                <w:spacing w:val="-3"/>
                <w:sz w:val="22"/>
                <w:szCs w:val="22"/>
              </w:rPr>
              <w:t xml:space="preserve">Навык </w:t>
            </w:r>
          </w:p>
          <w:p w:rsidR="005577C6" w:rsidRPr="00267F94" w:rsidRDefault="005577C6" w:rsidP="00267F94">
            <w:pPr>
              <w:shd w:val="clear" w:color="auto" w:fill="FFFFFF"/>
              <w:spacing w:line="274" w:lineRule="exact"/>
            </w:pPr>
            <w:r w:rsidRPr="00267F94">
              <w:rPr>
                <w:bCs/>
                <w:i/>
                <w:iCs/>
                <w:color w:val="000000"/>
                <w:spacing w:val="-4"/>
                <w:sz w:val="22"/>
                <w:szCs w:val="22"/>
                <w:lang w:val="en-US"/>
              </w:rPr>
              <w:t>Skill</w:t>
            </w:r>
          </w:p>
        </w:tc>
        <w:tc>
          <w:tcPr>
            <w:tcW w:w="339" w:type="pct"/>
            <w:gridSpan w:val="2"/>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1"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4E3D3D" w:rsidRDefault="005577C6" w:rsidP="00CA5E39">
            <w:r w:rsidRPr="004E3D3D">
              <w:rPr>
                <w:sz w:val="22"/>
                <w:szCs w:val="22"/>
              </w:rPr>
              <w:t>10</w:t>
            </w:r>
            <w:r>
              <w:rPr>
                <w:sz w:val="22"/>
                <w:szCs w:val="22"/>
              </w:rPr>
              <w:t xml:space="preserve"> определений</w:t>
            </w:r>
          </w:p>
        </w:tc>
      </w:tr>
      <w:tr w:rsidR="005577C6"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5"/>
                <w:sz w:val="22"/>
                <w:szCs w:val="22"/>
              </w:rPr>
              <w:t>4.8.4</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spacing w:line="238" w:lineRule="exact"/>
              <w:ind w:hanging="7"/>
            </w:pPr>
            <w:r w:rsidRPr="00267F94">
              <w:rPr>
                <w:color w:val="000000"/>
                <w:spacing w:val="1"/>
                <w:sz w:val="22"/>
                <w:szCs w:val="22"/>
              </w:rPr>
              <w:t xml:space="preserve">Подбор и определение звезды с помощью звездного глобуса </w:t>
            </w:r>
            <w:r w:rsidRPr="00267F94">
              <w:rPr>
                <w:color w:val="000000"/>
                <w:spacing w:val="3"/>
                <w:sz w:val="22"/>
                <w:szCs w:val="22"/>
              </w:rPr>
              <w:t>(Россия)</w:t>
            </w:r>
          </w:p>
          <w:p w:rsidR="005577C6" w:rsidRPr="00267F94" w:rsidRDefault="005577C6" w:rsidP="00267F94">
            <w:pPr>
              <w:shd w:val="clear" w:color="auto" w:fill="FFFFFF"/>
              <w:spacing w:line="238" w:lineRule="exact"/>
              <w:rPr>
                <w:lang w:val="en-US"/>
              </w:rPr>
            </w:pPr>
            <w:r w:rsidRPr="00267F94">
              <w:rPr>
                <w:i/>
                <w:iCs/>
                <w:color w:val="000000"/>
                <w:sz w:val="22"/>
                <w:szCs w:val="22"/>
                <w:lang w:val="en-US"/>
              </w:rPr>
              <w:t>Choosing stars for fixes and identification of stars by star globe (Russian ships)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Default="005577C6" w:rsidP="00267F94">
            <w:pPr>
              <w:shd w:val="clear" w:color="auto" w:fill="FFFFFF"/>
              <w:spacing w:line="274" w:lineRule="exact"/>
              <w:rPr>
                <w:color w:val="000000"/>
                <w:spacing w:val="-4"/>
              </w:rPr>
            </w:pPr>
            <w:r w:rsidRPr="00267F94">
              <w:rPr>
                <w:color w:val="000000"/>
                <w:spacing w:val="-4"/>
                <w:sz w:val="22"/>
                <w:szCs w:val="22"/>
              </w:rPr>
              <w:t xml:space="preserve">Умение </w:t>
            </w:r>
          </w:p>
          <w:p w:rsidR="005577C6" w:rsidRPr="00267F94" w:rsidRDefault="005577C6" w:rsidP="00267F94">
            <w:pPr>
              <w:shd w:val="clear" w:color="auto" w:fill="FFFFFF"/>
              <w:spacing w:line="274" w:lineRule="exact"/>
            </w:pPr>
            <w:r w:rsidRPr="00267F94">
              <w:rPr>
                <w:i/>
                <w:iCs/>
                <w:color w:val="000000"/>
                <w:spacing w:val="1"/>
                <w:sz w:val="22"/>
                <w:szCs w:val="22"/>
                <w:lang w:val="en-US"/>
              </w:rPr>
              <w:t>Ability</w:t>
            </w:r>
          </w:p>
        </w:tc>
        <w:tc>
          <w:tcPr>
            <w:tcW w:w="339" w:type="pct"/>
            <w:gridSpan w:val="2"/>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1"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4E3D3D" w:rsidRDefault="005577C6" w:rsidP="00CA5E39">
            <w:r w:rsidRPr="004E3D3D">
              <w:rPr>
                <w:sz w:val="22"/>
                <w:szCs w:val="22"/>
              </w:rPr>
              <w:t>30</w:t>
            </w:r>
            <w:r>
              <w:rPr>
                <w:sz w:val="22"/>
                <w:szCs w:val="22"/>
              </w:rPr>
              <w:t xml:space="preserve"> примеров</w:t>
            </w:r>
          </w:p>
        </w:tc>
      </w:tr>
      <w:tr w:rsidR="005577C6"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5"/>
                <w:sz w:val="22"/>
                <w:szCs w:val="22"/>
              </w:rPr>
              <w:t>4.8.5</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spacing w:line="245" w:lineRule="exact"/>
              <w:ind w:right="22" w:hanging="7"/>
              <w:rPr>
                <w:color w:val="000000"/>
                <w:spacing w:val="2"/>
              </w:rPr>
            </w:pPr>
            <w:r w:rsidRPr="00267F94">
              <w:rPr>
                <w:color w:val="000000"/>
                <w:spacing w:val="1"/>
                <w:sz w:val="22"/>
                <w:szCs w:val="22"/>
              </w:rPr>
              <w:t xml:space="preserve">Подбор и определение звезды с помощью звездного планшета </w:t>
            </w:r>
            <w:r w:rsidRPr="00267F94">
              <w:rPr>
                <w:color w:val="000000"/>
                <w:spacing w:val="2"/>
                <w:sz w:val="22"/>
                <w:szCs w:val="22"/>
              </w:rPr>
              <w:t xml:space="preserve">(иностранные суда) </w:t>
            </w:r>
          </w:p>
          <w:p w:rsidR="005577C6" w:rsidRPr="00267F94" w:rsidRDefault="005577C6" w:rsidP="00267F94">
            <w:pPr>
              <w:shd w:val="clear" w:color="auto" w:fill="FFFFFF"/>
              <w:spacing w:line="245" w:lineRule="exact"/>
              <w:ind w:right="22" w:hanging="7"/>
              <w:rPr>
                <w:lang w:val="en-US"/>
              </w:rPr>
            </w:pPr>
            <w:r w:rsidRPr="00267F94">
              <w:rPr>
                <w:i/>
                <w:iCs/>
                <w:color w:val="000000"/>
                <w:sz w:val="22"/>
                <w:szCs w:val="22"/>
                <w:lang w:val="en-US"/>
              </w:rPr>
              <w:t xml:space="preserve">Choosing stars for fixes and identification of stars by star chart (foreign </w:t>
            </w:r>
            <w:r w:rsidRPr="00267F94">
              <w:rPr>
                <w:i/>
                <w:iCs/>
                <w:color w:val="000000"/>
                <w:spacing w:val="2"/>
                <w:sz w:val="22"/>
                <w:szCs w:val="22"/>
                <w:lang w:val="en-US"/>
              </w:rPr>
              <w:t>ships)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pPr>
            <w:r w:rsidRPr="00267F94">
              <w:rPr>
                <w:color w:val="000000"/>
                <w:spacing w:val="-3"/>
                <w:sz w:val="22"/>
                <w:szCs w:val="22"/>
              </w:rPr>
              <w:t>Умение</w:t>
            </w:r>
          </w:p>
          <w:p w:rsidR="005577C6" w:rsidRPr="00267F94" w:rsidRDefault="005577C6" w:rsidP="00267F94">
            <w:pPr>
              <w:shd w:val="clear" w:color="auto" w:fill="FFFFFF"/>
            </w:pPr>
            <w:r w:rsidRPr="00267F94">
              <w:rPr>
                <w:i/>
                <w:iCs/>
                <w:color w:val="000000"/>
                <w:spacing w:val="2"/>
                <w:sz w:val="22"/>
                <w:szCs w:val="22"/>
                <w:lang w:val="en-US"/>
              </w:rPr>
              <w:t>Ability</w:t>
            </w:r>
          </w:p>
        </w:tc>
        <w:tc>
          <w:tcPr>
            <w:tcW w:w="339" w:type="pct"/>
            <w:gridSpan w:val="2"/>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1"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4E3D3D" w:rsidRDefault="005577C6" w:rsidP="005577C6">
            <w:r w:rsidRPr="004E3D3D">
              <w:rPr>
                <w:sz w:val="22"/>
                <w:szCs w:val="22"/>
              </w:rPr>
              <w:t>30</w:t>
            </w:r>
            <w:r>
              <w:rPr>
                <w:sz w:val="22"/>
                <w:szCs w:val="22"/>
              </w:rPr>
              <w:t xml:space="preserve"> примеров</w:t>
            </w:r>
          </w:p>
        </w:tc>
      </w:tr>
      <w:tr w:rsidR="005577C6"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6"/>
                <w:sz w:val="22"/>
                <w:szCs w:val="22"/>
              </w:rPr>
              <w:t>4.8.</w:t>
            </w:r>
            <w:r>
              <w:rPr>
                <w:color w:val="000000"/>
                <w:spacing w:val="-6"/>
                <w:sz w:val="22"/>
                <w:szCs w:val="22"/>
              </w:rPr>
              <w:t>6</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spacing w:line="281" w:lineRule="exact"/>
              <w:ind w:right="2707"/>
            </w:pPr>
            <w:r w:rsidRPr="00267F94">
              <w:rPr>
                <w:color w:val="000000"/>
                <w:sz w:val="22"/>
                <w:szCs w:val="22"/>
              </w:rPr>
              <w:t xml:space="preserve">Определение места судна по Солнцу </w:t>
            </w:r>
            <w:r w:rsidRPr="00267F94">
              <w:rPr>
                <w:i/>
                <w:iCs/>
                <w:color w:val="000000"/>
                <w:spacing w:val="2"/>
                <w:sz w:val="22"/>
                <w:szCs w:val="22"/>
                <w:lang w:val="en-US"/>
              </w:rPr>
              <w:t>Fixes</w:t>
            </w:r>
            <w:r w:rsidRPr="00267F94">
              <w:rPr>
                <w:i/>
                <w:iCs/>
                <w:color w:val="000000"/>
                <w:spacing w:val="2"/>
                <w:sz w:val="22"/>
                <w:szCs w:val="22"/>
              </w:rPr>
              <w:t xml:space="preserve"> </w:t>
            </w:r>
            <w:r w:rsidRPr="00267F94">
              <w:rPr>
                <w:i/>
                <w:iCs/>
                <w:color w:val="000000"/>
                <w:spacing w:val="2"/>
                <w:sz w:val="22"/>
                <w:szCs w:val="22"/>
                <w:lang w:val="en-US"/>
              </w:rPr>
              <w:t>bv</w:t>
            </w:r>
            <w:r w:rsidRPr="00267F94">
              <w:rPr>
                <w:i/>
                <w:iCs/>
                <w:color w:val="000000"/>
                <w:spacing w:val="2"/>
                <w:sz w:val="22"/>
                <w:szCs w:val="22"/>
              </w:rPr>
              <w:t xml:space="preserve"> </w:t>
            </w:r>
            <w:r w:rsidRPr="00267F94">
              <w:rPr>
                <w:i/>
                <w:iCs/>
                <w:color w:val="000000"/>
                <w:spacing w:val="2"/>
                <w:sz w:val="22"/>
                <w:szCs w:val="22"/>
                <w:lang w:val="en-US"/>
              </w:rPr>
              <w:t>Sun</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Default="005577C6" w:rsidP="00267F94">
            <w:pPr>
              <w:shd w:val="clear" w:color="auto" w:fill="FFFFFF"/>
              <w:spacing w:line="274" w:lineRule="exact"/>
              <w:rPr>
                <w:color w:val="000000"/>
                <w:spacing w:val="-3"/>
              </w:rPr>
            </w:pPr>
            <w:r w:rsidRPr="00267F94">
              <w:rPr>
                <w:color w:val="000000"/>
                <w:spacing w:val="-3"/>
                <w:sz w:val="22"/>
                <w:szCs w:val="22"/>
              </w:rPr>
              <w:t xml:space="preserve">Умение </w:t>
            </w:r>
          </w:p>
          <w:p w:rsidR="005577C6" w:rsidRPr="00267F94" w:rsidRDefault="005577C6" w:rsidP="00267F94">
            <w:pPr>
              <w:shd w:val="clear" w:color="auto" w:fill="FFFFFF"/>
              <w:spacing w:line="274" w:lineRule="exact"/>
            </w:pPr>
            <w:r w:rsidRPr="00267F94">
              <w:rPr>
                <w:i/>
                <w:iCs/>
                <w:color w:val="000000"/>
                <w:spacing w:val="1"/>
                <w:sz w:val="22"/>
                <w:szCs w:val="22"/>
                <w:lang w:val="en-US"/>
              </w:rPr>
              <w:t>Ability</w:t>
            </w:r>
          </w:p>
        </w:tc>
        <w:tc>
          <w:tcPr>
            <w:tcW w:w="339" w:type="pct"/>
            <w:gridSpan w:val="2"/>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1"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9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4E3D3D" w:rsidRDefault="005577C6" w:rsidP="00CA5E39">
            <w:r w:rsidRPr="004E3D3D">
              <w:rPr>
                <w:sz w:val="22"/>
                <w:szCs w:val="22"/>
              </w:rPr>
              <w:t>30</w:t>
            </w:r>
            <w:r>
              <w:rPr>
                <w:sz w:val="22"/>
                <w:szCs w:val="22"/>
              </w:rPr>
              <w:t xml:space="preserve"> определений</w:t>
            </w:r>
            <w:r w:rsidRPr="004E3D3D">
              <w:rPr>
                <w:sz w:val="22"/>
                <w:szCs w:val="22"/>
              </w:rPr>
              <w:t>, в том числе 5 – с оценкой точности</w:t>
            </w:r>
          </w:p>
        </w:tc>
      </w:tr>
      <w:tr w:rsidR="005577C6"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5"/>
                <w:sz w:val="22"/>
                <w:szCs w:val="22"/>
              </w:rPr>
              <w:t>4.8.</w:t>
            </w:r>
            <w:r>
              <w:rPr>
                <w:color w:val="000000"/>
                <w:spacing w:val="-5"/>
                <w:sz w:val="22"/>
                <w:szCs w:val="22"/>
              </w:rPr>
              <w:t>7</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spacing w:line="281" w:lineRule="exact"/>
              <w:ind w:right="2693"/>
            </w:pPr>
            <w:r w:rsidRPr="00267F94">
              <w:rPr>
                <w:color w:val="000000"/>
                <w:sz w:val="22"/>
                <w:szCs w:val="22"/>
              </w:rPr>
              <w:t xml:space="preserve">Определение места судна по звездам </w:t>
            </w:r>
            <w:r w:rsidRPr="00267F94">
              <w:rPr>
                <w:i/>
                <w:iCs/>
                <w:color w:val="000000"/>
                <w:spacing w:val="2"/>
                <w:sz w:val="22"/>
                <w:szCs w:val="22"/>
                <w:lang w:val="en-US"/>
              </w:rPr>
              <w:t>Fixes</w:t>
            </w:r>
            <w:r w:rsidRPr="00267F94">
              <w:rPr>
                <w:i/>
                <w:iCs/>
                <w:color w:val="000000"/>
                <w:spacing w:val="2"/>
                <w:sz w:val="22"/>
                <w:szCs w:val="22"/>
              </w:rPr>
              <w:t xml:space="preserve"> </w:t>
            </w:r>
            <w:r w:rsidRPr="00267F94">
              <w:rPr>
                <w:i/>
                <w:iCs/>
                <w:color w:val="000000"/>
                <w:spacing w:val="2"/>
                <w:sz w:val="22"/>
                <w:szCs w:val="22"/>
                <w:lang w:val="en-US"/>
              </w:rPr>
              <w:t>by</w:t>
            </w:r>
            <w:r w:rsidRPr="00267F94">
              <w:rPr>
                <w:i/>
                <w:iCs/>
                <w:color w:val="000000"/>
                <w:spacing w:val="2"/>
                <w:sz w:val="22"/>
                <w:szCs w:val="22"/>
              </w:rPr>
              <w:t xml:space="preserve"> </w:t>
            </w:r>
            <w:r w:rsidRPr="00267F94">
              <w:rPr>
                <w:i/>
                <w:iCs/>
                <w:color w:val="000000"/>
                <w:spacing w:val="2"/>
                <w:sz w:val="22"/>
                <w:szCs w:val="22"/>
                <w:lang w:val="en-US"/>
              </w:rPr>
              <w:t>stars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Default="005577C6" w:rsidP="00267F94">
            <w:pPr>
              <w:shd w:val="clear" w:color="auto" w:fill="FFFFFF"/>
              <w:spacing w:line="266" w:lineRule="exact"/>
              <w:rPr>
                <w:color w:val="000000"/>
                <w:spacing w:val="-4"/>
              </w:rPr>
            </w:pPr>
            <w:r w:rsidRPr="00267F94">
              <w:rPr>
                <w:color w:val="000000"/>
                <w:spacing w:val="-4"/>
                <w:sz w:val="22"/>
                <w:szCs w:val="22"/>
              </w:rPr>
              <w:t xml:space="preserve">Умение </w:t>
            </w:r>
          </w:p>
          <w:p w:rsidR="005577C6" w:rsidRPr="00267F94" w:rsidRDefault="005577C6" w:rsidP="00267F94">
            <w:pPr>
              <w:shd w:val="clear" w:color="auto" w:fill="FFFFFF"/>
              <w:spacing w:line="266" w:lineRule="exact"/>
            </w:pPr>
            <w:r w:rsidRPr="00267F94">
              <w:rPr>
                <w:i/>
                <w:iCs/>
                <w:color w:val="000000"/>
                <w:sz w:val="22"/>
                <w:szCs w:val="22"/>
                <w:lang w:val="en-US"/>
              </w:rPr>
              <w:t>Ability</w:t>
            </w:r>
          </w:p>
        </w:tc>
        <w:tc>
          <w:tcPr>
            <w:tcW w:w="339" w:type="pct"/>
            <w:gridSpan w:val="2"/>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1"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90"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r w:rsidRPr="004E3D3D">
              <w:rPr>
                <w:sz w:val="22"/>
                <w:szCs w:val="22"/>
              </w:rPr>
              <w:t>30</w:t>
            </w:r>
            <w:r>
              <w:rPr>
                <w:sz w:val="22"/>
                <w:szCs w:val="22"/>
              </w:rPr>
              <w:t xml:space="preserve"> определений</w:t>
            </w:r>
            <w:r w:rsidRPr="004E3D3D">
              <w:rPr>
                <w:sz w:val="22"/>
                <w:szCs w:val="22"/>
              </w:rPr>
              <w:t>, в том числе 5 – с оценкой точности</w:t>
            </w:r>
          </w:p>
        </w:tc>
      </w:tr>
      <w:tr w:rsidR="005577C6" w:rsidRPr="00884A49"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267F94">
            <w:pPr>
              <w:shd w:val="clear" w:color="auto" w:fill="FFFFFF"/>
              <w:jc w:val="center"/>
              <w:rPr>
                <w:color w:val="000000"/>
                <w:spacing w:val="-5"/>
              </w:rPr>
            </w:pP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20E4D" w:rsidRDefault="005577C6"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5577C6" w:rsidRPr="00AB57A5" w:rsidRDefault="005577C6" w:rsidP="00AB57A5">
            <w:pPr>
              <w:shd w:val="clear" w:color="auto" w:fill="FFFFFF"/>
              <w:spacing w:line="281" w:lineRule="exact"/>
              <w:ind w:right="2693"/>
              <w:rPr>
                <w:color w:val="000000"/>
                <w:lang w:val="en-US"/>
              </w:rPr>
            </w:pPr>
            <w:r w:rsidRPr="00220E4D">
              <w:rPr>
                <w:b/>
                <w:i/>
                <w:iCs/>
                <w:color w:val="000000"/>
                <w:spacing w:val="1"/>
                <w:sz w:val="22"/>
                <w:szCs w:val="22"/>
                <w:lang w:val="en-US"/>
              </w:rPr>
              <w:t>Advice on areas for improvement</w:t>
            </w:r>
          </w:p>
        </w:tc>
        <w:tc>
          <w:tcPr>
            <w:tcW w:w="2548"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AB57A5" w:rsidRDefault="005577C6" w:rsidP="0055213F">
            <w:pPr>
              <w:shd w:val="clear" w:color="auto" w:fill="FFFFFF"/>
              <w:rPr>
                <w:lang w:val="en-US"/>
              </w:rPr>
            </w:pPr>
          </w:p>
        </w:tc>
      </w:tr>
      <w:tr w:rsidR="005577C6" w:rsidRPr="00884A49" w:rsidTr="00B8498B">
        <w:trPr>
          <w:trHeight w:hRule="exact" w:val="62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B8498B">
            <w:pPr>
              <w:shd w:val="clear" w:color="auto" w:fill="FFFFFF"/>
              <w:spacing w:before="60"/>
              <w:ind w:left="14"/>
            </w:pPr>
            <w:r w:rsidRPr="00267F94">
              <w:rPr>
                <w:b/>
                <w:bCs/>
                <w:color w:val="000000"/>
                <w:spacing w:val="1"/>
                <w:sz w:val="22"/>
                <w:szCs w:val="22"/>
              </w:rPr>
              <w:t>9. ПЛАВАНИЕ С ИСПОЛЬЗОВАНИЕМ НАЗЕМНЫХ ОРИЕНТИРОВ, КАРТЫ И ПОСОБИЯ</w:t>
            </w:r>
          </w:p>
          <w:p w:rsidR="005577C6" w:rsidRPr="00267F94" w:rsidRDefault="005577C6" w:rsidP="00267F94">
            <w:pPr>
              <w:shd w:val="clear" w:color="auto" w:fill="FFFFFF"/>
              <w:ind w:left="14"/>
              <w:rPr>
                <w:lang w:val="en-US"/>
              </w:rPr>
            </w:pPr>
            <w:r w:rsidRPr="00267F94">
              <w:rPr>
                <w:i/>
                <w:iCs/>
                <w:color w:val="000000"/>
                <w:spacing w:val="1"/>
                <w:sz w:val="22"/>
                <w:szCs w:val="22"/>
              </w:rPr>
              <w:t xml:space="preserve">    </w:t>
            </w:r>
            <w:r w:rsidRPr="00267F94">
              <w:rPr>
                <w:i/>
                <w:iCs/>
                <w:color w:val="000000"/>
                <w:spacing w:val="1"/>
                <w:sz w:val="22"/>
                <w:szCs w:val="22"/>
                <w:lang w:val="en-US"/>
              </w:rPr>
              <w:t>Terrestrial and Coastal Navigation-navigational charts and publications</w:t>
            </w:r>
          </w:p>
        </w:tc>
      </w:tr>
      <w:tr w:rsidR="005577C6" w:rsidRPr="00267F94" w:rsidTr="0059378A">
        <w:trPr>
          <w:trHeight w:val="51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9"/>
                <w:sz w:val="22"/>
                <w:szCs w:val="22"/>
              </w:rPr>
              <w:t>4.9.1</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Default="005577C6" w:rsidP="00267F94">
            <w:pPr>
              <w:shd w:val="clear" w:color="auto" w:fill="FFFFFF"/>
              <w:tabs>
                <w:tab w:val="left" w:pos="6338"/>
              </w:tabs>
              <w:spacing w:line="281" w:lineRule="exact"/>
              <w:rPr>
                <w:color w:val="000000"/>
              </w:rPr>
            </w:pPr>
            <w:r w:rsidRPr="00267F94">
              <w:rPr>
                <w:color w:val="000000"/>
                <w:sz w:val="22"/>
                <w:szCs w:val="22"/>
              </w:rPr>
              <w:t>Процедура</w:t>
            </w:r>
            <w:r w:rsidRPr="009D323A">
              <w:rPr>
                <w:color w:val="000000"/>
                <w:sz w:val="22"/>
                <w:szCs w:val="22"/>
              </w:rPr>
              <w:t xml:space="preserve"> </w:t>
            </w:r>
            <w:r w:rsidRPr="00267F94">
              <w:rPr>
                <w:color w:val="000000"/>
                <w:sz w:val="22"/>
                <w:szCs w:val="22"/>
              </w:rPr>
              <w:t>заказа</w:t>
            </w:r>
            <w:r w:rsidRPr="009D323A">
              <w:rPr>
                <w:color w:val="000000"/>
                <w:sz w:val="22"/>
                <w:szCs w:val="22"/>
              </w:rPr>
              <w:t xml:space="preserve"> </w:t>
            </w:r>
            <w:r w:rsidRPr="00267F94">
              <w:rPr>
                <w:color w:val="000000"/>
                <w:sz w:val="22"/>
                <w:szCs w:val="22"/>
              </w:rPr>
              <w:t>и</w:t>
            </w:r>
            <w:r w:rsidRPr="009D323A">
              <w:rPr>
                <w:color w:val="000000"/>
                <w:sz w:val="22"/>
                <w:szCs w:val="22"/>
              </w:rPr>
              <w:t xml:space="preserve"> </w:t>
            </w:r>
            <w:r w:rsidRPr="00267F94">
              <w:rPr>
                <w:color w:val="000000"/>
                <w:sz w:val="22"/>
                <w:szCs w:val="22"/>
              </w:rPr>
              <w:t>получения</w:t>
            </w:r>
            <w:r w:rsidRPr="009D323A">
              <w:rPr>
                <w:color w:val="000000"/>
                <w:sz w:val="22"/>
                <w:szCs w:val="22"/>
              </w:rPr>
              <w:t xml:space="preserve"> </w:t>
            </w:r>
            <w:r w:rsidRPr="00267F94">
              <w:rPr>
                <w:color w:val="000000"/>
                <w:sz w:val="22"/>
                <w:szCs w:val="22"/>
              </w:rPr>
              <w:t>карт</w:t>
            </w:r>
            <w:r w:rsidRPr="009D323A">
              <w:rPr>
                <w:color w:val="000000"/>
                <w:sz w:val="22"/>
                <w:szCs w:val="22"/>
              </w:rPr>
              <w:t xml:space="preserve"> </w:t>
            </w:r>
            <w:r w:rsidRPr="00267F94">
              <w:rPr>
                <w:color w:val="000000"/>
                <w:sz w:val="22"/>
                <w:szCs w:val="22"/>
              </w:rPr>
              <w:t>и</w:t>
            </w:r>
            <w:r w:rsidRPr="009D323A">
              <w:rPr>
                <w:color w:val="000000"/>
                <w:sz w:val="22"/>
                <w:szCs w:val="22"/>
              </w:rPr>
              <w:t xml:space="preserve"> </w:t>
            </w:r>
            <w:r w:rsidRPr="00267F94">
              <w:rPr>
                <w:color w:val="000000"/>
                <w:sz w:val="22"/>
                <w:szCs w:val="22"/>
              </w:rPr>
              <w:t>пособий</w:t>
            </w:r>
            <w:r w:rsidRPr="009D323A">
              <w:rPr>
                <w:color w:val="000000"/>
                <w:sz w:val="22"/>
                <w:szCs w:val="22"/>
              </w:rPr>
              <w:t xml:space="preserve"> </w:t>
            </w:r>
          </w:p>
          <w:p w:rsidR="005577C6" w:rsidRPr="00267F94" w:rsidRDefault="005577C6" w:rsidP="00267F94">
            <w:pPr>
              <w:shd w:val="clear" w:color="auto" w:fill="FFFFFF"/>
              <w:tabs>
                <w:tab w:val="left" w:pos="6338"/>
              </w:tabs>
              <w:spacing w:line="281" w:lineRule="exact"/>
              <w:rPr>
                <w:lang w:val="en-US"/>
              </w:rPr>
            </w:pPr>
            <w:r w:rsidRPr="00267F94">
              <w:rPr>
                <w:i/>
                <w:iCs/>
                <w:color w:val="000000"/>
                <w:spacing w:val="1"/>
                <w:sz w:val="22"/>
                <w:szCs w:val="22"/>
                <w:lang w:val="en-US"/>
              </w:rPr>
              <w:t>Ordering and receiving charts and publications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Default="005577C6" w:rsidP="00267F94">
            <w:pPr>
              <w:shd w:val="clear" w:color="auto" w:fill="FFFFFF"/>
              <w:spacing w:line="238" w:lineRule="exact"/>
              <w:rPr>
                <w:color w:val="000000"/>
                <w:spacing w:val="-1"/>
              </w:rPr>
            </w:pPr>
            <w:r w:rsidRPr="00267F94">
              <w:rPr>
                <w:color w:val="000000"/>
                <w:spacing w:val="-1"/>
                <w:sz w:val="22"/>
                <w:szCs w:val="22"/>
              </w:rPr>
              <w:t xml:space="preserve">Участие </w:t>
            </w:r>
          </w:p>
          <w:p w:rsidR="005577C6" w:rsidRPr="00267F94" w:rsidRDefault="005577C6" w:rsidP="00267F94">
            <w:pPr>
              <w:shd w:val="clear" w:color="auto" w:fill="FFFFFF"/>
              <w:spacing w:line="238" w:lineRule="exact"/>
            </w:pPr>
            <w:r w:rsidRPr="00267F94">
              <w:rPr>
                <w:i/>
                <w:iCs/>
                <w:color w:val="000000"/>
                <w:spacing w:val="1"/>
                <w:sz w:val="22"/>
                <w:szCs w:val="22"/>
                <w:lang w:val="en-US"/>
              </w:rPr>
              <w:t>Participation</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38" w:type="pct"/>
            <w:gridSpan w:val="2"/>
            <w:vMerge w:val="restart"/>
            <w:tcBorders>
              <w:top w:val="single" w:sz="6" w:space="0" w:color="auto"/>
              <w:left w:val="single" w:sz="6" w:space="0" w:color="auto"/>
              <w:right w:val="single" w:sz="6" w:space="0" w:color="auto"/>
            </w:tcBorders>
            <w:shd w:val="clear" w:color="auto" w:fill="FFFFFF"/>
            <w:vAlign w:val="center"/>
          </w:tcPr>
          <w:p w:rsidR="005577C6" w:rsidRPr="00267F94" w:rsidRDefault="005577C6" w:rsidP="005577C6">
            <w:pPr>
              <w:shd w:val="clear" w:color="auto" w:fill="FFFFFF"/>
              <w:jc w:val="center"/>
            </w:pPr>
            <w:r>
              <w:t>Дать краткую информацию по каждому пункту</w:t>
            </w:r>
          </w:p>
        </w:tc>
      </w:tr>
      <w:tr w:rsidR="005577C6" w:rsidRPr="00267F94" w:rsidTr="0059378A">
        <w:trPr>
          <w:trHeight w:val="51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5"/>
                <w:sz w:val="22"/>
                <w:szCs w:val="22"/>
              </w:rPr>
              <w:t>4.9.2</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tabs>
                <w:tab w:val="left" w:pos="6338"/>
              </w:tabs>
              <w:spacing w:line="230" w:lineRule="exact"/>
              <w:rPr>
                <w:color w:val="000000"/>
                <w:spacing w:val="1"/>
              </w:rPr>
            </w:pPr>
            <w:r w:rsidRPr="00267F94">
              <w:rPr>
                <w:color w:val="000000"/>
                <w:spacing w:val="1"/>
                <w:sz w:val="22"/>
                <w:szCs w:val="22"/>
              </w:rPr>
              <w:t xml:space="preserve">Использование отечественных пособий (кроме РТСНО, РНС) </w:t>
            </w:r>
          </w:p>
          <w:p w:rsidR="005577C6" w:rsidRPr="00267F94" w:rsidRDefault="005577C6" w:rsidP="00267F94">
            <w:pPr>
              <w:shd w:val="clear" w:color="auto" w:fill="FFFFFF"/>
              <w:tabs>
                <w:tab w:val="left" w:pos="6338"/>
              </w:tabs>
              <w:spacing w:line="230" w:lineRule="exact"/>
              <w:rPr>
                <w:lang w:val="en-US"/>
              </w:rPr>
            </w:pPr>
            <w:r w:rsidRPr="00267F94">
              <w:rPr>
                <w:i/>
                <w:iCs/>
                <w:color w:val="000000"/>
                <w:spacing w:val="1"/>
                <w:sz w:val="22"/>
                <w:szCs w:val="22"/>
                <w:lang w:val="en-US"/>
              </w:rPr>
              <w:t xml:space="preserve">Using of national publications (except </w:t>
            </w:r>
            <w:r w:rsidRPr="00267F94">
              <w:rPr>
                <w:i/>
                <w:iCs/>
                <w:color w:val="000000"/>
                <w:spacing w:val="1"/>
                <w:sz w:val="22"/>
                <w:szCs w:val="22"/>
              </w:rPr>
              <w:t>РТСНО</w:t>
            </w:r>
            <w:r w:rsidRPr="00267F94">
              <w:rPr>
                <w:i/>
                <w:iCs/>
                <w:color w:val="000000"/>
                <w:spacing w:val="1"/>
                <w:sz w:val="22"/>
                <w:szCs w:val="22"/>
                <w:lang w:val="en-US"/>
              </w:rPr>
              <w:t xml:space="preserve">, </w:t>
            </w:r>
            <w:r w:rsidRPr="00267F94">
              <w:rPr>
                <w:i/>
                <w:iCs/>
                <w:color w:val="000000"/>
                <w:spacing w:val="1"/>
                <w:sz w:val="22"/>
                <w:szCs w:val="22"/>
              </w:rPr>
              <w:t>РНС</w:t>
            </w:r>
            <w:r w:rsidRPr="00267F94">
              <w:rPr>
                <w:i/>
                <w:iCs/>
                <w:color w:val="000000"/>
                <w:spacing w:val="1"/>
                <w:sz w:val="22"/>
                <w:szCs w:val="22"/>
                <w:lang w:val="en-US"/>
              </w:rPr>
              <w:t>)</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pPr>
            <w:r w:rsidRPr="00267F94">
              <w:rPr>
                <w:color w:val="000000"/>
                <w:spacing w:val="-3"/>
                <w:sz w:val="22"/>
                <w:szCs w:val="22"/>
              </w:rPr>
              <w:t>Умение</w:t>
            </w:r>
          </w:p>
          <w:p w:rsidR="005577C6" w:rsidRPr="00267F94" w:rsidRDefault="005577C6" w:rsidP="00267F94">
            <w:pPr>
              <w:shd w:val="clear" w:color="auto" w:fill="FFFFFF"/>
            </w:pPr>
            <w:r w:rsidRPr="00267F94">
              <w:rPr>
                <w:i/>
                <w:iCs/>
                <w:color w:val="000000"/>
                <w:spacing w:val="1"/>
                <w:sz w:val="22"/>
                <w:szCs w:val="22"/>
                <w:lang w:val="en-US"/>
              </w:rPr>
              <w:t>Ability</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38" w:type="pct"/>
            <w:gridSpan w:val="2"/>
            <w:vMerge/>
            <w:tcBorders>
              <w:left w:val="single" w:sz="6" w:space="0" w:color="auto"/>
              <w:right w:val="single" w:sz="6" w:space="0" w:color="auto"/>
            </w:tcBorders>
            <w:shd w:val="clear" w:color="auto" w:fill="FFFFFF"/>
          </w:tcPr>
          <w:p w:rsidR="005577C6" w:rsidRPr="00267F94" w:rsidRDefault="005577C6" w:rsidP="0055213F">
            <w:pPr>
              <w:shd w:val="clear" w:color="auto" w:fill="FFFFFF"/>
            </w:pPr>
          </w:p>
        </w:tc>
      </w:tr>
      <w:tr w:rsidR="005577C6" w:rsidRPr="00267F94" w:rsidTr="0059378A">
        <w:trPr>
          <w:trHeight w:val="51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5"/>
                <w:sz w:val="22"/>
                <w:szCs w:val="22"/>
              </w:rPr>
              <w:t>4.9.3</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Default="005577C6" w:rsidP="00267F94">
            <w:pPr>
              <w:shd w:val="clear" w:color="auto" w:fill="FFFFFF"/>
              <w:tabs>
                <w:tab w:val="left" w:pos="6338"/>
              </w:tabs>
              <w:spacing w:line="274" w:lineRule="exact"/>
              <w:rPr>
                <w:color w:val="000000"/>
              </w:rPr>
            </w:pPr>
            <w:r w:rsidRPr="00267F94">
              <w:rPr>
                <w:color w:val="000000"/>
                <w:sz w:val="22"/>
                <w:szCs w:val="22"/>
              </w:rPr>
              <w:t xml:space="preserve">Использование отечественных пособий РТСНО, РНС </w:t>
            </w:r>
          </w:p>
          <w:p w:rsidR="005577C6" w:rsidRPr="009D323A" w:rsidRDefault="005577C6" w:rsidP="00267F94">
            <w:pPr>
              <w:shd w:val="clear" w:color="auto" w:fill="FFFFFF"/>
              <w:tabs>
                <w:tab w:val="left" w:pos="6338"/>
              </w:tabs>
              <w:spacing w:line="274" w:lineRule="exact"/>
            </w:pPr>
            <w:r w:rsidRPr="00267F94">
              <w:rPr>
                <w:i/>
                <w:iCs/>
                <w:color w:val="000000"/>
                <w:spacing w:val="1"/>
                <w:sz w:val="22"/>
                <w:szCs w:val="22"/>
                <w:lang w:val="en-US"/>
              </w:rPr>
              <w:t>Use</w:t>
            </w:r>
            <w:r w:rsidRPr="009D323A">
              <w:rPr>
                <w:i/>
                <w:iCs/>
                <w:color w:val="000000"/>
                <w:spacing w:val="1"/>
                <w:sz w:val="22"/>
                <w:szCs w:val="22"/>
              </w:rPr>
              <w:t xml:space="preserve"> </w:t>
            </w:r>
            <w:r w:rsidRPr="00267F94">
              <w:rPr>
                <w:i/>
                <w:iCs/>
                <w:color w:val="000000"/>
                <w:spacing w:val="1"/>
                <w:sz w:val="22"/>
                <w:szCs w:val="22"/>
                <w:lang w:val="en-US"/>
              </w:rPr>
              <w:t>of</w:t>
            </w:r>
            <w:r w:rsidRPr="009D323A">
              <w:rPr>
                <w:i/>
                <w:iCs/>
                <w:color w:val="000000"/>
                <w:spacing w:val="1"/>
                <w:sz w:val="22"/>
                <w:szCs w:val="22"/>
              </w:rPr>
              <w:t xml:space="preserve"> </w:t>
            </w:r>
            <w:r w:rsidRPr="00267F94">
              <w:rPr>
                <w:i/>
                <w:iCs/>
                <w:color w:val="000000"/>
                <w:spacing w:val="1"/>
                <w:sz w:val="22"/>
                <w:szCs w:val="22"/>
                <w:lang w:val="en-US"/>
              </w:rPr>
              <w:t>national</w:t>
            </w:r>
            <w:r w:rsidRPr="009D323A">
              <w:rPr>
                <w:i/>
                <w:iCs/>
                <w:color w:val="000000"/>
                <w:spacing w:val="1"/>
                <w:sz w:val="22"/>
                <w:szCs w:val="22"/>
              </w:rPr>
              <w:t xml:space="preserve"> </w:t>
            </w:r>
            <w:r w:rsidRPr="00267F94">
              <w:rPr>
                <w:i/>
                <w:iCs/>
                <w:color w:val="000000"/>
                <w:spacing w:val="1"/>
                <w:sz w:val="22"/>
                <w:szCs w:val="22"/>
                <w:lang w:val="en-US"/>
              </w:rPr>
              <w:t>publications</w:t>
            </w:r>
            <w:r w:rsidRPr="009D323A">
              <w:rPr>
                <w:i/>
                <w:iCs/>
                <w:color w:val="000000"/>
                <w:spacing w:val="1"/>
                <w:sz w:val="22"/>
                <w:szCs w:val="22"/>
              </w:rPr>
              <w:t xml:space="preserve"> </w:t>
            </w:r>
            <w:r w:rsidRPr="00267F94">
              <w:rPr>
                <w:i/>
                <w:iCs/>
                <w:color w:val="000000"/>
                <w:spacing w:val="1"/>
                <w:sz w:val="22"/>
                <w:szCs w:val="22"/>
              </w:rPr>
              <w:t>РТСНО</w:t>
            </w:r>
            <w:r w:rsidRPr="009D323A">
              <w:rPr>
                <w:i/>
                <w:iCs/>
                <w:color w:val="000000"/>
                <w:spacing w:val="1"/>
                <w:sz w:val="22"/>
                <w:szCs w:val="22"/>
              </w:rPr>
              <w:t xml:space="preserve">, </w:t>
            </w:r>
            <w:r w:rsidRPr="00267F94">
              <w:rPr>
                <w:i/>
                <w:iCs/>
                <w:color w:val="000000"/>
                <w:spacing w:val="1"/>
                <w:sz w:val="22"/>
                <w:szCs w:val="22"/>
              </w:rPr>
              <w:t>РНС</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267F94">
            <w:pPr>
              <w:shd w:val="clear" w:color="auto" w:fill="FFFFFF"/>
            </w:pPr>
            <w:r w:rsidRPr="00267F94">
              <w:rPr>
                <w:color w:val="000000"/>
                <w:sz w:val="22"/>
                <w:szCs w:val="22"/>
              </w:rPr>
              <w:t>Умение</w:t>
            </w:r>
          </w:p>
          <w:p w:rsidR="005577C6" w:rsidRPr="00267F94" w:rsidRDefault="005577C6" w:rsidP="00267F94">
            <w:pPr>
              <w:shd w:val="clear" w:color="auto" w:fill="FFFFFF"/>
            </w:pPr>
            <w:r w:rsidRPr="00267F94">
              <w:rPr>
                <w:i/>
                <w:iCs/>
                <w:color w:val="000000"/>
                <w:spacing w:val="1"/>
                <w:sz w:val="22"/>
                <w:szCs w:val="22"/>
                <w:lang w:val="en-US"/>
              </w:rPr>
              <w:t>Ability</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38" w:type="pct"/>
            <w:gridSpan w:val="2"/>
            <w:vMerge/>
            <w:tcBorders>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r>
      <w:tr w:rsidR="005577C6" w:rsidRPr="00267F94" w:rsidTr="0059378A">
        <w:trPr>
          <w:trHeight w:val="51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267F94" w:rsidRDefault="005577C6" w:rsidP="00AB57A5">
            <w:pPr>
              <w:shd w:val="clear" w:color="auto" w:fill="FFFFFF"/>
              <w:jc w:val="center"/>
            </w:pPr>
            <w:r w:rsidRPr="00267F94">
              <w:rPr>
                <w:color w:val="000000"/>
                <w:spacing w:val="-5"/>
                <w:sz w:val="22"/>
                <w:szCs w:val="22"/>
              </w:rPr>
              <w:t>4.9.4</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577C6" w:rsidRPr="009D323A" w:rsidRDefault="005577C6" w:rsidP="00267F94">
            <w:pPr>
              <w:shd w:val="clear" w:color="auto" w:fill="FFFFFF"/>
              <w:tabs>
                <w:tab w:val="left" w:pos="6338"/>
              </w:tabs>
              <w:spacing w:line="281" w:lineRule="exact"/>
              <w:rPr>
                <w:color w:val="000000"/>
                <w:spacing w:val="1"/>
                <w:lang w:val="en-US"/>
              </w:rPr>
            </w:pPr>
            <w:r w:rsidRPr="00267F94">
              <w:rPr>
                <w:color w:val="000000"/>
                <w:spacing w:val="1"/>
                <w:sz w:val="22"/>
                <w:szCs w:val="22"/>
              </w:rPr>
              <w:t>Корректура</w:t>
            </w:r>
            <w:r w:rsidRPr="00267F94">
              <w:rPr>
                <w:color w:val="000000"/>
                <w:spacing w:val="1"/>
                <w:sz w:val="22"/>
                <w:szCs w:val="22"/>
                <w:lang w:val="en-US"/>
              </w:rPr>
              <w:t xml:space="preserve"> </w:t>
            </w:r>
            <w:r w:rsidRPr="00267F94">
              <w:rPr>
                <w:color w:val="000000"/>
                <w:spacing w:val="1"/>
                <w:sz w:val="22"/>
                <w:szCs w:val="22"/>
              </w:rPr>
              <w:t>отечественных</w:t>
            </w:r>
            <w:r w:rsidRPr="00267F94">
              <w:rPr>
                <w:color w:val="000000"/>
                <w:spacing w:val="1"/>
                <w:sz w:val="22"/>
                <w:szCs w:val="22"/>
                <w:lang w:val="en-US"/>
              </w:rPr>
              <w:t xml:space="preserve"> </w:t>
            </w:r>
            <w:r w:rsidRPr="00267F94">
              <w:rPr>
                <w:color w:val="000000"/>
                <w:spacing w:val="1"/>
                <w:sz w:val="22"/>
                <w:szCs w:val="22"/>
              </w:rPr>
              <w:t>карт</w:t>
            </w:r>
            <w:r w:rsidRPr="00267F94">
              <w:rPr>
                <w:color w:val="000000"/>
                <w:spacing w:val="1"/>
                <w:sz w:val="22"/>
                <w:szCs w:val="22"/>
                <w:lang w:val="en-US"/>
              </w:rPr>
              <w:t xml:space="preserve"> </w:t>
            </w:r>
            <w:r w:rsidRPr="00267F94">
              <w:rPr>
                <w:color w:val="000000"/>
                <w:spacing w:val="1"/>
                <w:sz w:val="22"/>
                <w:szCs w:val="22"/>
              </w:rPr>
              <w:t>и</w:t>
            </w:r>
            <w:r w:rsidRPr="00267F94">
              <w:rPr>
                <w:color w:val="000000"/>
                <w:spacing w:val="1"/>
                <w:sz w:val="22"/>
                <w:szCs w:val="22"/>
                <w:lang w:val="en-US"/>
              </w:rPr>
              <w:t xml:space="preserve"> </w:t>
            </w:r>
            <w:r w:rsidRPr="00267F94">
              <w:rPr>
                <w:color w:val="000000"/>
                <w:spacing w:val="1"/>
                <w:sz w:val="22"/>
                <w:szCs w:val="22"/>
              </w:rPr>
              <w:t>пособий</w:t>
            </w:r>
            <w:r w:rsidRPr="00267F94">
              <w:rPr>
                <w:color w:val="000000"/>
                <w:spacing w:val="1"/>
                <w:sz w:val="22"/>
                <w:szCs w:val="22"/>
                <w:lang w:val="en-US"/>
              </w:rPr>
              <w:t xml:space="preserve"> </w:t>
            </w:r>
          </w:p>
          <w:p w:rsidR="005577C6" w:rsidRPr="00267F94" w:rsidRDefault="005577C6" w:rsidP="00267F94">
            <w:pPr>
              <w:shd w:val="clear" w:color="auto" w:fill="FFFFFF"/>
              <w:tabs>
                <w:tab w:val="left" w:pos="6338"/>
              </w:tabs>
              <w:spacing w:line="281" w:lineRule="exact"/>
              <w:rPr>
                <w:lang w:val="en-US"/>
              </w:rPr>
            </w:pPr>
            <w:r w:rsidRPr="00267F94">
              <w:rPr>
                <w:i/>
                <w:iCs/>
                <w:color w:val="000000"/>
                <w:sz w:val="22"/>
                <w:szCs w:val="22"/>
                <w:lang w:val="en-US"/>
              </w:rPr>
              <w:t>Updating of the national charts and publications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577C6" w:rsidRDefault="005577C6" w:rsidP="00267F94">
            <w:pPr>
              <w:shd w:val="clear" w:color="auto" w:fill="FFFFFF"/>
              <w:rPr>
                <w:i/>
                <w:iCs/>
                <w:color w:val="000000"/>
              </w:rPr>
            </w:pPr>
            <w:r w:rsidRPr="00267F94">
              <w:rPr>
                <w:color w:val="000000"/>
                <w:spacing w:val="-2"/>
                <w:sz w:val="22"/>
                <w:szCs w:val="22"/>
              </w:rPr>
              <w:t>Участие</w:t>
            </w:r>
            <w:r w:rsidRPr="00267F94">
              <w:rPr>
                <w:i/>
                <w:iCs/>
                <w:color w:val="000000"/>
                <w:sz w:val="22"/>
                <w:szCs w:val="22"/>
                <w:lang w:val="en-US"/>
              </w:rPr>
              <w:t xml:space="preserve"> </w:t>
            </w:r>
          </w:p>
          <w:p w:rsidR="005577C6" w:rsidRPr="00267F94" w:rsidRDefault="005577C6" w:rsidP="00267F94">
            <w:pPr>
              <w:shd w:val="clear" w:color="auto" w:fill="FFFFFF"/>
            </w:pPr>
            <w:r w:rsidRPr="00267F94">
              <w:rPr>
                <w:i/>
                <w:iCs/>
                <w:color w:val="000000"/>
                <w:sz w:val="22"/>
                <w:szCs w:val="22"/>
                <w:lang w:val="en-US"/>
              </w:rPr>
              <w:t>Participation</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5577C6" w:rsidP="0055213F">
            <w:pPr>
              <w:shd w:val="clear" w:color="auto" w:fill="FFFFFF"/>
            </w:pP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tcPr>
          <w:p w:rsidR="005577C6" w:rsidRPr="00267F94" w:rsidRDefault="0034495A" w:rsidP="0034495A">
            <w:pPr>
              <w:shd w:val="clear" w:color="auto" w:fill="FFFFFF"/>
            </w:pPr>
            <w:r w:rsidRPr="004E3D3D">
              <w:rPr>
                <w:sz w:val="22"/>
                <w:szCs w:val="22"/>
              </w:rPr>
              <w:t xml:space="preserve">Выполнить корректировку не менее </w:t>
            </w:r>
            <w:r>
              <w:rPr>
                <w:sz w:val="22"/>
                <w:szCs w:val="22"/>
              </w:rPr>
              <w:t>5</w:t>
            </w:r>
            <w:r w:rsidRPr="004E3D3D">
              <w:rPr>
                <w:sz w:val="22"/>
                <w:szCs w:val="22"/>
              </w:rPr>
              <w:t xml:space="preserve"> карт с указанием адм. № карт и №№ извещений мореплавателям.</w:t>
            </w:r>
          </w:p>
        </w:tc>
      </w:tr>
      <w:tr w:rsidR="0034495A" w:rsidRPr="00267F94" w:rsidTr="0059378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AB57A5">
            <w:pPr>
              <w:shd w:val="clear" w:color="auto" w:fill="FFFFFF"/>
              <w:jc w:val="center"/>
            </w:pPr>
            <w:r w:rsidRPr="00267F94">
              <w:rPr>
                <w:color w:val="000000"/>
                <w:spacing w:val="-1"/>
                <w:sz w:val="22"/>
                <w:szCs w:val="22"/>
              </w:rPr>
              <w:t>4.9.5</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spacing w:line="245" w:lineRule="exact"/>
              <w:ind w:right="43" w:hanging="14"/>
              <w:rPr>
                <w:color w:val="000000"/>
              </w:rPr>
            </w:pPr>
            <w:r w:rsidRPr="00267F94">
              <w:rPr>
                <w:color w:val="000000"/>
                <w:sz w:val="22"/>
                <w:szCs w:val="22"/>
              </w:rPr>
              <w:t>Расчет времени и высот полных, малых и промежуточных вод по отечественным таблицам приливов в основных и дополнительных пунктах.</w:t>
            </w:r>
          </w:p>
          <w:p w:rsidR="0034495A" w:rsidRPr="00267F94" w:rsidRDefault="0034495A" w:rsidP="00267F94">
            <w:pPr>
              <w:shd w:val="clear" w:color="auto" w:fill="FFFFFF"/>
              <w:spacing w:line="245" w:lineRule="exact"/>
              <w:ind w:right="43" w:hanging="14"/>
              <w:rPr>
                <w:lang w:val="en-US"/>
              </w:rPr>
            </w:pPr>
            <w:r w:rsidRPr="002C0849">
              <w:rPr>
                <w:i/>
                <w:color w:val="000000"/>
                <w:sz w:val="22"/>
                <w:szCs w:val="22"/>
              </w:rPr>
              <w:t xml:space="preserve"> Са</w:t>
            </w:r>
            <w:r w:rsidRPr="002C0849">
              <w:rPr>
                <w:i/>
                <w:color w:val="000000"/>
                <w:sz w:val="22"/>
                <w:szCs w:val="22"/>
                <w:lang w:val="en-US"/>
              </w:rPr>
              <w:t>lcul</w:t>
            </w:r>
            <w:r w:rsidRPr="002C0849">
              <w:rPr>
                <w:i/>
                <w:color w:val="000000"/>
                <w:sz w:val="22"/>
                <w:szCs w:val="22"/>
              </w:rPr>
              <w:t>а</w:t>
            </w:r>
            <w:r w:rsidRPr="002C0849">
              <w:rPr>
                <w:i/>
                <w:color w:val="000000"/>
                <w:sz w:val="22"/>
                <w:szCs w:val="22"/>
                <w:lang w:val="en-US"/>
              </w:rPr>
              <w:t>tion</w:t>
            </w:r>
            <w:r w:rsidRPr="00267F94">
              <w:rPr>
                <w:color w:val="000000"/>
                <w:sz w:val="22"/>
                <w:szCs w:val="22"/>
                <w:lang w:val="en-US"/>
              </w:rPr>
              <w:t xml:space="preserve"> </w:t>
            </w:r>
            <w:r w:rsidRPr="00267F94">
              <w:rPr>
                <w:i/>
                <w:iCs/>
                <w:color w:val="000000"/>
                <w:sz w:val="22"/>
                <w:szCs w:val="22"/>
                <w:lang w:val="en-US"/>
              </w:rPr>
              <w:t xml:space="preserve">of times and heights of high, low and intermediate </w:t>
            </w:r>
            <w:r w:rsidRPr="00267F94">
              <w:rPr>
                <w:i/>
                <w:iCs/>
                <w:color w:val="000000"/>
                <w:spacing w:val="1"/>
                <w:sz w:val="22"/>
                <w:szCs w:val="22"/>
                <w:lang w:val="en-US"/>
              </w:rPr>
              <w:t>waters by national Tide Tables in basic and additional ports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83" w:lineRule="exact"/>
              <w:ind w:right="43" w:hanging="14"/>
              <w:rPr>
                <w:color w:val="000000"/>
                <w:spacing w:val="-2"/>
              </w:rPr>
            </w:pPr>
            <w:r w:rsidRPr="00267F94">
              <w:rPr>
                <w:color w:val="000000"/>
                <w:spacing w:val="-2"/>
                <w:sz w:val="22"/>
                <w:szCs w:val="22"/>
              </w:rPr>
              <w:t xml:space="preserve">Умение </w:t>
            </w:r>
          </w:p>
          <w:p w:rsidR="0034495A" w:rsidRPr="00267F94" w:rsidRDefault="0034495A" w:rsidP="00267F94">
            <w:pPr>
              <w:shd w:val="clear" w:color="auto" w:fill="FFFFFF"/>
              <w:spacing w:line="283" w:lineRule="exact"/>
              <w:ind w:right="43" w:hanging="14"/>
            </w:pPr>
            <w:r w:rsidRPr="00267F94">
              <w:rPr>
                <w:i/>
                <w:iCs/>
                <w:color w:val="000000"/>
                <w:spacing w:val="1"/>
                <w:sz w:val="22"/>
                <w:szCs w:val="22"/>
                <w:lang w:val="en-US"/>
              </w:rPr>
              <w:t>Ability</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3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4E3D3D" w:rsidRDefault="0034495A" w:rsidP="00CA5E39">
            <w:r w:rsidRPr="004E3D3D">
              <w:rPr>
                <w:sz w:val="22"/>
                <w:szCs w:val="22"/>
              </w:rPr>
              <w:t>Не менее 5 расчётов для дополнительных пунктов на театре плавания судна.</w:t>
            </w:r>
          </w:p>
        </w:tc>
      </w:tr>
      <w:tr w:rsidR="0034495A" w:rsidRPr="00267F94" w:rsidTr="0059378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AB57A5">
            <w:pPr>
              <w:shd w:val="clear" w:color="auto" w:fill="FFFFFF"/>
              <w:jc w:val="center"/>
            </w:pPr>
            <w:r w:rsidRPr="00267F94">
              <w:rPr>
                <w:color w:val="000000"/>
                <w:sz w:val="22"/>
                <w:szCs w:val="22"/>
              </w:rPr>
              <w:t>4.9.6</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88" w:lineRule="exact"/>
              <w:ind w:right="43" w:hanging="14"/>
              <w:rPr>
                <w:color w:val="000000"/>
              </w:rPr>
            </w:pPr>
            <w:r w:rsidRPr="00267F94">
              <w:rPr>
                <w:color w:val="000000"/>
                <w:sz w:val="22"/>
                <w:szCs w:val="22"/>
              </w:rPr>
              <w:t xml:space="preserve">Международные условные обозначения на морских картах </w:t>
            </w:r>
          </w:p>
          <w:p w:rsidR="0034495A" w:rsidRPr="000818ED" w:rsidRDefault="0034495A" w:rsidP="00267F94">
            <w:pPr>
              <w:shd w:val="clear" w:color="auto" w:fill="FFFFFF"/>
              <w:spacing w:line="288" w:lineRule="exact"/>
              <w:ind w:right="43" w:hanging="14"/>
              <w:rPr>
                <w:lang w:val="en-US"/>
              </w:rPr>
            </w:pPr>
            <w:r w:rsidRPr="00267F94">
              <w:rPr>
                <w:i/>
                <w:iCs/>
                <w:color w:val="000000"/>
                <w:spacing w:val="1"/>
                <w:sz w:val="22"/>
                <w:szCs w:val="22"/>
                <w:lang w:val="en-US"/>
              </w:rPr>
              <w:t>International</w:t>
            </w:r>
            <w:r w:rsidRPr="000818ED">
              <w:rPr>
                <w:i/>
                <w:iCs/>
                <w:color w:val="000000"/>
                <w:spacing w:val="1"/>
                <w:sz w:val="22"/>
                <w:szCs w:val="22"/>
                <w:lang w:val="en-US"/>
              </w:rPr>
              <w:t xml:space="preserve"> </w:t>
            </w:r>
            <w:r w:rsidRPr="00267F94">
              <w:rPr>
                <w:i/>
                <w:iCs/>
                <w:color w:val="000000"/>
                <w:spacing w:val="1"/>
                <w:sz w:val="22"/>
                <w:szCs w:val="22"/>
                <w:lang w:val="en-US"/>
              </w:rPr>
              <w:t>symbols</w:t>
            </w:r>
            <w:r w:rsidRPr="000818ED">
              <w:rPr>
                <w:i/>
                <w:iCs/>
                <w:color w:val="000000"/>
                <w:spacing w:val="1"/>
                <w:sz w:val="22"/>
                <w:szCs w:val="22"/>
                <w:lang w:val="en-US"/>
              </w:rPr>
              <w:t xml:space="preserve"> </w:t>
            </w:r>
            <w:r w:rsidRPr="00267F94">
              <w:rPr>
                <w:i/>
                <w:iCs/>
                <w:color w:val="000000"/>
                <w:spacing w:val="1"/>
                <w:sz w:val="22"/>
                <w:szCs w:val="22"/>
                <w:lang w:val="en-US"/>
              </w:rPr>
              <w:t>for</w:t>
            </w:r>
            <w:r w:rsidRPr="000818ED">
              <w:rPr>
                <w:i/>
                <w:iCs/>
                <w:color w:val="000000"/>
                <w:spacing w:val="1"/>
                <w:sz w:val="22"/>
                <w:szCs w:val="22"/>
                <w:lang w:val="en-US"/>
              </w:rPr>
              <w:t xml:space="preserve"> </w:t>
            </w:r>
            <w:r w:rsidRPr="00267F94">
              <w:rPr>
                <w:i/>
                <w:iCs/>
                <w:color w:val="000000"/>
                <w:spacing w:val="1"/>
                <w:sz w:val="22"/>
                <w:szCs w:val="22"/>
                <w:lang w:val="en-US"/>
              </w:rPr>
              <w:t>marine</w:t>
            </w:r>
            <w:r w:rsidRPr="000818ED">
              <w:rPr>
                <w:i/>
                <w:iCs/>
                <w:color w:val="000000"/>
                <w:spacing w:val="1"/>
                <w:sz w:val="22"/>
                <w:szCs w:val="22"/>
                <w:lang w:val="en-US"/>
              </w:rPr>
              <w:t xml:space="preserve"> </w:t>
            </w:r>
            <w:r w:rsidRPr="00267F94">
              <w:rPr>
                <w:i/>
                <w:iCs/>
                <w:color w:val="000000"/>
                <w:spacing w:val="1"/>
                <w:sz w:val="22"/>
                <w:szCs w:val="22"/>
                <w:lang w:val="en-US"/>
              </w:rPr>
              <w:t>charts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spacing w:line="288" w:lineRule="exact"/>
              <w:ind w:right="43" w:hanging="14"/>
            </w:pPr>
            <w:r w:rsidRPr="00267F94">
              <w:rPr>
                <w:color w:val="000000"/>
                <w:spacing w:val="-1"/>
                <w:sz w:val="22"/>
                <w:szCs w:val="22"/>
              </w:rPr>
              <w:t xml:space="preserve">Знание </w:t>
            </w:r>
            <w:r w:rsidRPr="00267F94">
              <w:rPr>
                <w:i/>
                <w:iCs/>
                <w:color w:val="000000"/>
                <w:spacing w:val="-2"/>
                <w:sz w:val="22"/>
                <w:szCs w:val="22"/>
                <w:lang w:val="en-US"/>
              </w:rPr>
              <w:t>Knowledge</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38" w:type="pct"/>
            <w:gridSpan w:val="2"/>
            <w:vMerge w:val="restart"/>
            <w:tcBorders>
              <w:top w:val="single" w:sz="6" w:space="0" w:color="auto"/>
              <w:left w:val="single" w:sz="6" w:space="0" w:color="auto"/>
              <w:right w:val="single" w:sz="6" w:space="0" w:color="auto"/>
            </w:tcBorders>
            <w:shd w:val="clear" w:color="auto" w:fill="FFFFFF"/>
            <w:vAlign w:val="center"/>
          </w:tcPr>
          <w:p w:rsidR="0034495A" w:rsidRPr="00267F94" w:rsidRDefault="0034495A" w:rsidP="0034495A">
            <w:pPr>
              <w:shd w:val="clear" w:color="auto" w:fill="FFFFFF"/>
              <w:jc w:val="center"/>
            </w:pPr>
            <w:r>
              <w:t>Дать краткую информацию по каждому пункту</w:t>
            </w:r>
          </w:p>
        </w:tc>
      </w:tr>
      <w:tr w:rsidR="0034495A" w:rsidRPr="00267F94" w:rsidTr="0059378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AB57A5">
            <w:pPr>
              <w:shd w:val="clear" w:color="auto" w:fill="FFFFFF"/>
              <w:jc w:val="center"/>
            </w:pPr>
            <w:r w:rsidRPr="00267F94">
              <w:rPr>
                <w:color w:val="000000"/>
                <w:spacing w:val="-1"/>
                <w:sz w:val="22"/>
                <w:szCs w:val="22"/>
              </w:rPr>
              <w:t>4.9.7</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spacing w:line="269" w:lineRule="exact"/>
              <w:ind w:right="43" w:hanging="14"/>
              <w:rPr>
                <w:color w:val="000000"/>
                <w:spacing w:val="1"/>
                <w:lang w:val="en-US"/>
              </w:rPr>
            </w:pPr>
            <w:r w:rsidRPr="00267F94">
              <w:rPr>
                <w:color w:val="000000"/>
                <w:sz w:val="22"/>
                <w:szCs w:val="22"/>
              </w:rPr>
              <w:t>Использование</w:t>
            </w:r>
            <w:r w:rsidRPr="00267F94">
              <w:rPr>
                <w:color w:val="000000"/>
                <w:sz w:val="22"/>
                <w:szCs w:val="22"/>
                <w:lang w:val="en-US"/>
              </w:rPr>
              <w:t xml:space="preserve"> Catalogue of Admiralty Charts and other Hydrographic </w:t>
            </w:r>
            <w:r w:rsidRPr="00267F94">
              <w:rPr>
                <w:color w:val="000000"/>
                <w:spacing w:val="1"/>
                <w:sz w:val="22"/>
                <w:szCs w:val="22"/>
                <w:lang w:val="en-US"/>
              </w:rPr>
              <w:t xml:space="preserve">Publications </w:t>
            </w:r>
          </w:p>
          <w:p w:rsidR="0034495A" w:rsidRPr="00267F94" w:rsidRDefault="0034495A" w:rsidP="00267F94">
            <w:pPr>
              <w:shd w:val="clear" w:color="auto" w:fill="FFFFFF"/>
              <w:spacing w:line="269" w:lineRule="exact"/>
              <w:ind w:right="43" w:hanging="14"/>
              <w:rPr>
                <w:lang w:val="en-US"/>
              </w:rPr>
            </w:pPr>
            <w:r w:rsidRPr="00267F94">
              <w:rPr>
                <w:i/>
                <w:iCs/>
                <w:color w:val="000000"/>
                <w:spacing w:val="1"/>
                <w:sz w:val="22"/>
                <w:szCs w:val="22"/>
                <w:lang w:val="en-US"/>
              </w:rPr>
              <w:t>Use of Catalogue of Admiralty Charts and other Hydrographic</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50" w:lineRule="exact"/>
              <w:ind w:right="43" w:hanging="14"/>
              <w:rPr>
                <w:color w:val="000000"/>
                <w:spacing w:val="-1"/>
              </w:rPr>
            </w:pPr>
            <w:r w:rsidRPr="00267F94">
              <w:rPr>
                <w:color w:val="000000"/>
                <w:spacing w:val="-1"/>
                <w:sz w:val="22"/>
                <w:szCs w:val="22"/>
              </w:rPr>
              <w:t xml:space="preserve">Понимание </w:t>
            </w:r>
          </w:p>
          <w:p w:rsidR="0034495A" w:rsidRPr="00267F94" w:rsidRDefault="0034495A" w:rsidP="00267F94">
            <w:pPr>
              <w:shd w:val="clear" w:color="auto" w:fill="FFFFFF"/>
              <w:spacing w:line="250" w:lineRule="exact"/>
              <w:ind w:right="43" w:hanging="14"/>
            </w:pPr>
            <w:r w:rsidRPr="00267F94">
              <w:rPr>
                <w:i/>
                <w:iCs/>
                <w:color w:val="000000"/>
                <w:sz w:val="22"/>
                <w:szCs w:val="22"/>
                <w:lang w:val="en-US"/>
              </w:rPr>
              <w:t>Understanding</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38" w:type="pct"/>
            <w:gridSpan w:val="2"/>
            <w:vMerge/>
            <w:tcBorders>
              <w:left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59378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AB57A5">
            <w:pPr>
              <w:shd w:val="clear" w:color="auto" w:fill="FFFFFF"/>
              <w:jc w:val="center"/>
            </w:pPr>
            <w:r w:rsidRPr="00267F94">
              <w:rPr>
                <w:color w:val="000000"/>
                <w:spacing w:val="-1"/>
                <w:sz w:val="22"/>
                <w:szCs w:val="22"/>
              </w:rPr>
              <w:t>4.9.8</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DB668C" w:rsidRPr="00A0633F" w:rsidRDefault="0034495A" w:rsidP="00267F94">
            <w:pPr>
              <w:shd w:val="clear" w:color="auto" w:fill="FFFFFF"/>
              <w:spacing w:line="288" w:lineRule="exact"/>
              <w:ind w:right="43" w:hanging="14"/>
              <w:rPr>
                <w:color w:val="000000"/>
                <w:lang w:val="en-US"/>
              </w:rPr>
            </w:pPr>
            <w:r w:rsidRPr="00267F94">
              <w:rPr>
                <w:color w:val="000000"/>
                <w:sz w:val="22"/>
                <w:szCs w:val="22"/>
              </w:rPr>
              <w:t>Использование</w:t>
            </w:r>
            <w:r w:rsidRPr="00267F94">
              <w:rPr>
                <w:color w:val="000000"/>
                <w:sz w:val="22"/>
                <w:szCs w:val="22"/>
                <w:lang w:val="en-US"/>
              </w:rPr>
              <w:t xml:space="preserve"> Sailing Directions and ship's retuning information </w:t>
            </w:r>
          </w:p>
          <w:p w:rsidR="0034495A" w:rsidRPr="00267F94" w:rsidRDefault="0034495A" w:rsidP="00267F94">
            <w:pPr>
              <w:shd w:val="clear" w:color="auto" w:fill="FFFFFF"/>
              <w:spacing w:line="288" w:lineRule="exact"/>
              <w:ind w:right="43" w:hanging="14"/>
              <w:rPr>
                <w:lang w:val="en-US"/>
              </w:rPr>
            </w:pPr>
            <w:r w:rsidRPr="00267F94">
              <w:rPr>
                <w:i/>
                <w:iCs/>
                <w:color w:val="000000"/>
                <w:sz w:val="22"/>
                <w:szCs w:val="22"/>
                <w:lang w:val="en-US"/>
              </w:rPr>
              <w:t>Use of Sailing Directions and ship's returning information</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50" w:lineRule="exact"/>
              <w:ind w:right="43" w:hanging="14"/>
              <w:rPr>
                <w:color w:val="000000"/>
              </w:rPr>
            </w:pPr>
            <w:r w:rsidRPr="00267F94">
              <w:rPr>
                <w:color w:val="000000"/>
                <w:sz w:val="22"/>
                <w:szCs w:val="22"/>
              </w:rPr>
              <w:t xml:space="preserve">Понимание </w:t>
            </w:r>
          </w:p>
          <w:p w:rsidR="0034495A" w:rsidRPr="00267F94" w:rsidRDefault="0034495A" w:rsidP="00267F94">
            <w:pPr>
              <w:shd w:val="clear" w:color="auto" w:fill="FFFFFF"/>
              <w:spacing w:line="250" w:lineRule="exact"/>
              <w:ind w:right="43" w:hanging="14"/>
            </w:pPr>
            <w:r w:rsidRPr="00267F94">
              <w:rPr>
                <w:i/>
                <w:iCs/>
                <w:color w:val="000000"/>
                <w:sz w:val="22"/>
                <w:szCs w:val="22"/>
                <w:lang w:val="en-US"/>
              </w:rPr>
              <w:t>Understanding</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38" w:type="pct"/>
            <w:gridSpan w:val="2"/>
            <w:vMerge/>
            <w:tcBorders>
              <w:left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59378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34495A">
            <w:pPr>
              <w:shd w:val="clear" w:color="auto" w:fill="FFFFFF"/>
              <w:jc w:val="center"/>
            </w:pPr>
            <w:r w:rsidRPr="00267F94">
              <w:rPr>
                <w:color w:val="000000"/>
                <w:spacing w:val="-1"/>
                <w:sz w:val="22"/>
                <w:szCs w:val="22"/>
              </w:rPr>
              <w:t>4.9.</w:t>
            </w:r>
            <w:r>
              <w:rPr>
                <w:color w:val="000000"/>
                <w:spacing w:val="-1"/>
                <w:sz w:val="22"/>
                <w:szCs w:val="22"/>
              </w:rPr>
              <w:t>9</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A0633F" w:rsidRDefault="0034495A" w:rsidP="0034495A">
            <w:pPr>
              <w:shd w:val="clear" w:color="auto" w:fill="FFFFFF"/>
              <w:ind w:right="43" w:hanging="14"/>
              <w:rPr>
                <w:color w:val="000000"/>
                <w:lang w:val="en-US"/>
              </w:rPr>
            </w:pPr>
            <w:r w:rsidRPr="00267F94">
              <w:rPr>
                <w:color w:val="000000"/>
                <w:sz w:val="22"/>
                <w:szCs w:val="22"/>
              </w:rPr>
              <w:t>Использование</w:t>
            </w:r>
            <w:r w:rsidRPr="00267F94">
              <w:rPr>
                <w:color w:val="000000"/>
                <w:sz w:val="22"/>
                <w:szCs w:val="22"/>
                <w:lang w:val="en-US"/>
              </w:rPr>
              <w:t xml:space="preserve"> </w:t>
            </w:r>
            <w:r w:rsidRPr="0034495A">
              <w:rPr>
                <w:color w:val="000000"/>
                <w:lang w:val="en-US"/>
              </w:rPr>
              <w:t xml:space="preserve">   </w:t>
            </w:r>
            <w:r w:rsidRPr="00267F94">
              <w:rPr>
                <w:color w:val="000000"/>
                <w:sz w:val="22"/>
                <w:szCs w:val="22"/>
                <w:lang w:val="en-US"/>
              </w:rPr>
              <w:t xml:space="preserve">List of Lights </w:t>
            </w:r>
            <w:r w:rsidRPr="00267F94">
              <w:rPr>
                <w:i/>
                <w:iCs/>
                <w:color w:val="000000"/>
                <w:sz w:val="22"/>
                <w:szCs w:val="22"/>
                <w:lang w:val="en-US"/>
              </w:rPr>
              <w:t xml:space="preserve">&amp; </w:t>
            </w:r>
            <w:r w:rsidRPr="00267F94">
              <w:rPr>
                <w:color w:val="000000"/>
                <w:sz w:val="22"/>
                <w:szCs w:val="22"/>
                <w:lang w:val="en-US"/>
              </w:rPr>
              <w:t>Fog Signals</w:t>
            </w:r>
          </w:p>
          <w:p w:rsidR="007618E2" w:rsidRPr="007618E2" w:rsidRDefault="007618E2" w:rsidP="0034495A">
            <w:pPr>
              <w:shd w:val="clear" w:color="auto" w:fill="FFFFFF"/>
              <w:ind w:right="43" w:hanging="14"/>
              <w:rPr>
                <w:color w:val="000000"/>
                <w:lang w:val="en-US"/>
              </w:rPr>
            </w:pPr>
            <w:r w:rsidRPr="00267F94">
              <w:rPr>
                <w:i/>
                <w:iCs/>
                <w:color w:val="000000"/>
                <w:sz w:val="22"/>
                <w:szCs w:val="22"/>
                <w:lang w:val="en-US"/>
              </w:rPr>
              <w:t>Use of</w:t>
            </w:r>
            <w:r w:rsidRPr="007618E2">
              <w:rPr>
                <w:i/>
                <w:iCs/>
                <w:color w:val="000000"/>
                <w:sz w:val="22"/>
                <w:szCs w:val="22"/>
                <w:lang w:val="en-US"/>
              </w:rPr>
              <w:t xml:space="preserve">  </w:t>
            </w:r>
            <w:r w:rsidRPr="007618E2">
              <w:rPr>
                <w:i/>
                <w:color w:val="000000"/>
                <w:sz w:val="22"/>
                <w:szCs w:val="22"/>
                <w:lang w:val="en-US"/>
              </w:rPr>
              <w:t xml:space="preserve">List of Lights </w:t>
            </w:r>
            <w:r w:rsidRPr="007618E2">
              <w:rPr>
                <w:i/>
                <w:iCs/>
                <w:color w:val="000000"/>
                <w:sz w:val="22"/>
                <w:szCs w:val="22"/>
                <w:lang w:val="en-US"/>
              </w:rPr>
              <w:t xml:space="preserve">&amp; </w:t>
            </w:r>
            <w:r w:rsidRPr="007618E2">
              <w:rPr>
                <w:i/>
                <w:color w:val="000000"/>
                <w:sz w:val="22"/>
                <w:szCs w:val="22"/>
                <w:lang w:val="en-US"/>
              </w:rPr>
              <w:t>Fog Signals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50" w:lineRule="exact"/>
              <w:ind w:right="43" w:hanging="14"/>
              <w:rPr>
                <w:color w:val="000000"/>
                <w:spacing w:val="-1"/>
              </w:rPr>
            </w:pPr>
            <w:r w:rsidRPr="00267F94">
              <w:rPr>
                <w:color w:val="000000"/>
                <w:spacing w:val="-1"/>
                <w:sz w:val="22"/>
                <w:szCs w:val="22"/>
              </w:rPr>
              <w:t xml:space="preserve">Понимание </w:t>
            </w:r>
          </w:p>
          <w:p w:rsidR="0034495A" w:rsidRPr="00267F94" w:rsidRDefault="0034495A" w:rsidP="00267F94">
            <w:pPr>
              <w:shd w:val="clear" w:color="auto" w:fill="FFFFFF"/>
              <w:spacing w:line="250" w:lineRule="exact"/>
              <w:ind w:right="43" w:hanging="14"/>
            </w:pPr>
            <w:r w:rsidRPr="00267F94">
              <w:rPr>
                <w:i/>
                <w:iCs/>
                <w:color w:val="000000"/>
                <w:sz w:val="22"/>
                <w:szCs w:val="22"/>
                <w:lang w:val="en-US"/>
              </w:rPr>
              <w:t>Understanding</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38" w:type="pct"/>
            <w:gridSpan w:val="2"/>
            <w:vMerge/>
            <w:tcBorders>
              <w:left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59378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34495A">
            <w:pPr>
              <w:shd w:val="clear" w:color="auto" w:fill="FFFFFF"/>
              <w:jc w:val="center"/>
            </w:pPr>
            <w:r w:rsidRPr="00267F94">
              <w:rPr>
                <w:color w:val="000000"/>
                <w:spacing w:val="-1"/>
                <w:sz w:val="22"/>
                <w:szCs w:val="22"/>
              </w:rPr>
              <w:t>4.9.</w:t>
            </w:r>
            <w:r>
              <w:rPr>
                <w:color w:val="000000"/>
                <w:spacing w:val="-1"/>
                <w:sz w:val="22"/>
                <w:szCs w:val="22"/>
              </w:rPr>
              <w:t>10</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9D323A" w:rsidRDefault="0034495A" w:rsidP="00267F94">
            <w:pPr>
              <w:shd w:val="clear" w:color="auto" w:fill="FFFFFF"/>
              <w:spacing w:line="288" w:lineRule="exact"/>
              <w:ind w:right="43" w:hanging="14"/>
              <w:rPr>
                <w:color w:val="000000"/>
                <w:lang w:val="en-US"/>
              </w:rPr>
            </w:pPr>
            <w:r w:rsidRPr="00267F94">
              <w:rPr>
                <w:color w:val="000000"/>
                <w:sz w:val="22"/>
                <w:szCs w:val="22"/>
              </w:rPr>
              <w:t>Использование</w:t>
            </w:r>
            <w:r w:rsidRPr="00267F94">
              <w:rPr>
                <w:color w:val="000000"/>
                <w:sz w:val="22"/>
                <w:szCs w:val="22"/>
                <w:lang w:val="en-US"/>
              </w:rPr>
              <w:t xml:space="preserve"> </w:t>
            </w:r>
            <w:r w:rsidRPr="00922F9C">
              <w:rPr>
                <w:color w:val="000000"/>
                <w:sz w:val="22"/>
                <w:szCs w:val="22"/>
                <w:lang w:val="en-US"/>
              </w:rPr>
              <w:t xml:space="preserve">  </w:t>
            </w:r>
            <w:r w:rsidRPr="00267F94">
              <w:rPr>
                <w:color w:val="000000"/>
                <w:sz w:val="22"/>
                <w:szCs w:val="22"/>
                <w:lang w:val="en-US"/>
              </w:rPr>
              <w:t xml:space="preserve">Pilot Books </w:t>
            </w:r>
          </w:p>
          <w:p w:rsidR="0034495A" w:rsidRPr="00267F94" w:rsidRDefault="0034495A" w:rsidP="00267F94">
            <w:pPr>
              <w:shd w:val="clear" w:color="auto" w:fill="FFFFFF"/>
              <w:spacing w:line="288" w:lineRule="exact"/>
              <w:ind w:right="43" w:hanging="14"/>
              <w:rPr>
                <w:lang w:val="en-US"/>
              </w:rPr>
            </w:pPr>
            <w:r w:rsidRPr="00267F94">
              <w:rPr>
                <w:i/>
                <w:iCs/>
                <w:color w:val="000000"/>
                <w:sz w:val="22"/>
                <w:szCs w:val="22"/>
                <w:lang w:val="en-US"/>
              </w:rPr>
              <w:t>Use of Pilot Books</w:t>
            </w:r>
          </w:p>
        </w:tc>
        <w:tc>
          <w:tcPr>
            <w:tcW w:w="54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45" w:lineRule="exact"/>
              <w:ind w:right="43" w:hanging="14"/>
              <w:rPr>
                <w:color w:val="000000"/>
                <w:spacing w:val="-1"/>
              </w:rPr>
            </w:pPr>
            <w:r w:rsidRPr="00267F94">
              <w:rPr>
                <w:color w:val="000000"/>
                <w:spacing w:val="-1"/>
                <w:sz w:val="22"/>
                <w:szCs w:val="22"/>
              </w:rPr>
              <w:t xml:space="preserve">Понимание </w:t>
            </w:r>
          </w:p>
          <w:p w:rsidR="0034495A" w:rsidRPr="00267F94" w:rsidRDefault="0034495A" w:rsidP="00267F94">
            <w:pPr>
              <w:shd w:val="clear" w:color="auto" w:fill="FFFFFF"/>
              <w:spacing w:line="245" w:lineRule="exact"/>
              <w:ind w:right="43" w:hanging="14"/>
            </w:pPr>
            <w:r w:rsidRPr="00267F94">
              <w:rPr>
                <w:i/>
                <w:iCs/>
                <w:color w:val="000000"/>
                <w:sz w:val="22"/>
                <w:szCs w:val="22"/>
                <w:lang w:val="en-US"/>
              </w:rPr>
              <w:t>Understanding</w:t>
            </w: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3"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38" w:type="pct"/>
            <w:gridSpan w:val="2"/>
            <w:vMerge/>
            <w:tcBorders>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C3389">
            <w:pPr>
              <w:shd w:val="clear" w:color="auto" w:fill="FFFFFF"/>
              <w:jc w:val="center"/>
            </w:pPr>
            <w:r w:rsidRPr="00267F94">
              <w:rPr>
                <w:color w:val="000000"/>
                <w:sz w:val="22"/>
                <w:szCs w:val="22"/>
              </w:rPr>
              <w:t>4.9.10</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6E1D75" w:rsidRDefault="0034495A" w:rsidP="00267F94">
            <w:pPr>
              <w:shd w:val="clear" w:color="auto" w:fill="FFFFFF"/>
              <w:spacing w:line="293" w:lineRule="exact"/>
              <w:ind w:right="43" w:hanging="14"/>
              <w:rPr>
                <w:color w:val="000000"/>
                <w:lang w:val="en-US"/>
              </w:rPr>
            </w:pPr>
            <w:r w:rsidRPr="00267F94">
              <w:rPr>
                <w:color w:val="000000"/>
                <w:sz w:val="22"/>
                <w:szCs w:val="22"/>
              </w:rPr>
              <w:t>Использование</w:t>
            </w:r>
            <w:r w:rsidRPr="00267F94">
              <w:rPr>
                <w:color w:val="000000"/>
                <w:sz w:val="22"/>
                <w:szCs w:val="22"/>
                <w:lang w:val="en-US"/>
              </w:rPr>
              <w:t xml:space="preserve"> Tide Tables, Tide Stream and Current Atlases </w:t>
            </w:r>
          </w:p>
          <w:p w:rsidR="0034495A" w:rsidRPr="00267F94" w:rsidRDefault="0034495A" w:rsidP="00267F94">
            <w:pPr>
              <w:shd w:val="clear" w:color="auto" w:fill="FFFFFF"/>
              <w:spacing w:line="293" w:lineRule="exact"/>
              <w:ind w:right="43" w:hanging="14"/>
              <w:rPr>
                <w:lang w:val="en-US"/>
              </w:rPr>
            </w:pPr>
            <w:r w:rsidRPr="00267F94">
              <w:rPr>
                <w:i/>
                <w:iCs/>
                <w:color w:val="000000"/>
                <w:sz w:val="22"/>
                <w:szCs w:val="22"/>
                <w:lang w:val="en-US"/>
              </w:rPr>
              <w:t>Use of Tide Tables, Tide Stream and Current Atlases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50" w:lineRule="exact"/>
              <w:ind w:right="43" w:hanging="14"/>
              <w:rPr>
                <w:color w:val="000000"/>
              </w:rPr>
            </w:pPr>
            <w:r w:rsidRPr="00267F94">
              <w:rPr>
                <w:color w:val="000000"/>
                <w:sz w:val="22"/>
                <w:szCs w:val="22"/>
              </w:rPr>
              <w:t xml:space="preserve">Понимание </w:t>
            </w:r>
          </w:p>
          <w:p w:rsidR="0034495A" w:rsidRPr="00267F94" w:rsidRDefault="0034495A" w:rsidP="00267F94">
            <w:pPr>
              <w:shd w:val="clear" w:color="auto" w:fill="FFFFFF"/>
              <w:spacing w:line="250" w:lineRule="exact"/>
              <w:ind w:right="43" w:hanging="14"/>
            </w:pPr>
            <w:r w:rsidRPr="00267F94">
              <w:rPr>
                <w:i/>
                <w:iCs/>
                <w:color w:val="000000"/>
                <w:spacing w:val="-1"/>
                <w:sz w:val="22"/>
                <w:szCs w:val="22"/>
                <w:lang w:val="en-US"/>
              </w:rPr>
              <w:t>Understanding</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4"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4"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val="restart"/>
            <w:tcBorders>
              <w:top w:val="single" w:sz="6" w:space="0" w:color="auto"/>
              <w:left w:val="single" w:sz="6" w:space="0" w:color="auto"/>
              <w:right w:val="single" w:sz="6" w:space="0" w:color="auto"/>
            </w:tcBorders>
            <w:shd w:val="clear" w:color="auto" w:fill="FFFFFF"/>
            <w:vAlign w:val="center"/>
          </w:tcPr>
          <w:p w:rsidR="0034495A" w:rsidRPr="00267F94" w:rsidRDefault="0034495A" w:rsidP="0034495A">
            <w:pPr>
              <w:shd w:val="clear" w:color="auto" w:fill="FFFFFF"/>
              <w:jc w:val="center"/>
            </w:pPr>
            <w:r>
              <w:t>Дать краткую информацию по каждому пункту</w:t>
            </w:r>
          </w:p>
        </w:tc>
      </w:tr>
      <w:tr w:rsidR="0034495A"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C3389">
            <w:pPr>
              <w:shd w:val="clear" w:color="auto" w:fill="FFFFFF"/>
              <w:jc w:val="center"/>
            </w:pPr>
            <w:r w:rsidRPr="00267F94">
              <w:rPr>
                <w:color w:val="000000"/>
                <w:spacing w:val="-4"/>
                <w:sz w:val="22"/>
                <w:szCs w:val="22"/>
              </w:rPr>
              <w:t>4.9.11</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9D323A" w:rsidRDefault="0034495A" w:rsidP="00267F94">
            <w:pPr>
              <w:shd w:val="clear" w:color="auto" w:fill="FFFFFF"/>
              <w:spacing w:line="288" w:lineRule="exact"/>
              <w:ind w:right="43" w:hanging="14"/>
              <w:rPr>
                <w:color w:val="000000"/>
                <w:lang w:val="en-US"/>
              </w:rPr>
            </w:pPr>
            <w:r w:rsidRPr="00267F94">
              <w:rPr>
                <w:color w:val="000000"/>
                <w:sz w:val="22"/>
                <w:szCs w:val="22"/>
              </w:rPr>
              <w:t>Использование</w:t>
            </w:r>
            <w:r w:rsidRPr="00267F94">
              <w:rPr>
                <w:color w:val="000000"/>
                <w:sz w:val="22"/>
                <w:szCs w:val="22"/>
                <w:lang w:val="en-US"/>
              </w:rPr>
              <w:t xml:space="preserve"> Admiralty List of Radio Signals </w:t>
            </w:r>
          </w:p>
          <w:p w:rsidR="0034495A" w:rsidRPr="00267F94" w:rsidRDefault="0034495A" w:rsidP="00267F94">
            <w:pPr>
              <w:shd w:val="clear" w:color="auto" w:fill="FFFFFF"/>
              <w:spacing w:line="288" w:lineRule="exact"/>
              <w:ind w:right="43" w:hanging="14"/>
              <w:rPr>
                <w:lang w:val="en-US"/>
              </w:rPr>
            </w:pPr>
            <w:r w:rsidRPr="00267F94">
              <w:rPr>
                <w:i/>
                <w:iCs/>
                <w:color w:val="000000"/>
                <w:spacing w:val="1"/>
                <w:sz w:val="22"/>
                <w:szCs w:val="22"/>
                <w:lang w:val="en-US"/>
              </w:rPr>
              <w:t>Use of Admiralty List of Radio Signals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45" w:lineRule="exact"/>
              <w:ind w:right="43" w:hanging="14"/>
              <w:rPr>
                <w:color w:val="000000"/>
                <w:spacing w:val="-1"/>
              </w:rPr>
            </w:pPr>
            <w:r w:rsidRPr="00267F94">
              <w:rPr>
                <w:color w:val="000000"/>
                <w:spacing w:val="-1"/>
                <w:sz w:val="22"/>
                <w:szCs w:val="22"/>
              </w:rPr>
              <w:t xml:space="preserve">Понимание </w:t>
            </w:r>
          </w:p>
          <w:p w:rsidR="0034495A" w:rsidRPr="00267F94" w:rsidRDefault="0034495A" w:rsidP="00267F94">
            <w:pPr>
              <w:shd w:val="clear" w:color="auto" w:fill="FFFFFF"/>
              <w:spacing w:line="245" w:lineRule="exact"/>
              <w:ind w:right="43" w:hanging="14"/>
            </w:pPr>
            <w:r w:rsidRPr="00267F94">
              <w:rPr>
                <w:i/>
                <w:iCs/>
                <w:color w:val="000000"/>
                <w:sz w:val="22"/>
                <w:szCs w:val="22"/>
                <w:lang w:val="en-US"/>
              </w:rPr>
              <w:t>Understanding</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4"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4"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tcBorders>
              <w:left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C3389">
            <w:pPr>
              <w:shd w:val="clear" w:color="auto" w:fill="FFFFFF"/>
              <w:jc w:val="center"/>
            </w:pPr>
            <w:r w:rsidRPr="00267F94">
              <w:rPr>
                <w:color w:val="000000"/>
                <w:spacing w:val="-2"/>
                <w:sz w:val="22"/>
                <w:szCs w:val="22"/>
              </w:rPr>
              <w:t>4.9.12</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A0633F" w:rsidRDefault="0034495A" w:rsidP="00DB668C">
            <w:pPr>
              <w:shd w:val="clear" w:color="auto" w:fill="FFFFFF"/>
              <w:ind w:right="43" w:hanging="14"/>
              <w:rPr>
                <w:color w:val="000000"/>
                <w:lang w:val="en-US"/>
              </w:rPr>
            </w:pPr>
            <w:r w:rsidRPr="00267F94">
              <w:rPr>
                <w:color w:val="000000"/>
                <w:sz w:val="22"/>
                <w:szCs w:val="22"/>
              </w:rPr>
              <w:t>Использование</w:t>
            </w:r>
            <w:r w:rsidRPr="00A0633F">
              <w:rPr>
                <w:color w:val="000000"/>
                <w:sz w:val="22"/>
                <w:szCs w:val="22"/>
                <w:lang w:val="en-US"/>
              </w:rPr>
              <w:t xml:space="preserve"> </w:t>
            </w:r>
            <w:r w:rsidR="00DB668C" w:rsidRPr="00A0633F">
              <w:rPr>
                <w:color w:val="000000"/>
                <w:lang w:val="en-US"/>
              </w:rPr>
              <w:t xml:space="preserve"> </w:t>
            </w:r>
            <w:r w:rsidRPr="00267F94">
              <w:rPr>
                <w:color w:val="000000"/>
                <w:sz w:val="22"/>
                <w:szCs w:val="22"/>
                <w:lang w:val="en-US"/>
              </w:rPr>
              <w:t>Notices to Mariners</w:t>
            </w:r>
          </w:p>
          <w:p w:rsidR="007618E2" w:rsidRPr="007618E2" w:rsidRDefault="007618E2" w:rsidP="00DB668C">
            <w:pPr>
              <w:shd w:val="clear" w:color="auto" w:fill="FFFFFF"/>
              <w:ind w:right="43" w:hanging="14"/>
              <w:rPr>
                <w:color w:val="000000"/>
                <w:lang w:val="en-US"/>
              </w:rPr>
            </w:pPr>
            <w:r w:rsidRPr="00267F94">
              <w:rPr>
                <w:i/>
                <w:iCs/>
                <w:color w:val="000000"/>
                <w:spacing w:val="1"/>
                <w:sz w:val="22"/>
                <w:szCs w:val="22"/>
                <w:lang w:val="en-US"/>
              </w:rPr>
              <w:t xml:space="preserve">Use of </w:t>
            </w:r>
            <w:r w:rsidRPr="007618E2">
              <w:rPr>
                <w:i/>
                <w:color w:val="000000"/>
                <w:sz w:val="22"/>
                <w:szCs w:val="22"/>
                <w:lang w:val="en-US"/>
              </w:rPr>
              <w:t>Notices to Mariners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54" w:lineRule="exact"/>
              <w:ind w:right="43" w:hanging="14"/>
              <w:rPr>
                <w:color w:val="000000"/>
              </w:rPr>
            </w:pPr>
            <w:r w:rsidRPr="00267F94">
              <w:rPr>
                <w:color w:val="000000"/>
                <w:sz w:val="22"/>
                <w:szCs w:val="22"/>
              </w:rPr>
              <w:t xml:space="preserve">Понимание </w:t>
            </w:r>
          </w:p>
          <w:p w:rsidR="0034495A" w:rsidRPr="00267F94" w:rsidRDefault="0034495A" w:rsidP="00267F94">
            <w:pPr>
              <w:shd w:val="clear" w:color="auto" w:fill="FFFFFF"/>
              <w:spacing w:line="254" w:lineRule="exact"/>
              <w:ind w:right="43" w:hanging="14"/>
            </w:pPr>
            <w:r w:rsidRPr="00267F94">
              <w:rPr>
                <w:i/>
                <w:iCs/>
                <w:color w:val="000000"/>
                <w:spacing w:val="-1"/>
                <w:sz w:val="22"/>
                <w:szCs w:val="22"/>
                <w:lang w:val="en-US"/>
              </w:rPr>
              <w:t>Understanding</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4"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4"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tcBorders>
              <w:left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C3389">
            <w:pPr>
              <w:shd w:val="clear" w:color="auto" w:fill="FFFFFF"/>
              <w:jc w:val="center"/>
            </w:pPr>
            <w:r w:rsidRPr="00267F94">
              <w:rPr>
                <w:color w:val="000000"/>
                <w:spacing w:val="-2"/>
                <w:sz w:val="22"/>
                <w:szCs w:val="22"/>
              </w:rPr>
              <w:t>4.9.13</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A0633F" w:rsidRDefault="0034495A" w:rsidP="00DB668C">
            <w:pPr>
              <w:shd w:val="clear" w:color="auto" w:fill="FFFFFF"/>
              <w:ind w:right="43" w:hanging="14"/>
              <w:rPr>
                <w:color w:val="000000"/>
                <w:lang w:val="en-US"/>
              </w:rPr>
            </w:pPr>
            <w:r w:rsidRPr="00267F94">
              <w:rPr>
                <w:color w:val="000000"/>
                <w:sz w:val="22"/>
                <w:szCs w:val="22"/>
              </w:rPr>
              <w:t>Использование</w:t>
            </w:r>
            <w:r w:rsidRPr="00A0633F">
              <w:rPr>
                <w:color w:val="000000"/>
                <w:sz w:val="22"/>
                <w:szCs w:val="22"/>
                <w:lang w:val="en-US"/>
              </w:rPr>
              <w:t xml:space="preserve"> </w:t>
            </w:r>
            <w:r w:rsidRPr="00267F94">
              <w:rPr>
                <w:color w:val="000000"/>
                <w:sz w:val="22"/>
                <w:szCs w:val="22"/>
                <w:lang w:val="en-US"/>
              </w:rPr>
              <w:t>Radio Navigational Warnings</w:t>
            </w:r>
          </w:p>
          <w:p w:rsidR="007618E2" w:rsidRPr="007618E2" w:rsidRDefault="007618E2" w:rsidP="00DB668C">
            <w:pPr>
              <w:shd w:val="clear" w:color="auto" w:fill="FFFFFF"/>
              <w:ind w:right="43" w:hanging="14"/>
              <w:rPr>
                <w:color w:val="000000"/>
                <w:lang w:val="en-US"/>
              </w:rPr>
            </w:pPr>
            <w:r w:rsidRPr="00267F94">
              <w:rPr>
                <w:i/>
                <w:iCs/>
                <w:color w:val="000000"/>
                <w:spacing w:val="1"/>
                <w:sz w:val="22"/>
                <w:szCs w:val="22"/>
                <w:lang w:val="en-US"/>
              </w:rPr>
              <w:t>Use of</w:t>
            </w:r>
            <w:r w:rsidRPr="007618E2">
              <w:rPr>
                <w:i/>
                <w:iCs/>
                <w:color w:val="000000"/>
                <w:spacing w:val="1"/>
                <w:sz w:val="22"/>
                <w:szCs w:val="22"/>
                <w:lang w:val="en-US"/>
              </w:rPr>
              <w:t xml:space="preserve"> </w:t>
            </w:r>
            <w:r w:rsidRPr="007618E2">
              <w:rPr>
                <w:i/>
                <w:color w:val="000000"/>
                <w:sz w:val="22"/>
                <w:szCs w:val="22"/>
                <w:lang w:val="en-US"/>
              </w:rPr>
              <w:t>Radio Navigational Warnings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50" w:lineRule="exact"/>
              <w:ind w:right="43" w:hanging="14"/>
              <w:rPr>
                <w:color w:val="000000"/>
                <w:spacing w:val="-1"/>
              </w:rPr>
            </w:pPr>
            <w:r w:rsidRPr="00267F94">
              <w:rPr>
                <w:color w:val="000000"/>
                <w:spacing w:val="-1"/>
                <w:sz w:val="22"/>
                <w:szCs w:val="22"/>
              </w:rPr>
              <w:t xml:space="preserve">Понимание </w:t>
            </w:r>
          </w:p>
          <w:p w:rsidR="0034495A" w:rsidRPr="00267F94" w:rsidRDefault="0034495A" w:rsidP="00267F94">
            <w:pPr>
              <w:shd w:val="clear" w:color="auto" w:fill="FFFFFF"/>
              <w:spacing w:line="250" w:lineRule="exact"/>
              <w:ind w:right="43" w:hanging="14"/>
            </w:pPr>
            <w:r w:rsidRPr="00267F94">
              <w:rPr>
                <w:i/>
                <w:iCs/>
                <w:color w:val="000000"/>
                <w:spacing w:val="-1"/>
                <w:sz w:val="22"/>
                <w:szCs w:val="22"/>
                <w:lang w:val="en-US"/>
              </w:rPr>
              <w:t>Understanding</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4"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4"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tcBorders>
              <w:left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C3389">
            <w:pPr>
              <w:shd w:val="clear" w:color="auto" w:fill="FFFFFF"/>
              <w:jc w:val="center"/>
            </w:pPr>
            <w:r w:rsidRPr="00267F94">
              <w:rPr>
                <w:color w:val="000000"/>
                <w:sz w:val="22"/>
                <w:szCs w:val="22"/>
              </w:rPr>
              <w:t>4.9.14</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A0633F" w:rsidRDefault="0034495A" w:rsidP="00267F94">
            <w:pPr>
              <w:shd w:val="clear" w:color="auto" w:fill="FFFFFF"/>
              <w:ind w:right="43" w:hanging="14"/>
              <w:rPr>
                <w:color w:val="000000"/>
                <w:lang w:val="en-US"/>
              </w:rPr>
            </w:pPr>
            <w:r w:rsidRPr="00267F94">
              <w:rPr>
                <w:color w:val="000000"/>
                <w:sz w:val="22"/>
                <w:szCs w:val="22"/>
              </w:rPr>
              <w:t>Корректура</w:t>
            </w:r>
            <w:r w:rsidRPr="00A0633F">
              <w:rPr>
                <w:color w:val="000000"/>
                <w:sz w:val="22"/>
                <w:szCs w:val="22"/>
                <w:lang w:val="en-US"/>
              </w:rPr>
              <w:t xml:space="preserve"> </w:t>
            </w:r>
            <w:r w:rsidRPr="00267F94">
              <w:rPr>
                <w:color w:val="000000"/>
                <w:sz w:val="22"/>
                <w:szCs w:val="22"/>
              </w:rPr>
              <w:t>английских</w:t>
            </w:r>
            <w:r w:rsidRPr="00A0633F">
              <w:rPr>
                <w:color w:val="000000"/>
                <w:sz w:val="22"/>
                <w:szCs w:val="22"/>
                <w:lang w:val="en-US"/>
              </w:rPr>
              <w:t xml:space="preserve"> </w:t>
            </w:r>
            <w:r w:rsidRPr="00267F94">
              <w:rPr>
                <w:color w:val="000000"/>
                <w:sz w:val="22"/>
                <w:szCs w:val="22"/>
              </w:rPr>
              <w:t>карт</w:t>
            </w:r>
            <w:r w:rsidRPr="00A0633F">
              <w:rPr>
                <w:color w:val="000000"/>
                <w:sz w:val="22"/>
                <w:szCs w:val="22"/>
                <w:lang w:val="en-US"/>
              </w:rPr>
              <w:t xml:space="preserve"> </w:t>
            </w:r>
            <w:r w:rsidRPr="00267F94">
              <w:rPr>
                <w:color w:val="000000"/>
                <w:sz w:val="22"/>
                <w:szCs w:val="22"/>
              </w:rPr>
              <w:t>и</w:t>
            </w:r>
            <w:r w:rsidRPr="00A0633F">
              <w:rPr>
                <w:color w:val="000000"/>
                <w:sz w:val="22"/>
                <w:szCs w:val="22"/>
                <w:lang w:val="en-US"/>
              </w:rPr>
              <w:t xml:space="preserve"> </w:t>
            </w:r>
            <w:r w:rsidRPr="00267F94">
              <w:rPr>
                <w:color w:val="000000"/>
                <w:sz w:val="22"/>
                <w:szCs w:val="22"/>
              </w:rPr>
              <w:t>пособий</w:t>
            </w:r>
          </w:p>
          <w:p w:rsidR="00DB668C" w:rsidRPr="00A0633F" w:rsidRDefault="00DB668C" w:rsidP="00DB668C">
            <w:pPr>
              <w:rPr>
                <w:i/>
                <w:lang w:val="en-US"/>
              </w:rPr>
            </w:pPr>
            <w:r w:rsidRPr="000F2C2E">
              <w:rPr>
                <w:i/>
                <w:sz w:val="22"/>
                <w:szCs w:val="22"/>
                <w:lang w:val="en-US"/>
              </w:rPr>
              <w:t>Updating of charts and other publications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54" w:lineRule="exact"/>
              <w:ind w:right="43" w:hanging="14"/>
              <w:rPr>
                <w:color w:val="000000"/>
              </w:rPr>
            </w:pPr>
            <w:r w:rsidRPr="00267F94">
              <w:rPr>
                <w:color w:val="000000"/>
                <w:sz w:val="22"/>
                <w:szCs w:val="22"/>
              </w:rPr>
              <w:t xml:space="preserve">Участие </w:t>
            </w:r>
          </w:p>
          <w:p w:rsidR="0034495A" w:rsidRPr="00267F94" w:rsidRDefault="0034495A" w:rsidP="00267F94">
            <w:pPr>
              <w:shd w:val="clear" w:color="auto" w:fill="FFFFFF"/>
              <w:spacing w:line="254" w:lineRule="exact"/>
              <w:ind w:right="43" w:hanging="14"/>
            </w:pPr>
            <w:r w:rsidRPr="00267F94">
              <w:rPr>
                <w:i/>
                <w:iCs/>
                <w:color w:val="000000"/>
                <w:sz w:val="22"/>
                <w:szCs w:val="22"/>
                <w:lang w:val="en-US"/>
              </w:rPr>
              <w:t>Participation</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4"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4"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tcBorders>
              <w:left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34495A">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C3389">
            <w:pPr>
              <w:shd w:val="clear" w:color="auto" w:fill="FFFFFF"/>
              <w:jc w:val="center"/>
            </w:pPr>
            <w:r w:rsidRPr="00267F94">
              <w:rPr>
                <w:color w:val="000000"/>
                <w:spacing w:val="-2"/>
                <w:sz w:val="22"/>
                <w:szCs w:val="22"/>
              </w:rPr>
              <w:t>4.9.15</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98" w:lineRule="exact"/>
              <w:ind w:right="43" w:hanging="14"/>
              <w:rPr>
                <w:color w:val="000000"/>
                <w:spacing w:val="1"/>
              </w:rPr>
            </w:pPr>
            <w:r w:rsidRPr="00267F94">
              <w:rPr>
                <w:color w:val="000000"/>
                <w:spacing w:val="1"/>
                <w:sz w:val="22"/>
                <w:szCs w:val="22"/>
              </w:rPr>
              <w:t xml:space="preserve">Использование электронных карт </w:t>
            </w:r>
          </w:p>
          <w:p w:rsidR="0034495A" w:rsidRPr="00267F94" w:rsidRDefault="0034495A" w:rsidP="00267F94">
            <w:pPr>
              <w:shd w:val="clear" w:color="auto" w:fill="FFFFFF"/>
              <w:spacing w:line="298" w:lineRule="exact"/>
              <w:ind w:right="43" w:hanging="14"/>
            </w:pPr>
            <w:r w:rsidRPr="00267F94">
              <w:rPr>
                <w:i/>
                <w:iCs/>
                <w:color w:val="000000"/>
                <w:sz w:val="22"/>
                <w:szCs w:val="22"/>
                <w:lang w:val="en-US"/>
              </w:rPr>
              <w:t>Use</w:t>
            </w:r>
            <w:r w:rsidRPr="00267F94">
              <w:rPr>
                <w:i/>
                <w:iCs/>
                <w:color w:val="000000"/>
                <w:sz w:val="22"/>
                <w:szCs w:val="22"/>
              </w:rPr>
              <w:t xml:space="preserve"> </w:t>
            </w:r>
            <w:r w:rsidRPr="00267F94">
              <w:rPr>
                <w:i/>
                <w:iCs/>
                <w:color w:val="000000"/>
                <w:sz w:val="22"/>
                <w:szCs w:val="22"/>
                <w:lang w:val="en-US"/>
              </w:rPr>
              <w:t>of</w:t>
            </w:r>
            <w:r w:rsidRPr="00267F94">
              <w:rPr>
                <w:i/>
                <w:iCs/>
                <w:color w:val="000000"/>
                <w:sz w:val="22"/>
                <w:szCs w:val="22"/>
              </w:rPr>
              <w:t xml:space="preserve"> </w:t>
            </w:r>
            <w:r w:rsidRPr="00267F94">
              <w:rPr>
                <w:i/>
                <w:iCs/>
                <w:color w:val="000000"/>
                <w:sz w:val="22"/>
                <w:szCs w:val="22"/>
                <w:lang w:val="en-US"/>
              </w:rPr>
              <w:t>electronic</w:t>
            </w:r>
            <w:r w:rsidRPr="00267F94">
              <w:rPr>
                <w:i/>
                <w:iCs/>
                <w:color w:val="000000"/>
                <w:sz w:val="22"/>
                <w:szCs w:val="22"/>
              </w:rPr>
              <w:t xml:space="preserve"> </w:t>
            </w:r>
            <w:r w:rsidRPr="00267F94">
              <w:rPr>
                <w:i/>
                <w:iCs/>
                <w:color w:val="000000"/>
                <w:sz w:val="22"/>
                <w:szCs w:val="22"/>
                <w:lang w:val="en-US"/>
              </w:rPr>
              <w:t>charts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spacing w:line="259" w:lineRule="exact"/>
              <w:ind w:right="43" w:hanging="14"/>
            </w:pPr>
            <w:r w:rsidRPr="00267F94">
              <w:rPr>
                <w:color w:val="000000"/>
                <w:spacing w:val="-2"/>
                <w:sz w:val="22"/>
                <w:szCs w:val="22"/>
              </w:rPr>
              <w:t xml:space="preserve">Ознакомление </w:t>
            </w:r>
            <w:r w:rsidRPr="00267F94">
              <w:rPr>
                <w:i/>
                <w:iCs/>
                <w:color w:val="000000"/>
                <w:spacing w:val="2"/>
                <w:sz w:val="22"/>
                <w:szCs w:val="22"/>
                <w:lang w:val="en-US"/>
              </w:rPr>
              <w:t>Acquaintance</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04" w:type="pct"/>
            <w:gridSpan w:val="4"/>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84"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tcBorders>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AB57A5" w:rsidTr="0034495A">
        <w:trPr>
          <w:trHeight w:val="1620"/>
        </w:trPr>
        <w:tc>
          <w:tcPr>
            <w:tcW w:w="334" w:type="pct"/>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267F94">
            <w:pPr>
              <w:shd w:val="clear" w:color="auto" w:fill="FFFFFF"/>
              <w:jc w:val="center"/>
              <w:rPr>
                <w:color w:val="000000"/>
                <w:spacing w:val="-2"/>
              </w:rPr>
            </w:pP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20E4D" w:rsidRDefault="0034495A" w:rsidP="0028535B">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34495A" w:rsidRDefault="0034495A" w:rsidP="0028535B">
            <w:pPr>
              <w:shd w:val="clear" w:color="auto" w:fill="FFFFFF"/>
              <w:spacing w:line="298" w:lineRule="exact"/>
              <w:ind w:right="43" w:hanging="14"/>
              <w:rPr>
                <w:b/>
                <w:i/>
                <w:iCs/>
                <w:color w:val="000000"/>
                <w:spacing w:val="1"/>
              </w:rPr>
            </w:pPr>
            <w:r w:rsidRPr="00220E4D">
              <w:rPr>
                <w:b/>
                <w:i/>
                <w:iCs/>
                <w:color w:val="000000"/>
                <w:spacing w:val="1"/>
                <w:sz w:val="22"/>
                <w:szCs w:val="22"/>
                <w:lang w:val="en-US"/>
              </w:rPr>
              <w:t>Advice on areas for improvement</w:t>
            </w:r>
          </w:p>
          <w:p w:rsidR="0034495A" w:rsidRPr="0028535B" w:rsidRDefault="0034495A" w:rsidP="0028535B">
            <w:pPr>
              <w:shd w:val="clear" w:color="auto" w:fill="FFFFFF"/>
              <w:spacing w:line="298" w:lineRule="exact"/>
              <w:ind w:right="43"/>
              <w:rPr>
                <w:color w:val="000000"/>
                <w:spacing w:val="1"/>
              </w:rPr>
            </w:pPr>
          </w:p>
        </w:tc>
        <w:tc>
          <w:tcPr>
            <w:tcW w:w="254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8535B" w:rsidRDefault="0034495A" w:rsidP="0055213F">
            <w:pPr>
              <w:shd w:val="clear" w:color="auto" w:fill="FFFFFF"/>
            </w:pPr>
          </w:p>
        </w:tc>
      </w:tr>
      <w:tr w:rsidR="0034495A" w:rsidRPr="00884A49" w:rsidTr="00095766">
        <w:trPr>
          <w:trHeight w:hRule="exact" w:val="62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095766">
            <w:pPr>
              <w:shd w:val="clear" w:color="auto" w:fill="FFFFFF"/>
              <w:spacing w:before="60"/>
              <w:ind w:left="29"/>
              <w:rPr>
                <w:lang w:val="en-US"/>
              </w:rPr>
            </w:pPr>
            <w:r w:rsidRPr="00267F94">
              <w:rPr>
                <w:b/>
                <w:bCs/>
                <w:color w:val="000000"/>
                <w:spacing w:val="1"/>
                <w:sz w:val="22"/>
                <w:szCs w:val="22"/>
              </w:rPr>
              <w:t>10. ПЛАВАНИЕ С ИСПОЛЬЗОВАНИЕМ НАЗЕМНЫХ ОРИЕНТИРОВ. ПЛАНИРОВАНИЕ</w:t>
            </w:r>
            <w:r w:rsidRPr="00267F94">
              <w:rPr>
                <w:b/>
                <w:bCs/>
                <w:color w:val="000000"/>
                <w:spacing w:val="1"/>
                <w:sz w:val="22"/>
                <w:szCs w:val="22"/>
                <w:lang w:val="en-US"/>
              </w:rPr>
              <w:t xml:space="preserve"> </w:t>
            </w:r>
            <w:r w:rsidRPr="00267F94">
              <w:rPr>
                <w:b/>
                <w:bCs/>
                <w:color w:val="000000"/>
                <w:spacing w:val="1"/>
                <w:sz w:val="22"/>
                <w:szCs w:val="22"/>
              </w:rPr>
              <w:t>ПЕРЕХОДА</w:t>
            </w:r>
          </w:p>
          <w:p w:rsidR="0034495A" w:rsidRPr="00267F94" w:rsidRDefault="0034495A" w:rsidP="0055213F">
            <w:pPr>
              <w:shd w:val="clear" w:color="auto" w:fill="FFFFFF"/>
              <w:ind w:left="29"/>
              <w:rPr>
                <w:lang w:val="en-US"/>
              </w:rPr>
            </w:pPr>
            <w:r w:rsidRPr="00267F94">
              <w:rPr>
                <w:i/>
                <w:iCs/>
                <w:color w:val="000000"/>
                <w:spacing w:val="3"/>
                <w:sz w:val="22"/>
                <w:szCs w:val="22"/>
                <w:lang w:val="en-US"/>
              </w:rPr>
              <w:t xml:space="preserve">     Terrestrial and Coastal Navigation-voyage planning</w:t>
            </w:r>
          </w:p>
        </w:tc>
      </w:tr>
      <w:tr w:rsidR="0034495A" w:rsidRPr="00267F94" w:rsidTr="0034495A">
        <w:trPr>
          <w:trHeight w:val="20"/>
        </w:trPr>
        <w:tc>
          <w:tcPr>
            <w:tcW w:w="36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pacing w:val="-4"/>
                <w:sz w:val="22"/>
                <w:szCs w:val="22"/>
              </w:rPr>
              <w:t>4.10.1</w:t>
            </w:r>
          </w:p>
        </w:tc>
        <w:tc>
          <w:tcPr>
            <w:tcW w:w="20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spacing w:line="240" w:lineRule="exact"/>
              <w:ind w:right="134" w:hanging="5"/>
              <w:rPr>
                <w:color w:val="000000"/>
                <w:spacing w:val="1"/>
              </w:rPr>
            </w:pPr>
            <w:r w:rsidRPr="00267F94">
              <w:rPr>
                <w:color w:val="000000"/>
                <w:sz w:val="22"/>
                <w:szCs w:val="22"/>
              </w:rPr>
              <w:t xml:space="preserve">Распознавание буев и вех по их раскраске, по топовой фигуре, по </w:t>
            </w:r>
            <w:r w:rsidRPr="00267F94">
              <w:rPr>
                <w:color w:val="000000"/>
                <w:spacing w:val="1"/>
                <w:sz w:val="22"/>
                <w:szCs w:val="22"/>
              </w:rPr>
              <w:t xml:space="preserve">характеристике огня, по обозначению на карте </w:t>
            </w:r>
          </w:p>
          <w:p w:rsidR="0034495A" w:rsidRPr="00267F94" w:rsidRDefault="0034495A" w:rsidP="00267F94">
            <w:pPr>
              <w:shd w:val="clear" w:color="auto" w:fill="FFFFFF"/>
              <w:spacing w:line="240" w:lineRule="exact"/>
              <w:ind w:right="134" w:hanging="5"/>
              <w:rPr>
                <w:lang w:val="en-US"/>
              </w:rPr>
            </w:pPr>
            <w:r w:rsidRPr="00267F94">
              <w:rPr>
                <w:i/>
                <w:iCs/>
                <w:color w:val="000000"/>
                <w:spacing w:val="1"/>
                <w:sz w:val="22"/>
                <w:szCs w:val="22"/>
                <w:lang w:val="en-US"/>
              </w:rPr>
              <w:t xml:space="preserve">Identification of buoys and spars by their painting, top mark, </w:t>
            </w:r>
            <w:r w:rsidRPr="00267F94">
              <w:rPr>
                <w:i/>
                <w:iCs/>
                <w:color w:val="000000"/>
                <w:spacing w:val="2"/>
                <w:sz w:val="22"/>
                <w:szCs w:val="22"/>
                <w:lang w:val="en-US"/>
              </w:rPr>
              <w:t>light and chart symbol</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64" w:lineRule="exact"/>
              <w:ind w:right="72"/>
              <w:rPr>
                <w:color w:val="000000"/>
                <w:spacing w:val="-2"/>
              </w:rPr>
            </w:pPr>
            <w:r w:rsidRPr="00267F94">
              <w:rPr>
                <w:color w:val="000000"/>
                <w:spacing w:val="-2"/>
                <w:sz w:val="22"/>
                <w:szCs w:val="22"/>
              </w:rPr>
              <w:t xml:space="preserve">Навык </w:t>
            </w:r>
          </w:p>
          <w:p w:rsidR="0034495A" w:rsidRPr="00267F94" w:rsidRDefault="0034495A" w:rsidP="00267F94">
            <w:pPr>
              <w:shd w:val="clear" w:color="auto" w:fill="FFFFFF"/>
              <w:spacing w:line="264" w:lineRule="exact"/>
              <w:ind w:right="72"/>
            </w:pPr>
            <w:r w:rsidRPr="00267F94">
              <w:rPr>
                <w:i/>
                <w:iCs/>
                <w:color w:val="000000"/>
                <w:spacing w:val="1"/>
                <w:sz w:val="22"/>
                <w:szCs w:val="22"/>
                <w:lang w:val="en-US"/>
              </w:rPr>
              <w:t>Skill</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val="restart"/>
            <w:tcBorders>
              <w:top w:val="single" w:sz="6" w:space="0" w:color="auto"/>
              <w:left w:val="single" w:sz="6" w:space="0" w:color="auto"/>
              <w:right w:val="single" w:sz="6" w:space="0" w:color="auto"/>
            </w:tcBorders>
            <w:shd w:val="clear" w:color="auto" w:fill="FFFFFF"/>
            <w:vAlign w:val="center"/>
          </w:tcPr>
          <w:p w:rsidR="0034495A" w:rsidRDefault="0034495A" w:rsidP="0034495A">
            <w:pPr>
              <w:shd w:val="clear" w:color="auto" w:fill="FFFFFF"/>
              <w:jc w:val="center"/>
            </w:pPr>
            <w:r>
              <w:t xml:space="preserve">Составить беседу с ВПКМ и получить </w:t>
            </w:r>
          </w:p>
          <w:p w:rsidR="0034495A" w:rsidRPr="00267F94" w:rsidRDefault="0034495A" w:rsidP="0034495A">
            <w:pPr>
              <w:shd w:val="clear" w:color="auto" w:fill="FFFFFF"/>
              <w:jc w:val="center"/>
            </w:pPr>
            <w:r>
              <w:t>отзыв</w:t>
            </w:r>
          </w:p>
        </w:tc>
      </w:tr>
      <w:tr w:rsidR="0034495A" w:rsidRPr="00267F94" w:rsidTr="0034495A">
        <w:trPr>
          <w:trHeight w:val="20"/>
        </w:trPr>
        <w:tc>
          <w:tcPr>
            <w:tcW w:w="36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z w:val="22"/>
                <w:szCs w:val="22"/>
              </w:rPr>
              <w:t>4.10.2</w:t>
            </w:r>
          </w:p>
        </w:tc>
        <w:tc>
          <w:tcPr>
            <w:tcW w:w="20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spacing w:line="245" w:lineRule="exact"/>
              <w:ind w:right="72" w:hanging="10"/>
              <w:rPr>
                <w:color w:val="000000"/>
                <w:spacing w:val="1"/>
              </w:rPr>
            </w:pPr>
            <w:r w:rsidRPr="00267F94">
              <w:rPr>
                <w:color w:val="000000"/>
                <w:spacing w:val="1"/>
                <w:sz w:val="22"/>
                <w:szCs w:val="22"/>
              </w:rPr>
              <w:t xml:space="preserve">Определение на карте и в море безопасного маршрута следования в районе огражденном знаками системы МАМС </w:t>
            </w:r>
          </w:p>
          <w:p w:rsidR="0034495A" w:rsidRPr="00267F94" w:rsidRDefault="0034495A" w:rsidP="00267F94">
            <w:pPr>
              <w:shd w:val="clear" w:color="auto" w:fill="FFFFFF"/>
              <w:spacing w:line="245" w:lineRule="exact"/>
              <w:ind w:right="72" w:hanging="10"/>
              <w:rPr>
                <w:lang w:val="en-US"/>
              </w:rPr>
            </w:pPr>
            <w:r w:rsidRPr="00267F94">
              <w:rPr>
                <w:i/>
                <w:iCs/>
                <w:color w:val="000000"/>
                <w:spacing w:val="1"/>
                <w:sz w:val="22"/>
                <w:szCs w:val="22"/>
                <w:lang w:val="en-US"/>
              </w:rPr>
              <w:t xml:space="preserve">Determine the safety route in the IALA buoy age area on the </w:t>
            </w:r>
            <w:r w:rsidRPr="00267F94">
              <w:rPr>
                <w:i/>
                <w:iCs/>
                <w:color w:val="000000"/>
                <w:spacing w:val="2"/>
                <w:sz w:val="22"/>
                <w:szCs w:val="22"/>
                <w:lang w:val="en-US"/>
              </w:rPr>
              <w:t>chart and at sea</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74" w:lineRule="exact"/>
              <w:ind w:right="72" w:hanging="19"/>
              <w:rPr>
                <w:color w:val="000000"/>
                <w:spacing w:val="-2"/>
              </w:rPr>
            </w:pPr>
            <w:r w:rsidRPr="00267F94">
              <w:rPr>
                <w:color w:val="000000"/>
                <w:spacing w:val="-2"/>
                <w:sz w:val="22"/>
                <w:szCs w:val="22"/>
              </w:rPr>
              <w:t xml:space="preserve">Навык </w:t>
            </w:r>
          </w:p>
          <w:p w:rsidR="0034495A" w:rsidRPr="00267F94" w:rsidRDefault="0034495A" w:rsidP="00267F94">
            <w:pPr>
              <w:shd w:val="clear" w:color="auto" w:fill="FFFFFF"/>
              <w:spacing w:line="274" w:lineRule="exact"/>
              <w:ind w:right="72" w:hanging="19"/>
            </w:pPr>
            <w:r w:rsidRPr="00267F94">
              <w:rPr>
                <w:i/>
                <w:iCs/>
                <w:color w:val="000000"/>
                <w:spacing w:val="2"/>
                <w:sz w:val="22"/>
                <w:szCs w:val="22"/>
                <w:lang w:val="en-US"/>
              </w:rPr>
              <w:t>Skill</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tcBorders>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34495A">
        <w:trPr>
          <w:trHeight w:val="20"/>
        </w:trPr>
        <w:tc>
          <w:tcPr>
            <w:tcW w:w="36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pacing w:val="-2"/>
                <w:sz w:val="22"/>
                <w:szCs w:val="22"/>
              </w:rPr>
              <w:t>4.10.3</w:t>
            </w:r>
          </w:p>
        </w:tc>
        <w:tc>
          <w:tcPr>
            <w:tcW w:w="20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spacing w:line="235" w:lineRule="exact"/>
              <w:ind w:right="5"/>
              <w:rPr>
                <w:color w:val="000000"/>
                <w:spacing w:val="1"/>
              </w:rPr>
            </w:pPr>
            <w:r w:rsidRPr="00267F94">
              <w:rPr>
                <w:color w:val="000000"/>
                <w:sz w:val="22"/>
                <w:szCs w:val="22"/>
              </w:rPr>
              <w:t xml:space="preserve">Подъем карты и выполнение предварительной прокладки с учетом </w:t>
            </w:r>
            <w:r w:rsidRPr="00267F94">
              <w:rPr>
                <w:color w:val="000000"/>
                <w:spacing w:val="1"/>
                <w:sz w:val="22"/>
                <w:szCs w:val="22"/>
              </w:rPr>
              <w:t xml:space="preserve">навигационного запаса под килем, расстояний от опасностей, размеров и маневренных характеристик судна, приливов </w:t>
            </w:r>
          </w:p>
          <w:p w:rsidR="0034495A" w:rsidRPr="00267F94" w:rsidRDefault="0034495A" w:rsidP="00267F94">
            <w:pPr>
              <w:shd w:val="clear" w:color="auto" w:fill="FFFFFF"/>
              <w:spacing w:line="235" w:lineRule="exact"/>
              <w:ind w:right="5"/>
              <w:rPr>
                <w:lang w:val="en-US"/>
              </w:rPr>
            </w:pPr>
            <w:r w:rsidRPr="00267F94">
              <w:rPr>
                <w:i/>
                <w:iCs/>
                <w:color w:val="000000"/>
                <w:spacing w:val="1"/>
                <w:sz w:val="22"/>
                <w:szCs w:val="22"/>
                <w:lang w:val="en-US"/>
              </w:rPr>
              <w:t>Updating of charts and making a preliminary plotting taking into consideration the under keel clearance, distances to dangers, dimensions and maneuvering ship's characteristics and tide levels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69" w:lineRule="exact"/>
              <w:ind w:right="72" w:hanging="14"/>
              <w:rPr>
                <w:color w:val="000000"/>
                <w:spacing w:val="-2"/>
              </w:rPr>
            </w:pPr>
            <w:r w:rsidRPr="00267F94">
              <w:rPr>
                <w:color w:val="000000"/>
                <w:spacing w:val="-2"/>
                <w:sz w:val="22"/>
                <w:szCs w:val="22"/>
              </w:rPr>
              <w:t xml:space="preserve">Умение </w:t>
            </w:r>
          </w:p>
          <w:p w:rsidR="0034495A" w:rsidRPr="00267F94" w:rsidRDefault="0034495A" w:rsidP="00267F94">
            <w:pPr>
              <w:shd w:val="clear" w:color="auto" w:fill="FFFFFF"/>
              <w:spacing w:line="269" w:lineRule="exact"/>
              <w:ind w:right="72" w:hanging="14"/>
            </w:pPr>
            <w:r w:rsidRPr="00267F94">
              <w:rPr>
                <w:i/>
                <w:iCs/>
                <w:color w:val="000000"/>
                <w:spacing w:val="2"/>
                <w:sz w:val="22"/>
                <w:szCs w:val="22"/>
                <w:lang w:val="en-US"/>
              </w:rPr>
              <w:t>Ability</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4E3D3D" w:rsidRDefault="0034495A" w:rsidP="00CA5E39">
            <w:r w:rsidRPr="004E3D3D">
              <w:rPr>
                <w:sz w:val="22"/>
                <w:szCs w:val="22"/>
              </w:rPr>
              <w:t>На каждый рейс судна с указанием пунктов отхода и прихода, №№ карт.</w:t>
            </w:r>
          </w:p>
        </w:tc>
      </w:tr>
      <w:tr w:rsidR="0034495A" w:rsidRPr="00AB57A5" w:rsidTr="0034495A">
        <w:trPr>
          <w:trHeight w:val="1086"/>
        </w:trPr>
        <w:tc>
          <w:tcPr>
            <w:tcW w:w="365"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267F94">
            <w:pPr>
              <w:shd w:val="clear" w:color="auto" w:fill="FFFFFF"/>
              <w:jc w:val="center"/>
              <w:rPr>
                <w:color w:val="000000"/>
                <w:spacing w:val="-2"/>
              </w:rPr>
            </w:pPr>
          </w:p>
        </w:tc>
        <w:tc>
          <w:tcPr>
            <w:tcW w:w="209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20E4D" w:rsidRDefault="0034495A" w:rsidP="00AB57A5">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34495A" w:rsidRDefault="0034495A" w:rsidP="00AB57A5">
            <w:pPr>
              <w:shd w:val="clear" w:color="auto" w:fill="FFFFFF"/>
              <w:spacing w:line="235" w:lineRule="exact"/>
              <w:ind w:right="5"/>
              <w:rPr>
                <w:b/>
                <w:i/>
                <w:iCs/>
                <w:color w:val="000000"/>
                <w:spacing w:val="1"/>
              </w:rPr>
            </w:pPr>
            <w:r w:rsidRPr="00220E4D">
              <w:rPr>
                <w:b/>
                <w:i/>
                <w:iCs/>
                <w:color w:val="000000"/>
                <w:spacing w:val="1"/>
                <w:sz w:val="22"/>
                <w:szCs w:val="22"/>
                <w:lang w:val="en-US"/>
              </w:rPr>
              <w:t>Advice on areas for improvement</w:t>
            </w:r>
          </w:p>
          <w:p w:rsidR="0034495A" w:rsidRPr="0028535B" w:rsidRDefault="0034495A" w:rsidP="00AB57A5">
            <w:pPr>
              <w:shd w:val="clear" w:color="auto" w:fill="FFFFFF"/>
              <w:spacing w:line="235" w:lineRule="exact"/>
              <w:ind w:right="5"/>
              <w:rPr>
                <w:color w:val="000000"/>
              </w:rPr>
            </w:pPr>
          </w:p>
        </w:tc>
        <w:tc>
          <w:tcPr>
            <w:tcW w:w="254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AB57A5" w:rsidRDefault="0034495A" w:rsidP="0055213F">
            <w:pPr>
              <w:shd w:val="clear" w:color="auto" w:fill="FFFFFF"/>
              <w:rPr>
                <w:lang w:val="en-US"/>
              </w:rPr>
            </w:pPr>
          </w:p>
        </w:tc>
      </w:tr>
      <w:tr w:rsidR="0034495A" w:rsidRPr="00884A49" w:rsidTr="00095766">
        <w:trPr>
          <w:trHeight w:hRule="exact" w:val="62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095766">
            <w:pPr>
              <w:shd w:val="clear" w:color="auto" w:fill="FFFFFF"/>
              <w:spacing w:before="60"/>
              <w:ind w:left="29"/>
              <w:rPr>
                <w:lang w:val="en-US"/>
              </w:rPr>
            </w:pPr>
            <w:r w:rsidRPr="00267F94">
              <w:rPr>
                <w:b/>
                <w:bCs/>
                <w:color w:val="000000"/>
                <w:spacing w:val="1"/>
                <w:sz w:val="22"/>
                <w:szCs w:val="22"/>
              </w:rPr>
              <w:t>11. ПЛАВАНИЕ С ИСПОЛЬЗОВАНИЕМ НАЗЕМНЫХ ОРИЕНТИРОВ. ОПРЕДЕЛЕНИЕ</w:t>
            </w:r>
            <w:r w:rsidRPr="00267F94">
              <w:rPr>
                <w:b/>
                <w:bCs/>
                <w:color w:val="000000"/>
                <w:spacing w:val="1"/>
                <w:sz w:val="22"/>
                <w:szCs w:val="22"/>
                <w:lang w:val="en-US"/>
              </w:rPr>
              <w:t xml:space="preserve"> </w:t>
            </w:r>
            <w:r w:rsidRPr="00267F94">
              <w:rPr>
                <w:b/>
                <w:bCs/>
                <w:color w:val="000000"/>
                <w:spacing w:val="1"/>
                <w:sz w:val="22"/>
                <w:szCs w:val="22"/>
              </w:rPr>
              <w:t>МЕСТА</w:t>
            </w:r>
          </w:p>
          <w:p w:rsidR="0034495A" w:rsidRPr="00267F94" w:rsidRDefault="0034495A" w:rsidP="0055213F">
            <w:pPr>
              <w:shd w:val="clear" w:color="auto" w:fill="FFFFFF"/>
              <w:ind w:left="29"/>
              <w:rPr>
                <w:lang w:val="en-US"/>
              </w:rPr>
            </w:pPr>
            <w:r w:rsidRPr="00267F94">
              <w:rPr>
                <w:i/>
                <w:iCs/>
                <w:color w:val="000000"/>
                <w:spacing w:val="1"/>
                <w:sz w:val="22"/>
                <w:szCs w:val="22"/>
                <w:lang w:val="en-US"/>
              </w:rPr>
              <w:t xml:space="preserve">      Terrestrial and Coastal Navigation-determining ship's position</w:t>
            </w:r>
          </w:p>
        </w:tc>
      </w:tr>
      <w:tr w:rsidR="0034495A" w:rsidRPr="00267F94" w:rsidTr="00CA5E39">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pacing w:val="-4"/>
                <w:sz w:val="22"/>
                <w:szCs w:val="22"/>
              </w:rPr>
              <w:t>4.11.1</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spacing w:line="245" w:lineRule="exact"/>
              <w:rPr>
                <w:color w:val="000000"/>
                <w:spacing w:val="1"/>
              </w:rPr>
            </w:pPr>
            <w:r w:rsidRPr="00267F94">
              <w:rPr>
                <w:color w:val="000000"/>
                <w:spacing w:val="1"/>
                <w:sz w:val="22"/>
                <w:szCs w:val="22"/>
              </w:rPr>
              <w:t xml:space="preserve">Выполнение исполнительной прокладки по счислению с учетом всех факторов (дрейф, течение, циркуляция) </w:t>
            </w:r>
          </w:p>
          <w:p w:rsidR="0034495A" w:rsidRPr="00267F94" w:rsidRDefault="0034495A" w:rsidP="00267F94">
            <w:pPr>
              <w:shd w:val="clear" w:color="auto" w:fill="FFFFFF"/>
              <w:spacing w:line="245" w:lineRule="exact"/>
              <w:rPr>
                <w:lang w:val="en-US"/>
              </w:rPr>
            </w:pPr>
            <w:r w:rsidRPr="00267F94">
              <w:rPr>
                <w:i/>
                <w:iCs/>
                <w:color w:val="000000"/>
                <w:sz w:val="22"/>
                <w:szCs w:val="22"/>
                <w:lang w:val="en-US"/>
              </w:rPr>
              <w:t xml:space="preserve">Making an executive plotting by dead reckoning taking into account all </w:t>
            </w:r>
            <w:r w:rsidRPr="00267F94">
              <w:rPr>
                <w:i/>
                <w:iCs/>
                <w:color w:val="000000"/>
                <w:spacing w:val="1"/>
                <w:sz w:val="22"/>
                <w:szCs w:val="22"/>
                <w:lang w:val="en-US"/>
              </w:rPr>
              <w:t>the factors (wind drift, current, turning motion)</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74" w:lineRule="exact"/>
              <w:ind w:hanging="14"/>
              <w:rPr>
                <w:color w:val="000000"/>
                <w:spacing w:val="-2"/>
              </w:rPr>
            </w:pPr>
            <w:r w:rsidRPr="00267F94">
              <w:rPr>
                <w:color w:val="000000"/>
                <w:spacing w:val="-2"/>
                <w:sz w:val="22"/>
                <w:szCs w:val="22"/>
              </w:rPr>
              <w:t xml:space="preserve">Умение </w:t>
            </w:r>
          </w:p>
          <w:p w:rsidR="0034495A" w:rsidRPr="00267F94" w:rsidRDefault="0034495A" w:rsidP="00267F94">
            <w:pPr>
              <w:shd w:val="clear" w:color="auto" w:fill="FFFFFF"/>
              <w:spacing w:line="274" w:lineRule="exact"/>
              <w:ind w:hanging="14"/>
            </w:pPr>
            <w:r w:rsidRPr="00267F94">
              <w:rPr>
                <w:i/>
                <w:iCs/>
                <w:color w:val="000000"/>
                <w:spacing w:val="3"/>
                <w:sz w:val="22"/>
                <w:szCs w:val="22"/>
                <w:lang w:val="en-US"/>
              </w:rPr>
              <w:t>Ability</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val="restart"/>
            <w:tcBorders>
              <w:top w:val="single" w:sz="6" w:space="0" w:color="auto"/>
              <w:left w:val="single" w:sz="6" w:space="0" w:color="auto"/>
              <w:right w:val="single" w:sz="6" w:space="0" w:color="auto"/>
            </w:tcBorders>
            <w:shd w:val="clear" w:color="auto" w:fill="FFFFFF"/>
            <w:vAlign w:val="center"/>
          </w:tcPr>
          <w:p w:rsidR="0034495A" w:rsidRPr="004E3D3D" w:rsidRDefault="0034495A" w:rsidP="0034495A">
            <w:r w:rsidRPr="004E3D3D">
              <w:rPr>
                <w:sz w:val="22"/>
                <w:szCs w:val="22"/>
              </w:rPr>
              <w:t>Получить разрешение на выполнение пунктов Указать время вахт, переход, виды выполненной работы.</w:t>
            </w:r>
          </w:p>
        </w:tc>
      </w:tr>
      <w:tr w:rsidR="0034495A" w:rsidRPr="00267F94" w:rsidTr="00CA5E39">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pacing w:val="-2"/>
                <w:sz w:val="22"/>
                <w:szCs w:val="22"/>
              </w:rPr>
              <w:t>4.11.2</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061C45">
            <w:pPr>
              <w:shd w:val="clear" w:color="auto" w:fill="FFFFFF"/>
              <w:spacing w:line="274" w:lineRule="exact"/>
              <w:ind w:firstLine="5"/>
              <w:rPr>
                <w:color w:val="000000"/>
              </w:rPr>
            </w:pPr>
            <w:r w:rsidRPr="00267F94">
              <w:rPr>
                <w:color w:val="000000"/>
                <w:sz w:val="22"/>
                <w:szCs w:val="22"/>
              </w:rPr>
              <w:t xml:space="preserve">Определение места по береговым ориентирам </w:t>
            </w:r>
          </w:p>
          <w:p w:rsidR="0034495A" w:rsidRPr="00267F94" w:rsidRDefault="0034495A" w:rsidP="00061C45">
            <w:pPr>
              <w:shd w:val="clear" w:color="auto" w:fill="FFFFFF"/>
              <w:spacing w:line="274" w:lineRule="exact"/>
              <w:ind w:firstLine="5"/>
            </w:pPr>
            <w:r w:rsidRPr="00267F94">
              <w:rPr>
                <w:i/>
                <w:iCs/>
                <w:color w:val="000000"/>
                <w:spacing w:val="2"/>
                <w:sz w:val="22"/>
                <w:szCs w:val="22"/>
                <w:lang w:val="en-US"/>
              </w:rPr>
              <w:t>Fixes</w:t>
            </w:r>
            <w:r w:rsidRPr="00267F94">
              <w:rPr>
                <w:i/>
                <w:iCs/>
                <w:color w:val="000000"/>
                <w:spacing w:val="2"/>
                <w:sz w:val="22"/>
                <w:szCs w:val="22"/>
              </w:rPr>
              <w:t xml:space="preserve"> </w:t>
            </w:r>
            <w:r w:rsidRPr="00267F94">
              <w:rPr>
                <w:i/>
                <w:iCs/>
                <w:color w:val="000000"/>
                <w:spacing w:val="2"/>
                <w:sz w:val="22"/>
                <w:szCs w:val="22"/>
                <w:lang w:val="en-US"/>
              </w:rPr>
              <w:t>by</w:t>
            </w:r>
            <w:r w:rsidRPr="00267F94">
              <w:rPr>
                <w:i/>
                <w:iCs/>
                <w:color w:val="000000"/>
                <w:spacing w:val="2"/>
                <w:sz w:val="22"/>
                <w:szCs w:val="22"/>
              </w:rPr>
              <w:t xml:space="preserve"> </w:t>
            </w:r>
            <w:r w:rsidRPr="00267F94">
              <w:rPr>
                <w:i/>
                <w:iCs/>
                <w:color w:val="000000"/>
                <w:spacing w:val="2"/>
                <w:sz w:val="22"/>
                <w:szCs w:val="22"/>
                <w:lang w:val="en-US"/>
              </w:rPr>
              <w:t>terrestrial</w:t>
            </w:r>
            <w:r w:rsidRPr="00267F94">
              <w:rPr>
                <w:i/>
                <w:iCs/>
                <w:color w:val="000000"/>
                <w:spacing w:val="2"/>
                <w:sz w:val="22"/>
                <w:szCs w:val="22"/>
              </w:rPr>
              <w:t xml:space="preserve"> </w:t>
            </w:r>
            <w:r w:rsidRPr="00267F94">
              <w:rPr>
                <w:i/>
                <w:iCs/>
                <w:color w:val="000000"/>
                <w:spacing w:val="2"/>
                <w:sz w:val="22"/>
                <w:szCs w:val="22"/>
                <w:lang w:val="en-US"/>
              </w:rPr>
              <w:t>objects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78" w:lineRule="exact"/>
              <w:ind w:hanging="10"/>
              <w:rPr>
                <w:color w:val="000000"/>
                <w:spacing w:val="-2"/>
              </w:rPr>
            </w:pPr>
            <w:r w:rsidRPr="00267F94">
              <w:rPr>
                <w:color w:val="000000"/>
                <w:spacing w:val="-2"/>
                <w:sz w:val="22"/>
                <w:szCs w:val="22"/>
              </w:rPr>
              <w:t xml:space="preserve">Умение </w:t>
            </w:r>
          </w:p>
          <w:p w:rsidR="0034495A" w:rsidRPr="00267F94" w:rsidRDefault="0034495A" w:rsidP="00267F94">
            <w:pPr>
              <w:shd w:val="clear" w:color="auto" w:fill="FFFFFF"/>
              <w:spacing w:line="278" w:lineRule="exact"/>
              <w:ind w:hanging="10"/>
            </w:pPr>
            <w:r w:rsidRPr="00267F94">
              <w:rPr>
                <w:i/>
                <w:iCs/>
                <w:color w:val="000000"/>
                <w:spacing w:val="3"/>
                <w:sz w:val="22"/>
                <w:szCs w:val="22"/>
                <w:lang w:val="en-US"/>
              </w:rPr>
              <w:t>Ability</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tcBorders>
              <w:left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CA5E39">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pacing w:val="-3"/>
                <w:sz w:val="22"/>
                <w:szCs w:val="22"/>
              </w:rPr>
              <w:t>4.11.3</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061C45">
            <w:pPr>
              <w:shd w:val="clear" w:color="auto" w:fill="FFFFFF"/>
              <w:spacing w:line="235" w:lineRule="exact"/>
              <w:ind w:firstLine="5"/>
              <w:rPr>
                <w:color w:val="000000"/>
              </w:rPr>
            </w:pPr>
            <w:r w:rsidRPr="00267F94">
              <w:rPr>
                <w:color w:val="000000"/>
                <w:sz w:val="22"/>
                <w:szCs w:val="22"/>
              </w:rPr>
              <w:t xml:space="preserve">Определение места по средствам навигационного ограждения </w:t>
            </w:r>
          </w:p>
          <w:p w:rsidR="0034495A" w:rsidRPr="00267F94" w:rsidRDefault="0034495A" w:rsidP="00061C45">
            <w:pPr>
              <w:shd w:val="clear" w:color="auto" w:fill="FFFFFF"/>
              <w:spacing w:line="235" w:lineRule="exact"/>
              <w:ind w:firstLine="5"/>
            </w:pPr>
            <w:r w:rsidRPr="00267F94">
              <w:rPr>
                <w:i/>
                <w:iCs/>
                <w:color w:val="000000"/>
                <w:spacing w:val="2"/>
                <w:sz w:val="22"/>
                <w:szCs w:val="22"/>
                <w:lang w:val="en-US"/>
              </w:rPr>
              <w:t>Fixes</w:t>
            </w:r>
            <w:r w:rsidRPr="00267F94">
              <w:rPr>
                <w:i/>
                <w:iCs/>
                <w:color w:val="000000"/>
                <w:spacing w:val="2"/>
                <w:sz w:val="22"/>
                <w:szCs w:val="22"/>
              </w:rPr>
              <w:t xml:space="preserve"> </w:t>
            </w:r>
            <w:r w:rsidRPr="00267F94">
              <w:rPr>
                <w:i/>
                <w:iCs/>
                <w:color w:val="000000"/>
                <w:spacing w:val="2"/>
                <w:sz w:val="22"/>
                <w:szCs w:val="22"/>
                <w:lang w:val="en-US"/>
              </w:rPr>
              <w:t>by</w:t>
            </w:r>
            <w:r w:rsidRPr="00267F94">
              <w:rPr>
                <w:i/>
                <w:iCs/>
                <w:color w:val="000000"/>
                <w:spacing w:val="2"/>
                <w:sz w:val="22"/>
                <w:szCs w:val="22"/>
              </w:rPr>
              <w:t xml:space="preserve"> </w:t>
            </w:r>
            <w:r w:rsidRPr="00267F94">
              <w:rPr>
                <w:i/>
                <w:iCs/>
                <w:color w:val="000000"/>
                <w:spacing w:val="2"/>
                <w:sz w:val="22"/>
                <w:szCs w:val="22"/>
                <w:lang w:val="en-US"/>
              </w:rPr>
              <w:t>navigational</w:t>
            </w:r>
            <w:r w:rsidRPr="00267F94">
              <w:rPr>
                <w:i/>
                <w:iCs/>
                <w:color w:val="000000"/>
                <w:spacing w:val="2"/>
                <w:sz w:val="22"/>
                <w:szCs w:val="22"/>
              </w:rPr>
              <w:t xml:space="preserve"> </w:t>
            </w:r>
            <w:r w:rsidRPr="00267F94">
              <w:rPr>
                <w:i/>
                <w:iCs/>
                <w:color w:val="000000"/>
                <w:spacing w:val="2"/>
                <w:sz w:val="22"/>
                <w:szCs w:val="22"/>
                <w:lang w:val="en-US"/>
              </w:rPr>
              <w:t>marks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69" w:lineRule="exact"/>
              <w:ind w:hanging="10"/>
              <w:rPr>
                <w:color w:val="000000"/>
                <w:spacing w:val="-2"/>
              </w:rPr>
            </w:pPr>
            <w:r w:rsidRPr="00267F94">
              <w:rPr>
                <w:color w:val="000000"/>
                <w:spacing w:val="-2"/>
                <w:sz w:val="22"/>
                <w:szCs w:val="22"/>
              </w:rPr>
              <w:t xml:space="preserve">Умение </w:t>
            </w:r>
          </w:p>
          <w:p w:rsidR="0034495A" w:rsidRPr="00267F94" w:rsidRDefault="0034495A" w:rsidP="00267F94">
            <w:pPr>
              <w:shd w:val="clear" w:color="auto" w:fill="FFFFFF"/>
              <w:spacing w:line="269" w:lineRule="exact"/>
              <w:ind w:hanging="10"/>
            </w:pPr>
            <w:r w:rsidRPr="00267F94">
              <w:rPr>
                <w:i/>
                <w:iCs/>
                <w:color w:val="000000"/>
                <w:spacing w:val="2"/>
                <w:sz w:val="22"/>
                <w:szCs w:val="22"/>
                <w:lang w:val="en-US"/>
              </w:rPr>
              <w:t>Ability</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tcBorders>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267F94" w:rsidTr="00CA5E39">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pacing w:val="-1"/>
                <w:sz w:val="22"/>
                <w:szCs w:val="22"/>
              </w:rPr>
              <w:t>4.11.4</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061C45">
            <w:pPr>
              <w:shd w:val="clear" w:color="auto" w:fill="FFFFFF"/>
              <w:spacing w:line="274" w:lineRule="exact"/>
              <w:ind w:firstLine="10"/>
              <w:rPr>
                <w:color w:val="000000"/>
              </w:rPr>
            </w:pPr>
            <w:r w:rsidRPr="00267F94">
              <w:rPr>
                <w:color w:val="000000"/>
                <w:sz w:val="22"/>
                <w:szCs w:val="22"/>
              </w:rPr>
              <w:t>Оценка точности визуальных обсерваций.</w:t>
            </w:r>
          </w:p>
          <w:p w:rsidR="0034495A" w:rsidRPr="000818ED" w:rsidRDefault="0034495A" w:rsidP="00061C45">
            <w:pPr>
              <w:shd w:val="clear" w:color="auto" w:fill="FFFFFF"/>
              <w:spacing w:line="274" w:lineRule="exact"/>
              <w:ind w:firstLine="10"/>
              <w:rPr>
                <w:lang w:val="en-US"/>
              </w:rPr>
            </w:pPr>
            <w:r w:rsidRPr="000818ED">
              <w:rPr>
                <w:color w:val="000000"/>
                <w:sz w:val="22"/>
                <w:szCs w:val="22"/>
                <w:lang w:val="en-US"/>
              </w:rPr>
              <w:t xml:space="preserve"> </w:t>
            </w:r>
            <w:r w:rsidRPr="00267F94">
              <w:rPr>
                <w:i/>
                <w:iCs/>
                <w:color w:val="000000"/>
                <w:spacing w:val="1"/>
                <w:sz w:val="22"/>
                <w:szCs w:val="22"/>
                <w:lang w:val="en-US"/>
              </w:rPr>
              <w:t>Accuracy estimation of visual fixes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74" w:lineRule="exact"/>
              <w:ind w:firstLine="34"/>
              <w:rPr>
                <w:color w:val="000000"/>
                <w:spacing w:val="-2"/>
              </w:rPr>
            </w:pPr>
            <w:r w:rsidRPr="00267F94">
              <w:rPr>
                <w:color w:val="000000"/>
                <w:spacing w:val="-2"/>
                <w:sz w:val="22"/>
                <w:szCs w:val="22"/>
              </w:rPr>
              <w:t xml:space="preserve">Умение </w:t>
            </w:r>
          </w:p>
          <w:p w:rsidR="0034495A" w:rsidRPr="00267F94" w:rsidRDefault="0034495A" w:rsidP="00267F94">
            <w:pPr>
              <w:shd w:val="clear" w:color="auto" w:fill="FFFFFF"/>
              <w:spacing w:line="274" w:lineRule="exact"/>
              <w:ind w:firstLine="34"/>
            </w:pPr>
            <w:r w:rsidRPr="00267F94">
              <w:rPr>
                <w:i/>
                <w:iCs/>
                <w:color w:val="000000"/>
                <w:spacing w:val="3"/>
                <w:sz w:val="22"/>
                <w:szCs w:val="22"/>
                <w:lang w:val="en-US"/>
              </w:rPr>
              <w:t>Ability</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4E3D3D" w:rsidRDefault="0034495A" w:rsidP="0034495A">
            <w:r w:rsidRPr="004E3D3D">
              <w:rPr>
                <w:sz w:val="22"/>
                <w:szCs w:val="22"/>
              </w:rPr>
              <w:t>Оценить точность двух обсерваций каждого вида выполненных по п.п. 4.11.2, 4.11.3.</w:t>
            </w:r>
          </w:p>
        </w:tc>
      </w:tr>
      <w:tr w:rsidR="0034495A" w:rsidRPr="00267F94" w:rsidTr="00CA5E39">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pacing w:val="1"/>
                <w:sz w:val="22"/>
                <w:szCs w:val="22"/>
              </w:rPr>
              <w:t>4.11.5</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tabs>
                <w:tab w:val="left" w:pos="6028"/>
              </w:tabs>
              <w:spacing w:line="230" w:lineRule="exact"/>
              <w:ind w:hanging="10"/>
              <w:rPr>
                <w:color w:val="000000"/>
                <w:spacing w:val="1"/>
              </w:rPr>
            </w:pPr>
            <w:r w:rsidRPr="00267F94">
              <w:rPr>
                <w:color w:val="000000"/>
                <w:spacing w:val="1"/>
                <w:sz w:val="22"/>
                <w:szCs w:val="22"/>
              </w:rPr>
              <w:t xml:space="preserve">Определение углов дрейфа, направления  течения, сноса от течения навигационными способами </w:t>
            </w:r>
          </w:p>
          <w:p w:rsidR="0034495A" w:rsidRPr="00267F94" w:rsidRDefault="0034495A" w:rsidP="00267F94">
            <w:pPr>
              <w:shd w:val="clear" w:color="auto" w:fill="FFFFFF"/>
              <w:tabs>
                <w:tab w:val="left" w:pos="6028"/>
              </w:tabs>
              <w:spacing w:line="230" w:lineRule="exact"/>
              <w:ind w:hanging="10"/>
              <w:rPr>
                <w:lang w:val="en-US"/>
              </w:rPr>
            </w:pPr>
            <w:r w:rsidRPr="00267F94">
              <w:rPr>
                <w:i/>
                <w:iCs/>
                <w:color w:val="000000"/>
                <w:sz w:val="22"/>
                <w:szCs w:val="22"/>
                <w:lang w:val="en-US"/>
              </w:rPr>
              <w:t>Determining of drift and current angles, and sets by navigational methods</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tabs>
                <w:tab w:val="left" w:pos="6028"/>
              </w:tabs>
              <w:spacing w:line="259" w:lineRule="exact"/>
              <w:ind w:hanging="14"/>
              <w:rPr>
                <w:color w:val="000000"/>
                <w:spacing w:val="-2"/>
              </w:rPr>
            </w:pPr>
            <w:r w:rsidRPr="00267F94">
              <w:rPr>
                <w:color w:val="000000"/>
                <w:spacing w:val="-2"/>
                <w:sz w:val="22"/>
                <w:szCs w:val="22"/>
              </w:rPr>
              <w:t xml:space="preserve">Умение </w:t>
            </w:r>
          </w:p>
          <w:p w:rsidR="0034495A" w:rsidRPr="00267F94" w:rsidRDefault="0034495A" w:rsidP="00267F94">
            <w:pPr>
              <w:shd w:val="clear" w:color="auto" w:fill="FFFFFF"/>
              <w:tabs>
                <w:tab w:val="left" w:pos="6028"/>
              </w:tabs>
              <w:spacing w:line="259" w:lineRule="exact"/>
              <w:ind w:hanging="14"/>
            </w:pPr>
            <w:r w:rsidRPr="00267F94">
              <w:rPr>
                <w:i/>
                <w:iCs/>
                <w:color w:val="000000"/>
                <w:spacing w:val="3"/>
                <w:sz w:val="22"/>
                <w:szCs w:val="22"/>
                <w:lang w:val="en-US"/>
              </w:rPr>
              <w:t>Ability</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val="restart"/>
            <w:tcBorders>
              <w:top w:val="single" w:sz="6" w:space="0" w:color="auto"/>
              <w:left w:val="single" w:sz="6" w:space="0" w:color="auto"/>
              <w:right w:val="single" w:sz="6" w:space="0" w:color="auto"/>
            </w:tcBorders>
            <w:shd w:val="clear" w:color="auto" w:fill="FFFFFF"/>
            <w:vAlign w:val="center"/>
          </w:tcPr>
          <w:p w:rsidR="0034495A" w:rsidRPr="004E3D3D" w:rsidRDefault="0034495A" w:rsidP="00CA5E39">
            <w:r w:rsidRPr="004E3D3D">
              <w:rPr>
                <w:sz w:val="22"/>
                <w:szCs w:val="22"/>
              </w:rPr>
              <w:t>Не менее 10 определений.</w:t>
            </w:r>
          </w:p>
        </w:tc>
      </w:tr>
      <w:tr w:rsidR="0034495A" w:rsidRPr="00267F94" w:rsidTr="00CA5E39">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pacing w:val="1"/>
                <w:sz w:val="22"/>
                <w:szCs w:val="22"/>
              </w:rPr>
              <w:t>4.11.6</w:t>
            </w: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tabs>
                <w:tab w:val="left" w:pos="6028"/>
              </w:tabs>
              <w:spacing w:line="230" w:lineRule="exact"/>
              <w:ind w:hanging="10"/>
              <w:rPr>
                <w:color w:val="000000"/>
                <w:spacing w:val="1"/>
              </w:rPr>
            </w:pPr>
            <w:r w:rsidRPr="00267F94">
              <w:rPr>
                <w:color w:val="000000"/>
                <w:spacing w:val="1"/>
                <w:sz w:val="22"/>
                <w:szCs w:val="22"/>
              </w:rPr>
              <w:t xml:space="preserve">Выбор элементов постоянных и приливно-отливных течений из атласов, карт, лоций и их учет при прокладке. </w:t>
            </w:r>
          </w:p>
          <w:p w:rsidR="0034495A" w:rsidRPr="00267F94" w:rsidRDefault="0034495A" w:rsidP="00267F94">
            <w:pPr>
              <w:shd w:val="clear" w:color="auto" w:fill="FFFFFF"/>
              <w:tabs>
                <w:tab w:val="left" w:pos="6028"/>
              </w:tabs>
              <w:spacing w:line="230" w:lineRule="exact"/>
              <w:ind w:hanging="10"/>
              <w:rPr>
                <w:lang w:val="en-US"/>
              </w:rPr>
            </w:pPr>
            <w:r w:rsidRPr="00267F94">
              <w:rPr>
                <w:i/>
                <w:iCs/>
                <w:color w:val="000000"/>
                <w:sz w:val="22"/>
                <w:szCs w:val="22"/>
                <w:lang w:val="en-US"/>
              </w:rPr>
              <w:t xml:space="preserve">Choosing the tidal streams and currents from atlases, charts and pilot </w:t>
            </w:r>
            <w:r w:rsidRPr="00267F94">
              <w:rPr>
                <w:i/>
                <w:iCs/>
                <w:color w:val="000000"/>
                <w:spacing w:val="1"/>
                <w:sz w:val="22"/>
                <w:szCs w:val="22"/>
                <w:lang w:val="en-US"/>
              </w:rPr>
              <w:t>books and allowance for them -while plotting</w:t>
            </w:r>
          </w:p>
        </w:tc>
        <w:tc>
          <w:tcPr>
            <w:tcW w:w="5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tabs>
                <w:tab w:val="left" w:pos="6028"/>
              </w:tabs>
              <w:spacing w:line="269" w:lineRule="exact"/>
              <w:ind w:hanging="10"/>
              <w:rPr>
                <w:color w:val="000000"/>
                <w:spacing w:val="-2"/>
              </w:rPr>
            </w:pPr>
            <w:r w:rsidRPr="00267F94">
              <w:rPr>
                <w:color w:val="000000"/>
                <w:spacing w:val="-2"/>
                <w:sz w:val="22"/>
                <w:szCs w:val="22"/>
              </w:rPr>
              <w:t xml:space="preserve">Умение </w:t>
            </w:r>
          </w:p>
          <w:p w:rsidR="0034495A" w:rsidRPr="00267F94" w:rsidRDefault="0034495A" w:rsidP="00267F94">
            <w:pPr>
              <w:shd w:val="clear" w:color="auto" w:fill="FFFFFF"/>
              <w:tabs>
                <w:tab w:val="left" w:pos="6028"/>
              </w:tabs>
              <w:spacing w:line="269" w:lineRule="exact"/>
              <w:ind w:hanging="10"/>
            </w:pPr>
            <w:r w:rsidRPr="00267F94">
              <w:rPr>
                <w:i/>
                <w:iCs/>
                <w:color w:val="000000"/>
                <w:spacing w:val="3"/>
                <w:sz w:val="22"/>
                <w:szCs w:val="22"/>
                <w:lang w:val="en-US"/>
              </w:rPr>
              <w:t>Ability</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vMerge/>
            <w:tcBorders>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r>
      <w:tr w:rsidR="0034495A" w:rsidRPr="00884A49" w:rsidTr="0034495A">
        <w:trPr>
          <w:trHeight w:val="1224"/>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rPr>
                <w:color w:val="000000"/>
                <w:spacing w:val="1"/>
              </w:rPr>
            </w:pPr>
          </w:p>
        </w:tc>
        <w:tc>
          <w:tcPr>
            <w:tcW w:w="212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20E4D" w:rsidRDefault="0034495A" w:rsidP="0028535B">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34495A" w:rsidRPr="0028535B" w:rsidRDefault="0034495A" w:rsidP="0028535B">
            <w:pPr>
              <w:shd w:val="clear" w:color="auto" w:fill="FFFFFF"/>
              <w:tabs>
                <w:tab w:val="left" w:pos="6028"/>
              </w:tabs>
              <w:spacing w:line="230" w:lineRule="exact"/>
              <w:ind w:hanging="10"/>
              <w:rPr>
                <w:color w:val="000000"/>
                <w:spacing w:val="1"/>
                <w:lang w:val="en-US"/>
              </w:rPr>
            </w:pPr>
            <w:r w:rsidRPr="00220E4D">
              <w:rPr>
                <w:b/>
                <w:i/>
                <w:iCs/>
                <w:color w:val="000000"/>
                <w:spacing w:val="1"/>
                <w:sz w:val="22"/>
                <w:szCs w:val="22"/>
                <w:lang w:val="en-US"/>
              </w:rPr>
              <w:t>Advice on areas for improvement</w:t>
            </w:r>
          </w:p>
        </w:tc>
        <w:tc>
          <w:tcPr>
            <w:tcW w:w="2540"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8535B" w:rsidRDefault="0034495A" w:rsidP="0055213F">
            <w:pPr>
              <w:shd w:val="clear" w:color="auto" w:fill="FFFFFF"/>
              <w:rPr>
                <w:lang w:val="en-US"/>
              </w:rPr>
            </w:pPr>
          </w:p>
        </w:tc>
      </w:tr>
      <w:tr w:rsidR="0034495A" w:rsidRPr="00884A49" w:rsidTr="00E74C2C">
        <w:trPr>
          <w:trHeight w:hRule="exact" w:val="624"/>
        </w:trPr>
        <w:tc>
          <w:tcPr>
            <w:tcW w:w="5000" w:type="pct"/>
            <w:gridSpan w:val="18"/>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E74C2C">
            <w:pPr>
              <w:shd w:val="clear" w:color="auto" w:fill="FFFFFF"/>
              <w:spacing w:before="60"/>
              <w:rPr>
                <w:lang w:val="en-US"/>
              </w:rPr>
            </w:pPr>
            <w:r w:rsidRPr="00267F94">
              <w:rPr>
                <w:b/>
                <w:bCs/>
                <w:color w:val="000000"/>
                <w:sz w:val="22"/>
                <w:szCs w:val="22"/>
                <w:lang w:val="en-US"/>
              </w:rPr>
              <w:t xml:space="preserve">12. </w:t>
            </w:r>
            <w:r w:rsidRPr="00267F94">
              <w:rPr>
                <w:b/>
                <w:bCs/>
                <w:color w:val="000000"/>
                <w:sz w:val="22"/>
                <w:szCs w:val="22"/>
              </w:rPr>
              <w:t>РАДИОНАВИГАЦИОННЫЕ</w:t>
            </w:r>
            <w:r w:rsidRPr="00267F94">
              <w:rPr>
                <w:b/>
                <w:bCs/>
                <w:color w:val="000000"/>
                <w:sz w:val="22"/>
                <w:szCs w:val="22"/>
                <w:lang w:val="en-US"/>
              </w:rPr>
              <w:t xml:space="preserve"> </w:t>
            </w:r>
            <w:r w:rsidRPr="00267F94">
              <w:rPr>
                <w:b/>
                <w:bCs/>
                <w:color w:val="000000"/>
                <w:sz w:val="22"/>
                <w:szCs w:val="22"/>
              </w:rPr>
              <w:t>СРЕДСТВА</w:t>
            </w:r>
          </w:p>
          <w:p w:rsidR="0034495A" w:rsidRPr="00267F94" w:rsidRDefault="0034495A" w:rsidP="0055213F">
            <w:pPr>
              <w:shd w:val="clear" w:color="auto" w:fill="FFFFFF"/>
              <w:rPr>
                <w:lang w:val="en-US"/>
              </w:rPr>
            </w:pPr>
            <w:r w:rsidRPr="00267F94">
              <w:rPr>
                <w:i/>
                <w:iCs/>
                <w:color w:val="000000"/>
                <w:sz w:val="22"/>
                <w:szCs w:val="22"/>
                <w:lang w:val="en-US"/>
              </w:rPr>
              <w:t xml:space="preserve">      Electronic systems of position fixing</w:t>
            </w:r>
          </w:p>
        </w:tc>
      </w:tr>
      <w:tr w:rsidR="0034495A" w:rsidRPr="00267F94" w:rsidTr="00F17B5C">
        <w:trPr>
          <w:trHeight w:val="20"/>
        </w:trPr>
        <w:tc>
          <w:tcPr>
            <w:tcW w:w="334"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8535B">
            <w:pPr>
              <w:shd w:val="clear" w:color="auto" w:fill="FFFFFF"/>
              <w:jc w:val="center"/>
            </w:pPr>
            <w:r w:rsidRPr="00267F94">
              <w:rPr>
                <w:color w:val="000000"/>
                <w:spacing w:val="-2"/>
                <w:sz w:val="22"/>
                <w:szCs w:val="22"/>
              </w:rPr>
              <w:t>4.12.1</w:t>
            </w:r>
          </w:p>
        </w:tc>
        <w:tc>
          <w:tcPr>
            <w:tcW w:w="211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67F94" w:rsidRDefault="0034495A" w:rsidP="00267F94">
            <w:pPr>
              <w:shd w:val="clear" w:color="auto" w:fill="FFFFFF"/>
              <w:spacing w:line="274" w:lineRule="exact"/>
              <w:ind w:hanging="5"/>
              <w:rPr>
                <w:color w:val="000000"/>
                <w:spacing w:val="1"/>
              </w:rPr>
            </w:pPr>
            <w:r w:rsidRPr="00267F94">
              <w:rPr>
                <w:color w:val="000000"/>
                <w:spacing w:val="1"/>
                <w:sz w:val="22"/>
                <w:szCs w:val="22"/>
              </w:rPr>
              <w:t xml:space="preserve">Эксплуатационные и технические характеристики навигационных приборов </w:t>
            </w:r>
          </w:p>
          <w:p w:rsidR="0034495A" w:rsidRPr="00267F94" w:rsidRDefault="0034495A" w:rsidP="00267F94">
            <w:pPr>
              <w:shd w:val="clear" w:color="auto" w:fill="FFFFFF"/>
              <w:spacing w:line="274" w:lineRule="exact"/>
              <w:ind w:hanging="5"/>
              <w:rPr>
                <w:lang w:val="en-US"/>
              </w:rPr>
            </w:pPr>
            <w:r w:rsidRPr="00267F94">
              <w:rPr>
                <w:i/>
                <w:iCs/>
                <w:color w:val="000000"/>
                <w:sz w:val="22"/>
                <w:szCs w:val="22"/>
                <w:lang w:val="en-US"/>
              </w:rPr>
              <w:t>Operational and technical characteristics of navigational aids</w:t>
            </w:r>
          </w:p>
        </w:tc>
        <w:tc>
          <w:tcPr>
            <w:tcW w:w="59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267F94">
            <w:pPr>
              <w:shd w:val="clear" w:color="auto" w:fill="FFFFFF"/>
              <w:spacing w:line="254" w:lineRule="exact"/>
              <w:ind w:firstLine="34"/>
              <w:rPr>
                <w:color w:val="000000"/>
                <w:spacing w:val="1"/>
              </w:rPr>
            </w:pPr>
            <w:r w:rsidRPr="00267F94">
              <w:rPr>
                <w:color w:val="000000"/>
                <w:spacing w:val="1"/>
                <w:sz w:val="22"/>
                <w:szCs w:val="22"/>
              </w:rPr>
              <w:t xml:space="preserve">Знание </w:t>
            </w:r>
          </w:p>
          <w:p w:rsidR="0034495A" w:rsidRPr="00267F94" w:rsidRDefault="0034495A" w:rsidP="00267F94">
            <w:pPr>
              <w:shd w:val="clear" w:color="auto" w:fill="FFFFFF"/>
              <w:spacing w:line="254" w:lineRule="exact"/>
              <w:ind w:firstLine="34"/>
            </w:pPr>
            <w:r w:rsidRPr="00267F94">
              <w:rPr>
                <w:i/>
                <w:iCs/>
                <w:color w:val="000000"/>
                <w:spacing w:val="3"/>
                <w:sz w:val="22"/>
                <w:szCs w:val="22"/>
                <w:lang w:val="en-US"/>
              </w:rPr>
              <w:t>Knowledge</w:t>
            </w:r>
          </w:p>
        </w:tc>
        <w:tc>
          <w:tcPr>
            <w:tcW w:w="341" w:type="pct"/>
            <w:gridSpan w:val="3"/>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373"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c>
          <w:tcPr>
            <w:tcW w:w="826" w:type="pct"/>
            <w:tcBorders>
              <w:top w:val="single" w:sz="6" w:space="0" w:color="auto"/>
              <w:left w:val="single" w:sz="6" w:space="0" w:color="auto"/>
              <w:bottom w:val="single" w:sz="6" w:space="0" w:color="auto"/>
              <w:right w:val="single" w:sz="6" w:space="0" w:color="auto"/>
            </w:tcBorders>
            <w:shd w:val="clear" w:color="auto" w:fill="FFFFFF"/>
          </w:tcPr>
          <w:p w:rsidR="0034495A" w:rsidRPr="00267F94" w:rsidRDefault="0034495A" w:rsidP="0055213F">
            <w:pPr>
              <w:shd w:val="clear" w:color="auto" w:fill="FFFFFF"/>
            </w:pPr>
          </w:p>
        </w:tc>
      </w:tr>
    </w:tbl>
    <w:p w:rsidR="00CA5E39" w:rsidRDefault="00CA5E39"/>
    <w:p w:rsidR="0059378A" w:rsidRDefault="0059378A"/>
    <w:tbl>
      <w:tblPr>
        <w:tblW w:w="4987" w:type="pct"/>
        <w:tblInd w:w="41" w:type="dxa"/>
        <w:tblCellMar>
          <w:left w:w="40" w:type="dxa"/>
          <w:right w:w="40" w:type="dxa"/>
        </w:tblCellMar>
        <w:tblLook w:val="0000"/>
      </w:tblPr>
      <w:tblGrid>
        <w:gridCol w:w="1044"/>
        <w:gridCol w:w="67"/>
        <w:gridCol w:w="6126"/>
        <w:gridCol w:w="2022"/>
        <w:gridCol w:w="1038"/>
        <w:gridCol w:w="61"/>
        <w:gridCol w:w="1065"/>
        <w:gridCol w:w="70"/>
        <w:gridCol w:w="1193"/>
        <w:gridCol w:w="82"/>
        <w:gridCol w:w="2410"/>
      </w:tblGrid>
      <w:tr w:rsidR="008C6C13" w:rsidRPr="00267F94" w:rsidTr="008C6C13">
        <w:trPr>
          <w:trHeight w:val="2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267F94" w:rsidRDefault="008C6C13" w:rsidP="0028535B">
            <w:pPr>
              <w:shd w:val="clear" w:color="auto" w:fill="FFFFFF"/>
              <w:jc w:val="center"/>
            </w:pPr>
            <w:r w:rsidRPr="00267F94">
              <w:rPr>
                <w:color w:val="000000"/>
                <w:spacing w:val="2"/>
                <w:sz w:val="22"/>
                <w:szCs w:val="22"/>
              </w:rPr>
              <w:t>4.12.2</w:t>
            </w:r>
          </w:p>
        </w:tc>
        <w:tc>
          <w:tcPr>
            <w:tcW w:w="2018"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267F94" w:rsidRDefault="008C6C13" w:rsidP="00267F94">
            <w:pPr>
              <w:shd w:val="clear" w:color="auto" w:fill="FFFFFF"/>
              <w:spacing w:line="230" w:lineRule="exact"/>
              <w:ind w:hanging="10"/>
              <w:rPr>
                <w:color w:val="000000"/>
                <w:spacing w:val="1"/>
              </w:rPr>
            </w:pPr>
            <w:r w:rsidRPr="00267F94">
              <w:rPr>
                <w:color w:val="000000"/>
                <w:spacing w:val="1"/>
                <w:sz w:val="22"/>
                <w:szCs w:val="22"/>
              </w:rPr>
              <w:t xml:space="preserve">Приемоиндикатор РНС "Декка". Включение, настройка, определение места, выключение </w:t>
            </w:r>
          </w:p>
          <w:p w:rsidR="008C6C13" w:rsidRPr="00267F94" w:rsidRDefault="008C6C13" w:rsidP="00267F94">
            <w:pPr>
              <w:shd w:val="clear" w:color="auto" w:fill="FFFFFF"/>
              <w:spacing w:line="230" w:lineRule="exact"/>
              <w:ind w:hanging="10"/>
              <w:rPr>
                <w:lang w:val="en-US"/>
              </w:rPr>
            </w:pPr>
            <w:r w:rsidRPr="00267F94">
              <w:rPr>
                <w:i/>
                <w:iCs/>
                <w:color w:val="000000"/>
                <w:sz w:val="22"/>
                <w:szCs w:val="22"/>
                <w:lang w:val="en-US"/>
              </w:rPr>
              <w:t>Decca receiver. Switching on, set up procedure, fixes, switching</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267F94">
            <w:pPr>
              <w:shd w:val="clear" w:color="auto" w:fill="FFFFFF"/>
              <w:spacing w:line="264" w:lineRule="exact"/>
              <w:rPr>
                <w:color w:val="000000"/>
                <w:spacing w:val="-1"/>
              </w:rPr>
            </w:pPr>
            <w:r w:rsidRPr="00267F94">
              <w:rPr>
                <w:color w:val="000000"/>
                <w:spacing w:val="-1"/>
                <w:sz w:val="22"/>
                <w:szCs w:val="22"/>
              </w:rPr>
              <w:t xml:space="preserve">Умение </w:t>
            </w:r>
          </w:p>
          <w:p w:rsidR="008C6C13" w:rsidRPr="00267F94" w:rsidRDefault="008C6C13" w:rsidP="00267F94">
            <w:pPr>
              <w:shd w:val="clear" w:color="auto" w:fill="FFFFFF"/>
              <w:spacing w:line="264" w:lineRule="exact"/>
            </w:pPr>
            <w:r w:rsidRPr="00267F94">
              <w:rPr>
                <w:i/>
                <w:iCs/>
                <w:color w:val="000000"/>
                <w:spacing w:val="3"/>
                <w:sz w:val="22"/>
                <w:szCs w:val="22"/>
                <w:lang w:val="en-US"/>
              </w:rPr>
              <w:t>Ability</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416"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821" w:type="pct"/>
            <w:gridSpan w:val="2"/>
            <w:vMerge w:val="restart"/>
            <w:tcBorders>
              <w:top w:val="single" w:sz="6" w:space="0" w:color="auto"/>
              <w:left w:val="single" w:sz="6" w:space="0" w:color="auto"/>
              <w:right w:val="single" w:sz="6" w:space="0" w:color="auto"/>
            </w:tcBorders>
            <w:shd w:val="clear" w:color="auto" w:fill="FFFFFF"/>
          </w:tcPr>
          <w:p w:rsidR="008C6C13" w:rsidRPr="00267F94" w:rsidRDefault="008C6C13" w:rsidP="008C6C13">
            <w:pPr>
              <w:shd w:val="clear" w:color="auto" w:fill="FFFFFF"/>
            </w:pPr>
            <w:r>
              <w:t>Продемонстрировать судовому специалисту свои умения и получить оценку  по каждому пункту</w:t>
            </w:r>
          </w:p>
        </w:tc>
      </w:tr>
      <w:tr w:rsidR="008C6C13" w:rsidRPr="00267F94" w:rsidTr="008C6C13">
        <w:trPr>
          <w:trHeight w:val="2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267F94" w:rsidRDefault="008C6C13" w:rsidP="0028535B">
            <w:pPr>
              <w:shd w:val="clear" w:color="auto" w:fill="FFFFFF"/>
              <w:jc w:val="center"/>
            </w:pPr>
            <w:r w:rsidRPr="00267F94">
              <w:rPr>
                <w:color w:val="000000"/>
                <w:spacing w:val="-1"/>
                <w:sz w:val="22"/>
                <w:szCs w:val="22"/>
              </w:rPr>
              <w:t>4.12.3</w:t>
            </w:r>
          </w:p>
        </w:tc>
        <w:tc>
          <w:tcPr>
            <w:tcW w:w="2018"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267F94" w:rsidRDefault="008C6C13" w:rsidP="00267F94">
            <w:pPr>
              <w:shd w:val="clear" w:color="auto" w:fill="FFFFFF"/>
              <w:spacing w:line="230" w:lineRule="exact"/>
              <w:ind w:hanging="10"/>
            </w:pPr>
            <w:r w:rsidRPr="00267F94">
              <w:rPr>
                <w:color w:val="000000"/>
                <w:spacing w:val="-1"/>
                <w:sz w:val="22"/>
                <w:szCs w:val="22"/>
              </w:rPr>
              <w:t xml:space="preserve">Приемоиндикатор РНС "Лоран - С". Включение, настройка, </w:t>
            </w:r>
            <w:r w:rsidRPr="00267F94">
              <w:rPr>
                <w:color w:val="000000"/>
                <w:spacing w:val="1"/>
                <w:sz w:val="22"/>
                <w:szCs w:val="22"/>
              </w:rPr>
              <w:t>определение места, выключение.</w:t>
            </w:r>
          </w:p>
          <w:p w:rsidR="008C6C13" w:rsidRPr="00267F94" w:rsidRDefault="008C6C13" w:rsidP="00267F94">
            <w:pPr>
              <w:shd w:val="clear" w:color="auto" w:fill="FFFFFF"/>
              <w:rPr>
                <w:lang w:val="en-US"/>
              </w:rPr>
            </w:pPr>
            <w:r w:rsidRPr="00267F94">
              <w:rPr>
                <w:i/>
                <w:iCs/>
                <w:color w:val="000000"/>
                <w:spacing w:val="1"/>
                <w:sz w:val="22"/>
                <w:szCs w:val="22"/>
                <w:lang w:val="en-US"/>
              </w:rPr>
              <w:t>Loran-C receiver. Switching on, set up procedure, fixes,</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267F94">
            <w:pPr>
              <w:shd w:val="clear" w:color="auto" w:fill="FFFFFF"/>
              <w:spacing w:line="269" w:lineRule="exact"/>
              <w:ind w:hanging="5"/>
              <w:rPr>
                <w:color w:val="000000"/>
                <w:spacing w:val="-2"/>
              </w:rPr>
            </w:pPr>
            <w:r w:rsidRPr="00267F94">
              <w:rPr>
                <w:color w:val="000000"/>
                <w:spacing w:val="-2"/>
                <w:sz w:val="22"/>
                <w:szCs w:val="22"/>
              </w:rPr>
              <w:t xml:space="preserve">Умение </w:t>
            </w:r>
          </w:p>
          <w:p w:rsidR="008C6C13" w:rsidRPr="00267F94" w:rsidRDefault="008C6C13" w:rsidP="00267F94">
            <w:pPr>
              <w:shd w:val="clear" w:color="auto" w:fill="FFFFFF"/>
              <w:spacing w:line="269" w:lineRule="exact"/>
              <w:ind w:hanging="5"/>
            </w:pPr>
            <w:r w:rsidRPr="00267F94">
              <w:rPr>
                <w:i/>
                <w:iCs/>
                <w:color w:val="000000"/>
                <w:spacing w:val="3"/>
                <w:sz w:val="22"/>
                <w:szCs w:val="22"/>
                <w:lang w:val="en-US"/>
              </w:rPr>
              <w:t>Ability</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416"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821" w:type="pct"/>
            <w:gridSpan w:val="2"/>
            <w:vMerge/>
            <w:tcBorders>
              <w:left w:val="single" w:sz="6" w:space="0" w:color="auto"/>
              <w:right w:val="single" w:sz="6" w:space="0" w:color="auto"/>
            </w:tcBorders>
            <w:shd w:val="clear" w:color="auto" w:fill="FFFFFF"/>
          </w:tcPr>
          <w:p w:rsidR="008C6C13" w:rsidRPr="00267F94" w:rsidRDefault="008C6C13" w:rsidP="0055213F">
            <w:pPr>
              <w:shd w:val="clear" w:color="auto" w:fill="FFFFFF"/>
            </w:pPr>
          </w:p>
        </w:tc>
      </w:tr>
      <w:tr w:rsidR="008C6C13" w:rsidRPr="00267F94" w:rsidTr="008C6C13">
        <w:trPr>
          <w:trHeight w:val="2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267F94" w:rsidRDefault="008C6C13" w:rsidP="0028535B">
            <w:pPr>
              <w:shd w:val="clear" w:color="auto" w:fill="FFFFFF"/>
              <w:jc w:val="center"/>
            </w:pPr>
            <w:r w:rsidRPr="00267F94">
              <w:rPr>
                <w:color w:val="000000"/>
                <w:spacing w:val="2"/>
                <w:sz w:val="22"/>
                <w:szCs w:val="22"/>
              </w:rPr>
              <w:t>4.12.4</w:t>
            </w:r>
          </w:p>
        </w:tc>
        <w:tc>
          <w:tcPr>
            <w:tcW w:w="2018"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267F94" w:rsidRDefault="008C6C13" w:rsidP="00267F94">
            <w:pPr>
              <w:shd w:val="clear" w:color="auto" w:fill="FFFFFF"/>
              <w:spacing w:line="230" w:lineRule="exact"/>
              <w:ind w:hanging="5"/>
            </w:pPr>
            <w:r w:rsidRPr="00267F94">
              <w:rPr>
                <w:color w:val="000000"/>
                <w:spacing w:val="-1"/>
                <w:sz w:val="22"/>
                <w:szCs w:val="22"/>
              </w:rPr>
              <w:t xml:space="preserve">Приемоиндикатор РНС "Чайка". Включение, настройка, </w:t>
            </w:r>
            <w:r w:rsidRPr="00267F94">
              <w:rPr>
                <w:color w:val="000000"/>
                <w:spacing w:val="1"/>
                <w:sz w:val="22"/>
                <w:szCs w:val="22"/>
              </w:rPr>
              <w:t>определение места, выключение.</w:t>
            </w:r>
          </w:p>
          <w:p w:rsidR="008C6C13" w:rsidRPr="00267F94" w:rsidRDefault="008C6C13" w:rsidP="00267F94">
            <w:pPr>
              <w:shd w:val="clear" w:color="auto" w:fill="FFFFFF"/>
              <w:spacing w:line="259" w:lineRule="exact"/>
              <w:ind w:hanging="5"/>
              <w:rPr>
                <w:lang w:val="en-US"/>
              </w:rPr>
            </w:pPr>
            <w:r w:rsidRPr="00267F94">
              <w:rPr>
                <w:i/>
                <w:iCs/>
                <w:color w:val="000000"/>
                <w:sz w:val="22"/>
                <w:szCs w:val="22"/>
                <w:lang w:val="en-US"/>
              </w:rPr>
              <w:t xml:space="preserve">Chaika receiver. Switching on, set up procedure, fixes, switching </w:t>
            </w:r>
            <w:r w:rsidRPr="00267F94">
              <w:rPr>
                <w:i/>
                <w:iCs/>
                <w:color w:val="000000"/>
                <w:spacing w:val="14"/>
                <w:sz w:val="22"/>
                <w:szCs w:val="22"/>
                <w:lang w:val="en-US"/>
              </w:rPr>
              <w:t>off</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267F94">
            <w:pPr>
              <w:shd w:val="clear" w:color="auto" w:fill="FFFFFF"/>
              <w:spacing w:line="274" w:lineRule="exact"/>
              <w:ind w:hanging="5"/>
              <w:rPr>
                <w:color w:val="000000"/>
                <w:spacing w:val="-1"/>
              </w:rPr>
            </w:pPr>
            <w:r w:rsidRPr="00267F94">
              <w:rPr>
                <w:color w:val="000000"/>
                <w:spacing w:val="-1"/>
                <w:sz w:val="22"/>
                <w:szCs w:val="22"/>
              </w:rPr>
              <w:t xml:space="preserve">Умение </w:t>
            </w:r>
          </w:p>
          <w:p w:rsidR="008C6C13" w:rsidRPr="00267F94" w:rsidRDefault="008C6C13" w:rsidP="00267F94">
            <w:pPr>
              <w:shd w:val="clear" w:color="auto" w:fill="FFFFFF"/>
              <w:spacing w:line="274" w:lineRule="exact"/>
              <w:ind w:hanging="5"/>
            </w:pPr>
            <w:r w:rsidRPr="00267F94">
              <w:rPr>
                <w:i/>
                <w:iCs/>
                <w:color w:val="000000"/>
                <w:spacing w:val="3"/>
                <w:sz w:val="22"/>
                <w:szCs w:val="22"/>
                <w:lang w:val="en-US"/>
              </w:rPr>
              <w:t>Ability</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416"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821" w:type="pct"/>
            <w:gridSpan w:val="2"/>
            <w:vMerge/>
            <w:tcBorders>
              <w:left w:val="single" w:sz="6" w:space="0" w:color="auto"/>
              <w:right w:val="single" w:sz="6" w:space="0" w:color="auto"/>
            </w:tcBorders>
            <w:shd w:val="clear" w:color="auto" w:fill="FFFFFF"/>
          </w:tcPr>
          <w:p w:rsidR="008C6C13" w:rsidRPr="00267F94" w:rsidRDefault="008C6C13" w:rsidP="0055213F">
            <w:pPr>
              <w:shd w:val="clear" w:color="auto" w:fill="FFFFFF"/>
            </w:pPr>
          </w:p>
        </w:tc>
      </w:tr>
      <w:tr w:rsidR="008C6C13" w:rsidRPr="00267F94" w:rsidTr="008C6C13">
        <w:trPr>
          <w:trHeight w:val="2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267F94" w:rsidRDefault="008C6C13" w:rsidP="0028535B">
            <w:pPr>
              <w:shd w:val="clear" w:color="auto" w:fill="FFFFFF"/>
              <w:jc w:val="center"/>
            </w:pPr>
            <w:r w:rsidRPr="00267F94">
              <w:rPr>
                <w:color w:val="000000"/>
                <w:spacing w:val="1"/>
                <w:sz w:val="22"/>
                <w:szCs w:val="22"/>
              </w:rPr>
              <w:t>4.12.5</w:t>
            </w:r>
          </w:p>
        </w:tc>
        <w:tc>
          <w:tcPr>
            <w:tcW w:w="2018"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5213F" w:rsidRDefault="008C6C13" w:rsidP="00267F94">
            <w:pPr>
              <w:shd w:val="clear" w:color="auto" w:fill="FFFFFF"/>
              <w:spacing w:line="254" w:lineRule="exact"/>
              <w:ind w:hanging="5"/>
              <w:rPr>
                <w:color w:val="000000"/>
                <w:spacing w:val="1"/>
              </w:rPr>
            </w:pPr>
            <w:r w:rsidRPr="0055213F">
              <w:rPr>
                <w:color w:val="000000"/>
                <w:spacing w:val="1"/>
                <w:sz w:val="22"/>
                <w:szCs w:val="22"/>
              </w:rPr>
              <w:t xml:space="preserve">Приемоиндикатор РНС "Омега". Включение, настройка, определение места, выключение. </w:t>
            </w:r>
          </w:p>
          <w:p w:rsidR="008C6C13" w:rsidRPr="00267F94" w:rsidRDefault="008C6C13" w:rsidP="00267F94">
            <w:pPr>
              <w:shd w:val="clear" w:color="auto" w:fill="FFFFFF"/>
              <w:spacing w:line="254" w:lineRule="exact"/>
              <w:ind w:hanging="5"/>
              <w:rPr>
                <w:lang w:val="en-US"/>
              </w:rPr>
            </w:pPr>
            <w:r w:rsidRPr="00267F94">
              <w:rPr>
                <w:i/>
                <w:iCs/>
                <w:color w:val="000000"/>
                <w:spacing w:val="-7"/>
                <w:sz w:val="22"/>
                <w:szCs w:val="22"/>
                <w:lang w:val="en-US"/>
              </w:rPr>
              <w:t>Omega receiver. Switching on, set up procedure, fixes, switching off</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267F94">
            <w:pPr>
              <w:shd w:val="clear" w:color="auto" w:fill="FFFFFF"/>
              <w:spacing w:line="264" w:lineRule="exact"/>
              <w:ind w:hanging="5"/>
              <w:rPr>
                <w:color w:val="000000"/>
                <w:spacing w:val="-2"/>
              </w:rPr>
            </w:pPr>
            <w:r w:rsidRPr="00267F94">
              <w:rPr>
                <w:color w:val="000000"/>
                <w:spacing w:val="-2"/>
                <w:sz w:val="22"/>
                <w:szCs w:val="22"/>
              </w:rPr>
              <w:t xml:space="preserve">Умение </w:t>
            </w:r>
          </w:p>
          <w:p w:rsidR="008C6C13" w:rsidRPr="00267F94" w:rsidRDefault="008C6C13" w:rsidP="00267F94">
            <w:pPr>
              <w:shd w:val="clear" w:color="auto" w:fill="FFFFFF"/>
              <w:spacing w:line="264" w:lineRule="exact"/>
              <w:ind w:hanging="5"/>
            </w:pPr>
            <w:r w:rsidRPr="00267F94">
              <w:rPr>
                <w:i/>
                <w:iCs/>
                <w:color w:val="000000"/>
                <w:spacing w:val="3"/>
                <w:sz w:val="22"/>
                <w:szCs w:val="22"/>
                <w:lang w:val="en-US"/>
              </w:rPr>
              <w:t>Ability</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416"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c>
          <w:tcPr>
            <w:tcW w:w="821" w:type="pct"/>
            <w:gridSpan w:val="2"/>
            <w:vMerge/>
            <w:tcBorders>
              <w:left w:val="single" w:sz="6" w:space="0" w:color="auto"/>
              <w:bottom w:val="single" w:sz="6" w:space="0" w:color="auto"/>
              <w:right w:val="single" w:sz="6" w:space="0" w:color="auto"/>
            </w:tcBorders>
            <w:shd w:val="clear" w:color="auto" w:fill="FFFFFF"/>
          </w:tcPr>
          <w:p w:rsidR="008C6C13" w:rsidRPr="00267F94" w:rsidRDefault="008C6C13" w:rsidP="0055213F">
            <w:pPr>
              <w:shd w:val="clear" w:color="auto" w:fill="FFFFFF"/>
            </w:pPr>
          </w:p>
        </w:tc>
      </w:tr>
      <w:tr w:rsidR="008C6C13" w:rsidRPr="0055213F" w:rsidTr="008C6C13">
        <w:trPr>
          <w:trHeight w:val="2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5213F" w:rsidRDefault="008C6C13" w:rsidP="0028535B">
            <w:pPr>
              <w:shd w:val="clear" w:color="auto" w:fill="FFFFFF"/>
              <w:jc w:val="center"/>
            </w:pPr>
            <w:r w:rsidRPr="0055213F">
              <w:rPr>
                <w:color w:val="000000"/>
                <w:spacing w:val="1"/>
                <w:sz w:val="22"/>
                <w:szCs w:val="22"/>
              </w:rPr>
              <w:t>4.11.</w:t>
            </w:r>
            <w:r>
              <w:rPr>
                <w:color w:val="000000"/>
                <w:spacing w:val="1"/>
                <w:sz w:val="22"/>
                <w:szCs w:val="22"/>
              </w:rPr>
              <w:t>6</w:t>
            </w:r>
          </w:p>
        </w:tc>
        <w:tc>
          <w:tcPr>
            <w:tcW w:w="2018"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5213F" w:rsidRDefault="008C6C13" w:rsidP="0055213F">
            <w:pPr>
              <w:shd w:val="clear" w:color="auto" w:fill="FFFFFF"/>
              <w:spacing w:line="230" w:lineRule="exact"/>
              <w:ind w:hanging="10"/>
              <w:rPr>
                <w:color w:val="000000"/>
                <w:spacing w:val="1"/>
              </w:rPr>
            </w:pPr>
            <w:r w:rsidRPr="0055213F">
              <w:rPr>
                <w:color w:val="000000"/>
                <w:spacing w:val="1"/>
                <w:sz w:val="22"/>
                <w:szCs w:val="22"/>
              </w:rPr>
              <w:t xml:space="preserve">Определение углов дрейфа, направления  течения, сноса от течения навигационными способами </w:t>
            </w:r>
          </w:p>
          <w:p w:rsidR="008C6C13" w:rsidRPr="0055213F" w:rsidRDefault="008C6C13" w:rsidP="0055213F">
            <w:pPr>
              <w:shd w:val="clear" w:color="auto" w:fill="FFFFFF"/>
              <w:spacing w:line="230" w:lineRule="exact"/>
              <w:ind w:hanging="10"/>
              <w:rPr>
                <w:lang w:val="en-US"/>
              </w:rPr>
            </w:pPr>
            <w:r w:rsidRPr="0055213F">
              <w:rPr>
                <w:i/>
                <w:iCs/>
                <w:color w:val="000000"/>
                <w:sz w:val="22"/>
                <w:szCs w:val="22"/>
                <w:lang w:val="en-US"/>
              </w:rPr>
              <w:t>Determining of drift and current angles, and sets by navigational methods</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55213F">
            <w:pPr>
              <w:shd w:val="clear" w:color="auto" w:fill="FFFFFF"/>
              <w:spacing w:line="259" w:lineRule="exact"/>
              <w:ind w:hanging="14"/>
              <w:rPr>
                <w:color w:val="000000"/>
                <w:spacing w:val="-2"/>
              </w:rPr>
            </w:pPr>
            <w:r w:rsidRPr="0055213F">
              <w:rPr>
                <w:color w:val="000000"/>
                <w:spacing w:val="-2"/>
                <w:sz w:val="22"/>
                <w:szCs w:val="22"/>
              </w:rPr>
              <w:t xml:space="preserve">Умение </w:t>
            </w:r>
          </w:p>
          <w:p w:rsidR="008C6C13" w:rsidRPr="0055213F" w:rsidRDefault="008C6C13" w:rsidP="0055213F">
            <w:pPr>
              <w:shd w:val="clear" w:color="auto" w:fill="FFFFFF"/>
              <w:spacing w:line="259" w:lineRule="exact"/>
              <w:ind w:hanging="14"/>
            </w:pPr>
            <w:r w:rsidRPr="0055213F">
              <w:rPr>
                <w:i/>
                <w:iCs/>
                <w:color w:val="000000"/>
                <w:spacing w:val="3"/>
                <w:sz w:val="22"/>
                <w:szCs w:val="22"/>
                <w:lang w:val="en-US"/>
              </w:rPr>
              <w:t>Ability</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416"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821" w:type="pct"/>
            <w:gridSpan w:val="2"/>
            <w:vMerge w:val="restart"/>
            <w:tcBorders>
              <w:top w:val="single" w:sz="6" w:space="0" w:color="auto"/>
              <w:left w:val="single" w:sz="6" w:space="0" w:color="auto"/>
              <w:right w:val="single" w:sz="6" w:space="0" w:color="auto"/>
            </w:tcBorders>
            <w:shd w:val="clear" w:color="auto" w:fill="FFFFFF"/>
            <w:vAlign w:val="center"/>
          </w:tcPr>
          <w:p w:rsidR="008C6C13" w:rsidRPr="004E3D3D" w:rsidRDefault="008C6C13" w:rsidP="008C6C13">
            <w:pPr>
              <w:jc w:val="center"/>
            </w:pPr>
            <w:r w:rsidRPr="004E3D3D">
              <w:rPr>
                <w:sz w:val="22"/>
                <w:szCs w:val="22"/>
              </w:rPr>
              <w:t xml:space="preserve">Определение созвездия спутников. Определение точности обсерваций по </w:t>
            </w:r>
            <w:r w:rsidRPr="004E3D3D">
              <w:rPr>
                <w:sz w:val="22"/>
                <w:szCs w:val="22"/>
                <w:lang w:val="en-US"/>
              </w:rPr>
              <w:t>HDOP</w:t>
            </w:r>
            <w:r w:rsidRPr="004E3D3D">
              <w:rPr>
                <w:sz w:val="22"/>
                <w:szCs w:val="22"/>
              </w:rPr>
              <w:t>; не менее 10 определений.</w:t>
            </w:r>
          </w:p>
        </w:tc>
      </w:tr>
      <w:tr w:rsidR="008C6C13" w:rsidRPr="0055213F" w:rsidTr="0059378A">
        <w:trPr>
          <w:trHeight w:val="2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25BA4" w:rsidRDefault="008C6C13" w:rsidP="0028535B">
            <w:pPr>
              <w:shd w:val="clear" w:color="auto" w:fill="FFFFFF"/>
              <w:jc w:val="center"/>
              <w:rPr>
                <w:color w:val="000000"/>
                <w:spacing w:val="1"/>
              </w:rPr>
            </w:pPr>
            <w:r w:rsidRPr="0055213F">
              <w:rPr>
                <w:color w:val="000000"/>
                <w:spacing w:val="1"/>
                <w:sz w:val="22"/>
                <w:szCs w:val="22"/>
              </w:rPr>
              <w:t>4.11.</w:t>
            </w:r>
            <w:r>
              <w:rPr>
                <w:color w:val="000000"/>
                <w:spacing w:val="1"/>
                <w:sz w:val="22"/>
                <w:szCs w:val="22"/>
              </w:rPr>
              <w:t>7</w:t>
            </w:r>
          </w:p>
        </w:tc>
        <w:tc>
          <w:tcPr>
            <w:tcW w:w="2018"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25BA4" w:rsidRDefault="008C6C13" w:rsidP="00525BA4">
            <w:pPr>
              <w:shd w:val="clear" w:color="auto" w:fill="FFFFFF"/>
              <w:spacing w:line="230" w:lineRule="exact"/>
              <w:ind w:hanging="10"/>
              <w:rPr>
                <w:color w:val="000000"/>
                <w:spacing w:val="1"/>
              </w:rPr>
            </w:pPr>
            <w:r w:rsidRPr="0055213F">
              <w:rPr>
                <w:color w:val="000000"/>
                <w:spacing w:val="1"/>
                <w:sz w:val="22"/>
                <w:szCs w:val="22"/>
              </w:rPr>
              <w:t xml:space="preserve">Выбор элементов постоянных и приливно-отливных течений из атласов, карт, лоций и их учет при прокладке. </w:t>
            </w:r>
          </w:p>
          <w:p w:rsidR="008C6C13" w:rsidRPr="00525BA4" w:rsidRDefault="008C6C13" w:rsidP="00525BA4">
            <w:pPr>
              <w:shd w:val="clear" w:color="auto" w:fill="FFFFFF"/>
              <w:spacing w:line="230" w:lineRule="exact"/>
              <w:ind w:hanging="10"/>
              <w:rPr>
                <w:color w:val="000000"/>
                <w:spacing w:val="1"/>
                <w:lang w:val="en-US"/>
              </w:rPr>
            </w:pPr>
            <w:r w:rsidRPr="00525BA4">
              <w:rPr>
                <w:color w:val="000000"/>
                <w:spacing w:val="1"/>
                <w:sz w:val="22"/>
                <w:szCs w:val="22"/>
                <w:lang w:val="en-US"/>
              </w:rPr>
              <w:t>Choosing the tidal streams and currents from atlases, charts and pilot books and allowance for them -while plotting</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25BA4" w:rsidRDefault="008C6C13" w:rsidP="00525BA4">
            <w:pPr>
              <w:shd w:val="clear" w:color="auto" w:fill="FFFFFF"/>
              <w:spacing w:line="259" w:lineRule="exact"/>
              <w:ind w:hanging="14"/>
              <w:rPr>
                <w:color w:val="000000"/>
                <w:spacing w:val="-2"/>
              </w:rPr>
            </w:pPr>
            <w:r w:rsidRPr="0055213F">
              <w:rPr>
                <w:color w:val="000000"/>
                <w:spacing w:val="-2"/>
                <w:sz w:val="22"/>
                <w:szCs w:val="22"/>
              </w:rPr>
              <w:t xml:space="preserve">Умение </w:t>
            </w:r>
          </w:p>
          <w:p w:rsidR="008C6C13" w:rsidRPr="00525BA4" w:rsidRDefault="008C6C13" w:rsidP="00525BA4">
            <w:pPr>
              <w:shd w:val="clear" w:color="auto" w:fill="FFFFFF"/>
              <w:spacing w:line="259" w:lineRule="exact"/>
              <w:ind w:hanging="14"/>
              <w:rPr>
                <w:color w:val="000000"/>
                <w:spacing w:val="-2"/>
              </w:rPr>
            </w:pPr>
            <w:r w:rsidRPr="00525BA4">
              <w:rPr>
                <w:color w:val="000000"/>
                <w:spacing w:val="-2"/>
                <w:sz w:val="22"/>
                <w:szCs w:val="22"/>
              </w:rPr>
              <w:t>Ability</w:t>
            </w:r>
          </w:p>
        </w:tc>
        <w:tc>
          <w:tcPr>
            <w:tcW w:w="342" w:type="pct"/>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25BA4">
            <w:pPr>
              <w:shd w:val="clear" w:color="auto" w:fill="FFFFFF"/>
            </w:pP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25BA4">
            <w:pPr>
              <w:shd w:val="clear" w:color="auto" w:fill="FFFFFF"/>
            </w:pPr>
          </w:p>
        </w:tc>
        <w:tc>
          <w:tcPr>
            <w:tcW w:w="416"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25BA4">
            <w:pPr>
              <w:shd w:val="clear" w:color="auto" w:fill="FFFFFF"/>
            </w:pPr>
          </w:p>
        </w:tc>
        <w:tc>
          <w:tcPr>
            <w:tcW w:w="821" w:type="pct"/>
            <w:gridSpan w:val="2"/>
            <w:vMerge/>
            <w:tcBorders>
              <w:left w:val="single" w:sz="6" w:space="0" w:color="auto"/>
              <w:bottom w:val="single" w:sz="6" w:space="0" w:color="auto"/>
              <w:right w:val="single" w:sz="6" w:space="0" w:color="auto"/>
            </w:tcBorders>
            <w:shd w:val="clear" w:color="auto" w:fill="FFFFFF"/>
          </w:tcPr>
          <w:p w:rsidR="008C6C13" w:rsidRPr="0055213F" w:rsidRDefault="008C6C13" w:rsidP="00525BA4">
            <w:pPr>
              <w:shd w:val="clear" w:color="auto" w:fill="FFFFFF"/>
            </w:pPr>
          </w:p>
        </w:tc>
      </w:tr>
      <w:tr w:rsidR="0034495A" w:rsidRPr="00884A49" w:rsidTr="00922F9C">
        <w:trPr>
          <w:trHeight w:val="2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55213F" w:rsidRDefault="0034495A" w:rsidP="0028535B">
            <w:pPr>
              <w:shd w:val="clear" w:color="auto" w:fill="FFFFFF"/>
              <w:jc w:val="center"/>
              <w:rPr>
                <w:color w:val="000000"/>
                <w:spacing w:val="1"/>
              </w:rPr>
            </w:pPr>
          </w:p>
        </w:tc>
        <w:tc>
          <w:tcPr>
            <w:tcW w:w="2018"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20E4D" w:rsidRDefault="0034495A" w:rsidP="0028535B">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34495A" w:rsidRPr="0028535B" w:rsidRDefault="0034495A" w:rsidP="0028535B">
            <w:pPr>
              <w:shd w:val="clear" w:color="auto" w:fill="FFFFFF"/>
              <w:spacing w:line="230" w:lineRule="exact"/>
              <w:ind w:hanging="10"/>
              <w:rPr>
                <w:color w:val="000000"/>
                <w:spacing w:val="1"/>
                <w:lang w:val="en-US"/>
              </w:rPr>
            </w:pPr>
            <w:r w:rsidRPr="00220E4D">
              <w:rPr>
                <w:b/>
                <w:i/>
                <w:iCs/>
                <w:color w:val="000000"/>
                <w:spacing w:val="1"/>
                <w:sz w:val="22"/>
                <w:szCs w:val="22"/>
                <w:lang w:val="en-US"/>
              </w:rPr>
              <w:t>Advice on areas for improvement</w:t>
            </w:r>
          </w:p>
        </w:tc>
        <w:tc>
          <w:tcPr>
            <w:tcW w:w="261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28535B" w:rsidRDefault="0034495A" w:rsidP="00525BA4">
            <w:pPr>
              <w:shd w:val="clear" w:color="auto" w:fill="FFFFFF"/>
              <w:rPr>
                <w:lang w:val="en-US"/>
              </w:rPr>
            </w:pPr>
          </w:p>
        </w:tc>
      </w:tr>
      <w:tr w:rsidR="00922F9C" w:rsidRPr="00884A49" w:rsidTr="00922F9C">
        <w:trPr>
          <w:trHeight w:hRule="exact" w:val="648"/>
        </w:trPr>
        <w:tc>
          <w:tcPr>
            <w:tcW w:w="5000"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303D6A" w:rsidRDefault="00922F9C" w:rsidP="00922F9C">
            <w:pPr>
              <w:shd w:val="clear" w:color="auto" w:fill="FFFFFF"/>
              <w:ind w:left="36"/>
              <w:rPr>
                <w:lang w:val="en-US"/>
              </w:rPr>
            </w:pPr>
            <w:r w:rsidRPr="00303D6A">
              <w:rPr>
                <w:b/>
                <w:bCs/>
                <w:color w:val="000000"/>
                <w:lang w:val="en-US"/>
              </w:rPr>
              <w:t xml:space="preserve">13. </w:t>
            </w:r>
            <w:r>
              <w:rPr>
                <w:b/>
                <w:bCs/>
                <w:color w:val="000000"/>
              </w:rPr>
              <w:t>ЭХОЛОТЫ</w:t>
            </w:r>
            <w:r w:rsidRPr="00303D6A">
              <w:rPr>
                <w:b/>
                <w:bCs/>
                <w:color w:val="000000"/>
                <w:lang w:val="en-US"/>
              </w:rPr>
              <w:t xml:space="preserve">, </w:t>
            </w:r>
            <w:r>
              <w:rPr>
                <w:b/>
                <w:bCs/>
                <w:color w:val="000000"/>
              </w:rPr>
              <w:t>ЛАГИ</w:t>
            </w:r>
          </w:p>
          <w:p w:rsidR="00922F9C" w:rsidRPr="00303D6A" w:rsidRDefault="00922F9C" w:rsidP="00922F9C">
            <w:pPr>
              <w:shd w:val="clear" w:color="auto" w:fill="FFFFFF"/>
              <w:ind w:left="36"/>
              <w:rPr>
                <w:lang w:val="en-US"/>
              </w:rPr>
            </w:pPr>
            <w:r w:rsidRPr="00922F9C">
              <w:rPr>
                <w:i/>
                <w:iCs/>
                <w:color w:val="000000"/>
                <w:spacing w:val="1"/>
                <w:lang w:val="en-US"/>
              </w:rPr>
              <w:t xml:space="preserve">      </w:t>
            </w:r>
            <w:r>
              <w:rPr>
                <w:i/>
                <w:iCs/>
                <w:color w:val="000000"/>
                <w:spacing w:val="1"/>
                <w:lang w:val="en-US"/>
              </w:rPr>
              <w:t>Echo sounders, logs</w:t>
            </w:r>
          </w:p>
        </w:tc>
      </w:tr>
      <w:tr w:rsidR="008C6C13" w:rsidTr="00FD2BE3">
        <w:trPr>
          <w:trHeight w:hRule="exact" w:val="1454"/>
        </w:trPr>
        <w:tc>
          <w:tcPr>
            <w:tcW w:w="344"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FD2BE3">
            <w:pPr>
              <w:shd w:val="clear" w:color="auto" w:fill="FFFFFF"/>
              <w:jc w:val="center"/>
            </w:pPr>
            <w:r>
              <w:rPr>
                <w:color w:val="000000"/>
                <w:spacing w:val="-2"/>
              </w:rPr>
              <w:t>4.13.1</w:t>
            </w:r>
          </w:p>
        </w:tc>
        <w:tc>
          <w:tcPr>
            <w:tcW w:w="2040"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spacing w:line="238" w:lineRule="exact"/>
              <w:ind w:right="43"/>
              <w:rPr>
                <w:color w:val="000000"/>
              </w:rPr>
            </w:pPr>
            <w:r>
              <w:rPr>
                <w:color w:val="000000"/>
                <w:spacing w:val="1"/>
              </w:rPr>
              <w:t xml:space="preserve">Эхолот, включение, основные проверки и регулировки, определение поправки, измерение глубин, расшифровка </w:t>
            </w:r>
            <w:r>
              <w:rPr>
                <w:color w:val="000000"/>
              </w:rPr>
              <w:t xml:space="preserve">эхограммы, выключение </w:t>
            </w:r>
          </w:p>
          <w:p w:rsidR="008C6C13" w:rsidRPr="00AE30DB" w:rsidRDefault="008C6C13" w:rsidP="00922F9C">
            <w:pPr>
              <w:shd w:val="clear" w:color="auto" w:fill="FFFFFF"/>
              <w:spacing w:line="238" w:lineRule="exact"/>
              <w:ind w:right="43"/>
              <w:rPr>
                <w:lang w:val="en-US"/>
              </w:rPr>
            </w:pPr>
            <w:r>
              <w:rPr>
                <w:i/>
                <w:iCs/>
                <w:color w:val="000000"/>
                <w:spacing w:val="1"/>
                <w:lang w:val="en-US"/>
              </w:rPr>
              <w:t>Echo</w:t>
            </w:r>
            <w:r w:rsidRPr="00AE30DB">
              <w:rPr>
                <w:i/>
                <w:iCs/>
                <w:color w:val="000000"/>
                <w:spacing w:val="1"/>
                <w:lang w:val="en-US"/>
              </w:rPr>
              <w:t xml:space="preserve"> </w:t>
            </w:r>
            <w:r>
              <w:rPr>
                <w:i/>
                <w:iCs/>
                <w:color w:val="000000"/>
                <w:spacing w:val="1"/>
                <w:lang w:val="en-US"/>
              </w:rPr>
              <w:t>sounder</w:t>
            </w:r>
            <w:r w:rsidRPr="00AE30DB">
              <w:rPr>
                <w:i/>
                <w:iCs/>
                <w:color w:val="000000"/>
                <w:spacing w:val="1"/>
                <w:lang w:val="en-US"/>
              </w:rPr>
              <w:t xml:space="preserve"> </w:t>
            </w:r>
            <w:r>
              <w:rPr>
                <w:i/>
                <w:iCs/>
                <w:color w:val="000000"/>
                <w:spacing w:val="1"/>
                <w:lang w:val="en-US"/>
              </w:rPr>
              <w:t>Switching</w:t>
            </w:r>
            <w:r w:rsidRPr="00AE30DB">
              <w:rPr>
                <w:i/>
                <w:iCs/>
                <w:color w:val="000000"/>
                <w:spacing w:val="1"/>
                <w:lang w:val="en-US"/>
              </w:rPr>
              <w:t xml:space="preserve"> </w:t>
            </w:r>
            <w:r>
              <w:rPr>
                <w:i/>
                <w:iCs/>
                <w:color w:val="000000"/>
                <w:spacing w:val="1"/>
                <w:lang w:val="en-US"/>
              </w:rPr>
              <w:t>on</w:t>
            </w:r>
            <w:r w:rsidRPr="00AE30DB">
              <w:rPr>
                <w:i/>
                <w:iCs/>
                <w:color w:val="000000"/>
                <w:spacing w:val="1"/>
                <w:lang w:val="en-US"/>
              </w:rPr>
              <w:t xml:space="preserve">, </w:t>
            </w:r>
            <w:r>
              <w:rPr>
                <w:i/>
                <w:iCs/>
                <w:color w:val="000000"/>
                <w:spacing w:val="1"/>
                <w:lang w:val="en-US"/>
              </w:rPr>
              <w:t>basic</w:t>
            </w:r>
            <w:r w:rsidRPr="00AE30DB">
              <w:rPr>
                <w:i/>
                <w:iCs/>
                <w:color w:val="000000"/>
                <w:spacing w:val="1"/>
                <w:lang w:val="en-US"/>
              </w:rPr>
              <w:t xml:space="preserve"> </w:t>
            </w:r>
            <w:r>
              <w:rPr>
                <w:i/>
                <w:iCs/>
                <w:color w:val="000000"/>
                <w:spacing w:val="1"/>
                <w:lang w:val="en-US"/>
              </w:rPr>
              <w:t>checks</w:t>
            </w:r>
            <w:r w:rsidRPr="00AE30DB">
              <w:rPr>
                <w:i/>
                <w:iCs/>
                <w:color w:val="000000"/>
                <w:spacing w:val="1"/>
                <w:lang w:val="en-US"/>
              </w:rPr>
              <w:t xml:space="preserve"> </w:t>
            </w:r>
            <w:r>
              <w:rPr>
                <w:i/>
                <w:iCs/>
                <w:color w:val="000000"/>
                <w:spacing w:val="1"/>
                <w:lang w:val="en-US"/>
              </w:rPr>
              <w:t>and</w:t>
            </w:r>
            <w:r w:rsidRPr="00AE30DB">
              <w:rPr>
                <w:i/>
                <w:iCs/>
                <w:color w:val="000000"/>
                <w:spacing w:val="1"/>
                <w:lang w:val="en-US"/>
              </w:rPr>
              <w:t xml:space="preserve"> </w:t>
            </w:r>
            <w:r>
              <w:rPr>
                <w:i/>
                <w:iCs/>
                <w:color w:val="000000"/>
                <w:spacing w:val="1"/>
                <w:lang w:val="en-US"/>
              </w:rPr>
              <w:t>tunings</w:t>
            </w:r>
            <w:r w:rsidRPr="00AE30DB">
              <w:rPr>
                <w:i/>
                <w:iCs/>
                <w:color w:val="000000"/>
                <w:spacing w:val="1"/>
                <w:lang w:val="en-US"/>
              </w:rPr>
              <w:t xml:space="preserve">, </w:t>
            </w:r>
            <w:r>
              <w:rPr>
                <w:i/>
                <w:iCs/>
                <w:color w:val="000000"/>
                <w:spacing w:val="1"/>
                <w:lang w:val="en-US"/>
              </w:rPr>
              <w:t>determining</w:t>
            </w:r>
            <w:r w:rsidRPr="00AE30DB">
              <w:rPr>
                <w:i/>
                <w:iCs/>
                <w:color w:val="000000"/>
                <w:spacing w:val="1"/>
                <w:lang w:val="en-US"/>
              </w:rPr>
              <w:t xml:space="preserve"> </w:t>
            </w:r>
            <w:r>
              <w:rPr>
                <w:i/>
                <w:iCs/>
                <w:color w:val="000000"/>
                <w:spacing w:val="1"/>
                <w:lang w:val="en-US"/>
              </w:rPr>
              <w:t>of</w:t>
            </w:r>
            <w:r w:rsidRPr="00AE30DB">
              <w:rPr>
                <w:i/>
                <w:iCs/>
                <w:color w:val="000000"/>
                <w:spacing w:val="1"/>
                <w:lang w:val="en-US"/>
              </w:rPr>
              <w:t xml:space="preserve"> </w:t>
            </w:r>
            <w:r>
              <w:rPr>
                <w:i/>
                <w:iCs/>
                <w:color w:val="000000"/>
                <w:spacing w:val="2"/>
                <w:lang w:val="en-US"/>
              </w:rPr>
              <w:t>correction</w:t>
            </w:r>
            <w:r w:rsidRPr="00AE30DB">
              <w:rPr>
                <w:i/>
                <w:iCs/>
                <w:color w:val="000000"/>
                <w:spacing w:val="2"/>
                <w:lang w:val="en-US"/>
              </w:rPr>
              <w:t xml:space="preserve">, </w:t>
            </w:r>
            <w:r>
              <w:rPr>
                <w:i/>
                <w:iCs/>
                <w:color w:val="000000"/>
                <w:spacing w:val="2"/>
                <w:lang w:val="en-US"/>
              </w:rPr>
              <w:t>soundings</w:t>
            </w:r>
            <w:r w:rsidRPr="00AE30DB">
              <w:rPr>
                <w:i/>
                <w:iCs/>
                <w:color w:val="000000"/>
                <w:spacing w:val="2"/>
                <w:lang w:val="en-US"/>
              </w:rPr>
              <w:t xml:space="preserve">, </w:t>
            </w:r>
            <w:r>
              <w:rPr>
                <w:i/>
                <w:iCs/>
                <w:color w:val="000000"/>
                <w:spacing w:val="2"/>
                <w:lang w:val="en-US"/>
              </w:rPr>
              <w:t>echogram</w:t>
            </w:r>
            <w:r w:rsidRPr="00AE30DB">
              <w:rPr>
                <w:i/>
                <w:iCs/>
                <w:color w:val="000000"/>
                <w:spacing w:val="2"/>
                <w:lang w:val="en-US"/>
              </w:rPr>
              <w:t xml:space="preserve"> </w:t>
            </w:r>
            <w:r>
              <w:rPr>
                <w:i/>
                <w:iCs/>
                <w:color w:val="000000"/>
                <w:spacing w:val="2"/>
                <w:lang w:val="en-US"/>
              </w:rPr>
              <w:t>decoding</w:t>
            </w:r>
            <w:r w:rsidRPr="00AE30DB">
              <w:rPr>
                <w:i/>
                <w:iCs/>
                <w:color w:val="000000"/>
                <w:spacing w:val="2"/>
                <w:lang w:val="en-US"/>
              </w:rPr>
              <w:t xml:space="preserve">, </w:t>
            </w:r>
            <w:r>
              <w:rPr>
                <w:i/>
                <w:iCs/>
                <w:color w:val="000000"/>
                <w:spacing w:val="2"/>
                <w:lang w:val="en-US"/>
              </w:rPr>
              <w:t>switching</w:t>
            </w:r>
            <w:r w:rsidRPr="00AE30DB">
              <w:rPr>
                <w:i/>
                <w:iCs/>
                <w:color w:val="000000"/>
                <w:spacing w:val="2"/>
                <w:lang w:val="en-US"/>
              </w:rPr>
              <w:t xml:space="preserve"> </w:t>
            </w:r>
            <w:r>
              <w:rPr>
                <w:i/>
                <w:iCs/>
                <w:color w:val="000000"/>
                <w:spacing w:val="2"/>
                <w:lang w:val="en-US"/>
              </w:rPr>
              <w:t>off</w:t>
            </w:r>
          </w:p>
        </w:tc>
        <w:tc>
          <w:tcPr>
            <w:tcW w:w="666"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59378A">
            <w:pPr>
              <w:shd w:val="clear" w:color="auto" w:fill="FFFFFF"/>
              <w:spacing w:line="274" w:lineRule="exact"/>
              <w:ind w:right="878" w:firstLine="29"/>
            </w:pPr>
            <w:r>
              <w:rPr>
                <w:color w:val="000000"/>
                <w:spacing w:val="-3"/>
              </w:rPr>
              <w:t xml:space="preserve">Умение </w:t>
            </w:r>
            <w:r>
              <w:rPr>
                <w:i/>
                <w:iCs/>
                <w:color w:val="000000"/>
                <w:spacing w:val="2"/>
                <w:lang w:val="en-US"/>
              </w:rPr>
              <w:t>Ability</w:t>
            </w:r>
          </w:p>
        </w:tc>
        <w:tc>
          <w:tcPr>
            <w:tcW w:w="362"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c>
          <w:tcPr>
            <w:tcW w:w="374"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c>
          <w:tcPr>
            <w:tcW w:w="794" w:type="pct"/>
            <w:vMerge w:val="restart"/>
            <w:tcBorders>
              <w:top w:val="single" w:sz="6" w:space="0" w:color="auto"/>
              <w:left w:val="single" w:sz="6" w:space="0" w:color="auto"/>
              <w:right w:val="single" w:sz="6" w:space="0" w:color="auto"/>
            </w:tcBorders>
            <w:shd w:val="clear" w:color="auto" w:fill="FFFFFF"/>
            <w:vAlign w:val="center"/>
          </w:tcPr>
          <w:p w:rsidR="008C6C13" w:rsidRPr="00267F94" w:rsidRDefault="008C6C13" w:rsidP="008C6C13">
            <w:pPr>
              <w:shd w:val="clear" w:color="auto" w:fill="FFFFFF"/>
              <w:jc w:val="center"/>
            </w:pPr>
            <w:r>
              <w:t>Продемонстрировать судовому специалисту свои умения и получить оценку  по каждому пункту</w:t>
            </w:r>
          </w:p>
        </w:tc>
      </w:tr>
      <w:tr w:rsidR="008C6C13" w:rsidTr="00FD2BE3">
        <w:trPr>
          <w:trHeight w:hRule="exact" w:val="770"/>
        </w:trPr>
        <w:tc>
          <w:tcPr>
            <w:tcW w:w="344"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FD2BE3">
            <w:pPr>
              <w:shd w:val="clear" w:color="auto" w:fill="FFFFFF"/>
              <w:jc w:val="center"/>
            </w:pPr>
            <w:r>
              <w:rPr>
                <w:color w:val="000000"/>
                <w:spacing w:val="1"/>
              </w:rPr>
              <w:t>4.13.2</w:t>
            </w:r>
          </w:p>
        </w:tc>
        <w:tc>
          <w:tcPr>
            <w:tcW w:w="2040"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spacing w:line="252" w:lineRule="exact"/>
              <w:ind w:right="691"/>
              <w:rPr>
                <w:color w:val="000000"/>
                <w:spacing w:val="1"/>
              </w:rPr>
            </w:pPr>
            <w:r>
              <w:rPr>
                <w:color w:val="000000"/>
              </w:rPr>
              <w:t xml:space="preserve">Лаг, включение, тестовые проверки, эксплуатация в рейсе, </w:t>
            </w:r>
            <w:r>
              <w:rPr>
                <w:color w:val="000000"/>
                <w:spacing w:val="1"/>
              </w:rPr>
              <w:t xml:space="preserve">выключение </w:t>
            </w:r>
          </w:p>
          <w:p w:rsidR="008C6C13" w:rsidRPr="00147DD0" w:rsidRDefault="008C6C13" w:rsidP="00922F9C">
            <w:pPr>
              <w:shd w:val="clear" w:color="auto" w:fill="FFFFFF"/>
              <w:spacing w:line="252" w:lineRule="exact"/>
              <w:ind w:right="691"/>
              <w:rPr>
                <w:lang w:val="en-US"/>
              </w:rPr>
            </w:pPr>
            <w:r>
              <w:rPr>
                <w:i/>
                <w:iCs/>
                <w:color w:val="000000"/>
                <w:spacing w:val="2"/>
                <w:lang w:val="en-US"/>
              </w:rPr>
              <w:t>Log</w:t>
            </w:r>
            <w:r w:rsidRPr="00147DD0">
              <w:rPr>
                <w:i/>
                <w:iCs/>
                <w:color w:val="000000"/>
                <w:spacing w:val="2"/>
                <w:lang w:val="en-US"/>
              </w:rPr>
              <w:t xml:space="preserve">. </w:t>
            </w:r>
            <w:r>
              <w:rPr>
                <w:i/>
                <w:iCs/>
                <w:color w:val="000000"/>
                <w:spacing w:val="2"/>
                <w:lang w:val="en-US"/>
              </w:rPr>
              <w:t>Switching on, tests, maintenance at sea, switching off</w:t>
            </w:r>
          </w:p>
        </w:tc>
        <w:tc>
          <w:tcPr>
            <w:tcW w:w="666" w:type="pct"/>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spacing w:line="274" w:lineRule="exact"/>
              <w:ind w:right="871"/>
            </w:pPr>
            <w:r>
              <w:rPr>
                <w:color w:val="000000"/>
                <w:spacing w:val="-3"/>
              </w:rPr>
              <w:t xml:space="preserve">Умение </w:t>
            </w:r>
            <w:r>
              <w:rPr>
                <w:i/>
                <w:iCs/>
                <w:color w:val="000000"/>
                <w:spacing w:val="3"/>
                <w:lang w:val="en-US"/>
              </w:rPr>
              <w:t>Ability</w:t>
            </w:r>
          </w:p>
        </w:tc>
        <w:tc>
          <w:tcPr>
            <w:tcW w:w="362"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c>
          <w:tcPr>
            <w:tcW w:w="374"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c>
          <w:tcPr>
            <w:tcW w:w="794" w:type="pct"/>
            <w:vMerge/>
            <w:tcBorders>
              <w:left w:val="single" w:sz="6" w:space="0" w:color="auto"/>
              <w:right w:val="single" w:sz="6" w:space="0" w:color="auto"/>
            </w:tcBorders>
            <w:shd w:val="clear" w:color="auto" w:fill="FFFFFF"/>
          </w:tcPr>
          <w:p w:rsidR="008C6C13" w:rsidRDefault="008C6C13" w:rsidP="00922F9C">
            <w:pPr>
              <w:shd w:val="clear" w:color="auto" w:fill="FFFFFF"/>
            </w:pPr>
          </w:p>
        </w:tc>
      </w:tr>
      <w:tr w:rsidR="008C6C13" w:rsidTr="00FD2BE3">
        <w:trPr>
          <w:trHeight w:hRule="exact" w:val="814"/>
        </w:trPr>
        <w:tc>
          <w:tcPr>
            <w:tcW w:w="344" w:type="pct"/>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FD2BE3">
            <w:pPr>
              <w:shd w:val="clear" w:color="auto" w:fill="FFFFFF"/>
              <w:jc w:val="center"/>
            </w:pPr>
            <w:r>
              <w:rPr>
                <w:color w:val="000000"/>
                <w:spacing w:val="1"/>
              </w:rPr>
              <w:t>4.13.3</w:t>
            </w:r>
          </w:p>
        </w:tc>
        <w:tc>
          <w:tcPr>
            <w:tcW w:w="2040"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spacing w:line="238" w:lineRule="exact"/>
              <w:ind w:right="266" w:hanging="7"/>
            </w:pPr>
            <w:r>
              <w:rPr>
                <w:color w:val="000000"/>
              </w:rPr>
              <w:t xml:space="preserve">Определение поправки лага по обсервациям и на мерной линии </w:t>
            </w:r>
            <w:r>
              <w:rPr>
                <w:i/>
                <w:iCs/>
                <w:color w:val="000000"/>
                <w:spacing w:val="1"/>
                <w:lang w:val="en-US"/>
              </w:rPr>
              <w:t>Determining of log correction by fixes and on measuring line</w:t>
            </w:r>
          </w:p>
        </w:tc>
        <w:tc>
          <w:tcPr>
            <w:tcW w:w="666" w:type="pct"/>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r>
              <w:rPr>
                <w:color w:val="000000"/>
                <w:spacing w:val="-3"/>
              </w:rPr>
              <w:t>Умение</w:t>
            </w:r>
          </w:p>
          <w:p w:rsidR="008C6C13" w:rsidRDefault="008C6C13" w:rsidP="00922F9C">
            <w:pPr>
              <w:shd w:val="clear" w:color="auto" w:fill="FFFFFF"/>
            </w:pPr>
            <w:r>
              <w:rPr>
                <w:i/>
                <w:iCs/>
                <w:color w:val="000000"/>
                <w:spacing w:val="2"/>
                <w:lang w:val="en-US"/>
              </w:rPr>
              <w:t>Ability</w:t>
            </w:r>
          </w:p>
        </w:tc>
        <w:tc>
          <w:tcPr>
            <w:tcW w:w="362"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c>
          <w:tcPr>
            <w:tcW w:w="374"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c>
          <w:tcPr>
            <w:tcW w:w="794" w:type="pct"/>
            <w:vMerge/>
            <w:tcBorders>
              <w:left w:val="single" w:sz="6" w:space="0" w:color="auto"/>
              <w:bottom w:val="single" w:sz="6" w:space="0" w:color="auto"/>
              <w:right w:val="single" w:sz="6" w:space="0" w:color="auto"/>
            </w:tcBorders>
            <w:shd w:val="clear" w:color="auto" w:fill="FFFFFF"/>
          </w:tcPr>
          <w:p w:rsidR="008C6C13" w:rsidRDefault="008C6C13" w:rsidP="00922F9C">
            <w:pPr>
              <w:shd w:val="clear" w:color="auto" w:fill="FFFFFF"/>
            </w:pPr>
          </w:p>
        </w:tc>
      </w:tr>
    </w:tbl>
    <w:p w:rsidR="00922F9C" w:rsidRDefault="00922F9C"/>
    <w:tbl>
      <w:tblPr>
        <w:tblW w:w="5000" w:type="pct"/>
        <w:tblCellMar>
          <w:left w:w="40" w:type="dxa"/>
          <w:right w:w="40" w:type="dxa"/>
        </w:tblCellMar>
        <w:tblLook w:val="0000"/>
      </w:tblPr>
      <w:tblGrid>
        <w:gridCol w:w="1024"/>
        <w:gridCol w:w="25"/>
        <w:gridCol w:w="59"/>
        <w:gridCol w:w="46"/>
        <w:gridCol w:w="18"/>
        <w:gridCol w:w="30"/>
        <w:gridCol w:w="12"/>
        <w:gridCol w:w="11"/>
        <w:gridCol w:w="12"/>
        <w:gridCol w:w="12"/>
        <w:gridCol w:w="5935"/>
        <w:gridCol w:w="116"/>
        <w:gridCol w:w="7"/>
        <w:gridCol w:w="18"/>
        <w:gridCol w:w="9"/>
        <w:gridCol w:w="21"/>
        <w:gridCol w:w="15"/>
        <w:gridCol w:w="18"/>
        <w:gridCol w:w="12"/>
        <w:gridCol w:w="9"/>
        <w:gridCol w:w="12"/>
        <w:gridCol w:w="24"/>
        <w:gridCol w:w="27"/>
        <w:gridCol w:w="1631"/>
        <w:gridCol w:w="40"/>
        <w:gridCol w:w="12"/>
        <w:gridCol w:w="9"/>
        <w:gridCol w:w="9"/>
        <w:gridCol w:w="12"/>
        <w:gridCol w:w="27"/>
        <w:gridCol w:w="6"/>
        <w:gridCol w:w="12"/>
        <w:gridCol w:w="12"/>
        <w:gridCol w:w="58"/>
        <w:gridCol w:w="800"/>
        <w:gridCol w:w="40"/>
        <w:gridCol w:w="9"/>
        <w:gridCol w:w="12"/>
        <w:gridCol w:w="21"/>
        <w:gridCol w:w="52"/>
        <w:gridCol w:w="6"/>
        <w:gridCol w:w="15"/>
        <w:gridCol w:w="55"/>
        <w:gridCol w:w="1105"/>
        <w:gridCol w:w="27"/>
        <w:gridCol w:w="49"/>
        <w:gridCol w:w="30"/>
        <w:gridCol w:w="1187"/>
        <w:gridCol w:w="21"/>
        <w:gridCol w:w="85"/>
        <w:gridCol w:w="9"/>
        <w:gridCol w:w="24"/>
        <w:gridCol w:w="2371"/>
      </w:tblGrid>
      <w:tr w:rsidR="00922F9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55213F" w:rsidRDefault="0034495A" w:rsidP="00922F9C">
            <w:pPr>
              <w:shd w:val="clear" w:color="auto" w:fill="FFFFFF"/>
              <w:jc w:val="center"/>
            </w:pPr>
            <w:r w:rsidRPr="0055213F">
              <w:rPr>
                <w:color w:val="000000"/>
                <w:spacing w:val="-1"/>
                <w:sz w:val="22"/>
                <w:szCs w:val="22"/>
              </w:rPr>
              <w:t>4.13.</w:t>
            </w:r>
            <w:r w:rsidR="00922F9C">
              <w:rPr>
                <w:color w:val="000000"/>
                <w:spacing w:val="-1"/>
                <w:sz w:val="22"/>
                <w:szCs w:val="22"/>
              </w:rPr>
              <w:t>4</w:t>
            </w:r>
          </w:p>
        </w:tc>
        <w:tc>
          <w:tcPr>
            <w:tcW w:w="206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34495A" w:rsidRDefault="0034495A" w:rsidP="00984853">
            <w:pPr>
              <w:shd w:val="clear" w:color="auto" w:fill="FFFFFF"/>
              <w:spacing w:line="269" w:lineRule="exact"/>
              <w:ind w:hanging="10"/>
              <w:rPr>
                <w:color w:val="000000"/>
              </w:rPr>
            </w:pPr>
            <w:r w:rsidRPr="0055213F">
              <w:rPr>
                <w:color w:val="000000"/>
                <w:sz w:val="22"/>
                <w:szCs w:val="22"/>
              </w:rPr>
              <w:t xml:space="preserve">Самописец скорости и пройденного расстояния </w:t>
            </w:r>
          </w:p>
          <w:p w:rsidR="0034495A" w:rsidRPr="0055213F" w:rsidRDefault="0034495A" w:rsidP="00984853">
            <w:pPr>
              <w:shd w:val="clear" w:color="auto" w:fill="FFFFFF"/>
              <w:spacing w:line="269" w:lineRule="exact"/>
              <w:ind w:hanging="10"/>
            </w:pPr>
            <w:r w:rsidRPr="0055213F">
              <w:rPr>
                <w:i/>
                <w:iCs/>
                <w:color w:val="000000"/>
                <w:spacing w:val="2"/>
                <w:sz w:val="22"/>
                <w:szCs w:val="22"/>
                <w:lang w:val="en-US"/>
              </w:rPr>
              <w:t>Speed</w:t>
            </w:r>
            <w:r w:rsidRPr="0055213F">
              <w:rPr>
                <w:i/>
                <w:iCs/>
                <w:color w:val="000000"/>
                <w:spacing w:val="2"/>
                <w:sz w:val="22"/>
                <w:szCs w:val="22"/>
              </w:rPr>
              <w:t xml:space="preserve"> </w:t>
            </w:r>
            <w:r w:rsidRPr="0055213F">
              <w:rPr>
                <w:i/>
                <w:iCs/>
                <w:color w:val="000000"/>
                <w:spacing w:val="2"/>
                <w:sz w:val="22"/>
                <w:szCs w:val="22"/>
                <w:lang w:val="en-US"/>
              </w:rPr>
              <w:t>and</w:t>
            </w:r>
            <w:r w:rsidRPr="0055213F">
              <w:rPr>
                <w:i/>
                <w:iCs/>
                <w:color w:val="000000"/>
                <w:spacing w:val="2"/>
                <w:sz w:val="22"/>
                <w:szCs w:val="22"/>
              </w:rPr>
              <w:t xml:space="preserve"> </w:t>
            </w:r>
            <w:r w:rsidRPr="0055213F">
              <w:rPr>
                <w:i/>
                <w:iCs/>
                <w:color w:val="000000"/>
                <w:spacing w:val="2"/>
                <w:sz w:val="22"/>
                <w:szCs w:val="22"/>
                <w:lang w:val="en-US"/>
              </w:rPr>
              <w:t>distance</w:t>
            </w:r>
            <w:r w:rsidRPr="0055213F">
              <w:rPr>
                <w:i/>
                <w:iCs/>
                <w:color w:val="000000"/>
                <w:spacing w:val="2"/>
                <w:sz w:val="22"/>
                <w:szCs w:val="22"/>
              </w:rPr>
              <w:t xml:space="preserve"> </w:t>
            </w:r>
            <w:r w:rsidRPr="0055213F">
              <w:rPr>
                <w:i/>
                <w:iCs/>
                <w:color w:val="000000"/>
                <w:spacing w:val="2"/>
                <w:sz w:val="22"/>
                <w:szCs w:val="22"/>
                <w:lang w:val="en-US"/>
              </w:rPr>
              <w:t>recorder</w:t>
            </w:r>
          </w:p>
        </w:tc>
        <w:tc>
          <w:tcPr>
            <w:tcW w:w="656" w:type="pct"/>
            <w:gridSpan w:val="21"/>
            <w:tcBorders>
              <w:top w:val="single" w:sz="6" w:space="0" w:color="auto"/>
              <w:left w:val="single" w:sz="6" w:space="0" w:color="auto"/>
              <w:bottom w:val="single" w:sz="6" w:space="0" w:color="auto"/>
              <w:right w:val="single" w:sz="6" w:space="0" w:color="auto"/>
            </w:tcBorders>
            <w:shd w:val="clear" w:color="auto" w:fill="FFFFFF"/>
            <w:vAlign w:val="center"/>
          </w:tcPr>
          <w:p w:rsidR="0034495A" w:rsidRPr="0055213F" w:rsidRDefault="0034495A" w:rsidP="00984853">
            <w:pPr>
              <w:shd w:val="clear" w:color="auto" w:fill="FFFFFF"/>
              <w:spacing w:line="230" w:lineRule="exact"/>
              <w:ind w:hanging="14"/>
            </w:pPr>
            <w:r w:rsidRPr="0055213F">
              <w:rPr>
                <w:color w:val="000000"/>
                <w:spacing w:val="-3"/>
                <w:sz w:val="22"/>
                <w:szCs w:val="22"/>
              </w:rPr>
              <w:t xml:space="preserve">Ознакомление </w:t>
            </w:r>
            <w:r w:rsidRPr="0055213F">
              <w:rPr>
                <w:i/>
                <w:iCs/>
                <w:color w:val="000000"/>
                <w:sz w:val="22"/>
                <w:szCs w:val="22"/>
                <w:lang w:val="en-US"/>
              </w:rPr>
              <w:t>Acquaintance</w:t>
            </w:r>
          </w:p>
        </w:tc>
        <w:tc>
          <w:tcPr>
            <w:tcW w:w="332" w:type="pct"/>
            <w:gridSpan w:val="9"/>
            <w:tcBorders>
              <w:top w:val="single" w:sz="6" w:space="0" w:color="auto"/>
              <w:left w:val="single" w:sz="6" w:space="0" w:color="auto"/>
              <w:bottom w:val="single" w:sz="6" w:space="0" w:color="auto"/>
              <w:right w:val="single" w:sz="6" w:space="0" w:color="auto"/>
            </w:tcBorders>
            <w:shd w:val="clear" w:color="auto" w:fill="FFFFFF"/>
          </w:tcPr>
          <w:p w:rsidR="0034495A" w:rsidRPr="0055213F" w:rsidRDefault="0034495A" w:rsidP="00984853">
            <w:pPr>
              <w:shd w:val="clear" w:color="auto" w:fill="FFFFFF"/>
            </w:pPr>
          </w:p>
        </w:tc>
        <w:tc>
          <w:tcPr>
            <w:tcW w:w="371" w:type="pct"/>
            <w:gridSpan w:val="2"/>
            <w:tcBorders>
              <w:top w:val="single" w:sz="6" w:space="0" w:color="auto"/>
              <w:left w:val="single" w:sz="6" w:space="0" w:color="auto"/>
              <w:bottom w:val="single" w:sz="6" w:space="0" w:color="auto"/>
              <w:right w:val="single" w:sz="6" w:space="0" w:color="auto"/>
            </w:tcBorders>
            <w:shd w:val="clear" w:color="auto" w:fill="FFFFFF"/>
          </w:tcPr>
          <w:p w:rsidR="0034495A" w:rsidRPr="0055213F" w:rsidRDefault="0034495A" w:rsidP="00984853">
            <w:pPr>
              <w:shd w:val="clear" w:color="auto" w:fill="FFFFFF"/>
            </w:pPr>
          </w:p>
        </w:tc>
        <w:tc>
          <w:tcPr>
            <w:tcW w:w="462" w:type="pct"/>
            <w:gridSpan w:val="7"/>
            <w:tcBorders>
              <w:top w:val="single" w:sz="6" w:space="0" w:color="auto"/>
              <w:left w:val="single" w:sz="6" w:space="0" w:color="auto"/>
              <w:bottom w:val="single" w:sz="6" w:space="0" w:color="auto"/>
              <w:right w:val="single" w:sz="6" w:space="0" w:color="auto"/>
            </w:tcBorders>
            <w:shd w:val="clear" w:color="auto" w:fill="FFFFFF"/>
          </w:tcPr>
          <w:p w:rsidR="0034495A" w:rsidRPr="0055213F" w:rsidRDefault="0034495A" w:rsidP="00984853">
            <w:pPr>
              <w:shd w:val="clear" w:color="auto" w:fill="FFFFFF"/>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34495A" w:rsidRPr="0055213F" w:rsidRDefault="0034495A" w:rsidP="00984853">
            <w:pPr>
              <w:shd w:val="clear" w:color="auto" w:fill="FFFFFF"/>
            </w:pPr>
          </w:p>
        </w:tc>
      </w:tr>
      <w:tr w:rsidR="00922F9C" w:rsidRPr="00884A49" w:rsidTr="006826F9">
        <w:trPr>
          <w:trHeight w:hRule="exact" w:val="624"/>
        </w:trPr>
        <w:tc>
          <w:tcPr>
            <w:tcW w:w="336" w:type="pct"/>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E74C2C">
            <w:pPr>
              <w:shd w:val="clear" w:color="auto" w:fill="FFFFFF"/>
              <w:spacing w:before="60"/>
              <w:rPr>
                <w:b/>
                <w:bCs/>
                <w:color w:val="000000"/>
                <w:spacing w:val="-1"/>
                <w:lang w:val="en-US"/>
              </w:rPr>
            </w:pPr>
          </w:p>
        </w:tc>
        <w:tc>
          <w:tcPr>
            <w:tcW w:w="2063"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220E4D" w:rsidRDefault="00922F9C" w:rsidP="00922F9C">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22F9C" w:rsidRPr="0028535B" w:rsidRDefault="00922F9C" w:rsidP="00922F9C">
            <w:pPr>
              <w:shd w:val="clear" w:color="auto" w:fill="FFFFFF"/>
              <w:spacing w:line="230" w:lineRule="exact"/>
              <w:ind w:hanging="10"/>
              <w:rPr>
                <w:color w:val="000000"/>
                <w:spacing w:val="1"/>
                <w:lang w:val="en-US"/>
              </w:rPr>
            </w:pPr>
            <w:r w:rsidRPr="00220E4D">
              <w:rPr>
                <w:b/>
                <w:i/>
                <w:iCs/>
                <w:color w:val="000000"/>
                <w:spacing w:val="1"/>
                <w:sz w:val="22"/>
                <w:szCs w:val="22"/>
                <w:lang w:val="en-US"/>
              </w:rPr>
              <w:t>Advice on areas for improvement</w:t>
            </w:r>
          </w:p>
        </w:tc>
        <w:tc>
          <w:tcPr>
            <w:tcW w:w="2601" w:type="pct"/>
            <w:gridSpan w:val="40"/>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E74C2C">
            <w:pPr>
              <w:shd w:val="clear" w:color="auto" w:fill="FFFFFF"/>
              <w:spacing w:before="60"/>
              <w:rPr>
                <w:b/>
                <w:bCs/>
                <w:color w:val="000000"/>
                <w:spacing w:val="-1"/>
                <w:lang w:val="en-US"/>
              </w:rPr>
            </w:pPr>
          </w:p>
        </w:tc>
      </w:tr>
      <w:tr w:rsidR="00922F9C" w:rsidRPr="00884A49" w:rsidTr="00922F9C">
        <w:trPr>
          <w:trHeight w:hRule="exact" w:val="624"/>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E74C2C">
            <w:pPr>
              <w:shd w:val="clear" w:color="auto" w:fill="FFFFFF"/>
              <w:spacing w:before="60"/>
              <w:rPr>
                <w:lang w:val="en-US"/>
              </w:rPr>
            </w:pPr>
            <w:r w:rsidRPr="0055213F">
              <w:rPr>
                <w:b/>
                <w:bCs/>
                <w:color w:val="000000"/>
                <w:spacing w:val="-1"/>
                <w:sz w:val="22"/>
                <w:szCs w:val="22"/>
                <w:lang w:val="en-US"/>
              </w:rPr>
              <w:t xml:space="preserve">14. </w:t>
            </w:r>
            <w:r w:rsidRPr="0055213F">
              <w:rPr>
                <w:b/>
                <w:bCs/>
                <w:color w:val="000000"/>
                <w:spacing w:val="-1"/>
                <w:sz w:val="22"/>
                <w:szCs w:val="22"/>
              </w:rPr>
              <w:t>ГИРО</w:t>
            </w:r>
            <w:r w:rsidRPr="0055213F">
              <w:rPr>
                <w:b/>
                <w:bCs/>
                <w:color w:val="000000"/>
                <w:spacing w:val="-1"/>
                <w:sz w:val="22"/>
                <w:szCs w:val="22"/>
                <w:lang w:val="en-US"/>
              </w:rPr>
              <w:t xml:space="preserve">- </w:t>
            </w:r>
            <w:r w:rsidRPr="0055213F">
              <w:rPr>
                <w:b/>
                <w:bCs/>
                <w:color w:val="000000"/>
                <w:spacing w:val="-1"/>
                <w:sz w:val="22"/>
                <w:szCs w:val="22"/>
              </w:rPr>
              <w:t>И</w:t>
            </w:r>
            <w:r w:rsidRPr="0055213F">
              <w:rPr>
                <w:b/>
                <w:bCs/>
                <w:color w:val="000000"/>
                <w:spacing w:val="-1"/>
                <w:sz w:val="22"/>
                <w:szCs w:val="22"/>
                <w:lang w:val="en-US"/>
              </w:rPr>
              <w:t xml:space="preserve"> </w:t>
            </w:r>
            <w:r w:rsidRPr="0055213F">
              <w:rPr>
                <w:b/>
                <w:bCs/>
                <w:color w:val="000000"/>
                <w:spacing w:val="-1"/>
                <w:sz w:val="22"/>
                <w:szCs w:val="22"/>
              </w:rPr>
              <w:t>МАГНИТНЫЕ</w:t>
            </w:r>
            <w:r w:rsidRPr="0055213F">
              <w:rPr>
                <w:b/>
                <w:bCs/>
                <w:color w:val="000000"/>
                <w:spacing w:val="-1"/>
                <w:sz w:val="22"/>
                <w:szCs w:val="22"/>
                <w:lang w:val="en-US"/>
              </w:rPr>
              <w:t xml:space="preserve"> </w:t>
            </w:r>
            <w:r w:rsidRPr="0055213F">
              <w:rPr>
                <w:b/>
                <w:bCs/>
                <w:color w:val="000000"/>
                <w:spacing w:val="-1"/>
                <w:sz w:val="22"/>
                <w:szCs w:val="22"/>
              </w:rPr>
              <w:t>КОМПАСЫ</w:t>
            </w:r>
          </w:p>
          <w:p w:rsidR="00922F9C" w:rsidRPr="0055213F" w:rsidRDefault="00922F9C" w:rsidP="0055213F">
            <w:pPr>
              <w:shd w:val="clear" w:color="auto" w:fill="FFFFFF"/>
              <w:rPr>
                <w:lang w:val="en-US"/>
              </w:rPr>
            </w:pPr>
            <w:r w:rsidRPr="0055213F">
              <w:rPr>
                <w:i/>
                <w:iCs/>
                <w:color w:val="000000"/>
                <w:spacing w:val="1"/>
                <w:sz w:val="22"/>
                <w:szCs w:val="22"/>
                <w:lang w:val="en-US"/>
              </w:rPr>
              <w:t xml:space="preserve">      Compass- magnetic and gyro</w:t>
            </w:r>
          </w:p>
        </w:tc>
      </w:tr>
      <w:tr w:rsidR="00F17B5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5213F" w:rsidRDefault="008C6C13" w:rsidP="0028535B">
            <w:pPr>
              <w:shd w:val="clear" w:color="auto" w:fill="FFFFFF"/>
              <w:jc w:val="center"/>
            </w:pPr>
            <w:r w:rsidRPr="0055213F">
              <w:rPr>
                <w:color w:val="000000"/>
                <w:spacing w:val="-4"/>
                <w:sz w:val="22"/>
                <w:szCs w:val="22"/>
              </w:rPr>
              <w:t>4.14.1</w:t>
            </w:r>
          </w:p>
        </w:tc>
        <w:tc>
          <w:tcPr>
            <w:tcW w:w="203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5213F" w:rsidRDefault="008C6C13" w:rsidP="0055213F">
            <w:pPr>
              <w:shd w:val="clear" w:color="auto" w:fill="FFFFFF"/>
              <w:spacing w:line="235" w:lineRule="exact"/>
              <w:ind w:right="51" w:hanging="10"/>
              <w:rPr>
                <w:color w:val="000000"/>
                <w:spacing w:val="1"/>
              </w:rPr>
            </w:pPr>
            <w:r w:rsidRPr="0055213F">
              <w:rPr>
                <w:color w:val="000000"/>
                <w:spacing w:val="1"/>
                <w:sz w:val="22"/>
                <w:szCs w:val="22"/>
              </w:rPr>
              <w:t xml:space="preserve">Гирокомпас, подготовка к пуску, пуск, основные проверки и регулировки, согласование репитеров с основным прибором, работа с курсографом, действия при срабатывании сигнальных систем, выключение </w:t>
            </w:r>
          </w:p>
          <w:p w:rsidR="008C6C13" w:rsidRPr="0055213F" w:rsidRDefault="008C6C13" w:rsidP="0055213F">
            <w:pPr>
              <w:shd w:val="clear" w:color="auto" w:fill="FFFFFF"/>
              <w:spacing w:line="235" w:lineRule="exact"/>
              <w:ind w:right="51" w:hanging="10"/>
              <w:rPr>
                <w:lang w:val="en-US"/>
              </w:rPr>
            </w:pPr>
            <w:r w:rsidRPr="0055213F">
              <w:rPr>
                <w:i/>
                <w:iCs/>
                <w:color w:val="000000"/>
                <w:sz w:val="22"/>
                <w:szCs w:val="22"/>
                <w:lang w:val="en-US"/>
              </w:rPr>
              <w:t xml:space="preserve">Gyro compass. Preparations to switching on, switch on, basic checks </w:t>
            </w:r>
            <w:r w:rsidRPr="0055213F">
              <w:rPr>
                <w:i/>
                <w:iCs/>
                <w:color w:val="000000"/>
                <w:spacing w:val="1"/>
                <w:sz w:val="22"/>
                <w:szCs w:val="22"/>
                <w:lang w:val="en-US"/>
              </w:rPr>
              <w:t xml:space="preserve">and tunings, repeater and master adjusting,, course recorder </w:t>
            </w:r>
            <w:r w:rsidRPr="0055213F">
              <w:rPr>
                <w:i/>
                <w:iCs/>
                <w:color w:val="000000"/>
                <w:spacing w:val="2"/>
                <w:sz w:val="22"/>
                <w:szCs w:val="22"/>
                <w:lang w:val="en-US"/>
              </w:rPr>
              <w:t>operations, alarm systems responds, switching off</w:t>
            </w:r>
          </w:p>
        </w:tc>
        <w:tc>
          <w:tcPr>
            <w:tcW w:w="6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55213F">
            <w:pPr>
              <w:shd w:val="clear" w:color="auto" w:fill="FFFFFF"/>
              <w:spacing w:line="274" w:lineRule="exact"/>
              <w:ind w:right="51" w:hanging="10"/>
              <w:rPr>
                <w:color w:val="000000"/>
                <w:spacing w:val="-5"/>
              </w:rPr>
            </w:pPr>
            <w:r w:rsidRPr="0055213F">
              <w:rPr>
                <w:color w:val="000000"/>
                <w:spacing w:val="-5"/>
                <w:sz w:val="22"/>
                <w:szCs w:val="22"/>
              </w:rPr>
              <w:t xml:space="preserve">Умение </w:t>
            </w:r>
          </w:p>
          <w:p w:rsidR="008C6C13" w:rsidRPr="0055213F" w:rsidRDefault="008C6C13" w:rsidP="0055213F">
            <w:pPr>
              <w:shd w:val="clear" w:color="auto" w:fill="FFFFFF"/>
              <w:spacing w:line="274" w:lineRule="exact"/>
              <w:ind w:right="51" w:hanging="10"/>
            </w:pPr>
            <w:r w:rsidRPr="0055213F">
              <w:rPr>
                <w:i/>
                <w:iCs/>
                <w:color w:val="000000"/>
                <w:spacing w:val="-1"/>
                <w:sz w:val="22"/>
                <w:szCs w:val="22"/>
                <w:lang w:val="en-US"/>
              </w:rPr>
              <w:t>Ability</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425" w:type="pct"/>
            <w:gridSpan w:val="8"/>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462" w:type="pct"/>
            <w:gridSpan w:val="7"/>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780" w:type="pct"/>
            <w:vMerge w:val="restart"/>
            <w:tcBorders>
              <w:top w:val="single" w:sz="6" w:space="0" w:color="auto"/>
              <w:left w:val="single" w:sz="6" w:space="0" w:color="auto"/>
              <w:right w:val="single" w:sz="6" w:space="0" w:color="auto"/>
            </w:tcBorders>
            <w:shd w:val="clear" w:color="auto" w:fill="FFFFFF"/>
            <w:vAlign w:val="center"/>
          </w:tcPr>
          <w:p w:rsidR="008C6C13" w:rsidRPr="00267F94" w:rsidRDefault="008C6C13" w:rsidP="008C6C13">
            <w:pPr>
              <w:shd w:val="clear" w:color="auto" w:fill="FFFFFF"/>
            </w:pPr>
            <w:r>
              <w:t>Продемонстрировать судовому специалисту свои умения и получить оценку  по каждому пункту</w:t>
            </w:r>
          </w:p>
          <w:p w:rsidR="008C6C13" w:rsidRPr="00267F94" w:rsidRDefault="008C6C13" w:rsidP="008C6C13">
            <w:pPr>
              <w:shd w:val="clear" w:color="auto" w:fill="FFFFFF"/>
            </w:pPr>
          </w:p>
        </w:tc>
      </w:tr>
      <w:tr w:rsidR="00F17B5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5213F" w:rsidRDefault="008C6C13" w:rsidP="0028535B">
            <w:pPr>
              <w:shd w:val="clear" w:color="auto" w:fill="FFFFFF"/>
              <w:jc w:val="center"/>
            </w:pPr>
            <w:r w:rsidRPr="0055213F">
              <w:rPr>
                <w:color w:val="000000"/>
                <w:sz w:val="22"/>
                <w:szCs w:val="22"/>
              </w:rPr>
              <w:t>4.14.2</w:t>
            </w:r>
          </w:p>
        </w:tc>
        <w:tc>
          <w:tcPr>
            <w:tcW w:w="203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5213F" w:rsidRDefault="008C6C13" w:rsidP="0055213F">
            <w:pPr>
              <w:shd w:val="clear" w:color="auto" w:fill="FFFFFF"/>
              <w:spacing w:line="245" w:lineRule="exact"/>
              <w:ind w:right="51" w:hanging="10"/>
              <w:rPr>
                <w:color w:val="000000"/>
                <w:spacing w:val="1"/>
              </w:rPr>
            </w:pPr>
            <w:r w:rsidRPr="0055213F">
              <w:rPr>
                <w:color w:val="000000"/>
                <w:sz w:val="22"/>
                <w:szCs w:val="22"/>
              </w:rPr>
              <w:t xml:space="preserve">Определение магнитного склонения и девиации магнитного </w:t>
            </w:r>
            <w:r w:rsidRPr="0055213F">
              <w:rPr>
                <w:color w:val="000000"/>
                <w:spacing w:val="1"/>
                <w:sz w:val="22"/>
                <w:szCs w:val="22"/>
              </w:rPr>
              <w:t xml:space="preserve">компаса </w:t>
            </w:r>
          </w:p>
          <w:p w:rsidR="008C6C13" w:rsidRPr="0055213F" w:rsidRDefault="008C6C13" w:rsidP="0055213F">
            <w:pPr>
              <w:shd w:val="clear" w:color="auto" w:fill="FFFFFF"/>
              <w:spacing w:line="245" w:lineRule="exact"/>
              <w:ind w:right="51" w:hanging="10"/>
              <w:rPr>
                <w:lang w:val="en-US"/>
              </w:rPr>
            </w:pPr>
            <w:r w:rsidRPr="0055213F">
              <w:rPr>
                <w:i/>
                <w:iCs/>
                <w:color w:val="000000"/>
                <w:sz w:val="22"/>
                <w:szCs w:val="22"/>
                <w:lang w:val="en-US"/>
              </w:rPr>
              <w:t>Determination of magnetic variation and deviation of magnetic compass</w:t>
            </w:r>
          </w:p>
        </w:tc>
        <w:tc>
          <w:tcPr>
            <w:tcW w:w="6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55213F">
            <w:pPr>
              <w:shd w:val="clear" w:color="auto" w:fill="FFFFFF"/>
              <w:spacing w:line="274" w:lineRule="exact"/>
              <w:ind w:right="51" w:hanging="14"/>
              <w:rPr>
                <w:color w:val="000000"/>
                <w:spacing w:val="-4"/>
              </w:rPr>
            </w:pPr>
            <w:r w:rsidRPr="0055213F">
              <w:rPr>
                <w:color w:val="000000"/>
                <w:spacing w:val="-4"/>
                <w:sz w:val="22"/>
                <w:szCs w:val="22"/>
              </w:rPr>
              <w:t xml:space="preserve">Умение </w:t>
            </w:r>
          </w:p>
          <w:p w:rsidR="008C6C13" w:rsidRPr="0055213F" w:rsidRDefault="008C6C13" w:rsidP="0055213F">
            <w:pPr>
              <w:shd w:val="clear" w:color="auto" w:fill="FFFFFF"/>
              <w:spacing w:line="274" w:lineRule="exact"/>
              <w:ind w:right="51" w:hanging="14"/>
            </w:pPr>
            <w:r w:rsidRPr="0055213F">
              <w:rPr>
                <w:i/>
                <w:iCs/>
                <w:color w:val="000000"/>
                <w:spacing w:val="1"/>
                <w:sz w:val="22"/>
                <w:szCs w:val="22"/>
                <w:lang w:val="en-US"/>
              </w:rPr>
              <w:t>Ability</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425" w:type="pct"/>
            <w:gridSpan w:val="8"/>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462" w:type="pct"/>
            <w:gridSpan w:val="7"/>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780" w:type="pct"/>
            <w:vMerge/>
            <w:tcBorders>
              <w:left w:val="single" w:sz="6" w:space="0" w:color="auto"/>
              <w:right w:val="single" w:sz="6" w:space="0" w:color="auto"/>
            </w:tcBorders>
            <w:shd w:val="clear" w:color="auto" w:fill="FFFFFF"/>
          </w:tcPr>
          <w:p w:rsidR="008C6C13" w:rsidRPr="00267F94" w:rsidRDefault="008C6C13" w:rsidP="0059378A">
            <w:pPr>
              <w:shd w:val="clear" w:color="auto" w:fill="FFFFFF"/>
            </w:pPr>
          </w:p>
        </w:tc>
      </w:tr>
      <w:tr w:rsidR="00F17B5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5213F" w:rsidRDefault="008C6C13" w:rsidP="0028535B">
            <w:pPr>
              <w:shd w:val="clear" w:color="auto" w:fill="FFFFFF"/>
              <w:jc w:val="center"/>
            </w:pPr>
            <w:r w:rsidRPr="0055213F">
              <w:rPr>
                <w:color w:val="000000"/>
                <w:spacing w:val="-2"/>
                <w:sz w:val="22"/>
                <w:szCs w:val="22"/>
              </w:rPr>
              <w:t>4.14.3</w:t>
            </w:r>
          </w:p>
        </w:tc>
        <w:tc>
          <w:tcPr>
            <w:tcW w:w="203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8C6C13" w:rsidRPr="0055213F" w:rsidRDefault="008C6C13" w:rsidP="0055213F">
            <w:pPr>
              <w:shd w:val="clear" w:color="auto" w:fill="FFFFFF"/>
              <w:spacing w:line="226" w:lineRule="exact"/>
              <w:ind w:right="51" w:hanging="5"/>
            </w:pPr>
            <w:r w:rsidRPr="0055213F">
              <w:rPr>
                <w:color w:val="000000"/>
                <w:sz w:val="22"/>
                <w:szCs w:val="22"/>
              </w:rPr>
              <w:t xml:space="preserve">Определение поправки компаса по створу, по Солнцу и звездам, </w:t>
            </w:r>
            <w:r w:rsidRPr="0055213F">
              <w:rPr>
                <w:color w:val="000000"/>
                <w:spacing w:val="1"/>
                <w:sz w:val="22"/>
                <w:szCs w:val="22"/>
              </w:rPr>
              <w:t>ведение журнала поправок компасов</w:t>
            </w:r>
          </w:p>
          <w:p w:rsidR="008C6C13" w:rsidRPr="0055213F" w:rsidRDefault="008C6C13" w:rsidP="0055213F">
            <w:pPr>
              <w:shd w:val="clear" w:color="auto" w:fill="FFFFFF"/>
              <w:spacing w:line="235" w:lineRule="exact"/>
              <w:ind w:right="51" w:firstLine="43"/>
              <w:rPr>
                <w:lang w:val="en-US"/>
              </w:rPr>
            </w:pPr>
            <w:r w:rsidRPr="0055213F">
              <w:rPr>
                <w:i/>
                <w:iCs/>
                <w:color w:val="000000"/>
                <w:sz w:val="22"/>
                <w:szCs w:val="22"/>
                <w:lang w:val="en-US"/>
              </w:rPr>
              <w:t>Determining of compass error by leading line, by Sun and by stars,</w:t>
            </w:r>
            <w:r w:rsidRPr="0055213F">
              <w:rPr>
                <w:i/>
                <w:iCs/>
                <w:color w:val="000000"/>
                <w:spacing w:val="2"/>
                <w:sz w:val="22"/>
                <w:szCs w:val="22"/>
                <w:lang w:val="en-US"/>
              </w:rPr>
              <w:t xml:space="preserve"> keeping a compass error book</w:t>
            </w:r>
          </w:p>
        </w:tc>
        <w:tc>
          <w:tcPr>
            <w:tcW w:w="606"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8C6C13" w:rsidRDefault="008C6C13" w:rsidP="0055213F">
            <w:pPr>
              <w:shd w:val="clear" w:color="auto" w:fill="FFFFFF"/>
              <w:spacing w:line="274" w:lineRule="exact"/>
              <w:ind w:right="51" w:hanging="10"/>
              <w:rPr>
                <w:color w:val="000000"/>
                <w:spacing w:val="-4"/>
              </w:rPr>
            </w:pPr>
            <w:r w:rsidRPr="0055213F">
              <w:rPr>
                <w:color w:val="000000"/>
                <w:spacing w:val="-4"/>
                <w:sz w:val="22"/>
                <w:szCs w:val="22"/>
              </w:rPr>
              <w:t xml:space="preserve">Умение </w:t>
            </w:r>
          </w:p>
          <w:p w:rsidR="008C6C13" w:rsidRPr="0055213F" w:rsidRDefault="008C6C13" w:rsidP="0055213F">
            <w:pPr>
              <w:shd w:val="clear" w:color="auto" w:fill="FFFFFF"/>
              <w:spacing w:line="274" w:lineRule="exact"/>
              <w:ind w:right="51" w:hanging="10"/>
            </w:pPr>
            <w:r w:rsidRPr="0055213F">
              <w:rPr>
                <w:i/>
                <w:iCs/>
                <w:color w:val="000000"/>
                <w:spacing w:val="1"/>
                <w:sz w:val="22"/>
                <w:szCs w:val="22"/>
                <w:lang w:val="en-US"/>
              </w:rPr>
              <w:t>Ability</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425" w:type="pct"/>
            <w:gridSpan w:val="8"/>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462" w:type="pct"/>
            <w:gridSpan w:val="7"/>
            <w:tcBorders>
              <w:top w:val="single" w:sz="6" w:space="0" w:color="auto"/>
              <w:left w:val="single" w:sz="6" w:space="0" w:color="auto"/>
              <w:bottom w:val="single" w:sz="6" w:space="0" w:color="auto"/>
              <w:right w:val="single" w:sz="6" w:space="0" w:color="auto"/>
            </w:tcBorders>
            <w:shd w:val="clear" w:color="auto" w:fill="FFFFFF"/>
          </w:tcPr>
          <w:p w:rsidR="008C6C13" w:rsidRPr="0055213F" w:rsidRDefault="008C6C13" w:rsidP="0055213F">
            <w:pPr>
              <w:shd w:val="clear" w:color="auto" w:fill="FFFFFF"/>
            </w:pPr>
          </w:p>
        </w:tc>
        <w:tc>
          <w:tcPr>
            <w:tcW w:w="780" w:type="pct"/>
            <w:vMerge/>
            <w:tcBorders>
              <w:left w:val="single" w:sz="6" w:space="0" w:color="auto"/>
              <w:bottom w:val="single" w:sz="6" w:space="0" w:color="auto"/>
              <w:right w:val="single" w:sz="6" w:space="0" w:color="auto"/>
            </w:tcBorders>
            <w:shd w:val="clear" w:color="auto" w:fill="FFFFFF"/>
          </w:tcPr>
          <w:p w:rsidR="008C6C13" w:rsidRPr="00267F94" w:rsidRDefault="008C6C13" w:rsidP="0059378A">
            <w:pPr>
              <w:shd w:val="clear" w:color="auto" w:fill="FFFFFF"/>
            </w:pPr>
          </w:p>
        </w:tc>
      </w:tr>
      <w:tr w:rsidR="00922F9C" w:rsidRPr="00884A49" w:rsidTr="006826F9">
        <w:trPr>
          <w:trHeight w:val="616"/>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jc w:val="center"/>
              <w:rPr>
                <w:color w:val="000000"/>
                <w:spacing w:val="-2"/>
              </w:rPr>
            </w:pPr>
          </w:p>
        </w:tc>
        <w:tc>
          <w:tcPr>
            <w:tcW w:w="203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220E4D" w:rsidRDefault="00922F9C" w:rsidP="0028535B">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22F9C" w:rsidRPr="0028535B" w:rsidRDefault="00922F9C" w:rsidP="0028535B">
            <w:pPr>
              <w:shd w:val="clear" w:color="auto" w:fill="FFFFFF"/>
              <w:spacing w:line="226" w:lineRule="exact"/>
              <w:ind w:right="51" w:hanging="5"/>
              <w:rPr>
                <w:color w:val="000000"/>
                <w:lang w:val="en-US"/>
              </w:rPr>
            </w:pPr>
            <w:r w:rsidRPr="00220E4D">
              <w:rPr>
                <w:b/>
                <w:i/>
                <w:iCs/>
                <w:color w:val="000000"/>
                <w:spacing w:val="1"/>
                <w:sz w:val="22"/>
                <w:szCs w:val="22"/>
                <w:lang w:val="en-US"/>
              </w:rPr>
              <w:t>Advice on areas for improvement</w:t>
            </w:r>
          </w:p>
        </w:tc>
        <w:tc>
          <w:tcPr>
            <w:tcW w:w="2603" w:type="pct"/>
            <w:gridSpan w:val="41"/>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28535B" w:rsidRDefault="00922F9C" w:rsidP="0055213F">
            <w:pPr>
              <w:shd w:val="clear" w:color="auto" w:fill="FFFFFF"/>
              <w:rPr>
                <w:lang w:val="en-US"/>
              </w:rPr>
            </w:pPr>
          </w:p>
        </w:tc>
      </w:tr>
      <w:tr w:rsidR="00922F9C" w:rsidRPr="0055213F" w:rsidTr="00922F9C">
        <w:trPr>
          <w:trHeight w:hRule="exact" w:val="624"/>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E74C2C">
            <w:pPr>
              <w:shd w:val="clear" w:color="auto" w:fill="FFFFFF"/>
              <w:spacing w:before="60"/>
              <w:ind w:left="29"/>
            </w:pPr>
            <w:r w:rsidRPr="0055213F">
              <w:rPr>
                <w:b/>
                <w:bCs/>
                <w:color w:val="000000"/>
                <w:spacing w:val="-1"/>
                <w:sz w:val="22"/>
                <w:szCs w:val="22"/>
              </w:rPr>
              <w:t>15. СИСТЕМЫ УПРАВЛЕНИЯ РУЛЕВЫМ ПРИВОДОМ</w:t>
            </w:r>
          </w:p>
          <w:p w:rsidR="00922F9C" w:rsidRPr="0055213F" w:rsidRDefault="00922F9C" w:rsidP="0055213F">
            <w:pPr>
              <w:shd w:val="clear" w:color="auto" w:fill="FFFFFF"/>
              <w:ind w:left="29"/>
            </w:pPr>
            <w:r w:rsidRPr="0055213F">
              <w:rPr>
                <w:i/>
                <w:iCs/>
                <w:color w:val="000000"/>
                <w:spacing w:val="1"/>
                <w:sz w:val="22"/>
                <w:szCs w:val="22"/>
              </w:rPr>
              <w:t xml:space="preserve">      </w:t>
            </w:r>
            <w:r w:rsidRPr="0055213F">
              <w:rPr>
                <w:i/>
                <w:iCs/>
                <w:color w:val="000000"/>
                <w:spacing w:val="1"/>
                <w:sz w:val="22"/>
                <w:szCs w:val="22"/>
                <w:lang w:val="en-US"/>
              </w:rPr>
              <w:t>Steering gear control systems</w:t>
            </w:r>
          </w:p>
        </w:tc>
      </w:tr>
      <w:tr w:rsidR="00F17B5C" w:rsidRPr="0055213F" w:rsidTr="006826F9">
        <w:trPr>
          <w:trHeight w:hRule="exact" w:val="998"/>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pacing w:val="-5"/>
                <w:sz w:val="22"/>
                <w:szCs w:val="22"/>
              </w:rPr>
              <w:t>4.15.1</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55213F">
            <w:pPr>
              <w:shd w:val="clear" w:color="auto" w:fill="FFFFFF"/>
              <w:spacing w:line="245" w:lineRule="exact"/>
              <w:ind w:hanging="5"/>
              <w:rPr>
                <w:color w:val="000000"/>
                <w:spacing w:val="1"/>
              </w:rPr>
            </w:pPr>
            <w:r w:rsidRPr="0055213F">
              <w:rPr>
                <w:color w:val="000000"/>
                <w:spacing w:val="1"/>
                <w:sz w:val="22"/>
                <w:szCs w:val="22"/>
              </w:rPr>
              <w:t xml:space="preserve">Авторулевой, включение, основные проверки и регулировки: эксплуатация в рейсе, выключение </w:t>
            </w:r>
          </w:p>
          <w:p w:rsidR="00922F9C" w:rsidRPr="0055213F" w:rsidRDefault="00922F9C" w:rsidP="0055213F">
            <w:pPr>
              <w:shd w:val="clear" w:color="auto" w:fill="FFFFFF"/>
              <w:spacing w:line="245" w:lineRule="exact"/>
              <w:ind w:hanging="5"/>
              <w:rPr>
                <w:lang w:val="en-US"/>
              </w:rPr>
            </w:pPr>
            <w:r w:rsidRPr="0055213F">
              <w:rPr>
                <w:i/>
                <w:iCs/>
                <w:color w:val="000000"/>
                <w:sz w:val="22"/>
                <w:szCs w:val="22"/>
                <w:lang w:val="en-US"/>
              </w:rPr>
              <w:t xml:space="preserve">Autopilot. Switching on, basic checks and tunings, operation at sea, </w:t>
            </w:r>
            <w:r w:rsidRPr="0055213F">
              <w:rPr>
                <w:i/>
                <w:iCs/>
                <w:color w:val="000000"/>
                <w:spacing w:val="5"/>
                <w:sz w:val="22"/>
                <w:szCs w:val="22"/>
                <w:lang w:val="en-US"/>
              </w:rPr>
              <w:t>switching off</w:t>
            </w:r>
          </w:p>
        </w:tc>
        <w:tc>
          <w:tcPr>
            <w:tcW w:w="64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spacing w:line="274" w:lineRule="exact"/>
              <w:rPr>
                <w:color w:val="000000"/>
                <w:spacing w:val="-5"/>
              </w:rPr>
            </w:pPr>
            <w:r w:rsidRPr="0055213F">
              <w:rPr>
                <w:color w:val="000000"/>
                <w:spacing w:val="-5"/>
                <w:sz w:val="22"/>
                <w:szCs w:val="22"/>
              </w:rPr>
              <w:t xml:space="preserve">Умение </w:t>
            </w:r>
          </w:p>
          <w:p w:rsidR="00922F9C" w:rsidRPr="0055213F" w:rsidRDefault="00922F9C" w:rsidP="0055213F">
            <w:pPr>
              <w:shd w:val="clear" w:color="auto" w:fill="FFFFFF"/>
              <w:spacing w:line="274" w:lineRule="exact"/>
            </w:pPr>
            <w:r w:rsidRPr="0055213F">
              <w:rPr>
                <w:i/>
                <w:iCs/>
                <w:color w:val="000000"/>
                <w:spacing w:val="1"/>
                <w:sz w:val="22"/>
                <w:szCs w:val="22"/>
                <w:lang w:val="en-US"/>
              </w:rPr>
              <w:t>Ability</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r>
              <w:t>Описать процедуры выполнения</w:t>
            </w:r>
          </w:p>
        </w:tc>
      </w:tr>
      <w:tr w:rsidR="00F17B5C" w:rsidRPr="0055213F" w:rsidTr="006826F9">
        <w:trPr>
          <w:trHeight w:hRule="exact" w:val="1316"/>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pacing w:val="-2"/>
                <w:sz w:val="22"/>
                <w:szCs w:val="22"/>
              </w:rPr>
              <w:t>4.15.2</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spacing w:line="230" w:lineRule="exact"/>
              <w:ind w:hanging="5"/>
              <w:rPr>
                <w:color w:val="000000"/>
              </w:rPr>
            </w:pPr>
            <w:r w:rsidRPr="0055213F">
              <w:rPr>
                <w:color w:val="000000"/>
                <w:sz w:val="22"/>
                <w:szCs w:val="22"/>
              </w:rPr>
              <w:t xml:space="preserve">Настройка органов управления для работы в оптимальном режиме в различных условиях плавания (гидрометеоусловия, мелководье) </w:t>
            </w:r>
          </w:p>
          <w:p w:rsidR="00922F9C" w:rsidRPr="00FA0F10" w:rsidRDefault="00922F9C" w:rsidP="0055213F">
            <w:pPr>
              <w:shd w:val="clear" w:color="auto" w:fill="FFFFFF"/>
              <w:spacing w:line="230" w:lineRule="exact"/>
              <w:ind w:hanging="5"/>
              <w:rPr>
                <w:lang w:val="en-US"/>
              </w:rPr>
            </w:pPr>
            <w:r w:rsidRPr="0055213F">
              <w:rPr>
                <w:i/>
                <w:iCs/>
                <w:color w:val="000000"/>
                <w:spacing w:val="1"/>
                <w:sz w:val="22"/>
                <w:szCs w:val="22"/>
                <w:lang w:val="en-US"/>
              </w:rPr>
              <w:t>Optimum</w:t>
            </w:r>
            <w:r w:rsidRPr="00FA0F10">
              <w:rPr>
                <w:i/>
                <w:iCs/>
                <w:color w:val="000000"/>
                <w:spacing w:val="1"/>
                <w:sz w:val="22"/>
                <w:szCs w:val="22"/>
                <w:lang w:val="en-US"/>
              </w:rPr>
              <w:t xml:space="preserve"> </w:t>
            </w:r>
            <w:r w:rsidRPr="0055213F">
              <w:rPr>
                <w:i/>
                <w:iCs/>
                <w:color w:val="000000"/>
                <w:spacing w:val="1"/>
                <w:sz w:val="22"/>
                <w:szCs w:val="22"/>
                <w:lang w:val="en-US"/>
              </w:rPr>
              <w:t>mode</w:t>
            </w:r>
            <w:r w:rsidRPr="00FA0F10">
              <w:rPr>
                <w:i/>
                <w:iCs/>
                <w:color w:val="000000"/>
                <w:spacing w:val="1"/>
                <w:sz w:val="22"/>
                <w:szCs w:val="22"/>
                <w:lang w:val="en-US"/>
              </w:rPr>
              <w:t xml:space="preserve"> </w:t>
            </w:r>
            <w:r w:rsidRPr="0055213F">
              <w:rPr>
                <w:i/>
                <w:iCs/>
                <w:color w:val="000000"/>
                <w:spacing w:val="1"/>
                <w:sz w:val="22"/>
                <w:szCs w:val="22"/>
                <w:lang w:val="en-US"/>
              </w:rPr>
              <w:t>adjustments</w:t>
            </w:r>
            <w:r w:rsidRPr="00FA0F10">
              <w:rPr>
                <w:i/>
                <w:iCs/>
                <w:color w:val="000000"/>
                <w:spacing w:val="1"/>
                <w:sz w:val="22"/>
                <w:szCs w:val="22"/>
                <w:lang w:val="en-US"/>
              </w:rPr>
              <w:t xml:space="preserve"> -</w:t>
            </w:r>
            <w:r w:rsidRPr="0055213F">
              <w:rPr>
                <w:i/>
                <w:iCs/>
                <w:color w:val="000000"/>
                <w:spacing w:val="1"/>
                <w:sz w:val="22"/>
                <w:szCs w:val="22"/>
                <w:lang w:val="en-US"/>
              </w:rPr>
              <w:t>with</w:t>
            </w:r>
            <w:r w:rsidRPr="00FA0F10">
              <w:rPr>
                <w:i/>
                <w:iCs/>
                <w:color w:val="000000"/>
                <w:spacing w:val="1"/>
                <w:sz w:val="22"/>
                <w:szCs w:val="22"/>
                <w:lang w:val="en-US"/>
              </w:rPr>
              <w:t xml:space="preserve"> </w:t>
            </w:r>
            <w:r w:rsidRPr="0055213F">
              <w:rPr>
                <w:i/>
                <w:iCs/>
                <w:color w:val="000000"/>
                <w:spacing w:val="1"/>
                <w:sz w:val="22"/>
                <w:szCs w:val="22"/>
                <w:lang w:val="en-US"/>
              </w:rPr>
              <w:t>regards</w:t>
            </w:r>
            <w:r w:rsidRPr="00FA0F10">
              <w:rPr>
                <w:i/>
                <w:iCs/>
                <w:color w:val="000000"/>
                <w:spacing w:val="1"/>
                <w:sz w:val="22"/>
                <w:szCs w:val="22"/>
                <w:lang w:val="en-US"/>
              </w:rPr>
              <w:t xml:space="preserve"> </w:t>
            </w:r>
            <w:r w:rsidRPr="0055213F">
              <w:rPr>
                <w:i/>
                <w:iCs/>
                <w:color w:val="000000"/>
                <w:spacing w:val="1"/>
                <w:sz w:val="22"/>
                <w:szCs w:val="22"/>
                <w:lang w:val="en-US"/>
              </w:rPr>
              <w:t>to</w:t>
            </w:r>
            <w:r w:rsidRPr="00FA0F10">
              <w:rPr>
                <w:i/>
                <w:iCs/>
                <w:color w:val="000000"/>
                <w:spacing w:val="1"/>
                <w:sz w:val="22"/>
                <w:szCs w:val="22"/>
                <w:lang w:val="en-US"/>
              </w:rPr>
              <w:t xml:space="preserve"> </w:t>
            </w:r>
            <w:r w:rsidRPr="0055213F">
              <w:rPr>
                <w:i/>
                <w:iCs/>
                <w:color w:val="000000"/>
                <w:spacing w:val="1"/>
                <w:sz w:val="22"/>
                <w:szCs w:val="22"/>
                <w:lang w:val="en-US"/>
              </w:rPr>
              <w:t>area</w:t>
            </w:r>
            <w:r w:rsidRPr="00FA0F10">
              <w:rPr>
                <w:i/>
                <w:iCs/>
                <w:color w:val="000000"/>
                <w:spacing w:val="1"/>
                <w:sz w:val="22"/>
                <w:szCs w:val="22"/>
                <w:lang w:val="en-US"/>
              </w:rPr>
              <w:t xml:space="preserve"> </w:t>
            </w:r>
            <w:r w:rsidRPr="0055213F">
              <w:rPr>
                <w:i/>
                <w:iCs/>
                <w:color w:val="000000"/>
                <w:spacing w:val="1"/>
                <w:sz w:val="22"/>
                <w:szCs w:val="22"/>
                <w:lang w:val="en-US"/>
              </w:rPr>
              <w:t>of</w:t>
            </w:r>
            <w:r w:rsidRPr="00FA0F10">
              <w:rPr>
                <w:i/>
                <w:iCs/>
                <w:color w:val="000000"/>
                <w:spacing w:val="1"/>
                <w:sz w:val="22"/>
                <w:szCs w:val="22"/>
                <w:lang w:val="en-US"/>
              </w:rPr>
              <w:t xml:space="preserve"> </w:t>
            </w:r>
            <w:r w:rsidRPr="0055213F">
              <w:rPr>
                <w:i/>
                <w:iCs/>
                <w:color w:val="000000"/>
                <w:spacing w:val="1"/>
                <w:sz w:val="22"/>
                <w:szCs w:val="22"/>
                <w:lang w:val="en-US"/>
              </w:rPr>
              <w:t>sailing</w:t>
            </w:r>
            <w:r w:rsidRPr="00FA0F10">
              <w:rPr>
                <w:i/>
                <w:iCs/>
                <w:color w:val="000000"/>
                <w:spacing w:val="1"/>
                <w:sz w:val="22"/>
                <w:szCs w:val="22"/>
                <w:lang w:val="en-US"/>
              </w:rPr>
              <w:t xml:space="preserve"> </w:t>
            </w:r>
            <w:r w:rsidRPr="00FA0F10">
              <w:rPr>
                <w:i/>
                <w:iCs/>
                <w:color w:val="000000"/>
                <w:sz w:val="22"/>
                <w:szCs w:val="22"/>
                <w:lang w:val="en-US"/>
              </w:rPr>
              <w:t>(</w:t>
            </w:r>
            <w:r w:rsidRPr="0055213F">
              <w:rPr>
                <w:i/>
                <w:iCs/>
                <w:color w:val="000000"/>
                <w:sz w:val="22"/>
                <w:szCs w:val="22"/>
                <w:lang w:val="en-US"/>
              </w:rPr>
              <w:t>hydro</w:t>
            </w:r>
            <w:r w:rsidRPr="00FA0F10">
              <w:rPr>
                <w:i/>
                <w:iCs/>
                <w:color w:val="000000"/>
                <w:sz w:val="22"/>
                <w:szCs w:val="22"/>
                <w:lang w:val="en-US"/>
              </w:rPr>
              <w:t xml:space="preserve"> </w:t>
            </w:r>
            <w:r w:rsidRPr="0055213F">
              <w:rPr>
                <w:i/>
                <w:iCs/>
                <w:color w:val="000000"/>
                <w:sz w:val="22"/>
                <w:szCs w:val="22"/>
                <w:lang w:val="en-US"/>
              </w:rPr>
              <w:t>and</w:t>
            </w:r>
            <w:r w:rsidRPr="00FA0F10">
              <w:rPr>
                <w:i/>
                <w:iCs/>
                <w:color w:val="000000"/>
                <w:sz w:val="22"/>
                <w:szCs w:val="22"/>
                <w:lang w:val="en-US"/>
              </w:rPr>
              <w:t xml:space="preserve"> </w:t>
            </w:r>
            <w:r w:rsidRPr="0055213F">
              <w:rPr>
                <w:i/>
                <w:iCs/>
                <w:color w:val="000000"/>
                <w:sz w:val="22"/>
                <w:szCs w:val="22"/>
                <w:lang w:val="en-US"/>
              </w:rPr>
              <w:t>meteorological</w:t>
            </w:r>
            <w:r w:rsidRPr="00FA0F10">
              <w:rPr>
                <w:i/>
                <w:iCs/>
                <w:color w:val="000000"/>
                <w:sz w:val="22"/>
                <w:szCs w:val="22"/>
                <w:lang w:val="en-US"/>
              </w:rPr>
              <w:t xml:space="preserve"> </w:t>
            </w:r>
            <w:r w:rsidRPr="0055213F">
              <w:rPr>
                <w:i/>
                <w:iCs/>
                <w:color w:val="000000"/>
                <w:sz w:val="22"/>
                <w:szCs w:val="22"/>
                <w:lang w:val="en-US"/>
              </w:rPr>
              <w:t>conditions</w:t>
            </w:r>
            <w:r w:rsidRPr="00FA0F10">
              <w:rPr>
                <w:i/>
                <w:iCs/>
                <w:color w:val="000000"/>
                <w:sz w:val="22"/>
                <w:szCs w:val="22"/>
                <w:lang w:val="en-US"/>
              </w:rPr>
              <w:t xml:space="preserve">, </w:t>
            </w:r>
            <w:r w:rsidRPr="0055213F">
              <w:rPr>
                <w:i/>
                <w:iCs/>
                <w:color w:val="000000"/>
                <w:sz w:val="22"/>
                <w:szCs w:val="22"/>
                <w:lang w:val="en-US"/>
              </w:rPr>
              <w:t>shallow</w:t>
            </w:r>
            <w:r w:rsidRPr="00FA0F10">
              <w:rPr>
                <w:i/>
                <w:iCs/>
                <w:color w:val="000000"/>
                <w:sz w:val="22"/>
                <w:szCs w:val="22"/>
                <w:lang w:val="en-US"/>
              </w:rPr>
              <w:t xml:space="preserve"> </w:t>
            </w:r>
            <w:r w:rsidRPr="0055213F">
              <w:rPr>
                <w:i/>
                <w:iCs/>
                <w:color w:val="000000"/>
                <w:sz w:val="22"/>
                <w:szCs w:val="22"/>
                <w:lang w:val="en-US"/>
              </w:rPr>
              <w:t>waters</w:t>
            </w:r>
            <w:r w:rsidRPr="00FA0F10">
              <w:rPr>
                <w:i/>
                <w:iCs/>
                <w:color w:val="000000"/>
                <w:sz w:val="22"/>
                <w:szCs w:val="22"/>
                <w:lang w:val="en-US"/>
              </w:rPr>
              <w:t>)</w:t>
            </w:r>
          </w:p>
        </w:tc>
        <w:tc>
          <w:tcPr>
            <w:tcW w:w="64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spacing w:line="269" w:lineRule="exact"/>
              <w:ind w:hanging="5"/>
              <w:rPr>
                <w:color w:val="000000"/>
                <w:spacing w:val="-4"/>
              </w:rPr>
            </w:pPr>
            <w:r w:rsidRPr="0055213F">
              <w:rPr>
                <w:color w:val="000000"/>
                <w:spacing w:val="-4"/>
                <w:sz w:val="22"/>
                <w:szCs w:val="22"/>
              </w:rPr>
              <w:t xml:space="preserve">Знание </w:t>
            </w:r>
          </w:p>
          <w:p w:rsidR="00922F9C" w:rsidRPr="0055213F" w:rsidRDefault="00922F9C" w:rsidP="0055213F">
            <w:pPr>
              <w:shd w:val="clear" w:color="auto" w:fill="FFFFFF"/>
              <w:spacing w:line="269" w:lineRule="exact"/>
              <w:ind w:hanging="5"/>
            </w:pPr>
            <w:r w:rsidRPr="0055213F">
              <w:rPr>
                <w:i/>
                <w:iCs/>
                <w:color w:val="000000"/>
                <w:spacing w:val="-1"/>
                <w:sz w:val="22"/>
                <w:szCs w:val="22"/>
                <w:lang w:val="en-US"/>
              </w:rPr>
              <w:t>Knowledge</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922F9C" w:rsidRPr="004E3D3D" w:rsidRDefault="00922F9C" w:rsidP="00CA5E39">
            <w:pPr>
              <w:jc w:val="both"/>
            </w:pPr>
            <w:r w:rsidRPr="004E3D3D">
              <w:rPr>
                <w:sz w:val="22"/>
                <w:szCs w:val="22"/>
              </w:rPr>
              <w:t>Указать положение органов управления в грузу, в балласте для различных гидрометеоусловий и мелководья.</w:t>
            </w:r>
          </w:p>
        </w:tc>
      </w:tr>
      <w:tr w:rsidR="00F17B5C" w:rsidRPr="0055213F" w:rsidTr="006826F9">
        <w:trPr>
          <w:trHeight w:hRule="exact" w:val="567"/>
        </w:trPr>
        <w:tc>
          <w:tcPr>
            <w:tcW w:w="363" w:type="pct"/>
            <w:gridSpan w:val="3"/>
            <w:tcBorders>
              <w:top w:val="single" w:sz="6" w:space="0" w:color="auto"/>
              <w:left w:val="single" w:sz="6" w:space="0" w:color="auto"/>
              <w:bottom w:val="single" w:sz="4"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pacing w:val="-2"/>
                <w:sz w:val="22"/>
                <w:szCs w:val="22"/>
              </w:rPr>
              <w:t>4.15.3</w:t>
            </w:r>
          </w:p>
        </w:tc>
        <w:tc>
          <w:tcPr>
            <w:tcW w:w="1996" w:type="pct"/>
            <w:gridSpan w:val="8"/>
            <w:tcBorders>
              <w:top w:val="single" w:sz="6" w:space="0" w:color="auto"/>
              <w:left w:val="single" w:sz="6" w:space="0" w:color="auto"/>
              <w:bottom w:val="single" w:sz="4" w:space="0" w:color="auto"/>
              <w:right w:val="single" w:sz="6" w:space="0" w:color="auto"/>
            </w:tcBorders>
            <w:shd w:val="clear" w:color="auto" w:fill="FFFFFF"/>
            <w:vAlign w:val="center"/>
          </w:tcPr>
          <w:p w:rsidR="00922F9C" w:rsidRPr="00FB7FBF" w:rsidRDefault="00922F9C" w:rsidP="0055213F">
            <w:pPr>
              <w:shd w:val="clear" w:color="auto" w:fill="FFFFFF"/>
              <w:spacing w:line="269" w:lineRule="exact"/>
              <w:ind w:hanging="5"/>
              <w:rPr>
                <w:color w:val="000000"/>
                <w:lang w:val="en-US"/>
              </w:rPr>
            </w:pPr>
            <w:r w:rsidRPr="0055213F">
              <w:rPr>
                <w:color w:val="000000"/>
                <w:sz w:val="22"/>
                <w:szCs w:val="22"/>
              </w:rPr>
              <w:t>Действия</w:t>
            </w:r>
            <w:r w:rsidRPr="0055213F">
              <w:rPr>
                <w:color w:val="000000"/>
                <w:sz w:val="22"/>
                <w:szCs w:val="22"/>
                <w:lang w:val="en-US"/>
              </w:rPr>
              <w:t xml:space="preserve"> </w:t>
            </w:r>
            <w:r w:rsidRPr="0055213F">
              <w:rPr>
                <w:color w:val="000000"/>
                <w:sz w:val="22"/>
                <w:szCs w:val="22"/>
              </w:rPr>
              <w:t>при</w:t>
            </w:r>
            <w:r w:rsidRPr="0055213F">
              <w:rPr>
                <w:color w:val="000000"/>
                <w:sz w:val="22"/>
                <w:szCs w:val="22"/>
                <w:lang w:val="en-US"/>
              </w:rPr>
              <w:t xml:space="preserve"> </w:t>
            </w:r>
            <w:r w:rsidRPr="0055213F">
              <w:rPr>
                <w:color w:val="000000"/>
                <w:sz w:val="22"/>
                <w:szCs w:val="22"/>
              </w:rPr>
              <w:t>отказе</w:t>
            </w:r>
            <w:r w:rsidRPr="0055213F">
              <w:rPr>
                <w:color w:val="000000"/>
                <w:sz w:val="22"/>
                <w:szCs w:val="22"/>
                <w:lang w:val="en-US"/>
              </w:rPr>
              <w:t xml:space="preserve"> </w:t>
            </w:r>
            <w:r w:rsidRPr="0055213F">
              <w:rPr>
                <w:color w:val="000000"/>
                <w:sz w:val="22"/>
                <w:szCs w:val="22"/>
              </w:rPr>
              <w:t>рулевого</w:t>
            </w:r>
            <w:r w:rsidRPr="0055213F">
              <w:rPr>
                <w:color w:val="000000"/>
                <w:sz w:val="22"/>
                <w:szCs w:val="22"/>
                <w:lang w:val="en-US"/>
              </w:rPr>
              <w:t xml:space="preserve"> </w:t>
            </w:r>
            <w:r w:rsidRPr="0055213F">
              <w:rPr>
                <w:color w:val="000000"/>
                <w:sz w:val="22"/>
                <w:szCs w:val="22"/>
              </w:rPr>
              <w:t>устройства</w:t>
            </w:r>
            <w:r w:rsidRPr="0055213F">
              <w:rPr>
                <w:color w:val="000000"/>
                <w:sz w:val="22"/>
                <w:szCs w:val="22"/>
                <w:lang w:val="en-US"/>
              </w:rPr>
              <w:t xml:space="preserve"> </w:t>
            </w:r>
          </w:p>
          <w:p w:rsidR="00922F9C" w:rsidRPr="0055213F" w:rsidRDefault="00922F9C" w:rsidP="0055213F">
            <w:pPr>
              <w:shd w:val="clear" w:color="auto" w:fill="FFFFFF"/>
              <w:spacing w:line="269" w:lineRule="exact"/>
              <w:ind w:hanging="5"/>
              <w:rPr>
                <w:lang w:val="en-US"/>
              </w:rPr>
            </w:pPr>
            <w:r w:rsidRPr="0055213F">
              <w:rPr>
                <w:i/>
                <w:iCs/>
                <w:color w:val="000000"/>
                <w:spacing w:val="1"/>
                <w:sz w:val="22"/>
                <w:szCs w:val="22"/>
                <w:lang w:val="en-US"/>
              </w:rPr>
              <w:t>Actions in the case of steering gear failure</w:t>
            </w:r>
          </w:p>
        </w:tc>
        <w:tc>
          <w:tcPr>
            <w:tcW w:w="644" w:type="pct"/>
            <w:gridSpan w:val="14"/>
            <w:tcBorders>
              <w:top w:val="single" w:sz="6" w:space="0" w:color="auto"/>
              <w:left w:val="single" w:sz="6" w:space="0" w:color="auto"/>
              <w:bottom w:val="single" w:sz="4" w:space="0" w:color="auto"/>
              <w:right w:val="single" w:sz="6" w:space="0" w:color="auto"/>
            </w:tcBorders>
            <w:shd w:val="clear" w:color="auto" w:fill="FFFFFF"/>
            <w:vAlign w:val="center"/>
          </w:tcPr>
          <w:p w:rsidR="00922F9C" w:rsidRDefault="00922F9C" w:rsidP="0055213F">
            <w:pPr>
              <w:shd w:val="clear" w:color="auto" w:fill="FFFFFF"/>
              <w:spacing w:line="269" w:lineRule="exact"/>
              <w:ind w:hanging="10"/>
              <w:rPr>
                <w:color w:val="000000"/>
                <w:spacing w:val="-2"/>
              </w:rPr>
            </w:pPr>
            <w:r w:rsidRPr="0055213F">
              <w:rPr>
                <w:color w:val="000000"/>
                <w:spacing w:val="-2"/>
                <w:sz w:val="22"/>
                <w:szCs w:val="22"/>
              </w:rPr>
              <w:t xml:space="preserve">Знание </w:t>
            </w:r>
          </w:p>
          <w:p w:rsidR="00922F9C" w:rsidRPr="0055213F" w:rsidRDefault="00922F9C" w:rsidP="0055213F">
            <w:pPr>
              <w:shd w:val="clear" w:color="auto" w:fill="FFFFFF"/>
              <w:spacing w:line="269" w:lineRule="exact"/>
              <w:ind w:hanging="10"/>
            </w:pPr>
            <w:r w:rsidRPr="0055213F">
              <w:rPr>
                <w:i/>
                <w:iCs/>
                <w:color w:val="000000"/>
                <w:spacing w:val="-1"/>
                <w:sz w:val="22"/>
                <w:szCs w:val="22"/>
                <w:lang w:val="en-US"/>
              </w:rPr>
              <w:t>Knowledge</w:t>
            </w:r>
          </w:p>
        </w:tc>
        <w:tc>
          <w:tcPr>
            <w:tcW w:w="331" w:type="pct"/>
            <w:gridSpan w:val="12"/>
            <w:tcBorders>
              <w:top w:val="single" w:sz="6" w:space="0" w:color="auto"/>
              <w:left w:val="single" w:sz="6" w:space="0" w:color="auto"/>
              <w:bottom w:val="single" w:sz="4" w:space="0" w:color="auto"/>
              <w:right w:val="single" w:sz="6" w:space="0" w:color="auto"/>
            </w:tcBorders>
            <w:shd w:val="clear" w:color="auto" w:fill="FFFFFF"/>
          </w:tcPr>
          <w:p w:rsidR="00922F9C" w:rsidRPr="0055213F" w:rsidRDefault="00922F9C" w:rsidP="0055213F">
            <w:pPr>
              <w:shd w:val="clear" w:color="auto" w:fill="FFFFFF"/>
            </w:pPr>
          </w:p>
        </w:tc>
        <w:tc>
          <w:tcPr>
            <w:tcW w:w="416" w:type="pct"/>
            <w:gridSpan w:val="7"/>
            <w:tcBorders>
              <w:top w:val="single" w:sz="6" w:space="0" w:color="auto"/>
              <w:left w:val="single" w:sz="6" w:space="0" w:color="auto"/>
              <w:bottom w:val="single" w:sz="4"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4" w:space="0" w:color="auto"/>
              <w:right w:val="single" w:sz="6" w:space="0" w:color="auto"/>
            </w:tcBorders>
            <w:shd w:val="clear" w:color="auto" w:fill="FFFFFF"/>
          </w:tcPr>
          <w:p w:rsidR="00922F9C" w:rsidRPr="0055213F" w:rsidRDefault="00922F9C" w:rsidP="0055213F">
            <w:pPr>
              <w:shd w:val="clear" w:color="auto" w:fill="FFFFFF"/>
            </w:pPr>
          </w:p>
        </w:tc>
        <w:tc>
          <w:tcPr>
            <w:tcW w:w="780" w:type="pct"/>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922F9C" w:rsidRPr="0055213F" w:rsidRDefault="00922F9C" w:rsidP="00EB41A7">
            <w:pPr>
              <w:shd w:val="clear" w:color="auto" w:fill="FFFFFF"/>
              <w:jc w:val="center"/>
            </w:pPr>
            <w:r>
              <w:t>Описать процедуры выполнения</w:t>
            </w:r>
          </w:p>
        </w:tc>
      </w:tr>
      <w:tr w:rsidR="00922F9C" w:rsidRPr="0055213F" w:rsidTr="006826F9">
        <w:trPr>
          <w:trHeight w:hRule="exact" w:val="797"/>
        </w:trPr>
        <w:tc>
          <w:tcPr>
            <w:tcW w:w="363" w:type="pct"/>
            <w:gridSpan w:val="3"/>
            <w:tcBorders>
              <w:top w:val="single" w:sz="4"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pacing w:val="-9"/>
                <w:sz w:val="22"/>
                <w:szCs w:val="22"/>
              </w:rPr>
              <w:t>4.15.4</w:t>
            </w:r>
          </w:p>
        </w:tc>
        <w:tc>
          <w:tcPr>
            <w:tcW w:w="1996" w:type="pct"/>
            <w:gridSpan w:val="8"/>
            <w:tcBorders>
              <w:top w:val="single" w:sz="4"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55213F">
            <w:pPr>
              <w:shd w:val="clear" w:color="auto" w:fill="FFFFFF"/>
              <w:spacing w:line="245" w:lineRule="exact"/>
              <w:ind w:right="23" w:hanging="5"/>
              <w:rPr>
                <w:color w:val="000000"/>
                <w:spacing w:val="1"/>
              </w:rPr>
            </w:pPr>
            <w:r w:rsidRPr="0055213F">
              <w:rPr>
                <w:color w:val="000000"/>
                <w:sz w:val="22"/>
                <w:szCs w:val="22"/>
              </w:rPr>
              <w:t xml:space="preserve">Порядок и сроки освидетельствования, необходимая </w:t>
            </w:r>
            <w:r w:rsidRPr="0055213F">
              <w:rPr>
                <w:color w:val="000000"/>
                <w:spacing w:val="1"/>
                <w:sz w:val="22"/>
                <w:szCs w:val="22"/>
              </w:rPr>
              <w:t xml:space="preserve">документация </w:t>
            </w:r>
          </w:p>
          <w:p w:rsidR="00922F9C" w:rsidRPr="0055213F" w:rsidRDefault="00922F9C" w:rsidP="0055213F">
            <w:pPr>
              <w:shd w:val="clear" w:color="auto" w:fill="FFFFFF"/>
              <w:spacing w:line="245" w:lineRule="exact"/>
              <w:ind w:right="23" w:hanging="5"/>
            </w:pPr>
            <w:r w:rsidRPr="0055213F">
              <w:rPr>
                <w:i/>
                <w:iCs/>
                <w:color w:val="000000"/>
                <w:spacing w:val="1"/>
                <w:sz w:val="22"/>
                <w:szCs w:val="22"/>
                <w:lang w:val="en-US"/>
              </w:rPr>
              <w:t>Certification</w:t>
            </w:r>
            <w:r w:rsidRPr="0055213F">
              <w:rPr>
                <w:i/>
                <w:iCs/>
                <w:color w:val="000000"/>
                <w:spacing w:val="1"/>
                <w:sz w:val="22"/>
                <w:szCs w:val="22"/>
              </w:rPr>
              <w:t xml:space="preserve"> </w:t>
            </w:r>
            <w:r w:rsidRPr="0055213F">
              <w:rPr>
                <w:i/>
                <w:iCs/>
                <w:color w:val="000000"/>
                <w:spacing w:val="1"/>
                <w:sz w:val="22"/>
                <w:szCs w:val="22"/>
                <w:lang w:val="en-US"/>
              </w:rPr>
              <w:t>terms</w:t>
            </w:r>
            <w:r w:rsidRPr="0055213F">
              <w:rPr>
                <w:i/>
                <w:iCs/>
                <w:color w:val="000000"/>
                <w:spacing w:val="1"/>
                <w:sz w:val="22"/>
                <w:szCs w:val="22"/>
              </w:rPr>
              <w:t xml:space="preserve">, </w:t>
            </w:r>
            <w:r w:rsidRPr="0055213F">
              <w:rPr>
                <w:i/>
                <w:iCs/>
                <w:color w:val="000000"/>
                <w:spacing w:val="1"/>
                <w:sz w:val="22"/>
                <w:szCs w:val="22"/>
                <w:lang w:val="en-US"/>
              </w:rPr>
              <w:t>necessary</w:t>
            </w:r>
            <w:r w:rsidRPr="0055213F">
              <w:rPr>
                <w:i/>
                <w:iCs/>
                <w:color w:val="000000"/>
                <w:spacing w:val="1"/>
                <w:sz w:val="22"/>
                <w:szCs w:val="22"/>
              </w:rPr>
              <w:t xml:space="preserve"> </w:t>
            </w:r>
            <w:r w:rsidRPr="0055213F">
              <w:rPr>
                <w:i/>
                <w:iCs/>
                <w:color w:val="000000"/>
                <w:spacing w:val="1"/>
                <w:sz w:val="22"/>
                <w:szCs w:val="22"/>
                <w:lang w:val="en-US"/>
              </w:rPr>
              <w:t>documents</w:t>
            </w:r>
          </w:p>
        </w:tc>
        <w:tc>
          <w:tcPr>
            <w:tcW w:w="644" w:type="pct"/>
            <w:gridSpan w:val="14"/>
            <w:tcBorders>
              <w:top w:val="single" w:sz="4"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55213F">
            <w:pPr>
              <w:shd w:val="clear" w:color="auto" w:fill="FFFFFF"/>
              <w:spacing w:line="230" w:lineRule="exact"/>
              <w:ind w:right="23" w:hanging="10"/>
            </w:pPr>
            <w:r w:rsidRPr="0055213F">
              <w:rPr>
                <w:color w:val="000000"/>
                <w:spacing w:val="-1"/>
                <w:sz w:val="22"/>
                <w:szCs w:val="22"/>
              </w:rPr>
              <w:t xml:space="preserve">Ознакомление </w:t>
            </w:r>
            <w:r w:rsidRPr="0055213F">
              <w:rPr>
                <w:i/>
                <w:iCs/>
                <w:color w:val="000000"/>
                <w:spacing w:val="2"/>
                <w:sz w:val="22"/>
                <w:szCs w:val="22"/>
                <w:lang w:val="en-US"/>
              </w:rPr>
              <w:t>Acquaintance</w:t>
            </w:r>
          </w:p>
        </w:tc>
        <w:tc>
          <w:tcPr>
            <w:tcW w:w="328" w:type="pct"/>
            <w:gridSpan w:val="11"/>
            <w:tcBorders>
              <w:top w:val="single" w:sz="4"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19" w:type="pct"/>
            <w:gridSpan w:val="8"/>
            <w:tcBorders>
              <w:top w:val="single" w:sz="4"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4"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vMerge/>
            <w:tcBorders>
              <w:top w:val="single" w:sz="4"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r>
      <w:tr w:rsidR="00922F9C" w:rsidRPr="00884A49" w:rsidTr="006826F9">
        <w:trPr>
          <w:trHeight w:hRule="exact" w:val="797"/>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jc w:val="center"/>
              <w:rPr>
                <w:color w:val="000000"/>
                <w:spacing w:val="-9"/>
              </w:rPr>
            </w:pP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220E4D" w:rsidRDefault="00922F9C" w:rsidP="0028535B">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22F9C" w:rsidRPr="0028535B" w:rsidRDefault="00922F9C" w:rsidP="0028535B">
            <w:pPr>
              <w:shd w:val="clear" w:color="auto" w:fill="FFFFFF"/>
              <w:spacing w:line="245" w:lineRule="exact"/>
              <w:ind w:right="23" w:hanging="5"/>
              <w:rPr>
                <w:color w:val="000000"/>
                <w:lang w:val="en-US"/>
              </w:rPr>
            </w:pPr>
            <w:r w:rsidRPr="00220E4D">
              <w:rPr>
                <w:b/>
                <w:i/>
                <w:iCs/>
                <w:color w:val="000000"/>
                <w:spacing w:val="1"/>
                <w:sz w:val="22"/>
                <w:szCs w:val="22"/>
                <w:lang w:val="en-US"/>
              </w:rPr>
              <w:t>Advice on areas for improvement</w:t>
            </w:r>
          </w:p>
        </w:tc>
        <w:tc>
          <w:tcPr>
            <w:tcW w:w="2641" w:type="pct"/>
            <w:gridSpan w:val="42"/>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28535B" w:rsidRDefault="00922F9C" w:rsidP="0055213F">
            <w:pPr>
              <w:shd w:val="clear" w:color="auto" w:fill="FFFFFF"/>
              <w:rPr>
                <w:lang w:val="en-US"/>
              </w:rPr>
            </w:pPr>
          </w:p>
        </w:tc>
      </w:tr>
      <w:tr w:rsidR="00922F9C" w:rsidRPr="0055213F" w:rsidTr="00922F9C">
        <w:trPr>
          <w:trHeight w:hRule="exact" w:val="624"/>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E74C2C">
            <w:pPr>
              <w:shd w:val="clear" w:color="auto" w:fill="FFFFFF"/>
              <w:spacing w:before="60"/>
              <w:ind w:left="34"/>
              <w:rPr>
                <w:b/>
              </w:rPr>
            </w:pPr>
            <w:r w:rsidRPr="0055213F">
              <w:rPr>
                <w:b/>
                <w:color w:val="000000"/>
                <w:spacing w:val="-5"/>
                <w:sz w:val="22"/>
                <w:szCs w:val="22"/>
              </w:rPr>
              <w:t>16. МЕТЕОРОЛОГИЯ</w:t>
            </w:r>
          </w:p>
          <w:p w:rsidR="00922F9C" w:rsidRPr="0055213F" w:rsidRDefault="00922F9C" w:rsidP="0055213F">
            <w:pPr>
              <w:shd w:val="clear" w:color="auto" w:fill="FFFFFF"/>
              <w:ind w:left="34"/>
            </w:pPr>
            <w:r w:rsidRPr="0055213F">
              <w:rPr>
                <w:i/>
                <w:iCs/>
                <w:color w:val="000000"/>
                <w:spacing w:val="5"/>
                <w:sz w:val="22"/>
                <w:szCs w:val="22"/>
              </w:rPr>
              <w:t xml:space="preserve">      </w:t>
            </w:r>
            <w:r>
              <w:rPr>
                <w:i/>
                <w:iCs/>
                <w:color w:val="000000"/>
                <w:spacing w:val="5"/>
                <w:sz w:val="22"/>
                <w:szCs w:val="22"/>
                <w:lang w:val="en-US"/>
              </w:rPr>
              <w:t>Meteorology</w:t>
            </w:r>
          </w:p>
        </w:tc>
      </w:tr>
      <w:tr w:rsidR="00922F9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pacing w:val="-3"/>
                <w:sz w:val="22"/>
                <w:szCs w:val="22"/>
              </w:rPr>
              <w:t>4.16.1</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9D323A" w:rsidRDefault="00922F9C" w:rsidP="0055213F">
            <w:pPr>
              <w:shd w:val="clear" w:color="auto" w:fill="FFFFFF"/>
              <w:tabs>
                <w:tab w:val="left" w:pos="6023"/>
              </w:tabs>
              <w:spacing w:line="269" w:lineRule="exact"/>
              <w:ind w:right="23"/>
              <w:rPr>
                <w:color w:val="000000"/>
                <w:spacing w:val="1"/>
                <w:lang w:val="en-US"/>
              </w:rPr>
            </w:pPr>
            <w:r w:rsidRPr="0055213F">
              <w:rPr>
                <w:color w:val="000000"/>
                <w:spacing w:val="1"/>
                <w:sz w:val="22"/>
                <w:szCs w:val="22"/>
              </w:rPr>
              <w:t>Судовые</w:t>
            </w:r>
            <w:r w:rsidRPr="0055213F">
              <w:rPr>
                <w:color w:val="000000"/>
                <w:spacing w:val="1"/>
                <w:sz w:val="22"/>
                <w:szCs w:val="22"/>
                <w:lang w:val="en-US"/>
              </w:rPr>
              <w:t xml:space="preserve"> </w:t>
            </w:r>
            <w:r w:rsidRPr="0055213F">
              <w:rPr>
                <w:color w:val="000000"/>
                <w:spacing w:val="1"/>
                <w:sz w:val="22"/>
                <w:szCs w:val="22"/>
              </w:rPr>
              <w:t>гидрометеонаблюдения</w:t>
            </w:r>
            <w:r w:rsidRPr="0055213F">
              <w:rPr>
                <w:color w:val="000000"/>
                <w:spacing w:val="1"/>
                <w:sz w:val="22"/>
                <w:szCs w:val="22"/>
                <w:lang w:val="en-US"/>
              </w:rPr>
              <w:t xml:space="preserve"> </w:t>
            </w:r>
          </w:p>
          <w:p w:rsidR="00922F9C" w:rsidRPr="0055213F" w:rsidRDefault="00922F9C" w:rsidP="0055213F">
            <w:pPr>
              <w:shd w:val="clear" w:color="auto" w:fill="FFFFFF"/>
              <w:tabs>
                <w:tab w:val="left" w:pos="6023"/>
              </w:tabs>
              <w:spacing w:line="269" w:lineRule="exact"/>
              <w:ind w:right="23"/>
              <w:rPr>
                <w:lang w:val="en-US"/>
              </w:rPr>
            </w:pPr>
            <w:r w:rsidRPr="0055213F">
              <w:rPr>
                <w:i/>
                <w:iCs/>
                <w:color w:val="000000"/>
                <w:sz w:val="22"/>
                <w:szCs w:val="22"/>
                <w:lang w:val="en-US"/>
              </w:rPr>
              <w:t>On board hydro and meteorological observations</w:t>
            </w:r>
          </w:p>
        </w:tc>
        <w:tc>
          <w:tcPr>
            <w:tcW w:w="64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spacing w:line="269" w:lineRule="exact"/>
              <w:ind w:right="23" w:hanging="10"/>
              <w:rPr>
                <w:color w:val="000000"/>
                <w:spacing w:val="-2"/>
              </w:rPr>
            </w:pPr>
            <w:r w:rsidRPr="0055213F">
              <w:rPr>
                <w:color w:val="000000"/>
                <w:spacing w:val="-2"/>
                <w:sz w:val="22"/>
                <w:szCs w:val="22"/>
              </w:rPr>
              <w:t xml:space="preserve">Умение </w:t>
            </w:r>
          </w:p>
          <w:p w:rsidR="00922F9C" w:rsidRPr="0055213F" w:rsidRDefault="00922F9C" w:rsidP="0055213F">
            <w:pPr>
              <w:shd w:val="clear" w:color="auto" w:fill="FFFFFF"/>
              <w:tabs>
                <w:tab w:val="left" w:pos="6023"/>
              </w:tabs>
              <w:spacing w:line="269" w:lineRule="exact"/>
              <w:ind w:right="23" w:hanging="10"/>
            </w:pPr>
            <w:r w:rsidRPr="0055213F">
              <w:rPr>
                <w:i/>
                <w:iCs/>
                <w:color w:val="000000"/>
                <w:spacing w:val="3"/>
                <w:sz w:val="22"/>
                <w:szCs w:val="22"/>
                <w:lang w:val="en-US"/>
              </w:rPr>
              <w:t>Ability</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19"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r>
      <w:tr w:rsidR="00922F9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z w:val="22"/>
                <w:szCs w:val="22"/>
              </w:rPr>
              <w:t>4.16.2</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spacing w:line="274" w:lineRule="exact"/>
              <w:ind w:right="23"/>
              <w:rPr>
                <w:color w:val="000000"/>
              </w:rPr>
            </w:pPr>
            <w:r w:rsidRPr="0055213F">
              <w:rPr>
                <w:color w:val="000000"/>
                <w:sz w:val="22"/>
                <w:szCs w:val="22"/>
              </w:rPr>
              <w:t xml:space="preserve">Ведение судового метеорологического журнала </w:t>
            </w:r>
          </w:p>
          <w:p w:rsidR="00922F9C" w:rsidRPr="009D323A" w:rsidRDefault="00922F9C" w:rsidP="0055213F">
            <w:pPr>
              <w:shd w:val="clear" w:color="auto" w:fill="FFFFFF"/>
              <w:tabs>
                <w:tab w:val="left" w:pos="6023"/>
              </w:tabs>
              <w:spacing w:line="274" w:lineRule="exact"/>
              <w:ind w:right="23"/>
            </w:pPr>
            <w:r w:rsidRPr="0055213F">
              <w:rPr>
                <w:i/>
                <w:iCs/>
                <w:color w:val="000000"/>
                <w:spacing w:val="1"/>
                <w:sz w:val="22"/>
                <w:szCs w:val="22"/>
                <w:lang w:val="en-US"/>
              </w:rPr>
              <w:t>Keeping</w:t>
            </w:r>
            <w:r w:rsidRPr="009D323A">
              <w:rPr>
                <w:i/>
                <w:iCs/>
                <w:color w:val="000000"/>
                <w:spacing w:val="1"/>
                <w:sz w:val="22"/>
                <w:szCs w:val="22"/>
              </w:rPr>
              <w:t xml:space="preserve"> </w:t>
            </w:r>
            <w:r w:rsidRPr="0055213F">
              <w:rPr>
                <w:i/>
                <w:iCs/>
                <w:color w:val="000000"/>
                <w:spacing w:val="1"/>
                <w:sz w:val="22"/>
                <w:szCs w:val="22"/>
                <w:lang w:val="en-US"/>
              </w:rPr>
              <w:t>a</w:t>
            </w:r>
            <w:r w:rsidRPr="009D323A">
              <w:rPr>
                <w:i/>
                <w:iCs/>
                <w:color w:val="000000"/>
                <w:spacing w:val="1"/>
                <w:sz w:val="22"/>
                <w:szCs w:val="22"/>
              </w:rPr>
              <w:t xml:space="preserve"> </w:t>
            </w:r>
            <w:r w:rsidRPr="0055213F">
              <w:rPr>
                <w:i/>
                <w:iCs/>
                <w:color w:val="000000"/>
                <w:spacing w:val="1"/>
                <w:sz w:val="22"/>
                <w:szCs w:val="22"/>
                <w:lang w:val="en-US"/>
              </w:rPr>
              <w:t>ship</w:t>
            </w:r>
            <w:r w:rsidRPr="009D323A">
              <w:rPr>
                <w:i/>
                <w:iCs/>
                <w:color w:val="000000"/>
                <w:spacing w:val="1"/>
                <w:sz w:val="22"/>
                <w:szCs w:val="22"/>
              </w:rPr>
              <w:t>'</w:t>
            </w:r>
            <w:r w:rsidRPr="0055213F">
              <w:rPr>
                <w:i/>
                <w:iCs/>
                <w:color w:val="000000"/>
                <w:spacing w:val="1"/>
                <w:sz w:val="22"/>
                <w:szCs w:val="22"/>
                <w:lang w:val="en-US"/>
              </w:rPr>
              <w:t>s</w:t>
            </w:r>
            <w:r w:rsidRPr="009D323A">
              <w:rPr>
                <w:i/>
                <w:iCs/>
                <w:color w:val="000000"/>
                <w:spacing w:val="1"/>
                <w:sz w:val="22"/>
                <w:szCs w:val="22"/>
              </w:rPr>
              <w:t xml:space="preserve"> </w:t>
            </w:r>
            <w:r w:rsidRPr="0055213F">
              <w:rPr>
                <w:i/>
                <w:iCs/>
                <w:color w:val="000000"/>
                <w:spacing w:val="1"/>
                <w:sz w:val="22"/>
                <w:szCs w:val="22"/>
                <w:lang w:val="en-US"/>
              </w:rPr>
              <w:t>weather</w:t>
            </w:r>
            <w:r w:rsidRPr="009D323A">
              <w:rPr>
                <w:i/>
                <w:iCs/>
                <w:color w:val="000000"/>
                <w:spacing w:val="1"/>
                <w:sz w:val="22"/>
                <w:szCs w:val="22"/>
              </w:rPr>
              <w:t xml:space="preserve"> </w:t>
            </w:r>
            <w:r w:rsidRPr="0055213F">
              <w:rPr>
                <w:i/>
                <w:iCs/>
                <w:color w:val="000000"/>
                <w:spacing w:val="1"/>
                <w:sz w:val="22"/>
                <w:szCs w:val="22"/>
                <w:lang w:val="en-US"/>
              </w:rPr>
              <w:t>book</w:t>
            </w:r>
          </w:p>
        </w:tc>
        <w:tc>
          <w:tcPr>
            <w:tcW w:w="64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spacing w:line="274" w:lineRule="exact"/>
              <w:ind w:right="23" w:hanging="5"/>
              <w:rPr>
                <w:color w:val="000000"/>
                <w:spacing w:val="-3"/>
              </w:rPr>
            </w:pPr>
            <w:r w:rsidRPr="0055213F">
              <w:rPr>
                <w:color w:val="000000"/>
                <w:spacing w:val="-3"/>
                <w:sz w:val="22"/>
                <w:szCs w:val="22"/>
              </w:rPr>
              <w:t xml:space="preserve">Умение </w:t>
            </w:r>
          </w:p>
          <w:p w:rsidR="00922F9C" w:rsidRPr="0055213F" w:rsidRDefault="00922F9C" w:rsidP="0055213F">
            <w:pPr>
              <w:shd w:val="clear" w:color="auto" w:fill="FFFFFF"/>
              <w:tabs>
                <w:tab w:val="left" w:pos="6023"/>
              </w:tabs>
              <w:spacing w:line="274" w:lineRule="exact"/>
              <w:ind w:right="23" w:hanging="5"/>
            </w:pPr>
            <w:r w:rsidRPr="0055213F">
              <w:rPr>
                <w:i/>
                <w:iCs/>
                <w:color w:val="000000"/>
                <w:spacing w:val="2"/>
                <w:sz w:val="22"/>
                <w:szCs w:val="22"/>
                <w:lang w:val="en-US"/>
              </w:rPr>
              <w:t>Ability</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19"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922F9C" w:rsidRPr="004E3D3D" w:rsidRDefault="00922F9C" w:rsidP="00CA5E39">
            <w:pPr>
              <w:jc w:val="both"/>
            </w:pPr>
            <w:r w:rsidRPr="004E3D3D">
              <w:rPr>
                <w:sz w:val="22"/>
                <w:szCs w:val="22"/>
              </w:rPr>
              <w:t>Вести собственный метео</w:t>
            </w:r>
            <w:r>
              <w:rPr>
                <w:sz w:val="22"/>
                <w:szCs w:val="22"/>
              </w:rPr>
              <w:t xml:space="preserve"> </w:t>
            </w:r>
            <w:r w:rsidRPr="004E3D3D">
              <w:rPr>
                <w:sz w:val="22"/>
                <w:szCs w:val="22"/>
              </w:rPr>
              <w:t>журнал аналогично судовому.</w:t>
            </w:r>
          </w:p>
        </w:tc>
      </w:tr>
      <w:tr w:rsidR="00922F9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pacing w:val="-1"/>
                <w:sz w:val="22"/>
                <w:szCs w:val="22"/>
              </w:rPr>
              <w:t>4.16.3</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DB668C" w:rsidRDefault="00922F9C" w:rsidP="00DB668C">
            <w:pPr>
              <w:rPr>
                <w:color w:val="000000"/>
                <w:spacing w:val="1"/>
              </w:rPr>
            </w:pPr>
            <w:r w:rsidRPr="0055213F">
              <w:rPr>
                <w:color w:val="000000"/>
                <w:spacing w:val="1"/>
                <w:sz w:val="22"/>
                <w:szCs w:val="22"/>
              </w:rPr>
              <w:t>НАВТЕКС, включение, выбор станций, настройка</w:t>
            </w:r>
            <w:r w:rsidR="00DB668C">
              <w:rPr>
                <w:color w:val="000000"/>
                <w:spacing w:val="1"/>
                <w:sz w:val="22"/>
                <w:szCs w:val="22"/>
              </w:rPr>
              <w:t xml:space="preserve"> </w:t>
            </w:r>
          </w:p>
          <w:p w:rsidR="00922F9C" w:rsidRPr="00A0633F" w:rsidRDefault="00DB668C" w:rsidP="00DB668C">
            <w:pPr>
              <w:rPr>
                <w:i/>
              </w:rPr>
            </w:pPr>
            <w:r w:rsidRPr="000F2C2E">
              <w:rPr>
                <w:i/>
                <w:sz w:val="22"/>
                <w:szCs w:val="22"/>
                <w:lang w:val="en-US"/>
              </w:rPr>
              <w:t>NAVTEX</w:t>
            </w:r>
            <w:r w:rsidRPr="00A0633F">
              <w:rPr>
                <w:i/>
                <w:sz w:val="22"/>
                <w:szCs w:val="22"/>
              </w:rPr>
              <w:t xml:space="preserve">, </w:t>
            </w:r>
            <w:r w:rsidRPr="000F2C2E">
              <w:rPr>
                <w:i/>
                <w:sz w:val="22"/>
                <w:szCs w:val="22"/>
                <w:lang w:val="en-US"/>
              </w:rPr>
              <w:t>switching</w:t>
            </w:r>
            <w:r w:rsidRPr="00A0633F">
              <w:rPr>
                <w:i/>
                <w:sz w:val="22"/>
                <w:szCs w:val="22"/>
              </w:rPr>
              <w:t xml:space="preserve"> </w:t>
            </w:r>
            <w:r w:rsidRPr="000F2C2E">
              <w:rPr>
                <w:i/>
                <w:sz w:val="22"/>
                <w:szCs w:val="22"/>
                <w:lang w:val="en-US"/>
              </w:rPr>
              <w:t>on</w:t>
            </w:r>
            <w:r w:rsidRPr="00A0633F">
              <w:rPr>
                <w:i/>
                <w:sz w:val="22"/>
                <w:szCs w:val="22"/>
              </w:rPr>
              <w:t xml:space="preserve">, </w:t>
            </w:r>
            <w:r w:rsidRPr="000F2C2E">
              <w:rPr>
                <w:i/>
                <w:sz w:val="22"/>
                <w:szCs w:val="22"/>
                <w:lang w:val="en-US"/>
              </w:rPr>
              <w:t>station</w:t>
            </w:r>
            <w:r w:rsidRPr="00A0633F">
              <w:rPr>
                <w:i/>
                <w:sz w:val="22"/>
                <w:szCs w:val="22"/>
              </w:rPr>
              <w:t xml:space="preserve"> </w:t>
            </w:r>
            <w:r w:rsidRPr="000F2C2E">
              <w:rPr>
                <w:i/>
                <w:sz w:val="22"/>
                <w:szCs w:val="22"/>
                <w:lang w:val="en-US"/>
              </w:rPr>
              <w:t>choosing</w:t>
            </w:r>
            <w:r w:rsidRPr="00A0633F">
              <w:rPr>
                <w:i/>
                <w:sz w:val="22"/>
                <w:szCs w:val="22"/>
              </w:rPr>
              <w:t xml:space="preserve">, </w:t>
            </w:r>
            <w:r w:rsidRPr="000F2C2E">
              <w:rPr>
                <w:i/>
                <w:sz w:val="22"/>
                <w:szCs w:val="22"/>
                <w:lang w:val="en-US"/>
              </w:rPr>
              <w:t>tuning</w:t>
            </w:r>
          </w:p>
        </w:tc>
        <w:tc>
          <w:tcPr>
            <w:tcW w:w="64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ind w:right="23"/>
              <w:rPr>
                <w:i/>
                <w:iCs/>
                <w:color w:val="000000"/>
                <w:spacing w:val="2"/>
              </w:rPr>
            </w:pPr>
            <w:r w:rsidRPr="0055213F">
              <w:rPr>
                <w:color w:val="000000"/>
                <w:spacing w:val="-2"/>
                <w:sz w:val="22"/>
                <w:szCs w:val="22"/>
              </w:rPr>
              <w:t>Умение</w:t>
            </w:r>
            <w:r w:rsidRPr="0055213F">
              <w:rPr>
                <w:i/>
                <w:iCs/>
                <w:color w:val="000000"/>
                <w:spacing w:val="2"/>
                <w:sz w:val="22"/>
                <w:szCs w:val="22"/>
                <w:lang w:val="en-US"/>
              </w:rPr>
              <w:t xml:space="preserve"> </w:t>
            </w:r>
          </w:p>
          <w:p w:rsidR="00922F9C" w:rsidRPr="0055213F" w:rsidRDefault="00922F9C" w:rsidP="0055213F">
            <w:pPr>
              <w:shd w:val="clear" w:color="auto" w:fill="FFFFFF"/>
              <w:tabs>
                <w:tab w:val="left" w:pos="6023"/>
              </w:tabs>
              <w:ind w:right="23"/>
            </w:pPr>
            <w:r w:rsidRPr="0055213F">
              <w:rPr>
                <w:i/>
                <w:iCs/>
                <w:color w:val="000000"/>
                <w:spacing w:val="2"/>
                <w:sz w:val="22"/>
                <w:szCs w:val="22"/>
                <w:lang w:val="en-US"/>
              </w:rPr>
              <w:t>Ability</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19"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vMerge w:val="restart"/>
            <w:tcBorders>
              <w:top w:val="single" w:sz="6" w:space="0" w:color="auto"/>
              <w:left w:val="single" w:sz="6" w:space="0" w:color="auto"/>
              <w:right w:val="single" w:sz="6" w:space="0" w:color="auto"/>
            </w:tcBorders>
            <w:shd w:val="clear" w:color="auto" w:fill="FFFFFF"/>
            <w:vAlign w:val="center"/>
          </w:tcPr>
          <w:p w:rsidR="00922F9C" w:rsidRDefault="00922F9C" w:rsidP="00CA5E39">
            <w:pPr>
              <w:shd w:val="clear" w:color="auto" w:fill="FFFFFF"/>
              <w:jc w:val="center"/>
            </w:pPr>
            <w:r>
              <w:t>Составить беседу с ВПКМ и по</w:t>
            </w:r>
            <w:r w:rsidR="008C6C13">
              <w:t>лу</w:t>
            </w:r>
            <w:r>
              <w:t>чить</w:t>
            </w:r>
          </w:p>
          <w:p w:rsidR="00922F9C" w:rsidRPr="0055213F" w:rsidRDefault="008C6C13" w:rsidP="00CA5E39">
            <w:pPr>
              <w:shd w:val="clear" w:color="auto" w:fill="FFFFFF"/>
              <w:jc w:val="center"/>
            </w:pPr>
            <w:r>
              <w:t>оценку</w:t>
            </w:r>
          </w:p>
        </w:tc>
      </w:tr>
      <w:tr w:rsidR="00922F9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z w:val="22"/>
                <w:szCs w:val="22"/>
              </w:rPr>
              <w:t>4.16.4</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A0633F" w:rsidRDefault="00922F9C" w:rsidP="00DB668C">
            <w:pPr>
              <w:rPr>
                <w:i/>
                <w:lang w:val="en-US"/>
              </w:rPr>
            </w:pPr>
            <w:r w:rsidRPr="0055213F">
              <w:rPr>
                <w:color w:val="000000"/>
                <w:sz w:val="22"/>
                <w:szCs w:val="22"/>
              </w:rPr>
              <w:t>Чтение</w:t>
            </w:r>
            <w:r w:rsidRPr="00DB668C">
              <w:rPr>
                <w:color w:val="000000"/>
                <w:sz w:val="22"/>
                <w:szCs w:val="22"/>
                <w:lang w:val="en-US"/>
              </w:rPr>
              <w:t xml:space="preserve"> </w:t>
            </w:r>
            <w:r w:rsidRPr="0055213F">
              <w:rPr>
                <w:color w:val="000000"/>
                <w:sz w:val="22"/>
                <w:szCs w:val="22"/>
              </w:rPr>
              <w:t>отечественных</w:t>
            </w:r>
            <w:r w:rsidRPr="00DB668C">
              <w:rPr>
                <w:color w:val="000000"/>
                <w:sz w:val="22"/>
                <w:szCs w:val="22"/>
                <w:lang w:val="en-US"/>
              </w:rPr>
              <w:t xml:space="preserve"> </w:t>
            </w:r>
            <w:r w:rsidRPr="0055213F">
              <w:rPr>
                <w:color w:val="000000"/>
                <w:sz w:val="22"/>
                <w:szCs w:val="22"/>
              </w:rPr>
              <w:t>и</w:t>
            </w:r>
            <w:r w:rsidRPr="00DB668C">
              <w:rPr>
                <w:color w:val="000000"/>
                <w:sz w:val="22"/>
                <w:szCs w:val="22"/>
                <w:lang w:val="en-US"/>
              </w:rPr>
              <w:t xml:space="preserve"> </w:t>
            </w:r>
            <w:r w:rsidRPr="0055213F">
              <w:rPr>
                <w:color w:val="000000"/>
                <w:sz w:val="22"/>
                <w:szCs w:val="22"/>
              </w:rPr>
              <w:t>зарубежных</w:t>
            </w:r>
            <w:r w:rsidRPr="00DB668C">
              <w:rPr>
                <w:color w:val="000000"/>
                <w:sz w:val="22"/>
                <w:szCs w:val="22"/>
                <w:lang w:val="en-US"/>
              </w:rPr>
              <w:t xml:space="preserve"> </w:t>
            </w:r>
            <w:r w:rsidRPr="0055213F">
              <w:rPr>
                <w:color w:val="000000"/>
                <w:sz w:val="22"/>
                <w:szCs w:val="22"/>
              </w:rPr>
              <w:t>прогнозов</w:t>
            </w:r>
            <w:r w:rsidRPr="00DB668C">
              <w:rPr>
                <w:color w:val="000000"/>
                <w:sz w:val="22"/>
                <w:szCs w:val="22"/>
                <w:lang w:val="en-US"/>
              </w:rPr>
              <w:t xml:space="preserve"> </w:t>
            </w:r>
            <w:r w:rsidRPr="0055213F">
              <w:rPr>
                <w:color w:val="000000"/>
                <w:sz w:val="22"/>
                <w:szCs w:val="22"/>
              </w:rPr>
              <w:t>погоды</w:t>
            </w:r>
            <w:r w:rsidR="00DB668C" w:rsidRPr="00DB668C">
              <w:rPr>
                <w:color w:val="000000"/>
                <w:sz w:val="22"/>
                <w:szCs w:val="22"/>
                <w:lang w:val="en-US"/>
              </w:rPr>
              <w:t xml:space="preserve">     </w:t>
            </w:r>
            <w:r w:rsidR="00DB668C" w:rsidRPr="000F2C2E">
              <w:rPr>
                <w:i/>
                <w:sz w:val="22"/>
                <w:szCs w:val="22"/>
                <w:lang w:val="en-US"/>
              </w:rPr>
              <w:t>Practice in reading national and foreign weather forecasts</w:t>
            </w:r>
          </w:p>
        </w:tc>
        <w:tc>
          <w:tcPr>
            <w:tcW w:w="64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ind w:right="23"/>
              <w:rPr>
                <w:i/>
                <w:iCs/>
                <w:color w:val="000000"/>
                <w:spacing w:val="2"/>
              </w:rPr>
            </w:pPr>
            <w:r w:rsidRPr="0055213F">
              <w:rPr>
                <w:color w:val="000000"/>
                <w:spacing w:val="-3"/>
                <w:sz w:val="22"/>
                <w:szCs w:val="22"/>
              </w:rPr>
              <w:t>Умение</w:t>
            </w:r>
            <w:r w:rsidRPr="0055213F">
              <w:rPr>
                <w:i/>
                <w:iCs/>
                <w:color w:val="000000"/>
                <w:spacing w:val="2"/>
                <w:sz w:val="22"/>
                <w:szCs w:val="22"/>
                <w:lang w:val="en-US"/>
              </w:rPr>
              <w:t xml:space="preserve"> </w:t>
            </w:r>
          </w:p>
          <w:p w:rsidR="00922F9C" w:rsidRPr="0055213F" w:rsidRDefault="00922F9C" w:rsidP="0055213F">
            <w:pPr>
              <w:shd w:val="clear" w:color="auto" w:fill="FFFFFF"/>
              <w:tabs>
                <w:tab w:val="left" w:pos="6023"/>
              </w:tabs>
              <w:ind w:right="23"/>
            </w:pPr>
            <w:r w:rsidRPr="0055213F">
              <w:rPr>
                <w:i/>
                <w:iCs/>
                <w:color w:val="000000"/>
                <w:spacing w:val="2"/>
                <w:sz w:val="22"/>
                <w:szCs w:val="22"/>
                <w:lang w:val="en-US"/>
              </w:rPr>
              <w:t>Ability</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19"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vMerge/>
            <w:tcBorders>
              <w:left w:val="single" w:sz="6" w:space="0" w:color="auto"/>
              <w:right w:val="single" w:sz="6" w:space="0" w:color="auto"/>
            </w:tcBorders>
            <w:shd w:val="clear" w:color="auto" w:fill="FFFFFF"/>
          </w:tcPr>
          <w:p w:rsidR="00922F9C" w:rsidRPr="0055213F" w:rsidRDefault="00922F9C" w:rsidP="0055213F">
            <w:pPr>
              <w:shd w:val="clear" w:color="auto" w:fill="FFFFFF"/>
            </w:pPr>
          </w:p>
        </w:tc>
      </w:tr>
      <w:tr w:rsidR="00922F9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z w:val="22"/>
                <w:szCs w:val="22"/>
              </w:rPr>
              <w:t>4.16.5</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spacing w:line="230" w:lineRule="exact"/>
              <w:ind w:right="23"/>
              <w:rPr>
                <w:color w:val="000000"/>
              </w:rPr>
            </w:pPr>
            <w:r w:rsidRPr="0055213F">
              <w:rPr>
                <w:color w:val="000000"/>
                <w:sz w:val="22"/>
                <w:szCs w:val="22"/>
              </w:rPr>
              <w:t>Факсимильная</w:t>
            </w:r>
            <w:r w:rsidRPr="009D323A">
              <w:rPr>
                <w:color w:val="000000"/>
                <w:sz w:val="22"/>
                <w:szCs w:val="22"/>
              </w:rPr>
              <w:t xml:space="preserve"> </w:t>
            </w:r>
            <w:r w:rsidRPr="0055213F">
              <w:rPr>
                <w:color w:val="000000"/>
                <w:sz w:val="22"/>
                <w:szCs w:val="22"/>
              </w:rPr>
              <w:t>аппаратура</w:t>
            </w:r>
            <w:r w:rsidRPr="009D323A">
              <w:rPr>
                <w:color w:val="000000"/>
                <w:sz w:val="22"/>
                <w:szCs w:val="22"/>
              </w:rPr>
              <w:t xml:space="preserve">, </w:t>
            </w:r>
            <w:r w:rsidRPr="0055213F">
              <w:rPr>
                <w:color w:val="000000"/>
                <w:sz w:val="22"/>
                <w:szCs w:val="22"/>
              </w:rPr>
              <w:t>включение</w:t>
            </w:r>
            <w:r w:rsidRPr="009D323A">
              <w:rPr>
                <w:color w:val="000000"/>
                <w:sz w:val="22"/>
                <w:szCs w:val="22"/>
              </w:rPr>
              <w:t xml:space="preserve">, </w:t>
            </w:r>
            <w:r w:rsidRPr="0055213F">
              <w:rPr>
                <w:color w:val="000000"/>
                <w:sz w:val="22"/>
                <w:szCs w:val="22"/>
              </w:rPr>
              <w:t>выбор</w:t>
            </w:r>
            <w:r w:rsidRPr="009D323A">
              <w:rPr>
                <w:color w:val="000000"/>
                <w:sz w:val="22"/>
                <w:szCs w:val="22"/>
              </w:rPr>
              <w:t xml:space="preserve"> </w:t>
            </w:r>
            <w:r w:rsidRPr="0055213F">
              <w:rPr>
                <w:color w:val="000000"/>
                <w:sz w:val="22"/>
                <w:szCs w:val="22"/>
              </w:rPr>
              <w:t>станций</w:t>
            </w:r>
            <w:r w:rsidRPr="009D323A">
              <w:rPr>
                <w:color w:val="000000"/>
                <w:sz w:val="22"/>
                <w:szCs w:val="22"/>
              </w:rPr>
              <w:t xml:space="preserve">, </w:t>
            </w:r>
            <w:r w:rsidRPr="0055213F">
              <w:rPr>
                <w:color w:val="000000"/>
                <w:sz w:val="22"/>
                <w:szCs w:val="22"/>
              </w:rPr>
              <w:t>настройка</w:t>
            </w:r>
            <w:r w:rsidRPr="009D323A">
              <w:rPr>
                <w:color w:val="000000"/>
                <w:sz w:val="22"/>
                <w:szCs w:val="22"/>
              </w:rPr>
              <w:t xml:space="preserve"> </w:t>
            </w:r>
          </w:p>
          <w:p w:rsidR="00922F9C" w:rsidRPr="0055213F" w:rsidRDefault="00922F9C" w:rsidP="0055213F">
            <w:pPr>
              <w:shd w:val="clear" w:color="auto" w:fill="FFFFFF"/>
              <w:tabs>
                <w:tab w:val="left" w:pos="6023"/>
              </w:tabs>
              <w:spacing w:line="230" w:lineRule="exact"/>
              <w:ind w:right="23"/>
              <w:rPr>
                <w:lang w:val="en-US"/>
              </w:rPr>
            </w:pPr>
            <w:r w:rsidRPr="0055213F">
              <w:rPr>
                <w:i/>
                <w:iCs/>
                <w:color w:val="000000"/>
                <w:spacing w:val="1"/>
                <w:sz w:val="22"/>
                <w:szCs w:val="22"/>
                <w:lang w:val="en-US"/>
              </w:rPr>
              <w:t>Facsimile apparatus: switching on, station choosing, set up</w:t>
            </w:r>
          </w:p>
        </w:tc>
        <w:tc>
          <w:tcPr>
            <w:tcW w:w="64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spacing w:line="274" w:lineRule="exact"/>
              <w:ind w:right="23" w:hanging="5"/>
              <w:rPr>
                <w:color w:val="000000"/>
                <w:spacing w:val="-2"/>
              </w:rPr>
            </w:pPr>
            <w:r w:rsidRPr="0055213F">
              <w:rPr>
                <w:color w:val="000000"/>
                <w:spacing w:val="-2"/>
                <w:sz w:val="22"/>
                <w:szCs w:val="22"/>
              </w:rPr>
              <w:t xml:space="preserve">Умение </w:t>
            </w:r>
          </w:p>
          <w:p w:rsidR="00922F9C" w:rsidRPr="0055213F" w:rsidRDefault="00922F9C" w:rsidP="0055213F">
            <w:pPr>
              <w:shd w:val="clear" w:color="auto" w:fill="FFFFFF"/>
              <w:tabs>
                <w:tab w:val="left" w:pos="6023"/>
              </w:tabs>
              <w:spacing w:line="274" w:lineRule="exact"/>
              <w:ind w:right="23" w:hanging="5"/>
            </w:pPr>
            <w:r w:rsidRPr="0055213F">
              <w:rPr>
                <w:i/>
                <w:iCs/>
                <w:color w:val="000000"/>
                <w:spacing w:val="3"/>
                <w:sz w:val="22"/>
                <w:szCs w:val="22"/>
                <w:lang w:val="en-US"/>
              </w:rPr>
              <w:t>Ability</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19"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vMerge/>
            <w:tcBorders>
              <w:left w:val="single" w:sz="6" w:space="0" w:color="auto"/>
              <w:right w:val="single" w:sz="6" w:space="0" w:color="auto"/>
            </w:tcBorders>
            <w:shd w:val="clear" w:color="auto" w:fill="FFFFFF"/>
          </w:tcPr>
          <w:p w:rsidR="00922F9C" w:rsidRPr="0055213F" w:rsidRDefault="00922F9C" w:rsidP="0055213F">
            <w:pPr>
              <w:shd w:val="clear" w:color="auto" w:fill="FFFFFF"/>
            </w:pPr>
          </w:p>
        </w:tc>
      </w:tr>
      <w:tr w:rsidR="00922F9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pacing w:val="-1"/>
                <w:sz w:val="22"/>
                <w:szCs w:val="22"/>
              </w:rPr>
              <w:t>4.16.6</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55213F">
            <w:pPr>
              <w:shd w:val="clear" w:color="auto" w:fill="FFFFFF"/>
              <w:tabs>
                <w:tab w:val="left" w:pos="6023"/>
              </w:tabs>
              <w:spacing w:line="274" w:lineRule="exact"/>
              <w:ind w:right="23"/>
              <w:rPr>
                <w:lang w:val="en-US"/>
              </w:rPr>
            </w:pPr>
            <w:r w:rsidRPr="0055213F">
              <w:rPr>
                <w:color w:val="000000"/>
                <w:spacing w:val="1"/>
                <w:sz w:val="22"/>
                <w:szCs w:val="22"/>
              </w:rPr>
              <w:t>Чтение</w:t>
            </w:r>
            <w:r w:rsidRPr="0055213F">
              <w:rPr>
                <w:color w:val="000000"/>
                <w:spacing w:val="1"/>
                <w:sz w:val="22"/>
                <w:szCs w:val="22"/>
                <w:lang w:val="en-US"/>
              </w:rPr>
              <w:t xml:space="preserve"> </w:t>
            </w:r>
            <w:r w:rsidRPr="0055213F">
              <w:rPr>
                <w:color w:val="000000"/>
                <w:spacing w:val="1"/>
                <w:sz w:val="22"/>
                <w:szCs w:val="22"/>
              </w:rPr>
              <w:t>отечественных</w:t>
            </w:r>
            <w:r w:rsidRPr="0055213F">
              <w:rPr>
                <w:color w:val="000000"/>
                <w:spacing w:val="1"/>
                <w:sz w:val="22"/>
                <w:szCs w:val="22"/>
                <w:lang w:val="en-US"/>
              </w:rPr>
              <w:t xml:space="preserve"> </w:t>
            </w:r>
            <w:r w:rsidRPr="0055213F">
              <w:rPr>
                <w:color w:val="000000"/>
                <w:spacing w:val="1"/>
                <w:sz w:val="22"/>
                <w:szCs w:val="22"/>
              </w:rPr>
              <w:t>и</w:t>
            </w:r>
            <w:r w:rsidRPr="0055213F">
              <w:rPr>
                <w:color w:val="000000"/>
                <w:spacing w:val="1"/>
                <w:sz w:val="22"/>
                <w:szCs w:val="22"/>
                <w:lang w:val="en-US"/>
              </w:rPr>
              <w:t xml:space="preserve"> </w:t>
            </w:r>
            <w:r w:rsidRPr="0055213F">
              <w:rPr>
                <w:color w:val="000000"/>
                <w:spacing w:val="1"/>
                <w:sz w:val="22"/>
                <w:szCs w:val="22"/>
              </w:rPr>
              <w:t>зарубежных</w:t>
            </w:r>
            <w:r w:rsidRPr="0055213F">
              <w:rPr>
                <w:color w:val="000000"/>
                <w:spacing w:val="1"/>
                <w:sz w:val="22"/>
                <w:szCs w:val="22"/>
                <w:lang w:val="en-US"/>
              </w:rPr>
              <w:t xml:space="preserve"> </w:t>
            </w:r>
            <w:r w:rsidRPr="0055213F">
              <w:rPr>
                <w:color w:val="000000"/>
                <w:spacing w:val="1"/>
                <w:sz w:val="22"/>
                <w:szCs w:val="22"/>
              </w:rPr>
              <w:t>факсимильных</w:t>
            </w:r>
            <w:r w:rsidRPr="0055213F">
              <w:rPr>
                <w:color w:val="000000"/>
                <w:spacing w:val="1"/>
                <w:sz w:val="22"/>
                <w:szCs w:val="22"/>
                <w:lang w:val="en-US"/>
              </w:rPr>
              <w:t xml:space="preserve"> </w:t>
            </w:r>
            <w:r w:rsidRPr="0055213F">
              <w:rPr>
                <w:color w:val="000000"/>
                <w:spacing w:val="1"/>
                <w:sz w:val="22"/>
                <w:szCs w:val="22"/>
              </w:rPr>
              <w:t>карт</w:t>
            </w:r>
            <w:r w:rsidRPr="0055213F">
              <w:rPr>
                <w:color w:val="000000"/>
                <w:spacing w:val="1"/>
                <w:sz w:val="22"/>
                <w:szCs w:val="22"/>
                <w:lang w:val="en-US"/>
              </w:rPr>
              <w:t xml:space="preserve"> </w:t>
            </w:r>
            <w:r w:rsidRPr="0055213F">
              <w:rPr>
                <w:i/>
                <w:iCs/>
                <w:color w:val="000000"/>
                <w:sz w:val="22"/>
                <w:szCs w:val="22"/>
                <w:lang w:val="en-US"/>
              </w:rPr>
              <w:t>Practice in reading national and foreign weather facsimile charts</w:t>
            </w:r>
          </w:p>
        </w:tc>
        <w:tc>
          <w:tcPr>
            <w:tcW w:w="64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spacing w:line="274" w:lineRule="exact"/>
              <w:ind w:right="23" w:firstLine="38"/>
              <w:rPr>
                <w:color w:val="000000"/>
                <w:spacing w:val="-2"/>
              </w:rPr>
            </w:pPr>
            <w:r w:rsidRPr="0055213F">
              <w:rPr>
                <w:color w:val="000000"/>
                <w:spacing w:val="-2"/>
                <w:sz w:val="22"/>
                <w:szCs w:val="22"/>
              </w:rPr>
              <w:t xml:space="preserve">Умение </w:t>
            </w:r>
          </w:p>
          <w:p w:rsidR="00922F9C" w:rsidRPr="0055213F" w:rsidRDefault="00922F9C" w:rsidP="0055213F">
            <w:pPr>
              <w:shd w:val="clear" w:color="auto" w:fill="FFFFFF"/>
              <w:tabs>
                <w:tab w:val="left" w:pos="6023"/>
              </w:tabs>
              <w:spacing w:line="274" w:lineRule="exact"/>
              <w:ind w:right="23" w:firstLine="38"/>
            </w:pPr>
            <w:r w:rsidRPr="0055213F">
              <w:rPr>
                <w:i/>
                <w:iCs/>
                <w:color w:val="000000"/>
                <w:spacing w:val="3"/>
                <w:sz w:val="22"/>
                <w:szCs w:val="22"/>
                <w:lang w:val="en-US"/>
              </w:rPr>
              <w:t>Ability</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19"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vMerge/>
            <w:tcBorders>
              <w:left w:val="single" w:sz="6" w:space="0" w:color="auto"/>
              <w:right w:val="single" w:sz="6" w:space="0" w:color="auto"/>
            </w:tcBorders>
            <w:shd w:val="clear" w:color="auto" w:fill="FFFFFF"/>
          </w:tcPr>
          <w:p w:rsidR="00922F9C" w:rsidRPr="0055213F" w:rsidRDefault="00922F9C" w:rsidP="0055213F">
            <w:pPr>
              <w:shd w:val="clear" w:color="auto" w:fill="FFFFFF"/>
            </w:pPr>
          </w:p>
        </w:tc>
      </w:tr>
      <w:tr w:rsidR="00922F9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25BA4" w:rsidRDefault="00922F9C" w:rsidP="0028535B">
            <w:pPr>
              <w:shd w:val="clear" w:color="auto" w:fill="FFFFFF"/>
              <w:jc w:val="center"/>
              <w:rPr>
                <w:color w:val="000000"/>
                <w:spacing w:val="-1"/>
              </w:rPr>
            </w:pPr>
            <w:r w:rsidRPr="00525BA4">
              <w:rPr>
                <w:color w:val="000000"/>
                <w:spacing w:val="-1"/>
                <w:sz w:val="22"/>
                <w:szCs w:val="22"/>
              </w:rPr>
              <w:t>4.16.7</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25BA4" w:rsidRDefault="00922F9C" w:rsidP="00525BA4">
            <w:pPr>
              <w:shd w:val="clear" w:color="auto" w:fill="FFFFFF"/>
              <w:tabs>
                <w:tab w:val="left" w:pos="6023"/>
              </w:tabs>
              <w:spacing w:line="274" w:lineRule="exact"/>
              <w:ind w:right="23"/>
              <w:rPr>
                <w:color w:val="000000"/>
                <w:spacing w:val="1"/>
              </w:rPr>
            </w:pPr>
            <w:r w:rsidRPr="0055213F">
              <w:rPr>
                <w:color w:val="000000"/>
                <w:spacing w:val="1"/>
                <w:sz w:val="22"/>
                <w:szCs w:val="22"/>
              </w:rPr>
              <w:t xml:space="preserve">Определение зон опасного волнения, высоты волн по картам состояния поверхности моря </w:t>
            </w:r>
          </w:p>
          <w:p w:rsidR="00922F9C" w:rsidRPr="00525BA4" w:rsidRDefault="00922F9C" w:rsidP="00525BA4">
            <w:pPr>
              <w:shd w:val="clear" w:color="auto" w:fill="FFFFFF"/>
              <w:tabs>
                <w:tab w:val="left" w:pos="6023"/>
              </w:tabs>
              <w:spacing w:line="274" w:lineRule="exact"/>
              <w:ind w:right="23"/>
              <w:rPr>
                <w:color w:val="000000"/>
                <w:spacing w:val="1"/>
                <w:lang w:val="en-US"/>
              </w:rPr>
            </w:pPr>
            <w:r w:rsidRPr="00525BA4">
              <w:rPr>
                <w:color w:val="000000"/>
                <w:spacing w:val="1"/>
                <w:sz w:val="22"/>
                <w:szCs w:val="22"/>
                <w:lang w:val="en-US"/>
              </w:rPr>
              <w:t>Determine of dangerous waves zones and wave heights by charts of sea state</w:t>
            </w:r>
          </w:p>
        </w:tc>
        <w:tc>
          <w:tcPr>
            <w:tcW w:w="644"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25BA4" w:rsidRDefault="00922F9C" w:rsidP="00525BA4">
            <w:pPr>
              <w:shd w:val="clear" w:color="auto" w:fill="FFFFFF"/>
              <w:tabs>
                <w:tab w:val="left" w:pos="6023"/>
              </w:tabs>
              <w:spacing w:line="274" w:lineRule="exact"/>
              <w:ind w:right="23" w:firstLine="38"/>
              <w:rPr>
                <w:color w:val="000000"/>
                <w:spacing w:val="-2"/>
              </w:rPr>
            </w:pPr>
            <w:r w:rsidRPr="00525BA4">
              <w:rPr>
                <w:color w:val="000000"/>
                <w:spacing w:val="-2"/>
                <w:sz w:val="22"/>
                <w:szCs w:val="22"/>
              </w:rPr>
              <w:t xml:space="preserve">Умение </w:t>
            </w:r>
          </w:p>
          <w:p w:rsidR="00922F9C" w:rsidRPr="00525BA4" w:rsidRDefault="00922F9C" w:rsidP="00525BA4">
            <w:pPr>
              <w:shd w:val="clear" w:color="auto" w:fill="FFFFFF"/>
              <w:tabs>
                <w:tab w:val="left" w:pos="6023"/>
              </w:tabs>
              <w:spacing w:line="274" w:lineRule="exact"/>
              <w:ind w:right="23" w:firstLine="38"/>
              <w:rPr>
                <w:color w:val="000000"/>
                <w:spacing w:val="-2"/>
              </w:rPr>
            </w:pPr>
            <w:r w:rsidRPr="00525BA4">
              <w:rPr>
                <w:color w:val="000000"/>
                <w:spacing w:val="-2"/>
                <w:sz w:val="22"/>
                <w:szCs w:val="22"/>
              </w:rPr>
              <w:t>Ability</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25BA4">
            <w:pPr>
              <w:shd w:val="clear" w:color="auto" w:fill="FFFFFF"/>
            </w:pPr>
          </w:p>
        </w:tc>
        <w:tc>
          <w:tcPr>
            <w:tcW w:w="419"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25BA4">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25BA4">
            <w:pPr>
              <w:shd w:val="clear" w:color="auto" w:fill="FFFFFF"/>
            </w:pPr>
          </w:p>
        </w:tc>
        <w:tc>
          <w:tcPr>
            <w:tcW w:w="780" w:type="pct"/>
            <w:vMerge/>
            <w:tcBorders>
              <w:left w:val="single" w:sz="6" w:space="0" w:color="auto"/>
              <w:right w:val="single" w:sz="6" w:space="0" w:color="auto"/>
            </w:tcBorders>
            <w:shd w:val="clear" w:color="auto" w:fill="FFFFFF"/>
          </w:tcPr>
          <w:p w:rsidR="00922F9C" w:rsidRPr="0055213F" w:rsidRDefault="00922F9C" w:rsidP="00525BA4">
            <w:pPr>
              <w:shd w:val="clear" w:color="auto" w:fill="FFFFFF"/>
            </w:pPr>
          </w:p>
        </w:tc>
      </w:tr>
      <w:tr w:rsidR="00F17B5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z w:val="22"/>
                <w:szCs w:val="22"/>
              </w:rPr>
              <w:t>4.16.8</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55213F">
            <w:pPr>
              <w:shd w:val="clear" w:color="auto" w:fill="FFFFFF"/>
              <w:tabs>
                <w:tab w:val="left" w:pos="6023"/>
              </w:tabs>
              <w:spacing w:line="235" w:lineRule="exact"/>
              <w:ind w:right="23"/>
            </w:pPr>
            <w:r w:rsidRPr="0055213F">
              <w:rPr>
                <w:color w:val="000000"/>
                <w:spacing w:val="1"/>
                <w:sz w:val="22"/>
                <w:szCs w:val="22"/>
              </w:rPr>
              <w:t xml:space="preserve">Определение основных синоптических объектов (циклоны, </w:t>
            </w:r>
            <w:r w:rsidRPr="0055213F">
              <w:rPr>
                <w:color w:val="000000"/>
                <w:sz w:val="22"/>
                <w:szCs w:val="22"/>
              </w:rPr>
              <w:t xml:space="preserve">антициклоны, атмосферные фронты) на синоптических картах </w:t>
            </w:r>
            <w:r w:rsidRPr="0055213F">
              <w:rPr>
                <w:i/>
                <w:iCs/>
                <w:color w:val="000000"/>
                <w:spacing w:val="1"/>
                <w:sz w:val="22"/>
                <w:szCs w:val="22"/>
                <w:lang w:val="en-US"/>
              </w:rPr>
              <w:t>Determine</w:t>
            </w:r>
            <w:r w:rsidRPr="0055213F">
              <w:rPr>
                <w:i/>
                <w:iCs/>
                <w:color w:val="000000"/>
                <w:spacing w:val="1"/>
                <w:sz w:val="22"/>
                <w:szCs w:val="22"/>
              </w:rPr>
              <w:t xml:space="preserve"> </w:t>
            </w:r>
            <w:r w:rsidRPr="0055213F">
              <w:rPr>
                <w:i/>
                <w:iCs/>
                <w:color w:val="000000"/>
                <w:spacing w:val="1"/>
                <w:sz w:val="22"/>
                <w:szCs w:val="22"/>
                <w:lang w:val="en-US"/>
              </w:rPr>
              <w:t>the</w:t>
            </w:r>
            <w:r w:rsidRPr="0055213F">
              <w:rPr>
                <w:i/>
                <w:iCs/>
                <w:color w:val="000000"/>
                <w:spacing w:val="1"/>
                <w:sz w:val="22"/>
                <w:szCs w:val="22"/>
              </w:rPr>
              <w:t xml:space="preserve"> </w:t>
            </w:r>
            <w:r w:rsidRPr="0055213F">
              <w:rPr>
                <w:i/>
                <w:iCs/>
                <w:color w:val="000000"/>
                <w:spacing w:val="1"/>
                <w:sz w:val="22"/>
                <w:szCs w:val="22"/>
                <w:lang w:val="en-US"/>
              </w:rPr>
              <w:t>basic</w:t>
            </w:r>
            <w:r w:rsidRPr="0055213F">
              <w:rPr>
                <w:i/>
                <w:iCs/>
                <w:color w:val="000000"/>
                <w:spacing w:val="1"/>
                <w:sz w:val="22"/>
                <w:szCs w:val="22"/>
              </w:rPr>
              <w:t xml:space="preserve"> </w:t>
            </w:r>
            <w:r w:rsidRPr="0055213F">
              <w:rPr>
                <w:i/>
                <w:iCs/>
                <w:color w:val="000000"/>
                <w:spacing w:val="1"/>
                <w:sz w:val="22"/>
                <w:szCs w:val="22"/>
                <w:lang w:val="en-US"/>
              </w:rPr>
              <w:t>synoptic</w:t>
            </w:r>
            <w:r w:rsidRPr="0055213F">
              <w:rPr>
                <w:i/>
                <w:iCs/>
                <w:color w:val="000000"/>
                <w:spacing w:val="1"/>
                <w:sz w:val="22"/>
                <w:szCs w:val="22"/>
              </w:rPr>
              <w:t xml:space="preserve"> </w:t>
            </w:r>
            <w:r w:rsidRPr="0055213F">
              <w:rPr>
                <w:i/>
                <w:iCs/>
                <w:color w:val="000000"/>
                <w:spacing w:val="1"/>
                <w:sz w:val="22"/>
                <w:szCs w:val="22"/>
                <w:lang w:val="en-US"/>
              </w:rPr>
              <w:t>objects</w:t>
            </w:r>
            <w:r w:rsidRPr="0055213F">
              <w:rPr>
                <w:i/>
                <w:iCs/>
                <w:color w:val="000000"/>
                <w:spacing w:val="1"/>
                <w:sz w:val="22"/>
                <w:szCs w:val="22"/>
              </w:rPr>
              <w:t xml:space="preserve"> (</w:t>
            </w:r>
            <w:r w:rsidRPr="0055213F">
              <w:rPr>
                <w:i/>
                <w:iCs/>
                <w:color w:val="000000"/>
                <w:spacing w:val="1"/>
                <w:sz w:val="22"/>
                <w:szCs w:val="22"/>
                <w:lang w:val="en-US"/>
              </w:rPr>
              <w:t>cyclones</w:t>
            </w:r>
            <w:r w:rsidRPr="0055213F">
              <w:rPr>
                <w:i/>
                <w:iCs/>
                <w:color w:val="000000"/>
                <w:spacing w:val="1"/>
                <w:sz w:val="22"/>
                <w:szCs w:val="22"/>
              </w:rPr>
              <w:t xml:space="preserve">, </w:t>
            </w:r>
            <w:r w:rsidRPr="0055213F">
              <w:rPr>
                <w:i/>
                <w:iCs/>
                <w:color w:val="000000"/>
                <w:spacing w:val="1"/>
                <w:sz w:val="22"/>
                <w:szCs w:val="22"/>
                <w:lang w:val="en-US"/>
              </w:rPr>
              <w:t>anticyclones</w:t>
            </w:r>
            <w:r w:rsidRPr="0055213F">
              <w:rPr>
                <w:i/>
                <w:iCs/>
                <w:color w:val="000000"/>
                <w:spacing w:val="1"/>
                <w:sz w:val="22"/>
                <w:szCs w:val="22"/>
              </w:rPr>
              <w:t xml:space="preserve">, </w:t>
            </w:r>
            <w:r w:rsidRPr="0055213F">
              <w:rPr>
                <w:i/>
                <w:iCs/>
                <w:color w:val="000000"/>
                <w:spacing w:val="1"/>
                <w:sz w:val="22"/>
                <w:szCs w:val="22"/>
                <w:lang w:val="en-US"/>
              </w:rPr>
              <w:t>atmospheric</w:t>
            </w:r>
            <w:r w:rsidRPr="0055213F">
              <w:rPr>
                <w:i/>
                <w:iCs/>
                <w:color w:val="000000"/>
                <w:spacing w:val="1"/>
                <w:sz w:val="22"/>
                <w:szCs w:val="22"/>
              </w:rPr>
              <w:t xml:space="preserve"> </w:t>
            </w:r>
            <w:r w:rsidRPr="0055213F">
              <w:rPr>
                <w:i/>
                <w:iCs/>
                <w:color w:val="000000"/>
                <w:spacing w:val="1"/>
                <w:sz w:val="22"/>
                <w:szCs w:val="22"/>
                <w:lang w:val="en-US"/>
              </w:rPr>
              <w:t>fronts</w:t>
            </w:r>
            <w:r w:rsidRPr="0055213F">
              <w:rPr>
                <w:i/>
                <w:iCs/>
                <w:color w:val="000000"/>
                <w:spacing w:val="1"/>
                <w:sz w:val="22"/>
                <w:szCs w:val="22"/>
              </w:rPr>
              <w:t xml:space="preserve">) </w:t>
            </w:r>
            <w:r w:rsidRPr="0055213F">
              <w:rPr>
                <w:i/>
                <w:iCs/>
                <w:color w:val="000000"/>
                <w:spacing w:val="1"/>
                <w:sz w:val="22"/>
                <w:szCs w:val="22"/>
                <w:lang w:val="en-US"/>
              </w:rPr>
              <w:t>on</w:t>
            </w:r>
            <w:r w:rsidRPr="0055213F">
              <w:rPr>
                <w:i/>
                <w:iCs/>
                <w:color w:val="000000"/>
                <w:spacing w:val="1"/>
                <w:sz w:val="22"/>
                <w:szCs w:val="22"/>
              </w:rPr>
              <w:t xml:space="preserve"> </w:t>
            </w:r>
            <w:r w:rsidRPr="0055213F">
              <w:rPr>
                <w:i/>
                <w:iCs/>
                <w:color w:val="000000"/>
                <w:spacing w:val="1"/>
                <w:sz w:val="22"/>
                <w:szCs w:val="22"/>
                <w:lang w:val="en-US"/>
              </w:rPr>
              <w:t>synoptic</w:t>
            </w:r>
            <w:r w:rsidRPr="0055213F">
              <w:rPr>
                <w:i/>
                <w:iCs/>
                <w:color w:val="000000"/>
                <w:spacing w:val="1"/>
                <w:sz w:val="22"/>
                <w:szCs w:val="22"/>
              </w:rPr>
              <w:t xml:space="preserve"> </w:t>
            </w:r>
            <w:r w:rsidRPr="0055213F">
              <w:rPr>
                <w:i/>
                <w:iCs/>
                <w:color w:val="000000"/>
                <w:spacing w:val="1"/>
                <w:sz w:val="22"/>
                <w:szCs w:val="22"/>
                <w:lang w:val="en-US"/>
              </w:rPr>
              <w:t>charts</w:t>
            </w:r>
          </w:p>
        </w:tc>
        <w:tc>
          <w:tcPr>
            <w:tcW w:w="631"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spacing w:line="269" w:lineRule="exact"/>
              <w:ind w:right="23"/>
              <w:rPr>
                <w:color w:val="000000"/>
                <w:spacing w:val="-3"/>
              </w:rPr>
            </w:pPr>
            <w:r w:rsidRPr="0055213F">
              <w:rPr>
                <w:color w:val="000000"/>
                <w:spacing w:val="-3"/>
                <w:sz w:val="22"/>
                <w:szCs w:val="22"/>
              </w:rPr>
              <w:t xml:space="preserve">Умение </w:t>
            </w:r>
          </w:p>
          <w:p w:rsidR="00922F9C" w:rsidRPr="0055213F" w:rsidRDefault="00922F9C" w:rsidP="0055213F">
            <w:pPr>
              <w:shd w:val="clear" w:color="auto" w:fill="FFFFFF"/>
              <w:tabs>
                <w:tab w:val="left" w:pos="6023"/>
              </w:tabs>
              <w:spacing w:line="269" w:lineRule="exact"/>
              <w:ind w:right="23"/>
            </w:pPr>
            <w:r w:rsidRPr="0055213F">
              <w:rPr>
                <w:i/>
                <w:iCs/>
                <w:color w:val="000000"/>
                <w:spacing w:val="3"/>
                <w:sz w:val="22"/>
                <w:szCs w:val="22"/>
                <w:lang w:val="en-US"/>
              </w:rPr>
              <w:t>Ability</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31" w:type="pct"/>
            <w:gridSpan w:val="9"/>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vMerge/>
            <w:tcBorders>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r>
      <w:tr w:rsidR="00F17B5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z w:val="22"/>
                <w:szCs w:val="22"/>
              </w:rPr>
              <w:t>4.16.9</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ind w:right="23"/>
              <w:rPr>
                <w:color w:val="000000"/>
              </w:rPr>
            </w:pPr>
            <w:r w:rsidRPr="0055213F">
              <w:rPr>
                <w:color w:val="000000"/>
                <w:sz w:val="22"/>
                <w:szCs w:val="22"/>
              </w:rPr>
              <w:t>Краткосрочный прогноз погоды по синоптическим картам</w:t>
            </w:r>
          </w:p>
          <w:p w:rsidR="00E267B9" w:rsidRPr="000F2C2E" w:rsidRDefault="00E267B9" w:rsidP="00E267B9">
            <w:pPr>
              <w:rPr>
                <w:i/>
                <w:lang w:val="en-US"/>
              </w:rPr>
            </w:pPr>
            <w:r w:rsidRPr="000F2C2E">
              <w:rPr>
                <w:i/>
                <w:sz w:val="22"/>
                <w:szCs w:val="22"/>
                <w:lang w:val="en-US"/>
              </w:rPr>
              <w:t>Short-period forecast by weather charts</w:t>
            </w:r>
          </w:p>
          <w:p w:rsidR="00E267B9" w:rsidRPr="00E267B9" w:rsidRDefault="00E267B9" w:rsidP="0055213F">
            <w:pPr>
              <w:shd w:val="clear" w:color="auto" w:fill="FFFFFF"/>
              <w:tabs>
                <w:tab w:val="left" w:pos="6023"/>
              </w:tabs>
              <w:ind w:right="23"/>
              <w:rPr>
                <w:lang w:val="en-US"/>
              </w:rPr>
            </w:pPr>
          </w:p>
        </w:tc>
        <w:tc>
          <w:tcPr>
            <w:tcW w:w="631"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55213F">
            <w:pPr>
              <w:shd w:val="clear" w:color="auto" w:fill="FFFFFF"/>
              <w:tabs>
                <w:tab w:val="left" w:pos="6023"/>
              </w:tabs>
              <w:ind w:right="23"/>
              <w:rPr>
                <w:color w:val="000000"/>
                <w:spacing w:val="-1"/>
              </w:rPr>
            </w:pPr>
            <w:r w:rsidRPr="0055213F">
              <w:rPr>
                <w:color w:val="000000"/>
                <w:spacing w:val="-1"/>
                <w:sz w:val="22"/>
                <w:szCs w:val="22"/>
              </w:rPr>
              <w:t>Знание</w:t>
            </w:r>
          </w:p>
          <w:p w:rsidR="00922F9C" w:rsidRPr="0055213F" w:rsidRDefault="00922F9C" w:rsidP="0055213F">
            <w:pPr>
              <w:shd w:val="clear" w:color="auto" w:fill="FFFFFF"/>
              <w:tabs>
                <w:tab w:val="left" w:pos="6023"/>
              </w:tabs>
              <w:ind w:right="23"/>
            </w:pPr>
            <w:r w:rsidRPr="0055213F">
              <w:rPr>
                <w:i/>
                <w:iCs/>
                <w:color w:val="000000"/>
                <w:sz w:val="22"/>
                <w:szCs w:val="22"/>
                <w:lang w:val="en-US"/>
              </w:rPr>
              <w:t>Knowledge</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31" w:type="pct"/>
            <w:gridSpan w:val="9"/>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922F9C" w:rsidRPr="004E3D3D" w:rsidRDefault="00922F9C" w:rsidP="00CA5E39">
            <w:pPr>
              <w:jc w:val="both"/>
            </w:pPr>
            <w:r w:rsidRPr="004E3D3D">
              <w:rPr>
                <w:sz w:val="22"/>
                <w:szCs w:val="22"/>
              </w:rPr>
              <w:t>Выполнить 5 прогнозов. Сравнить прогнозы с последующими картами анализа приземного, определить ошибку прогноза в виде невязки (направление – расстояние между прогнозируемым и фактическим положением определяющего синоптического объекта)</w:t>
            </w:r>
          </w:p>
        </w:tc>
      </w:tr>
      <w:tr w:rsidR="00F17B5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z w:val="22"/>
                <w:szCs w:val="22"/>
              </w:rPr>
              <w:t>4.16.10</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spacing w:line="274" w:lineRule="exact"/>
              <w:ind w:right="23" w:firstLine="5"/>
              <w:rPr>
                <w:color w:val="000000"/>
              </w:rPr>
            </w:pPr>
            <w:r w:rsidRPr="0055213F">
              <w:rPr>
                <w:color w:val="000000"/>
                <w:sz w:val="22"/>
                <w:szCs w:val="22"/>
              </w:rPr>
              <w:t xml:space="preserve">Выбор курса и скорости судна в штормовых условиях </w:t>
            </w:r>
          </w:p>
          <w:p w:rsidR="00922F9C" w:rsidRPr="0055213F" w:rsidRDefault="00922F9C" w:rsidP="0055213F">
            <w:pPr>
              <w:shd w:val="clear" w:color="auto" w:fill="FFFFFF"/>
              <w:tabs>
                <w:tab w:val="left" w:pos="6023"/>
              </w:tabs>
              <w:spacing w:line="274" w:lineRule="exact"/>
              <w:ind w:right="23" w:firstLine="5"/>
              <w:rPr>
                <w:lang w:val="en-US"/>
              </w:rPr>
            </w:pPr>
            <w:r w:rsidRPr="0055213F">
              <w:rPr>
                <w:i/>
                <w:iCs/>
                <w:color w:val="000000"/>
                <w:spacing w:val="1"/>
                <w:sz w:val="22"/>
                <w:szCs w:val="22"/>
                <w:lang w:val="en-US"/>
              </w:rPr>
              <w:t>Choosing of course and speed in heavy seas</w:t>
            </w:r>
          </w:p>
        </w:tc>
        <w:tc>
          <w:tcPr>
            <w:tcW w:w="631"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55213F">
            <w:pPr>
              <w:shd w:val="clear" w:color="auto" w:fill="FFFFFF"/>
              <w:tabs>
                <w:tab w:val="left" w:pos="6023"/>
              </w:tabs>
              <w:spacing w:line="278" w:lineRule="exact"/>
              <w:ind w:right="23" w:hanging="5"/>
              <w:rPr>
                <w:color w:val="000000"/>
                <w:spacing w:val="1"/>
              </w:rPr>
            </w:pPr>
            <w:r w:rsidRPr="0055213F">
              <w:rPr>
                <w:color w:val="000000"/>
                <w:spacing w:val="1"/>
                <w:sz w:val="22"/>
                <w:szCs w:val="22"/>
              </w:rPr>
              <w:t xml:space="preserve">Знание </w:t>
            </w:r>
          </w:p>
          <w:p w:rsidR="00922F9C" w:rsidRPr="0055213F" w:rsidRDefault="00922F9C" w:rsidP="0055213F">
            <w:pPr>
              <w:shd w:val="clear" w:color="auto" w:fill="FFFFFF"/>
              <w:tabs>
                <w:tab w:val="left" w:pos="6023"/>
              </w:tabs>
              <w:spacing w:line="278" w:lineRule="exact"/>
              <w:ind w:right="23" w:hanging="5"/>
            </w:pPr>
            <w:r w:rsidRPr="0055213F">
              <w:rPr>
                <w:i/>
                <w:iCs/>
                <w:color w:val="000000"/>
                <w:sz w:val="22"/>
                <w:szCs w:val="22"/>
                <w:lang w:val="en-US"/>
              </w:rPr>
              <w:t>Knowledge</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31" w:type="pct"/>
            <w:gridSpan w:val="9"/>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vMerge w:val="restart"/>
            <w:tcBorders>
              <w:top w:val="single" w:sz="6" w:space="0" w:color="auto"/>
              <w:left w:val="single" w:sz="6" w:space="0" w:color="auto"/>
              <w:right w:val="single" w:sz="6" w:space="0" w:color="auto"/>
            </w:tcBorders>
            <w:shd w:val="clear" w:color="auto" w:fill="FFFFFF"/>
            <w:vAlign w:val="center"/>
          </w:tcPr>
          <w:p w:rsidR="00922F9C" w:rsidRDefault="00922F9C" w:rsidP="00CA5E39">
            <w:pPr>
              <w:shd w:val="clear" w:color="auto" w:fill="FFFFFF"/>
              <w:jc w:val="center"/>
            </w:pPr>
            <w:r>
              <w:t>Составить беседу с ВПКМ и по</w:t>
            </w:r>
            <w:r w:rsidR="008C6C13">
              <w:t>лу</w:t>
            </w:r>
            <w:r>
              <w:t>чить</w:t>
            </w:r>
          </w:p>
          <w:p w:rsidR="00922F9C" w:rsidRPr="0055213F" w:rsidRDefault="008C6C13" w:rsidP="00CA5E39">
            <w:pPr>
              <w:shd w:val="clear" w:color="auto" w:fill="FFFFFF"/>
              <w:jc w:val="center"/>
            </w:pPr>
            <w:r>
              <w:t>оценку</w:t>
            </w:r>
          </w:p>
        </w:tc>
      </w:tr>
      <w:tr w:rsidR="00F17B5C" w:rsidRPr="0055213F" w:rsidTr="006826F9">
        <w:trPr>
          <w:trHeight w:val="20"/>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pPr>
            <w:r w:rsidRPr="0055213F">
              <w:rPr>
                <w:color w:val="000000"/>
                <w:spacing w:val="-2"/>
                <w:sz w:val="22"/>
                <w:szCs w:val="22"/>
              </w:rPr>
              <w:t>4.16.11</w:t>
            </w: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7C2329">
            <w:pPr>
              <w:shd w:val="clear" w:color="auto" w:fill="FFFFFF"/>
              <w:tabs>
                <w:tab w:val="left" w:pos="6080"/>
              </w:tabs>
              <w:spacing w:line="264" w:lineRule="exact"/>
              <w:ind w:hanging="5"/>
              <w:rPr>
                <w:lang w:val="en-US"/>
              </w:rPr>
            </w:pPr>
            <w:r w:rsidRPr="0055213F">
              <w:rPr>
                <w:color w:val="000000"/>
                <w:sz w:val="22"/>
                <w:szCs w:val="22"/>
              </w:rPr>
              <w:t xml:space="preserve">Правила расхождения с тропическими ураганами. </w:t>
            </w:r>
            <w:r w:rsidRPr="0055213F">
              <w:rPr>
                <w:i/>
                <w:iCs/>
                <w:color w:val="000000"/>
                <w:spacing w:val="1"/>
                <w:sz w:val="22"/>
                <w:szCs w:val="22"/>
                <w:lang w:val="en-US"/>
              </w:rPr>
              <w:t>Regulations to pass clear tropical hurricanes</w:t>
            </w:r>
          </w:p>
        </w:tc>
        <w:tc>
          <w:tcPr>
            <w:tcW w:w="631"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22F9C" w:rsidRDefault="00922F9C" w:rsidP="007C2329">
            <w:pPr>
              <w:shd w:val="clear" w:color="auto" w:fill="FFFFFF"/>
              <w:tabs>
                <w:tab w:val="left" w:pos="6080"/>
              </w:tabs>
              <w:spacing w:line="264" w:lineRule="exact"/>
              <w:ind w:hanging="5"/>
              <w:rPr>
                <w:color w:val="000000"/>
              </w:rPr>
            </w:pPr>
            <w:r w:rsidRPr="0055213F">
              <w:rPr>
                <w:color w:val="000000"/>
                <w:sz w:val="22"/>
                <w:szCs w:val="22"/>
              </w:rPr>
              <w:t xml:space="preserve">Знание </w:t>
            </w:r>
          </w:p>
          <w:p w:rsidR="00922F9C" w:rsidRPr="0055213F" w:rsidRDefault="00922F9C" w:rsidP="007C2329">
            <w:pPr>
              <w:shd w:val="clear" w:color="auto" w:fill="FFFFFF"/>
              <w:tabs>
                <w:tab w:val="left" w:pos="6080"/>
              </w:tabs>
              <w:spacing w:line="264" w:lineRule="exact"/>
              <w:ind w:hanging="5"/>
            </w:pPr>
            <w:r w:rsidRPr="0055213F">
              <w:rPr>
                <w:i/>
                <w:iCs/>
                <w:color w:val="000000"/>
                <w:spacing w:val="-1"/>
                <w:sz w:val="22"/>
                <w:szCs w:val="22"/>
                <w:lang w:val="en-US"/>
              </w:rPr>
              <w:t>Knowledge</w:t>
            </w:r>
          </w:p>
        </w:tc>
        <w:tc>
          <w:tcPr>
            <w:tcW w:w="328" w:type="pct"/>
            <w:gridSpan w:val="11"/>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31" w:type="pct"/>
            <w:gridSpan w:val="9"/>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c>
          <w:tcPr>
            <w:tcW w:w="780" w:type="pct"/>
            <w:vMerge/>
            <w:tcBorders>
              <w:left w:val="single" w:sz="6" w:space="0" w:color="auto"/>
              <w:bottom w:val="single" w:sz="6" w:space="0" w:color="auto"/>
              <w:right w:val="single" w:sz="6" w:space="0" w:color="auto"/>
            </w:tcBorders>
            <w:shd w:val="clear" w:color="auto" w:fill="FFFFFF"/>
          </w:tcPr>
          <w:p w:rsidR="00922F9C" w:rsidRPr="0055213F" w:rsidRDefault="00922F9C" w:rsidP="0055213F">
            <w:pPr>
              <w:shd w:val="clear" w:color="auto" w:fill="FFFFFF"/>
            </w:pPr>
          </w:p>
        </w:tc>
      </w:tr>
      <w:tr w:rsidR="00922F9C" w:rsidRPr="00884A49" w:rsidTr="006826F9">
        <w:trPr>
          <w:trHeight w:val="919"/>
        </w:trPr>
        <w:tc>
          <w:tcPr>
            <w:tcW w:w="36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55213F" w:rsidRDefault="00922F9C" w:rsidP="0028535B">
            <w:pPr>
              <w:shd w:val="clear" w:color="auto" w:fill="FFFFFF"/>
              <w:jc w:val="center"/>
              <w:rPr>
                <w:color w:val="000000"/>
                <w:spacing w:val="-2"/>
              </w:rPr>
            </w:pPr>
          </w:p>
        </w:tc>
        <w:tc>
          <w:tcPr>
            <w:tcW w:w="1996"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220E4D" w:rsidRDefault="00922F9C" w:rsidP="0028535B">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22F9C" w:rsidRPr="0028535B" w:rsidRDefault="00922F9C" w:rsidP="0028535B">
            <w:pPr>
              <w:shd w:val="clear" w:color="auto" w:fill="FFFFFF"/>
              <w:tabs>
                <w:tab w:val="left" w:pos="6080"/>
              </w:tabs>
              <w:spacing w:line="264" w:lineRule="exact"/>
              <w:ind w:hanging="5"/>
              <w:rPr>
                <w:color w:val="000000"/>
                <w:lang w:val="en-US"/>
              </w:rPr>
            </w:pPr>
            <w:r w:rsidRPr="00220E4D">
              <w:rPr>
                <w:b/>
                <w:i/>
                <w:iCs/>
                <w:color w:val="000000"/>
                <w:spacing w:val="1"/>
                <w:sz w:val="22"/>
                <w:szCs w:val="22"/>
                <w:lang w:val="en-US"/>
              </w:rPr>
              <w:t>Advice on areas for improvement</w:t>
            </w:r>
          </w:p>
        </w:tc>
        <w:tc>
          <w:tcPr>
            <w:tcW w:w="2641" w:type="pct"/>
            <w:gridSpan w:val="42"/>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28535B" w:rsidRDefault="00922F9C" w:rsidP="0055213F">
            <w:pPr>
              <w:shd w:val="clear" w:color="auto" w:fill="FFFFFF"/>
              <w:rPr>
                <w:lang w:val="en-US"/>
              </w:rPr>
            </w:pPr>
          </w:p>
        </w:tc>
      </w:tr>
      <w:tr w:rsidR="00922F9C" w:rsidRPr="0055213F" w:rsidTr="007618E2">
        <w:trPr>
          <w:trHeight w:hRule="exact" w:val="831"/>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922F9C" w:rsidRDefault="00922F9C" w:rsidP="000818ED">
            <w:pPr>
              <w:shd w:val="clear" w:color="auto" w:fill="FFFFFF"/>
              <w:spacing w:before="120"/>
              <w:ind w:left="34"/>
              <w:rPr>
                <w:b/>
                <w:color w:val="000000"/>
                <w:spacing w:val="5"/>
              </w:rPr>
            </w:pPr>
            <w:r w:rsidRPr="0055213F">
              <w:rPr>
                <w:b/>
                <w:color w:val="000000"/>
                <w:spacing w:val="5"/>
                <w:sz w:val="22"/>
                <w:szCs w:val="22"/>
              </w:rPr>
              <w:t>17. НЕСЕНИЕ ВАХТЫ</w:t>
            </w:r>
          </w:p>
          <w:p w:rsidR="007618E2" w:rsidRPr="0055213F" w:rsidRDefault="00F17B5C" w:rsidP="000818ED">
            <w:pPr>
              <w:shd w:val="clear" w:color="auto" w:fill="FFFFFF"/>
              <w:spacing w:before="120"/>
              <w:ind w:left="34"/>
              <w:rPr>
                <w:b/>
              </w:rPr>
            </w:pPr>
            <w:r>
              <w:rPr>
                <w:i/>
                <w:iCs/>
                <w:color w:val="000000"/>
                <w:spacing w:val="2"/>
                <w:sz w:val="22"/>
                <w:szCs w:val="22"/>
              </w:rPr>
              <w:t xml:space="preserve">      </w:t>
            </w:r>
            <w:r w:rsidR="007618E2" w:rsidRPr="008233F7">
              <w:rPr>
                <w:i/>
                <w:iCs/>
                <w:color w:val="000000"/>
                <w:spacing w:val="2"/>
                <w:sz w:val="22"/>
                <w:szCs w:val="22"/>
                <w:lang w:val="en-US"/>
              </w:rPr>
              <w:t>Watch keeping</w:t>
            </w:r>
          </w:p>
        </w:tc>
      </w:tr>
      <w:tr w:rsidR="00F17B5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E267B9" w:rsidP="00E267B9">
            <w:pPr>
              <w:shd w:val="clear" w:color="auto" w:fill="FFFFFF"/>
              <w:jc w:val="center"/>
            </w:pPr>
            <w:r>
              <w:t>4.17.1</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rPr>
                <w:color w:val="000000"/>
              </w:rPr>
            </w:pPr>
            <w:r w:rsidRPr="0055213F">
              <w:rPr>
                <w:color w:val="000000"/>
                <w:sz w:val="22"/>
                <w:szCs w:val="22"/>
              </w:rPr>
              <w:t>Эффективные процедуры несения вахты на ходу</w:t>
            </w:r>
          </w:p>
          <w:p w:rsidR="00E267B9" w:rsidRPr="00A0633F" w:rsidRDefault="00E267B9" w:rsidP="00E267B9">
            <w:pPr>
              <w:rPr>
                <w:i/>
                <w:lang w:val="en-US"/>
              </w:rPr>
            </w:pPr>
            <w:r w:rsidRPr="000F2C2E">
              <w:rPr>
                <w:i/>
                <w:sz w:val="22"/>
                <w:szCs w:val="22"/>
                <w:lang w:val="en-US"/>
              </w:rPr>
              <w:t>Effective bridge watchkeeping procedures in voyage</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rPr>
                <w:color w:val="000000"/>
                <w:spacing w:val="-2"/>
              </w:rPr>
            </w:pPr>
            <w:r w:rsidRPr="0055213F">
              <w:rPr>
                <w:color w:val="000000"/>
                <w:spacing w:val="-2"/>
                <w:sz w:val="22"/>
                <w:szCs w:val="22"/>
              </w:rPr>
              <w:t>Знание</w:t>
            </w:r>
          </w:p>
          <w:p w:rsidR="007A6110" w:rsidRPr="0055213F" w:rsidRDefault="007A6110" w:rsidP="007C2329">
            <w:pPr>
              <w:shd w:val="clear" w:color="auto" w:fill="FFFFFF"/>
            </w:pPr>
            <w:r w:rsidRPr="0055213F">
              <w:rPr>
                <w:i/>
                <w:iCs/>
                <w:color w:val="000000"/>
                <w:spacing w:val="-1"/>
                <w:sz w:val="22"/>
                <w:szCs w:val="22"/>
                <w:lang w:val="en-US"/>
              </w:rPr>
              <w:t>Knowledge</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4" w:space="0" w:color="auto"/>
            </w:tcBorders>
            <w:shd w:val="clear" w:color="auto" w:fill="FFFFFF"/>
          </w:tcPr>
          <w:p w:rsidR="007A6110" w:rsidRPr="0055213F" w:rsidRDefault="007A6110" w:rsidP="0055213F">
            <w:pPr>
              <w:shd w:val="clear" w:color="auto" w:fill="FFFFFF"/>
            </w:pP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A6110" w:rsidRDefault="007A6110" w:rsidP="007A6110">
            <w:pPr>
              <w:shd w:val="clear" w:color="auto" w:fill="FFFFFF"/>
            </w:pPr>
            <w:r>
              <w:t>Составить беседу с ВПКМ и получить</w:t>
            </w:r>
          </w:p>
          <w:p w:rsidR="007A6110" w:rsidRDefault="007A6110" w:rsidP="007A6110">
            <w:pPr>
              <w:shd w:val="clear" w:color="auto" w:fill="FFFFFF"/>
              <w:jc w:val="center"/>
            </w:pPr>
            <w:r>
              <w:t>оценку, которую указать в столбце Дата</w:t>
            </w:r>
          </w:p>
          <w:p w:rsidR="007A6110" w:rsidRPr="0055213F" w:rsidRDefault="007A6110" w:rsidP="007A6110">
            <w:pPr>
              <w:shd w:val="clear" w:color="auto" w:fill="FFFFFF"/>
              <w:jc w:val="center"/>
            </w:pPr>
          </w:p>
          <w:p w:rsidR="007A6110" w:rsidRPr="0055213F" w:rsidRDefault="007A6110" w:rsidP="008C6C13">
            <w:pPr>
              <w:shd w:val="clear" w:color="auto" w:fill="FFFFFF"/>
            </w:pPr>
            <w:r>
              <w:t>Проявить участие и получить оценку от ВПКМ</w:t>
            </w:r>
          </w:p>
        </w:tc>
      </w:tr>
      <w:tr w:rsidR="00F17B5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8A1256">
            <w:pPr>
              <w:shd w:val="clear" w:color="auto" w:fill="FFFFFF"/>
              <w:jc w:val="center"/>
            </w:pPr>
            <w:r w:rsidRPr="0055213F">
              <w:rPr>
                <w:color w:val="000000"/>
                <w:sz w:val="22"/>
                <w:szCs w:val="22"/>
              </w:rPr>
              <w:t>4.17.2</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spacing w:line="245" w:lineRule="exact"/>
              <w:ind w:hanging="10"/>
              <w:rPr>
                <w:color w:val="000000"/>
                <w:spacing w:val="1"/>
              </w:rPr>
            </w:pPr>
            <w:r w:rsidRPr="0055213F">
              <w:rPr>
                <w:color w:val="000000"/>
                <w:spacing w:val="1"/>
                <w:sz w:val="22"/>
                <w:szCs w:val="22"/>
              </w:rPr>
              <w:t xml:space="preserve">Эффективные процедуры несения вахты при входе в порт и выходе из порта, взаимоотношения с лоцманом </w:t>
            </w:r>
          </w:p>
          <w:p w:rsidR="007A6110" w:rsidRPr="0055213F" w:rsidRDefault="007A6110" w:rsidP="007C2329">
            <w:pPr>
              <w:shd w:val="clear" w:color="auto" w:fill="FFFFFF"/>
              <w:spacing w:line="245" w:lineRule="exact"/>
              <w:ind w:hanging="10"/>
              <w:rPr>
                <w:lang w:val="en-US"/>
              </w:rPr>
            </w:pPr>
            <w:r w:rsidRPr="0055213F">
              <w:rPr>
                <w:i/>
                <w:iCs/>
                <w:color w:val="000000"/>
                <w:spacing w:val="1"/>
                <w:sz w:val="22"/>
                <w:szCs w:val="22"/>
                <w:lang w:val="en-US"/>
              </w:rPr>
              <w:t>Effective bridge watch keeping procedures when entering and leaving the port, interrelations with a pilot</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78" w:lineRule="exact"/>
              <w:rPr>
                <w:color w:val="000000"/>
                <w:spacing w:val="-1"/>
              </w:rPr>
            </w:pPr>
            <w:r w:rsidRPr="0055213F">
              <w:rPr>
                <w:color w:val="000000"/>
                <w:spacing w:val="-1"/>
                <w:sz w:val="22"/>
                <w:szCs w:val="22"/>
              </w:rPr>
              <w:t xml:space="preserve">Знание </w:t>
            </w:r>
          </w:p>
          <w:p w:rsidR="007A6110" w:rsidRPr="0055213F" w:rsidRDefault="007A6110" w:rsidP="007C2329">
            <w:pPr>
              <w:shd w:val="clear" w:color="auto" w:fill="FFFFFF"/>
              <w:spacing w:line="278" w:lineRule="exact"/>
            </w:pPr>
            <w:r w:rsidRPr="0055213F">
              <w:rPr>
                <w:i/>
                <w:iCs/>
                <w:color w:val="000000"/>
                <w:spacing w:val="-1"/>
                <w:sz w:val="22"/>
                <w:szCs w:val="22"/>
                <w:lang w:val="en-US"/>
              </w:rPr>
              <w:t>Knowledge</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4" w:space="0" w:color="auto"/>
            </w:tcBorders>
            <w:shd w:val="clear" w:color="auto" w:fill="FFFFFF"/>
          </w:tcPr>
          <w:p w:rsidR="007A6110" w:rsidRPr="0055213F" w:rsidRDefault="007A6110" w:rsidP="0055213F">
            <w:pPr>
              <w:shd w:val="clear" w:color="auto" w:fill="FFFFFF"/>
            </w:pPr>
          </w:p>
        </w:tc>
        <w:tc>
          <w:tcPr>
            <w:tcW w:w="780" w:type="pct"/>
            <w:vMerge/>
            <w:tcBorders>
              <w:top w:val="single" w:sz="4" w:space="0" w:color="auto"/>
              <w:left w:val="single" w:sz="4" w:space="0" w:color="auto"/>
              <w:bottom w:val="single" w:sz="4" w:space="0" w:color="auto"/>
              <w:right w:val="single" w:sz="4" w:space="0" w:color="auto"/>
            </w:tcBorders>
            <w:shd w:val="clear" w:color="auto" w:fill="FFFFFF"/>
          </w:tcPr>
          <w:p w:rsidR="007A6110" w:rsidRPr="0055213F" w:rsidRDefault="007A6110" w:rsidP="008C6C13">
            <w:pPr>
              <w:shd w:val="clear" w:color="auto" w:fill="FFFFFF"/>
            </w:pPr>
          </w:p>
        </w:tc>
      </w:tr>
      <w:tr w:rsidR="00F17B5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8A1256">
            <w:pPr>
              <w:shd w:val="clear" w:color="auto" w:fill="FFFFFF"/>
              <w:jc w:val="center"/>
            </w:pPr>
            <w:r w:rsidRPr="0055213F">
              <w:rPr>
                <w:color w:val="000000"/>
                <w:sz w:val="22"/>
                <w:szCs w:val="22"/>
              </w:rPr>
              <w:t>4.17.3</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spacing w:line="274" w:lineRule="exact"/>
              <w:ind w:hanging="5"/>
            </w:pPr>
            <w:r w:rsidRPr="0055213F">
              <w:rPr>
                <w:color w:val="000000"/>
                <w:sz w:val="22"/>
                <w:szCs w:val="22"/>
              </w:rPr>
              <w:t xml:space="preserve">Эффективные процедуры несения вахты на якоре </w:t>
            </w:r>
            <w:r w:rsidRPr="0055213F">
              <w:rPr>
                <w:i/>
                <w:iCs/>
                <w:color w:val="000000"/>
                <w:spacing w:val="1"/>
                <w:sz w:val="22"/>
                <w:szCs w:val="22"/>
                <w:lang w:val="en-US"/>
              </w:rPr>
              <w:t>Effective</w:t>
            </w:r>
            <w:r w:rsidRPr="0055213F">
              <w:rPr>
                <w:i/>
                <w:iCs/>
                <w:color w:val="000000"/>
                <w:spacing w:val="1"/>
                <w:sz w:val="22"/>
                <w:szCs w:val="22"/>
              </w:rPr>
              <w:t xml:space="preserve"> </w:t>
            </w:r>
            <w:r w:rsidRPr="0055213F">
              <w:rPr>
                <w:i/>
                <w:iCs/>
                <w:color w:val="000000"/>
                <w:spacing w:val="1"/>
                <w:sz w:val="22"/>
                <w:szCs w:val="22"/>
                <w:lang w:val="en-US"/>
              </w:rPr>
              <w:t>anchor</w:t>
            </w:r>
            <w:r w:rsidRPr="0055213F">
              <w:rPr>
                <w:i/>
                <w:iCs/>
                <w:color w:val="000000"/>
                <w:spacing w:val="1"/>
                <w:sz w:val="22"/>
                <w:szCs w:val="22"/>
              </w:rPr>
              <w:t xml:space="preserve"> </w:t>
            </w:r>
            <w:r w:rsidRPr="0055213F">
              <w:rPr>
                <w:i/>
                <w:iCs/>
                <w:color w:val="000000"/>
                <w:spacing w:val="1"/>
                <w:sz w:val="22"/>
                <w:szCs w:val="22"/>
                <w:lang w:val="en-US"/>
              </w:rPr>
              <w:t>watch</w:t>
            </w:r>
            <w:r w:rsidRPr="00D069B0">
              <w:rPr>
                <w:i/>
                <w:iCs/>
                <w:color w:val="000000"/>
                <w:spacing w:val="1"/>
                <w:sz w:val="22"/>
                <w:szCs w:val="22"/>
              </w:rPr>
              <w:t xml:space="preserve"> </w:t>
            </w:r>
            <w:r w:rsidRPr="0055213F">
              <w:rPr>
                <w:i/>
                <w:iCs/>
                <w:color w:val="000000"/>
                <w:spacing w:val="1"/>
                <w:sz w:val="22"/>
                <w:szCs w:val="22"/>
                <w:lang w:val="en-US"/>
              </w:rPr>
              <w:t>keeping</w:t>
            </w:r>
            <w:r w:rsidRPr="0055213F">
              <w:rPr>
                <w:i/>
                <w:iCs/>
                <w:color w:val="000000"/>
                <w:spacing w:val="1"/>
                <w:sz w:val="22"/>
                <w:szCs w:val="22"/>
              </w:rPr>
              <w:t xml:space="preserve"> </w:t>
            </w:r>
            <w:r w:rsidRPr="0055213F">
              <w:rPr>
                <w:i/>
                <w:iCs/>
                <w:color w:val="000000"/>
                <w:spacing w:val="1"/>
                <w:sz w:val="22"/>
                <w:szCs w:val="22"/>
                <w:lang w:val="en-US"/>
              </w:rPr>
              <w:t>procedures</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spacing w:line="274" w:lineRule="exact"/>
            </w:pPr>
            <w:r w:rsidRPr="0055213F">
              <w:rPr>
                <w:color w:val="000000"/>
                <w:sz w:val="22"/>
                <w:szCs w:val="22"/>
              </w:rPr>
              <w:t xml:space="preserve">Знание </w:t>
            </w:r>
            <w:r w:rsidRPr="0055213F">
              <w:rPr>
                <w:i/>
                <w:iCs/>
                <w:color w:val="000000"/>
                <w:sz w:val="22"/>
                <w:szCs w:val="22"/>
                <w:lang w:val="en-US"/>
              </w:rPr>
              <w:t>Knowledge</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4" w:space="0" w:color="auto"/>
            </w:tcBorders>
            <w:shd w:val="clear" w:color="auto" w:fill="FFFFFF"/>
          </w:tcPr>
          <w:p w:rsidR="007A6110" w:rsidRPr="0055213F" w:rsidRDefault="007A6110" w:rsidP="0055213F">
            <w:pPr>
              <w:shd w:val="clear" w:color="auto" w:fill="FFFFFF"/>
            </w:pPr>
          </w:p>
        </w:tc>
        <w:tc>
          <w:tcPr>
            <w:tcW w:w="780" w:type="pct"/>
            <w:vMerge/>
            <w:tcBorders>
              <w:top w:val="single" w:sz="4" w:space="0" w:color="auto"/>
              <w:left w:val="single" w:sz="4" w:space="0" w:color="auto"/>
              <w:bottom w:val="single" w:sz="4" w:space="0" w:color="auto"/>
              <w:right w:val="single" w:sz="4" w:space="0" w:color="auto"/>
            </w:tcBorders>
            <w:shd w:val="clear" w:color="auto" w:fill="FFFFFF"/>
          </w:tcPr>
          <w:p w:rsidR="007A6110" w:rsidRPr="0055213F" w:rsidRDefault="007A6110" w:rsidP="008C6C13">
            <w:pPr>
              <w:shd w:val="clear" w:color="auto" w:fill="FFFFFF"/>
            </w:pPr>
          </w:p>
        </w:tc>
      </w:tr>
      <w:tr w:rsidR="00F17B5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8A1256">
            <w:pPr>
              <w:shd w:val="clear" w:color="auto" w:fill="FFFFFF"/>
              <w:jc w:val="center"/>
            </w:pPr>
            <w:r w:rsidRPr="0055213F">
              <w:rPr>
                <w:color w:val="000000"/>
                <w:sz w:val="22"/>
                <w:szCs w:val="22"/>
              </w:rPr>
              <w:t>4.17.4</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spacing w:line="230" w:lineRule="exact"/>
              <w:ind w:hanging="5"/>
            </w:pPr>
            <w:r w:rsidRPr="0055213F">
              <w:rPr>
                <w:color w:val="000000"/>
                <w:sz w:val="22"/>
                <w:szCs w:val="22"/>
              </w:rPr>
              <w:t xml:space="preserve">Эффективные процедуры несения вахты при стоянке в порту </w:t>
            </w:r>
            <w:r w:rsidRPr="0055213F">
              <w:rPr>
                <w:i/>
                <w:iCs/>
                <w:color w:val="000000"/>
                <w:spacing w:val="1"/>
                <w:sz w:val="22"/>
                <w:szCs w:val="22"/>
                <w:lang w:val="en-US"/>
              </w:rPr>
              <w:t>Effective</w:t>
            </w:r>
            <w:r w:rsidRPr="0055213F">
              <w:rPr>
                <w:i/>
                <w:iCs/>
                <w:color w:val="000000"/>
                <w:spacing w:val="1"/>
                <w:sz w:val="22"/>
                <w:szCs w:val="22"/>
              </w:rPr>
              <w:t xml:space="preserve"> </w:t>
            </w:r>
            <w:r w:rsidRPr="0055213F">
              <w:rPr>
                <w:i/>
                <w:iCs/>
                <w:color w:val="000000"/>
                <w:spacing w:val="1"/>
                <w:sz w:val="22"/>
                <w:szCs w:val="22"/>
                <w:lang w:val="en-US"/>
              </w:rPr>
              <w:t>port</w:t>
            </w:r>
            <w:r w:rsidRPr="0055213F">
              <w:rPr>
                <w:i/>
                <w:iCs/>
                <w:color w:val="000000"/>
                <w:spacing w:val="1"/>
                <w:sz w:val="22"/>
                <w:szCs w:val="22"/>
              </w:rPr>
              <w:t xml:space="preserve"> </w:t>
            </w:r>
            <w:r w:rsidRPr="0055213F">
              <w:rPr>
                <w:i/>
                <w:iCs/>
                <w:color w:val="000000"/>
                <w:spacing w:val="1"/>
                <w:sz w:val="22"/>
                <w:szCs w:val="22"/>
                <w:lang w:val="en-US"/>
              </w:rPr>
              <w:t>watch</w:t>
            </w:r>
            <w:r w:rsidRPr="00D069B0">
              <w:rPr>
                <w:i/>
                <w:iCs/>
                <w:color w:val="000000"/>
                <w:spacing w:val="1"/>
                <w:sz w:val="22"/>
                <w:szCs w:val="22"/>
              </w:rPr>
              <w:t xml:space="preserve"> </w:t>
            </w:r>
            <w:r w:rsidRPr="0055213F">
              <w:rPr>
                <w:i/>
                <w:iCs/>
                <w:color w:val="000000"/>
                <w:spacing w:val="1"/>
                <w:sz w:val="22"/>
                <w:szCs w:val="22"/>
                <w:lang w:val="en-US"/>
              </w:rPr>
              <w:t>keeping</w:t>
            </w:r>
            <w:r w:rsidRPr="0055213F">
              <w:rPr>
                <w:i/>
                <w:iCs/>
                <w:color w:val="000000"/>
                <w:spacing w:val="1"/>
                <w:sz w:val="22"/>
                <w:szCs w:val="22"/>
              </w:rPr>
              <w:t xml:space="preserve"> </w:t>
            </w:r>
            <w:r w:rsidRPr="0055213F">
              <w:rPr>
                <w:i/>
                <w:iCs/>
                <w:color w:val="000000"/>
                <w:spacing w:val="1"/>
                <w:sz w:val="22"/>
                <w:szCs w:val="22"/>
                <w:lang w:val="en-US"/>
              </w:rPr>
              <w:t>procedures</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spacing w:line="264" w:lineRule="exact"/>
            </w:pPr>
            <w:r w:rsidRPr="0055213F">
              <w:rPr>
                <w:color w:val="000000"/>
                <w:sz w:val="22"/>
                <w:szCs w:val="22"/>
              </w:rPr>
              <w:t xml:space="preserve">Знание </w:t>
            </w:r>
            <w:r w:rsidRPr="0055213F">
              <w:rPr>
                <w:i/>
                <w:iCs/>
                <w:color w:val="000000"/>
                <w:sz w:val="22"/>
                <w:szCs w:val="22"/>
                <w:lang w:val="en-US"/>
              </w:rPr>
              <w:t>Knowledge</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4" w:space="0" w:color="auto"/>
            </w:tcBorders>
            <w:shd w:val="clear" w:color="auto" w:fill="FFFFFF"/>
          </w:tcPr>
          <w:p w:rsidR="007A6110" w:rsidRPr="0055213F" w:rsidRDefault="007A6110" w:rsidP="0055213F">
            <w:pPr>
              <w:shd w:val="clear" w:color="auto" w:fill="FFFFFF"/>
            </w:pPr>
          </w:p>
        </w:tc>
        <w:tc>
          <w:tcPr>
            <w:tcW w:w="780" w:type="pct"/>
            <w:vMerge/>
            <w:tcBorders>
              <w:top w:val="single" w:sz="4" w:space="0" w:color="auto"/>
              <w:left w:val="single" w:sz="4" w:space="0" w:color="auto"/>
              <w:bottom w:val="single" w:sz="4" w:space="0" w:color="auto"/>
              <w:right w:val="single" w:sz="4" w:space="0" w:color="auto"/>
            </w:tcBorders>
            <w:shd w:val="clear" w:color="auto" w:fill="FFFFFF"/>
          </w:tcPr>
          <w:p w:rsidR="007A6110" w:rsidRPr="0055213F" w:rsidRDefault="007A6110" w:rsidP="008C6C13">
            <w:pPr>
              <w:shd w:val="clear" w:color="auto" w:fill="FFFFFF"/>
            </w:pPr>
          </w:p>
        </w:tc>
      </w:tr>
      <w:tr w:rsidR="00F17B5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8A1256">
            <w:pPr>
              <w:shd w:val="clear" w:color="auto" w:fill="FFFFFF"/>
              <w:jc w:val="center"/>
            </w:pPr>
            <w:r w:rsidRPr="0055213F">
              <w:rPr>
                <w:color w:val="000000"/>
                <w:sz w:val="22"/>
                <w:szCs w:val="22"/>
              </w:rPr>
              <w:t>4.17.5</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rPr>
                <w:color w:val="000000"/>
              </w:rPr>
            </w:pPr>
            <w:r w:rsidRPr="0055213F">
              <w:rPr>
                <w:color w:val="000000"/>
                <w:sz w:val="22"/>
                <w:szCs w:val="22"/>
              </w:rPr>
              <w:t>Оформление прихода и отхода судна</w:t>
            </w:r>
          </w:p>
          <w:p w:rsidR="00E267B9" w:rsidRPr="00E267B9" w:rsidRDefault="00E267B9" w:rsidP="00E267B9">
            <w:pPr>
              <w:rPr>
                <w:i/>
              </w:rPr>
            </w:pPr>
            <w:r w:rsidRPr="000F2C2E">
              <w:rPr>
                <w:i/>
                <w:sz w:val="22"/>
                <w:szCs w:val="22"/>
                <w:lang w:val="en-US"/>
              </w:rPr>
              <w:t>Clearing the ship in /out</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35" w:lineRule="exact"/>
              <w:rPr>
                <w:color w:val="000000"/>
              </w:rPr>
            </w:pPr>
            <w:r w:rsidRPr="0055213F">
              <w:rPr>
                <w:color w:val="000000"/>
                <w:sz w:val="22"/>
                <w:szCs w:val="22"/>
              </w:rPr>
              <w:t xml:space="preserve">Участие </w:t>
            </w:r>
          </w:p>
          <w:p w:rsidR="007A6110" w:rsidRPr="0055213F" w:rsidRDefault="007A6110" w:rsidP="007C2329">
            <w:pPr>
              <w:shd w:val="clear" w:color="auto" w:fill="FFFFFF"/>
              <w:spacing w:line="235" w:lineRule="exact"/>
            </w:pPr>
            <w:r w:rsidRPr="0055213F">
              <w:rPr>
                <w:i/>
                <w:iCs/>
                <w:color w:val="000000"/>
                <w:sz w:val="22"/>
                <w:szCs w:val="22"/>
                <w:lang w:val="en-US"/>
              </w:rPr>
              <w:t>Participation</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4" w:space="0" w:color="auto"/>
            </w:tcBorders>
            <w:shd w:val="clear" w:color="auto" w:fill="FFFFFF"/>
          </w:tcPr>
          <w:p w:rsidR="007A6110" w:rsidRPr="0055213F" w:rsidRDefault="007A6110" w:rsidP="0055213F">
            <w:pPr>
              <w:shd w:val="clear" w:color="auto" w:fill="FFFFFF"/>
            </w:pPr>
          </w:p>
        </w:tc>
        <w:tc>
          <w:tcPr>
            <w:tcW w:w="78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A6110" w:rsidRPr="0055213F" w:rsidRDefault="007A6110" w:rsidP="008C6C13">
            <w:pPr>
              <w:shd w:val="clear" w:color="auto" w:fill="FFFFFF"/>
            </w:pPr>
          </w:p>
        </w:tc>
      </w:tr>
      <w:tr w:rsidR="00F17B5C" w:rsidRPr="0055213F" w:rsidTr="006826F9">
        <w:trPr>
          <w:trHeight w:val="787"/>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8A1256">
            <w:pPr>
              <w:shd w:val="clear" w:color="auto" w:fill="FFFFFF"/>
              <w:jc w:val="center"/>
            </w:pP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rPr>
                <w:b/>
                <w:color w:val="000000"/>
                <w:spacing w:val="-1"/>
                <w:sz w:val="28"/>
                <w:szCs w:val="28"/>
              </w:rPr>
            </w:pPr>
            <w:r w:rsidRPr="00CA5E39">
              <w:rPr>
                <w:b/>
                <w:color w:val="000000"/>
                <w:spacing w:val="-1"/>
                <w:sz w:val="28"/>
                <w:szCs w:val="28"/>
              </w:rPr>
              <w:t>Ходовая вахта</w:t>
            </w:r>
          </w:p>
          <w:p w:rsidR="00E267B9" w:rsidRPr="00E267B9" w:rsidRDefault="00E267B9" w:rsidP="00E267B9">
            <w:pPr>
              <w:rPr>
                <w:i/>
              </w:rPr>
            </w:pPr>
            <w:r w:rsidRPr="000F2C2E">
              <w:rPr>
                <w:i/>
                <w:sz w:val="22"/>
                <w:szCs w:val="22"/>
                <w:lang w:val="en-US"/>
              </w:rPr>
              <w:t>Bridge watchkeeping</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35" w:lineRule="exact"/>
              <w:ind w:firstLine="5"/>
              <w:rPr>
                <w:color w:val="000000"/>
              </w:rPr>
            </w:pPr>
            <w:r w:rsidRPr="0055213F">
              <w:rPr>
                <w:color w:val="000000"/>
                <w:sz w:val="22"/>
                <w:szCs w:val="22"/>
              </w:rPr>
              <w:t xml:space="preserve">Участие </w:t>
            </w:r>
          </w:p>
          <w:p w:rsidR="007A6110" w:rsidRPr="0055213F" w:rsidRDefault="007A6110" w:rsidP="007C2329">
            <w:pPr>
              <w:shd w:val="clear" w:color="auto" w:fill="FFFFFF"/>
              <w:spacing w:line="235" w:lineRule="exact"/>
              <w:ind w:firstLine="5"/>
            </w:pPr>
            <w:r w:rsidRPr="0055213F">
              <w:rPr>
                <w:i/>
                <w:iCs/>
                <w:color w:val="000000"/>
                <w:sz w:val="22"/>
                <w:szCs w:val="22"/>
                <w:lang w:val="en-US"/>
              </w:rPr>
              <w:t>Participation</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4" w:space="0" w:color="auto"/>
            </w:tcBorders>
            <w:shd w:val="clear" w:color="auto" w:fill="FFFFFF"/>
          </w:tcPr>
          <w:p w:rsidR="007A6110" w:rsidRPr="0055213F" w:rsidRDefault="007A6110" w:rsidP="0055213F">
            <w:pPr>
              <w:shd w:val="clear" w:color="auto" w:fill="FFFFFF"/>
            </w:pPr>
          </w:p>
        </w:tc>
        <w:tc>
          <w:tcPr>
            <w:tcW w:w="780" w:type="pct"/>
            <w:vMerge/>
            <w:tcBorders>
              <w:top w:val="single" w:sz="4" w:space="0" w:color="auto"/>
              <w:left w:val="single" w:sz="4" w:space="0" w:color="auto"/>
              <w:bottom w:val="single" w:sz="4" w:space="0" w:color="auto"/>
              <w:right w:val="single" w:sz="4" w:space="0" w:color="auto"/>
            </w:tcBorders>
            <w:shd w:val="clear" w:color="auto" w:fill="FFFFFF"/>
          </w:tcPr>
          <w:p w:rsidR="007A6110" w:rsidRPr="0055213F" w:rsidRDefault="007A6110" w:rsidP="0055213F">
            <w:pPr>
              <w:shd w:val="clear" w:color="auto" w:fill="FFFFFF"/>
            </w:pPr>
          </w:p>
        </w:tc>
      </w:tr>
      <w:tr w:rsidR="00F17B5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8A1256">
            <w:pPr>
              <w:shd w:val="clear" w:color="auto" w:fill="FFFFFF"/>
              <w:jc w:val="center"/>
            </w:pPr>
            <w:r w:rsidRPr="0055213F">
              <w:rPr>
                <w:color w:val="000000"/>
                <w:sz w:val="22"/>
                <w:szCs w:val="22"/>
              </w:rPr>
              <w:t>4.17.6</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spacing w:line="250" w:lineRule="exact"/>
              <w:ind w:hanging="5"/>
              <w:rPr>
                <w:color w:val="000000"/>
                <w:spacing w:val="1"/>
              </w:rPr>
            </w:pPr>
            <w:r w:rsidRPr="0055213F">
              <w:rPr>
                <w:color w:val="000000"/>
                <w:sz w:val="22"/>
                <w:szCs w:val="22"/>
              </w:rPr>
              <w:t xml:space="preserve">Дублирование обязанностей вахтенного помощника при </w:t>
            </w:r>
            <w:r w:rsidRPr="0055213F">
              <w:rPr>
                <w:color w:val="000000"/>
                <w:spacing w:val="1"/>
                <w:sz w:val="22"/>
                <w:szCs w:val="22"/>
              </w:rPr>
              <w:t xml:space="preserve">подготовке судна к отходу </w:t>
            </w:r>
          </w:p>
          <w:p w:rsidR="007A6110" w:rsidRPr="0055213F" w:rsidRDefault="007A6110" w:rsidP="007C2329">
            <w:pPr>
              <w:shd w:val="clear" w:color="auto" w:fill="FFFFFF"/>
              <w:spacing w:line="250" w:lineRule="exact"/>
              <w:ind w:hanging="5"/>
              <w:rPr>
                <w:lang w:val="en-US"/>
              </w:rPr>
            </w:pPr>
            <w:r w:rsidRPr="0055213F">
              <w:rPr>
                <w:i/>
                <w:iCs/>
                <w:color w:val="000000"/>
                <w:spacing w:val="2"/>
                <w:sz w:val="22"/>
                <w:szCs w:val="22"/>
                <w:lang w:val="en-US"/>
              </w:rPr>
              <w:t>Standby watch officer duties in preparation for departure</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35" w:lineRule="exact"/>
              <w:ind w:firstLine="5"/>
              <w:rPr>
                <w:color w:val="000000"/>
              </w:rPr>
            </w:pPr>
            <w:r w:rsidRPr="0055213F">
              <w:rPr>
                <w:color w:val="000000"/>
                <w:sz w:val="22"/>
                <w:szCs w:val="22"/>
              </w:rPr>
              <w:t xml:space="preserve">Участие </w:t>
            </w:r>
          </w:p>
          <w:p w:rsidR="007A6110" w:rsidRPr="0055213F" w:rsidRDefault="007A6110" w:rsidP="007C2329">
            <w:pPr>
              <w:shd w:val="clear" w:color="auto" w:fill="FFFFFF"/>
              <w:spacing w:line="235" w:lineRule="exact"/>
              <w:ind w:firstLine="5"/>
            </w:pPr>
            <w:r w:rsidRPr="0055213F">
              <w:rPr>
                <w:i/>
                <w:iCs/>
                <w:color w:val="000000"/>
                <w:sz w:val="22"/>
                <w:szCs w:val="22"/>
                <w:lang w:val="en-US"/>
              </w:rPr>
              <w:t>Participation</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4" w:space="0" w:color="auto"/>
            </w:tcBorders>
            <w:shd w:val="clear" w:color="auto" w:fill="FFFFFF"/>
          </w:tcPr>
          <w:p w:rsidR="007A6110" w:rsidRPr="0055213F" w:rsidRDefault="007A6110" w:rsidP="0055213F">
            <w:pPr>
              <w:shd w:val="clear" w:color="auto" w:fill="FFFFFF"/>
            </w:pPr>
          </w:p>
        </w:tc>
        <w:tc>
          <w:tcPr>
            <w:tcW w:w="780" w:type="pct"/>
            <w:vMerge/>
            <w:tcBorders>
              <w:top w:val="single" w:sz="4" w:space="0" w:color="auto"/>
              <w:left w:val="single" w:sz="4" w:space="0" w:color="auto"/>
              <w:bottom w:val="single" w:sz="4" w:space="0" w:color="auto"/>
              <w:right w:val="single" w:sz="4" w:space="0" w:color="auto"/>
            </w:tcBorders>
            <w:shd w:val="clear" w:color="auto" w:fill="FFFFFF"/>
          </w:tcPr>
          <w:p w:rsidR="007A6110" w:rsidRPr="0055213F" w:rsidRDefault="007A6110" w:rsidP="0055213F">
            <w:pPr>
              <w:shd w:val="clear" w:color="auto" w:fill="FFFFFF"/>
            </w:pPr>
          </w:p>
        </w:tc>
      </w:tr>
      <w:tr w:rsidR="00F17B5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8A1256">
            <w:pPr>
              <w:shd w:val="clear" w:color="auto" w:fill="FFFFFF"/>
              <w:jc w:val="center"/>
            </w:pPr>
            <w:r w:rsidRPr="0055213F">
              <w:rPr>
                <w:color w:val="000000"/>
                <w:sz w:val="22"/>
                <w:szCs w:val="22"/>
              </w:rPr>
              <w:t>4.17.7</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spacing w:line="254" w:lineRule="exact"/>
            </w:pPr>
            <w:r w:rsidRPr="0055213F">
              <w:rPr>
                <w:color w:val="000000"/>
                <w:sz w:val="22"/>
                <w:szCs w:val="22"/>
              </w:rPr>
              <w:t xml:space="preserve">Дублирование обязанностей вахтенного помощника при постановке лоцманского трапа, приеме и сдаче лоцмана </w:t>
            </w:r>
            <w:r w:rsidRPr="0055213F">
              <w:rPr>
                <w:i/>
                <w:iCs/>
                <w:color w:val="000000"/>
                <w:spacing w:val="2"/>
                <w:sz w:val="22"/>
                <w:szCs w:val="22"/>
                <w:lang w:val="en-US"/>
              </w:rPr>
              <w:t>Standby</w:t>
            </w:r>
            <w:r w:rsidRPr="0055213F">
              <w:rPr>
                <w:i/>
                <w:iCs/>
                <w:color w:val="000000"/>
                <w:spacing w:val="2"/>
                <w:sz w:val="22"/>
                <w:szCs w:val="22"/>
              </w:rPr>
              <w:t xml:space="preserve"> </w:t>
            </w:r>
            <w:r w:rsidRPr="0055213F">
              <w:rPr>
                <w:i/>
                <w:iCs/>
                <w:color w:val="000000"/>
                <w:spacing w:val="2"/>
                <w:sz w:val="22"/>
                <w:szCs w:val="22"/>
                <w:lang w:val="en-US"/>
              </w:rPr>
              <w:t>watch</w:t>
            </w:r>
            <w:r w:rsidRPr="0055213F">
              <w:rPr>
                <w:i/>
                <w:iCs/>
                <w:color w:val="000000"/>
                <w:spacing w:val="2"/>
                <w:sz w:val="22"/>
                <w:szCs w:val="22"/>
              </w:rPr>
              <w:t xml:space="preserve"> </w:t>
            </w:r>
            <w:r w:rsidRPr="0055213F">
              <w:rPr>
                <w:i/>
                <w:iCs/>
                <w:color w:val="000000"/>
                <w:spacing w:val="2"/>
                <w:sz w:val="22"/>
                <w:szCs w:val="22"/>
                <w:lang w:val="en-US"/>
              </w:rPr>
              <w:t>officer</w:t>
            </w:r>
            <w:r w:rsidRPr="0055213F">
              <w:rPr>
                <w:i/>
                <w:iCs/>
                <w:color w:val="000000"/>
                <w:spacing w:val="2"/>
                <w:sz w:val="22"/>
                <w:szCs w:val="22"/>
              </w:rPr>
              <w:t xml:space="preserve"> </w:t>
            </w:r>
            <w:r w:rsidRPr="0055213F">
              <w:rPr>
                <w:i/>
                <w:iCs/>
                <w:color w:val="000000"/>
                <w:spacing w:val="2"/>
                <w:sz w:val="22"/>
                <w:szCs w:val="22"/>
                <w:lang w:val="en-US"/>
              </w:rPr>
              <w:t>duties</w:t>
            </w:r>
            <w:r w:rsidRPr="0055213F">
              <w:rPr>
                <w:i/>
                <w:iCs/>
                <w:color w:val="000000"/>
                <w:spacing w:val="2"/>
                <w:sz w:val="22"/>
                <w:szCs w:val="22"/>
              </w:rPr>
              <w:t xml:space="preserve"> </w:t>
            </w:r>
            <w:r w:rsidRPr="0055213F">
              <w:rPr>
                <w:i/>
                <w:iCs/>
                <w:color w:val="000000"/>
                <w:spacing w:val="2"/>
                <w:sz w:val="22"/>
                <w:szCs w:val="22"/>
                <w:lang w:val="en-US"/>
              </w:rPr>
              <w:t>in</w:t>
            </w:r>
            <w:r w:rsidRPr="0055213F">
              <w:rPr>
                <w:i/>
                <w:iCs/>
                <w:color w:val="000000"/>
                <w:spacing w:val="2"/>
                <w:sz w:val="22"/>
                <w:szCs w:val="22"/>
              </w:rPr>
              <w:t xml:space="preserve"> </w:t>
            </w:r>
            <w:r w:rsidRPr="0055213F">
              <w:rPr>
                <w:i/>
                <w:iCs/>
                <w:color w:val="000000"/>
                <w:spacing w:val="2"/>
                <w:sz w:val="22"/>
                <w:szCs w:val="22"/>
                <w:lang w:val="en-US"/>
              </w:rPr>
              <w:t>pilot</w:t>
            </w:r>
            <w:r w:rsidRPr="0055213F">
              <w:rPr>
                <w:i/>
                <w:iCs/>
                <w:color w:val="000000"/>
                <w:spacing w:val="2"/>
                <w:sz w:val="22"/>
                <w:szCs w:val="22"/>
              </w:rPr>
              <w:t xml:space="preserve"> </w:t>
            </w:r>
            <w:r w:rsidRPr="0055213F">
              <w:rPr>
                <w:i/>
                <w:iCs/>
                <w:color w:val="000000"/>
                <w:spacing w:val="2"/>
                <w:sz w:val="22"/>
                <w:szCs w:val="22"/>
                <w:lang w:val="en-US"/>
              </w:rPr>
              <w:t>ladder</w:t>
            </w:r>
            <w:r w:rsidRPr="0055213F">
              <w:rPr>
                <w:i/>
                <w:iCs/>
                <w:color w:val="000000"/>
                <w:spacing w:val="2"/>
                <w:sz w:val="22"/>
                <w:szCs w:val="22"/>
              </w:rPr>
              <w:t xml:space="preserve"> </w:t>
            </w:r>
            <w:r w:rsidRPr="0055213F">
              <w:rPr>
                <w:i/>
                <w:iCs/>
                <w:color w:val="000000"/>
                <w:spacing w:val="2"/>
                <w:sz w:val="22"/>
                <w:szCs w:val="22"/>
                <w:lang w:val="en-US"/>
              </w:rPr>
              <w:t>rigging</w:t>
            </w:r>
            <w:r w:rsidRPr="0055213F">
              <w:rPr>
                <w:i/>
                <w:iCs/>
                <w:color w:val="000000"/>
                <w:spacing w:val="2"/>
                <w:sz w:val="22"/>
                <w:szCs w:val="22"/>
              </w:rPr>
              <w:t>.</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26" w:lineRule="exact"/>
              <w:ind w:firstLine="5"/>
              <w:rPr>
                <w:color w:val="000000"/>
              </w:rPr>
            </w:pPr>
            <w:r w:rsidRPr="0055213F">
              <w:rPr>
                <w:color w:val="000000"/>
                <w:sz w:val="22"/>
                <w:szCs w:val="22"/>
              </w:rPr>
              <w:t xml:space="preserve">Участие </w:t>
            </w:r>
          </w:p>
          <w:p w:rsidR="007A6110" w:rsidRPr="0055213F" w:rsidRDefault="007A6110" w:rsidP="007C2329">
            <w:pPr>
              <w:shd w:val="clear" w:color="auto" w:fill="FFFFFF"/>
              <w:spacing w:line="226" w:lineRule="exact"/>
              <w:ind w:firstLine="5"/>
            </w:pPr>
            <w:r w:rsidRPr="0055213F">
              <w:rPr>
                <w:i/>
                <w:iCs/>
                <w:color w:val="000000"/>
                <w:sz w:val="22"/>
                <w:szCs w:val="22"/>
                <w:lang w:val="en-US"/>
              </w:rPr>
              <w:t>Participation</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4" w:space="0" w:color="auto"/>
            </w:tcBorders>
            <w:shd w:val="clear" w:color="auto" w:fill="FFFFFF"/>
          </w:tcPr>
          <w:p w:rsidR="007A6110" w:rsidRPr="0055213F" w:rsidRDefault="007A6110" w:rsidP="0055213F">
            <w:pPr>
              <w:shd w:val="clear" w:color="auto" w:fill="FFFFFF"/>
            </w:pPr>
          </w:p>
        </w:tc>
        <w:tc>
          <w:tcPr>
            <w:tcW w:w="780" w:type="pct"/>
            <w:vMerge/>
            <w:tcBorders>
              <w:top w:val="single" w:sz="4" w:space="0" w:color="auto"/>
              <w:left w:val="single" w:sz="4" w:space="0" w:color="auto"/>
              <w:bottom w:val="single" w:sz="4" w:space="0" w:color="auto"/>
              <w:right w:val="single" w:sz="4" w:space="0" w:color="auto"/>
            </w:tcBorders>
            <w:shd w:val="clear" w:color="auto" w:fill="FFFFFF"/>
          </w:tcPr>
          <w:p w:rsidR="007A6110" w:rsidRPr="0055213F" w:rsidRDefault="007A6110" w:rsidP="0055213F">
            <w:pPr>
              <w:shd w:val="clear" w:color="auto" w:fill="FFFFFF"/>
            </w:pPr>
          </w:p>
        </w:tc>
      </w:tr>
      <w:tr w:rsidR="00F17B5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8A1256">
            <w:pPr>
              <w:shd w:val="clear" w:color="auto" w:fill="FFFFFF"/>
              <w:jc w:val="center"/>
            </w:pPr>
            <w:r w:rsidRPr="0055213F">
              <w:rPr>
                <w:color w:val="000000"/>
                <w:sz w:val="22"/>
                <w:szCs w:val="22"/>
              </w:rPr>
              <w:t>4.17.8</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spacing w:line="245" w:lineRule="exact"/>
              <w:ind w:firstLine="5"/>
              <w:rPr>
                <w:color w:val="000000"/>
                <w:spacing w:val="1"/>
              </w:rPr>
            </w:pPr>
            <w:r w:rsidRPr="0055213F">
              <w:rPr>
                <w:color w:val="000000"/>
                <w:spacing w:val="1"/>
                <w:sz w:val="22"/>
                <w:szCs w:val="22"/>
              </w:rPr>
              <w:t xml:space="preserve">Использование средств внутрисудовой связи, включая использование носимых радиостанций </w:t>
            </w:r>
          </w:p>
          <w:p w:rsidR="007A6110" w:rsidRPr="0055213F" w:rsidRDefault="007A6110" w:rsidP="007C2329">
            <w:pPr>
              <w:shd w:val="clear" w:color="auto" w:fill="FFFFFF"/>
              <w:spacing w:line="245" w:lineRule="exact"/>
              <w:ind w:firstLine="5"/>
              <w:rPr>
                <w:lang w:val="en-US"/>
              </w:rPr>
            </w:pPr>
            <w:r w:rsidRPr="0055213F">
              <w:rPr>
                <w:i/>
                <w:iCs/>
                <w:color w:val="000000"/>
                <w:sz w:val="22"/>
                <w:szCs w:val="22"/>
                <w:lang w:val="en-US"/>
              </w:rPr>
              <w:t xml:space="preserve">Use of internal communication aids including the use of portable </w:t>
            </w:r>
            <w:r w:rsidRPr="0055213F">
              <w:rPr>
                <w:i/>
                <w:iCs/>
                <w:color w:val="000000"/>
                <w:spacing w:val="-1"/>
                <w:sz w:val="22"/>
                <w:szCs w:val="22"/>
                <w:lang w:val="en-US"/>
              </w:rPr>
              <w:t>transceivers</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74" w:lineRule="exact"/>
              <w:ind w:firstLine="5"/>
              <w:rPr>
                <w:color w:val="000000"/>
                <w:spacing w:val="-1"/>
              </w:rPr>
            </w:pPr>
            <w:r w:rsidRPr="0055213F">
              <w:rPr>
                <w:color w:val="000000"/>
                <w:spacing w:val="-1"/>
                <w:sz w:val="22"/>
                <w:szCs w:val="22"/>
              </w:rPr>
              <w:t xml:space="preserve">Умение </w:t>
            </w:r>
          </w:p>
          <w:p w:rsidR="007A6110" w:rsidRPr="0055213F" w:rsidRDefault="007A6110" w:rsidP="007C2329">
            <w:pPr>
              <w:shd w:val="clear" w:color="auto" w:fill="FFFFFF"/>
              <w:spacing w:line="274" w:lineRule="exact"/>
              <w:ind w:firstLine="5"/>
            </w:pPr>
            <w:r w:rsidRPr="0055213F">
              <w:rPr>
                <w:i/>
                <w:iCs/>
                <w:color w:val="000000"/>
                <w:spacing w:val="4"/>
                <w:sz w:val="22"/>
                <w:szCs w:val="22"/>
                <w:lang w:val="en-US"/>
              </w:rPr>
              <w:t>Ability</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4" w:space="0" w:color="auto"/>
            </w:tcBorders>
            <w:shd w:val="clear" w:color="auto" w:fill="FFFFFF"/>
          </w:tcPr>
          <w:p w:rsidR="007A6110" w:rsidRPr="0055213F" w:rsidRDefault="007A6110" w:rsidP="0055213F">
            <w:pPr>
              <w:shd w:val="clear" w:color="auto" w:fill="FFFFFF"/>
            </w:pPr>
          </w:p>
        </w:tc>
        <w:tc>
          <w:tcPr>
            <w:tcW w:w="780" w:type="pct"/>
            <w:vMerge/>
            <w:tcBorders>
              <w:top w:val="single" w:sz="4" w:space="0" w:color="auto"/>
              <w:left w:val="single" w:sz="4" w:space="0" w:color="auto"/>
              <w:bottom w:val="single" w:sz="4" w:space="0" w:color="auto"/>
              <w:right w:val="single" w:sz="4" w:space="0" w:color="auto"/>
            </w:tcBorders>
            <w:shd w:val="clear" w:color="auto" w:fill="FFFFFF"/>
          </w:tcPr>
          <w:p w:rsidR="007A6110" w:rsidRPr="0055213F" w:rsidRDefault="007A6110" w:rsidP="0055213F">
            <w:pPr>
              <w:shd w:val="clear" w:color="auto" w:fill="FFFFFF"/>
            </w:pPr>
          </w:p>
        </w:tc>
      </w:tr>
      <w:tr w:rsidR="00F17B5C" w:rsidRPr="0055213F"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8A1256">
            <w:pPr>
              <w:shd w:val="clear" w:color="auto" w:fill="FFFFFF"/>
              <w:jc w:val="center"/>
            </w:pPr>
            <w:r w:rsidRPr="0055213F">
              <w:rPr>
                <w:color w:val="000000"/>
                <w:spacing w:val="1"/>
                <w:sz w:val="22"/>
                <w:szCs w:val="22"/>
              </w:rPr>
              <w:t>4.17.9</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55213F" w:rsidRDefault="007A6110" w:rsidP="007C2329">
            <w:pPr>
              <w:shd w:val="clear" w:color="auto" w:fill="FFFFFF"/>
              <w:spacing w:line="254" w:lineRule="exact"/>
              <w:rPr>
                <w:color w:val="000000"/>
                <w:spacing w:val="1"/>
              </w:rPr>
            </w:pPr>
            <w:r w:rsidRPr="0055213F">
              <w:rPr>
                <w:color w:val="000000"/>
                <w:sz w:val="22"/>
                <w:szCs w:val="22"/>
              </w:rPr>
              <w:t xml:space="preserve">Использование средств управления судном (машинный телеграф, </w:t>
            </w:r>
            <w:r w:rsidRPr="0055213F">
              <w:rPr>
                <w:color w:val="000000"/>
                <w:spacing w:val="1"/>
                <w:sz w:val="22"/>
                <w:szCs w:val="22"/>
              </w:rPr>
              <w:t xml:space="preserve">руль, подруливающие устройства) </w:t>
            </w:r>
          </w:p>
          <w:p w:rsidR="007A6110" w:rsidRPr="0055213F" w:rsidRDefault="007A6110" w:rsidP="007C2329">
            <w:pPr>
              <w:shd w:val="clear" w:color="auto" w:fill="FFFFFF"/>
              <w:spacing w:line="254" w:lineRule="exact"/>
              <w:rPr>
                <w:lang w:val="en-US"/>
              </w:rPr>
            </w:pPr>
            <w:r w:rsidRPr="0055213F">
              <w:rPr>
                <w:i/>
                <w:iCs/>
                <w:color w:val="000000"/>
                <w:sz w:val="22"/>
                <w:szCs w:val="22"/>
                <w:lang w:val="en-US"/>
              </w:rPr>
              <w:t>Use of ship handling aids (telegraph, rudder, thruster)</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74" w:lineRule="exact"/>
              <w:ind w:firstLine="5"/>
              <w:rPr>
                <w:color w:val="000000"/>
                <w:spacing w:val="-2"/>
              </w:rPr>
            </w:pPr>
            <w:r w:rsidRPr="0055213F">
              <w:rPr>
                <w:color w:val="000000"/>
                <w:spacing w:val="-2"/>
                <w:sz w:val="22"/>
                <w:szCs w:val="22"/>
              </w:rPr>
              <w:t xml:space="preserve">Умение </w:t>
            </w:r>
          </w:p>
          <w:p w:rsidR="007A6110" w:rsidRPr="0055213F" w:rsidRDefault="007A6110" w:rsidP="007C2329">
            <w:pPr>
              <w:shd w:val="clear" w:color="auto" w:fill="FFFFFF"/>
              <w:spacing w:line="274" w:lineRule="exact"/>
              <w:ind w:firstLine="5"/>
            </w:pPr>
            <w:r w:rsidRPr="0055213F">
              <w:rPr>
                <w:i/>
                <w:iCs/>
                <w:color w:val="000000"/>
                <w:spacing w:val="3"/>
                <w:sz w:val="22"/>
                <w:szCs w:val="22"/>
                <w:lang w:val="en-US"/>
              </w:rPr>
              <w:t>Ability</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7A6110" w:rsidRPr="0055213F" w:rsidRDefault="007A6110" w:rsidP="0055213F">
            <w:pPr>
              <w:shd w:val="clear" w:color="auto" w:fill="FFFFFF"/>
            </w:pPr>
          </w:p>
        </w:tc>
        <w:tc>
          <w:tcPr>
            <w:tcW w:w="780" w:type="pct"/>
            <w:vMerge w:val="restart"/>
            <w:tcBorders>
              <w:top w:val="single" w:sz="4" w:space="0" w:color="auto"/>
              <w:left w:val="single" w:sz="6" w:space="0" w:color="auto"/>
              <w:right w:val="single" w:sz="4" w:space="0" w:color="auto"/>
            </w:tcBorders>
            <w:shd w:val="clear" w:color="auto" w:fill="FFFFFF"/>
            <w:vAlign w:val="center"/>
          </w:tcPr>
          <w:p w:rsidR="007A6110" w:rsidRDefault="007A6110" w:rsidP="007A6110">
            <w:pPr>
              <w:shd w:val="clear" w:color="auto" w:fill="FFFFFF"/>
            </w:pPr>
            <w:r>
              <w:t>Составить беседу с ВПКМ и получить</w:t>
            </w:r>
          </w:p>
          <w:p w:rsidR="007A6110" w:rsidRPr="0055213F" w:rsidRDefault="007A6110" w:rsidP="007A6110">
            <w:pPr>
              <w:shd w:val="clear" w:color="auto" w:fill="FFFFFF"/>
            </w:pPr>
            <w:r>
              <w:t>оценку, которую указать в столбце Дата</w:t>
            </w:r>
          </w:p>
        </w:tc>
      </w:tr>
      <w:tr w:rsidR="007F4A1E" w:rsidRPr="007C2329"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7C2329" w:rsidRDefault="007A6110" w:rsidP="008A1256">
            <w:pPr>
              <w:shd w:val="clear" w:color="auto" w:fill="FFFFFF"/>
              <w:jc w:val="center"/>
            </w:pPr>
            <w:r w:rsidRPr="007C2329">
              <w:rPr>
                <w:color w:val="000000"/>
                <w:spacing w:val="2"/>
                <w:sz w:val="22"/>
                <w:szCs w:val="22"/>
              </w:rPr>
              <w:t>4.17.10</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7C2329" w:rsidRDefault="007A6110" w:rsidP="007C2329">
            <w:pPr>
              <w:shd w:val="clear" w:color="auto" w:fill="FFFFFF"/>
              <w:spacing w:line="240" w:lineRule="exact"/>
              <w:rPr>
                <w:color w:val="000000"/>
              </w:rPr>
            </w:pPr>
            <w:r w:rsidRPr="007C2329">
              <w:rPr>
                <w:color w:val="000000"/>
                <w:spacing w:val="1"/>
                <w:sz w:val="22"/>
                <w:szCs w:val="22"/>
              </w:rPr>
              <w:t xml:space="preserve">Визуальное определение опасности столкновения и ракурсов </w:t>
            </w:r>
            <w:r w:rsidRPr="007C2329">
              <w:rPr>
                <w:color w:val="000000"/>
                <w:sz w:val="22"/>
                <w:szCs w:val="22"/>
              </w:rPr>
              <w:t xml:space="preserve">других судов </w:t>
            </w:r>
          </w:p>
          <w:p w:rsidR="007A6110" w:rsidRPr="007C2329" w:rsidRDefault="007A6110" w:rsidP="007C2329">
            <w:pPr>
              <w:shd w:val="clear" w:color="auto" w:fill="FFFFFF"/>
              <w:spacing w:line="240" w:lineRule="exact"/>
              <w:rPr>
                <w:lang w:val="en-US"/>
              </w:rPr>
            </w:pPr>
            <w:r w:rsidRPr="007C2329">
              <w:rPr>
                <w:i/>
                <w:iCs/>
                <w:color w:val="000000"/>
                <w:sz w:val="22"/>
                <w:szCs w:val="22"/>
                <w:lang w:val="en-US"/>
              </w:rPr>
              <w:t>Visual identification of collision danger situation and target aspect angle</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64" w:lineRule="exact"/>
              <w:rPr>
                <w:color w:val="000000"/>
                <w:spacing w:val="-1"/>
              </w:rPr>
            </w:pPr>
            <w:r w:rsidRPr="007C2329">
              <w:rPr>
                <w:color w:val="000000"/>
                <w:spacing w:val="-1"/>
                <w:sz w:val="22"/>
                <w:szCs w:val="22"/>
              </w:rPr>
              <w:t xml:space="preserve">Умение </w:t>
            </w:r>
          </w:p>
          <w:p w:rsidR="007A6110" w:rsidRPr="007C2329" w:rsidRDefault="007A6110" w:rsidP="007C2329">
            <w:pPr>
              <w:shd w:val="clear" w:color="auto" w:fill="FFFFFF"/>
              <w:spacing w:line="264" w:lineRule="exact"/>
            </w:pPr>
            <w:r w:rsidRPr="007C2329">
              <w:rPr>
                <w:i/>
                <w:iCs/>
                <w:color w:val="000000"/>
                <w:spacing w:val="2"/>
                <w:sz w:val="22"/>
                <w:szCs w:val="22"/>
                <w:lang w:val="en-US"/>
              </w:rPr>
              <w:t>Ability</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780" w:type="pct"/>
            <w:vMerge/>
            <w:tcBorders>
              <w:left w:val="single" w:sz="6" w:space="0" w:color="auto"/>
              <w:right w:val="single" w:sz="4" w:space="0" w:color="auto"/>
            </w:tcBorders>
            <w:shd w:val="clear" w:color="auto" w:fill="FFFFFF"/>
          </w:tcPr>
          <w:p w:rsidR="007A6110" w:rsidRPr="007C2329" w:rsidRDefault="007A6110" w:rsidP="00880C62">
            <w:pPr>
              <w:shd w:val="clear" w:color="auto" w:fill="FFFFFF"/>
              <w:jc w:val="right"/>
            </w:pPr>
          </w:p>
        </w:tc>
      </w:tr>
      <w:tr w:rsidR="007F4A1E" w:rsidRPr="007C2329"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7C2329" w:rsidRDefault="007A6110" w:rsidP="008A1256">
            <w:pPr>
              <w:shd w:val="clear" w:color="auto" w:fill="FFFFFF"/>
              <w:jc w:val="center"/>
            </w:pPr>
            <w:r w:rsidRPr="007C2329">
              <w:rPr>
                <w:color w:val="000000"/>
                <w:spacing w:val="-2"/>
                <w:sz w:val="22"/>
                <w:szCs w:val="22"/>
              </w:rPr>
              <w:t>4.17.11</w:t>
            </w:r>
          </w:p>
        </w:tc>
        <w:tc>
          <w:tcPr>
            <w:tcW w:w="2084"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7C2329" w:rsidRDefault="007A6110" w:rsidP="007C2329">
            <w:pPr>
              <w:shd w:val="clear" w:color="auto" w:fill="FFFFFF"/>
              <w:spacing w:line="230" w:lineRule="exact"/>
            </w:pPr>
            <w:r w:rsidRPr="007C2329">
              <w:rPr>
                <w:color w:val="000000"/>
                <w:spacing w:val="1"/>
                <w:sz w:val="22"/>
                <w:szCs w:val="22"/>
              </w:rPr>
              <w:t xml:space="preserve">Выбор маневра по расхождению с судами на основании </w:t>
            </w:r>
            <w:r w:rsidRPr="007C2329">
              <w:rPr>
                <w:color w:val="000000"/>
                <w:sz w:val="22"/>
                <w:szCs w:val="22"/>
              </w:rPr>
              <w:t xml:space="preserve">визуальной информации в соответствии с ситуацией и МППСС </w:t>
            </w:r>
            <w:r w:rsidRPr="007C2329">
              <w:rPr>
                <w:i/>
                <w:iCs/>
                <w:color w:val="000000"/>
                <w:sz w:val="22"/>
                <w:szCs w:val="22"/>
                <w:lang w:val="en-US"/>
              </w:rPr>
              <w:t>Choosing</w:t>
            </w:r>
            <w:r w:rsidRPr="007C2329">
              <w:rPr>
                <w:i/>
                <w:iCs/>
                <w:color w:val="000000"/>
                <w:sz w:val="22"/>
                <w:szCs w:val="22"/>
              </w:rPr>
              <w:t xml:space="preserve"> </w:t>
            </w:r>
            <w:r w:rsidRPr="007C2329">
              <w:rPr>
                <w:i/>
                <w:iCs/>
                <w:color w:val="000000"/>
                <w:sz w:val="22"/>
                <w:szCs w:val="22"/>
                <w:lang w:val="en-US"/>
              </w:rPr>
              <w:t>the</w:t>
            </w:r>
            <w:r w:rsidRPr="007C2329">
              <w:rPr>
                <w:i/>
                <w:iCs/>
                <w:color w:val="000000"/>
                <w:sz w:val="22"/>
                <w:szCs w:val="22"/>
              </w:rPr>
              <w:t xml:space="preserve"> </w:t>
            </w:r>
            <w:r w:rsidRPr="007C2329">
              <w:rPr>
                <w:i/>
                <w:iCs/>
                <w:color w:val="000000"/>
                <w:sz w:val="22"/>
                <w:szCs w:val="22"/>
                <w:lang w:val="en-US"/>
              </w:rPr>
              <w:t>maneuver</w:t>
            </w:r>
            <w:r w:rsidRPr="007C2329">
              <w:rPr>
                <w:i/>
                <w:iCs/>
                <w:color w:val="000000"/>
                <w:sz w:val="22"/>
                <w:szCs w:val="22"/>
              </w:rPr>
              <w:t xml:space="preserve"> </w:t>
            </w:r>
            <w:r w:rsidRPr="007C2329">
              <w:rPr>
                <w:i/>
                <w:iCs/>
                <w:color w:val="000000"/>
                <w:sz w:val="22"/>
                <w:szCs w:val="22"/>
                <w:lang w:val="en-US"/>
              </w:rPr>
              <w:t>to</w:t>
            </w:r>
            <w:r w:rsidRPr="007C2329">
              <w:rPr>
                <w:i/>
                <w:iCs/>
                <w:color w:val="000000"/>
                <w:sz w:val="22"/>
                <w:szCs w:val="22"/>
              </w:rPr>
              <w:t xml:space="preserve"> </w:t>
            </w:r>
            <w:r w:rsidRPr="007C2329">
              <w:rPr>
                <w:i/>
                <w:iCs/>
                <w:color w:val="000000"/>
                <w:sz w:val="22"/>
                <w:szCs w:val="22"/>
                <w:lang w:val="en-US"/>
              </w:rPr>
              <w:t>pass</w:t>
            </w:r>
            <w:r w:rsidRPr="007C2329">
              <w:rPr>
                <w:i/>
                <w:iCs/>
                <w:color w:val="000000"/>
                <w:sz w:val="22"/>
                <w:szCs w:val="22"/>
              </w:rPr>
              <w:t xml:space="preserve"> </w:t>
            </w:r>
            <w:r w:rsidRPr="007C2329">
              <w:rPr>
                <w:i/>
                <w:iCs/>
                <w:color w:val="000000"/>
                <w:sz w:val="22"/>
                <w:szCs w:val="22"/>
                <w:lang w:val="en-US"/>
              </w:rPr>
              <w:t>clear</w:t>
            </w:r>
            <w:r w:rsidRPr="007C2329">
              <w:rPr>
                <w:i/>
                <w:iCs/>
                <w:color w:val="000000"/>
                <w:sz w:val="22"/>
                <w:szCs w:val="22"/>
              </w:rPr>
              <w:t xml:space="preserve"> </w:t>
            </w:r>
            <w:r w:rsidRPr="007C2329">
              <w:rPr>
                <w:i/>
                <w:iCs/>
                <w:color w:val="000000"/>
                <w:sz w:val="22"/>
                <w:szCs w:val="22"/>
                <w:lang w:val="en-US"/>
              </w:rPr>
              <w:t>of</w:t>
            </w:r>
            <w:r w:rsidRPr="007C2329">
              <w:rPr>
                <w:i/>
                <w:iCs/>
                <w:color w:val="000000"/>
                <w:sz w:val="22"/>
                <w:szCs w:val="22"/>
              </w:rPr>
              <w:t xml:space="preserve"> </w:t>
            </w:r>
            <w:r w:rsidRPr="007C2329">
              <w:rPr>
                <w:i/>
                <w:iCs/>
                <w:color w:val="000000"/>
                <w:sz w:val="22"/>
                <w:szCs w:val="22"/>
                <w:lang w:val="en-US"/>
              </w:rPr>
              <w:t>ships</w:t>
            </w:r>
            <w:r w:rsidRPr="007C2329">
              <w:rPr>
                <w:i/>
                <w:iCs/>
                <w:color w:val="000000"/>
                <w:sz w:val="22"/>
                <w:szCs w:val="22"/>
              </w:rPr>
              <w:t xml:space="preserve"> </w:t>
            </w:r>
            <w:r w:rsidRPr="007C2329">
              <w:rPr>
                <w:i/>
                <w:iCs/>
                <w:color w:val="000000"/>
                <w:sz w:val="22"/>
                <w:szCs w:val="22"/>
                <w:lang w:val="en-US"/>
              </w:rPr>
              <w:t>with</w:t>
            </w:r>
            <w:r w:rsidRPr="007C2329">
              <w:rPr>
                <w:i/>
                <w:iCs/>
                <w:color w:val="000000"/>
                <w:sz w:val="22"/>
                <w:szCs w:val="22"/>
              </w:rPr>
              <w:t xml:space="preserve"> </w:t>
            </w:r>
            <w:r w:rsidRPr="007C2329">
              <w:rPr>
                <w:i/>
                <w:iCs/>
                <w:color w:val="000000"/>
                <w:sz w:val="22"/>
                <w:szCs w:val="22"/>
                <w:lang w:val="en-US"/>
              </w:rPr>
              <w:t>regards</w:t>
            </w:r>
            <w:r w:rsidRPr="007C2329">
              <w:rPr>
                <w:i/>
                <w:iCs/>
                <w:color w:val="000000"/>
                <w:sz w:val="22"/>
                <w:szCs w:val="22"/>
              </w:rPr>
              <w:t xml:space="preserve"> </w:t>
            </w:r>
            <w:r w:rsidRPr="007C2329">
              <w:rPr>
                <w:i/>
                <w:iCs/>
                <w:color w:val="000000"/>
                <w:sz w:val="22"/>
                <w:szCs w:val="22"/>
                <w:lang w:val="en-US"/>
              </w:rPr>
              <w:t>to</w:t>
            </w:r>
            <w:r w:rsidRPr="007C2329">
              <w:rPr>
                <w:i/>
                <w:iCs/>
                <w:color w:val="000000"/>
                <w:sz w:val="22"/>
                <w:szCs w:val="22"/>
              </w:rPr>
              <w:t xml:space="preserve"> </w:t>
            </w:r>
            <w:r w:rsidRPr="007C2329">
              <w:rPr>
                <w:i/>
                <w:iCs/>
                <w:color w:val="000000"/>
                <w:sz w:val="22"/>
                <w:szCs w:val="22"/>
                <w:lang w:val="en-US"/>
              </w:rPr>
              <w:t>visual</w:t>
            </w:r>
            <w:r w:rsidRPr="007C2329">
              <w:rPr>
                <w:i/>
                <w:iCs/>
                <w:color w:val="000000"/>
                <w:sz w:val="22"/>
                <w:szCs w:val="22"/>
              </w:rPr>
              <w:t xml:space="preserve"> </w:t>
            </w:r>
            <w:r w:rsidRPr="007C2329">
              <w:rPr>
                <w:i/>
                <w:iCs/>
                <w:color w:val="000000"/>
                <w:spacing w:val="1"/>
                <w:sz w:val="22"/>
                <w:szCs w:val="22"/>
                <w:lang w:val="en-US"/>
              </w:rPr>
              <w:t>information</w:t>
            </w:r>
            <w:r w:rsidRPr="007C2329">
              <w:rPr>
                <w:i/>
                <w:iCs/>
                <w:color w:val="000000"/>
                <w:spacing w:val="1"/>
                <w:sz w:val="22"/>
                <w:szCs w:val="22"/>
              </w:rPr>
              <w:t xml:space="preserve"> </w:t>
            </w:r>
            <w:r w:rsidRPr="007C2329">
              <w:rPr>
                <w:i/>
                <w:iCs/>
                <w:color w:val="000000"/>
                <w:spacing w:val="1"/>
                <w:sz w:val="22"/>
                <w:szCs w:val="22"/>
                <w:lang w:val="en-US"/>
              </w:rPr>
              <w:t>according</w:t>
            </w:r>
            <w:r w:rsidRPr="007C2329">
              <w:rPr>
                <w:i/>
                <w:iCs/>
                <w:color w:val="000000"/>
                <w:spacing w:val="1"/>
                <w:sz w:val="22"/>
                <w:szCs w:val="22"/>
              </w:rPr>
              <w:t xml:space="preserve"> </w:t>
            </w:r>
            <w:r w:rsidRPr="007C2329">
              <w:rPr>
                <w:i/>
                <w:iCs/>
                <w:color w:val="000000"/>
                <w:spacing w:val="1"/>
                <w:sz w:val="22"/>
                <w:szCs w:val="22"/>
                <w:lang w:val="en-US"/>
              </w:rPr>
              <w:t>to</w:t>
            </w:r>
            <w:r w:rsidRPr="007C2329">
              <w:rPr>
                <w:i/>
                <w:iCs/>
                <w:color w:val="000000"/>
                <w:spacing w:val="1"/>
                <w:sz w:val="22"/>
                <w:szCs w:val="22"/>
              </w:rPr>
              <w:t xml:space="preserve"> </w:t>
            </w:r>
            <w:r w:rsidRPr="007C2329">
              <w:rPr>
                <w:i/>
                <w:iCs/>
                <w:color w:val="000000"/>
                <w:spacing w:val="1"/>
                <w:sz w:val="22"/>
                <w:szCs w:val="22"/>
                <w:lang w:val="en-US"/>
              </w:rPr>
              <w:t>situation</w:t>
            </w:r>
            <w:r w:rsidRPr="007C2329">
              <w:rPr>
                <w:i/>
                <w:iCs/>
                <w:color w:val="000000"/>
                <w:spacing w:val="1"/>
                <w:sz w:val="22"/>
                <w:szCs w:val="22"/>
              </w:rPr>
              <w:t xml:space="preserve"> </w:t>
            </w:r>
            <w:r w:rsidRPr="007C2329">
              <w:rPr>
                <w:i/>
                <w:iCs/>
                <w:color w:val="000000"/>
                <w:spacing w:val="1"/>
                <w:sz w:val="22"/>
                <w:szCs w:val="22"/>
                <w:lang w:val="en-US"/>
              </w:rPr>
              <w:t>and</w:t>
            </w:r>
            <w:r w:rsidRPr="007C2329">
              <w:rPr>
                <w:i/>
                <w:iCs/>
                <w:color w:val="000000"/>
                <w:spacing w:val="1"/>
                <w:sz w:val="22"/>
                <w:szCs w:val="22"/>
              </w:rPr>
              <w:t xml:space="preserve"> </w:t>
            </w:r>
            <w:r w:rsidRPr="007C2329">
              <w:rPr>
                <w:i/>
                <w:iCs/>
                <w:color w:val="000000"/>
                <w:spacing w:val="1"/>
                <w:sz w:val="22"/>
                <w:szCs w:val="22"/>
                <w:lang w:val="en-US"/>
              </w:rPr>
              <w:t>COLREG</w:t>
            </w:r>
          </w:p>
        </w:tc>
        <w:tc>
          <w:tcPr>
            <w:tcW w:w="583"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35" w:lineRule="exact"/>
              <w:rPr>
                <w:color w:val="000000"/>
                <w:spacing w:val="1"/>
              </w:rPr>
            </w:pPr>
            <w:r w:rsidRPr="007C2329">
              <w:rPr>
                <w:color w:val="000000"/>
                <w:spacing w:val="1"/>
                <w:sz w:val="22"/>
                <w:szCs w:val="22"/>
              </w:rPr>
              <w:t xml:space="preserve">Понимание </w:t>
            </w:r>
          </w:p>
          <w:p w:rsidR="007A6110" w:rsidRPr="007C2329" w:rsidRDefault="007A6110" w:rsidP="007C2329">
            <w:pPr>
              <w:shd w:val="clear" w:color="auto" w:fill="FFFFFF"/>
              <w:spacing w:line="235" w:lineRule="exact"/>
            </w:pPr>
            <w:r w:rsidRPr="007C2329">
              <w:rPr>
                <w:i/>
                <w:iCs/>
                <w:color w:val="000000"/>
                <w:spacing w:val="1"/>
                <w:sz w:val="22"/>
                <w:szCs w:val="22"/>
                <w:lang w:val="en-US"/>
              </w:rPr>
              <w:t>Understanding</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16"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70" w:type="pct"/>
            <w:gridSpan w:val="8"/>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780" w:type="pct"/>
            <w:vMerge/>
            <w:tcBorders>
              <w:left w:val="single" w:sz="6" w:space="0" w:color="auto"/>
              <w:right w:val="single" w:sz="4" w:space="0" w:color="auto"/>
            </w:tcBorders>
            <w:shd w:val="clear" w:color="auto" w:fill="FFFFFF"/>
          </w:tcPr>
          <w:p w:rsidR="007A6110" w:rsidRPr="007C2329" w:rsidRDefault="007A6110" w:rsidP="00880C62">
            <w:pPr>
              <w:shd w:val="clear" w:color="auto" w:fill="FFFFFF"/>
            </w:pPr>
          </w:p>
        </w:tc>
      </w:tr>
      <w:tr w:rsidR="007A6110" w:rsidRPr="007C2329"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7C2329" w:rsidRDefault="007A6110" w:rsidP="008A1256">
            <w:pPr>
              <w:shd w:val="clear" w:color="auto" w:fill="FFFFFF"/>
              <w:jc w:val="center"/>
            </w:pPr>
            <w:r w:rsidRPr="007C2329">
              <w:rPr>
                <w:color w:val="000000"/>
                <w:sz w:val="22"/>
                <w:szCs w:val="22"/>
              </w:rPr>
              <w:t>4.17.12</w:t>
            </w:r>
          </w:p>
        </w:tc>
        <w:tc>
          <w:tcPr>
            <w:tcW w:w="2097"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74" w:lineRule="exact"/>
              <w:rPr>
                <w:color w:val="000000"/>
              </w:rPr>
            </w:pPr>
            <w:r w:rsidRPr="007C2329">
              <w:rPr>
                <w:color w:val="000000"/>
                <w:sz w:val="22"/>
                <w:szCs w:val="22"/>
              </w:rPr>
              <w:t xml:space="preserve">Ведение судового журнала </w:t>
            </w:r>
          </w:p>
          <w:p w:rsidR="007A6110" w:rsidRPr="007C2329" w:rsidRDefault="007A6110" w:rsidP="007C2329">
            <w:pPr>
              <w:shd w:val="clear" w:color="auto" w:fill="FFFFFF"/>
              <w:spacing w:line="274" w:lineRule="exact"/>
            </w:pPr>
            <w:r w:rsidRPr="007C2329">
              <w:rPr>
                <w:i/>
                <w:iCs/>
                <w:color w:val="000000"/>
                <w:spacing w:val="1"/>
                <w:sz w:val="22"/>
                <w:szCs w:val="22"/>
                <w:lang w:val="en-US"/>
              </w:rPr>
              <w:t>Keeping</w:t>
            </w:r>
            <w:r w:rsidRPr="007C2329">
              <w:rPr>
                <w:i/>
                <w:iCs/>
                <w:color w:val="000000"/>
                <w:spacing w:val="1"/>
                <w:sz w:val="22"/>
                <w:szCs w:val="22"/>
              </w:rPr>
              <w:t xml:space="preserve"> </w:t>
            </w:r>
            <w:r w:rsidRPr="007C2329">
              <w:rPr>
                <w:i/>
                <w:iCs/>
                <w:color w:val="000000"/>
                <w:spacing w:val="1"/>
                <w:sz w:val="22"/>
                <w:szCs w:val="22"/>
                <w:lang w:val="en-US"/>
              </w:rPr>
              <w:t>a</w:t>
            </w:r>
            <w:r w:rsidRPr="007C2329">
              <w:rPr>
                <w:i/>
                <w:iCs/>
                <w:color w:val="000000"/>
                <w:spacing w:val="1"/>
                <w:sz w:val="22"/>
                <w:szCs w:val="22"/>
              </w:rPr>
              <w:t xml:space="preserve"> </w:t>
            </w:r>
            <w:r w:rsidRPr="007C2329">
              <w:rPr>
                <w:i/>
                <w:iCs/>
                <w:color w:val="000000"/>
                <w:spacing w:val="1"/>
                <w:sz w:val="22"/>
                <w:szCs w:val="22"/>
                <w:lang w:val="en-US"/>
              </w:rPr>
              <w:t>log</w:t>
            </w:r>
            <w:r w:rsidRPr="007C2329">
              <w:rPr>
                <w:i/>
                <w:iCs/>
                <w:color w:val="000000"/>
                <w:spacing w:val="1"/>
                <w:sz w:val="22"/>
                <w:szCs w:val="22"/>
              </w:rPr>
              <w:t xml:space="preserve"> </w:t>
            </w:r>
            <w:r w:rsidRPr="007C2329">
              <w:rPr>
                <w:i/>
                <w:iCs/>
                <w:color w:val="000000"/>
                <w:spacing w:val="1"/>
                <w:sz w:val="22"/>
                <w:szCs w:val="22"/>
                <w:lang w:val="en-US"/>
              </w:rPr>
              <w:t>book</w:t>
            </w:r>
          </w:p>
        </w:tc>
        <w:tc>
          <w:tcPr>
            <w:tcW w:w="57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78" w:lineRule="exact"/>
              <w:rPr>
                <w:color w:val="000000"/>
                <w:spacing w:val="-2"/>
              </w:rPr>
            </w:pPr>
            <w:r w:rsidRPr="007C2329">
              <w:rPr>
                <w:color w:val="000000"/>
                <w:spacing w:val="-2"/>
                <w:sz w:val="22"/>
                <w:szCs w:val="22"/>
              </w:rPr>
              <w:t xml:space="preserve">Умение </w:t>
            </w:r>
          </w:p>
          <w:p w:rsidR="007A6110" w:rsidRPr="007C2329" w:rsidRDefault="007A6110" w:rsidP="007C2329">
            <w:pPr>
              <w:shd w:val="clear" w:color="auto" w:fill="FFFFFF"/>
              <w:spacing w:line="278" w:lineRule="exact"/>
            </w:pPr>
            <w:r w:rsidRPr="007C2329">
              <w:rPr>
                <w:i/>
                <w:iCs/>
                <w:color w:val="000000"/>
                <w:spacing w:val="3"/>
                <w:sz w:val="22"/>
                <w:szCs w:val="22"/>
                <w:lang w:val="en-US"/>
              </w:rPr>
              <w:t>Ability</w:t>
            </w:r>
          </w:p>
        </w:tc>
        <w:tc>
          <w:tcPr>
            <w:tcW w:w="342" w:type="pct"/>
            <w:gridSpan w:val="14"/>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14" w:type="pct"/>
            <w:gridSpan w:val="6"/>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62"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780" w:type="pct"/>
            <w:vMerge/>
            <w:tcBorders>
              <w:left w:val="single" w:sz="6" w:space="0" w:color="auto"/>
              <w:right w:val="single" w:sz="4" w:space="0" w:color="auto"/>
            </w:tcBorders>
            <w:shd w:val="clear" w:color="auto" w:fill="FFFFFF"/>
          </w:tcPr>
          <w:p w:rsidR="007A6110" w:rsidRPr="007C2329" w:rsidRDefault="007A6110" w:rsidP="00880C62">
            <w:pPr>
              <w:shd w:val="clear" w:color="auto" w:fill="FFFFFF"/>
            </w:pPr>
          </w:p>
        </w:tc>
      </w:tr>
      <w:tr w:rsidR="007A6110" w:rsidRPr="007C2329"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7C2329" w:rsidRDefault="007A6110" w:rsidP="008A1256">
            <w:pPr>
              <w:shd w:val="clear" w:color="auto" w:fill="FFFFFF"/>
              <w:jc w:val="center"/>
            </w:pPr>
            <w:r w:rsidRPr="007C2329">
              <w:rPr>
                <w:color w:val="000000"/>
                <w:sz w:val="22"/>
                <w:szCs w:val="22"/>
              </w:rPr>
              <w:t>4.17.13</w:t>
            </w:r>
          </w:p>
        </w:tc>
        <w:tc>
          <w:tcPr>
            <w:tcW w:w="2097"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267B9" w:rsidRPr="00A0633F" w:rsidRDefault="007A6110" w:rsidP="007C2329">
            <w:pPr>
              <w:shd w:val="clear" w:color="auto" w:fill="FFFFFF"/>
              <w:rPr>
                <w:color w:val="000000"/>
                <w:spacing w:val="-1"/>
                <w:lang w:val="en-US"/>
              </w:rPr>
            </w:pPr>
            <w:r w:rsidRPr="007C2329">
              <w:rPr>
                <w:color w:val="000000"/>
                <w:spacing w:val="-1"/>
                <w:sz w:val="22"/>
                <w:szCs w:val="22"/>
              </w:rPr>
              <w:t>Вахта</w:t>
            </w:r>
            <w:r w:rsidRPr="00E267B9">
              <w:rPr>
                <w:color w:val="000000"/>
                <w:spacing w:val="-1"/>
                <w:sz w:val="22"/>
                <w:szCs w:val="22"/>
                <w:lang w:val="en-US"/>
              </w:rPr>
              <w:t xml:space="preserve"> </w:t>
            </w:r>
            <w:r w:rsidRPr="007C2329">
              <w:rPr>
                <w:color w:val="000000"/>
                <w:spacing w:val="-1"/>
                <w:sz w:val="22"/>
                <w:szCs w:val="22"/>
              </w:rPr>
              <w:t>на</w:t>
            </w:r>
            <w:r w:rsidRPr="00E267B9">
              <w:rPr>
                <w:color w:val="000000"/>
                <w:spacing w:val="-1"/>
                <w:sz w:val="22"/>
                <w:szCs w:val="22"/>
                <w:lang w:val="en-US"/>
              </w:rPr>
              <w:t xml:space="preserve"> </w:t>
            </w:r>
            <w:r w:rsidRPr="007C2329">
              <w:rPr>
                <w:color w:val="000000"/>
                <w:spacing w:val="-1"/>
                <w:sz w:val="22"/>
                <w:szCs w:val="22"/>
              </w:rPr>
              <w:t>якоре</w:t>
            </w:r>
            <w:r w:rsidR="00E267B9" w:rsidRPr="00E267B9">
              <w:rPr>
                <w:color w:val="000000"/>
                <w:spacing w:val="-1"/>
                <w:sz w:val="22"/>
                <w:szCs w:val="22"/>
                <w:lang w:val="en-US"/>
              </w:rPr>
              <w:t xml:space="preserve">  </w:t>
            </w:r>
          </w:p>
          <w:p w:rsidR="00E267B9" w:rsidRPr="00A0633F" w:rsidRDefault="00E267B9" w:rsidP="007C2329">
            <w:pPr>
              <w:shd w:val="clear" w:color="auto" w:fill="FFFFFF"/>
              <w:rPr>
                <w:color w:val="000000"/>
                <w:spacing w:val="-1"/>
                <w:lang w:val="en-US"/>
              </w:rPr>
            </w:pPr>
            <w:r w:rsidRPr="000F2C2E">
              <w:rPr>
                <w:i/>
                <w:sz w:val="22"/>
                <w:szCs w:val="22"/>
                <w:lang w:val="en-US"/>
              </w:rPr>
              <w:t>Anchor watchkeeping</w:t>
            </w:r>
          </w:p>
        </w:tc>
        <w:tc>
          <w:tcPr>
            <w:tcW w:w="57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30" w:lineRule="exact"/>
              <w:rPr>
                <w:color w:val="000000"/>
                <w:spacing w:val="1"/>
              </w:rPr>
            </w:pPr>
            <w:r w:rsidRPr="007C2329">
              <w:rPr>
                <w:color w:val="000000"/>
                <w:spacing w:val="1"/>
                <w:sz w:val="22"/>
                <w:szCs w:val="22"/>
              </w:rPr>
              <w:t xml:space="preserve">Участие </w:t>
            </w:r>
          </w:p>
          <w:p w:rsidR="007A6110" w:rsidRPr="007C2329" w:rsidRDefault="007A6110" w:rsidP="007C2329">
            <w:pPr>
              <w:shd w:val="clear" w:color="auto" w:fill="FFFFFF"/>
              <w:spacing w:line="230" w:lineRule="exact"/>
            </w:pPr>
            <w:r w:rsidRPr="007C2329">
              <w:rPr>
                <w:i/>
                <w:iCs/>
                <w:color w:val="000000"/>
                <w:spacing w:val="1"/>
                <w:sz w:val="22"/>
                <w:szCs w:val="22"/>
                <w:lang w:val="en-US"/>
              </w:rPr>
              <w:t>Participation</w:t>
            </w:r>
          </w:p>
        </w:tc>
        <w:tc>
          <w:tcPr>
            <w:tcW w:w="342" w:type="pct"/>
            <w:gridSpan w:val="14"/>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14" w:type="pct"/>
            <w:gridSpan w:val="6"/>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62"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780" w:type="pct"/>
            <w:vMerge/>
            <w:tcBorders>
              <w:left w:val="single" w:sz="6" w:space="0" w:color="auto"/>
              <w:right w:val="single" w:sz="4" w:space="0" w:color="auto"/>
            </w:tcBorders>
            <w:shd w:val="clear" w:color="auto" w:fill="FFFFFF"/>
          </w:tcPr>
          <w:p w:rsidR="007A6110" w:rsidRPr="007C2329" w:rsidRDefault="007A6110" w:rsidP="00880C62">
            <w:pPr>
              <w:shd w:val="clear" w:color="auto" w:fill="FFFFFF"/>
            </w:pPr>
          </w:p>
        </w:tc>
      </w:tr>
      <w:tr w:rsidR="007A6110" w:rsidRPr="007C2329"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7A6110" w:rsidRPr="007C2329" w:rsidRDefault="007A6110" w:rsidP="008A1256">
            <w:pPr>
              <w:shd w:val="clear" w:color="auto" w:fill="FFFFFF"/>
              <w:jc w:val="center"/>
            </w:pPr>
            <w:r w:rsidRPr="007C2329">
              <w:rPr>
                <w:color w:val="000000"/>
                <w:spacing w:val="1"/>
                <w:sz w:val="22"/>
                <w:szCs w:val="22"/>
              </w:rPr>
              <w:t>4.17.14</w:t>
            </w:r>
          </w:p>
        </w:tc>
        <w:tc>
          <w:tcPr>
            <w:tcW w:w="2097"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E267B9" w:rsidRPr="00A0633F" w:rsidRDefault="007A6110" w:rsidP="00E267B9">
            <w:pPr>
              <w:rPr>
                <w:color w:val="000000"/>
                <w:spacing w:val="-1"/>
                <w:lang w:val="en-US"/>
              </w:rPr>
            </w:pPr>
            <w:r w:rsidRPr="007C2329">
              <w:rPr>
                <w:color w:val="000000"/>
                <w:spacing w:val="-1"/>
                <w:sz w:val="22"/>
                <w:szCs w:val="22"/>
              </w:rPr>
              <w:t>Стояночная</w:t>
            </w:r>
            <w:r w:rsidRPr="00E267B9">
              <w:rPr>
                <w:color w:val="000000"/>
                <w:spacing w:val="-1"/>
                <w:sz w:val="22"/>
                <w:szCs w:val="22"/>
                <w:lang w:val="en-US"/>
              </w:rPr>
              <w:t xml:space="preserve"> </w:t>
            </w:r>
            <w:r w:rsidRPr="007C2329">
              <w:rPr>
                <w:color w:val="000000"/>
                <w:spacing w:val="-1"/>
                <w:sz w:val="22"/>
                <w:szCs w:val="22"/>
              </w:rPr>
              <w:t>вахта</w:t>
            </w:r>
            <w:r w:rsidR="00E267B9" w:rsidRPr="00E267B9">
              <w:rPr>
                <w:color w:val="000000"/>
                <w:spacing w:val="-1"/>
                <w:sz w:val="22"/>
                <w:szCs w:val="22"/>
                <w:lang w:val="en-US"/>
              </w:rPr>
              <w:t xml:space="preserve"> </w:t>
            </w:r>
          </w:p>
          <w:p w:rsidR="007A6110" w:rsidRPr="00A0633F" w:rsidRDefault="00E267B9" w:rsidP="00E267B9">
            <w:pPr>
              <w:rPr>
                <w:i/>
                <w:lang w:val="en-US"/>
              </w:rPr>
            </w:pPr>
            <w:r w:rsidRPr="000F2C2E">
              <w:rPr>
                <w:i/>
                <w:sz w:val="22"/>
                <w:szCs w:val="22"/>
                <w:lang w:val="en-US"/>
              </w:rPr>
              <w:t>Watchkeeping on board the moored ship</w:t>
            </w:r>
          </w:p>
        </w:tc>
        <w:tc>
          <w:tcPr>
            <w:tcW w:w="57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A6110" w:rsidRDefault="007A6110" w:rsidP="007C2329">
            <w:pPr>
              <w:shd w:val="clear" w:color="auto" w:fill="FFFFFF"/>
              <w:spacing w:line="230" w:lineRule="exact"/>
              <w:rPr>
                <w:color w:val="000000"/>
                <w:spacing w:val="1"/>
              </w:rPr>
            </w:pPr>
            <w:r w:rsidRPr="007C2329">
              <w:rPr>
                <w:color w:val="000000"/>
                <w:spacing w:val="1"/>
                <w:sz w:val="22"/>
                <w:szCs w:val="22"/>
              </w:rPr>
              <w:t xml:space="preserve">Участие </w:t>
            </w:r>
          </w:p>
          <w:p w:rsidR="007A6110" w:rsidRPr="007C2329" w:rsidRDefault="007A6110" w:rsidP="007C2329">
            <w:pPr>
              <w:shd w:val="clear" w:color="auto" w:fill="FFFFFF"/>
              <w:spacing w:line="230" w:lineRule="exact"/>
            </w:pPr>
            <w:r w:rsidRPr="007C2329">
              <w:rPr>
                <w:i/>
                <w:iCs/>
                <w:color w:val="000000"/>
                <w:spacing w:val="1"/>
                <w:sz w:val="22"/>
                <w:szCs w:val="22"/>
                <w:lang w:val="en-US"/>
              </w:rPr>
              <w:t>Participation</w:t>
            </w:r>
          </w:p>
        </w:tc>
        <w:tc>
          <w:tcPr>
            <w:tcW w:w="342" w:type="pct"/>
            <w:gridSpan w:val="14"/>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14" w:type="pct"/>
            <w:gridSpan w:val="6"/>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462" w:type="pct"/>
            <w:gridSpan w:val="7"/>
            <w:tcBorders>
              <w:top w:val="single" w:sz="6" w:space="0" w:color="auto"/>
              <w:left w:val="single" w:sz="6" w:space="0" w:color="auto"/>
              <w:bottom w:val="single" w:sz="6" w:space="0" w:color="auto"/>
              <w:right w:val="single" w:sz="6" w:space="0" w:color="auto"/>
            </w:tcBorders>
            <w:shd w:val="clear" w:color="auto" w:fill="FFFFFF"/>
          </w:tcPr>
          <w:p w:rsidR="007A6110" w:rsidRPr="007C2329" w:rsidRDefault="007A6110" w:rsidP="00880C62">
            <w:pPr>
              <w:shd w:val="clear" w:color="auto" w:fill="FFFFFF"/>
            </w:pPr>
          </w:p>
        </w:tc>
        <w:tc>
          <w:tcPr>
            <w:tcW w:w="780" w:type="pct"/>
            <w:vMerge/>
            <w:tcBorders>
              <w:left w:val="single" w:sz="6" w:space="0" w:color="auto"/>
              <w:bottom w:val="single" w:sz="6" w:space="0" w:color="auto"/>
              <w:right w:val="single" w:sz="4" w:space="0" w:color="auto"/>
            </w:tcBorders>
            <w:shd w:val="clear" w:color="auto" w:fill="FFFFFF"/>
          </w:tcPr>
          <w:p w:rsidR="007A6110" w:rsidRPr="007C2329" w:rsidRDefault="007A6110" w:rsidP="00880C62">
            <w:pPr>
              <w:shd w:val="clear" w:color="auto" w:fill="FFFFFF"/>
            </w:pPr>
          </w:p>
        </w:tc>
      </w:tr>
      <w:tr w:rsidR="006826F9" w:rsidRPr="007C2329"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z w:val="22"/>
                <w:szCs w:val="22"/>
              </w:rPr>
              <w:t>4.17.15</w:t>
            </w:r>
          </w:p>
        </w:tc>
        <w:tc>
          <w:tcPr>
            <w:tcW w:w="2097"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7C2329">
            <w:pPr>
              <w:shd w:val="clear" w:color="auto" w:fill="FFFFFF"/>
              <w:spacing w:line="245" w:lineRule="exact"/>
              <w:rPr>
                <w:color w:val="000000"/>
              </w:rPr>
            </w:pPr>
            <w:r w:rsidRPr="007C2329">
              <w:rPr>
                <w:color w:val="000000"/>
                <w:spacing w:val="1"/>
                <w:sz w:val="22"/>
                <w:szCs w:val="22"/>
              </w:rPr>
              <w:t xml:space="preserve">Вахта в машинном отделении при входе в порт и швартовке (2-3 </w:t>
            </w:r>
            <w:r w:rsidRPr="007C2329">
              <w:rPr>
                <w:color w:val="000000"/>
                <w:sz w:val="22"/>
                <w:szCs w:val="22"/>
              </w:rPr>
              <w:t xml:space="preserve">вахты) </w:t>
            </w:r>
          </w:p>
          <w:p w:rsidR="006826F9" w:rsidRPr="007C2329" w:rsidRDefault="006826F9" w:rsidP="007C2329">
            <w:pPr>
              <w:shd w:val="clear" w:color="auto" w:fill="FFFFFF"/>
              <w:spacing w:line="245" w:lineRule="exact"/>
              <w:rPr>
                <w:lang w:val="en-US"/>
              </w:rPr>
            </w:pPr>
            <w:r w:rsidRPr="007C2329">
              <w:rPr>
                <w:i/>
                <w:iCs/>
                <w:color w:val="000000"/>
                <w:sz w:val="22"/>
                <w:szCs w:val="22"/>
                <w:lang w:val="en-US"/>
              </w:rPr>
              <w:t xml:space="preserve">Watch keeping in engine room while entering the port and berthing (2-3 </w:t>
            </w:r>
            <w:r w:rsidRPr="007C2329">
              <w:rPr>
                <w:i/>
                <w:iCs/>
                <w:color w:val="000000"/>
                <w:spacing w:val="-8"/>
                <w:sz w:val="22"/>
                <w:szCs w:val="22"/>
                <w:lang w:val="en-US"/>
              </w:rPr>
              <w:t>shifts)</w:t>
            </w:r>
          </w:p>
        </w:tc>
        <w:tc>
          <w:tcPr>
            <w:tcW w:w="57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spacing w:line="221" w:lineRule="exact"/>
              <w:rPr>
                <w:color w:val="000000"/>
              </w:rPr>
            </w:pPr>
            <w:r w:rsidRPr="007C2329">
              <w:rPr>
                <w:color w:val="000000"/>
                <w:sz w:val="22"/>
                <w:szCs w:val="22"/>
              </w:rPr>
              <w:t xml:space="preserve">Участие </w:t>
            </w:r>
          </w:p>
          <w:p w:rsidR="006826F9" w:rsidRPr="007C2329" w:rsidRDefault="006826F9" w:rsidP="007C2329">
            <w:pPr>
              <w:shd w:val="clear" w:color="auto" w:fill="FFFFFF"/>
              <w:spacing w:line="221" w:lineRule="exact"/>
            </w:pPr>
            <w:r w:rsidRPr="007C2329">
              <w:rPr>
                <w:i/>
                <w:iCs/>
                <w:color w:val="000000"/>
                <w:spacing w:val="1"/>
                <w:sz w:val="22"/>
                <w:szCs w:val="22"/>
                <w:lang w:val="en-US"/>
              </w:rPr>
              <w:t>Participation</w:t>
            </w:r>
          </w:p>
        </w:tc>
        <w:tc>
          <w:tcPr>
            <w:tcW w:w="342" w:type="pct"/>
            <w:gridSpan w:val="14"/>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14"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62"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780" w:type="pct"/>
            <w:vMerge w:val="restart"/>
            <w:tcBorders>
              <w:top w:val="single" w:sz="6" w:space="0" w:color="auto"/>
              <w:left w:val="single" w:sz="6" w:space="0" w:color="auto"/>
              <w:right w:val="single" w:sz="4" w:space="0" w:color="auto"/>
            </w:tcBorders>
            <w:shd w:val="clear" w:color="auto" w:fill="FFFFFF"/>
            <w:vAlign w:val="center"/>
          </w:tcPr>
          <w:p w:rsidR="006826F9" w:rsidRDefault="006826F9" w:rsidP="008B79D5">
            <w:pPr>
              <w:shd w:val="clear" w:color="auto" w:fill="FFFFFF"/>
            </w:pPr>
            <w:r>
              <w:t>Составить беседу с вахтенным механиком  и получить</w:t>
            </w:r>
          </w:p>
          <w:p w:rsidR="006826F9" w:rsidRPr="0055213F" w:rsidRDefault="006826F9" w:rsidP="008B79D5">
            <w:pPr>
              <w:shd w:val="clear" w:color="auto" w:fill="FFFFFF"/>
            </w:pPr>
            <w:r>
              <w:t>оценку, которую указать в столбце Дата</w:t>
            </w:r>
          </w:p>
        </w:tc>
      </w:tr>
      <w:tr w:rsidR="006826F9" w:rsidRPr="007C2329"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z w:val="22"/>
                <w:szCs w:val="22"/>
              </w:rPr>
              <w:t>4.17.16</w:t>
            </w:r>
          </w:p>
        </w:tc>
        <w:tc>
          <w:tcPr>
            <w:tcW w:w="2097"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7C2329">
            <w:pPr>
              <w:shd w:val="clear" w:color="auto" w:fill="FFFFFF"/>
              <w:spacing w:line="245" w:lineRule="exact"/>
              <w:rPr>
                <w:color w:val="000000"/>
                <w:spacing w:val="4"/>
              </w:rPr>
            </w:pPr>
            <w:r w:rsidRPr="007C2329">
              <w:rPr>
                <w:color w:val="000000"/>
                <w:sz w:val="22"/>
                <w:szCs w:val="22"/>
              </w:rPr>
              <w:t xml:space="preserve">Вахта в машинном отделении при отшвартовке и выходе из порта </w:t>
            </w:r>
            <w:r w:rsidRPr="007C2329">
              <w:rPr>
                <w:color w:val="000000"/>
                <w:spacing w:val="4"/>
                <w:sz w:val="22"/>
                <w:szCs w:val="22"/>
              </w:rPr>
              <w:t xml:space="preserve">(2-3 вахты) </w:t>
            </w:r>
          </w:p>
          <w:p w:rsidR="006826F9" w:rsidRPr="007C2329" w:rsidRDefault="006826F9" w:rsidP="007C2329">
            <w:pPr>
              <w:shd w:val="clear" w:color="auto" w:fill="FFFFFF"/>
              <w:spacing w:line="245" w:lineRule="exact"/>
              <w:rPr>
                <w:lang w:val="en-US"/>
              </w:rPr>
            </w:pPr>
            <w:r w:rsidRPr="007C2329">
              <w:rPr>
                <w:i/>
                <w:iCs/>
                <w:color w:val="000000"/>
                <w:spacing w:val="1"/>
                <w:sz w:val="22"/>
                <w:szCs w:val="22"/>
                <w:lang w:val="en-US"/>
              </w:rPr>
              <w:t xml:space="preserve">Watch keeping in engine room while unmooring and leaving the port </w:t>
            </w:r>
            <w:r w:rsidRPr="007C2329">
              <w:rPr>
                <w:i/>
                <w:iCs/>
                <w:color w:val="000000"/>
                <w:spacing w:val="-1"/>
                <w:sz w:val="22"/>
                <w:szCs w:val="22"/>
                <w:lang w:val="en-US"/>
              </w:rPr>
              <w:t>(2-3 shifts)</w:t>
            </w:r>
          </w:p>
        </w:tc>
        <w:tc>
          <w:tcPr>
            <w:tcW w:w="570"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spacing w:line="235" w:lineRule="exact"/>
              <w:rPr>
                <w:color w:val="000000"/>
                <w:spacing w:val="1"/>
              </w:rPr>
            </w:pPr>
            <w:r w:rsidRPr="007C2329">
              <w:rPr>
                <w:color w:val="000000"/>
                <w:spacing w:val="1"/>
                <w:sz w:val="22"/>
                <w:szCs w:val="22"/>
              </w:rPr>
              <w:t xml:space="preserve">Участие </w:t>
            </w:r>
          </w:p>
          <w:p w:rsidR="006826F9" w:rsidRPr="007C2329" w:rsidRDefault="006826F9" w:rsidP="007C2329">
            <w:pPr>
              <w:shd w:val="clear" w:color="auto" w:fill="FFFFFF"/>
              <w:spacing w:line="235" w:lineRule="exact"/>
            </w:pPr>
            <w:r w:rsidRPr="007C2329">
              <w:rPr>
                <w:i/>
                <w:iCs/>
                <w:color w:val="000000"/>
                <w:sz w:val="22"/>
                <w:szCs w:val="22"/>
                <w:lang w:val="en-US"/>
              </w:rPr>
              <w:t>Participation</w:t>
            </w:r>
          </w:p>
        </w:tc>
        <w:tc>
          <w:tcPr>
            <w:tcW w:w="342" w:type="pct"/>
            <w:gridSpan w:val="14"/>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14"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62"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780" w:type="pct"/>
            <w:vMerge/>
            <w:tcBorders>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r>
      <w:tr w:rsidR="006826F9" w:rsidRPr="00884A49" w:rsidTr="006826F9">
        <w:trPr>
          <w:trHeight w:val="1044"/>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rPr>
                <w:color w:val="000000"/>
              </w:rPr>
            </w:pPr>
          </w:p>
        </w:tc>
        <w:tc>
          <w:tcPr>
            <w:tcW w:w="2097"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220E4D" w:rsidRDefault="006826F9" w:rsidP="008A1256">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6826F9" w:rsidRPr="00FB7FBF" w:rsidRDefault="006826F9" w:rsidP="008A1256">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567" w:type="pct"/>
            <w:gridSpan w:val="33"/>
            <w:tcBorders>
              <w:top w:val="single" w:sz="6" w:space="0" w:color="auto"/>
              <w:left w:val="single" w:sz="6" w:space="0" w:color="auto"/>
              <w:bottom w:val="single" w:sz="6" w:space="0" w:color="auto"/>
              <w:right w:val="single" w:sz="4" w:space="0" w:color="auto"/>
            </w:tcBorders>
            <w:shd w:val="clear" w:color="auto" w:fill="FFFFFF"/>
            <w:vAlign w:val="center"/>
          </w:tcPr>
          <w:p w:rsidR="006826F9" w:rsidRPr="008A1256" w:rsidRDefault="006826F9" w:rsidP="00880C62">
            <w:pPr>
              <w:shd w:val="clear" w:color="auto" w:fill="FFFFFF"/>
              <w:rPr>
                <w:lang w:val="en-US"/>
              </w:rPr>
            </w:pPr>
          </w:p>
        </w:tc>
      </w:tr>
      <w:tr w:rsidR="006826F9" w:rsidRPr="00884A49" w:rsidTr="00962DCD">
        <w:trPr>
          <w:trHeight w:hRule="exact" w:val="885"/>
        </w:trPr>
        <w:tc>
          <w:tcPr>
            <w:tcW w:w="5000" w:type="pct"/>
            <w:gridSpan w:val="53"/>
            <w:tcBorders>
              <w:top w:val="single" w:sz="6" w:space="0" w:color="auto"/>
              <w:left w:val="single" w:sz="6" w:space="0" w:color="auto"/>
              <w:bottom w:val="single" w:sz="6" w:space="0" w:color="auto"/>
              <w:right w:val="single" w:sz="4" w:space="0" w:color="auto"/>
            </w:tcBorders>
            <w:shd w:val="clear" w:color="auto" w:fill="FFFFFF"/>
          </w:tcPr>
          <w:p w:rsidR="006826F9" w:rsidRDefault="006826F9" w:rsidP="007C2329">
            <w:pPr>
              <w:shd w:val="clear" w:color="auto" w:fill="FFFFFF"/>
              <w:spacing w:before="120"/>
              <w:rPr>
                <w:b/>
                <w:bCs/>
                <w:color w:val="000000"/>
                <w:spacing w:val="1"/>
              </w:rPr>
            </w:pPr>
            <w:r w:rsidRPr="007C2329">
              <w:rPr>
                <w:b/>
                <w:bCs/>
                <w:color w:val="000000"/>
                <w:spacing w:val="1"/>
                <w:sz w:val="22"/>
                <w:szCs w:val="22"/>
              </w:rPr>
              <w:t xml:space="preserve">18. ИСПОЛЬЗОВАНИЕ РАДИОЛОКАТОРА ДЛЯ ОБЕСПЕЧЕНИЯ БЕЗОПАСНОСТИ МОРЕПЛАВАНИЯ  </w:t>
            </w:r>
          </w:p>
          <w:p w:rsidR="006826F9" w:rsidRPr="00962DCD" w:rsidRDefault="006826F9" w:rsidP="007C2329">
            <w:pPr>
              <w:shd w:val="clear" w:color="auto" w:fill="FFFFFF"/>
              <w:spacing w:before="120"/>
              <w:rPr>
                <w:lang w:val="en-US"/>
              </w:rPr>
            </w:pPr>
            <w:r w:rsidRPr="00A0633F">
              <w:rPr>
                <w:i/>
                <w:iCs/>
                <w:color w:val="000000"/>
                <w:spacing w:val="1"/>
                <w:sz w:val="22"/>
                <w:szCs w:val="22"/>
              </w:rPr>
              <w:t xml:space="preserve">        </w:t>
            </w:r>
            <w:r w:rsidRPr="008233F7">
              <w:rPr>
                <w:i/>
                <w:iCs/>
                <w:color w:val="000000"/>
                <w:spacing w:val="1"/>
                <w:sz w:val="22"/>
                <w:szCs w:val="22"/>
                <w:lang w:val="en-US"/>
              </w:rPr>
              <w:t>The use of radar for safety of navigation</w:t>
            </w:r>
          </w:p>
        </w:tc>
      </w:tr>
      <w:tr w:rsidR="006826F9" w:rsidRPr="007C2329"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3"/>
                <w:sz w:val="22"/>
                <w:szCs w:val="22"/>
              </w:rPr>
              <w:t>4.18.1</w:t>
            </w:r>
          </w:p>
        </w:tc>
        <w:tc>
          <w:tcPr>
            <w:tcW w:w="2097"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spacing w:line="274" w:lineRule="exact"/>
              <w:rPr>
                <w:color w:val="000000"/>
                <w:spacing w:val="-1"/>
              </w:rPr>
            </w:pPr>
            <w:r w:rsidRPr="007C2329">
              <w:rPr>
                <w:color w:val="000000"/>
                <w:spacing w:val="-1"/>
                <w:sz w:val="22"/>
                <w:szCs w:val="22"/>
              </w:rPr>
              <w:t xml:space="preserve">Фундаментальные основы РЛС </w:t>
            </w:r>
          </w:p>
          <w:p w:rsidR="006826F9" w:rsidRPr="007C2329" w:rsidRDefault="006826F9" w:rsidP="007C2329">
            <w:pPr>
              <w:shd w:val="clear" w:color="auto" w:fill="FFFFFF"/>
              <w:spacing w:line="274" w:lineRule="exact"/>
            </w:pPr>
            <w:r w:rsidRPr="007C2329">
              <w:rPr>
                <w:i/>
                <w:iCs/>
                <w:color w:val="000000"/>
                <w:spacing w:val="1"/>
                <w:sz w:val="22"/>
                <w:szCs w:val="22"/>
                <w:lang w:val="en-US"/>
              </w:rPr>
              <w:t>Radar</w:t>
            </w:r>
            <w:r w:rsidRPr="007C2329">
              <w:rPr>
                <w:i/>
                <w:iCs/>
                <w:color w:val="000000"/>
                <w:spacing w:val="1"/>
                <w:sz w:val="22"/>
                <w:szCs w:val="22"/>
              </w:rPr>
              <w:t xml:space="preserve"> </w:t>
            </w:r>
            <w:r w:rsidRPr="007C2329">
              <w:rPr>
                <w:i/>
                <w:iCs/>
                <w:color w:val="000000"/>
                <w:spacing w:val="1"/>
                <w:sz w:val="22"/>
                <w:szCs w:val="22"/>
                <w:lang w:val="en-US"/>
              </w:rPr>
              <w:t>fundamentals</w:t>
            </w:r>
          </w:p>
        </w:tc>
        <w:tc>
          <w:tcPr>
            <w:tcW w:w="58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spacing w:line="274" w:lineRule="exact"/>
              <w:rPr>
                <w:color w:val="000000"/>
              </w:rPr>
            </w:pPr>
            <w:r w:rsidRPr="007C2329">
              <w:rPr>
                <w:color w:val="000000"/>
                <w:sz w:val="22"/>
                <w:szCs w:val="22"/>
              </w:rPr>
              <w:t xml:space="preserve">Знание </w:t>
            </w:r>
          </w:p>
          <w:p w:rsidR="006826F9" w:rsidRPr="007C2329" w:rsidRDefault="006826F9" w:rsidP="007C2329">
            <w:pPr>
              <w:shd w:val="clear" w:color="auto" w:fill="FFFFFF"/>
              <w:spacing w:line="274" w:lineRule="exact"/>
            </w:pPr>
            <w:r w:rsidRPr="007C2329">
              <w:rPr>
                <w:i/>
                <w:iCs/>
                <w:color w:val="000000"/>
                <w:sz w:val="22"/>
                <w:szCs w:val="22"/>
                <w:lang w:val="en-US"/>
              </w:rPr>
              <w:t>Knowledge</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val="restart"/>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36" w:type="pct"/>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1"/>
                <w:sz w:val="22"/>
                <w:szCs w:val="22"/>
              </w:rPr>
              <w:t>4.18.2</w:t>
            </w:r>
          </w:p>
        </w:tc>
        <w:tc>
          <w:tcPr>
            <w:tcW w:w="2097" w:type="pct"/>
            <w:gridSpan w:val="1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7C2329">
            <w:pPr>
              <w:shd w:val="clear" w:color="auto" w:fill="FFFFFF"/>
              <w:spacing w:line="245" w:lineRule="exact"/>
              <w:rPr>
                <w:color w:val="000000"/>
                <w:spacing w:val="1"/>
              </w:rPr>
            </w:pPr>
            <w:r w:rsidRPr="007C2329">
              <w:rPr>
                <w:color w:val="000000"/>
                <w:spacing w:val="1"/>
                <w:sz w:val="22"/>
                <w:szCs w:val="22"/>
              </w:rPr>
              <w:t xml:space="preserve">Включение, основные проверки и регулировки, настройка индикатора, проверка работоспособности </w:t>
            </w:r>
          </w:p>
          <w:p w:rsidR="006826F9" w:rsidRPr="007C2329" w:rsidRDefault="006826F9" w:rsidP="007C2329">
            <w:pPr>
              <w:shd w:val="clear" w:color="auto" w:fill="FFFFFF"/>
              <w:spacing w:line="245" w:lineRule="exact"/>
              <w:rPr>
                <w:lang w:val="en-US"/>
              </w:rPr>
            </w:pPr>
            <w:r w:rsidRPr="007C2329">
              <w:rPr>
                <w:i/>
                <w:iCs/>
                <w:color w:val="000000"/>
                <w:sz w:val="22"/>
                <w:szCs w:val="22"/>
                <w:lang w:val="en-US"/>
              </w:rPr>
              <w:t>Switching on, basic checks and adjustments, set up the radar display, checks of efficiency</w:t>
            </w:r>
          </w:p>
        </w:tc>
        <w:tc>
          <w:tcPr>
            <w:tcW w:w="584"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spacing w:line="274" w:lineRule="exact"/>
              <w:rPr>
                <w:color w:val="000000"/>
                <w:spacing w:val="-2"/>
              </w:rPr>
            </w:pPr>
            <w:r w:rsidRPr="007C2329">
              <w:rPr>
                <w:color w:val="000000"/>
                <w:spacing w:val="-2"/>
                <w:sz w:val="22"/>
                <w:szCs w:val="22"/>
              </w:rPr>
              <w:t xml:space="preserve">Умение </w:t>
            </w:r>
          </w:p>
          <w:p w:rsidR="006826F9" w:rsidRPr="007C2329" w:rsidRDefault="006826F9" w:rsidP="007C2329">
            <w:pPr>
              <w:shd w:val="clear" w:color="auto" w:fill="FFFFFF"/>
              <w:spacing w:line="274" w:lineRule="exact"/>
            </w:pPr>
            <w:r w:rsidRPr="007C2329">
              <w:rPr>
                <w:i/>
                <w:iCs/>
                <w:color w:val="000000"/>
                <w:spacing w:val="3"/>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1"/>
                <w:sz w:val="22"/>
                <w:szCs w:val="22"/>
              </w:rPr>
              <w:t>4.18.3</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spacing w:line="278" w:lineRule="exact"/>
              <w:rPr>
                <w:color w:val="000000"/>
              </w:rPr>
            </w:pPr>
            <w:r w:rsidRPr="007C2329">
              <w:rPr>
                <w:color w:val="000000"/>
                <w:sz w:val="22"/>
                <w:szCs w:val="22"/>
              </w:rPr>
              <w:t xml:space="preserve">Факторы, влияющие на обнаружение и точность </w:t>
            </w:r>
          </w:p>
          <w:p w:rsidR="006826F9" w:rsidRPr="007C2329" w:rsidRDefault="006826F9" w:rsidP="007C2329">
            <w:pPr>
              <w:shd w:val="clear" w:color="auto" w:fill="FFFFFF"/>
              <w:spacing w:line="278" w:lineRule="exact"/>
              <w:rPr>
                <w:lang w:val="en-US"/>
              </w:rPr>
            </w:pPr>
            <w:r w:rsidRPr="007C2329">
              <w:rPr>
                <w:i/>
                <w:iCs/>
                <w:color w:val="000000"/>
                <w:spacing w:val="2"/>
                <w:sz w:val="22"/>
                <w:szCs w:val="22"/>
                <w:lang w:val="en-US"/>
              </w:rPr>
              <w:t>Factors affecting detection and accuracy</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7C2329">
            <w:pPr>
              <w:shd w:val="clear" w:color="auto" w:fill="FFFFFF"/>
              <w:spacing w:line="274" w:lineRule="exact"/>
            </w:pPr>
            <w:r w:rsidRPr="007C2329">
              <w:rPr>
                <w:color w:val="000000"/>
                <w:sz w:val="22"/>
                <w:szCs w:val="22"/>
              </w:rPr>
              <w:t xml:space="preserve">Знание </w:t>
            </w:r>
            <w:r w:rsidRPr="007C2329">
              <w:rPr>
                <w:color w:val="000000"/>
                <w:spacing w:val="-1"/>
                <w:sz w:val="22"/>
                <w:szCs w:val="22"/>
                <w:lang w:val="en-US"/>
              </w:rPr>
              <w:t>Knowledge</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26F9" w:rsidRPr="007C2329" w:rsidRDefault="006826F9" w:rsidP="007A6110">
            <w:pPr>
              <w:shd w:val="clear" w:color="auto" w:fill="FFFFFF"/>
            </w:pPr>
            <w:r>
              <w:t>Составить беседу с ВПКМ  продемонстрировать свои умения и получить оценку, которую указать в столбце Дата</w:t>
            </w: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1"/>
                <w:sz w:val="22"/>
                <w:szCs w:val="22"/>
              </w:rPr>
              <w:t>4.18.4</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9D323A" w:rsidRDefault="006826F9" w:rsidP="007C2329">
            <w:pPr>
              <w:shd w:val="clear" w:color="auto" w:fill="FFFFFF"/>
              <w:tabs>
                <w:tab w:val="left" w:pos="5991"/>
              </w:tabs>
              <w:spacing w:line="269" w:lineRule="exact"/>
              <w:ind w:hanging="5"/>
              <w:rPr>
                <w:color w:val="000000"/>
                <w:lang w:val="en-US"/>
              </w:rPr>
            </w:pPr>
            <w:r w:rsidRPr="007C2329">
              <w:rPr>
                <w:color w:val="000000"/>
                <w:sz w:val="22"/>
                <w:szCs w:val="22"/>
              </w:rPr>
              <w:t>Опознавание</w:t>
            </w:r>
            <w:r w:rsidRPr="007C2329">
              <w:rPr>
                <w:color w:val="000000"/>
                <w:sz w:val="22"/>
                <w:szCs w:val="22"/>
                <w:lang w:val="en-US"/>
              </w:rPr>
              <w:t xml:space="preserve"> </w:t>
            </w:r>
            <w:r w:rsidRPr="007C2329">
              <w:rPr>
                <w:color w:val="000000"/>
                <w:sz w:val="22"/>
                <w:szCs w:val="22"/>
              </w:rPr>
              <w:t>навигационных</w:t>
            </w:r>
            <w:r w:rsidRPr="007C2329">
              <w:rPr>
                <w:color w:val="000000"/>
                <w:sz w:val="22"/>
                <w:szCs w:val="22"/>
                <w:lang w:val="en-US"/>
              </w:rPr>
              <w:t xml:space="preserve"> </w:t>
            </w:r>
            <w:r w:rsidRPr="007C2329">
              <w:rPr>
                <w:color w:val="000000"/>
                <w:sz w:val="22"/>
                <w:szCs w:val="22"/>
              </w:rPr>
              <w:t>ориентиров</w:t>
            </w:r>
            <w:r w:rsidRPr="007C2329">
              <w:rPr>
                <w:color w:val="000000"/>
                <w:sz w:val="22"/>
                <w:szCs w:val="22"/>
                <w:lang w:val="en-US"/>
              </w:rPr>
              <w:t xml:space="preserve"> </w:t>
            </w:r>
          </w:p>
          <w:p w:rsidR="006826F9" w:rsidRPr="007C2329" w:rsidRDefault="006826F9" w:rsidP="007C2329">
            <w:pPr>
              <w:shd w:val="clear" w:color="auto" w:fill="FFFFFF"/>
              <w:tabs>
                <w:tab w:val="left" w:pos="5991"/>
              </w:tabs>
              <w:spacing w:line="269" w:lineRule="exact"/>
              <w:ind w:hanging="5"/>
              <w:rPr>
                <w:lang w:val="en-US"/>
              </w:rPr>
            </w:pPr>
            <w:r w:rsidRPr="007C2329">
              <w:rPr>
                <w:i/>
                <w:iCs/>
                <w:color w:val="000000"/>
                <w:spacing w:val="1"/>
                <w:sz w:val="22"/>
                <w:szCs w:val="22"/>
                <w:lang w:val="en-US"/>
              </w:rPr>
              <w:t>Identification of navigational objects</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69" w:lineRule="exact"/>
              <w:ind w:hanging="10"/>
              <w:rPr>
                <w:color w:val="000000"/>
                <w:spacing w:val="-3"/>
              </w:rPr>
            </w:pPr>
            <w:r w:rsidRPr="007C2329">
              <w:rPr>
                <w:color w:val="000000"/>
                <w:spacing w:val="-3"/>
                <w:sz w:val="22"/>
                <w:szCs w:val="22"/>
              </w:rPr>
              <w:t xml:space="preserve">Умение </w:t>
            </w:r>
          </w:p>
          <w:p w:rsidR="006826F9" w:rsidRPr="007C2329" w:rsidRDefault="006826F9" w:rsidP="007C2329">
            <w:pPr>
              <w:shd w:val="clear" w:color="auto" w:fill="FFFFFF"/>
              <w:tabs>
                <w:tab w:val="left" w:pos="5991"/>
              </w:tabs>
              <w:spacing w:line="269" w:lineRule="exact"/>
              <w:ind w:hanging="10"/>
            </w:pPr>
            <w:r w:rsidRPr="007C2329">
              <w:rPr>
                <w:i/>
                <w:iCs/>
                <w:color w:val="000000"/>
                <w:spacing w:val="1"/>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3"/>
                <w:sz w:val="22"/>
                <w:szCs w:val="22"/>
              </w:rPr>
              <w:t>4.18.5</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69" w:lineRule="exact"/>
              <w:ind w:hanging="5"/>
              <w:rPr>
                <w:color w:val="000000"/>
              </w:rPr>
            </w:pPr>
            <w:r w:rsidRPr="007C2329">
              <w:rPr>
                <w:color w:val="000000"/>
                <w:sz w:val="22"/>
                <w:szCs w:val="22"/>
              </w:rPr>
              <w:t xml:space="preserve">Определение места </w:t>
            </w:r>
          </w:p>
          <w:p w:rsidR="006826F9" w:rsidRPr="007C2329" w:rsidRDefault="006826F9" w:rsidP="007C2329">
            <w:pPr>
              <w:shd w:val="clear" w:color="auto" w:fill="FFFFFF"/>
              <w:tabs>
                <w:tab w:val="left" w:pos="5991"/>
              </w:tabs>
              <w:spacing w:line="269" w:lineRule="exact"/>
              <w:ind w:hanging="5"/>
            </w:pPr>
            <w:r w:rsidRPr="007C2329">
              <w:rPr>
                <w:i/>
                <w:iCs/>
                <w:color w:val="000000"/>
                <w:spacing w:val="2"/>
                <w:sz w:val="22"/>
                <w:szCs w:val="22"/>
                <w:lang w:val="en-US"/>
              </w:rPr>
              <w:t>Fixes</w:t>
            </w:r>
            <w:r w:rsidRPr="007C2329">
              <w:rPr>
                <w:i/>
                <w:iCs/>
                <w:color w:val="000000"/>
                <w:spacing w:val="2"/>
                <w:sz w:val="22"/>
                <w:szCs w:val="22"/>
              </w:rPr>
              <w:t xml:space="preserve"> </w:t>
            </w:r>
            <w:r w:rsidRPr="007C2329">
              <w:rPr>
                <w:i/>
                <w:iCs/>
                <w:color w:val="000000"/>
                <w:spacing w:val="2"/>
                <w:sz w:val="22"/>
                <w:szCs w:val="22"/>
                <w:lang w:val="en-US"/>
              </w:rPr>
              <w:t>by</w:t>
            </w:r>
            <w:r w:rsidRPr="007C2329">
              <w:rPr>
                <w:i/>
                <w:iCs/>
                <w:color w:val="000000"/>
                <w:spacing w:val="2"/>
                <w:sz w:val="22"/>
                <w:szCs w:val="22"/>
              </w:rPr>
              <w:t xml:space="preserve"> </w:t>
            </w:r>
            <w:r w:rsidRPr="007C2329">
              <w:rPr>
                <w:i/>
                <w:iCs/>
                <w:color w:val="000000"/>
                <w:spacing w:val="2"/>
                <w:sz w:val="22"/>
                <w:szCs w:val="22"/>
                <w:lang w:val="en-US"/>
              </w:rPr>
              <w:t>radar</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69" w:lineRule="exact"/>
              <w:ind w:hanging="10"/>
              <w:rPr>
                <w:color w:val="000000"/>
                <w:spacing w:val="-4"/>
              </w:rPr>
            </w:pPr>
            <w:r w:rsidRPr="007C2329">
              <w:rPr>
                <w:color w:val="000000"/>
                <w:spacing w:val="-4"/>
                <w:sz w:val="22"/>
                <w:szCs w:val="22"/>
              </w:rPr>
              <w:t xml:space="preserve">Умение </w:t>
            </w:r>
          </w:p>
          <w:p w:rsidR="006826F9" w:rsidRPr="007C2329" w:rsidRDefault="006826F9" w:rsidP="007C2329">
            <w:pPr>
              <w:shd w:val="clear" w:color="auto" w:fill="FFFFFF"/>
              <w:tabs>
                <w:tab w:val="left" w:pos="5991"/>
              </w:tabs>
              <w:spacing w:line="269" w:lineRule="exact"/>
              <w:ind w:hanging="10"/>
            </w:pPr>
            <w:r w:rsidRPr="007C2329">
              <w:rPr>
                <w:i/>
                <w:iCs/>
                <w:color w:val="000000"/>
                <w:spacing w:val="1"/>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2"/>
                <w:sz w:val="22"/>
                <w:szCs w:val="22"/>
              </w:rPr>
              <w:t>4.18.6</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7C2329">
            <w:pPr>
              <w:shd w:val="clear" w:color="auto" w:fill="FFFFFF"/>
              <w:tabs>
                <w:tab w:val="left" w:pos="5991"/>
              </w:tabs>
              <w:spacing w:line="250" w:lineRule="exact"/>
              <w:rPr>
                <w:color w:val="000000"/>
                <w:spacing w:val="1"/>
              </w:rPr>
            </w:pPr>
            <w:r w:rsidRPr="007C2329">
              <w:rPr>
                <w:color w:val="000000"/>
                <w:sz w:val="22"/>
                <w:szCs w:val="22"/>
              </w:rPr>
              <w:t xml:space="preserve">Использование параллельных индексов в относительном и </w:t>
            </w:r>
            <w:r w:rsidRPr="007C2329">
              <w:rPr>
                <w:color w:val="000000"/>
                <w:spacing w:val="1"/>
                <w:sz w:val="22"/>
                <w:szCs w:val="22"/>
              </w:rPr>
              <w:t xml:space="preserve">истинном движении </w:t>
            </w:r>
          </w:p>
          <w:p w:rsidR="006826F9" w:rsidRPr="007C2329" w:rsidRDefault="006826F9" w:rsidP="007C2329">
            <w:pPr>
              <w:shd w:val="clear" w:color="auto" w:fill="FFFFFF"/>
              <w:tabs>
                <w:tab w:val="left" w:pos="5991"/>
              </w:tabs>
              <w:spacing w:line="250" w:lineRule="exact"/>
              <w:rPr>
                <w:lang w:val="en-US"/>
              </w:rPr>
            </w:pPr>
            <w:r w:rsidRPr="007C2329">
              <w:rPr>
                <w:i/>
                <w:iCs/>
                <w:color w:val="000000"/>
                <w:spacing w:val="2"/>
                <w:sz w:val="22"/>
                <w:szCs w:val="22"/>
                <w:lang w:val="en-US"/>
              </w:rPr>
              <w:t>Use parallel indexing in relative and true motion</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74" w:lineRule="exact"/>
              <w:ind w:hanging="10"/>
              <w:rPr>
                <w:color w:val="000000"/>
                <w:spacing w:val="-3"/>
              </w:rPr>
            </w:pPr>
            <w:r w:rsidRPr="007C2329">
              <w:rPr>
                <w:color w:val="000000"/>
                <w:spacing w:val="-3"/>
                <w:sz w:val="22"/>
                <w:szCs w:val="22"/>
              </w:rPr>
              <w:t xml:space="preserve">Умение </w:t>
            </w:r>
          </w:p>
          <w:p w:rsidR="006826F9" w:rsidRPr="007C2329" w:rsidRDefault="006826F9" w:rsidP="007C2329">
            <w:pPr>
              <w:shd w:val="clear" w:color="auto" w:fill="FFFFFF"/>
              <w:tabs>
                <w:tab w:val="left" w:pos="5991"/>
              </w:tabs>
              <w:spacing w:line="274" w:lineRule="exact"/>
              <w:ind w:hanging="10"/>
            </w:pPr>
            <w:r w:rsidRPr="007C2329">
              <w:rPr>
                <w:i/>
                <w:iCs/>
                <w:color w:val="000000"/>
                <w:spacing w:val="1"/>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z w:val="22"/>
                <w:szCs w:val="22"/>
              </w:rPr>
              <w:t>4.18.7</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9D323A" w:rsidRDefault="006826F9" w:rsidP="007C2329">
            <w:pPr>
              <w:shd w:val="clear" w:color="auto" w:fill="FFFFFF"/>
              <w:tabs>
                <w:tab w:val="left" w:pos="5991"/>
              </w:tabs>
              <w:spacing w:line="274" w:lineRule="exact"/>
              <w:ind w:hanging="5"/>
              <w:rPr>
                <w:color w:val="000000"/>
                <w:spacing w:val="-1"/>
                <w:lang w:val="en-US"/>
              </w:rPr>
            </w:pPr>
            <w:r w:rsidRPr="007C2329">
              <w:rPr>
                <w:color w:val="000000"/>
                <w:spacing w:val="-1"/>
                <w:sz w:val="22"/>
                <w:szCs w:val="22"/>
              </w:rPr>
              <w:t>Обнаружение</w:t>
            </w:r>
            <w:r w:rsidRPr="007C2329">
              <w:rPr>
                <w:color w:val="000000"/>
                <w:spacing w:val="-1"/>
                <w:sz w:val="22"/>
                <w:szCs w:val="22"/>
                <w:lang w:val="en-US"/>
              </w:rPr>
              <w:t xml:space="preserve"> </w:t>
            </w:r>
            <w:r w:rsidRPr="007C2329">
              <w:rPr>
                <w:color w:val="000000"/>
                <w:spacing w:val="-1"/>
                <w:sz w:val="22"/>
                <w:szCs w:val="22"/>
              </w:rPr>
              <w:t>целей</w:t>
            </w:r>
            <w:r w:rsidRPr="007C2329">
              <w:rPr>
                <w:color w:val="000000"/>
                <w:spacing w:val="-1"/>
                <w:sz w:val="22"/>
                <w:szCs w:val="22"/>
                <w:lang w:val="en-US"/>
              </w:rPr>
              <w:t xml:space="preserve"> </w:t>
            </w:r>
          </w:p>
          <w:p w:rsidR="006826F9" w:rsidRPr="007C2329" w:rsidRDefault="006826F9" w:rsidP="007C2329">
            <w:pPr>
              <w:shd w:val="clear" w:color="auto" w:fill="FFFFFF"/>
              <w:tabs>
                <w:tab w:val="left" w:pos="5991"/>
              </w:tabs>
              <w:spacing w:line="274" w:lineRule="exact"/>
              <w:ind w:hanging="5"/>
              <w:rPr>
                <w:lang w:val="en-US"/>
              </w:rPr>
            </w:pPr>
            <w:r w:rsidRPr="007C2329">
              <w:rPr>
                <w:i/>
                <w:iCs/>
                <w:color w:val="000000"/>
                <w:spacing w:val="1"/>
                <w:sz w:val="22"/>
                <w:szCs w:val="22"/>
                <w:lang w:val="en-US"/>
              </w:rPr>
              <w:t>Detection of targets</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74" w:lineRule="exact"/>
              <w:ind w:hanging="10"/>
              <w:rPr>
                <w:color w:val="000000"/>
                <w:spacing w:val="-2"/>
              </w:rPr>
            </w:pPr>
            <w:r w:rsidRPr="007C2329">
              <w:rPr>
                <w:color w:val="000000"/>
                <w:spacing w:val="-2"/>
                <w:sz w:val="22"/>
                <w:szCs w:val="22"/>
              </w:rPr>
              <w:t xml:space="preserve">Умение </w:t>
            </w:r>
          </w:p>
          <w:p w:rsidR="006826F9" w:rsidRPr="007C2329" w:rsidRDefault="006826F9" w:rsidP="007C2329">
            <w:pPr>
              <w:shd w:val="clear" w:color="auto" w:fill="FFFFFF"/>
              <w:tabs>
                <w:tab w:val="left" w:pos="5991"/>
              </w:tabs>
              <w:spacing w:line="274" w:lineRule="exact"/>
              <w:ind w:hanging="10"/>
            </w:pPr>
            <w:r w:rsidRPr="007C2329">
              <w:rPr>
                <w:i/>
                <w:iCs/>
                <w:color w:val="000000"/>
                <w:spacing w:val="1"/>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2"/>
                <w:sz w:val="22"/>
                <w:szCs w:val="22"/>
              </w:rPr>
              <w:t>4.18.8</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7C2329">
            <w:pPr>
              <w:shd w:val="clear" w:color="auto" w:fill="FFFFFF"/>
              <w:tabs>
                <w:tab w:val="left" w:pos="5991"/>
              </w:tabs>
              <w:spacing w:line="240" w:lineRule="exact"/>
              <w:ind w:hanging="5"/>
              <w:rPr>
                <w:color w:val="000000"/>
                <w:spacing w:val="1"/>
              </w:rPr>
            </w:pPr>
            <w:r w:rsidRPr="007C2329">
              <w:rPr>
                <w:color w:val="000000"/>
                <w:sz w:val="22"/>
                <w:szCs w:val="22"/>
              </w:rPr>
              <w:t xml:space="preserve">Обнаружение неправильных показаний, ложных эхо -сигналов. </w:t>
            </w:r>
            <w:r w:rsidRPr="007C2329">
              <w:rPr>
                <w:color w:val="000000"/>
                <w:spacing w:val="1"/>
                <w:sz w:val="22"/>
                <w:szCs w:val="22"/>
              </w:rPr>
              <w:t xml:space="preserve">Радиолокационные маяки - ответчики и транспондеры, используемые при поиске и спасании </w:t>
            </w:r>
          </w:p>
          <w:p w:rsidR="006826F9" w:rsidRPr="007C2329" w:rsidRDefault="006826F9" w:rsidP="007C2329">
            <w:pPr>
              <w:shd w:val="clear" w:color="auto" w:fill="FFFFFF"/>
              <w:tabs>
                <w:tab w:val="left" w:pos="5991"/>
              </w:tabs>
              <w:spacing w:line="240" w:lineRule="exact"/>
              <w:ind w:hanging="5"/>
              <w:rPr>
                <w:lang w:val="en-US"/>
              </w:rPr>
            </w:pPr>
            <w:r w:rsidRPr="007C2329">
              <w:rPr>
                <w:i/>
                <w:iCs/>
                <w:color w:val="000000"/>
                <w:spacing w:val="1"/>
                <w:sz w:val="22"/>
                <w:szCs w:val="22"/>
                <w:lang w:val="en-US"/>
              </w:rPr>
              <w:t>Detection of misrepresentation of information. RACONs and SARTs, used in search and rescue operations</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74" w:lineRule="exact"/>
              <w:ind w:hanging="10"/>
              <w:rPr>
                <w:color w:val="000000"/>
                <w:spacing w:val="-3"/>
              </w:rPr>
            </w:pPr>
            <w:r w:rsidRPr="007C2329">
              <w:rPr>
                <w:color w:val="000000"/>
                <w:spacing w:val="-3"/>
                <w:sz w:val="22"/>
                <w:szCs w:val="22"/>
              </w:rPr>
              <w:t xml:space="preserve">Умение </w:t>
            </w:r>
          </w:p>
          <w:p w:rsidR="006826F9" w:rsidRPr="007C2329" w:rsidRDefault="006826F9" w:rsidP="007C2329">
            <w:pPr>
              <w:shd w:val="clear" w:color="auto" w:fill="FFFFFF"/>
              <w:tabs>
                <w:tab w:val="left" w:pos="5991"/>
              </w:tabs>
              <w:spacing w:line="274" w:lineRule="exact"/>
              <w:ind w:hanging="10"/>
            </w:pPr>
            <w:r w:rsidRPr="007C2329">
              <w:rPr>
                <w:i/>
                <w:iCs/>
                <w:color w:val="000000"/>
                <w:spacing w:val="1"/>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1"/>
                <w:sz w:val="22"/>
                <w:szCs w:val="22"/>
              </w:rPr>
              <w:t>4.18.9</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7C2329">
            <w:pPr>
              <w:shd w:val="clear" w:color="auto" w:fill="FFFFFF"/>
              <w:tabs>
                <w:tab w:val="left" w:pos="5991"/>
              </w:tabs>
              <w:spacing w:line="240" w:lineRule="exact"/>
              <w:rPr>
                <w:color w:val="000000"/>
                <w:spacing w:val="1"/>
              </w:rPr>
            </w:pPr>
            <w:r w:rsidRPr="007C2329">
              <w:rPr>
                <w:color w:val="000000"/>
                <w:spacing w:val="1"/>
                <w:sz w:val="22"/>
                <w:szCs w:val="22"/>
              </w:rPr>
              <w:t xml:space="preserve">Определение дистанции расхождения и выбор целей, с которыми </w:t>
            </w:r>
            <w:r w:rsidRPr="007C2329">
              <w:rPr>
                <w:color w:val="000000"/>
                <w:sz w:val="22"/>
                <w:szCs w:val="22"/>
              </w:rPr>
              <w:t xml:space="preserve">существует опасность столкновения или чрезмерного сближения в </w:t>
            </w:r>
            <w:r w:rsidRPr="007C2329">
              <w:rPr>
                <w:color w:val="000000"/>
                <w:spacing w:val="1"/>
                <w:sz w:val="22"/>
                <w:szCs w:val="22"/>
              </w:rPr>
              <w:t xml:space="preserve">истинном и относительном движении </w:t>
            </w:r>
          </w:p>
          <w:p w:rsidR="006826F9" w:rsidRPr="007C2329" w:rsidRDefault="006826F9" w:rsidP="007C2329">
            <w:pPr>
              <w:shd w:val="clear" w:color="auto" w:fill="FFFFFF"/>
              <w:tabs>
                <w:tab w:val="left" w:pos="5991"/>
              </w:tabs>
              <w:spacing w:line="240" w:lineRule="exact"/>
              <w:rPr>
                <w:lang w:val="en-US"/>
              </w:rPr>
            </w:pPr>
            <w:r w:rsidRPr="007C2329">
              <w:rPr>
                <w:i/>
                <w:iCs/>
                <w:color w:val="000000"/>
                <w:sz w:val="22"/>
                <w:szCs w:val="22"/>
                <w:lang w:val="en-US"/>
              </w:rPr>
              <w:t xml:space="preserve">Determining the passage distance and risk of collision identification or </w:t>
            </w:r>
            <w:r w:rsidRPr="007C2329">
              <w:rPr>
                <w:i/>
                <w:iCs/>
                <w:color w:val="000000"/>
                <w:spacing w:val="1"/>
                <w:sz w:val="22"/>
                <w:szCs w:val="22"/>
                <w:lang w:val="en-US"/>
              </w:rPr>
              <w:t>close quarter situation in true and relative motion</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74" w:lineRule="exact"/>
              <w:ind w:hanging="10"/>
              <w:rPr>
                <w:color w:val="000000"/>
                <w:spacing w:val="-2"/>
              </w:rPr>
            </w:pPr>
            <w:r w:rsidRPr="007C2329">
              <w:rPr>
                <w:color w:val="000000"/>
                <w:spacing w:val="-2"/>
                <w:sz w:val="22"/>
                <w:szCs w:val="22"/>
              </w:rPr>
              <w:t xml:space="preserve">Умение </w:t>
            </w:r>
          </w:p>
          <w:p w:rsidR="006826F9" w:rsidRPr="007C2329" w:rsidRDefault="006826F9" w:rsidP="007C2329">
            <w:pPr>
              <w:shd w:val="clear" w:color="auto" w:fill="FFFFFF"/>
              <w:tabs>
                <w:tab w:val="left" w:pos="5991"/>
              </w:tabs>
              <w:spacing w:line="274" w:lineRule="exact"/>
              <w:ind w:hanging="10"/>
            </w:pPr>
            <w:r w:rsidRPr="007C2329">
              <w:rPr>
                <w:i/>
                <w:iCs/>
                <w:color w:val="000000"/>
                <w:spacing w:val="1"/>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1"/>
                <w:sz w:val="22"/>
                <w:szCs w:val="22"/>
              </w:rPr>
              <w:t>4.18.10</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9D323A" w:rsidRDefault="006826F9" w:rsidP="007C2329">
            <w:pPr>
              <w:shd w:val="clear" w:color="auto" w:fill="FFFFFF"/>
              <w:tabs>
                <w:tab w:val="left" w:pos="5991"/>
              </w:tabs>
              <w:spacing w:line="269" w:lineRule="exact"/>
              <w:ind w:firstLine="5"/>
              <w:rPr>
                <w:color w:val="000000"/>
                <w:spacing w:val="1"/>
                <w:lang w:val="en-US"/>
              </w:rPr>
            </w:pPr>
            <w:r w:rsidRPr="007C2329">
              <w:rPr>
                <w:color w:val="000000"/>
                <w:spacing w:val="1"/>
                <w:sz w:val="22"/>
                <w:szCs w:val="22"/>
              </w:rPr>
              <w:t>Определение</w:t>
            </w:r>
            <w:r w:rsidRPr="007C2329">
              <w:rPr>
                <w:color w:val="000000"/>
                <w:spacing w:val="1"/>
                <w:sz w:val="22"/>
                <w:szCs w:val="22"/>
                <w:lang w:val="en-US"/>
              </w:rPr>
              <w:t xml:space="preserve"> </w:t>
            </w:r>
            <w:r w:rsidRPr="007C2329">
              <w:rPr>
                <w:color w:val="000000"/>
                <w:spacing w:val="1"/>
                <w:sz w:val="22"/>
                <w:szCs w:val="22"/>
              </w:rPr>
              <w:t>курсов</w:t>
            </w:r>
            <w:r w:rsidRPr="007C2329">
              <w:rPr>
                <w:color w:val="000000"/>
                <w:spacing w:val="1"/>
                <w:sz w:val="22"/>
                <w:szCs w:val="22"/>
                <w:lang w:val="en-US"/>
              </w:rPr>
              <w:t xml:space="preserve"> (</w:t>
            </w:r>
            <w:r w:rsidRPr="007C2329">
              <w:rPr>
                <w:color w:val="000000"/>
                <w:spacing w:val="1"/>
                <w:sz w:val="22"/>
                <w:szCs w:val="22"/>
              </w:rPr>
              <w:t>ракурсов</w:t>
            </w:r>
            <w:r w:rsidRPr="007C2329">
              <w:rPr>
                <w:color w:val="000000"/>
                <w:spacing w:val="1"/>
                <w:sz w:val="22"/>
                <w:szCs w:val="22"/>
                <w:lang w:val="en-US"/>
              </w:rPr>
              <w:t xml:space="preserve">) </w:t>
            </w:r>
            <w:r w:rsidRPr="007C2329">
              <w:rPr>
                <w:color w:val="000000"/>
                <w:spacing w:val="1"/>
                <w:sz w:val="22"/>
                <w:szCs w:val="22"/>
              </w:rPr>
              <w:t>целей</w:t>
            </w:r>
            <w:r w:rsidRPr="007C2329">
              <w:rPr>
                <w:color w:val="000000"/>
                <w:spacing w:val="1"/>
                <w:sz w:val="22"/>
                <w:szCs w:val="22"/>
                <w:lang w:val="en-US"/>
              </w:rPr>
              <w:t xml:space="preserve"> </w:t>
            </w:r>
          </w:p>
          <w:p w:rsidR="006826F9" w:rsidRPr="007C2329" w:rsidRDefault="006826F9" w:rsidP="007C2329">
            <w:pPr>
              <w:shd w:val="clear" w:color="auto" w:fill="FFFFFF"/>
              <w:tabs>
                <w:tab w:val="left" w:pos="5991"/>
              </w:tabs>
              <w:spacing w:line="269" w:lineRule="exact"/>
              <w:ind w:firstLine="5"/>
              <w:rPr>
                <w:lang w:val="en-US"/>
              </w:rPr>
            </w:pPr>
            <w:r w:rsidRPr="007C2329">
              <w:rPr>
                <w:i/>
                <w:iCs/>
                <w:color w:val="000000"/>
                <w:sz w:val="22"/>
                <w:szCs w:val="22"/>
                <w:lang w:val="en-US"/>
              </w:rPr>
              <w:t>Detecting course (angle of approach) of targets</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78" w:lineRule="exact"/>
              <w:rPr>
                <w:color w:val="000000"/>
                <w:spacing w:val="-4"/>
              </w:rPr>
            </w:pPr>
            <w:r w:rsidRPr="007C2329">
              <w:rPr>
                <w:color w:val="000000"/>
                <w:spacing w:val="-4"/>
                <w:sz w:val="22"/>
                <w:szCs w:val="22"/>
              </w:rPr>
              <w:t xml:space="preserve">Умение </w:t>
            </w:r>
          </w:p>
          <w:p w:rsidR="006826F9" w:rsidRPr="007C2329" w:rsidRDefault="006826F9" w:rsidP="007C2329">
            <w:pPr>
              <w:shd w:val="clear" w:color="auto" w:fill="FFFFFF"/>
              <w:tabs>
                <w:tab w:val="left" w:pos="5991"/>
              </w:tabs>
              <w:spacing w:line="278" w:lineRule="exact"/>
              <w:rPr>
                <w:i/>
              </w:rPr>
            </w:pPr>
            <w:r w:rsidRPr="007C2329">
              <w:rPr>
                <w:i/>
                <w:color w:val="000000"/>
                <w:spacing w:val="-1"/>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3"/>
                <w:sz w:val="22"/>
                <w:szCs w:val="22"/>
              </w:rPr>
              <w:t>4.18.11</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E267B9">
            <w:pPr>
              <w:rPr>
                <w:color w:val="000000"/>
              </w:rPr>
            </w:pPr>
            <w:r w:rsidRPr="007C2329">
              <w:rPr>
                <w:color w:val="000000"/>
                <w:sz w:val="22"/>
                <w:szCs w:val="22"/>
              </w:rPr>
              <w:t>Обнаружение изменений курсов и скоростей целей</w:t>
            </w:r>
            <w:r>
              <w:rPr>
                <w:color w:val="000000"/>
                <w:sz w:val="22"/>
                <w:szCs w:val="22"/>
              </w:rPr>
              <w:t xml:space="preserve"> </w:t>
            </w:r>
          </w:p>
          <w:p w:rsidR="006826F9" w:rsidRPr="00A0633F" w:rsidRDefault="006826F9" w:rsidP="00E267B9">
            <w:pPr>
              <w:rPr>
                <w:i/>
                <w:lang w:val="en-US"/>
              </w:rPr>
            </w:pPr>
            <w:r w:rsidRPr="000F2C2E">
              <w:rPr>
                <w:i/>
                <w:sz w:val="22"/>
                <w:szCs w:val="22"/>
                <w:lang w:val="en-US"/>
              </w:rPr>
              <w:t>Detection of targets course and speed changes</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rPr>
                <w:i/>
                <w:color w:val="000000"/>
                <w:spacing w:val="-1"/>
              </w:rPr>
            </w:pPr>
            <w:r w:rsidRPr="007C2329">
              <w:rPr>
                <w:color w:val="000000"/>
                <w:spacing w:val="-2"/>
                <w:sz w:val="22"/>
                <w:szCs w:val="22"/>
              </w:rPr>
              <w:t>Умение</w:t>
            </w:r>
            <w:r w:rsidRPr="007C2329">
              <w:rPr>
                <w:i/>
                <w:color w:val="000000"/>
                <w:spacing w:val="-1"/>
                <w:sz w:val="22"/>
                <w:szCs w:val="22"/>
                <w:lang w:val="en-US"/>
              </w:rPr>
              <w:t xml:space="preserve"> </w:t>
            </w:r>
          </w:p>
          <w:p w:rsidR="006826F9" w:rsidRPr="007C2329" w:rsidRDefault="006826F9" w:rsidP="007C2329">
            <w:pPr>
              <w:shd w:val="clear" w:color="auto" w:fill="FFFFFF"/>
              <w:tabs>
                <w:tab w:val="left" w:pos="5991"/>
              </w:tabs>
            </w:pPr>
            <w:r w:rsidRPr="007C2329">
              <w:rPr>
                <w:i/>
                <w:color w:val="000000"/>
                <w:spacing w:val="-1"/>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1"/>
                <w:sz w:val="22"/>
                <w:szCs w:val="22"/>
              </w:rPr>
              <w:t>4.18.12</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7C2329">
            <w:pPr>
              <w:shd w:val="clear" w:color="auto" w:fill="FFFFFF"/>
              <w:tabs>
                <w:tab w:val="left" w:pos="5991"/>
              </w:tabs>
              <w:spacing w:line="230" w:lineRule="exact"/>
              <w:ind w:firstLine="5"/>
            </w:pPr>
            <w:r w:rsidRPr="007C2329">
              <w:rPr>
                <w:color w:val="000000"/>
                <w:sz w:val="22"/>
                <w:szCs w:val="22"/>
              </w:rPr>
              <w:t xml:space="preserve">Влияние изменений курса и/или скорости своего судна на </w:t>
            </w:r>
            <w:r w:rsidRPr="007C2329">
              <w:rPr>
                <w:color w:val="000000"/>
                <w:spacing w:val="1"/>
                <w:sz w:val="22"/>
                <w:szCs w:val="22"/>
              </w:rPr>
              <w:t>расхождение</w:t>
            </w:r>
          </w:p>
          <w:p w:rsidR="006826F9" w:rsidRPr="007C2329" w:rsidRDefault="006826F9" w:rsidP="007C2329">
            <w:pPr>
              <w:shd w:val="clear" w:color="auto" w:fill="FFFFFF"/>
              <w:tabs>
                <w:tab w:val="left" w:pos="5991"/>
              </w:tabs>
              <w:spacing w:line="226" w:lineRule="exact"/>
              <w:rPr>
                <w:lang w:val="en-US"/>
              </w:rPr>
            </w:pPr>
            <w:r w:rsidRPr="007C2329">
              <w:rPr>
                <w:i/>
                <w:iCs/>
                <w:color w:val="000000"/>
                <w:sz w:val="22"/>
                <w:szCs w:val="22"/>
                <w:lang w:val="en-US"/>
              </w:rPr>
              <w:t xml:space="preserve">Effects of changes of own ship's course or speed or both on collision </w:t>
            </w:r>
            <w:r w:rsidRPr="007C2329">
              <w:rPr>
                <w:i/>
                <w:iCs/>
                <w:color w:val="000000"/>
                <w:spacing w:val="1"/>
                <w:sz w:val="22"/>
                <w:szCs w:val="22"/>
                <w:lang w:val="en-US"/>
              </w:rPr>
              <w:t>avoidance</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74" w:lineRule="exact"/>
              <w:ind w:hanging="5"/>
              <w:rPr>
                <w:color w:val="000000"/>
                <w:spacing w:val="-2"/>
              </w:rPr>
            </w:pPr>
            <w:r w:rsidRPr="007C2329">
              <w:rPr>
                <w:color w:val="000000"/>
                <w:spacing w:val="-2"/>
                <w:sz w:val="22"/>
                <w:szCs w:val="22"/>
              </w:rPr>
              <w:t xml:space="preserve">Умение </w:t>
            </w:r>
          </w:p>
          <w:p w:rsidR="006826F9" w:rsidRPr="007C2329" w:rsidRDefault="006826F9" w:rsidP="007C2329">
            <w:pPr>
              <w:shd w:val="clear" w:color="auto" w:fill="FFFFFF"/>
              <w:tabs>
                <w:tab w:val="left" w:pos="5991"/>
              </w:tabs>
              <w:spacing w:line="274" w:lineRule="exact"/>
              <w:ind w:hanging="5"/>
            </w:pPr>
            <w:r w:rsidRPr="007C2329">
              <w:rPr>
                <w:i/>
                <w:iCs/>
                <w:color w:val="000000"/>
                <w:spacing w:val="1"/>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7C232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7C2329" w:rsidRDefault="006826F9" w:rsidP="008A1256">
            <w:pPr>
              <w:shd w:val="clear" w:color="auto" w:fill="FFFFFF"/>
              <w:jc w:val="center"/>
            </w:pPr>
            <w:r w:rsidRPr="007C2329">
              <w:rPr>
                <w:color w:val="000000"/>
                <w:spacing w:val="-2"/>
                <w:sz w:val="22"/>
                <w:szCs w:val="22"/>
              </w:rPr>
              <w:t>4.18.13</w:t>
            </w:r>
          </w:p>
        </w:tc>
        <w:tc>
          <w:tcPr>
            <w:tcW w:w="2101" w:type="pct"/>
            <w:gridSpan w:val="2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74" w:lineRule="exact"/>
              <w:ind w:firstLine="5"/>
              <w:rPr>
                <w:color w:val="000000"/>
              </w:rPr>
            </w:pPr>
            <w:r w:rsidRPr="007C2329">
              <w:rPr>
                <w:color w:val="000000"/>
                <w:sz w:val="22"/>
                <w:szCs w:val="22"/>
              </w:rPr>
              <w:t xml:space="preserve">Ручная радиолокационная прокладка </w:t>
            </w:r>
          </w:p>
          <w:p w:rsidR="006826F9" w:rsidRPr="007C2329" w:rsidRDefault="006826F9" w:rsidP="007C2329">
            <w:pPr>
              <w:shd w:val="clear" w:color="auto" w:fill="FFFFFF"/>
              <w:tabs>
                <w:tab w:val="left" w:pos="5991"/>
              </w:tabs>
              <w:spacing w:line="274" w:lineRule="exact"/>
              <w:ind w:firstLine="5"/>
            </w:pPr>
            <w:r w:rsidRPr="007C2329">
              <w:rPr>
                <w:i/>
                <w:iCs/>
                <w:color w:val="000000"/>
                <w:spacing w:val="2"/>
                <w:sz w:val="22"/>
                <w:szCs w:val="22"/>
                <w:lang w:val="en-US"/>
              </w:rPr>
              <w:t>Manual</w:t>
            </w:r>
            <w:r w:rsidRPr="007C2329">
              <w:rPr>
                <w:i/>
                <w:iCs/>
                <w:color w:val="000000"/>
                <w:spacing w:val="2"/>
                <w:sz w:val="22"/>
                <w:szCs w:val="22"/>
              </w:rPr>
              <w:t xml:space="preserve"> </w:t>
            </w:r>
            <w:r w:rsidRPr="007C2329">
              <w:rPr>
                <w:i/>
                <w:iCs/>
                <w:color w:val="000000"/>
                <w:spacing w:val="2"/>
                <w:sz w:val="22"/>
                <w:szCs w:val="22"/>
                <w:lang w:val="en-US"/>
              </w:rPr>
              <w:t>radar</w:t>
            </w:r>
            <w:r w:rsidRPr="007C2329">
              <w:rPr>
                <w:i/>
                <w:iCs/>
                <w:color w:val="000000"/>
                <w:spacing w:val="2"/>
                <w:sz w:val="22"/>
                <w:szCs w:val="22"/>
              </w:rPr>
              <w:t xml:space="preserve"> </w:t>
            </w:r>
            <w:r w:rsidRPr="007C2329">
              <w:rPr>
                <w:i/>
                <w:iCs/>
                <w:color w:val="000000"/>
                <w:spacing w:val="2"/>
                <w:sz w:val="22"/>
                <w:szCs w:val="22"/>
                <w:lang w:val="en-US"/>
              </w:rPr>
              <w:t>plotting</w:t>
            </w:r>
          </w:p>
        </w:tc>
        <w:tc>
          <w:tcPr>
            <w:tcW w:w="572"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7C2329">
            <w:pPr>
              <w:shd w:val="clear" w:color="auto" w:fill="FFFFFF"/>
              <w:tabs>
                <w:tab w:val="left" w:pos="5991"/>
              </w:tabs>
              <w:spacing w:line="278" w:lineRule="exact"/>
              <w:rPr>
                <w:color w:val="000000"/>
                <w:spacing w:val="-3"/>
              </w:rPr>
            </w:pPr>
            <w:r w:rsidRPr="007C2329">
              <w:rPr>
                <w:color w:val="000000"/>
                <w:spacing w:val="-3"/>
                <w:sz w:val="22"/>
                <w:szCs w:val="22"/>
              </w:rPr>
              <w:t xml:space="preserve">Умение </w:t>
            </w:r>
          </w:p>
          <w:p w:rsidR="006826F9" w:rsidRPr="007C2329" w:rsidRDefault="006826F9" w:rsidP="007C2329">
            <w:pPr>
              <w:shd w:val="clear" w:color="auto" w:fill="FFFFFF"/>
              <w:tabs>
                <w:tab w:val="left" w:pos="5991"/>
              </w:tabs>
              <w:spacing w:line="278" w:lineRule="exact"/>
            </w:pPr>
            <w:r w:rsidRPr="007C2329">
              <w:rPr>
                <w:i/>
                <w:iCs/>
                <w:color w:val="000000"/>
                <w:spacing w:val="2"/>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7C2329"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7C2329"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7C2329" w:rsidRDefault="006826F9" w:rsidP="00880C62">
            <w:pPr>
              <w:shd w:val="clear" w:color="auto" w:fill="FFFFFF"/>
            </w:pPr>
          </w:p>
        </w:tc>
      </w:tr>
      <w:tr w:rsidR="006826F9" w:rsidRPr="00435F6C"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1"/>
                <w:sz w:val="22"/>
                <w:szCs w:val="22"/>
              </w:rPr>
              <w:t>4.18.14</w:t>
            </w:r>
          </w:p>
        </w:tc>
        <w:tc>
          <w:tcPr>
            <w:tcW w:w="2082"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45" w:lineRule="exact"/>
              <w:ind w:right="51" w:hanging="10"/>
              <w:rPr>
                <w:color w:val="000000"/>
              </w:rPr>
            </w:pPr>
            <w:r w:rsidRPr="00435F6C">
              <w:rPr>
                <w:color w:val="000000"/>
                <w:sz w:val="22"/>
                <w:szCs w:val="22"/>
              </w:rPr>
              <w:t xml:space="preserve">Использование зеркального планшета, электронной прокладки, приставки к РЛС </w:t>
            </w:r>
          </w:p>
          <w:p w:rsidR="006826F9" w:rsidRPr="00435F6C" w:rsidRDefault="006826F9" w:rsidP="00435F6C">
            <w:pPr>
              <w:shd w:val="clear" w:color="auto" w:fill="FFFFFF"/>
              <w:spacing w:line="245" w:lineRule="exact"/>
              <w:ind w:right="51" w:hanging="10"/>
              <w:rPr>
                <w:lang w:val="en-US"/>
              </w:rPr>
            </w:pPr>
            <w:r w:rsidRPr="00435F6C">
              <w:rPr>
                <w:i/>
                <w:iCs/>
                <w:color w:val="000000"/>
                <w:sz w:val="22"/>
                <w:szCs w:val="22"/>
                <w:lang w:val="en-US"/>
              </w:rPr>
              <w:t>Use of mirror plotting board, electronic plotting, radar attachment</w:t>
            </w:r>
          </w:p>
        </w:tc>
        <w:tc>
          <w:tcPr>
            <w:tcW w:w="590"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69" w:lineRule="exact"/>
              <w:ind w:right="51" w:hanging="24"/>
              <w:rPr>
                <w:color w:val="000000"/>
                <w:spacing w:val="-2"/>
              </w:rPr>
            </w:pPr>
            <w:r w:rsidRPr="00435F6C">
              <w:rPr>
                <w:color w:val="000000"/>
                <w:spacing w:val="-2"/>
                <w:sz w:val="22"/>
                <w:szCs w:val="22"/>
              </w:rPr>
              <w:t xml:space="preserve">Умение </w:t>
            </w:r>
          </w:p>
          <w:p w:rsidR="006826F9" w:rsidRPr="00435F6C" w:rsidRDefault="006826F9" w:rsidP="00435F6C">
            <w:pPr>
              <w:shd w:val="clear" w:color="auto" w:fill="FFFFFF"/>
              <w:spacing w:line="269" w:lineRule="exact"/>
              <w:ind w:right="51" w:hanging="24"/>
            </w:pPr>
            <w:r w:rsidRPr="00435F6C">
              <w:rPr>
                <w:i/>
                <w:iCs/>
                <w:color w:val="000000"/>
                <w:spacing w:val="3"/>
                <w:sz w:val="22"/>
                <w:szCs w:val="22"/>
                <w:lang w:val="en-US"/>
              </w:rPr>
              <w:t>Ability</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4.18.15</w:t>
            </w:r>
          </w:p>
        </w:tc>
        <w:tc>
          <w:tcPr>
            <w:tcW w:w="2082"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30" w:lineRule="exact"/>
              <w:ind w:right="51" w:hanging="10"/>
            </w:pPr>
            <w:r w:rsidRPr="00435F6C">
              <w:rPr>
                <w:color w:val="000000"/>
                <w:sz w:val="22"/>
                <w:szCs w:val="22"/>
              </w:rPr>
              <w:t xml:space="preserve">Выбор маневра по расхождению на основании радиолокационной </w:t>
            </w:r>
            <w:r w:rsidRPr="00435F6C">
              <w:rPr>
                <w:color w:val="000000"/>
                <w:spacing w:val="1"/>
                <w:sz w:val="22"/>
                <w:szCs w:val="22"/>
              </w:rPr>
              <w:t xml:space="preserve">информации в соответствии с обстоятельствами и МППСС </w:t>
            </w:r>
            <w:r w:rsidRPr="00435F6C">
              <w:rPr>
                <w:i/>
                <w:iCs/>
                <w:color w:val="000000"/>
                <w:spacing w:val="1"/>
                <w:sz w:val="22"/>
                <w:szCs w:val="22"/>
                <w:lang w:val="en-US"/>
              </w:rPr>
              <w:t>Choosing</w:t>
            </w:r>
            <w:r w:rsidRPr="00435F6C">
              <w:rPr>
                <w:i/>
                <w:iCs/>
                <w:color w:val="000000"/>
                <w:spacing w:val="1"/>
                <w:sz w:val="22"/>
                <w:szCs w:val="22"/>
              </w:rPr>
              <w:t xml:space="preserve"> </w:t>
            </w:r>
            <w:r w:rsidRPr="00435F6C">
              <w:rPr>
                <w:i/>
                <w:iCs/>
                <w:color w:val="000000"/>
                <w:spacing w:val="1"/>
                <w:sz w:val="22"/>
                <w:szCs w:val="22"/>
                <w:lang w:val="en-US"/>
              </w:rPr>
              <w:t>the</w:t>
            </w:r>
            <w:r w:rsidRPr="00435F6C">
              <w:rPr>
                <w:i/>
                <w:iCs/>
                <w:color w:val="000000"/>
                <w:spacing w:val="1"/>
                <w:sz w:val="22"/>
                <w:szCs w:val="22"/>
              </w:rPr>
              <w:t xml:space="preserve"> </w:t>
            </w:r>
            <w:r w:rsidRPr="00435F6C">
              <w:rPr>
                <w:i/>
                <w:iCs/>
                <w:color w:val="000000"/>
                <w:spacing w:val="1"/>
                <w:sz w:val="22"/>
                <w:szCs w:val="22"/>
                <w:lang w:val="en-US"/>
              </w:rPr>
              <w:t>maneuver</w:t>
            </w:r>
            <w:r w:rsidRPr="00435F6C">
              <w:rPr>
                <w:i/>
                <w:iCs/>
                <w:color w:val="000000"/>
                <w:spacing w:val="1"/>
                <w:sz w:val="22"/>
                <w:szCs w:val="22"/>
              </w:rPr>
              <w:t xml:space="preserve"> </w:t>
            </w:r>
            <w:r w:rsidRPr="00435F6C">
              <w:rPr>
                <w:i/>
                <w:iCs/>
                <w:color w:val="000000"/>
                <w:spacing w:val="1"/>
                <w:sz w:val="22"/>
                <w:szCs w:val="22"/>
                <w:lang w:val="en-US"/>
              </w:rPr>
              <w:t>for</w:t>
            </w:r>
            <w:r w:rsidRPr="00435F6C">
              <w:rPr>
                <w:i/>
                <w:iCs/>
                <w:color w:val="000000"/>
                <w:spacing w:val="1"/>
                <w:sz w:val="22"/>
                <w:szCs w:val="22"/>
              </w:rPr>
              <w:t xml:space="preserve"> </w:t>
            </w:r>
            <w:r w:rsidRPr="00435F6C">
              <w:rPr>
                <w:i/>
                <w:iCs/>
                <w:color w:val="000000"/>
                <w:spacing w:val="1"/>
                <w:sz w:val="22"/>
                <w:szCs w:val="22"/>
                <w:lang w:val="en-US"/>
              </w:rPr>
              <w:t>collision</w:t>
            </w:r>
            <w:r w:rsidRPr="00435F6C">
              <w:rPr>
                <w:i/>
                <w:iCs/>
                <w:color w:val="000000"/>
                <w:spacing w:val="1"/>
                <w:sz w:val="22"/>
                <w:szCs w:val="22"/>
              </w:rPr>
              <w:t xml:space="preserve"> </w:t>
            </w:r>
            <w:r w:rsidRPr="00435F6C">
              <w:rPr>
                <w:i/>
                <w:iCs/>
                <w:color w:val="000000"/>
                <w:spacing w:val="1"/>
                <w:sz w:val="22"/>
                <w:szCs w:val="22"/>
                <w:lang w:val="en-US"/>
              </w:rPr>
              <w:t>avoidance</w:t>
            </w:r>
            <w:r w:rsidRPr="00435F6C">
              <w:rPr>
                <w:i/>
                <w:iCs/>
                <w:color w:val="000000"/>
                <w:spacing w:val="1"/>
                <w:sz w:val="22"/>
                <w:szCs w:val="22"/>
              </w:rPr>
              <w:t xml:space="preserve"> </w:t>
            </w:r>
            <w:r w:rsidRPr="00435F6C">
              <w:rPr>
                <w:i/>
                <w:iCs/>
                <w:color w:val="000000"/>
                <w:spacing w:val="1"/>
                <w:sz w:val="22"/>
                <w:szCs w:val="22"/>
                <w:lang w:val="en-US"/>
              </w:rPr>
              <w:t>on</w:t>
            </w:r>
            <w:r w:rsidRPr="00435F6C">
              <w:rPr>
                <w:i/>
                <w:iCs/>
                <w:color w:val="000000"/>
                <w:spacing w:val="1"/>
                <w:sz w:val="22"/>
                <w:szCs w:val="22"/>
              </w:rPr>
              <w:t xml:space="preserve"> </w:t>
            </w:r>
            <w:r w:rsidRPr="00435F6C">
              <w:rPr>
                <w:i/>
                <w:iCs/>
                <w:color w:val="000000"/>
                <w:spacing w:val="1"/>
                <w:sz w:val="22"/>
                <w:szCs w:val="22"/>
                <w:lang w:val="en-US"/>
              </w:rPr>
              <w:t>base</w:t>
            </w:r>
            <w:r w:rsidRPr="00435F6C">
              <w:rPr>
                <w:i/>
                <w:iCs/>
                <w:color w:val="000000"/>
                <w:spacing w:val="1"/>
                <w:sz w:val="22"/>
                <w:szCs w:val="22"/>
              </w:rPr>
              <w:t xml:space="preserve"> </w:t>
            </w:r>
            <w:r w:rsidRPr="00435F6C">
              <w:rPr>
                <w:i/>
                <w:iCs/>
                <w:color w:val="000000"/>
                <w:spacing w:val="1"/>
                <w:sz w:val="22"/>
                <w:szCs w:val="22"/>
                <w:lang w:val="en-US"/>
              </w:rPr>
              <w:t>of</w:t>
            </w:r>
            <w:r w:rsidRPr="00435F6C">
              <w:rPr>
                <w:i/>
                <w:iCs/>
                <w:color w:val="000000"/>
                <w:spacing w:val="1"/>
                <w:sz w:val="22"/>
                <w:szCs w:val="22"/>
              </w:rPr>
              <w:t xml:space="preserve"> </w:t>
            </w:r>
            <w:r w:rsidRPr="00435F6C">
              <w:rPr>
                <w:i/>
                <w:iCs/>
                <w:color w:val="000000"/>
                <w:spacing w:val="1"/>
                <w:sz w:val="22"/>
                <w:szCs w:val="22"/>
                <w:lang w:val="en-US"/>
              </w:rPr>
              <w:t>radar</w:t>
            </w:r>
            <w:r w:rsidRPr="00435F6C">
              <w:rPr>
                <w:i/>
                <w:iCs/>
                <w:color w:val="000000"/>
                <w:spacing w:val="1"/>
                <w:sz w:val="22"/>
                <w:szCs w:val="22"/>
              </w:rPr>
              <w:t xml:space="preserve"> </w:t>
            </w:r>
            <w:r w:rsidRPr="00435F6C">
              <w:rPr>
                <w:i/>
                <w:iCs/>
                <w:color w:val="000000"/>
                <w:spacing w:val="1"/>
                <w:sz w:val="22"/>
                <w:szCs w:val="22"/>
                <w:lang w:val="en-US"/>
              </w:rPr>
              <w:t>information</w:t>
            </w:r>
            <w:r w:rsidRPr="00435F6C">
              <w:rPr>
                <w:i/>
                <w:iCs/>
                <w:color w:val="000000"/>
                <w:spacing w:val="1"/>
                <w:sz w:val="22"/>
                <w:szCs w:val="22"/>
              </w:rPr>
              <w:t xml:space="preserve"> </w:t>
            </w:r>
            <w:r w:rsidRPr="00435F6C">
              <w:rPr>
                <w:i/>
                <w:iCs/>
                <w:color w:val="000000"/>
                <w:spacing w:val="1"/>
                <w:sz w:val="22"/>
                <w:szCs w:val="22"/>
                <w:lang w:val="en-US"/>
              </w:rPr>
              <w:t>with</w:t>
            </w:r>
            <w:r w:rsidRPr="00435F6C">
              <w:rPr>
                <w:i/>
                <w:iCs/>
                <w:color w:val="000000"/>
                <w:spacing w:val="1"/>
                <w:sz w:val="22"/>
                <w:szCs w:val="22"/>
              </w:rPr>
              <w:t xml:space="preserve"> </w:t>
            </w:r>
            <w:r w:rsidRPr="00435F6C">
              <w:rPr>
                <w:i/>
                <w:iCs/>
                <w:color w:val="000000"/>
                <w:spacing w:val="1"/>
                <w:sz w:val="22"/>
                <w:szCs w:val="22"/>
                <w:lang w:val="en-US"/>
              </w:rPr>
              <w:t>regards</w:t>
            </w:r>
            <w:r w:rsidRPr="00435F6C">
              <w:rPr>
                <w:i/>
                <w:iCs/>
                <w:color w:val="000000"/>
                <w:spacing w:val="1"/>
                <w:sz w:val="22"/>
                <w:szCs w:val="22"/>
              </w:rPr>
              <w:t xml:space="preserve"> </w:t>
            </w:r>
            <w:r w:rsidRPr="00435F6C">
              <w:rPr>
                <w:i/>
                <w:iCs/>
                <w:color w:val="000000"/>
                <w:spacing w:val="1"/>
                <w:sz w:val="22"/>
                <w:szCs w:val="22"/>
                <w:lang w:val="en-US"/>
              </w:rPr>
              <w:t>to</w:t>
            </w:r>
            <w:r w:rsidRPr="00435F6C">
              <w:rPr>
                <w:i/>
                <w:iCs/>
                <w:color w:val="000000"/>
                <w:spacing w:val="1"/>
                <w:sz w:val="22"/>
                <w:szCs w:val="22"/>
              </w:rPr>
              <w:t xml:space="preserve"> </w:t>
            </w:r>
            <w:r w:rsidRPr="00435F6C">
              <w:rPr>
                <w:i/>
                <w:iCs/>
                <w:color w:val="000000"/>
                <w:spacing w:val="1"/>
                <w:sz w:val="22"/>
                <w:szCs w:val="22"/>
                <w:lang w:val="en-US"/>
              </w:rPr>
              <w:t>circumstances</w:t>
            </w:r>
            <w:r w:rsidRPr="00435F6C">
              <w:rPr>
                <w:i/>
                <w:iCs/>
                <w:color w:val="000000"/>
                <w:spacing w:val="1"/>
                <w:sz w:val="22"/>
                <w:szCs w:val="22"/>
              </w:rPr>
              <w:t xml:space="preserve"> </w:t>
            </w:r>
            <w:r w:rsidRPr="00435F6C">
              <w:rPr>
                <w:i/>
                <w:iCs/>
                <w:color w:val="000000"/>
                <w:spacing w:val="1"/>
                <w:sz w:val="22"/>
                <w:szCs w:val="22"/>
                <w:lang w:val="en-US"/>
              </w:rPr>
              <w:t>and</w:t>
            </w:r>
            <w:r w:rsidRPr="00435F6C">
              <w:rPr>
                <w:i/>
                <w:iCs/>
                <w:color w:val="000000"/>
                <w:spacing w:val="1"/>
                <w:sz w:val="22"/>
                <w:szCs w:val="22"/>
              </w:rPr>
              <w:t xml:space="preserve"> </w:t>
            </w:r>
            <w:r w:rsidRPr="00435F6C">
              <w:rPr>
                <w:i/>
                <w:iCs/>
                <w:color w:val="000000"/>
                <w:spacing w:val="1"/>
                <w:sz w:val="22"/>
                <w:szCs w:val="22"/>
                <w:lang w:val="en-US"/>
              </w:rPr>
              <w:t>COLREG</w:t>
            </w:r>
          </w:p>
        </w:tc>
        <w:tc>
          <w:tcPr>
            <w:tcW w:w="590"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69" w:lineRule="exact"/>
              <w:ind w:right="51" w:hanging="14"/>
            </w:pPr>
            <w:r w:rsidRPr="00435F6C">
              <w:rPr>
                <w:color w:val="000000"/>
                <w:sz w:val="22"/>
                <w:szCs w:val="22"/>
              </w:rPr>
              <w:t xml:space="preserve">Знание </w:t>
            </w:r>
            <w:r w:rsidRPr="00435F6C">
              <w:rPr>
                <w:i/>
                <w:iCs/>
                <w:color w:val="000000"/>
                <w:spacing w:val="2"/>
                <w:sz w:val="22"/>
                <w:szCs w:val="22"/>
                <w:lang w:val="en-US"/>
              </w:rPr>
              <w:t>Knowledge</w:t>
            </w:r>
          </w:p>
        </w:tc>
        <w:tc>
          <w:tcPr>
            <w:tcW w:w="328"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9"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884A49" w:rsidTr="006826F9">
        <w:trPr>
          <w:trHeight w:val="1165"/>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rPr>
                <w:color w:val="000000"/>
              </w:rPr>
            </w:pPr>
          </w:p>
        </w:tc>
        <w:tc>
          <w:tcPr>
            <w:tcW w:w="2082"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220E4D" w:rsidRDefault="006826F9"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6826F9" w:rsidRPr="008A1256" w:rsidRDefault="006826F9"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574" w:type="pct"/>
            <w:gridSpan w:val="3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A1256" w:rsidRDefault="006826F9" w:rsidP="00880C62">
            <w:pPr>
              <w:shd w:val="clear" w:color="auto" w:fill="FFFFFF"/>
              <w:rPr>
                <w:lang w:val="en-US"/>
              </w:rPr>
            </w:pPr>
          </w:p>
        </w:tc>
      </w:tr>
      <w:tr w:rsidR="006826F9" w:rsidRPr="00884A49" w:rsidTr="00962DCD">
        <w:trPr>
          <w:trHeight w:hRule="exact" w:val="913"/>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6826F9" w:rsidRDefault="006826F9" w:rsidP="00435F6C">
            <w:pPr>
              <w:shd w:val="clear" w:color="auto" w:fill="FFFFFF"/>
              <w:spacing w:before="120"/>
              <w:ind w:left="34" w:right="51"/>
              <w:rPr>
                <w:b/>
                <w:bCs/>
                <w:color w:val="000000"/>
                <w:spacing w:val="1"/>
              </w:rPr>
            </w:pPr>
            <w:r w:rsidRPr="00435F6C">
              <w:rPr>
                <w:b/>
                <w:bCs/>
                <w:color w:val="000000"/>
                <w:spacing w:val="1"/>
                <w:sz w:val="22"/>
                <w:szCs w:val="22"/>
              </w:rPr>
              <w:t>19. ИСПОЛЬЗОВАНИЕ САРП ДЛЯ ОБЕСПЕЧЕНИЯ БЕЗОПАСНОСТИ МОРЕПЛАВАНИЯ</w:t>
            </w:r>
          </w:p>
          <w:p w:rsidR="006826F9" w:rsidRPr="00962DCD" w:rsidRDefault="006826F9" w:rsidP="00435F6C">
            <w:pPr>
              <w:shd w:val="clear" w:color="auto" w:fill="FFFFFF"/>
              <w:spacing w:before="120"/>
              <w:ind w:left="34" w:right="51"/>
              <w:rPr>
                <w:lang w:val="en-US"/>
              </w:rPr>
            </w:pPr>
            <w:r w:rsidRPr="00A0633F">
              <w:rPr>
                <w:i/>
                <w:iCs/>
                <w:color w:val="000000"/>
                <w:spacing w:val="4"/>
                <w:sz w:val="22"/>
                <w:szCs w:val="22"/>
              </w:rPr>
              <w:t xml:space="preserve">        </w:t>
            </w:r>
            <w:r w:rsidRPr="00245E8D">
              <w:rPr>
                <w:i/>
                <w:iCs/>
                <w:color w:val="000000"/>
                <w:spacing w:val="4"/>
                <w:sz w:val="22"/>
                <w:szCs w:val="22"/>
                <w:lang w:val="en-US"/>
              </w:rPr>
              <w:t>The use of ARPA for safety of navigation</w:t>
            </w: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4"/>
                <w:sz w:val="22"/>
                <w:szCs w:val="22"/>
              </w:rPr>
              <w:t>4.19.1</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26" w:lineRule="exact"/>
              <w:ind w:right="51" w:hanging="5"/>
            </w:pPr>
            <w:r w:rsidRPr="00435F6C">
              <w:rPr>
                <w:color w:val="000000"/>
                <w:sz w:val="22"/>
                <w:szCs w:val="22"/>
              </w:rPr>
              <w:t xml:space="preserve">Включение, настройка, проверка работоспособности, выключение </w:t>
            </w:r>
            <w:r w:rsidRPr="00435F6C">
              <w:rPr>
                <w:i/>
                <w:iCs/>
                <w:color w:val="000000"/>
                <w:spacing w:val="2"/>
                <w:sz w:val="22"/>
                <w:szCs w:val="22"/>
                <w:lang w:val="en-US"/>
              </w:rPr>
              <w:t>Activation, set up, checks of efficiency, switching off</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74" w:lineRule="exact"/>
              <w:ind w:right="51" w:hanging="14"/>
            </w:pPr>
            <w:r w:rsidRPr="00435F6C">
              <w:rPr>
                <w:color w:val="000000"/>
                <w:spacing w:val="1"/>
                <w:sz w:val="22"/>
                <w:szCs w:val="22"/>
              </w:rPr>
              <w:t xml:space="preserve">Знание </w:t>
            </w:r>
            <w:r w:rsidRPr="00435F6C">
              <w:rPr>
                <w:i/>
                <w:iCs/>
                <w:color w:val="000000"/>
                <w:spacing w:val="2"/>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26F9" w:rsidRDefault="006826F9" w:rsidP="0059378A">
            <w:pPr>
              <w:shd w:val="clear" w:color="auto" w:fill="FFFFFF"/>
            </w:pPr>
            <w:r>
              <w:t>Составить беседу с ВПКМ и получить</w:t>
            </w:r>
          </w:p>
          <w:p w:rsidR="006826F9" w:rsidRPr="00435F6C" w:rsidRDefault="006826F9" w:rsidP="0059378A">
            <w:pPr>
              <w:shd w:val="clear" w:color="auto" w:fill="FFFFFF"/>
            </w:pPr>
            <w:r>
              <w:t>оценку, которую указать в столбце Дата</w:t>
            </w: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4.19.2</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9D323A" w:rsidRDefault="006826F9" w:rsidP="00435F6C">
            <w:pPr>
              <w:shd w:val="clear" w:color="auto" w:fill="FFFFFF"/>
              <w:spacing w:line="278" w:lineRule="exact"/>
              <w:ind w:right="51" w:hanging="10"/>
              <w:rPr>
                <w:color w:val="000000"/>
                <w:lang w:val="en-US"/>
              </w:rPr>
            </w:pPr>
            <w:r w:rsidRPr="00435F6C">
              <w:rPr>
                <w:color w:val="000000"/>
                <w:sz w:val="22"/>
                <w:szCs w:val="22"/>
              </w:rPr>
              <w:t>Выставление</w:t>
            </w:r>
            <w:r w:rsidRPr="00435F6C">
              <w:rPr>
                <w:color w:val="000000"/>
                <w:sz w:val="22"/>
                <w:szCs w:val="22"/>
                <w:lang w:val="en-US"/>
              </w:rPr>
              <w:t xml:space="preserve"> </w:t>
            </w:r>
            <w:r w:rsidRPr="00435F6C">
              <w:rPr>
                <w:color w:val="000000"/>
                <w:sz w:val="22"/>
                <w:szCs w:val="22"/>
              </w:rPr>
              <w:t>параметров</w:t>
            </w:r>
            <w:r w:rsidRPr="00435F6C">
              <w:rPr>
                <w:color w:val="000000"/>
                <w:sz w:val="22"/>
                <w:szCs w:val="22"/>
                <w:lang w:val="en-US"/>
              </w:rPr>
              <w:t xml:space="preserve"> </w:t>
            </w:r>
          </w:p>
          <w:p w:rsidR="006826F9" w:rsidRPr="00435F6C" w:rsidRDefault="006826F9" w:rsidP="00435F6C">
            <w:pPr>
              <w:shd w:val="clear" w:color="auto" w:fill="FFFFFF"/>
              <w:spacing w:line="278" w:lineRule="exact"/>
              <w:ind w:right="51" w:hanging="10"/>
              <w:rPr>
                <w:lang w:val="en-US"/>
              </w:rPr>
            </w:pPr>
            <w:r w:rsidRPr="00435F6C">
              <w:rPr>
                <w:i/>
                <w:iCs/>
                <w:color w:val="000000"/>
                <w:spacing w:val="1"/>
                <w:sz w:val="22"/>
                <w:szCs w:val="22"/>
                <w:lang w:val="en-US"/>
              </w:rPr>
              <w:t>Setting up the parameters</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78" w:lineRule="exact"/>
              <w:ind w:right="51" w:hanging="10"/>
            </w:pPr>
            <w:r w:rsidRPr="00435F6C">
              <w:rPr>
                <w:color w:val="000000"/>
                <w:sz w:val="22"/>
                <w:szCs w:val="22"/>
              </w:rPr>
              <w:t xml:space="preserve">Знание </w:t>
            </w:r>
            <w:r w:rsidRPr="00435F6C">
              <w:rPr>
                <w:i/>
                <w:iCs/>
                <w:color w:val="000000"/>
                <w:spacing w:val="2"/>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1"/>
                <w:sz w:val="22"/>
                <w:szCs w:val="22"/>
              </w:rPr>
              <w:t>4.19.3</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74" w:lineRule="exact"/>
              <w:ind w:right="51"/>
              <w:rPr>
                <w:color w:val="000000"/>
                <w:spacing w:val="-1"/>
              </w:rPr>
            </w:pPr>
            <w:r w:rsidRPr="00435F6C">
              <w:rPr>
                <w:color w:val="000000"/>
                <w:spacing w:val="-1"/>
                <w:sz w:val="22"/>
                <w:szCs w:val="22"/>
              </w:rPr>
              <w:t xml:space="preserve">Определение места </w:t>
            </w:r>
          </w:p>
          <w:p w:rsidR="006826F9" w:rsidRPr="00435F6C" w:rsidRDefault="006826F9" w:rsidP="00435F6C">
            <w:pPr>
              <w:shd w:val="clear" w:color="auto" w:fill="FFFFFF"/>
              <w:spacing w:line="274" w:lineRule="exact"/>
              <w:ind w:right="51"/>
            </w:pPr>
            <w:r w:rsidRPr="00435F6C">
              <w:rPr>
                <w:i/>
                <w:iCs/>
                <w:color w:val="000000"/>
                <w:spacing w:val="4"/>
                <w:sz w:val="22"/>
                <w:szCs w:val="22"/>
                <w:lang w:val="en-US"/>
              </w:rPr>
              <w:t>Fixes</w:t>
            </w:r>
            <w:r w:rsidRPr="00435F6C">
              <w:rPr>
                <w:i/>
                <w:iCs/>
                <w:color w:val="000000"/>
                <w:spacing w:val="4"/>
                <w:sz w:val="22"/>
                <w:szCs w:val="22"/>
              </w:rPr>
              <w:t xml:space="preserve"> </w:t>
            </w:r>
            <w:r w:rsidRPr="00435F6C">
              <w:rPr>
                <w:i/>
                <w:iCs/>
                <w:color w:val="000000"/>
                <w:spacing w:val="4"/>
                <w:sz w:val="22"/>
                <w:szCs w:val="22"/>
                <w:lang w:val="en-US"/>
              </w:rPr>
              <w:t>by</w:t>
            </w:r>
            <w:r w:rsidRPr="00435F6C">
              <w:rPr>
                <w:i/>
                <w:iCs/>
                <w:color w:val="000000"/>
                <w:spacing w:val="4"/>
                <w:sz w:val="22"/>
                <w:szCs w:val="22"/>
              </w:rPr>
              <w:t xml:space="preserve"> </w:t>
            </w:r>
            <w:r w:rsidRPr="00435F6C">
              <w:rPr>
                <w:i/>
                <w:iCs/>
                <w:color w:val="000000"/>
                <w:spacing w:val="4"/>
                <w:sz w:val="22"/>
                <w:szCs w:val="22"/>
                <w:lang w:val="en-US"/>
              </w:rPr>
              <w:t>ARPA</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69" w:lineRule="exact"/>
              <w:ind w:right="51" w:hanging="10"/>
            </w:pPr>
            <w:r w:rsidRPr="00435F6C">
              <w:rPr>
                <w:color w:val="000000"/>
                <w:sz w:val="22"/>
                <w:szCs w:val="22"/>
              </w:rPr>
              <w:t xml:space="preserve">Знание </w:t>
            </w:r>
            <w:r w:rsidRPr="00435F6C">
              <w:rPr>
                <w:i/>
                <w:iCs/>
                <w:color w:val="000000"/>
                <w:spacing w:val="2"/>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4.19.4</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50" w:lineRule="exact"/>
              <w:ind w:right="51" w:firstLine="5"/>
              <w:rPr>
                <w:color w:val="000000"/>
                <w:spacing w:val="1"/>
              </w:rPr>
            </w:pPr>
            <w:r w:rsidRPr="00435F6C">
              <w:rPr>
                <w:color w:val="000000"/>
                <w:sz w:val="22"/>
                <w:szCs w:val="22"/>
              </w:rPr>
              <w:t xml:space="preserve">Использование параллельных индексов, линий фарватеров и </w:t>
            </w:r>
            <w:r w:rsidRPr="00435F6C">
              <w:rPr>
                <w:color w:val="000000"/>
                <w:spacing w:val="1"/>
                <w:sz w:val="22"/>
                <w:szCs w:val="22"/>
              </w:rPr>
              <w:t xml:space="preserve">элементов карты </w:t>
            </w:r>
          </w:p>
          <w:p w:rsidR="006826F9" w:rsidRPr="00435F6C" w:rsidRDefault="006826F9" w:rsidP="00435F6C">
            <w:pPr>
              <w:shd w:val="clear" w:color="auto" w:fill="FFFFFF"/>
              <w:spacing w:line="250" w:lineRule="exact"/>
              <w:ind w:right="51" w:firstLine="5"/>
              <w:rPr>
                <w:lang w:val="en-US"/>
              </w:rPr>
            </w:pPr>
            <w:r w:rsidRPr="00435F6C">
              <w:rPr>
                <w:i/>
                <w:iCs/>
                <w:color w:val="000000"/>
                <w:spacing w:val="1"/>
                <w:sz w:val="22"/>
                <w:szCs w:val="22"/>
                <w:lang w:val="en-US"/>
              </w:rPr>
              <w:t>Use of parallel indexing, fairways lines and charts symbols</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69" w:lineRule="exact"/>
              <w:ind w:right="51" w:hanging="14"/>
            </w:pPr>
            <w:r w:rsidRPr="00435F6C">
              <w:rPr>
                <w:color w:val="000000"/>
                <w:spacing w:val="1"/>
                <w:sz w:val="22"/>
                <w:szCs w:val="22"/>
              </w:rPr>
              <w:t xml:space="preserve">Знание </w:t>
            </w:r>
            <w:r w:rsidRPr="00435F6C">
              <w:rPr>
                <w:i/>
                <w:iCs/>
                <w:color w:val="000000"/>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4.19.5</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A0633F" w:rsidRDefault="006826F9" w:rsidP="00E267B9">
            <w:pPr>
              <w:rPr>
                <w:color w:val="000000"/>
                <w:lang w:val="en-US"/>
              </w:rPr>
            </w:pPr>
            <w:r w:rsidRPr="00435F6C">
              <w:rPr>
                <w:color w:val="000000"/>
                <w:sz w:val="22"/>
                <w:szCs w:val="22"/>
              </w:rPr>
              <w:t>Критерии</w:t>
            </w:r>
            <w:r w:rsidRPr="00E267B9">
              <w:rPr>
                <w:color w:val="000000"/>
                <w:sz w:val="22"/>
                <w:szCs w:val="22"/>
                <w:lang w:val="en-US"/>
              </w:rPr>
              <w:t xml:space="preserve"> </w:t>
            </w:r>
            <w:r w:rsidRPr="00435F6C">
              <w:rPr>
                <w:color w:val="000000"/>
                <w:sz w:val="22"/>
                <w:szCs w:val="22"/>
              </w:rPr>
              <w:t>автозахвата</w:t>
            </w:r>
            <w:r w:rsidRPr="00E267B9">
              <w:rPr>
                <w:color w:val="000000"/>
                <w:sz w:val="22"/>
                <w:szCs w:val="22"/>
                <w:lang w:val="en-US"/>
              </w:rPr>
              <w:t xml:space="preserve"> </w:t>
            </w:r>
          </w:p>
          <w:p w:rsidR="006826F9" w:rsidRPr="00A0633F" w:rsidRDefault="006826F9" w:rsidP="00E267B9">
            <w:pPr>
              <w:rPr>
                <w:i/>
                <w:lang w:val="en-US"/>
              </w:rPr>
            </w:pPr>
            <w:r w:rsidRPr="000F2C2E">
              <w:rPr>
                <w:i/>
                <w:sz w:val="22"/>
                <w:szCs w:val="22"/>
                <w:lang w:val="en-US"/>
              </w:rPr>
              <w:t xml:space="preserve">Automatic signal pickup criteria </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922F9C">
            <w:pPr>
              <w:shd w:val="clear" w:color="auto" w:fill="FFFFFF"/>
              <w:spacing w:line="269" w:lineRule="exact"/>
              <w:ind w:right="51" w:hanging="14"/>
            </w:pPr>
            <w:r w:rsidRPr="00435F6C">
              <w:rPr>
                <w:color w:val="000000"/>
                <w:spacing w:val="1"/>
                <w:sz w:val="22"/>
                <w:szCs w:val="22"/>
              </w:rPr>
              <w:t xml:space="preserve">Знание </w:t>
            </w:r>
            <w:r w:rsidRPr="00435F6C">
              <w:rPr>
                <w:i/>
                <w:iCs/>
                <w:color w:val="000000"/>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4.19.6</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40" w:lineRule="exact"/>
              <w:ind w:right="51"/>
              <w:rPr>
                <w:color w:val="000000"/>
                <w:spacing w:val="1"/>
              </w:rPr>
            </w:pPr>
            <w:r w:rsidRPr="00435F6C">
              <w:rPr>
                <w:color w:val="000000"/>
                <w:spacing w:val="1"/>
                <w:sz w:val="22"/>
                <w:szCs w:val="22"/>
              </w:rPr>
              <w:t xml:space="preserve">Получение и оценка информации о цели в истинном и относительном движении с индикацией истинных и относительных векторов </w:t>
            </w:r>
          </w:p>
          <w:p w:rsidR="006826F9" w:rsidRPr="00435F6C" w:rsidRDefault="006826F9" w:rsidP="00435F6C">
            <w:pPr>
              <w:shd w:val="clear" w:color="auto" w:fill="FFFFFF"/>
              <w:spacing w:line="240" w:lineRule="exact"/>
              <w:ind w:right="51"/>
              <w:rPr>
                <w:lang w:val="en-US"/>
              </w:rPr>
            </w:pPr>
            <w:r w:rsidRPr="00435F6C">
              <w:rPr>
                <w:i/>
                <w:iCs/>
                <w:color w:val="000000"/>
                <w:sz w:val="22"/>
                <w:szCs w:val="22"/>
                <w:lang w:val="en-US"/>
              </w:rPr>
              <w:t xml:space="preserve">Obtaining and assessment of target information in true and relative </w:t>
            </w:r>
            <w:r w:rsidRPr="00435F6C">
              <w:rPr>
                <w:i/>
                <w:iCs/>
                <w:color w:val="000000"/>
                <w:spacing w:val="1"/>
                <w:sz w:val="22"/>
                <w:szCs w:val="22"/>
                <w:lang w:val="en-US"/>
              </w:rPr>
              <w:t>motions with representation of true and relative vectors</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69" w:lineRule="exact"/>
              <w:ind w:right="51" w:hanging="10"/>
            </w:pPr>
            <w:r w:rsidRPr="00435F6C">
              <w:rPr>
                <w:color w:val="000000"/>
                <w:sz w:val="22"/>
                <w:szCs w:val="22"/>
              </w:rPr>
              <w:t xml:space="preserve">Знание </w:t>
            </w:r>
            <w:r w:rsidRPr="00435F6C">
              <w:rPr>
                <w:i/>
                <w:iCs/>
                <w:color w:val="000000"/>
                <w:spacing w:val="2"/>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4.19.7</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21" w:lineRule="exact"/>
              <w:ind w:hanging="5"/>
            </w:pPr>
            <w:r w:rsidRPr="00435F6C">
              <w:rPr>
                <w:color w:val="000000"/>
                <w:sz w:val="22"/>
                <w:szCs w:val="22"/>
              </w:rPr>
              <w:t>Задержки, связанные с обработкой данных, точность получаемой информации</w:t>
            </w:r>
          </w:p>
          <w:p w:rsidR="006826F9" w:rsidRPr="00435F6C" w:rsidRDefault="006826F9" w:rsidP="00435F6C">
            <w:pPr>
              <w:shd w:val="clear" w:color="auto" w:fill="FFFFFF"/>
              <w:rPr>
                <w:lang w:val="en-US"/>
              </w:rPr>
            </w:pPr>
            <w:r w:rsidRPr="00435F6C">
              <w:rPr>
                <w:i/>
                <w:iCs/>
                <w:color w:val="000000"/>
                <w:spacing w:val="1"/>
                <w:sz w:val="22"/>
                <w:szCs w:val="22"/>
                <w:lang w:val="en-US"/>
              </w:rPr>
              <w:t>Data processing delays, accuracy of information obtained</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69" w:lineRule="exact"/>
              <w:rPr>
                <w:color w:val="000000"/>
                <w:spacing w:val="-4"/>
              </w:rPr>
            </w:pPr>
            <w:r w:rsidRPr="00435F6C">
              <w:rPr>
                <w:color w:val="000000"/>
                <w:spacing w:val="-4"/>
                <w:sz w:val="22"/>
                <w:szCs w:val="22"/>
              </w:rPr>
              <w:t xml:space="preserve">Знание </w:t>
            </w:r>
          </w:p>
          <w:p w:rsidR="006826F9" w:rsidRPr="00435F6C" w:rsidRDefault="006826F9" w:rsidP="00435F6C">
            <w:pPr>
              <w:shd w:val="clear" w:color="auto" w:fill="FFFFFF"/>
              <w:spacing w:line="269" w:lineRule="exact"/>
            </w:pPr>
            <w:r w:rsidRPr="00435F6C">
              <w:rPr>
                <w:i/>
                <w:iCs/>
                <w:color w:val="000000"/>
                <w:spacing w:val="-2"/>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1"/>
                <w:sz w:val="22"/>
                <w:szCs w:val="22"/>
              </w:rPr>
              <w:t>4.19.8</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E267B9">
            <w:pPr>
              <w:rPr>
                <w:color w:val="000000"/>
              </w:rPr>
            </w:pPr>
            <w:r w:rsidRPr="00435F6C">
              <w:rPr>
                <w:color w:val="000000"/>
                <w:sz w:val="22"/>
                <w:szCs w:val="22"/>
              </w:rPr>
              <w:t>Выбор действий по расхождению с целями</w:t>
            </w:r>
            <w:r>
              <w:rPr>
                <w:color w:val="000000"/>
                <w:sz w:val="22"/>
                <w:szCs w:val="22"/>
              </w:rPr>
              <w:t xml:space="preserve"> </w:t>
            </w:r>
          </w:p>
          <w:p w:rsidR="006826F9" w:rsidRPr="00A0633F" w:rsidRDefault="006826F9" w:rsidP="00E267B9">
            <w:pPr>
              <w:rPr>
                <w:i/>
                <w:lang w:val="en-US"/>
              </w:rPr>
            </w:pPr>
            <w:r w:rsidRPr="004D70D3">
              <w:rPr>
                <w:i/>
                <w:sz w:val="22"/>
                <w:szCs w:val="22"/>
                <w:lang w:val="en-US"/>
              </w:rPr>
              <w:t>Choice of actions to avoid other targets</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rPr>
                <w:i/>
                <w:iCs/>
                <w:color w:val="000000"/>
                <w:spacing w:val="-2"/>
              </w:rPr>
            </w:pPr>
            <w:r w:rsidRPr="00435F6C">
              <w:rPr>
                <w:color w:val="000000"/>
                <w:spacing w:val="-5"/>
                <w:sz w:val="22"/>
                <w:szCs w:val="22"/>
              </w:rPr>
              <w:t>Знание</w:t>
            </w:r>
            <w:r w:rsidRPr="00435F6C">
              <w:rPr>
                <w:i/>
                <w:iCs/>
                <w:color w:val="000000"/>
                <w:spacing w:val="-2"/>
                <w:sz w:val="22"/>
                <w:szCs w:val="22"/>
                <w:lang w:val="en-US"/>
              </w:rPr>
              <w:t xml:space="preserve"> </w:t>
            </w:r>
          </w:p>
          <w:p w:rsidR="006826F9" w:rsidRPr="00435F6C" w:rsidRDefault="006826F9" w:rsidP="00435F6C">
            <w:pPr>
              <w:shd w:val="clear" w:color="auto" w:fill="FFFFFF"/>
            </w:pPr>
            <w:r w:rsidRPr="00435F6C">
              <w:rPr>
                <w:i/>
                <w:iCs/>
                <w:color w:val="000000"/>
                <w:spacing w:val="-2"/>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4.19.9</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9D323A" w:rsidRDefault="006826F9" w:rsidP="00435F6C">
            <w:pPr>
              <w:shd w:val="clear" w:color="auto" w:fill="FFFFFF"/>
              <w:spacing w:line="264" w:lineRule="exact"/>
              <w:ind w:hanging="5"/>
              <w:rPr>
                <w:color w:val="000000"/>
                <w:lang w:val="en-US"/>
              </w:rPr>
            </w:pPr>
            <w:r w:rsidRPr="00435F6C">
              <w:rPr>
                <w:color w:val="000000"/>
                <w:sz w:val="22"/>
                <w:szCs w:val="22"/>
              </w:rPr>
              <w:t>Проигрывание</w:t>
            </w:r>
            <w:r w:rsidRPr="00435F6C">
              <w:rPr>
                <w:color w:val="000000"/>
                <w:sz w:val="22"/>
                <w:szCs w:val="22"/>
                <w:lang w:val="en-US"/>
              </w:rPr>
              <w:t xml:space="preserve"> </w:t>
            </w:r>
            <w:r w:rsidRPr="00435F6C">
              <w:rPr>
                <w:color w:val="000000"/>
                <w:sz w:val="22"/>
                <w:szCs w:val="22"/>
              </w:rPr>
              <w:t>маневра</w:t>
            </w:r>
            <w:r w:rsidRPr="00435F6C">
              <w:rPr>
                <w:color w:val="000000"/>
                <w:sz w:val="22"/>
                <w:szCs w:val="22"/>
                <w:lang w:val="en-US"/>
              </w:rPr>
              <w:t xml:space="preserve"> </w:t>
            </w:r>
          </w:p>
          <w:p w:rsidR="006826F9" w:rsidRPr="00435F6C" w:rsidRDefault="006826F9" w:rsidP="00435F6C">
            <w:pPr>
              <w:shd w:val="clear" w:color="auto" w:fill="FFFFFF"/>
              <w:spacing w:line="264" w:lineRule="exact"/>
              <w:ind w:hanging="5"/>
              <w:rPr>
                <w:lang w:val="en-US"/>
              </w:rPr>
            </w:pPr>
            <w:r w:rsidRPr="00435F6C">
              <w:rPr>
                <w:i/>
                <w:iCs/>
                <w:color w:val="000000"/>
                <w:spacing w:val="2"/>
                <w:sz w:val="22"/>
                <w:szCs w:val="22"/>
                <w:lang w:val="en-US"/>
              </w:rPr>
              <w:t>Modeling of maneuver</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74" w:lineRule="exact"/>
              <w:ind w:hanging="5"/>
              <w:rPr>
                <w:color w:val="000000"/>
                <w:spacing w:val="-3"/>
              </w:rPr>
            </w:pPr>
            <w:r w:rsidRPr="00435F6C">
              <w:rPr>
                <w:color w:val="000000"/>
                <w:spacing w:val="-3"/>
                <w:sz w:val="22"/>
                <w:szCs w:val="22"/>
              </w:rPr>
              <w:t xml:space="preserve">Знание </w:t>
            </w:r>
          </w:p>
          <w:p w:rsidR="006826F9" w:rsidRPr="00435F6C" w:rsidRDefault="006826F9" w:rsidP="00435F6C">
            <w:pPr>
              <w:shd w:val="clear" w:color="auto" w:fill="FFFFFF"/>
              <w:spacing w:line="274" w:lineRule="exact"/>
              <w:ind w:hanging="5"/>
            </w:pPr>
            <w:r w:rsidRPr="00435F6C">
              <w:rPr>
                <w:i/>
                <w:iCs/>
                <w:color w:val="000000"/>
                <w:spacing w:val="-2"/>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4.19.10</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E267B9">
            <w:pPr>
              <w:rPr>
                <w:color w:val="000000"/>
              </w:rPr>
            </w:pPr>
            <w:r w:rsidRPr="00435F6C">
              <w:rPr>
                <w:color w:val="000000"/>
                <w:sz w:val="22"/>
                <w:szCs w:val="22"/>
              </w:rPr>
              <w:t>Использование предупредительной сигнализации</w:t>
            </w:r>
            <w:r>
              <w:rPr>
                <w:color w:val="000000"/>
                <w:sz w:val="22"/>
                <w:szCs w:val="22"/>
              </w:rPr>
              <w:t xml:space="preserve"> </w:t>
            </w:r>
          </w:p>
          <w:p w:rsidR="006826F9" w:rsidRPr="00E267B9" w:rsidRDefault="006826F9" w:rsidP="00E267B9">
            <w:pPr>
              <w:rPr>
                <w:i/>
              </w:rPr>
            </w:pPr>
            <w:r w:rsidRPr="004D70D3">
              <w:rPr>
                <w:i/>
                <w:sz w:val="22"/>
                <w:szCs w:val="22"/>
                <w:lang w:val="en-US"/>
              </w:rPr>
              <w:t>Use</w:t>
            </w:r>
            <w:r w:rsidRPr="00E267B9">
              <w:rPr>
                <w:i/>
                <w:sz w:val="22"/>
                <w:szCs w:val="22"/>
              </w:rPr>
              <w:t xml:space="preserve"> </w:t>
            </w:r>
            <w:r w:rsidRPr="004D70D3">
              <w:rPr>
                <w:i/>
                <w:sz w:val="22"/>
                <w:szCs w:val="22"/>
                <w:lang w:val="en-US"/>
              </w:rPr>
              <w:t>of</w:t>
            </w:r>
            <w:r w:rsidRPr="00E267B9">
              <w:rPr>
                <w:i/>
                <w:sz w:val="22"/>
                <w:szCs w:val="22"/>
              </w:rPr>
              <w:t xml:space="preserve"> </w:t>
            </w:r>
            <w:r w:rsidRPr="004D70D3">
              <w:rPr>
                <w:i/>
                <w:sz w:val="22"/>
                <w:szCs w:val="22"/>
                <w:lang w:val="en-US"/>
              </w:rPr>
              <w:t>warning</w:t>
            </w:r>
            <w:r w:rsidRPr="00E267B9">
              <w:rPr>
                <w:i/>
                <w:sz w:val="22"/>
                <w:szCs w:val="22"/>
              </w:rPr>
              <w:t xml:space="preserve"> </w:t>
            </w:r>
            <w:r w:rsidRPr="004D70D3">
              <w:rPr>
                <w:i/>
                <w:sz w:val="22"/>
                <w:szCs w:val="22"/>
                <w:lang w:val="en-US"/>
              </w:rPr>
              <w:t>alarm</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rPr>
                <w:i/>
                <w:iCs/>
                <w:color w:val="000000"/>
                <w:spacing w:val="-2"/>
              </w:rPr>
            </w:pPr>
            <w:r w:rsidRPr="00435F6C">
              <w:rPr>
                <w:color w:val="000000"/>
                <w:spacing w:val="-4"/>
                <w:sz w:val="22"/>
                <w:szCs w:val="22"/>
              </w:rPr>
              <w:t>Знание</w:t>
            </w:r>
            <w:r w:rsidRPr="00435F6C">
              <w:rPr>
                <w:i/>
                <w:iCs/>
                <w:color w:val="000000"/>
                <w:spacing w:val="-2"/>
                <w:sz w:val="22"/>
                <w:szCs w:val="22"/>
                <w:lang w:val="en-US"/>
              </w:rPr>
              <w:t xml:space="preserve"> </w:t>
            </w:r>
          </w:p>
          <w:p w:rsidR="006826F9" w:rsidRPr="00435F6C" w:rsidRDefault="006826F9" w:rsidP="00435F6C">
            <w:pPr>
              <w:shd w:val="clear" w:color="auto" w:fill="FFFFFF"/>
            </w:pPr>
            <w:r w:rsidRPr="00435F6C">
              <w:rPr>
                <w:i/>
                <w:iCs/>
                <w:color w:val="000000"/>
                <w:spacing w:val="-2"/>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3"/>
                <w:sz w:val="22"/>
                <w:szCs w:val="22"/>
              </w:rPr>
              <w:t>4.19.11</w:t>
            </w:r>
          </w:p>
        </w:tc>
        <w:tc>
          <w:tcPr>
            <w:tcW w:w="2061"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50" w:lineRule="exact"/>
              <w:ind w:hanging="5"/>
              <w:rPr>
                <w:color w:val="000000"/>
                <w:spacing w:val="1"/>
              </w:rPr>
            </w:pPr>
            <w:r w:rsidRPr="00435F6C">
              <w:rPr>
                <w:color w:val="000000"/>
                <w:spacing w:val="1"/>
                <w:sz w:val="22"/>
                <w:szCs w:val="22"/>
              </w:rPr>
              <w:t xml:space="preserve">Использование стабилизации относительно воды и грунта, ограничения и возможные ошибки </w:t>
            </w:r>
          </w:p>
          <w:p w:rsidR="006826F9" w:rsidRPr="00435F6C" w:rsidRDefault="006826F9" w:rsidP="00435F6C">
            <w:pPr>
              <w:shd w:val="clear" w:color="auto" w:fill="FFFFFF"/>
              <w:spacing w:line="250" w:lineRule="exact"/>
              <w:ind w:hanging="5"/>
              <w:rPr>
                <w:lang w:val="en-US"/>
              </w:rPr>
            </w:pPr>
            <w:r w:rsidRPr="00435F6C">
              <w:rPr>
                <w:i/>
                <w:iCs/>
                <w:color w:val="000000"/>
                <w:sz w:val="22"/>
                <w:szCs w:val="22"/>
                <w:lang w:val="en-US"/>
              </w:rPr>
              <w:t>Use of ground and sea stabilized modes, limitations and possible errors</w:t>
            </w:r>
          </w:p>
        </w:tc>
        <w:tc>
          <w:tcPr>
            <w:tcW w:w="583"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69" w:lineRule="exact"/>
              <w:rPr>
                <w:color w:val="000000"/>
                <w:spacing w:val="-3"/>
              </w:rPr>
            </w:pPr>
            <w:r w:rsidRPr="00435F6C">
              <w:rPr>
                <w:color w:val="000000"/>
                <w:spacing w:val="-3"/>
                <w:sz w:val="22"/>
                <w:szCs w:val="22"/>
              </w:rPr>
              <w:t xml:space="preserve">Знание </w:t>
            </w:r>
          </w:p>
          <w:p w:rsidR="006826F9" w:rsidRPr="00435F6C" w:rsidRDefault="006826F9" w:rsidP="00435F6C">
            <w:pPr>
              <w:shd w:val="clear" w:color="auto" w:fill="FFFFFF"/>
              <w:spacing w:line="269" w:lineRule="exact"/>
            </w:pPr>
            <w:r w:rsidRPr="00435F6C">
              <w:rPr>
                <w:i/>
                <w:iCs/>
                <w:color w:val="000000"/>
                <w:spacing w:val="-1"/>
                <w:sz w:val="22"/>
                <w:szCs w:val="22"/>
                <w:lang w:val="en-US"/>
              </w:rPr>
              <w:t>Knowledge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0"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00" w:type="pct"/>
            <w:gridSpan w:val="2"/>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827" w:type="pct"/>
            <w:gridSpan w:val="5"/>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94"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4.19.12</w:t>
            </w:r>
          </w:p>
        </w:tc>
        <w:tc>
          <w:tcPr>
            <w:tcW w:w="2060"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30" w:lineRule="exact"/>
              <w:rPr>
                <w:color w:val="000000"/>
              </w:rPr>
            </w:pPr>
            <w:r w:rsidRPr="00435F6C">
              <w:rPr>
                <w:color w:val="000000"/>
                <w:sz w:val="22"/>
                <w:szCs w:val="22"/>
              </w:rPr>
              <w:t xml:space="preserve">Графическое представление информации о целях и опасных зонах </w:t>
            </w:r>
          </w:p>
          <w:p w:rsidR="006826F9" w:rsidRPr="00435F6C" w:rsidRDefault="006826F9" w:rsidP="00435F6C">
            <w:pPr>
              <w:shd w:val="clear" w:color="auto" w:fill="FFFFFF"/>
              <w:spacing w:line="230" w:lineRule="exact"/>
              <w:rPr>
                <w:lang w:val="en-US"/>
              </w:rPr>
            </w:pPr>
            <w:r w:rsidRPr="00435F6C">
              <w:rPr>
                <w:i/>
                <w:iCs/>
                <w:color w:val="000000"/>
                <w:spacing w:val="1"/>
                <w:sz w:val="22"/>
                <w:szCs w:val="22"/>
                <w:lang w:val="en-US"/>
              </w:rPr>
              <w:t>Graphic representation of target and danger areas information</w:t>
            </w:r>
          </w:p>
        </w:tc>
        <w:tc>
          <w:tcPr>
            <w:tcW w:w="58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74" w:lineRule="exact"/>
              <w:ind w:hanging="5"/>
              <w:rPr>
                <w:color w:val="000000"/>
                <w:spacing w:val="-3"/>
              </w:rPr>
            </w:pPr>
            <w:r w:rsidRPr="00435F6C">
              <w:rPr>
                <w:color w:val="000000"/>
                <w:spacing w:val="-3"/>
                <w:sz w:val="22"/>
                <w:szCs w:val="22"/>
              </w:rPr>
              <w:t xml:space="preserve">Знание </w:t>
            </w:r>
          </w:p>
          <w:p w:rsidR="006826F9" w:rsidRPr="00435F6C" w:rsidRDefault="006826F9" w:rsidP="00435F6C">
            <w:pPr>
              <w:shd w:val="clear" w:color="auto" w:fill="FFFFFF"/>
              <w:spacing w:line="274" w:lineRule="exact"/>
              <w:ind w:hanging="5"/>
            </w:pPr>
            <w:r w:rsidRPr="00435F6C">
              <w:rPr>
                <w:i/>
                <w:iCs/>
                <w:color w:val="000000"/>
                <w:sz w:val="22"/>
                <w:szCs w:val="22"/>
                <w:lang w:val="en-US"/>
              </w:rPr>
              <w:t>Knowledge</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390" w:type="pct"/>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827" w:type="pct"/>
            <w:gridSpan w:val="5"/>
            <w:vMerge w:val="restart"/>
            <w:tcBorders>
              <w:top w:val="single" w:sz="6" w:space="0" w:color="auto"/>
              <w:left w:val="single" w:sz="6" w:space="0" w:color="auto"/>
              <w:right w:val="single" w:sz="6" w:space="0" w:color="auto"/>
            </w:tcBorders>
            <w:shd w:val="clear" w:color="auto" w:fill="FFFFFF"/>
            <w:vAlign w:val="center"/>
          </w:tcPr>
          <w:p w:rsidR="006826F9" w:rsidRDefault="006826F9" w:rsidP="00011AE9">
            <w:pPr>
              <w:shd w:val="clear" w:color="auto" w:fill="FFFFFF"/>
            </w:pPr>
            <w:r>
              <w:t>Составить беседу с ВПКМ и получить</w:t>
            </w:r>
          </w:p>
          <w:p w:rsidR="006826F9" w:rsidRPr="00435F6C" w:rsidRDefault="006826F9" w:rsidP="00011AE9">
            <w:pPr>
              <w:shd w:val="clear" w:color="auto" w:fill="FFFFFF"/>
            </w:pPr>
            <w:r>
              <w:t>оценку, которую указать в столбце Дата</w:t>
            </w:r>
          </w:p>
        </w:tc>
      </w:tr>
      <w:tr w:rsidR="006826F9" w:rsidRPr="00435F6C" w:rsidTr="006826F9">
        <w:trPr>
          <w:trHeight w:val="20"/>
        </w:trPr>
        <w:tc>
          <w:tcPr>
            <w:tcW w:w="394"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2"/>
                <w:sz w:val="22"/>
                <w:szCs w:val="22"/>
              </w:rPr>
              <w:t>4.19.13</w:t>
            </w:r>
          </w:p>
        </w:tc>
        <w:tc>
          <w:tcPr>
            <w:tcW w:w="2060"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E267B9">
            <w:pPr>
              <w:rPr>
                <w:color w:val="000000"/>
              </w:rPr>
            </w:pPr>
            <w:r w:rsidRPr="00435F6C">
              <w:rPr>
                <w:color w:val="000000"/>
                <w:sz w:val="22"/>
                <w:szCs w:val="22"/>
              </w:rPr>
              <w:t>Ограничения, опасность чрезмерного доверия</w:t>
            </w:r>
            <w:r>
              <w:rPr>
                <w:color w:val="000000"/>
                <w:sz w:val="22"/>
                <w:szCs w:val="22"/>
              </w:rPr>
              <w:t xml:space="preserve"> </w:t>
            </w:r>
          </w:p>
          <w:p w:rsidR="006826F9" w:rsidRPr="00E267B9" w:rsidRDefault="006826F9" w:rsidP="00E267B9">
            <w:pPr>
              <w:rPr>
                <w:i/>
              </w:rPr>
            </w:pPr>
            <w:r w:rsidRPr="004D70D3">
              <w:rPr>
                <w:i/>
                <w:sz w:val="22"/>
                <w:szCs w:val="22"/>
                <w:lang w:val="en-US"/>
              </w:rPr>
              <w:t>Defects, risk of excessive reliance</w:t>
            </w:r>
          </w:p>
        </w:tc>
        <w:tc>
          <w:tcPr>
            <w:tcW w:w="58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rPr>
                <w:i/>
                <w:iCs/>
                <w:color w:val="000000"/>
              </w:rPr>
            </w:pPr>
            <w:r w:rsidRPr="00435F6C">
              <w:rPr>
                <w:color w:val="000000"/>
                <w:spacing w:val="-3"/>
                <w:sz w:val="22"/>
                <w:szCs w:val="22"/>
              </w:rPr>
              <w:t>Знание</w:t>
            </w:r>
            <w:r w:rsidRPr="00435F6C">
              <w:rPr>
                <w:i/>
                <w:iCs/>
                <w:color w:val="000000"/>
                <w:sz w:val="22"/>
                <w:szCs w:val="22"/>
                <w:lang w:val="en-US"/>
              </w:rPr>
              <w:t xml:space="preserve"> </w:t>
            </w:r>
          </w:p>
          <w:p w:rsidR="006826F9" w:rsidRPr="00435F6C" w:rsidRDefault="006826F9" w:rsidP="00435F6C">
            <w:pPr>
              <w:shd w:val="clear" w:color="auto" w:fill="FFFFFF"/>
            </w:pPr>
            <w:r w:rsidRPr="00435F6C">
              <w:rPr>
                <w:i/>
                <w:iCs/>
                <w:color w:val="000000"/>
                <w:sz w:val="22"/>
                <w:szCs w:val="22"/>
                <w:lang w:val="en-US"/>
              </w:rPr>
              <w:t>Knowledge</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390" w:type="pct"/>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827" w:type="pct"/>
            <w:gridSpan w:val="5"/>
            <w:vMerge/>
            <w:tcBorders>
              <w:left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394"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z w:val="22"/>
                <w:szCs w:val="22"/>
              </w:rPr>
              <w:t>4.19.14</w:t>
            </w:r>
          </w:p>
        </w:tc>
        <w:tc>
          <w:tcPr>
            <w:tcW w:w="2060"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9D323A" w:rsidRDefault="006826F9" w:rsidP="00435F6C">
            <w:pPr>
              <w:shd w:val="clear" w:color="auto" w:fill="FFFFFF"/>
              <w:spacing w:line="274" w:lineRule="exact"/>
              <w:rPr>
                <w:color w:val="000000"/>
                <w:spacing w:val="1"/>
                <w:lang w:val="en-US"/>
              </w:rPr>
            </w:pPr>
            <w:r w:rsidRPr="00435F6C">
              <w:rPr>
                <w:color w:val="000000"/>
                <w:spacing w:val="1"/>
                <w:sz w:val="22"/>
                <w:szCs w:val="22"/>
              </w:rPr>
              <w:t>Применение</w:t>
            </w:r>
            <w:r w:rsidRPr="00435F6C">
              <w:rPr>
                <w:color w:val="000000"/>
                <w:spacing w:val="1"/>
                <w:sz w:val="22"/>
                <w:szCs w:val="22"/>
                <w:lang w:val="en-US"/>
              </w:rPr>
              <w:t xml:space="preserve"> </w:t>
            </w:r>
            <w:r w:rsidRPr="00435F6C">
              <w:rPr>
                <w:color w:val="000000"/>
                <w:spacing w:val="1"/>
                <w:sz w:val="22"/>
                <w:szCs w:val="22"/>
              </w:rPr>
              <w:t>МППСС</w:t>
            </w:r>
            <w:r w:rsidRPr="00435F6C">
              <w:rPr>
                <w:color w:val="000000"/>
                <w:spacing w:val="1"/>
                <w:sz w:val="22"/>
                <w:szCs w:val="22"/>
                <w:lang w:val="en-US"/>
              </w:rPr>
              <w:t xml:space="preserve"> </w:t>
            </w:r>
          </w:p>
          <w:p w:rsidR="006826F9" w:rsidRPr="00435F6C" w:rsidRDefault="006826F9" w:rsidP="00435F6C">
            <w:pPr>
              <w:shd w:val="clear" w:color="auto" w:fill="FFFFFF"/>
              <w:spacing w:line="274" w:lineRule="exact"/>
              <w:rPr>
                <w:lang w:val="en-US"/>
              </w:rPr>
            </w:pPr>
            <w:r w:rsidRPr="00435F6C">
              <w:rPr>
                <w:i/>
                <w:iCs/>
                <w:color w:val="000000"/>
                <w:spacing w:val="2"/>
                <w:sz w:val="22"/>
                <w:szCs w:val="22"/>
                <w:lang w:val="en-US"/>
              </w:rPr>
              <w:t>Application of COLREG</w:t>
            </w:r>
          </w:p>
        </w:tc>
        <w:tc>
          <w:tcPr>
            <w:tcW w:w="58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69" w:lineRule="exact"/>
              <w:ind w:hanging="5"/>
              <w:rPr>
                <w:color w:val="000000"/>
                <w:spacing w:val="-3"/>
              </w:rPr>
            </w:pPr>
            <w:r w:rsidRPr="00435F6C">
              <w:rPr>
                <w:color w:val="000000"/>
                <w:spacing w:val="-3"/>
                <w:sz w:val="22"/>
                <w:szCs w:val="22"/>
              </w:rPr>
              <w:t xml:space="preserve">Знание </w:t>
            </w:r>
          </w:p>
          <w:p w:rsidR="006826F9" w:rsidRPr="00435F6C" w:rsidRDefault="006826F9" w:rsidP="00435F6C">
            <w:pPr>
              <w:shd w:val="clear" w:color="auto" w:fill="FFFFFF"/>
              <w:spacing w:line="269" w:lineRule="exact"/>
              <w:ind w:hanging="5"/>
            </w:pPr>
            <w:r w:rsidRPr="00435F6C">
              <w:rPr>
                <w:i/>
                <w:iCs/>
                <w:color w:val="000000"/>
                <w:spacing w:val="-2"/>
                <w:sz w:val="22"/>
                <w:szCs w:val="22"/>
                <w:lang w:val="en-US"/>
              </w:rPr>
              <w:t>Knowledge</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390" w:type="pct"/>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827" w:type="pct"/>
            <w:gridSpan w:val="5"/>
            <w:vMerge/>
            <w:tcBorders>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884A49" w:rsidTr="006826F9">
        <w:trPr>
          <w:trHeight w:val="1062"/>
        </w:trPr>
        <w:tc>
          <w:tcPr>
            <w:tcW w:w="394"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rPr>
                <w:color w:val="000000"/>
              </w:rPr>
            </w:pPr>
          </w:p>
        </w:tc>
        <w:tc>
          <w:tcPr>
            <w:tcW w:w="2060" w:type="pct"/>
            <w:gridSpan w:val="1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220E4D" w:rsidRDefault="006826F9"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6826F9" w:rsidRPr="008A1256" w:rsidRDefault="006826F9"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547" w:type="pct"/>
            <w:gridSpan w:val="3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A1256" w:rsidRDefault="006826F9" w:rsidP="00880C62">
            <w:pPr>
              <w:shd w:val="clear" w:color="auto" w:fill="FFFFFF"/>
              <w:rPr>
                <w:lang w:val="en-US"/>
              </w:rPr>
            </w:pPr>
          </w:p>
        </w:tc>
      </w:tr>
      <w:tr w:rsidR="006826F9" w:rsidRPr="00435F6C" w:rsidTr="00962DCD">
        <w:trPr>
          <w:trHeight w:hRule="exact" w:val="751"/>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6826F9" w:rsidRDefault="006826F9" w:rsidP="00435F6C">
            <w:pPr>
              <w:shd w:val="clear" w:color="auto" w:fill="FFFFFF"/>
              <w:spacing w:before="120"/>
              <w:ind w:left="14"/>
              <w:rPr>
                <w:b/>
                <w:bCs/>
                <w:color w:val="000000"/>
              </w:rPr>
            </w:pPr>
            <w:r w:rsidRPr="00435F6C">
              <w:rPr>
                <w:b/>
                <w:bCs/>
                <w:color w:val="000000"/>
                <w:sz w:val="22"/>
                <w:szCs w:val="22"/>
              </w:rPr>
              <w:t>20. ДЕЙСТВИЯ В АВАРИЙНЫХ СИТУАЦИЯХ</w:t>
            </w:r>
          </w:p>
          <w:p w:rsidR="006826F9" w:rsidRPr="00435F6C" w:rsidRDefault="006826F9" w:rsidP="00435F6C">
            <w:pPr>
              <w:shd w:val="clear" w:color="auto" w:fill="FFFFFF"/>
              <w:spacing w:before="120"/>
              <w:ind w:left="14"/>
            </w:pPr>
            <w:r>
              <w:rPr>
                <w:i/>
                <w:iCs/>
                <w:color w:val="000000"/>
                <w:spacing w:val="1"/>
                <w:sz w:val="22"/>
                <w:szCs w:val="22"/>
              </w:rPr>
              <w:t xml:space="preserve">       </w:t>
            </w:r>
            <w:r w:rsidRPr="00245E8D">
              <w:rPr>
                <w:i/>
                <w:iCs/>
                <w:color w:val="000000"/>
                <w:spacing w:val="1"/>
                <w:sz w:val="22"/>
                <w:szCs w:val="22"/>
                <w:lang w:val="en-US"/>
              </w:rPr>
              <w:t xml:space="preserve">Respond </w:t>
            </w:r>
            <w:r w:rsidRPr="00245E8D">
              <w:rPr>
                <w:i/>
                <w:iCs/>
                <w:color w:val="000000"/>
                <w:spacing w:val="1"/>
                <w:sz w:val="22"/>
                <w:szCs w:val="22"/>
              </w:rPr>
              <w:t xml:space="preserve"> </w:t>
            </w:r>
            <w:r w:rsidRPr="00245E8D">
              <w:rPr>
                <w:i/>
                <w:iCs/>
                <w:color w:val="000000"/>
                <w:spacing w:val="1"/>
                <w:sz w:val="22"/>
                <w:szCs w:val="22"/>
                <w:lang w:val="en-US"/>
              </w:rPr>
              <w:t>in</w:t>
            </w:r>
            <w:r w:rsidRPr="00245E8D">
              <w:rPr>
                <w:i/>
                <w:iCs/>
                <w:color w:val="000000"/>
                <w:spacing w:val="1"/>
                <w:sz w:val="22"/>
                <w:szCs w:val="22"/>
              </w:rPr>
              <w:t xml:space="preserve"> </w:t>
            </w:r>
            <w:r w:rsidRPr="00245E8D">
              <w:rPr>
                <w:i/>
                <w:iCs/>
                <w:color w:val="000000"/>
                <w:spacing w:val="1"/>
                <w:sz w:val="22"/>
                <w:szCs w:val="22"/>
                <w:lang w:val="en-US"/>
              </w:rPr>
              <w:t>emergencies</w:t>
            </w:r>
          </w:p>
        </w:tc>
      </w:tr>
      <w:tr w:rsidR="006826F9" w:rsidRPr="00435F6C" w:rsidTr="006826F9">
        <w:trPr>
          <w:trHeight w:val="20"/>
        </w:trPr>
        <w:tc>
          <w:tcPr>
            <w:tcW w:w="40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pacing w:val="-3"/>
                <w:sz w:val="22"/>
                <w:szCs w:val="22"/>
              </w:rPr>
              <w:t>4.20.1</w:t>
            </w:r>
          </w:p>
        </w:tc>
        <w:tc>
          <w:tcPr>
            <w:tcW w:w="204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50" w:lineRule="exact"/>
              <w:rPr>
                <w:color w:val="000000"/>
              </w:rPr>
            </w:pPr>
            <w:r w:rsidRPr="00435F6C">
              <w:rPr>
                <w:color w:val="000000"/>
                <w:sz w:val="22"/>
                <w:szCs w:val="22"/>
              </w:rPr>
              <w:t xml:space="preserve">Руководящие документы компании по действиям в аварийных ситуациях </w:t>
            </w:r>
          </w:p>
          <w:p w:rsidR="006826F9" w:rsidRPr="00435F6C" w:rsidRDefault="006826F9" w:rsidP="00435F6C">
            <w:pPr>
              <w:shd w:val="clear" w:color="auto" w:fill="FFFFFF"/>
              <w:spacing w:line="250" w:lineRule="exact"/>
              <w:rPr>
                <w:lang w:val="en-US"/>
              </w:rPr>
            </w:pPr>
            <w:r w:rsidRPr="00435F6C">
              <w:rPr>
                <w:i/>
                <w:iCs/>
                <w:color w:val="000000"/>
                <w:spacing w:val="1"/>
                <w:sz w:val="22"/>
                <w:szCs w:val="22"/>
                <w:lang w:val="en-US"/>
              </w:rPr>
              <w:t>Company guidelines to respond in emergencies</w:t>
            </w:r>
          </w:p>
        </w:tc>
        <w:tc>
          <w:tcPr>
            <w:tcW w:w="578"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69" w:lineRule="exact"/>
              <w:rPr>
                <w:color w:val="000000"/>
                <w:spacing w:val="-2"/>
              </w:rPr>
            </w:pPr>
            <w:r w:rsidRPr="00435F6C">
              <w:rPr>
                <w:color w:val="000000"/>
                <w:spacing w:val="-2"/>
                <w:sz w:val="22"/>
                <w:szCs w:val="22"/>
              </w:rPr>
              <w:t xml:space="preserve">Знание </w:t>
            </w:r>
          </w:p>
          <w:p w:rsidR="006826F9" w:rsidRPr="00435F6C" w:rsidRDefault="006826F9" w:rsidP="00435F6C">
            <w:pPr>
              <w:shd w:val="clear" w:color="auto" w:fill="FFFFFF"/>
              <w:spacing w:line="269" w:lineRule="exact"/>
            </w:pPr>
            <w:r w:rsidRPr="00435F6C">
              <w:rPr>
                <w:i/>
                <w:iCs/>
                <w:color w:val="000000"/>
                <w:spacing w:val="-1"/>
                <w:sz w:val="22"/>
                <w:szCs w:val="22"/>
                <w:lang w:val="en-US"/>
              </w:rPr>
              <w:t>Knowledge</w:t>
            </w:r>
          </w:p>
        </w:tc>
        <w:tc>
          <w:tcPr>
            <w:tcW w:w="332"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0"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8"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89" w:type="pct"/>
            <w:gridSpan w:val="2"/>
            <w:vMerge w:val="restart"/>
            <w:tcBorders>
              <w:top w:val="single" w:sz="6" w:space="0" w:color="auto"/>
              <w:left w:val="single" w:sz="6" w:space="0" w:color="auto"/>
              <w:right w:val="single" w:sz="6" w:space="0" w:color="auto"/>
            </w:tcBorders>
            <w:shd w:val="clear" w:color="auto" w:fill="FFFFFF"/>
            <w:vAlign w:val="center"/>
          </w:tcPr>
          <w:p w:rsidR="006826F9" w:rsidRDefault="006826F9" w:rsidP="00011AE9">
            <w:pPr>
              <w:shd w:val="clear" w:color="auto" w:fill="FFFFFF"/>
            </w:pPr>
            <w:r>
              <w:t>Составить беседу с ВПКМ и получить</w:t>
            </w:r>
          </w:p>
          <w:p w:rsidR="006826F9" w:rsidRPr="00435F6C" w:rsidRDefault="006826F9" w:rsidP="00011AE9">
            <w:pPr>
              <w:shd w:val="clear" w:color="auto" w:fill="FFFFFF"/>
            </w:pPr>
            <w:r>
              <w:t>оценку, которую указать в столбце Дата</w:t>
            </w:r>
          </w:p>
        </w:tc>
      </w:tr>
      <w:tr w:rsidR="006826F9" w:rsidRPr="00435F6C" w:rsidTr="006826F9">
        <w:trPr>
          <w:trHeight w:val="20"/>
        </w:trPr>
        <w:tc>
          <w:tcPr>
            <w:tcW w:w="40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pacing w:val="-1"/>
                <w:sz w:val="22"/>
                <w:szCs w:val="22"/>
              </w:rPr>
              <w:t>4.20.2</w:t>
            </w:r>
          </w:p>
        </w:tc>
        <w:tc>
          <w:tcPr>
            <w:tcW w:w="204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spacing w:line="254" w:lineRule="exact"/>
              <w:rPr>
                <w:color w:val="000000"/>
                <w:spacing w:val="1"/>
              </w:rPr>
            </w:pPr>
            <w:r w:rsidRPr="00435F6C">
              <w:rPr>
                <w:color w:val="000000"/>
                <w:spacing w:val="1"/>
                <w:sz w:val="22"/>
                <w:szCs w:val="22"/>
              </w:rPr>
              <w:t xml:space="preserve">Правила предупреждения аварийных ситуаций на судне, организация борьбы за живучесть </w:t>
            </w:r>
          </w:p>
          <w:p w:rsidR="006826F9" w:rsidRPr="00435F6C" w:rsidRDefault="006826F9" w:rsidP="00435F6C">
            <w:pPr>
              <w:shd w:val="clear" w:color="auto" w:fill="FFFFFF"/>
              <w:spacing w:line="254" w:lineRule="exact"/>
              <w:rPr>
                <w:lang w:val="en-US"/>
              </w:rPr>
            </w:pPr>
            <w:r w:rsidRPr="00435F6C">
              <w:rPr>
                <w:i/>
                <w:iCs/>
                <w:color w:val="000000"/>
                <w:sz w:val="22"/>
                <w:szCs w:val="22"/>
                <w:lang w:val="en-US"/>
              </w:rPr>
              <w:t>Prevention emergency rules on board ship. On board damage control</w:t>
            </w:r>
          </w:p>
        </w:tc>
        <w:tc>
          <w:tcPr>
            <w:tcW w:w="578"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78" w:lineRule="exact"/>
              <w:rPr>
                <w:color w:val="000000"/>
                <w:spacing w:val="-3"/>
              </w:rPr>
            </w:pPr>
            <w:r w:rsidRPr="00435F6C">
              <w:rPr>
                <w:color w:val="000000"/>
                <w:spacing w:val="-3"/>
                <w:sz w:val="22"/>
                <w:szCs w:val="22"/>
              </w:rPr>
              <w:t xml:space="preserve">Знание </w:t>
            </w:r>
          </w:p>
          <w:p w:rsidR="006826F9" w:rsidRPr="00435F6C" w:rsidRDefault="006826F9" w:rsidP="00435F6C">
            <w:pPr>
              <w:shd w:val="clear" w:color="auto" w:fill="FFFFFF"/>
              <w:spacing w:line="278" w:lineRule="exact"/>
            </w:pPr>
            <w:r w:rsidRPr="00435F6C">
              <w:rPr>
                <w:i/>
                <w:iCs/>
                <w:color w:val="000000"/>
                <w:spacing w:val="-2"/>
                <w:sz w:val="22"/>
                <w:szCs w:val="22"/>
                <w:lang w:val="en-US"/>
              </w:rPr>
              <w:t>Knowledge</w:t>
            </w:r>
          </w:p>
        </w:tc>
        <w:tc>
          <w:tcPr>
            <w:tcW w:w="332"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0"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8"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89" w:type="pct"/>
            <w:gridSpan w:val="2"/>
            <w:vMerge/>
            <w:tcBorders>
              <w:left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40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pacing w:val="-2"/>
                <w:sz w:val="22"/>
                <w:szCs w:val="22"/>
              </w:rPr>
              <w:t>4.20.3</w:t>
            </w:r>
          </w:p>
        </w:tc>
        <w:tc>
          <w:tcPr>
            <w:tcW w:w="204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74" w:lineRule="exact"/>
              <w:rPr>
                <w:color w:val="000000"/>
              </w:rPr>
            </w:pPr>
            <w:r w:rsidRPr="00435F6C">
              <w:rPr>
                <w:color w:val="000000"/>
                <w:sz w:val="22"/>
                <w:szCs w:val="22"/>
              </w:rPr>
              <w:t xml:space="preserve">Учения по борьбе с поступлением и распространением воды </w:t>
            </w:r>
          </w:p>
          <w:p w:rsidR="006826F9" w:rsidRPr="00435F6C" w:rsidRDefault="006826F9" w:rsidP="00435F6C">
            <w:pPr>
              <w:shd w:val="clear" w:color="auto" w:fill="FFFFFF"/>
              <w:spacing w:line="274" w:lineRule="exact"/>
              <w:rPr>
                <w:lang w:val="en-US"/>
              </w:rPr>
            </w:pPr>
            <w:r w:rsidRPr="00435F6C">
              <w:rPr>
                <w:i/>
                <w:iCs/>
                <w:color w:val="000000"/>
                <w:spacing w:val="1"/>
                <w:sz w:val="22"/>
                <w:szCs w:val="22"/>
                <w:lang w:val="en-US"/>
              </w:rPr>
              <w:t>On board-water fighting drills</w:t>
            </w:r>
          </w:p>
        </w:tc>
        <w:tc>
          <w:tcPr>
            <w:tcW w:w="578"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30" w:lineRule="exact"/>
              <w:rPr>
                <w:color w:val="000000"/>
                <w:spacing w:val="-3"/>
              </w:rPr>
            </w:pPr>
            <w:r w:rsidRPr="00435F6C">
              <w:rPr>
                <w:color w:val="000000"/>
                <w:spacing w:val="-3"/>
                <w:sz w:val="22"/>
                <w:szCs w:val="22"/>
              </w:rPr>
              <w:t xml:space="preserve">Участие </w:t>
            </w:r>
          </w:p>
          <w:p w:rsidR="006826F9" w:rsidRPr="00435F6C" w:rsidRDefault="006826F9" w:rsidP="00435F6C">
            <w:pPr>
              <w:shd w:val="clear" w:color="auto" w:fill="FFFFFF"/>
              <w:spacing w:line="230" w:lineRule="exact"/>
            </w:pPr>
            <w:r w:rsidRPr="00435F6C">
              <w:rPr>
                <w:i/>
                <w:iCs/>
                <w:color w:val="000000"/>
                <w:spacing w:val="-1"/>
                <w:sz w:val="22"/>
                <w:szCs w:val="22"/>
                <w:lang w:val="en-US"/>
              </w:rPr>
              <w:t>Participation</w:t>
            </w:r>
          </w:p>
        </w:tc>
        <w:tc>
          <w:tcPr>
            <w:tcW w:w="332"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0"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8"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89" w:type="pct"/>
            <w:gridSpan w:val="2"/>
            <w:vMerge/>
            <w:tcBorders>
              <w:left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409"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z w:val="22"/>
                <w:szCs w:val="22"/>
              </w:rPr>
              <w:t>4.20.4</w:t>
            </w:r>
          </w:p>
        </w:tc>
        <w:tc>
          <w:tcPr>
            <w:tcW w:w="2045"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74" w:lineRule="exact"/>
              <w:rPr>
                <w:color w:val="000000"/>
              </w:rPr>
            </w:pPr>
            <w:r w:rsidRPr="00435F6C">
              <w:rPr>
                <w:color w:val="000000"/>
                <w:sz w:val="22"/>
                <w:szCs w:val="22"/>
              </w:rPr>
              <w:t xml:space="preserve">Меры, принимаемые в случае аварии в порту </w:t>
            </w:r>
          </w:p>
          <w:p w:rsidR="006826F9" w:rsidRPr="00435F6C" w:rsidRDefault="006826F9" w:rsidP="00435F6C">
            <w:pPr>
              <w:shd w:val="clear" w:color="auto" w:fill="FFFFFF"/>
              <w:spacing w:line="274" w:lineRule="exact"/>
              <w:rPr>
                <w:lang w:val="en-US"/>
              </w:rPr>
            </w:pPr>
            <w:r w:rsidRPr="00435F6C">
              <w:rPr>
                <w:i/>
                <w:iCs/>
                <w:color w:val="000000"/>
                <w:spacing w:val="1"/>
                <w:sz w:val="22"/>
                <w:szCs w:val="22"/>
                <w:lang w:val="en-US"/>
              </w:rPr>
              <w:t>Responding to emergencies in port</w:t>
            </w:r>
          </w:p>
        </w:tc>
        <w:tc>
          <w:tcPr>
            <w:tcW w:w="578"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35" w:lineRule="exact"/>
              <w:ind w:hanging="5"/>
              <w:rPr>
                <w:color w:val="000000"/>
                <w:spacing w:val="-2"/>
              </w:rPr>
            </w:pPr>
            <w:r w:rsidRPr="00435F6C">
              <w:rPr>
                <w:color w:val="000000"/>
                <w:spacing w:val="-2"/>
                <w:sz w:val="22"/>
                <w:szCs w:val="22"/>
              </w:rPr>
              <w:t xml:space="preserve">Понимание </w:t>
            </w:r>
          </w:p>
          <w:p w:rsidR="006826F9" w:rsidRPr="00435F6C" w:rsidRDefault="006826F9" w:rsidP="00435F6C">
            <w:pPr>
              <w:shd w:val="clear" w:color="auto" w:fill="FFFFFF"/>
              <w:spacing w:line="235" w:lineRule="exact"/>
              <w:ind w:hanging="5"/>
            </w:pPr>
            <w:r w:rsidRPr="00435F6C">
              <w:rPr>
                <w:i/>
                <w:iCs/>
                <w:color w:val="000000"/>
                <w:spacing w:val="-2"/>
                <w:sz w:val="22"/>
                <w:szCs w:val="22"/>
                <w:lang w:val="en-US"/>
              </w:rPr>
              <w:t>Understanding</w:t>
            </w:r>
          </w:p>
        </w:tc>
        <w:tc>
          <w:tcPr>
            <w:tcW w:w="332"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0"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8"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89" w:type="pct"/>
            <w:gridSpan w:val="2"/>
            <w:vMerge/>
            <w:tcBorders>
              <w:left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405"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pacing w:val="-2"/>
                <w:sz w:val="22"/>
                <w:szCs w:val="22"/>
              </w:rPr>
              <w:t>4.20.5</w:t>
            </w:r>
          </w:p>
        </w:tc>
        <w:tc>
          <w:tcPr>
            <w:tcW w:w="2049"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spacing w:line="238" w:lineRule="exact"/>
              <w:ind w:right="-109" w:hanging="7"/>
              <w:rPr>
                <w:color w:val="000000"/>
                <w:spacing w:val="1"/>
              </w:rPr>
            </w:pPr>
            <w:r w:rsidRPr="00435F6C">
              <w:rPr>
                <w:color w:val="000000"/>
                <w:spacing w:val="1"/>
                <w:sz w:val="22"/>
                <w:szCs w:val="22"/>
              </w:rPr>
              <w:t>Составление списка для вызова полиции, скорой помощи и аварийных служб при стоянке в порту</w:t>
            </w:r>
          </w:p>
          <w:p w:rsidR="006826F9" w:rsidRPr="00435F6C" w:rsidRDefault="006826F9" w:rsidP="002C3389">
            <w:pPr>
              <w:shd w:val="clear" w:color="auto" w:fill="FFFFFF"/>
              <w:spacing w:line="238" w:lineRule="exact"/>
              <w:ind w:right="-109" w:hanging="7"/>
              <w:rPr>
                <w:lang w:val="en-US"/>
              </w:rPr>
            </w:pPr>
            <w:r w:rsidRPr="00435F6C">
              <w:rPr>
                <w:i/>
                <w:iCs/>
                <w:color w:val="000000"/>
                <w:sz w:val="22"/>
                <w:szCs w:val="22"/>
                <w:lang w:val="en-US"/>
              </w:rPr>
              <w:t>Prepare a list to call police, ambulance and emergency organizations in port</w:t>
            </w:r>
          </w:p>
        </w:tc>
        <w:tc>
          <w:tcPr>
            <w:tcW w:w="578"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spacing w:line="230" w:lineRule="exact"/>
              <w:ind w:right="-109"/>
              <w:rPr>
                <w:color w:val="000000"/>
                <w:spacing w:val="-1"/>
              </w:rPr>
            </w:pPr>
            <w:r w:rsidRPr="00435F6C">
              <w:rPr>
                <w:color w:val="000000"/>
                <w:spacing w:val="-1"/>
                <w:sz w:val="22"/>
                <w:szCs w:val="22"/>
              </w:rPr>
              <w:t xml:space="preserve">Участие </w:t>
            </w:r>
          </w:p>
          <w:p w:rsidR="006826F9" w:rsidRPr="00435F6C" w:rsidRDefault="006826F9" w:rsidP="00435F6C">
            <w:pPr>
              <w:shd w:val="clear" w:color="auto" w:fill="FFFFFF"/>
              <w:spacing w:line="230" w:lineRule="exact"/>
              <w:ind w:right="-109"/>
            </w:pPr>
            <w:r w:rsidRPr="00435F6C">
              <w:rPr>
                <w:i/>
                <w:iCs/>
                <w:color w:val="000000"/>
                <w:spacing w:val="1"/>
                <w:sz w:val="22"/>
                <w:szCs w:val="22"/>
                <w:lang w:val="en-US"/>
              </w:rPr>
              <w:t>Participation</w:t>
            </w:r>
          </w:p>
        </w:tc>
        <w:tc>
          <w:tcPr>
            <w:tcW w:w="332"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0"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8"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89" w:type="pct"/>
            <w:gridSpan w:val="2"/>
            <w:vMerge/>
            <w:tcBorders>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884A49" w:rsidTr="006826F9">
        <w:trPr>
          <w:trHeight w:val="859"/>
        </w:trPr>
        <w:tc>
          <w:tcPr>
            <w:tcW w:w="405"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435F6C">
            <w:pPr>
              <w:shd w:val="clear" w:color="auto" w:fill="FFFFFF"/>
              <w:jc w:val="center"/>
              <w:rPr>
                <w:color w:val="000000"/>
                <w:spacing w:val="-2"/>
              </w:rPr>
            </w:pPr>
          </w:p>
        </w:tc>
        <w:tc>
          <w:tcPr>
            <w:tcW w:w="2049"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220E4D" w:rsidRDefault="006826F9"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6826F9" w:rsidRPr="008A1256" w:rsidRDefault="006826F9"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547" w:type="pct"/>
            <w:gridSpan w:val="3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A1256" w:rsidRDefault="006826F9" w:rsidP="00880C62">
            <w:pPr>
              <w:shd w:val="clear" w:color="auto" w:fill="FFFFFF"/>
              <w:rPr>
                <w:lang w:val="en-US"/>
              </w:rPr>
            </w:pPr>
          </w:p>
        </w:tc>
      </w:tr>
      <w:tr w:rsidR="006826F9" w:rsidRPr="00962DCD" w:rsidTr="00962DCD">
        <w:trPr>
          <w:trHeight w:hRule="exact" w:val="881"/>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6826F9" w:rsidRDefault="006826F9" w:rsidP="00435F6C">
            <w:pPr>
              <w:shd w:val="clear" w:color="auto" w:fill="FFFFFF"/>
              <w:spacing w:before="120"/>
              <w:rPr>
                <w:b/>
                <w:bCs/>
                <w:color w:val="000000"/>
              </w:rPr>
            </w:pPr>
            <w:r w:rsidRPr="00435F6C">
              <w:rPr>
                <w:b/>
                <w:bCs/>
                <w:color w:val="000000"/>
                <w:sz w:val="22"/>
                <w:szCs w:val="22"/>
              </w:rPr>
              <w:t>21. ДЕЙСТВИЯ ПРИ ПОЛУЧЕНИИ СИГНАЛА БЕДСТВИЯ</w:t>
            </w:r>
          </w:p>
          <w:p w:rsidR="006826F9" w:rsidRPr="00962DCD" w:rsidRDefault="006826F9" w:rsidP="00435F6C">
            <w:pPr>
              <w:shd w:val="clear" w:color="auto" w:fill="FFFFFF"/>
              <w:spacing w:before="120"/>
              <w:rPr>
                <w:lang w:val="en-US"/>
              </w:rPr>
            </w:pPr>
            <w:r w:rsidRPr="00962DCD">
              <w:rPr>
                <w:i/>
                <w:iCs/>
                <w:color w:val="000000"/>
                <w:spacing w:val="2"/>
                <w:sz w:val="22"/>
                <w:szCs w:val="22"/>
                <w:lang w:val="en-US"/>
              </w:rPr>
              <w:t xml:space="preserve">       </w:t>
            </w:r>
            <w:r w:rsidRPr="00245E8D">
              <w:rPr>
                <w:i/>
                <w:iCs/>
                <w:color w:val="000000"/>
                <w:spacing w:val="2"/>
                <w:sz w:val="22"/>
                <w:szCs w:val="22"/>
                <w:lang w:val="en-US"/>
              </w:rPr>
              <w:t>Respond to a distress signal at sea</w:t>
            </w:r>
          </w:p>
        </w:tc>
      </w:tr>
      <w:tr w:rsidR="006826F9" w:rsidRPr="00435F6C" w:rsidTr="006826F9">
        <w:trPr>
          <w:trHeight w:val="20"/>
        </w:trPr>
        <w:tc>
          <w:tcPr>
            <w:tcW w:w="405"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pacing w:val="-3"/>
                <w:sz w:val="22"/>
                <w:szCs w:val="22"/>
              </w:rPr>
              <w:t>4.21.1</w:t>
            </w:r>
          </w:p>
        </w:tc>
        <w:tc>
          <w:tcPr>
            <w:tcW w:w="203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9D323A" w:rsidRDefault="006826F9" w:rsidP="00435F6C">
            <w:pPr>
              <w:shd w:val="clear" w:color="auto" w:fill="FFFFFF"/>
              <w:tabs>
                <w:tab w:val="left" w:pos="5428"/>
              </w:tabs>
              <w:spacing w:line="274" w:lineRule="exact"/>
              <w:ind w:hanging="7"/>
              <w:rPr>
                <w:i/>
                <w:iCs/>
                <w:color w:val="000000"/>
                <w:spacing w:val="3"/>
                <w:lang w:val="en-US"/>
              </w:rPr>
            </w:pPr>
            <w:r w:rsidRPr="00435F6C">
              <w:rPr>
                <w:color w:val="000000"/>
                <w:spacing w:val="-1"/>
                <w:sz w:val="22"/>
                <w:szCs w:val="22"/>
              </w:rPr>
              <w:t>Конвенция</w:t>
            </w:r>
            <w:r w:rsidRPr="00435F6C">
              <w:rPr>
                <w:color w:val="000000"/>
                <w:spacing w:val="-1"/>
                <w:sz w:val="22"/>
                <w:szCs w:val="22"/>
                <w:lang w:val="en-US"/>
              </w:rPr>
              <w:t xml:space="preserve"> </w:t>
            </w:r>
            <w:r w:rsidRPr="00435F6C">
              <w:rPr>
                <w:color w:val="000000"/>
                <w:spacing w:val="-1"/>
                <w:sz w:val="22"/>
                <w:szCs w:val="22"/>
              </w:rPr>
              <w:t>ИМО</w:t>
            </w:r>
            <w:r w:rsidRPr="00435F6C">
              <w:rPr>
                <w:color w:val="000000"/>
                <w:spacing w:val="-1"/>
                <w:sz w:val="22"/>
                <w:szCs w:val="22"/>
                <w:lang w:val="en-US"/>
              </w:rPr>
              <w:t xml:space="preserve"> CAP </w:t>
            </w:r>
          </w:p>
          <w:p w:rsidR="006826F9" w:rsidRPr="006826F9" w:rsidRDefault="006826F9" w:rsidP="00435F6C">
            <w:pPr>
              <w:shd w:val="clear" w:color="auto" w:fill="FFFFFF"/>
              <w:tabs>
                <w:tab w:val="left" w:pos="5428"/>
              </w:tabs>
              <w:spacing w:line="274" w:lineRule="exact"/>
              <w:ind w:hanging="7"/>
              <w:rPr>
                <w:lang w:val="en-US"/>
              </w:rPr>
            </w:pPr>
            <w:r w:rsidRPr="00435F6C">
              <w:rPr>
                <w:i/>
                <w:iCs/>
                <w:color w:val="000000"/>
                <w:spacing w:val="3"/>
                <w:sz w:val="22"/>
                <w:szCs w:val="22"/>
                <w:lang w:val="en-US"/>
              </w:rPr>
              <w:t>Convention</w:t>
            </w:r>
            <w:r w:rsidRPr="006826F9">
              <w:rPr>
                <w:i/>
                <w:iCs/>
                <w:color w:val="000000"/>
                <w:spacing w:val="3"/>
                <w:sz w:val="22"/>
                <w:szCs w:val="22"/>
                <w:lang w:val="en-US"/>
              </w:rPr>
              <w:t xml:space="preserve"> </w:t>
            </w:r>
            <w:r w:rsidRPr="00435F6C">
              <w:rPr>
                <w:i/>
                <w:color w:val="000000"/>
                <w:spacing w:val="-1"/>
                <w:sz w:val="22"/>
                <w:szCs w:val="22"/>
                <w:lang w:val="en-US"/>
              </w:rPr>
              <w:t>IM</w:t>
            </w:r>
            <w:r w:rsidRPr="00435F6C">
              <w:rPr>
                <w:i/>
                <w:iCs/>
                <w:color w:val="000000"/>
                <w:spacing w:val="3"/>
                <w:sz w:val="22"/>
                <w:szCs w:val="22"/>
              </w:rPr>
              <w:t>О</w:t>
            </w:r>
            <w:r w:rsidRPr="00435F6C">
              <w:rPr>
                <w:i/>
                <w:iCs/>
                <w:color w:val="000000"/>
                <w:spacing w:val="3"/>
                <w:sz w:val="22"/>
                <w:szCs w:val="22"/>
                <w:lang w:val="en-US"/>
              </w:rPr>
              <w:t xml:space="preserve"> SAR</w:t>
            </w:r>
          </w:p>
        </w:tc>
        <w:tc>
          <w:tcPr>
            <w:tcW w:w="58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tabs>
                <w:tab w:val="left" w:pos="5428"/>
              </w:tabs>
              <w:spacing w:line="238" w:lineRule="exact"/>
            </w:pPr>
            <w:r w:rsidRPr="00435F6C">
              <w:rPr>
                <w:color w:val="000000"/>
                <w:spacing w:val="-2"/>
                <w:sz w:val="22"/>
                <w:szCs w:val="22"/>
              </w:rPr>
              <w:t xml:space="preserve">Ознакомление </w:t>
            </w:r>
            <w:r w:rsidRPr="00435F6C">
              <w:rPr>
                <w:i/>
                <w:iCs/>
                <w:color w:val="000000"/>
                <w:spacing w:val="3"/>
                <w:sz w:val="22"/>
                <w:szCs w:val="22"/>
                <w:lang w:val="en-US"/>
              </w:rPr>
              <w:t>Acquaintance</w:t>
            </w:r>
          </w:p>
        </w:tc>
        <w:tc>
          <w:tcPr>
            <w:tcW w:w="335"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3"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35"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92" w:type="pct"/>
            <w:gridSpan w:val="3"/>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435F6C" w:rsidTr="006826F9">
        <w:trPr>
          <w:trHeight w:val="684"/>
        </w:trPr>
        <w:tc>
          <w:tcPr>
            <w:tcW w:w="405"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pacing w:val="1"/>
                <w:sz w:val="22"/>
                <w:szCs w:val="22"/>
              </w:rPr>
              <w:t>4.21.2</w:t>
            </w:r>
          </w:p>
        </w:tc>
        <w:tc>
          <w:tcPr>
            <w:tcW w:w="203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E267B9">
            <w:pPr>
              <w:rPr>
                <w:color w:val="000000"/>
                <w:spacing w:val="-1"/>
              </w:rPr>
            </w:pPr>
            <w:r w:rsidRPr="00435F6C">
              <w:rPr>
                <w:color w:val="000000"/>
                <w:spacing w:val="-1"/>
                <w:sz w:val="22"/>
                <w:szCs w:val="22"/>
              </w:rPr>
              <w:t>Руководство МЕРСАР</w:t>
            </w:r>
            <w:r>
              <w:rPr>
                <w:color w:val="000000"/>
                <w:spacing w:val="-1"/>
                <w:sz w:val="22"/>
                <w:szCs w:val="22"/>
              </w:rPr>
              <w:t xml:space="preserve"> </w:t>
            </w:r>
          </w:p>
          <w:p w:rsidR="006826F9" w:rsidRPr="00E267B9" w:rsidRDefault="006826F9" w:rsidP="00E267B9">
            <w:pPr>
              <w:rPr>
                <w:i/>
              </w:rPr>
            </w:pPr>
            <w:r>
              <w:rPr>
                <w:color w:val="000000"/>
                <w:spacing w:val="-1"/>
                <w:sz w:val="22"/>
                <w:szCs w:val="22"/>
              </w:rPr>
              <w:t xml:space="preserve"> </w:t>
            </w:r>
            <w:r w:rsidRPr="004D70D3">
              <w:rPr>
                <w:i/>
                <w:sz w:val="22"/>
                <w:szCs w:val="22"/>
                <w:lang w:val="en-US"/>
              </w:rPr>
              <w:t>MERSAR Guide</w:t>
            </w:r>
          </w:p>
        </w:tc>
        <w:tc>
          <w:tcPr>
            <w:tcW w:w="58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428"/>
              </w:tabs>
              <w:spacing w:line="230" w:lineRule="exact"/>
              <w:ind w:hanging="7"/>
              <w:rPr>
                <w:color w:val="000000"/>
                <w:spacing w:val="1"/>
              </w:rPr>
            </w:pPr>
            <w:r w:rsidRPr="00435F6C">
              <w:rPr>
                <w:color w:val="000000"/>
                <w:spacing w:val="1"/>
                <w:sz w:val="22"/>
                <w:szCs w:val="22"/>
              </w:rPr>
              <w:t xml:space="preserve">Понимание </w:t>
            </w:r>
          </w:p>
          <w:p w:rsidR="006826F9" w:rsidRPr="00435F6C" w:rsidRDefault="006826F9" w:rsidP="00435F6C">
            <w:pPr>
              <w:shd w:val="clear" w:color="auto" w:fill="FFFFFF"/>
              <w:tabs>
                <w:tab w:val="left" w:pos="5428"/>
              </w:tabs>
              <w:spacing w:line="230" w:lineRule="exact"/>
              <w:ind w:hanging="7"/>
            </w:pPr>
            <w:r w:rsidRPr="00435F6C">
              <w:rPr>
                <w:i/>
                <w:iCs/>
                <w:color w:val="000000"/>
                <w:sz w:val="22"/>
                <w:szCs w:val="22"/>
                <w:lang w:val="en-US"/>
              </w:rPr>
              <w:t>Understanding</w:t>
            </w:r>
          </w:p>
        </w:tc>
        <w:tc>
          <w:tcPr>
            <w:tcW w:w="335"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3"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35"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92" w:type="pct"/>
            <w:gridSpan w:val="3"/>
            <w:vMerge w:val="restart"/>
            <w:tcBorders>
              <w:top w:val="single" w:sz="6" w:space="0" w:color="auto"/>
              <w:left w:val="single" w:sz="6" w:space="0" w:color="auto"/>
              <w:right w:val="single" w:sz="6" w:space="0" w:color="auto"/>
            </w:tcBorders>
            <w:shd w:val="clear" w:color="auto" w:fill="FFFFFF"/>
            <w:vAlign w:val="center"/>
          </w:tcPr>
          <w:p w:rsidR="006826F9" w:rsidRDefault="006826F9" w:rsidP="00011AE9">
            <w:pPr>
              <w:shd w:val="clear" w:color="auto" w:fill="FFFFFF"/>
            </w:pPr>
            <w:r>
              <w:t>Составить беседу с ВПКМ и получить</w:t>
            </w:r>
          </w:p>
          <w:p w:rsidR="006826F9" w:rsidRPr="00435F6C" w:rsidRDefault="006826F9" w:rsidP="00011AE9">
            <w:pPr>
              <w:shd w:val="clear" w:color="auto" w:fill="FFFFFF"/>
            </w:pPr>
            <w:r>
              <w:t>оценку, которую указать в столбце Дата</w:t>
            </w:r>
          </w:p>
        </w:tc>
      </w:tr>
      <w:tr w:rsidR="006826F9" w:rsidRPr="00435F6C" w:rsidTr="006826F9">
        <w:trPr>
          <w:trHeight w:val="20"/>
        </w:trPr>
        <w:tc>
          <w:tcPr>
            <w:tcW w:w="405"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z w:val="22"/>
                <w:szCs w:val="22"/>
              </w:rPr>
              <w:t>4.21.3</w:t>
            </w:r>
          </w:p>
        </w:tc>
        <w:tc>
          <w:tcPr>
            <w:tcW w:w="203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tabs>
                <w:tab w:val="left" w:pos="5428"/>
              </w:tabs>
              <w:spacing w:line="245" w:lineRule="exact"/>
              <w:ind w:hanging="7"/>
              <w:rPr>
                <w:color w:val="000000"/>
                <w:spacing w:val="-1"/>
              </w:rPr>
            </w:pPr>
            <w:r w:rsidRPr="00435F6C">
              <w:rPr>
                <w:color w:val="000000"/>
                <w:sz w:val="22"/>
                <w:szCs w:val="22"/>
              </w:rPr>
              <w:t xml:space="preserve">Обязанности вахтенного помощника при получении сигнала </w:t>
            </w:r>
            <w:r w:rsidRPr="00435F6C">
              <w:rPr>
                <w:color w:val="000000"/>
                <w:spacing w:val="-1"/>
                <w:sz w:val="22"/>
                <w:szCs w:val="22"/>
              </w:rPr>
              <w:t xml:space="preserve">бедствия </w:t>
            </w:r>
          </w:p>
          <w:p w:rsidR="006826F9" w:rsidRPr="00435F6C" w:rsidRDefault="006826F9" w:rsidP="00435F6C">
            <w:pPr>
              <w:shd w:val="clear" w:color="auto" w:fill="FFFFFF"/>
              <w:tabs>
                <w:tab w:val="left" w:pos="5428"/>
              </w:tabs>
              <w:spacing w:line="245" w:lineRule="exact"/>
              <w:ind w:hanging="7"/>
              <w:rPr>
                <w:lang w:val="en-US"/>
              </w:rPr>
            </w:pPr>
            <w:r w:rsidRPr="00435F6C">
              <w:rPr>
                <w:i/>
                <w:iCs/>
                <w:color w:val="000000"/>
                <w:spacing w:val="1"/>
                <w:sz w:val="22"/>
                <w:szCs w:val="22"/>
                <w:lang w:val="en-US"/>
              </w:rPr>
              <w:t>Watch officer duties in case of receiving the distress signal</w:t>
            </w:r>
          </w:p>
        </w:tc>
        <w:tc>
          <w:tcPr>
            <w:tcW w:w="58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428"/>
              </w:tabs>
              <w:spacing w:line="266" w:lineRule="exact"/>
              <w:rPr>
                <w:color w:val="000000"/>
              </w:rPr>
            </w:pPr>
            <w:r w:rsidRPr="00435F6C">
              <w:rPr>
                <w:color w:val="000000"/>
                <w:sz w:val="22"/>
                <w:szCs w:val="22"/>
              </w:rPr>
              <w:t xml:space="preserve">Знание </w:t>
            </w:r>
          </w:p>
          <w:p w:rsidR="006826F9" w:rsidRPr="00435F6C" w:rsidRDefault="006826F9" w:rsidP="00435F6C">
            <w:pPr>
              <w:shd w:val="clear" w:color="auto" w:fill="FFFFFF"/>
              <w:tabs>
                <w:tab w:val="left" w:pos="5428"/>
              </w:tabs>
              <w:spacing w:line="266" w:lineRule="exact"/>
            </w:pPr>
            <w:r w:rsidRPr="00435F6C">
              <w:rPr>
                <w:i/>
                <w:iCs/>
                <w:color w:val="000000"/>
                <w:sz w:val="22"/>
                <w:szCs w:val="22"/>
                <w:lang w:val="en-US"/>
              </w:rPr>
              <w:t>Knowledge</w:t>
            </w:r>
          </w:p>
        </w:tc>
        <w:tc>
          <w:tcPr>
            <w:tcW w:w="335"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3"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35"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92" w:type="pct"/>
            <w:gridSpan w:val="3"/>
            <w:vMerge/>
            <w:tcBorders>
              <w:left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405"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pacing w:val="1"/>
                <w:sz w:val="22"/>
                <w:szCs w:val="22"/>
              </w:rPr>
              <w:t>4.21.4</w:t>
            </w:r>
          </w:p>
        </w:tc>
        <w:tc>
          <w:tcPr>
            <w:tcW w:w="203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A0633F" w:rsidRDefault="006826F9" w:rsidP="00435F6C">
            <w:pPr>
              <w:shd w:val="clear" w:color="auto" w:fill="FFFFFF"/>
              <w:tabs>
                <w:tab w:val="left" w:pos="5428"/>
              </w:tabs>
              <w:rPr>
                <w:color w:val="000000"/>
                <w:lang w:val="en-US"/>
              </w:rPr>
            </w:pPr>
            <w:r w:rsidRPr="00435F6C">
              <w:rPr>
                <w:color w:val="000000"/>
                <w:sz w:val="22"/>
                <w:szCs w:val="22"/>
              </w:rPr>
              <w:t>Радиолокационные</w:t>
            </w:r>
            <w:r w:rsidRPr="00A0633F">
              <w:rPr>
                <w:color w:val="000000"/>
                <w:sz w:val="22"/>
                <w:szCs w:val="22"/>
                <w:lang w:val="en-US"/>
              </w:rPr>
              <w:t xml:space="preserve"> </w:t>
            </w:r>
            <w:r w:rsidRPr="00435F6C">
              <w:rPr>
                <w:color w:val="000000"/>
                <w:sz w:val="22"/>
                <w:szCs w:val="22"/>
              </w:rPr>
              <w:t>и</w:t>
            </w:r>
            <w:r w:rsidRPr="00A0633F">
              <w:rPr>
                <w:color w:val="000000"/>
                <w:sz w:val="22"/>
                <w:szCs w:val="22"/>
                <w:lang w:val="en-US"/>
              </w:rPr>
              <w:t xml:space="preserve"> </w:t>
            </w:r>
            <w:r w:rsidRPr="00435F6C">
              <w:rPr>
                <w:color w:val="000000"/>
                <w:sz w:val="22"/>
                <w:szCs w:val="22"/>
              </w:rPr>
              <w:t>радиотехнические</w:t>
            </w:r>
            <w:r w:rsidRPr="00A0633F">
              <w:rPr>
                <w:color w:val="000000"/>
                <w:sz w:val="22"/>
                <w:szCs w:val="22"/>
                <w:lang w:val="en-US"/>
              </w:rPr>
              <w:t xml:space="preserve"> </w:t>
            </w:r>
            <w:r w:rsidRPr="00435F6C">
              <w:rPr>
                <w:color w:val="000000"/>
                <w:sz w:val="22"/>
                <w:szCs w:val="22"/>
              </w:rPr>
              <w:t>сигналы</w:t>
            </w:r>
            <w:r w:rsidRPr="00A0633F">
              <w:rPr>
                <w:color w:val="000000"/>
                <w:sz w:val="22"/>
                <w:szCs w:val="22"/>
                <w:lang w:val="en-US"/>
              </w:rPr>
              <w:t xml:space="preserve"> </w:t>
            </w:r>
            <w:r w:rsidRPr="00435F6C">
              <w:rPr>
                <w:color w:val="000000"/>
                <w:sz w:val="22"/>
                <w:szCs w:val="22"/>
              </w:rPr>
              <w:t>бедствия</w:t>
            </w:r>
          </w:p>
          <w:p w:rsidR="006826F9" w:rsidRPr="00A0633F" w:rsidRDefault="006826F9" w:rsidP="00EA2EAA">
            <w:pPr>
              <w:rPr>
                <w:i/>
                <w:lang w:val="en-US"/>
              </w:rPr>
            </w:pPr>
            <w:r w:rsidRPr="004D70D3">
              <w:rPr>
                <w:i/>
                <w:sz w:val="22"/>
                <w:szCs w:val="22"/>
                <w:lang w:val="en-US"/>
              </w:rPr>
              <w:t>Distress signals transmitting by radar and radio aids</w:t>
            </w:r>
          </w:p>
        </w:tc>
        <w:tc>
          <w:tcPr>
            <w:tcW w:w="589" w:type="pct"/>
            <w:gridSpan w:val="9"/>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428"/>
              </w:tabs>
              <w:rPr>
                <w:i/>
                <w:iCs/>
                <w:color w:val="000000"/>
              </w:rPr>
            </w:pPr>
            <w:r w:rsidRPr="00435F6C">
              <w:rPr>
                <w:color w:val="000000"/>
                <w:spacing w:val="-1"/>
                <w:sz w:val="22"/>
                <w:szCs w:val="22"/>
              </w:rPr>
              <w:t>Знание</w:t>
            </w:r>
            <w:r w:rsidRPr="00435F6C">
              <w:rPr>
                <w:i/>
                <w:iCs/>
                <w:color w:val="000000"/>
                <w:sz w:val="22"/>
                <w:szCs w:val="22"/>
                <w:lang w:val="en-US"/>
              </w:rPr>
              <w:t xml:space="preserve"> </w:t>
            </w:r>
          </w:p>
          <w:p w:rsidR="006826F9" w:rsidRPr="00435F6C" w:rsidRDefault="006826F9" w:rsidP="00435F6C">
            <w:pPr>
              <w:shd w:val="clear" w:color="auto" w:fill="FFFFFF"/>
              <w:tabs>
                <w:tab w:val="left" w:pos="5428"/>
              </w:tabs>
            </w:pPr>
            <w:r w:rsidRPr="00435F6C">
              <w:rPr>
                <w:i/>
                <w:iCs/>
                <w:color w:val="000000"/>
                <w:sz w:val="22"/>
                <w:szCs w:val="22"/>
                <w:lang w:val="en-US"/>
              </w:rPr>
              <w:t>Knowledge</w:t>
            </w:r>
          </w:p>
        </w:tc>
        <w:tc>
          <w:tcPr>
            <w:tcW w:w="335"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3"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35"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92" w:type="pct"/>
            <w:gridSpan w:val="3"/>
            <w:vMerge/>
            <w:tcBorders>
              <w:left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401"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pacing w:val="1"/>
                <w:sz w:val="22"/>
                <w:szCs w:val="22"/>
              </w:rPr>
              <w:t>4.21.5</w:t>
            </w:r>
          </w:p>
        </w:tc>
        <w:tc>
          <w:tcPr>
            <w:tcW w:w="2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tabs>
                <w:tab w:val="left" w:pos="5428"/>
              </w:tabs>
              <w:spacing w:line="245" w:lineRule="exact"/>
              <w:ind w:hanging="7"/>
              <w:rPr>
                <w:color w:val="000000"/>
              </w:rPr>
            </w:pPr>
            <w:r w:rsidRPr="00435F6C">
              <w:rPr>
                <w:color w:val="000000"/>
                <w:sz w:val="22"/>
                <w:szCs w:val="22"/>
              </w:rPr>
              <w:t xml:space="preserve">Тестирование стационарных и переносных устройств для подачи сигналов бедствия </w:t>
            </w:r>
          </w:p>
          <w:p w:rsidR="006826F9" w:rsidRPr="00435F6C" w:rsidRDefault="006826F9" w:rsidP="00435F6C">
            <w:pPr>
              <w:shd w:val="clear" w:color="auto" w:fill="FFFFFF"/>
              <w:tabs>
                <w:tab w:val="left" w:pos="5428"/>
              </w:tabs>
              <w:spacing w:line="245" w:lineRule="exact"/>
              <w:ind w:hanging="7"/>
              <w:rPr>
                <w:lang w:val="en-US"/>
              </w:rPr>
            </w:pPr>
            <w:r w:rsidRPr="00435F6C">
              <w:rPr>
                <w:i/>
                <w:iCs/>
                <w:color w:val="000000"/>
                <w:spacing w:val="1"/>
                <w:sz w:val="22"/>
                <w:szCs w:val="22"/>
                <w:lang w:val="en-US"/>
              </w:rPr>
              <w:t>Testing of stationary and portable equipment to transmit distress signals</w:t>
            </w:r>
          </w:p>
        </w:tc>
        <w:tc>
          <w:tcPr>
            <w:tcW w:w="593"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428"/>
              </w:tabs>
              <w:spacing w:line="266" w:lineRule="exact"/>
              <w:rPr>
                <w:color w:val="000000"/>
                <w:spacing w:val="1"/>
              </w:rPr>
            </w:pPr>
            <w:r w:rsidRPr="00435F6C">
              <w:rPr>
                <w:color w:val="000000"/>
                <w:spacing w:val="1"/>
                <w:sz w:val="22"/>
                <w:szCs w:val="22"/>
              </w:rPr>
              <w:t xml:space="preserve">Знание </w:t>
            </w:r>
          </w:p>
          <w:p w:rsidR="006826F9" w:rsidRPr="00435F6C" w:rsidRDefault="006826F9" w:rsidP="00435F6C">
            <w:pPr>
              <w:shd w:val="clear" w:color="auto" w:fill="FFFFFF"/>
              <w:tabs>
                <w:tab w:val="left" w:pos="5428"/>
              </w:tabs>
              <w:spacing w:line="266" w:lineRule="exact"/>
            </w:pPr>
            <w:r w:rsidRPr="00435F6C">
              <w:rPr>
                <w:i/>
                <w:iCs/>
                <w:color w:val="000000"/>
                <w:sz w:val="22"/>
                <w:szCs w:val="22"/>
                <w:lang w:val="en-US"/>
              </w:rPr>
              <w:t>Knowledge</w:t>
            </w:r>
          </w:p>
        </w:tc>
        <w:tc>
          <w:tcPr>
            <w:tcW w:w="335"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3"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35"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92" w:type="pct"/>
            <w:gridSpan w:val="3"/>
            <w:vMerge/>
            <w:tcBorders>
              <w:left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401"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2C3389">
            <w:pPr>
              <w:shd w:val="clear" w:color="auto" w:fill="FFFFFF"/>
              <w:jc w:val="center"/>
            </w:pPr>
            <w:r w:rsidRPr="00435F6C">
              <w:rPr>
                <w:color w:val="000000"/>
                <w:sz w:val="22"/>
                <w:szCs w:val="22"/>
              </w:rPr>
              <w:t>4.21.6</w:t>
            </w:r>
          </w:p>
        </w:tc>
        <w:tc>
          <w:tcPr>
            <w:tcW w:w="2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EA2EAA">
            <w:pPr>
              <w:rPr>
                <w:color w:val="000000"/>
              </w:rPr>
            </w:pPr>
            <w:r w:rsidRPr="00435F6C">
              <w:rPr>
                <w:color w:val="000000"/>
                <w:sz w:val="22"/>
                <w:szCs w:val="22"/>
              </w:rPr>
              <w:t>Учения по поиску и спасанию</w:t>
            </w:r>
          </w:p>
          <w:p w:rsidR="006826F9" w:rsidRPr="00EA2EAA" w:rsidRDefault="006826F9" w:rsidP="00EA2EAA">
            <w:pPr>
              <w:rPr>
                <w:i/>
              </w:rPr>
            </w:pPr>
            <w:r>
              <w:rPr>
                <w:color w:val="000000"/>
                <w:sz w:val="22"/>
                <w:szCs w:val="22"/>
              </w:rPr>
              <w:t xml:space="preserve"> </w:t>
            </w:r>
            <w:r w:rsidRPr="004D70D3">
              <w:rPr>
                <w:i/>
                <w:sz w:val="22"/>
                <w:szCs w:val="22"/>
                <w:lang w:val="en-US"/>
              </w:rPr>
              <w:t>Search</w:t>
            </w:r>
            <w:r w:rsidRPr="00EA2EAA">
              <w:rPr>
                <w:i/>
                <w:sz w:val="22"/>
                <w:szCs w:val="22"/>
              </w:rPr>
              <w:t xml:space="preserve"> </w:t>
            </w:r>
            <w:r w:rsidRPr="004D70D3">
              <w:rPr>
                <w:i/>
                <w:sz w:val="22"/>
                <w:szCs w:val="22"/>
                <w:lang w:val="en-US"/>
              </w:rPr>
              <w:t>and</w:t>
            </w:r>
            <w:r w:rsidRPr="00EA2EAA">
              <w:rPr>
                <w:i/>
                <w:sz w:val="22"/>
                <w:szCs w:val="22"/>
              </w:rPr>
              <w:t xml:space="preserve"> </w:t>
            </w:r>
            <w:r w:rsidRPr="004D70D3">
              <w:rPr>
                <w:i/>
                <w:sz w:val="22"/>
                <w:szCs w:val="22"/>
                <w:lang w:val="en-US"/>
              </w:rPr>
              <w:t>rescue</w:t>
            </w:r>
            <w:r w:rsidRPr="00EA2EAA">
              <w:rPr>
                <w:i/>
                <w:sz w:val="22"/>
                <w:szCs w:val="22"/>
              </w:rPr>
              <w:t xml:space="preserve"> </w:t>
            </w:r>
            <w:r w:rsidRPr="004D70D3">
              <w:rPr>
                <w:i/>
                <w:sz w:val="22"/>
                <w:szCs w:val="22"/>
                <w:lang w:val="en-US"/>
              </w:rPr>
              <w:t>drills</w:t>
            </w:r>
          </w:p>
        </w:tc>
        <w:tc>
          <w:tcPr>
            <w:tcW w:w="593"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428"/>
              </w:tabs>
              <w:spacing w:line="223" w:lineRule="exact"/>
              <w:rPr>
                <w:color w:val="000000"/>
              </w:rPr>
            </w:pPr>
            <w:r w:rsidRPr="00435F6C">
              <w:rPr>
                <w:color w:val="000000"/>
                <w:sz w:val="22"/>
                <w:szCs w:val="22"/>
              </w:rPr>
              <w:t xml:space="preserve">Участие </w:t>
            </w:r>
          </w:p>
          <w:p w:rsidR="006826F9" w:rsidRPr="00435F6C" w:rsidRDefault="006826F9" w:rsidP="00435F6C">
            <w:pPr>
              <w:shd w:val="clear" w:color="auto" w:fill="FFFFFF"/>
              <w:tabs>
                <w:tab w:val="left" w:pos="5428"/>
              </w:tabs>
              <w:spacing w:line="223" w:lineRule="exact"/>
            </w:pPr>
            <w:r w:rsidRPr="00435F6C">
              <w:rPr>
                <w:i/>
                <w:iCs/>
                <w:color w:val="000000"/>
                <w:spacing w:val="1"/>
                <w:sz w:val="22"/>
                <w:szCs w:val="22"/>
                <w:lang w:val="en-US"/>
              </w:rPr>
              <w:t>Participation</w:t>
            </w:r>
          </w:p>
        </w:tc>
        <w:tc>
          <w:tcPr>
            <w:tcW w:w="335"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13" w:type="pct"/>
            <w:gridSpan w:val="6"/>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35"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792" w:type="pct"/>
            <w:gridSpan w:val="3"/>
            <w:vMerge/>
            <w:tcBorders>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r>
      <w:tr w:rsidR="006826F9" w:rsidRPr="00884A49" w:rsidTr="006826F9">
        <w:trPr>
          <w:trHeight w:val="20"/>
        </w:trPr>
        <w:tc>
          <w:tcPr>
            <w:tcW w:w="401" w:type="pct"/>
            <w:gridSpan w:val="8"/>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435F6C">
            <w:pPr>
              <w:shd w:val="clear" w:color="auto" w:fill="FFFFFF"/>
              <w:jc w:val="center"/>
              <w:rPr>
                <w:color w:val="000000"/>
              </w:rPr>
            </w:pPr>
          </w:p>
        </w:tc>
        <w:tc>
          <w:tcPr>
            <w:tcW w:w="2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220E4D" w:rsidRDefault="006826F9"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6826F9" w:rsidRPr="008A1256" w:rsidRDefault="006826F9"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567" w:type="pct"/>
            <w:gridSpan w:val="33"/>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A1256" w:rsidRDefault="006826F9" w:rsidP="00880C62">
            <w:pPr>
              <w:shd w:val="clear" w:color="auto" w:fill="FFFFFF"/>
              <w:rPr>
                <w:lang w:val="en-US"/>
              </w:rPr>
            </w:pPr>
          </w:p>
        </w:tc>
      </w:tr>
      <w:tr w:rsidR="006826F9" w:rsidRPr="00435F6C" w:rsidTr="00F17B5C">
        <w:trPr>
          <w:trHeight w:hRule="exact" w:val="975"/>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6826F9" w:rsidRDefault="006826F9" w:rsidP="00435F6C">
            <w:pPr>
              <w:shd w:val="clear" w:color="auto" w:fill="FFFFFF"/>
              <w:spacing w:before="120"/>
              <w:ind w:left="22"/>
              <w:rPr>
                <w:b/>
                <w:bCs/>
                <w:color w:val="000000"/>
              </w:rPr>
            </w:pPr>
            <w:r w:rsidRPr="00435F6C">
              <w:rPr>
                <w:b/>
                <w:bCs/>
                <w:color w:val="000000"/>
                <w:sz w:val="22"/>
                <w:szCs w:val="22"/>
              </w:rPr>
              <w:t>22. АНГЛИЙСКИЙ ЯЗЫК</w:t>
            </w:r>
          </w:p>
          <w:p w:rsidR="006826F9" w:rsidRPr="00435F6C" w:rsidRDefault="006826F9" w:rsidP="00435F6C">
            <w:pPr>
              <w:shd w:val="clear" w:color="auto" w:fill="FFFFFF"/>
              <w:spacing w:before="120"/>
              <w:ind w:left="22"/>
            </w:pPr>
            <w:r w:rsidRPr="00245E8D">
              <w:rPr>
                <w:i/>
                <w:iCs/>
                <w:color w:val="000000"/>
                <w:sz w:val="22"/>
                <w:szCs w:val="22"/>
              </w:rPr>
              <w:t xml:space="preserve">      </w:t>
            </w:r>
            <w:r w:rsidRPr="00245E8D">
              <w:rPr>
                <w:i/>
                <w:iCs/>
                <w:color w:val="000000"/>
                <w:sz w:val="22"/>
                <w:szCs w:val="22"/>
                <w:lang w:val="en-US"/>
              </w:rPr>
              <w:t>English</w:t>
            </w:r>
          </w:p>
        </w:tc>
      </w:tr>
      <w:tr w:rsidR="006826F9" w:rsidRPr="00435F6C" w:rsidTr="006826F9">
        <w:trPr>
          <w:trHeight w:val="20"/>
        </w:trPr>
        <w:tc>
          <w:tcPr>
            <w:tcW w:w="401"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3"/>
                <w:sz w:val="22"/>
                <w:szCs w:val="22"/>
              </w:rPr>
              <w:t>4.22.1</w:t>
            </w:r>
          </w:p>
        </w:tc>
        <w:tc>
          <w:tcPr>
            <w:tcW w:w="2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995"/>
                <w:tab w:val="left" w:pos="6028"/>
              </w:tabs>
              <w:spacing w:line="238" w:lineRule="exact"/>
              <w:rPr>
                <w:color w:val="000000"/>
              </w:rPr>
            </w:pPr>
            <w:r w:rsidRPr="00435F6C">
              <w:rPr>
                <w:color w:val="000000"/>
                <w:sz w:val="22"/>
                <w:szCs w:val="22"/>
              </w:rPr>
              <w:t xml:space="preserve">Общение по основным вопросам безопасности на судне </w:t>
            </w:r>
          </w:p>
          <w:p w:rsidR="006826F9" w:rsidRPr="00435F6C" w:rsidRDefault="006826F9" w:rsidP="00435F6C">
            <w:pPr>
              <w:shd w:val="clear" w:color="auto" w:fill="FFFFFF"/>
              <w:tabs>
                <w:tab w:val="left" w:pos="5995"/>
                <w:tab w:val="left" w:pos="6028"/>
              </w:tabs>
              <w:spacing w:line="238" w:lineRule="exact"/>
              <w:rPr>
                <w:lang w:val="en-US"/>
              </w:rPr>
            </w:pPr>
            <w:r w:rsidRPr="00435F6C">
              <w:rPr>
                <w:i/>
                <w:iCs/>
                <w:color w:val="000000"/>
                <w:sz w:val="22"/>
                <w:szCs w:val="22"/>
                <w:lang w:val="en-US"/>
              </w:rPr>
              <w:t>Communication with crew members on safety related duties</w:t>
            </w:r>
          </w:p>
        </w:tc>
        <w:tc>
          <w:tcPr>
            <w:tcW w:w="5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995"/>
                <w:tab w:val="left" w:pos="6028"/>
              </w:tabs>
              <w:rPr>
                <w:i/>
                <w:iCs/>
                <w:color w:val="000000"/>
                <w:spacing w:val="2"/>
              </w:rPr>
            </w:pPr>
            <w:r w:rsidRPr="00435F6C">
              <w:rPr>
                <w:color w:val="000000"/>
                <w:spacing w:val="-3"/>
                <w:sz w:val="22"/>
                <w:szCs w:val="22"/>
              </w:rPr>
              <w:t>Умение</w:t>
            </w:r>
            <w:r w:rsidRPr="00435F6C">
              <w:rPr>
                <w:i/>
                <w:iCs/>
                <w:color w:val="000000"/>
                <w:spacing w:val="2"/>
                <w:sz w:val="22"/>
                <w:szCs w:val="22"/>
                <w:lang w:val="en-US"/>
              </w:rPr>
              <w:t xml:space="preserve"> </w:t>
            </w:r>
          </w:p>
          <w:p w:rsidR="006826F9" w:rsidRPr="00435F6C" w:rsidRDefault="006826F9" w:rsidP="00435F6C">
            <w:pPr>
              <w:shd w:val="clear" w:color="auto" w:fill="FFFFFF"/>
              <w:tabs>
                <w:tab w:val="left" w:pos="5995"/>
                <w:tab w:val="left" w:pos="6028"/>
              </w:tabs>
            </w:pPr>
            <w:r w:rsidRPr="00435F6C">
              <w:rPr>
                <w:i/>
                <w:iCs/>
                <w:color w:val="000000"/>
                <w:spacing w:val="2"/>
                <w:sz w:val="22"/>
                <w:szCs w:val="22"/>
                <w:lang w:val="en-US"/>
              </w:rPr>
              <w:t>Ability</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792"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26F9" w:rsidRDefault="006826F9" w:rsidP="00011AE9">
            <w:pPr>
              <w:shd w:val="clear" w:color="auto" w:fill="FFFFFF"/>
            </w:pPr>
            <w:r>
              <w:t>Составить беседу с ВПКМ и получить</w:t>
            </w:r>
          </w:p>
          <w:p w:rsidR="006826F9" w:rsidRPr="00435F6C" w:rsidRDefault="006826F9" w:rsidP="00011AE9">
            <w:pPr>
              <w:shd w:val="clear" w:color="auto" w:fill="FFFFFF"/>
            </w:pPr>
            <w:r>
              <w:t>оценку, которую указать в столбце Дата</w:t>
            </w:r>
          </w:p>
        </w:tc>
      </w:tr>
      <w:tr w:rsidR="006826F9" w:rsidRPr="00435F6C" w:rsidTr="006826F9">
        <w:trPr>
          <w:trHeight w:val="20"/>
        </w:trPr>
        <w:tc>
          <w:tcPr>
            <w:tcW w:w="401"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1"/>
                <w:sz w:val="22"/>
                <w:szCs w:val="22"/>
              </w:rPr>
              <w:t>4.22.2</w:t>
            </w:r>
          </w:p>
        </w:tc>
        <w:tc>
          <w:tcPr>
            <w:tcW w:w="2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995"/>
                <w:tab w:val="left" w:pos="6028"/>
              </w:tabs>
              <w:spacing w:line="230" w:lineRule="exact"/>
              <w:rPr>
                <w:color w:val="000000"/>
                <w:spacing w:val="1"/>
              </w:rPr>
            </w:pPr>
            <w:r w:rsidRPr="00435F6C">
              <w:rPr>
                <w:color w:val="000000"/>
                <w:spacing w:val="1"/>
                <w:sz w:val="22"/>
                <w:szCs w:val="22"/>
              </w:rPr>
              <w:t xml:space="preserve">Общение по основным вопросам навигационной вахты </w:t>
            </w:r>
          </w:p>
          <w:p w:rsidR="006826F9" w:rsidRPr="00435F6C" w:rsidRDefault="006826F9" w:rsidP="00435F6C">
            <w:pPr>
              <w:shd w:val="clear" w:color="auto" w:fill="FFFFFF"/>
              <w:tabs>
                <w:tab w:val="left" w:pos="5995"/>
                <w:tab w:val="left" w:pos="6028"/>
              </w:tabs>
              <w:spacing w:line="230" w:lineRule="exact"/>
              <w:rPr>
                <w:lang w:val="en-US"/>
              </w:rPr>
            </w:pPr>
            <w:r w:rsidRPr="00435F6C">
              <w:rPr>
                <w:i/>
                <w:iCs/>
                <w:color w:val="000000"/>
                <w:sz w:val="22"/>
                <w:szCs w:val="22"/>
                <w:lang w:val="en-US"/>
              </w:rPr>
              <w:t>Communication with crew members on watch keeping duties</w:t>
            </w:r>
          </w:p>
        </w:tc>
        <w:tc>
          <w:tcPr>
            <w:tcW w:w="5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995"/>
                <w:tab w:val="left" w:pos="6028"/>
              </w:tabs>
              <w:spacing w:line="274" w:lineRule="exact"/>
              <w:rPr>
                <w:color w:val="000000"/>
              </w:rPr>
            </w:pPr>
            <w:r w:rsidRPr="00435F6C">
              <w:rPr>
                <w:color w:val="000000"/>
                <w:sz w:val="22"/>
                <w:szCs w:val="22"/>
              </w:rPr>
              <w:t xml:space="preserve">Умение </w:t>
            </w:r>
          </w:p>
          <w:p w:rsidR="006826F9" w:rsidRPr="00435F6C" w:rsidRDefault="006826F9" w:rsidP="00435F6C">
            <w:pPr>
              <w:shd w:val="clear" w:color="auto" w:fill="FFFFFF"/>
              <w:tabs>
                <w:tab w:val="left" w:pos="5995"/>
                <w:tab w:val="left" w:pos="6028"/>
              </w:tabs>
              <w:spacing w:line="274" w:lineRule="exact"/>
            </w:pPr>
            <w:r w:rsidRPr="00435F6C">
              <w:rPr>
                <w:i/>
                <w:iCs/>
                <w:color w:val="000000"/>
                <w:spacing w:val="2"/>
                <w:sz w:val="22"/>
                <w:szCs w:val="22"/>
                <w:lang w:val="en-US"/>
              </w:rPr>
              <w:t>Ability</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792" w:type="pct"/>
            <w:gridSpan w:val="3"/>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401"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2"/>
                <w:sz w:val="22"/>
                <w:szCs w:val="22"/>
              </w:rPr>
              <w:t>4.22.3</w:t>
            </w:r>
          </w:p>
        </w:tc>
        <w:tc>
          <w:tcPr>
            <w:tcW w:w="2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EA2EAA">
            <w:pPr>
              <w:rPr>
                <w:color w:val="000000"/>
              </w:rPr>
            </w:pPr>
            <w:r w:rsidRPr="00435F6C">
              <w:rPr>
                <w:color w:val="000000"/>
                <w:sz w:val="22"/>
                <w:szCs w:val="22"/>
              </w:rPr>
              <w:t>Ведение вахтенного журнала на английском языке.</w:t>
            </w:r>
            <w:r>
              <w:rPr>
                <w:color w:val="000000"/>
                <w:sz w:val="22"/>
                <w:szCs w:val="22"/>
              </w:rPr>
              <w:t xml:space="preserve"> </w:t>
            </w:r>
          </w:p>
          <w:p w:rsidR="006826F9" w:rsidRPr="00A0633F" w:rsidRDefault="006826F9" w:rsidP="00EA2EAA">
            <w:pPr>
              <w:rPr>
                <w:i/>
                <w:lang w:val="en-US"/>
              </w:rPr>
            </w:pPr>
            <w:r w:rsidRPr="004D70D3">
              <w:rPr>
                <w:i/>
                <w:sz w:val="22"/>
                <w:szCs w:val="22"/>
                <w:lang w:val="en-US"/>
              </w:rPr>
              <w:t>Keeping a log book in English</w:t>
            </w:r>
          </w:p>
        </w:tc>
        <w:tc>
          <w:tcPr>
            <w:tcW w:w="5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995"/>
                <w:tab w:val="left" w:pos="6028"/>
              </w:tabs>
              <w:rPr>
                <w:i/>
                <w:iCs/>
                <w:color w:val="000000"/>
                <w:spacing w:val="2"/>
              </w:rPr>
            </w:pPr>
            <w:r w:rsidRPr="00435F6C">
              <w:rPr>
                <w:color w:val="000000"/>
                <w:spacing w:val="-2"/>
                <w:sz w:val="22"/>
                <w:szCs w:val="22"/>
              </w:rPr>
              <w:t>Умение</w:t>
            </w:r>
            <w:r w:rsidRPr="00435F6C">
              <w:rPr>
                <w:i/>
                <w:iCs/>
                <w:color w:val="000000"/>
                <w:spacing w:val="2"/>
                <w:sz w:val="22"/>
                <w:szCs w:val="22"/>
                <w:lang w:val="en-US"/>
              </w:rPr>
              <w:t xml:space="preserve"> </w:t>
            </w:r>
          </w:p>
          <w:p w:rsidR="006826F9" w:rsidRPr="00435F6C" w:rsidRDefault="006826F9" w:rsidP="00435F6C">
            <w:pPr>
              <w:shd w:val="clear" w:color="auto" w:fill="FFFFFF"/>
              <w:tabs>
                <w:tab w:val="left" w:pos="5995"/>
                <w:tab w:val="left" w:pos="6028"/>
              </w:tabs>
            </w:pPr>
            <w:r w:rsidRPr="00435F6C">
              <w:rPr>
                <w:i/>
                <w:iCs/>
                <w:color w:val="000000"/>
                <w:spacing w:val="2"/>
                <w:sz w:val="22"/>
                <w:szCs w:val="22"/>
                <w:lang w:val="en-US"/>
              </w:rPr>
              <w:t>Ability</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792" w:type="pct"/>
            <w:gridSpan w:val="3"/>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435F6C" w:rsidTr="006826F9">
        <w:trPr>
          <w:trHeight w:val="20"/>
        </w:trPr>
        <w:tc>
          <w:tcPr>
            <w:tcW w:w="401"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8A1256">
            <w:pPr>
              <w:shd w:val="clear" w:color="auto" w:fill="FFFFFF"/>
              <w:jc w:val="center"/>
            </w:pPr>
            <w:r w:rsidRPr="00435F6C">
              <w:rPr>
                <w:color w:val="000000"/>
                <w:spacing w:val="1"/>
                <w:sz w:val="22"/>
                <w:szCs w:val="22"/>
              </w:rPr>
              <w:t>4.22.4</w:t>
            </w:r>
          </w:p>
        </w:tc>
        <w:tc>
          <w:tcPr>
            <w:tcW w:w="203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35F6C" w:rsidRDefault="006826F9" w:rsidP="00435F6C">
            <w:pPr>
              <w:shd w:val="clear" w:color="auto" w:fill="FFFFFF"/>
              <w:tabs>
                <w:tab w:val="left" w:pos="5995"/>
                <w:tab w:val="left" w:pos="6028"/>
              </w:tabs>
            </w:pPr>
            <w:r w:rsidRPr="00435F6C">
              <w:rPr>
                <w:color w:val="000000"/>
                <w:sz w:val="22"/>
                <w:szCs w:val="22"/>
              </w:rPr>
              <w:t>Стандартные фразы общения ИМО. Основы связи (Часть 1)</w:t>
            </w:r>
          </w:p>
          <w:p w:rsidR="006826F9" w:rsidRPr="00407438" w:rsidRDefault="006826F9" w:rsidP="00435F6C">
            <w:pPr>
              <w:shd w:val="clear" w:color="auto" w:fill="FFFFFF"/>
              <w:tabs>
                <w:tab w:val="left" w:pos="5995"/>
                <w:tab w:val="left" w:pos="6028"/>
              </w:tabs>
              <w:spacing w:line="230" w:lineRule="exact"/>
              <w:ind w:firstLine="29"/>
              <w:rPr>
                <w:sz w:val="21"/>
                <w:szCs w:val="21"/>
                <w:lang w:val="en-US"/>
              </w:rPr>
            </w:pPr>
            <w:r w:rsidRPr="00407438">
              <w:rPr>
                <w:i/>
                <w:iCs/>
                <w:color w:val="000000"/>
                <w:spacing w:val="1"/>
                <w:sz w:val="21"/>
                <w:szCs w:val="21"/>
                <w:lang w:val="en-US"/>
              </w:rPr>
              <w:t>IM</w:t>
            </w:r>
            <w:r w:rsidRPr="00407438">
              <w:rPr>
                <w:i/>
                <w:iCs/>
                <w:color w:val="000000"/>
                <w:spacing w:val="1"/>
                <w:sz w:val="21"/>
                <w:szCs w:val="21"/>
              </w:rPr>
              <w:t>О</w:t>
            </w:r>
            <w:r w:rsidRPr="00407438">
              <w:rPr>
                <w:i/>
                <w:iCs/>
                <w:color w:val="000000"/>
                <w:spacing w:val="1"/>
                <w:sz w:val="21"/>
                <w:szCs w:val="21"/>
                <w:lang w:val="en-US"/>
              </w:rPr>
              <w:t xml:space="preserve"> standard marine communication phrases. Communication Basics (part I)</w:t>
            </w:r>
          </w:p>
        </w:tc>
        <w:tc>
          <w:tcPr>
            <w:tcW w:w="595"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435F6C">
            <w:pPr>
              <w:shd w:val="clear" w:color="auto" w:fill="FFFFFF"/>
              <w:tabs>
                <w:tab w:val="left" w:pos="5995"/>
                <w:tab w:val="left" w:pos="6028"/>
              </w:tabs>
              <w:spacing w:line="274" w:lineRule="exact"/>
              <w:rPr>
                <w:color w:val="000000"/>
                <w:spacing w:val="2"/>
              </w:rPr>
            </w:pPr>
            <w:r w:rsidRPr="00435F6C">
              <w:rPr>
                <w:color w:val="000000"/>
                <w:spacing w:val="2"/>
                <w:sz w:val="22"/>
                <w:szCs w:val="22"/>
              </w:rPr>
              <w:t xml:space="preserve">Знание </w:t>
            </w:r>
          </w:p>
          <w:p w:rsidR="006826F9" w:rsidRPr="00435F6C" w:rsidRDefault="006826F9" w:rsidP="00435F6C">
            <w:pPr>
              <w:shd w:val="clear" w:color="auto" w:fill="FFFFFF"/>
              <w:tabs>
                <w:tab w:val="left" w:pos="5995"/>
                <w:tab w:val="left" w:pos="6028"/>
              </w:tabs>
              <w:spacing w:line="274" w:lineRule="exact"/>
            </w:pPr>
            <w:r w:rsidRPr="00435F6C">
              <w:rPr>
                <w:i/>
                <w:iCs/>
                <w:color w:val="000000"/>
                <w:spacing w:val="1"/>
                <w:sz w:val="22"/>
                <w:szCs w:val="22"/>
                <w:lang w:val="en-US"/>
              </w:rPr>
              <w:t>Knowledge</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435F6C"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435F6C" w:rsidRDefault="006826F9" w:rsidP="00880C62">
            <w:pPr>
              <w:shd w:val="clear" w:color="auto" w:fill="FFFFFF"/>
            </w:pPr>
          </w:p>
        </w:tc>
        <w:tc>
          <w:tcPr>
            <w:tcW w:w="792" w:type="pct"/>
            <w:gridSpan w:val="3"/>
            <w:vMerge/>
            <w:tcBorders>
              <w:top w:val="single" w:sz="4" w:space="0" w:color="auto"/>
              <w:left w:val="single" w:sz="4" w:space="0" w:color="auto"/>
              <w:bottom w:val="single" w:sz="4" w:space="0" w:color="auto"/>
              <w:right w:val="single" w:sz="4" w:space="0" w:color="auto"/>
            </w:tcBorders>
            <w:shd w:val="clear" w:color="auto" w:fill="FFFFFF"/>
          </w:tcPr>
          <w:p w:rsidR="006826F9" w:rsidRPr="00435F6C" w:rsidRDefault="006826F9" w:rsidP="00880C62">
            <w:pPr>
              <w:shd w:val="clear" w:color="auto" w:fill="FFFFFF"/>
            </w:pPr>
          </w:p>
        </w:tc>
      </w:tr>
      <w:tr w:rsidR="006826F9" w:rsidRPr="00880C62" w:rsidTr="006826F9">
        <w:trPr>
          <w:trHeight w:val="20"/>
        </w:trPr>
        <w:tc>
          <w:tcPr>
            <w:tcW w:w="39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2"/>
                <w:sz w:val="22"/>
                <w:szCs w:val="22"/>
              </w:rPr>
              <w:t>4.22.5</w:t>
            </w:r>
          </w:p>
        </w:tc>
        <w:tc>
          <w:tcPr>
            <w:tcW w:w="2039"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spacing w:line="269" w:lineRule="exact"/>
              <w:ind w:right="48" w:hanging="10"/>
              <w:rPr>
                <w:color w:val="000000"/>
                <w:spacing w:val="1"/>
              </w:rPr>
            </w:pPr>
            <w:r w:rsidRPr="00880C62">
              <w:rPr>
                <w:color w:val="000000"/>
                <w:spacing w:val="1"/>
                <w:sz w:val="22"/>
                <w:szCs w:val="22"/>
              </w:rPr>
              <w:t>Стандартные фразы общения ИМО. Сообщения при бедствии и срочные сообщения (Часть Ш, главы 1 и 2)</w:t>
            </w:r>
          </w:p>
          <w:p w:rsidR="006826F9" w:rsidRPr="00407438" w:rsidRDefault="006826F9" w:rsidP="008A1256">
            <w:pPr>
              <w:shd w:val="clear" w:color="auto" w:fill="FFFFFF"/>
              <w:spacing w:line="269" w:lineRule="exact"/>
              <w:ind w:right="48" w:hanging="10"/>
              <w:rPr>
                <w:sz w:val="21"/>
                <w:szCs w:val="21"/>
                <w:lang w:val="en-US"/>
              </w:rPr>
            </w:pPr>
            <w:r w:rsidRPr="00407438">
              <w:rPr>
                <w:i/>
                <w:iCs/>
                <w:color w:val="000000"/>
                <w:spacing w:val="1"/>
                <w:sz w:val="21"/>
                <w:szCs w:val="21"/>
                <w:lang w:val="en-US"/>
              </w:rPr>
              <w:t>IMO standard marine communication phrases. Distress messages and</w:t>
            </w:r>
          </w:p>
        </w:tc>
        <w:tc>
          <w:tcPr>
            <w:tcW w:w="591"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93" w:lineRule="exact"/>
              <w:ind w:right="48" w:hanging="19"/>
              <w:rPr>
                <w:color w:val="000000"/>
                <w:spacing w:val="-2"/>
              </w:rPr>
            </w:pPr>
            <w:r w:rsidRPr="00880C62">
              <w:rPr>
                <w:color w:val="000000"/>
                <w:spacing w:val="-2"/>
                <w:sz w:val="22"/>
                <w:szCs w:val="22"/>
              </w:rPr>
              <w:t xml:space="preserve">Знание </w:t>
            </w:r>
          </w:p>
          <w:p w:rsidR="006826F9" w:rsidRPr="00880C62" w:rsidRDefault="006826F9" w:rsidP="00880C62">
            <w:pPr>
              <w:shd w:val="clear" w:color="auto" w:fill="FFFFFF"/>
              <w:spacing w:line="293" w:lineRule="exact"/>
              <w:ind w:right="48" w:hanging="19"/>
            </w:pPr>
            <w:r w:rsidRPr="00880C62">
              <w:rPr>
                <w:i/>
                <w:iCs/>
                <w:color w:val="000000"/>
                <w:spacing w:val="-1"/>
                <w:sz w:val="22"/>
                <w:szCs w:val="22"/>
                <w:lang w:val="en-US"/>
              </w:rPr>
              <w:t>Knowledge</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tcBorders>
              <w:top w:val="single" w:sz="4" w:space="0" w:color="auto"/>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9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1"/>
                <w:sz w:val="22"/>
                <w:szCs w:val="22"/>
              </w:rPr>
              <w:t>4.22.6</w:t>
            </w:r>
          </w:p>
        </w:tc>
        <w:tc>
          <w:tcPr>
            <w:tcW w:w="2039"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spacing w:line="269" w:lineRule="exact"/>
              <w:ind w:right="48" w:hanging="5"/>
              <w:rPr>
                <w:color w:val="000000"/>
                <w:spacing w:val="1"/>
              </w:rPr>
            </w:pPr>
            <w:r w:rsidRPr="00880C62">
              <w:rPr>
                <w:color w:val="000000"/>
                <w:sz w:val="22"/>
                <w:szCs w:val="22"/>
              </w:rPr>
              <w:t xml:space="preserve">Стандартные фразы общения ИМО Лоцманская проводка (Часть </w:t>
            </w:r>
            <w:r w:rsidRPr="00880C62">
              <w:rPr>
                <w:color w:val="000000"/>
                <w:spacing w:val="1"/>
                <w:sz w:val="22"/>
                <w:szCs w:val="22"/>
              </w:rPr>
              <w:t>Ш, глава 4, часть 1У, глава 5)</w:t>
            </w:r>
          </w:p>
          <w:p w:rsidR="006826F9" w:rsidRPr="00880C62" w:rsidRDefault="006826F9" w:rsidP="008A1256">
            <w:pPr>
              <w:shd w:val="clear" w:color="auto" w:fill="FFFFFF"/>
              <w:spacing w:line="269" w:lineRule="exact"/>
              <w:ind w:right="48" w:hanging="5"/>
            </w:pPr>
            <w:r w:rsidRPr="00880C62">
              <w:rPr>
                <w:i/>
                <w:iCs/>
                <w:color w:val="000000"/>
                <w:spacing w:val="1"/>
                <w:sz w:val="22"/>
                <w:szCs w:val="22"/>
                <w:lang w:val="en-US"/>
              </w:rPr>
              <w:t>I</w:t>
            </w:r>
            <w:r w:rsidRPr="00880C62">
              <w:rPr>
                <w:i/>
                <w:iCs/>
                <w:color w:val="000000"/>
                <w:spacing w:val="1"/>
                <w:sz w:val="22"/>
                <w:szCs w:val="22"/>
              </w:rPr>
              <w:t>МО</w:t>
            </w:r>
            <w:r w:rsidRPr="00880C62">
              <w:rPr>
                <w:i/>
                <w:iCs/>
                <w:color w:val="000000"/>
                <w:spacing w:val="1"/>
                <w:sz w:val="22"/>
                <w:szCs w:val="22"/>
                <w:lang w:val="en-US"/>
              </w:rPr>
              <w:t xml:space="preserve"> standard marine communication phrases. Pilot age</w:t>
            </w:r>
            <w:r w:rsidRPr="00880C62">
              <w:rPr>
                <w:i/>
                <w:iCs/>
                <w:color w:val="000000"/>
                <w:spacing w:val="1"/>
                <w:sz w:val="22"/>
                <w:szCs w:val="22"/>
              </w:rPr>
              <w:t xml:space="preserve"> (</w:t>
            </w:r>
            <w:r w:rsidRPr="00880C62">
              <w:rPr>
                <w:i/>
                <w:iCs/>
                <w:color w:val="000000"/>
                <w:spacing w:val="1"/>
                <w:sz w:val="22"/>
                <w:szCs w:val="22"/>
                <w:lang w:val="en-US"/>
              </w:rPr>
              <w:t>part</w:t>
            </w:r>
            <w:r w:rsidRPr="00880C62">
              <w:rPr>
                <w:i/>
                <w:iCs/>
                <w:color w:val="000000"/>
                <w:spacing w:val="1"/>
                <w:sz w:val="22"/>
                <w:szCs w:val="22"/>
              </w:rPr>
              <w:t xml:space="preserve"> Ш,</w:t>
            </w:r>
          </w:p>
        </w:tc>
        <w:tc>
          <w:tcPr>
            <w:tcW w:w="591"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98" w:lineRule="exact"/>
              <w:ind w:right="48" w:hanging="14"/>
              <w:rPr>
                <w:color w:val="000000"/>
                <w:spacing w:val="-3"/>
              </w:rPr>
            </w:pPr>
            <w:r w:rsidRPr="00880C62">
              <w:rPr>
                <w:color w:val="000000"/>
                <w:spacing w:val="-3"/>
                <w:sz w:val="22"/>
                <w:szCs w:val="22"/>
              </w:rPr>
              <w:t xml:space="preserve">Знание </w:t>
            </w:r>
          </w:p>
          <w:p w:rsidR="006826F9" w:rsidRPr="00880C62" w:rsidRDefault="006826F9" w:rsidP="00880C62">
            <w:pPr>
              <w:shd w:val="clear" w:color="auto" w:fill="FFFFFF"/>
              <w:spacing w:line="298" w:lineRule="exact"/>
              <w:ind w:right="48" w:hanging="14"/>
            </w:pPr>
            <w:r w:rsidRPr="00880C62">
              <w:rPr>
                <w:i/>
                <w:iCs/>
                <w:color w:val="000000"/>
                <w:spacing w:val="-2"/>
                <w:sz w:val="22"/>
                <w:szCs w:val="22"/>
                <w:lang w:val="en-US"/>
              </w:rPr>
              <w:t>Knowledge</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tcBorders>
              <w:top w:val="single" w:sz="4" w:space="0" w:color="auto"/>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9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z w:val="22"/>
                <w:szCs w:val="22"/>
              </w:rPr>
              <w:t>4.22.7</w:t>
            </w:r>
          </w:p>
        </w:tc>
        <w:tc>
          <w:tcPr>
            <w:tcW w:w="2039"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spacing w:line="264" w:lineRule="exact"/>
              <w:ind w:right="48" w:hanging="5"/>
              <w:rPr>
                <w:color w:val="000000"/>
                <w:spacing w:val="2"/>
              </w:rPr>
            </w:pPr>
            <w:r w:rsidRPr="00880C62">
              <w:rPr>
                <w:color w:val="000000"/>
                <w:spacing w:val="1"/>
                <w:sz w:val="22"/>
                <w:szCs w:val="22"/>
              </w:rPr>
              <w:t xml:space="preserve">Стандартные фразы общения ИМО. Связь с вертолетом и </w:t>
            </w:r>
            <w:r w:rsidRPr="00880C62">
              <w:rPr>
                <w:color w:val="000000"/>
                <w:spacing w:val="2"/>
                <w:sz w:val="22"/>
                <w:szCs w:val="22"/>
              </w:rPr>
              <w:t>ледоколом ( Часть Ш, главы 4 и 5)</w:t>
            </w:r>
          </w:p>
          <w:p w:rsidR="006826F9" w:rsidRPr="00880C62" w:rsidRDefault="006826F9" w:rsidP="008A1256">
            <w:pPr>
              <w:shd w:val="clear" w:color="auto" w:fill="FFFFFF"/>
              <w:spacing w:line="264" w:lineRule="exact"/>
              <w:ind w:right="48" w:hanging="5"/>
              <w:rPr>
                <w:lang w:val="en-US"/>
              </w:rPr>
            </w:pPr>
            <w:r w:rsidRPr="00880C62">
              <w:rPr>
                <w:i/>
                <w:iCs/>
                <w:color w:val="000000"/>
                <w:spacing w:val="1"/>
                <w:sz w:val="22"/>
                <w:szCs w:val="22"/>
                <w:lang w:val="en-US"/>
              </w:rPr>
              <w:t xml:space="preserve">IMO standard marine communication phrases. Communication with </w:t>
            </w:r>
            <w:r w:rsidRPr="00880C62">
              <w:rPr>
                <w:i/>
                <w:iCs/>
                <w:color w:val="000000"/>
                <w:spacing w:val="-1"/>
                <w:sz w:val="22"/>
                <w:szCs w:val="22"/>
                <w:lang w:val="en-US"/>
              </w:rPr>
              <w:t>helicopter and icebreaker (part 111, chapter 4 and 5)</w:t>
            </w:r>
          </w:p>
        </w:tc>
        <w:tc>
          <w:tcPr>
            <w:tcW w:w="591"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93" w:lineRule="exact"/>
              <w:ind w:right="48" w:hanging="14"/>
              <w:rPr>
                <w:color w:val="000000"/>
                <w:spacing w:val="-2"/>
              </w:rPr>
            </w:pPr>
            <w:r w:rsidRPr="00880C62">
              <w:rPr>
                <w:color w:val="000000"/>
                <w:spacing w:val="-2"/>
                <w:sz w:val="22"/>
                <w:szCs w:val="22"/>
              </w:rPr>
              <w:t xml:space="preserve">Знание </w:t>
            </w:r>
          </w:p>
          <w:p w:rsidR="006826F9" w:rsidRPr="00880C62" w:rsidRDefault="006826F9" w:rsidP="00880C62">
            <w:pPr>
              <w:shd w:val="clear" w:color="auto" w:fill="FFFFFF"/>
              <w:spacing w:line="293" w:lineRule="exact"/>
              <w:ind w:right="48" w:hanging="14"/>
            </w:pPr>
            <w:r w:rsidRPr="00880C62">
              <w:rPr>
                <w:i/>
                <w:iCs/>
                <w:color w:val="000000"/>
                <w:spacing w:val="-2"/>
                <w:sz w:val="22"/>
                <w:szCs w:val="22"/>
                <w:lang w:val="en-US"/>
              </w:rPr>
              <w:t>Knowledge</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tcBorders>
              <w:top w:val="single" w:sz="4" w:space="0" w:color="auto"/>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98"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z w:val="22"/>
                <w:szCs w:val="22"/>
              </w:rPr>
              <w:t>4.22.8</w:t>
            </w:r>
          </w:p>
        </w:tc>
        <w:tc>
          <w:tcPr>
            <w:tcW w:w="2039"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A1256">
            <w:pPr>
              <w:shd w:val="clear" w:color="auto" w:fill="FFFFFF"/>
              <w:spacing w:line="288" w:lineRule="exact"/>
              <w:ind w:right="48" w:hanging="5"/>
              <w:rPr>
                <w:color w:val="000000"/>
                <w:spacing w:val="2"/>
              </w:rPr>
            </w:pPr>
            <w:r w:rsidRPr="00880C62">
              <w:rPr>
                <w:color w:val="000000"/>
                <w:spacing w:val="2"/>
                <w:sz w:val="22"/>
                <w:szCs w:val="22"/>
              </w:rPr>
              <w:t>Деловая переписка</w:t>
            </w:r>
          </w:p>
          <w:p w:rsidR="006826F9" w:rsidRPr="00880C62" w:rsidRDefault="006826F9" w:rsidP="008A1256">
            <w:pPr>
              <w:shd w:val="clear" w:color="auto" w:fill="FFFFFF"/>
              <w:spacing w:line="288" w:lineRule="exact"/>
              <w:ind w:right="48" w:hanging="5"/>
            </w:pPr>
            <w:r w:rsidRPr="00880C62">
              <w:rPr>
                <w:i/>
                <w:iCs/>
                <w:color w:val="000000"/>
                <w:spacing w:val="1"/>
                <w:sz w:val="22"/>
                <w:szCs w:val="22"/>
                <w:lang w:val="en-US"/>
              </w:rPr>
              <w:t>Ship's correspondence</w:t>
            </w:r>
          </w:p>
        </w:tc>
        <w:tc>
          <w:tcPr>
            <w:tcW w:w="591"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93" w:lineRule="exact"/>
              <w:ind w:right="48" w:hanging="14"/>
              <w:rPr>
                <w:color w:val="000000"/>
                <w:spacing w:val="-2"/>
              </w:rPr>
            </w:pPr>
            <w:r w:rsidRPr="00880C62">
              <w:rPr>
                <w:color w:val="000000"/>
                <w:spacing w:val="-2"/>
                <w:sz w:val="22"/>
                <w:szCs w:val="22"/>
              </w:rPr>
              <w:t xml:space="preserve">Знание </w:t>
            </w:r>
          </w:p>
          <w:p w:rsidR="006826F9" w:rsidRPr="00880C62" w:rsidRDefault="006826F9" w:rsidP="00880C62">
            <w:pPr>
              <w:shd w:val="clear" w:color="auto" w:fill="FFFFFF"/>
              <w:spacing w:line="293" w:lineRule="exact"/>
              <w:ind w:right="48" w:hanging="14"/>
            </w:pPr>
            <w:r w:rsidRPr="00880C62">
              <w:rPr>
                <w:i/>
                <w:iCs/>
                <w:color w:val="000000"/>
                <w:sz w:val="22"/>
                <w:szCs w:val="22"/>
                <w:lang w:val="en-US"/>
              </w:rPr>
              <w:t>Knowledge</w:t>
            </w:r>
          </w:p>
        </w:tc>
        <w:tc>
          <w:tcPr>
            <w:tcW w:w="333" w:type="pct"/>
            <w:gridSpan w:val="9"/>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tcBorders>
              <w:top w:val="single" w:sz="4" w:space="0" w:color="auto"/>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4A49" w:rsidTr="006826F9">
        <w:trPr>
          <w:trHeight w:val="20"/>
        </w:trPr>
        <w:tc>
          <w:tcPr>
            <w:tcW w:w="398"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jc w:val="center"/>
              <w:rPr>
                <w:color w:val="000000"/>
              </w:rPr>
            </w:pPr>
          </w:p>
        </w:tc>
        <w:tc>
          <w:tcPr>
            <w:tcW w:w="2039"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220E4D" w:rsidRDefault="006826F9"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6826F9" w:rsidRPr="008A1256" w:rsidRDefault="006826F9"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563" w:type="pct"/>
            <w:gridSpan w:val="3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A1256" w:rsidRDefault="006826F9" w:rsidP="00880C62">
            <w:pPr>
              <w:shd w:val="clear" w:color="auto" w:fill="FFFFFF"/>
              <w:rPr>
                <w:lang w:val="en-US"/>
              </w:rPr>
            </w:pPr>
          </w:p>
        </w:tc>
      </w:tr>
      <w:tr w:rsidR="006826F9" w:rsidRPr="00880C62" w:rsidTr="00E74C2C">
        <w:trPr>
          <w:trHeight w:hRule="exact" w:val="624"/>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E74C2C">
            <w:pPr>
              <w:shd w:val="clear" w:color="auto" w:fill="FFFFFF"/>
              <w:spacing w:before="60"/>
              <w:ind w:left="14"/>
            </w:pPr>
            <w:r w:rsidRPr="00880C62">
              <w:rPr>
                <w:b/>
                <w:bCs/>
                <w:color w:val="000000"/>
                <w:sz w:val="22"/>
                <w:szCs w:val="22"/>
              </w:rPr>
              <w:t>23. ПЕРЕДАЧА И ПРИЕМ ИНФОРМАЦИИ ВИЗУАЛЬНЫМИ СРЕДСТВАМИ</w:t>
            </w:r>
          </w:p>
          <w:p w:rsidR="006826F9" w:rsidRPr="00880C62" w:rsidRDefault="006826F9" w:rsidP="00880C62">
            <w:pPr>
              <w:shd w:val="clear" w:color="auto" w:fill="FFFFFF"/>
              <w:ind w:left="14"/>
            </w:pPr>
            <w:r w:rsidRPr="00880C62">
              <w:rPr>
                <w:i/>
                <w:iCs/>
                <w:color w:val="000000"/>
                <w:sz w:val="22"/>
                <w:szCs w:val="22"/>
              </w:rPr>
              <w:t xml:space="preserve">      </w:t>
            </w:r>
            <w:r w:rsidRPr="00880C62">
              <w:rPr>
                <w:i/>
                <w:iCs/>
                <w:color w:val="000000"/>
                <w:sz w:val="22"/>
                <w:szCs w:val="22"/>
                <w:lang w:val="en-US"/>
              </w:rPr>
              <w:t>Visual signaling</w:t>
            </w:r>
          </w:p>
        </w:tc>
      </w:tr>
      <w:tr w:rsidR="006826F9" w:rsidRPr="00880C62"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4"/>
                <w:sz w:val="22"/>
                <w:szCs w:val="22"/>
              </w:rPr>
              <w:t>4.23.1</w:t>
            </w:r>
          </w:p>
        </w:tc>
        <w:tc>
          <w:tcPr>
            <w:tcW w:w="2024"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07438" w:rsidRDefault="006826F9" w:rsidP="00880C62">
            <w:pPr>
              <w:shd w:val="clear" w:color="auto" w:fill="FFFFFF"/>
              <w:spacing w:line="254" w:lineRule="exact"/>
              <w:ind w:hanging="5"/>
              <w:rPr>
                <w:color w:val="000000"/>
                <w:spacing w:val="2"/>
              </w:rPr>
            </w:pPr>
            <w:r w:rsidRPr="00407438">
              <w:rPr>
                <w:color w:val="000000"/>
                <w:spacing w:val="1"/>
                <w:sz w:val="22"/>
                <w:szCs w:val="22"/>
              </w:rPr>
              <w:t xml:space="preserve">Использование МСС для передачи и приема сообщений всеми </w:t>
            </w:r>
            <w:r w:rsidRPr="00407438">
              <w:rPr>
                <w:color w:val="000000"/>
                <w:spacing w:val="2"/>
                <w:sz w:val="22"/>
                <w:szCs w:val="22"/>
              </w:rPr>
              <w:t xml:space="preserve">возможными способами </w:t>
            </w:r>
          </w:p>
          <w:p w:rsidR="006826F9" w:rsidRPr="00407438" w:rsidRDefault="006826F9" w:rsidP="00880C62">
            <w:pPr>
              <w:shd w:val="clear" w:color="auto" w:fill="FFFFFF"/>
              <w:spacing w:line="254" w:lineRule="exact"/>
              <w:ind w:hanging="5"/>
              <w:rPr>
                <w:lang w:val="en-US"/>
              </w:rPr>
            </w:pPr>
            <w:r w:rsidRPr="00407438">
              <w:rPr>
                <w:i/>
                <w:iCs/>
                <w:color w:val="000000"/>
                <w:spacing w:val="2"/>
                <w:sz w:val="22"/>
                <w:szCs w:val="22"/>
                <w:lang w:val="en-US"/>
              </w:rPr>
              <w:t>Use of ICS for transmitting and receiving messages by all possible ways</w:t>
            </w:r>
          </w:p>
        </w:tc>
        <w:tc>
          <w:tcPr>
            <w:tcW w:w="616"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93" w:lineRule="exact"/>
              <w:rPr>
                <w:color w:val="000000"/>
                <w:spacing w:val="-4"/>
              </w:rPr>
            </w:pPr>
            <w:r w:rsidRPr="00880C62">
              <w:rPr>
                <w:color w:val="000000"/>
                <w:spacing w:val="-4"/>
                <w:sz w:val="22"/>
                <w:szCs w:val="22"/>
              </w:rPr>
              <w:t xml:space="preserve">Умение </w:t>
            </w:r>
          </w:p>
          <w:p w:rsidR="006826F9" w:rsidRPr="00880C62" w:rsidRDefault="006826F9" w:rsidP="00880C62">
            <w:pPr>
              <w:shd w:val="clear" w:color="auto" w:fill="FFFFFF"/>
              <w:spacing w:line="293" w:lineRule="exact"/>
            </w:pPr>
            <w:r w:rsidRPr="00880C62">
              <w:rPr>
                <w:i/>
                <w:iCs/>
                <w:color w:val="000000"/>
                <w:spacing w:val="1"/>
                <w:sz w:val="22"/>
                <w:szCs w:val="22"/>
                <w:lang w:val="en-US"/>
              </w:rPr>
              <w:t>Ability</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792" w:type="pct"/>
            <w:gridSpan w:val="3"/>
            <w:vMerge w:val="restart"/>
            <w:tcBorders>
              <w:top w:val="single" w:sz="6" w:space="0" w:color="auto"/>
              <w:left w:val="single" w:sz="6" w:space="0" w:color="auto"/>
              <w:right w:val="single" w:sz="6" w:space="0" w:color="auto"/>
            </w:tcBorders>
            <w:shd w:val="clear" w:color="auto" w:fill="FFFFFF"/>
          </w:tcPr>
          <w:p w:rsidR="006826F9" w:rsidRPr="00880C62" w:rsidRDefault="006826F9" w:rsidP="00880C62">
            <w:pPr>
              <w:shd w:val="clear" w:color="auto" w:fill="FFFFFF"/>
            </w:pPr>
            <w:r>
              <w:t>Продемонстрировать умения ВПКМ и получить оценку, которую указать в столбце Дата</w:t>
            </w:r>
          </w:p>
        </w:tc>
      </w:tr>
      <w:tr w:rsidR="006826F9" w:rsidRPr="00880C62"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z w:val="22"/>
                <w:szCs w:val="22"/>
              </w:rPr>
              <w:t>4.23.2</w:t>
            </w:r>
          </w:p>
        </w:tc>
        <w:tc>
          <w:tcPr>
            <w:tcW w:w="2024"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407438" w:rsidRDefault="006826F9" w:rsidP="00880C62">
            <w:pPr>
              <w:shd w:val="clear" w:color="auto" w:fill="FFFFFF"/>
              <w:spacing w:line="250" w:lineRule="exact"/>
              <w:ind w:firstLine="5"/>
              <w:rPr>
                <w:color w:val="000000"/>
                <w:spacing w:val="1"/>
              </w:rPr>
            </w:pPr>
            <w:r w:rsidRPr="00407438">
              <w:rPr>
                <w:color w:val="000000"/>
                <w:spacing w:val="1"/>
                <w:sz w:val="22"/>
                <w:szCs w:val="22"/>
              </w:rPr>
              <w:t xml:space="preserve">Передача и прием сообщений светом с использованием азбуки Морзе (русский и английский текст) со скоростью не менее 40 знаков в минуту </w:t>
            </w:r>
          </w:p>
          <w:p w:rsidR="006826F9" w:rsidRPr="00407438" w:rsidRDefault="006826F9" w:rsidP="00880C62">
            <w:pPr>
              <w:shd w:val="clear" w:color="auto" w:fill="FFFFFF"/>
              <w:spacing w:line="250" w:lineRule="exact"/>
              <w:ind w:firstLine="5"/>
              <w:rPr>
                <w:lang w:val="en-US"/>
              </w:rPr>
            </w:pPr>
            <w:r w:rsidRPr="00407438">
              <w:rPr>
                <w:i/>
                <w:iCs/>
                <w:color w:val="000000"/>
                <w:spacing w:val="1"/>
                <w:sz w:val="22"/>
                <w:szCs w:val="22"/>
                <w:lang w:val="en-US"/>
              </w:rPr>
              <w:t>Morse code light signaling.. Receiving and sending Russian and English text at 40 letters per minute</w:t>
            </w:r>
          </w:p>
        </w:tc>
        <w:tc>
          <w:tcPr>
            <w:tcW w:w="616"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93" w:lineRule="exact"/>
              <w:rPr>
                <w:color w:val="000000"/>
                <w:spacing w:val="-4"/>
              </w:rPr>
            </w:pPr>
            <w:r w:rsidRPr="00880C62">
              <w:rPr>
                <w:color w:val="000000"/>
                <w:spacing w:val="-4"/>
                <w:sz w:val="22"/>
                <w:szCs w:val="22"/>
              </w:rPr>
              <w:t xml:space="preserve">Умение </w:t>
            </w:r>
          </w:p>
          <w:p w:rsidR="006826F9" w:rsidRPr="00880C62" w:rsidRDefault="006826F9" w:rsidP="00880C62">
            <w:pPr>
              <w:shd w:val="clear" w:color="auto" w:fill="FFFFFF"/>
              <w:spacing w:line="293" w:lineRule="exact"/>
            </w:pPr>
            <w:r w:rsidRPr="00880C62">
              <w:rPr>
                <w:i/>
                <w:iCs/>
                <w:color w:val="000000"/>
                <w:spacing w:val="1"/>
                <w:sz w:val="22"/>
                <w:szCs w:val="22"/>
                <w:lang w:val="en-US"/>
              </w:rPr>
              <w:t>Ability</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792" w:type="pct"/>
            <w:gridSpan w:val="3"/>
            <w:vMerge/>
            <w:tcBorders>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r>
      <w:tr w:rsidR="006826F9" w:rsidRPr="00884A49" w:rsidTr="006826F9">
        <w:trPr>
          <w:trHeight w:val="20"/>
        </w:trPr>
        <w:tc>
          <w:tcPr>
            <w:tcW w:w="384"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jc w:val="center"/>
              <w:rPr>
                <w:color w:val="000000"/>
              </w:rPr>
            </w:pPr>
          </w:p>
        </w:tc>
        <w:tc>
          <w:tcPr>
            <w:tcW w:w="2024"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220E4D" w:rsidRDefault="006826F9"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6826F9" w:rsidRPr="008A1256" w:rsidRDefault="006826F9"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592" w:type="pct"/>
            <w:gridSpan w:val="3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A1256" w:rsidRDefault="006826F9" w:rsidP="00880C62">
            <w:pPr>
              <w:shd w:val="clear" w:color="auto" w:fill="FFFFFF"/>
              <w:rPr>
                <w:lang w:val="en-US"/>
              </w:rPr>
            </w:pPr>
          </w:p>
        </w:tc>
      </w:tr>
      <w:tr w:rsidR="006826F9" w:rsidRPr="00880C62" w:rsidTr="00E74C2C">
        <w:trPr>
          <w:trHeight w:hRule="exact" w:val="624"/>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E74C2C">
            <w:pPr>
              <w:shd w:val="clear" w:color="auto" w:fill="FFFFFF"/>
              <w:spacing w:before="60"/>
              <w:ind w:left="19"/>
            </w:pPr>
            <w:r w:rsidRPr="00880C62">
              <w:rPr>
                <w:b/>
                <w:bCs/>
                <w:color w:val="000000"/>
                <w:sz w:val="22"/>
                <w:szCs w:val="22"/>
              </w:rPr>
              <w:t>24. МАНЕВРИРОВАНИЕ И УПРАВЛЕНИЕ СУДНОМ</w:t>
            </w:r>
          </w:p>
          <w:p w:rsidR="006826F9" w:rsidRPr="00880C62" w:rsidRDefault="006826F9" w:rsidP="00880C62">
            <w:pPr>
              <w:shd w:val="clear" w:color="auto" w:fill="FFFFFF"/>
              <w:ind w:left="19"/>
            </w:pPr>
            <w:r w:rsidRPr="00880C62">
              <w:rPr>
                <w:i/>
                <w:iCs/>
                <w:color w:val="000000"/>
                <w:spacing w:val="2"/>
                <w:sz w:val="22"/>
                <w:szCs w:val="22"/>
              </w:rPr>
              <w:t xml:space="preserve">      </w:t>
            </w:r>
            <w:r w:rsidRPr="00880C62">
              <w:rPr>
                <w:i/>
                <w:iCs/>
                <w:color w:val="000000"/>
                <w:spacing w:val="2"/>
                <w:sz w:val="22"/>
                <w:szCs w:val="22"/>
                <w:lang w:val="en-US"/>
              </w:rPr>
              <w:t>Ship</w:t>
            </w:r>
            <w:r w:rsidRPr="00880C62">
              <w:rPr>
                <w:i/>
                <w:iCs/>
                <w:color w:val="000000"/>
                <w:spacing w:val="2"/>
                <w:sz w:val="22"/>
                <w:szCs w:val="22"/>
              </w:rPr>
              <w:t xml:space="preserve"> </w:t>
            </w:r>
            <w:r w:rsidRPr="00880C62">
              <w:rPr>
                <w:i/>
                <w:iCs/>
                <w:color w:val="000000"/>
                <w:spacing w:val="2"/>
                <w:sz w:val="22"/>
                <w:szCs w:val="22"/>
                <w:lang w:val="en-US"/>
              </w:rPr>
              <w:t>maneuvering</w:t>
            </w:r>
            <w:r w:rsidRPr="00880C62">
              <w:rPr>
                <w:i/>
                <w:iCs/>
                <w:color w:val="000000"/>
                <w:spacing w:val="2"/>
                <w:sz w:val="22"/>
                <w:szCs w:val="22"/>
              </w:rPr>
              <w:t xml:space="preserve"> </w:t>
            </w:r>
            <w:r w:rsidRPr="00880C62">
              <w:rPr>
                <w:i/>
                <w:iCs/>
                <w:color w:val="000000"/>
                <w:spacing w:val="2"/>
                <w:sz w:val="22"/>
                <w:szCs w:val="22"/>
                <w:lang w:val="en-US"/>
              </w:rPr>
              <w:t>and</w:t>
            </w:r>
            <w:r w:rsidRPr="00880C62">
              <w:rPr>
                <w:i/>
                <w:iCs/>
                <w:color w:val="000000"/>
                <w:spacing w:val="2"/>
                <w:sz w:val="22"/>
                <w:szCs w:val="22"/>
              </w:rPr>
              <w:t xml:space="preserve"> </w:t>
            </w:r>
            <w:r w:rsidRPr="00880C62">
              <w:rPr>
                <w:i/>
                <w:iCs/>
                <w:color w:val="000000"/>
                <w:spacing w:val="2"/>
                <w:sz w:val="22"/>
                <w:szCs w:val="22"/>
                <w:lang w:val="en-US"/>
              </w:rPr>
              <w:t>handling</w:t>
            </w: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4"/>
                <w:sz w:val="22"/>
                <w:szCs w:val="22"/>
              </w:rPr>
              <w:t>4.24.1</w:t>
            </w:r>
          </w:p>
        </w:tc>
        <w:tc>
          <w:tcPr>
            <w:tcW w:w="2055"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spacing w:line="250" w:lineRule="exact"/>
              <w:ind w:right="48"/>
              <w:rPr>
                <w:color w:val="000000"/>
                <w:spacing w:val="1"/>
              </w:rPr>
            </w:pPr>
            <w:r w:rsidRPr="00880C62">
              <w:rPr>
                <w:color w:val="000000"/>
                <w:spacing w:val="1"/>
                <w:sz w:val="22"/>
                <w:szCs w:val="22"/>
              </w:rPr>
              <w:t xml:space="preserve">Порядок и сроки освидетельствования якорного, швартовного и буксирного устройств, необходимая документация </w:t>
            </w:r>
          </w:p>
          <w:p w:rsidR="006826F9" w:rsidRPr="00880C62" w:rsidRDefault="006826F9" w:rsidP="00880C62">
            <w:pPr>
              <w:shd w:val="clear" w:color="auto" w:fill="FFFFFF"/>
              <w:spacing w:line="250" w:lineRule="exact"/>
              <w:ind w:right="48"/>
              <w:rPr>
                <w:lang w:val="en-US"/>
              </w:rPr>
            </w:pPr>
            <w:r w:rsidRPr="00880C62">
              <w:rPr>
                <w:i/>
                <w:iCs/>
                <w:color w:val="000000"/>
                <w:spacing w:val="1"/>
                <w:sz w:val="22"/>
                <w:szCs w:val="22"/>
                <w:lang w:val="en-US"/>
              </w:rPr>
              <w:t xml:space="preserve">Procedure and date of examination of anchor, mooring and tug gears, relevant </w:t>
            </w:r>
            <w:r w:rsidRPr="00880C62">
              <w:rPr>
                <w:i/>
                <w:iCs/>
                <w:color w:val="000000"/>
                <w:spacing w:val="2"/>
                <w:sz w:val="22"/>
                <w:szCs w:val="22"/>
                <w:lang w:val="en-US"/>
              </w:rPr>
              <w:t>documentation</w:t>
            </w:r>
          </w:p>
        </w:tc>
        <w:tc>
          <w:tcPr>
            <w:tcW w:w="591"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spacing w:line="254" w:lineRule="exact"/>
              <w:ind w:right="48" w:hanging="5"/>
            </w:pPr>
            <w:r w:rsidRPr="00880C62">
              <w:rPr>
                <w:color w:val="000000"/>
                <w:spacing w:val="-3"/>
                <w:sz w:val="22"/>
                <w:szCs w:val="22"/>
              </w:rPr>
              <w:t xml:space="preserve">Ознакомление </w:t>
            </w:r>
            <w:r w:rsidRPr="00880C62">
              <w:rPr>
                <w:i/>
                <w:iCs/>
                <w:color w:val="000000"/>
                <w:spacing w:val="2"/>
                <w:sz w:val="22"/>
                <w:szCs w:val="22"/>
                <w:lang w:val="en-US"/>
              </w:rPr>
              <w:t>Acquaintance</w:t>
            </w:r>
          </w:p>
        </w:tc>
        <w:tc>
          <w:tcPr>
            <w:tcW w:w="336" w:type="pct"/>
            <w:gridSpan w:val="10"/>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826F9" w:rsidRDefault="006826F9" w:rsidP="007A6110">
            <w:pPr>
              <w:shd w:val="clear" w:color="auto" w:fill="FFFFFF"/>
            </w:pPr>
            <w:r>
              <w:t>Составить беседу с ВПКМ и получить</w:t>
            </w:r>
          </w:p>
          <w:p w:rsidR="006826F9" w:rsidRPr="00880C62" w:rsidRDefault="006826F9" w:rsidP="007A6110">
            <w:pPr>
              <w:shd w:val="clear" w:color="auto" w:fill="FFFFFF"/>
            </w:pPr>
            <w:r>
              <w:t>оценку, которую указать в столбце Дата</w:t>
            </w: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2"/>
                <w:sz w:val="22"/>
                <w:szCs w:val="22"/>
              </w:rPr>
              <w:t>4.24.2</w:t>
            </w:r>
          </w:p>
        </w:tc>
        <w:tc>
          <w:tcPr>
            <w:tcW w:w="2055"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pPr>
            <w:r w:rsidRPr="00880C62">
              <w:rPr>
                <w:color w:val="000000"/>
                <w:spacing w:val="1"/>
                <w:sz w:val="22"/>
                <w:szCs w:val="22"/>
              </w:rPr>
              <w:t>Особенности винтов фиксированного и регулируемого шага</w:t>
            </w:r>
          </w:p>
          <w:p w:rsidR="006826F9" w:rsidRPr="00880C62" w:rsidRDefault="006826F9" w:rsidP="00880C62">
            <w:pPr>
              <w:shd w:val="clear" w:color="auto" w:fill="FFFFFF"/>
              <w:rPr>
                <w:lang w:val="en-US"/>
              </w:rPr>
            </w:pPr>
            <w:r w:rsidRPr="00880C62">
              <w:rPr>
                <w:i/>
                <w:iCs/>
                <w:color w:val="000000"/>
                <w:spacing w:val="1"/>
                <w:sz w:val="22"/>
                <w:szCs w:val="22"/>
                <w:lang w:val="en-US"/>
              </w:rPr>
              <w:t>Particulars of fixed-pitch and variable-pitch propellers</w:t>
            </w:r>
          </w:p>
        </w:tc>
        <w:tc>
          <w:tcPr>
            <w:tcW w:w="58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pPr>
            <w:r w:rsidRPr="00880C62">
              <w:rPr>
                <w:color w:val="000000"/>
                <w:spacing w:val="-1"/>
                <w:sz w:val="22"/>
                <w:szCs w:val="22"/>
              </w:rPr>
              <w:t>Понимание</w:t>
            </w:r>
          </w:p>
          <w:p w:rsidR="006826F9" w:rsidRPr="00880C62" w:rsidRDefault="006826F9" w:rsidP="00880C62">
            <w:pPr>
              <w:shd w:val="clear" w:color="auto" w:fill="FFFFFF"/>
            </w:pPr>
            <w:r w:rsidRPr="00880C62">
              <w:rPr>
                <w:i/>
                <w:iCs/>
                <w:color w:val="000000"/>
                <w:spacing w:val="-2"/>
                <w:sz w:val="22"/>
                <w:szCs w:val="22"/>
                <w:lang w:val="en-US"/>
              </w:rPr>
              <w:t>Understanding</w:t>
            </w:r>
          </w:p>
        </w:tc>
        <w:tc>
          <w:tcPr>
            <w:tcW w:w="348" w:type="pct"/>
            <w:gridSpan w:val="12"/>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tcBorders>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4"/>
                <w:sz w:val="22"/>
                <w:szCs w:val="22"/>
              </w:rPr>
              <w:t>4.24.3</w:t>
            </w:r>
          </w:p>
        </w:tc>
        <w:tc>
          <w:tcPr>
            <w:tcW w:w="2055"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9D323A" w:rsidRDefault="006826F9" w:rsidP="00880C62">
            <w:pPr>
              <w:shd w:val="clear" w:color="auto" w:fill="FFFFFF"/>
              <w:spacing w:line="274" w:lineRule="exact"/>
              <w:ind w:hanging="7"/>
              <w:rPr>
                <w:color w:val="000000"/>
                <w:lang w:val="en-US"/>
              </w:rPr>
            </w:pPr>
            <w:r w:rsidRPr="00880C62">
              <w:rPr>
                <w:color w:val="000000"/>
                <w:sz w:val="22"/>
                <w:szCs w:val="22"/>
              </w:rPr>
              <w:t>Информация</w:t>
            </w:r>
            <w:r w:rsidRPr="00880C62">
              <w:rPr>
                <w:color w:val="000000"/>
                <w:sz w:val="22"/>
                <w:szCs w:val="22"/>
                <w:lang w:val="en-US"/>
              </w:rPr>
              <w:t xml:space="preserve"> </w:t>
            </w:r>
            <w:r w:rsidRPr="00880C62">
              <w:rPr>
                <w:color w:val="000000"/>
                <w:sz w:val="22"/>
                <w:szCs w:val="22"/>
              </w:rPr>
              <w:t>о</w:t>
            </w:r>
            <w:r w:rsidRPr="00880C62">
              <w:rPr>
                <w:color w:val="000000"/>
                <w:sz w:val="22"/>
                <w:szCs w:val="22"/>
                <w:lang w:val="en-US"/>
              </w:rPr>
              <w:t xml:space="preserve"> </w:t>
            </w:r>
            <w:r w:rsidRPr="00880C62">
              <w:rPr>
                <w:color w:val="000000"/>
                <w:sz w:val="22"/>
                <w:szCs w:val="22"/>
              </w:rPr>
              <w:t>маневренных</w:t>
            </w:r>
            <w:r w:rsidRPr="00880C62">
              <w:rPr>
                <w:color w:val="000000"/>
                <w:sz w:val="22"/>
                <w:szCs w:val="22"/>
                <w:lang w:val="en-US"/>
              </w:rPr>
              <w:t xml:space="preserve"> </w:t>
            </w:r>
            <w:r w:rsidRPr="00880C62">
              <w:rPr>
                <w:color w:val="000000"/>
                <w:sz w:val="22"/>
                <w:szCs w:val="22"/>
              </w:rPr>
              <w:t>характеристиках</w:t>
            </w:r>
            <w:r w:rsidRPr="00880C62">
              <w:rPr>
                <w:color w:val="000000"/>
                <w:sz w:val="22"/>
                <w:szCs w:val="22"/>
                <w:lang w:val="en-US"/>
              </w:rPr>
              <w:t xml:space="preserve"> </w:t>
            </w:r>
            <w:r w:rsidRPr="00880C62">
              <w:rPr>
                <w:color w:val="000000"/>
                <w:sz w:val="22"/>
                <w:szCs w:val="22"/>
              </w:rPr>
              <w:t>судна</w:t>
            </w:r>
            <w:r w:rsidRPr="00880C62">
              <w:rPr>
                <w:color w:val="000000"/>
                <w:sz w:val="22"/>
                <w:szCs w:val="22"/>
                <w:lang w:val="en-US"/>
              </w:rPr>
              <w:t xml:space="preserve"> </w:t>
            </w:r>
          </w:p>
          <w:p w:rsidR="006826F9" w:rsidRPr="00880C62" w:rsidRDefault="006826F9" w:rsidP="00880C62">
            <w:pPr>
              <w:shd w:val="clear" w:color="auto" w:fill="FFFFFF"/>
              <w:spacing w:line="274" w:lineRule="exact"/>
              <w:ind w:hanging="7"/>
              <w:rPr>
                <w:lang w:val="en-US"/>
              </w:rPr>
            </w:pPr>
            <w:r w:rsidRPr="00880C62">
              <w:rPr>
                <w:i/>
                <w:iCs/>
                <w:color w:val="000000"/>
                <w:spacing w:val="1"/>
                <w:sz w:val="22"/>
                <w:szCs w:val="22"/>
                <w:lang w:val="en-US"/>
              </w:rPr>
              <w:t>Information about ship's maneuvering characteristics</w:t>
            </w:r>
          </w:p>
        </w:tc>
        <w:tc>
          <w:tcPr>
            <w:tcW w:w="58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pPr>
            <w:r w:rsidRPr="00880C62">
              <w:rPr>
                <w:color w:val="000000"/>
                <w:spacing w:val="-3"/>
                <w:sz w:val="22"/>
                <w:szCs w:val="22"/>
              </w:rPr>
              <w:t>Знание</w:t>
            </w:r>
          </w:p>
          <w:p w:rsidR="006826F9" w:rsidRPr="00880C62" w:rsidRDefault="006826F9" w:rsidP="00880C62">
            <w:pPr>
              <w:shd w:val="clear" w:color="auto" w:fill="FFFFFF"/>
            </w:pPr>
            <w:r w:rsidRPr="00880C62">
              <w:rPr>
                <w:i/>
                <w:iCs/>
                <w:color w:val="000000"/>
                <w:spacing w:val="-3"/>
                <w:sz w:val="22"/>
                <w:szCs w:val="22"/>
                <w:lang w:val="en-US"/>
              </w:rPr>
              <w:t>Knowledge</w:t>
            </w:r>
          </w:p>
        </w:tc>
        <w:tc>
          <w:tcPr>
            <w:tcW w:w="348" w:type="pct"/>
            <w:gridSpan w:val="12"/>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tcBorders>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2"/>
                <w:sz w:val="22"/>
                <w:szCs w:val="22"/>
              </w:rPr>
              <w:t>4.24.4</w:t>
            </w:r>
          </w:p>
        </w:tc>
        <w:tc>
          <w:tcPr>
            <w:tcW w:w="2055"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A0633F" w:rsidRDefault="006826F9" w:rsidP="00EA2EAA">
            <w:pPr>
              <w:rPr>
                <w:color w:val="000000"/>
                <w:spacing w:val="1"/>
                <w:lang w:val="en-US"/>
              </w:rPr>
            </w:pPr>
            <w:r w:rsidRPr="00880C62">
              <w:rPr>
                <w:color w:val="000000"/>
                <w:spacing w:val="1"/>
                <w:sz w:val="22"/>
                <w:szCs w:val="22"/>
              </w:rPr>
              <w:t>Влияние</w:t>
            </w:r>
            <w:r w:rsidRPr="00EA2EAA">
              <w:rPr>
                <w:color w:val="000000"/>
                <w:spacing w:val="1"/>
                <w:sz w:val="22"/>
                <w:szCs w:val="22"/>
                <w:lang w:val="en-US"/>
              </w:rPr>
              <w:t xml:space="preserve"> </w:t>
            </w:r>
            <w:r w:rsidRPr="00880C62">
              <w:rPr>
                <w:color w:val="000000"/>
                <w:spacing w:val="1"/>
                <w:sz w:val="22"/>
                <w:szCs w:val="22"/>
              </w:rPr>
              <w:t>мелководья</w:t>
            </w:r>
            <w:r w:rsidRPr="00EA2EAA">
              <w:rPr>
                <w:color w:val="000000"/>
                <w:spacing w:val="1"/>
                <w:sz w:val="22"/>
                <w:szCs w:val="22"/>
                <w:lang w:val="en-US"/>
              </w:rPr>
              <w:t xml:space="preserve"> </w:t>
            </w:r>
            <w:r w:rsidRPr="00880C62">
              <w:rPr>
                <w:color w:val="000000"/>
                <w:spacing w:val="1"/>
                <w:sz w:val="22"/>
                <w:szCs w:val="22"/>
              </w:rPr>
              <w:t>на</w:t>
            </w:r>
            <w:r w:rsidRPr="00EA2EAA">
              <w:rPr>
                <w:color w:val="000000"/>
                <w:spacing w:val="1"/>
                <w:sz w:val="22"/>
                <w:szCs w:val="22"/>
                <w:lang w:val="en-US"/>
              </w:rPr>
              <w:t xml:space="preserve"> </w:t>
            </w:r>
            <w:r w:rsidRPr="00880C62">
              <w:rPr>
                <w:color w:val="000000"/>
                <w:spacing w:val="1"/>
                <w:sz w:val="22"/>
                <w:szCs w:val="22"/>
              </w:rPr>
              <w:t>посадку</w:t>
            </w:r>
            <w:r w:rsidRPr="00EA2EAA">
              <w:rPr>
                <w:color w:val="000000"/>
                <w:spacing w:val="1"/>
                <w:sz w:val="22"/>
                <w:szCs w:val="22"/>
                <w:lang w:val="en-US"/>
              </w:rPr>
              <w:t xml:space="preserve"> </w:t>
            </w:r>
            <w:r w:rsidRPr="00880C62">
              <w:rPr>
                <w:color w:val="000000"/>
                <w:spacing w:val="1"/>
                <w:sz w:val="22"/>
                <w:szCs w:val="22"/>
              </w:rPr>
              <w:t>судна</w:t>
            </w:r>
            <w:r w:rsidRPr="00EA2EAA">
              <w:rPr>
                <w:color w:val="000000"/>
                <w:spacing w:val="1"/>
                <w:sz w:val="22"/>
                <w:szCs w:val="22"/>
                <w:lang w:val="en-US"/>
              </w:rPr>
              <w:t xml:space="preserve"> </w:t>
            </w:r>
          </w:p>
          <w:p w:rsidR="006826F9" w:rsidRPr="00A0633F" w:rsidRDefault="006826F9" w:rsidP="00EA2EAA">
            <w:pPr>
              <w:rPr>
                <w:i/>
                <w:lang w:val="en-US"/>
              </w:rPr>
            </w:pPr>
            <w:r w:rsidRPr="00EA2EAA">
              <w:rPr>
                <w:color w:val="000000"/>
                <w:spacing w:val="1"/>
                <w:sz w:val="22"/>
                <w:szCs w:val="22"/>
                <w:lang w:val="en-US"/>
              </w:rPr>
              <w:t xml:space="preserve"> </w:t>
            </w:r>
            <w:r w:rsidRPr="004D70D3">
              <w:rPr>
                <w:i/>
                <w:sz w:val="22"/>
                <w:szCs w:val="22"/>
                <w:lang w:val="en-US"/>
              </w:rPr>
              <w:t>The effect of shallow water on ship’s trim</w:t>
            </w:r>
          </w:p>
        </w:tc>
        <w:tc>
          <w:tcPr>
            <w:tcW w:w="58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rPr>
                <w:i/>
                <w:iCs/>
                <w:color w:val="000000"/>
                <w:spacing w:val="-3"/>
              </w:rPr>
            </w:pPr>
            <w:r w:rsidRPr="00880C62">
              <w:rPr>
                <w:color w:val="000000"/>
                <w:spacing w:val="-4"/>
                <w:sz w:val="22"/>
                <w:szCs w:val="22"/>
              </w:rPr>
              <w:t>Знание</w:t>
            </w:r>
            <w:r w:rsidRPr="00880C62">
              <w:rPr>
                <w:i/>
                <w:iCs/>
                <w:color w:val="000000"/>
                <w:spacing w:val="-3"/>
                <w:sz w:val="22"/>
                <w:szCs w:val="22"/>
                <w:lang w:val="en-US"/>
              </w:rPr>
              <w:t xml:space="preserve"> </w:t>
            </w:r>
          </w:p>
          <w:p w:rsidR="006826F9" w:rsidRPr="00880C62" w:rsidRDefault="006826F9" w:rsidP="00880C62">
            <w:pPr>
              <w:shd w:val="clear" w:color="auto" w:fill="FFFFFF"/>
            </w:pPr>
            <w:r w:rsidRPr="00880C62">
              <w:rPr>
                <w:i/>
                <w:iCs/>
                <w:color w:val="000000"/>
                <w:spacing w:val="-3"/>
                <w:sz w:val="22"/>
                <w:szCs w:val="22"/>
                <w:lang w:val="en-US"/>
              </w:rPr>
              <w:t>Knowledge</w:t>
            </w:r>
          </w:p>
        </w:tc>
        <w:tc>
          <w:tcPr>
            <w:tcW w:w="348" w:type="pct"/>
            <w:gridSpan w:val="12"/>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tcBorders>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3"/>
                <w:sz w:val="22"/>
                <w:szCs w:val="22"/>
              </w:rPr>
              <w:t>4.24.5</w:t>
            </w:r>
          </w:p>
        </w:tc>
        <w:tc>
          <w:tcPr>
            <w:tcW w:w="2055"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rPr>
                <w:color w:val="000000"/>
                <w:spacing w:val="1"/>
              </w:rPr>
            </w:pPr>
            <w:r w:rsidRPr="00880C62">
              <w:rPr>
                <w:color w:val="000000"/>
                <w:spacing w:val="1"/>
                <w:sz w:val="22"/>
                <w:szCs w:val="22"/>
              </w:rPr>
              <w:t xml:space="preserve">Полоса, занимаемая судном при движении </w:t>
            </w:r>
          </w:p>
          <w:p w:rsidR="006826F9" w:rsidRPr="00880C62" w:rsidRDefault="006826F9" w:rsidP="00880C62">
            <w:pPr>
              <w:shd w:val="clear" w:color="auto" w:fill="FFFFFF"/>
            </w:pPr>
            <w:r w:rsidRPr="00880C62">
              <w:rPr>
                <w:i/>
                <w:iCs/>
                <w:color w:val="000000"/>
                <w:spacing w:val="1"/>
                <w:sz w:val="22"/>
                <w:szCs w:val="22"/>
                <w:lang w:val="en-US"/>
              </w:rPr>
              <w:t>Moving</w:t>
            </w:r>
            <w:r w:rsidRPr="00880C62">
              <w:rPr>
                <w:i/>
                <w:iCs/>
                <w:color w:val="000000"/>
                <w:spacing w:val="1"/>
                <w:sz w:val="22"/>
                <w:szCs w:val="22"/>
              </w:rPr>
              <w:t xml:space="preserve"> </w:t>
            </w:r>
            <w:r w:rsidRPr="00880C62">
              <w:rPr>
                <w:i/>
                <w:iCs/>
                <w:color w:val="000000"/>
                <w:spacing w:val="1"/>
                <w:sz w:val="22"/>
                <w:szCs w:val="22"/>
                <w:lang w:val="en-US"/>
              </w:rPr>
              <w:t>ship</w:t>
            </w:r>
            <w:r w:rsidRPr="00880C62">
              <w:rPr>
                <w:i/>
                <w:iCs/>
                <w:color w:val="000000"/>
                <w:spacing w:val="1"/>
                <w:sz w:val="22"/>
                <w:szCs w:val="22"/>
              </w:rPr>
              <w:t>'</w:t>
            </w:r>
            <w:r w:rsidRPr="00880C62">
              <w:rPr>
                <w:i/>
                <w:iCs/>
                <w:color w:val="000000"/>
                <w:spacing w:val="1"/>
                <w:sz w:val="22"/>
                <w:szCs w:val="22"/>
                <w:lang w:val="en-US"/>
              </w:rPr>
              <w:t>s</w:t>
            </w:r>
            <w:r w:rsidRPr="00880C62">
              <w:rPr>
                <w:i/>
                <w:iCs/>
                <w:color w:val="000000"/>
                <w:spacing w:val="1"/>
                <w:sz w:val="22"/>
                <w:szCs w:val="22"/>
              </w:rPr>
              <w:t xml:space="preserve"> </w:t>
            </w:r>
            <w:r w:rsidRPr="00880C62">
              <w:rPr>
                <w:i/>
                <w:iCs/>
                <w:color w:val="000000"/>
                <w:spacing w:val="1"/>
                <w:sz w:val="22"/>
                <w:szCs w:val="22"/>
                <w:lang w:val="en-US"/>
              </w:rPr>
              <w:t>domain</w:t>
            </w:r>
          </w:p>
        </w:tc>
        <w:tc>
          <w:tcPr>
            <w:tcW w:w="58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rPr>
                <w:i/>
                <w:iCs/>
                <w:color w:val="000000"/>
                <w:spacing w:val="-3"/>
              </w:rPr>
            </w:pPr>
            <w:r w:rsidRPr="00880C62">
              <w:rPr>
                <w:color w:val="000000"/>
                <w:spacing w:val="-2"/>
                <w:sz w:val="22"/>
                <w:szCs w:val="22"/>
              </w:rPr>
              <w:t>Знание</w:t>
            </w:r>
            <w:r w:rsidRPr="00880C62">
              <w:rPr>
                <w:i/>
                <w:iCs/>
                <w:color w:val="000000"/>
                <w:spacing w:val="-3"/>
                <w:sz w:val="22"/>
                <w:szCs w:val="22"/>
                <w:lang w:val="en-US"/>
              </w:rPr>
              <w:t xml:space="preserve"> </w:t>
            </w:r>
          </w:p>
          <w:p w:rsidR="006826F9" w:rsidRPr="00880C62" w:rsidRDefault="006826F9" w:rsidP="00880C62">
            <w:pPr>
              <w:shd w:val="clear" w:color="auto" w:fill="FFFFFF"/>
            </w:pPr>
            <w:r w:rsidRPr="00880C62">
              <w:rPr>
                <w:i/>
                <w:iCs/>
                <w:color w:val="000000"/>
                <w:spacing w:val="-3"/>
                <w:sz w:val="22"/>
                <w:szCs w:val="22"/>
                <w:lang w:val="en-US"/>
              </w:rPr>
              <w:t>Knowledge</w:t>
            </w:r>
          </w:p>
        </w:tc>
        <w:tc>
          <w:tcPr>
            <w:tcW w:w="348" w:type="pct"/>
            <w:gridSpan w:val="12"/>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tcBorders>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3"/>
                <w:sz w:val="22"/>
                <w:szCs w:val="22"/>
              </w:rPr>
              <w:t>4.24.5</w:t>
            </w:r>
          </w:p>
        </w:tc>
        <w:tc>
          <w:tcPr>
            <w:tcW w:w="2055" w:type="pct"/>
            <w:gridSpan w:val="16"/>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30" w:lineRule="exact"/>
              <w:ind w:hanging="7"/>
              <w:rPr>
                <w:color w:val="000000"/>
                <w:spacing w:val="1"/>
              </w:rPr>
            </w:pPr>
            <w:r w:rsidRPr="00880C62">
              <w:rPr>
                <w:color w:val="000000"/>
                <w:spacing w:val="1"/>
                <w:sz w:val="22"/>
                <w:szCs w:val="22"/>
              </w:rPr>
              <w:t>Влияние</w:t>
            </w:r>
            <w:r w:rsidRPr="009D323A">
              <w:rPr>
                <w:color w:val="000000"/>
                <w:spacing w:val="1"/>
                <w:sz w:val="22"/>
                <w:szCs w:val="22"/>
              </w:rPr>
              <w:t xml:space="preserve"> </w:t>
            </w:r>
            <w:r w:rsidRPr="00880C62">
              <w:rPr>
                <w:color w:val="000000"/>
                <w:spacing w:val="1"/>
                <w:sz w:val="22"/>
                <w:szCs w:val="22"/>
              </w:rPr>
              <w:t>мелководья</w:t>
            </w:r>
            <w:r w:rsidRPr="009D323A">
              <w:rPr>
                <w:color w:val="000000"/>
                <w:spacing w:val="1"/>
                <w:sz w:val="22"/>
                <w:szCs w:val="22"/>
              </w:rPr>
              <w:t xml:space="preserve"> </w:t>
            </w:r>
            <w:r w:rsidRPr="00880C62">
              <w:rPr>
                <w:color w:val="000000"/>
                <w:spacing w:val="1"/>
                <w:sz w:val="22"/>
                <w:szCs w:val="22"/>
              </w:rPr>
              <w:t>и</w:t>
            </w:r>
            <w:r w:rsidRPr="009D323A">
              <w:rPr>
                <w:color w:val="000000"/>
                <w:spacing w:val="1"/>
                <w:sz w:val="22"/>
                <w:szCs w:val="22"/>
              </w:rPr>
              <w:t xml:space="preserve"> </w:t>
            </w:r>
            <w:r w:rsidRPr="00880C62">
              <w:rPr>
                <w:color w:val="000000"/>
                <w:spacing w:val="1"/>
                <w:sz w:val="22"/>
                <w:szCs w:val="22"/>
              </w:rPr>
              <w:t>погодных</w:t>
            </w:r>
            <w:r w:rsidRPr="009D323A">
              <w:rPr>
                <w:color w:val="000000"/>
                <w:spacing w:val="1"/>
                <w:sz w:val="22"/>
                <w:szCs w:val="22"/>
              </w:rPr>
              <w:t xml:space="preserve"> </w:t>
            </w:r>
            <w:r w:rsidRPr="00880C62">
              <w:rPr>
                <w:color w:val="000000"/>
                <w:spacing w:val="1"/>
                <w:sz w:val="22"/>
                <w:szCs w:val="22"/>
              </w:rPr>
              <w:t>условий</w:t>
            </w:r>
            <w:r w:rsidRPr="009D323A">
              <w:rPr>
                <w:color w:val="000000"/>
                <w:spacing w:val="1"/>
                <w:sz w:val="22"/>
                <w:szCs w:val="22"/>
              </w:rPr>
              <w:t xml:space="preserve"> </w:t>
            </w:r>
            <w:r w:rsidRPr="00880C62">
              <w:rPr>
                <w:color w:val="000000"/>
                <w:spacing w:val="1"/>
                <w:sz w:val="22"/>
                <w:szCs w:val="22"/>
              </w:rPr>
              <w:t>на</w:t>
            </w:r>
            <w:r w:rsidRPr="009D323A">
              <w:rPr>
                <w:color w:val="000000"/>
                <w:spacing w:val="1"/>
                <w:sz w:val="22"/>
                <w:szCs w:val="22"/>
              </w:rPr>
              <w:t xml:space="preserve"> </w:t>
            </w:r>
            <w:r w:rsidRPr="00880C62">
              <w:rPr>
                <w:color w:val="000000"/>
                <w:spacing w:val="1"/>
                <w:sz w:val="22"/>
                <w:szCs w:val="22"/>
              </w:rPr>
              <w:t>управляемость</w:t>
            </w:r>
            <w:r w:rsidRPr="009D323A">
              <w:rPr>
                <w:color w:val="000000"/>
                <w:spacing w:val="1"/>
                <w:sz w:val="22"/>
                <w:szCs w:val="22"/>
              </w:rPr>
              <w:t xml:space="preserve"> </w:t>
            </w:r>
            <w:r w:rsidRPr="00880C62">
              <w:rPr>
                <w:color w:val="000000"/>
                <w:spacing w:val="1"/>
                <w:sz w:val="22"/>
                <w:szCs w:val="22"/>
              </w:rPr>
              <w:t>судна</w:t>
            </w:r>
            <w:r w:rsidRPr="009D323A">
              <w:rPr>
                <w:color w:val="000000"/>
                <w:spacing w:val="1"/>
                <w:sz w:val="22"/>
                <w:szCs w:val="22"/>
              </w:rPr>
              <w:t xml:space="preserve"> </w:t>
            </w:r>
          </w:p>
          <w:p w:rsidR="006826F9" w:rsidRPr="00880C62" w:rsidRDefault="006826F9" w:rsidP="00880C62">
            <w:pPr>
              <w:shd w:val="clear" w:color="auto" w:fill="FFFFFF"/>
              <w:spacing w:line="230" w:lineRule="exact"/>
              <w:ind w:hanging="7"/>
              <w:rPr>
                <w:lang w:val="en-US"/>
              </w:rPr>
            </w:pPr>
            <w:r w:rsidRPr="00880C62">
              <w:rPr>
                <w:i/>
                <w:iCs/>
                <w:color w:val="000000"/>
                <w:spacing w:val="1"/>
                <w:sz w:val="22"/>
                <w:szCs w:val="22"/>
                <w:lang w:val="en-US"/>
              </w:rPr>
              <w:t xml:space="preserve">The effect of shallow water and weather conditions on ship's </w:t>
            </w:r>
            <w:r w:rsidRPr="00880C62">
              <w:rPr>
                <w:i/>
                <w:iCs/>
                <w:color w:val="000000"/>
                <w:spacing w:val="3"/>
                <w:sz w:val="22"/>
                <w:szCs w:val="22"/>
                <w:lang w:val="en-US"/>
              </w:rPr>
              <w:t>maneuverability</w:t>
            </w:r>
          </w:p>
        </w:tc>
        <w:tc>
          <w:tcPr>
            <w:tcW w:w="58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30" w:lineRule="exact"/>
              <w:rPr>
                <w:color w:val="000000"/>
                <w:spacing w:val="-2"/>
              </w:rPr>
            </w:pPr>
            <w:r w:rsidRPr="00880C62">
              <w:rPr>
                <w:color w:val="000000"/>
                <w:spacing w:val="-2"/>
                <w:sz w:val="22"/>
                <w:szCs w:val="22"/>
              </w:rPr>
              <w:t xml:space="preserve">Понимание </w:t>
            </w:r>
          </w:p>
          <w:p w:rsidR="006826F9" w:rsidRPr="00880C62" w:rsidRDefault="006826F9" w:rsidP="00880C62">
            <w:pPr>
              <w:shd w:val="clear" w:color="auto" w:fill="FFFFFF"/>
              <w:spacing w:line="230" w:lineRule="exact"/>
            </w:pPr>
            <w:r w:rsidRPr="00880C62">
              <w:rPr>
                <w:i/>
                <w:iCs/>
                <w:color w:val="000000"/>
                <w:spacing w:val="-2"/>
                <w:sz w:val="22"/>
                <w:szCs w:val="22"/>
                <w:lang w:val="en-US"/>
              </w:rPr>
              <w:t>Understanding</w:t>
            </w:r>
          </w:p>
        </w:tc>
        <w:tc>
          <w:tcPr>
            <w:tcW w:w="348" w:type="pct"/>
            <w:gridSpan w:val="12"/>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vMerge/>
            <w:tcBorders>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2"/>
                <w:sz w:val="22"/>
                <w:szCs w:val="22"/>
              </w:rPr>
              <w:t>4.24.6</w:t>
            </w:r>
          </w:p>
        </w:tc>
        <w:tc>
          <w:tcPr>
            <w:tcW w:w="2052"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spacing w:line="245" w:lineRule="exact"/>
              <w:ind w:hanging="7"/>
              <w:rPr>
                <w:color w:val="000000"/>
                <w:spacing w:val="1"/>
              </w:rPr>
            </w:pPr>
            <w:r w:rsidRPr="00880C62">
              <w:rPr>
                <w:color w:val="000000"/>
                <w:spacing w:val="1"/>
                <w:sz w:val="22"/>
                <w:szCs w:val="22"/>
              </w:rPr>
              <w:t xml:space="preserve">Запись команд и маневров судна (ведение журнала маневрирования судна) на русском и английском языке </w:t>
            </w:r>
          </w:p>
          <w:p w:rsidR="006826F9" w:rsidRPr="00880C62" w:rsidRDefault="006826F9" w:rsidP="00880C62">
            <w:pPr>
              <w:shd w:val="clear" w:color="auto" w:fill="FFFFFF"/>
              <w:spacing w:line="245" w:lineRule="exact"/>
              <w:ind w:hanging="7"/>
              <w:rPr>
                <w:lang w:val="en-US"/>
              </w:rPr>
            </w:pPr>
            <w:r w:rsidRPr="00880C62">
              <w:rPr>
                <w:i/>
                <w:iCs/>
                <w:color w:val="000000"/>
                <w:sz w:val="22"/>
                <w:szCs w:val="22"/>
                <w:lang w:val="en-US"/>
              </w:rPr>
              <w:t xml:space="preserve">Record of orders and ship's maneuvers (keep a maneuvering book) in </w:t>
            </w:r>
            <w:r w:rsidRPr="00880C62">
              <w:rPr>
                <w:i/>
                <w:iCs/>
                <w:color w:val="000000"/>
                <w:spacing w:val="2"/>
                <w:sz w:val="22"/>
                <w:szCs w:val="22"/>
                <w:lang w:val="en-US"/>
              </w:rPr>
              <w:t>Russian and in English</w:t>
            </w:r>
          </w:p>
        </w:tc>
        <w:tc>
          <w:tcPr>
            <w:tcW w:w="580"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pPr>
            <w:r w:rsidRPr="00880C62">
              <w:rPr>
                <w:color w:val="000000"/>
                <w:spacing w:val="-4"/>
                <w:sz w:val="22"/>
                <w:szCs w:val="22"/>
              </w:rPr>
              <w:t>Умение</w:t>
            </w:r>
          </w:p>
          <w:p w:rsidR="006826F9" w:rsidRPr="00880C62" w:rsidRDefault="006826F9" w:rsidP="00880C62">
            <w:pPr>
              <w:shd w:val="clear" w:color="auto" w:fill="FFFFFF"/>
            </w:pPr>
            <w:r w:rsidRPr="00880C62">
              <w:rPr>
                <w:i/>
                <w:iCs/>
                <w:color w:val="000000"/>
                <w:spacing w:val="1"/>
                <w:sz w:val="22"/>
                <w:szCs w:val="22"/>
                <w:lang w:val="en-US"/>
              </w:rPr>
              <w:t>Ability</w:t>
            </w:r>
          </w:p>
        </w:tc>
        <w:tc>
          <w:tcPr>
            <w:tcW w:w="359" w:type="pct"/>
            <w:gridSpan w:val="15"/>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4" w:space="0" w:color="auto"/>
            </w:tcBorders>
            <w:shd w:val="clear" w:color="auto" w:fill="FFFFFF"/>
          </w:tcPr>
          <w:p w:rsidR="006826F9" w:rsidRPr="00880C62" w:rsidRDefault="006826F9" w:rsidP="00880C62">
            <w:pPr>
              <w:shd w:val="clear" w:color="auto" w:fill="FFFFFF"/>
            </w:pPr>
          </w:p>
        </w:tc>
        <w:tc>
          <w:tcPr>
            <w:tcW w:w="792" w:type="pct"/>
            <w:gridSpan w:val="3"/>
            <w:tcBorders>
              <w:top w:val="single" w:sz="4" w:space="0" w:color="auto"/>
              <w:left w:val="single" w:sz="4" w:space="0" w:color="auto"/>
              <w:bottom w:val="single" w:sz="4" w:space="0" w:color="auto"/>
              <w:right w:val="single" w:sz="4"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2"/>
                <w:sz w:val="22"/>
                <w:szCs w:val="22"/>
              </w:rPr>
              <w:t>4.24.7</w:t>
            </w:r>
          </w:p>
        </w:tc>
        <w:tc>
          <w:tcPr>
            <w:tcW w:w="2037"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spacing w:line="252" w:lineRule="exact"/>
              <w:ind w:hanging="7"/>
              <w:rPr>
                <w:color w:val="000000"/>
                <w:spacing w:val="2"/>
              </w:rPr>
            </w:pPr>
            <w:r w:rsidRPr="00880C62">
              <w:rPr>
                <w:color w:val="000000"/>
                <w:spacing w:val="1"/>
                <w:sz w:val="22"/>
                <w:szCs w:val="22"/>
              </w:rPr>
              <w:t xml:space="preserve">Дублирование обязанностей помощника капитана на баке при </w:t>
            </w:r>
            <w:r w:rsidRPr="00880C62">
              <w:rPr>
                <w:color w:val="000000"/>
                <w:spacing w:val="2"/>
                <w:sz w:val="22"/>
                <w:szCs w:val="22"/>
              </w:rPr>
              <w:t xml:space="preserve">швартовке и отшвартовке </w:t>
            </w:r>
          </w:p>
          <w:p w:rsidR="006826F9" w:rsidRPr="00880C62" w:rsidRDefault="006826F9" w:rsidP="00880C62">
            <w:pPr>
              <w:shd w:val="clear" w:color="auto" w:fill="FFFFFF"/>
              <w:spacing w:line="252" w:lineRule="exact"/>
              <w:ind w:hanging="7"/>
              <w:rPr>
                <w:lang w:val="en-US"/>
              </w:rPr>
            </w:pPr>
            <w:r w:rsidRPr="00880C62">
              <w:rPr>
                <w:i/>
                <w:iCs/>
                <w:color w:val="000000"/>
                <w:spacing w:val="1"/>
                <w:sz w:val="22"/>
                <w:szCs w:val="22"/>
                <w:lang w:val="en-US"/>
              </w:rPr>
              <w:t>Doubling of watch officer duties on bow while mooring and unmooring</w:t>
            </w:r>
          </w:p>
        </w:tc>
        <w:tc>
          <w:tcPr>
            <w:tcW w:w="59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30" w:lineRule="exact"/>
              <w:rPr>
                <w:color w:val="000000"/>
                <w:spacing w:val="-3"/>
              </w:rPr>
            </w:pPr>
            <w:r w:rsidRPr="00880C62">
              <w:rPr>
                <w:color w:val="000000"/>
                <w:spacing w:val="-3"/>
                <w:sz w:val="22"/>
                <w:szCs w:val="22"/>
              </w:rPr>
              <w:t xml:space="preserve">Участие </w:t>
            </w:r>
          </w:p>
          <w:p w:rsidR="006826F9" w:rsidRPr="00880C62" w:rsidRDefault="006826F9" w:rsidP="00880C62">
            <w:pPr>
              <w:shd w:val="clear" w:color="auto" w:fill="FFFFFF"/>
              <w:spacing w:line="230" w:lineRule="exact"/>
            </w:pPr>
            <w:r w:rsidRPr="00880C62">
              <w:rPr>
                <w:i/>
                <w:iCs/>
                <w:color w:val="000000"/>
                <w:spacing w:val="-2"/>
                <w:sz w:val="22"/>
                <w:szCs w:val="22"/>
                <w:lang w:val="en-US"/>
              </w:rPr>
              <w:t>Participation</w:t>
            </w:r>
          </w:p>
        </w:tc>
        <w:tc>
          <w:tcPr>
            <w:tcW w:w="361" w:type="pct"/>
            <w:gridSpan w:val="16"/>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792" w:type="pct"/>
            <w:gridSpan w:val="3"/>
            <w:tcBorders>
              <w:top w:val="single" w:sz="4"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2"/>
                <w:sz w:val="22"/>
                <w:szCs w:val="22"/>
              </w:rPr>
              <w:t>4.24.8</w:t>
            </w:r>
          </w:p>
        </w:tc>
        <w:tc>
          <w:tcPr>
            <w:tcW w:w="2037"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spacing w:line="245" w:lineRule="exact"/>
              <w:ind w:hanging="7"/>
              <w:rPr>
                <w:color w:val="000000"/>
                <w:spacing w:val="2"/>
              </w:rPr>
            </w:pPr>
            <w:r w:rsidRPr="00880C62">
              <w:rPr>
                <w:color w:val="000000"/>
                <w:spacing w:val="1"/>
                <w:sz w:val="22"/>
                <w:szCs w:val="22"/>
              </w:rPr>
              <w:t xml:space="preserve">Дублирование обязанностей помощника капитана на корме при </w:t>
            </w:r>
            <w:r w:rsidRPr="00880C62">
              <w:rPr>
                <w:color w:val="000000"/>
                <w:spacing w:val="2"/>
                <w:sz w:val="22"/>
                <w:szCs w:val="22"/>
              </w:rPr>
              <w:t xml:space="preserve">швартовке и отшвартовке </w:t>
            </w:r>
          </w:p>
          <w:p w:rsidR="006826F9" w:rsidRPr="00880C62" w:rsidRDefault="006826F9" w:rsidP="00880C62">
            <w:pPr>
              <w:shd w:val="clear" w:color="auto" w:fill="FFFFFF"/>
              <w:spacing w:line="245" w:lineRule="exact"/>
              <w:ind w:hanging="7"/>
              <w:rPr>
                <w:lang w:val="en-US"/>
              </w:rPr>
            </w:pPr>
            <w:r w:rsidRPr="00880C62">
              <w:rPr>
                <w:i/>
                <w:iCs/>
                <w:color w:val="000000"/>
                <w:spacing w:val="2"/>
                <w:sz w:val="22"/>
                <w:szCs w:val="22"/>
                <w:lang w:val="en-US"/>
              </w:rPr>
              <w:t>Doubling of watch officer duties on stem during mooring and unmooring operations</w:t>
            </w:r>
          </w:p>
        </w:tc>
        <w:tc>
          <w:tcPr>
            <w:tcW w:w="59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38" w:lineRule="exact"/>
              <w:ind w:firstLine="7"/>
              <w:rPr>
                <w:color w:val="000000"/>
                <w:spacing w:val="-3"/>
              </w:rPr>
            </w:pPr>
            <w:r w:rsidRPr="00880C62">
              <w:rPr>
                <w:color w:val="000000"/>
                <w:spacing w:val="-3"/>
                <w:sz w:val="22"/>
                <w:szCs w:val="22"/>
              </w:rPr>
              <w:t xml:space="preserve">Участие </w:t>
            </w:r>
          </w:p>
          <w:p w:rsidR="006826F9" w:rsidRPr="00880C62" w:rsidRDefault="006826F9" w:rsidP="00880C62">
            <w:pPr>
              <w:shd w:val="clear" w:color="auto" w:fill="FFFFFF"/>
              <w:spacing w:line="238" w:lineRule="exact"/>
              <w:ind w:firstLine="7"/>
            </w:pPr>
            <w:r w:rsidRPr="00880C62">
              <w:rPr>
                <w:i/>
                <w:iCs/>
                <w:color w:val="000000"/>
                <w:spacing w:val="-2"/>
                <w:sz w:val="22"/>
                <w:szCs w:val="22"/>
                <w:lang w:val="en-US"/>
              </w:rPr>
              <w:t>Participation</w:t>
            </w:r>
          </w:p>
        </w:tc>
        <w:tc>
          <w:tcPr>
            <w:tcW w:w="361" w:type="pct"/>
            <w:gridSpan w:val="16"/>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792" w:type="pct"/>
            <w:gridSpan w:val="3"/>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pPr>
            <w:r w:rsidRPr="00880C62">
              <w:rPr>
                <w:color w:val="000000"/>
                <w:spacing w:val="-2"/>
                <w:sz w:val="22"/>
                <w:szCs w:val="22"/>
              </w:rPr>
              <w:t>4.24.9</w:t>
            </w:r>
          </w:p>
        </w:tc>
        <w:tc>
          <w:tcPr>
            <w:tcW w:w="2037"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spacing w:line="252" w:lineRule="exact"/>
              <w:ind w:hanging="7"/>
              <w:rPr>
                <w:color w:val="000000"/>
              </w:rPr>
            </w:pPr>
            <w:r w:rsidRPr="00880C62">
              <w:rPr>
                <w:color w:val="000000"/>
                <w:sz w:val="22"/>
                <w:szCs w:val="22"/>
              </w:rPr>
              <w:t xml:space="preserve">Дублирование обязанностей помощника капитана на баке при буксировке </w:t>
            </w:r>
          </w:p>
          <w:p w:rsidR="006826F9" w:rsidRPr="00880C62" w:rsidRDefault="006826F9" w:rsidP="00880C62">
            <w:pPr>
              <w:shd w:val="clear" w:color="auto" w:fill="FFFFFF"/>
              <w:spacing w:line="252" w:lineRule="exact"/>
              <w:ind w:hanging="7"/>
              <w:rPr>
                <w:lang w:val="en-US"/>
              </w:rPr>
            </w:pPr>
            <w:r w:rsidRPr="00880C62">
              <w:rPr>
                <w:i/>
                <w:iCs/>
                <w:color w:val="000000"/>
                <w:spacing w:val="1"/>
                <w:sz w:val="22"/>
                <w:szCs w:val="22"/>
                <w:lang w:val="en-US"/>
              </w:rPr>
              <w:t>Doubling of watch officer duties on bow in towage operations</w:t>
            </w:r>
          </w:p>
        </w:tc>
        <w:tc>
          <w:tcPr>
            <w:tcW w:w="592"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38" w:lineRule="exact"/>
              <w:rPr>
                <w:color w:val="000000"/>
                <w:spacing w:val="-2"/>
              </w:rPr>
            </w:pPr>
            <w:r w:rsidRPr="00880C62">
              <w:rPr>
                <w:color w:val="000000"/>
                <w:spacing w:val="-2"/>
                <w:sz w:val="22"/>
                <w:szCs w:val="22"/>
              </w:rPr>
              <w:t xml:space="preserve">Участие </w:t>
            </w:r>
          </w:p>
          <w:p w:rsidR="006826F9" w:rsidRPr="00880C62" w:rsidRDefault="006826F9" w:rsidP="00880C62">
            <w:pPr>
              <w:shd w:val="clear" w:color="auto" w:fill="FFFFFF"/>
              <w:spacing w:line="238" w:lineRule="exact"/>
            </w:pPr>
            <w:r w:rsidRPr="00880C62">
              <w:rPr>
                <w:i/>
                <w:iCs/>
                <w:color w:val="000000"/>
                <w:spacing w:val="-1"/>
                <w:sz w:val="22"/>
                <w:szCs w:val="22"/>
                <w:lang w:val="en-US"/>
              </w:rPr>
              <w:t>Participation</w:t>
            </w:r>
          </w:p>
        </w:tc>
        <w:tc>
          <w:tcPr>
            <w:tcW w:w="361" w:type="pct"/>
            <w:gridSpan w:val="16"/>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15" w:type="pct"/>
            <w:gridSpan w:val="5"/>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5" w:type="pct"/>
            <w:gridSpan w:val="3"/>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792" w:type="pct"/>
            <w:gridSpan w:val="3"/>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r>
      <w:tr w:rsidR="006826F9" w:rsidRPr="00884A49" w:rsidTr="006826F9">
        <w:trPr>
          <w:trHeight w:val="20"/>
        </w:trPr>
        <w:tc>
          <w:tcPr>
            <w:tcW w:w="37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A1256">
            <w:pPr>
              <w:shd w:val="clear" w:color="auto" w:fill="FFFFFF"/>
              <w:jc w:val="center"/>
              <w:rPr>
                <w:color w:val="000000"/>
                <w:spacing w:val="-2"/>
              </w:rPr>
            </w:pPr>
          </w:p>
        </w:tc>
        <w:tc>
          <w:tcPr>
            <w:tcW w:w="2037"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220E4D" w:rsidRDefault="006826F9"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6826F9" w:rsidRPr="008A1256" w:rsidRDefault="006826F9"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585" w:type="pct"/>
            <w:gridSpan w:val="37"/>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A1256" w:rsidRDefault="006826F9" w:rsidP="00880C62">
            <w:pPr>
              <w:shd w:val="clear" w:color="auto" w:fill="FFFFFF"/>
              <w:rPr>
                <w:lang w:val="en-US"/>
              </w:rPr>
            </w:pPr>
          </w:p>
        </w:tc>
      </w:tr>
      <w:tr w:rsidR="006826F9" w:rsidRPr="00880C62" w:rsidTr="00E74C2C">
        <w:trPr>
          <w:trHeight w:val="510"/>
        </w:trPr>
        <w:tc>
          <w:tcPr>
            <w:tcW w:w="5000" w:type="pct"/>
            <w:gridSpan w:val="53"/>
            <w:tcBorders>
              <w:top w:val="single" w:sz="6" w:space="0" w:color="auto"/>
              <w:left w:val="single" w:sz="6" w:space="0" w:color="auto"/>
              <w:bottom w:val="single" w:sz="6" w:space="0" w:color="auto"/>
              <w:right w:val="single" w:sz="6" w:space="0" w:color="auto"/>
            </w:tcBorders>
            <w:shd w:val="clear" w:color="auto" w:fill="FFFFFF"/>
          </w:tcPr>
          <w:p w:rsidR="006826F9" w:rsidRDefault="006826F9" w:rsidP="00880C62">
            <w:pPr>
              <w:shd w:val="clear" w:color="auto" w:fill="FFFFFF"/>
              <w:spacing w:before="120"/>
              <w:rPr>
                <w:b/>
                <w:bCs/>
                <w:color w:val="000000"/>
                <w:spacing w:val="-2"/>
              </w:rPr>
            </w:pPr>
            <w:r w:rsidRPr="00880C62">
              <w:rPr>
                <w:b/>
                <w:bCs/>
                <w:color w:val="000000"/>
                <w:spacing w:val="-2"/>
                <w:sz w:val="22"/>
                <w:szCs w:val="22"/>
              </w:rPr>
              <w:t>25. МППСС</w:t>
            </w:r>
          </w:p>
          <w:p w:rsidR="006826F9" w:rsidRPr="00880C62" w:rsidRDefault="006826F9" w:rsidP="00880C62">
            <w:pPr>
              <w:shd w:val="clear" w:color="auto" w:fill="FFFFFF"/>
              <w:spacing w:before="120"/>
            </w:pPr>
            <w:r w:rsidRPr="003860BA">
              <w:rPr>
                <w:i/>
                <w:iCs/>
                <w:color w:val="000000"/>
                <w:spacing w:val="-1"/>
                <w:sz w:val="22"/>
                <w:szCs w:val="22"/>
              </w:rPr>
              <w:t xml:space="preserve">      </w:t>
            </w:r>
            <w:r w:rsidRPr="003860BA">
              <w:rPr>
                <w:i/>
                <w:iCs/>
                <w:color w:val="000000"/>
                <w:spacing w:val="-1"/>
                <w:sz w:val="22"/>
                <w:szCs w:val="22"/>
                <w:lang w:val="en-US"/>
              </w:rPr>
              <w:t>COLREG</w:t>
            </w:r>
          </w:p>
        </w:tc>
      </w:tr>
      <w:tr w:rsidR="006826F9" w:rsidRPr="00880C62"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2C3389">
            <w:pPr>
              <w:shd w:val="clear" w:color="auto" w:fill="FFFFFF"/>
              <w:jc w:val="center"/>
            </w:pPr>
            <w:r w:rsidRPr="00880C62">
              <w:rPr>
                <w:color w:val="000000"/>
                <w:spacing w:val="-4"/>
                <w:sz w:val="22"/>
                <w:szCs w:val="22"/>
              </w:rPr>
              <w:t>4.25.1</w:t>
            </w:r>
          </w:p>
        </w:tc>
        <w:tc>
          <w:tcPr>
            <w:tcW w:w="2053"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tabs>
                <w:tab w:val="left" w:pos="5468"/>
                <w:tab w:val="left" w:pos="6098"/>
              </w:tabs>
              <w:spacing w:line="274" w:lineRule="exact"/>
              <w:rPr>
                <w:color w:val="000000"/>
                <w:spacing w:val="1"/>
              </w:rPr>
            </w:pPr>
            <w:r w:rsidRPr="00880C62">
              <w:rPr>
                <w:color w:val="000000"/>
                <w:spacing w:val="1"/>
                <w:sz w:val="22"/>
                <w:szCs w:val="22"/>
              </w:rPr>
              <w:t>Глубокое</w:t>
            </w:r>
            <w:r w:rsidRPr="009D323A">
              <w:rPr>
                <w:color w:val="000000"/>
                <w:spacing w:val="1"/>
                <w:sz w:val="22"/>
                <w:szCs w:val="22"/>
              </w:rPr>
              <w:t xml:space="preserve"> </w:t>
            </w:r>
            <w:r w:rsidRPr="00880C62">
              <w:rPr>
                <w:color w:val="000000"/>
                <w:spacing w:val="1"/>
                <w:sz w:val="22"/>
                <w:szCs w:val="22"/>
              </w:rPr>
              <w:t>знание</w:t>
            </w:r>
            <w:r w:rsidRPr="009D323A">
              <w:rPr>
                <w:color w:val="000000"/>
                <w:spacing w:val="1"/>
                <w:sz w:val="22"/>
                <w:szCs w:val="22"/>
              </w:rPr>
              <w:t xml:space="preserve"> </w:t>
            </w:r>
            <w:r w:rsidRPr="00880C62">
              <w:rPr>
                <w:color w:val="000000"/>
                <w:spacing w:val="1"/>
                <w:sz w:val="22"/>
                <w:szCs w:val="22"/>
              </w:rPr>
              <w:t>целей</w:t>
            </w:r>
            <w:r w:rsidRPr="009D323A">
              <w:rPr>
                <w:color w:val="000000"/>
                <w:spacing w:val="1"/>
                <w:sz w:val="22"/>
                <w:szCs w:val="22"/>
              </w:rPr>
              <w:t xml:space="preserve"> </w:t>
            </w:r>
            <w:r w:rsidRPr="00880C62">
              <w:rPr>
                <w:color w:val="000000"/>
                <w:spacing w:val="1"/>
                <w:sz w:val="22"/>
                <w:szCs w:val="22"/>
              </w:rPr>
              <w:t>и</w:t>
            </w:r>
            <w:r w:rsidRPr="009D323A">
              <w:rPr>
                <w:color w:val="000000"/>
                <w:spacing w:val="1"/>
                <w:sz w:val="22"/>
                <w:szCs w:val="22"/>
              </w:rPr>
              <w:t xml:space="preserve"> </w:t>
            </w:r>
            <w:r w:rsidRPr="00880C62">
              <w:rPr>
                <w:color w:val="000000"/>
                <w:spacing w:val="1"/>
                <w:sz w:val="22"/>
                <w:szCs w:val="22"/>
              </w:rPr>
              <w:t>содержания</w:t>
            </w:r>
            <w:r w:rsidRPr="009D323A">
              <w:rPr>
                <w:color w:val="000000"/>
                <w:spacing w:val="1"/>
                <w:sz w:val="22"/>
                <w:szCs w:val="22"/>
              </w:rPr>
              <w:t xml:space="preserve"> </w:t>
            </w:r>
            <w:r w:rsidRPr="00880C62">
              <w:rPr>
                <w:color w:val="000000"/>
                <w:spacing w:val="1"/>
                <w:sz w:val="22"/>
                <w:szCs w:val="22"/>
              </w:rPr>
              <w:t>МППСС</w:t>
            </w:r>
            <w:r w:rsidRPr="009D323A">
              <w:rPr>
                <w:color w:val="000000"/>
                <w:spacing w:val="1"/>
                <w:sz w:val="22"/>
                <w:szCs w:val="22"/>
              </w:rPr>
              <w:t xml:space="preserve"> </w:t>
            </w:r>
          </w:p>
          <w:p w:rsidR="006826F9" w:rsidRPr="00880C62" w:rsidRDefault="006826F9" w:rsidP="00880C62">
            <w:pPr>
              <w:shd w:val="clear" w:color="auto" w:fill="FFFFFF"/>
              <w:tabs>
                <w:tab w:val="left" w:pos="5468"/>
                <w:tab w:val="left" w:pos="6098"/>
              </w:tabs>
              <w:spacing w:line="274" w:lineRule="exact"/>
              <w:rPr>
                <w:lang w:val="en-US"/>
              </w:rPr>
            </w:pPr>
            <w:r w:rsidRPr="00880C62">
              <w:rPr>
                <w:i/>
                <w:iCs/>
                <w:color w:val="000000"/>
                <w:spacing w:val="1"/>
                <w:sz w:val="22"/>
                <w:szCs w:val="22"/>
                <w:lang w:val="en-US"/>
              </w:rPr>
              <w:t>Thorough knowledge of intent and content of GOLREG</w:t>
            </w:r>
          </w:p>
        </w:tc>
        <w:tc>
          <w:tcPr>
            <w:tcW w:w="610"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tabs>
                <w:tab w:val="left" w:pos="5468"/>
                <w:tab w:val="left" w:pos="6098"/>
              </w:tabs>
              <w:spacing w:line="274" w:lineRule="exact"/>
              <w:ind w:firstLine="7"/>
              <w:rPr>
                <w:color w:val="000000"/>
                <w:spacing w:val="-3"/>
              </w:rPr>
            </w:pPr>
            <w:r w:rsidRPr="00880C62">
              <w:rPr>
                <w:color w:val="000000"/>
                <w:spacing w:val="-3"/>
                <w:sz w:val="22"/>
                <w:szCs w:val="22"/>
              </w:rPr>
              <w:t xml:space="preserve">Знание </w:t>
            </w:r>
          </w:p>
          <w:p w:rsidR="006826F9" w:rsidRPr="00880C62" w:rsidRDefault="006826F9" w:rsidP="00880C62">
            <w:pPr>
              <w:shd w:val="clear" w:color="auto" w:fill="FFFFFF"/>
              <w:tabs>
                <w:tab w:val="left" w:pos="5468"/>
                <w:tab w:val="left" w:pos="6098"/>
              </w:tabs>
              <w:spacing w:line="274" w:lineRule="exact"/>
              <w:ind w:firstLine="7"/>
            </w:pPr>
            <w:r w:rsidRPr="00880C62">
              <w:rPr>
                <w:i/>
                <w:iCs/>
                <w:color w:val="000000"/>
                <w:spacing w:val="-3"/>
                <w:sz w:val="22"/>
                <w:szCs w:val="22"/>
                <w:lang w:val="en-US"/>
              </w:rPr>
              <w:t>Knowledge</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0"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819" w:type="pct"/>
            <w:gridSpan w:val="4"/>
            <w:vMerge w:val="restart"/>
            <w:tcBorders>
              <w:top w:val="single" w:sz="6" w:space="0" w:color="auto"/>
              <w:left w:val="single" w:sz="6" w:space="0" w:color="auto"/>
              <w:right w:val="single" w:sz="6" w:space="0" w:color="auto"/>
            </w:tcBorders>
            <w:shd w:val="clear" w:color="auto" w:fill="FFFFFF"/>
            <w:vAlign w:val="center"/>
          </w:tcPr>
          <w:p w:rsidR="006826F9" w:rsidRDefault="006826F9" w:rsidP="00011AE9">
            <w:pPr>
              <w:shd w:val="clear" w:color="auto" w:fill="FFFFFF"/>
            </w:pPr>
            <w:r>
              <w:t>Составить беседу с ВПКМ и получить</w:t>
            </w:r>
          </w:p>
          <w:p w:rsidR="006826F9" w:rsidRPr="00880C62" w:rsidRDefault="006826F9" w:rsidP="00011AE9">
            <w:pPr>
              <w:shd w:val="clear" w:color="auto" w:fill="FFFFFF"/>
            </w:pPr>
            <w:r>
              <w:t>оценку, которую указать в столбце Дата</w:t>
            </w:r>
          </w:p>
        </w:tc>
      </w:tr>
      <w:tr w:rsidR="006826F9" w:rsidRPr="00880C62"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2C3389">
            <w:pPr>
              <w:shd w:val="clear" w:color="auto" w:fill="FFFFFF"/>
              <w:jc w:val="center"/>
            </w:pPr>
            <w:r w:rsidRPr="00880C62">
              <w:rPr>
                <w:color w:val="000000"/>
                <w:spacing w:val="-3"/>
                <w:sz w:val="22"/>
                <w:szCs w:val="22"/>
              </w:rPr>
              <w:t>4.25.2</w:t>
            </w:r>
          </w:p>
        </w:tc>
        <w:tc>
          <w:tcPr>
            <w:tcW w:w="2053" w:type="pct"/>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spacing w:line="254" w:lineRule="exact"/>
            </w:pPr>
            <w:r w:rsidRPr="00880C62">
              <w:rPr>
                <w:color w:val="000000"/>
                <w:spacing w:val="1"/>
                <w:sz w:val="22"/>
                <w:szCs w:val="22"/>
              </w:rPr>
              <w:t xml:space="preserve">Выбор действий для избежания чрезмерного сближения или столкновения с другими судами на виду друг у друга в </w:t>
            </w:r>
            <w:r w:rsidRPr="00880C62">
              <w:rPr>
                <w:color w:val="000000"/>
                <w:sz w:val="22"/>
                <w:szCs w:val="22"/>
              </w:rPr>
              <w:t xml:space="preserve">соответствии с МППСС-72 и принятой практикой мореплавания </w:t>
            </w:r>
            <w:r w:rsidRPr="00880C62">
              <w:rPr>
                <w:i/>
                <w:iCs/>
                <w:color w:val="000000"/>
                <w:spacing w:val="1"/>
                <w:sz w:val="22"/>
                <w:szCs w:val="22"/>
                <w:lang w:val="en-US"/>
              </w:rPr>
              <w:t>Choice</w:t>
            </w:r>
            <w:r w:rsidRPr="00880C62">
              <w:rPr>
                <w:i/>
                <w:iCs/>
                <w:color w:val="000000"/>
                <w:spacing w:val="1"/>
                <w:sz w:val="22"/>
                <w:szCs w:val="22"/>
              </w:rPr>
              <w:t xml:space="preserve"> </w:t>
            </w:r>
            <w:r w:rsidRPr="00880C62">
              <w:rPr>
                <w:i/>
                <w:iCs/>
                <w:color w:val="000000"/>
                <w:spacing w:val="1"/>
                <w:sz w:val="22"/>
                <w:szCs w:val="22"/>
                <w:lang w:val="en-US"/>
              </w:rPr>
              <w:t>of</w:t>
            </w:r>
            <w:r w:rsidRPr="00880C62">
              <w:rPr>
                <w:i/>
                <w:iCs/>
                <w:color w:val="000000"/>
                <w:spacing w:val="1"/>
                <w:sz w:val="22"/>
                <w:szCs w:val="22"/>
              </w:rPr>
              <w:t xml:space="preserve"> </w:t>
            </w:r>
            <w:r w:rsidRPr="00880C62">
              <w:rPr>
                <w:i/>
                <w:iCs/>
                <w:color w:val="000000"/>
                <w:spacing w:val="1"/>
                <w:sz w:val="22"/>
                <w:szCs w:val="22"/>
                <w:lang w:val="en-US"/>
              </w:rPr>
              <w:t>actions</w:t>
            </w:r>
            <w:r w:rsidRPr="00880C62">
              <w:rPr>
                <w:i/>
                <w:iCs/>
                <w:color w:val="000000"/>
                <w:spacing w:val="1"/>
                <w:sz w:val="22"/>
                <w:szCs w:val="22"/>
              </w:rPr>
              <w:t xml:space="preserve"> </w:t>
            </w:r>
            <w:r w:rsidRPr="00880C62">
              <w:rPr>
                <w:i/>
                <w:iCs/>
                <w:color w:val="000000"/>
                <w:spacing w:val="1"/>
                <w:sz w:val="22"/>
                <w:szCs w:val="22"/>
                <w:lang w:val="en-US"/>
              </w:rPr>
              <w:t>to</w:t>
            </w:r>
            <w:r w:rsidRPr="00880C62">
              <w:rPr>
                <w:i/>
                <w:iCs/>
                <w:color w:val="000000"/>
                <w:spacing w:val="1"/>
                <w:sz w:val="22"/>
                <w:szCs w:val="22"/>
              </w:rPr>
              <w:t xml:space="preserve"> </w:t>
            </w:r>
            <w:r w:rsidRPr="00880C62">
              <w:rPr>
                <w:i/>
                <w:iCs/>
                <w:color w:val="000000"/>
                <w:spacing w:val="1"/>
                <w:sz w:val="22"/>
                <w:szCs w:val="22"/>
                <w:lang w:val="en-US"/>
              </w:rPr>
              <w:t>avoid</w:t>
            </w:r>
            <w:r w:rsidRPr="00880C62">
              <w:rPr>
                <w:i/>
                <w:iCs/>
                <w:color w:val="000000"/>
                <w:spacing w:val="1"/>
                <w:sz w:val="22"/>
                <w:szCs w:val="22"/>
              </w:rPr>
              <w:t xml:space="preserve"> </w:t>
            </w:r>
            <w:r w:rsidRPr="00880C62">
              <w:rPr>
                <w:i/>
                <w:iCs/>
                <w:color w:val="000000"/>
                <w:spacing w:val="1"/>
                <w:sz w:val="22"/>
                <w:szCs w:val="22"/>
                <w:lang w:val="en-US"/>
              </w:rPr>
              <w:t>close</w:t>
            </w:r>
            <w:r w:rsidRPr="00880C62">
              <w:rPr>
                <w:i/>
                <w:iCs/>
                <w:color w:val="000000"/>
                <w:spacing w:val="1"/>
                <w:sz w:val="22"/>
                <w:szCs w:val="22"/>
              </w:rPr>
              <w:t xml:space="preserve"> </w:t>
            </w:r>
            <w:r w:rsidRPr="00880C62">
              <w:rPr>
                <w:i/>
                <w:iCs/>
                <w:color w:val="000000"/>
                <w:spacing w:val="1"/>
                <w:sz w:val="22"/>
                <w:szCs w:val="22"/>
                <w:lang w:val="en-US"/>
              </w:rPr>
              <w:t>quarter</w:t>
            </w:r>
            <w:r w:rsidRPr="00880C62">
              <w:rPr>
                <w:i/>
                <w:iCs/>
                <w:color w:val="000000"/>
                <w:spacing w:val="1"/>
                <w:sz w:val="22"/>
                <w:szCs w:val="22"/>
              </w:rPr>
              <w:t xml:space="preserve"> </w:t>
            </w:r>
            <w:r w:rsidRPr="00880C62">
              <w:rPr>
                <w:i/>
                <w:iCs/>
                <w:color w:val="000000"/>
                <w:spacing w:val="1"/>
                <w:sz w:val="22"/>
                <w:szCs w:val="22"/>
                <w:lang w:val="en-US"/>
              </w:rPr>
              <w:t>situation</w:t>
            </w:r>
            <w:r w:rsidRPr="00880C62">
              <w:rPr>
                <w:i/>
                <w:iCs/>
                <w:color w:val="000000"/>
                <w:spacing w:val="1"/>
                <w:sz w:val="22"/>
                <w:szCs w:val="22"/>
              </w:rPr>
              <w:t xml:space="preserve"> </w:t>
            </w:r>
            <w:r w:rsidRPr="00880C62">
              <w:rPr>
                <w:i/>
                <w:iCs/>
                <w:color w:val="000000"/>
                <w:spacing w:val="1"/>
                <w:sz w:val="22"/>
                <w:szCs w:val="22"/>
                <w:lang w:val="en-US"/>
              </w:rPr>
              <w:t>or</w:t>
            </w:r>
            <w:r w:rsidRPr="00880C62">
              <w:rPr>
                <w:i/>
                <w:iCs/>
                <w:color w:val="000000"/>
                <w:spacing w:val="1"/>
                <w:sz w:val="22"/>
                <w:szCs w:val="22"/>
              </w:rPr>
              <w:t xml:space="preserve"> </w:t>
            </w:r>
            <w:r w:rsidRPr="00880C62">
              <w:rPr>
                <w:i/>
                <w:iCs/>
                <w:color w:val="000000"/>
                <w:spacing w:val="1"/>
                <w:sz w:val="22"/>
                <w:szCs w:val="22"/>
                <w:lang w:val="en-US"/>
              </w:rPr>
              <w:t>collision</w:t>
            </w:r>
            <w:r w:rsidRPr="00880C62">
              <w:rPr>
                <w:i/>
                <w:iCs/>
                <w:color w:val="000000"/>
                <w:spacing w:val="1"/>
                <w:sz w:val="22"/>
                <w:szCs w:val="22"/>
              </w:rPr>
              <w:t xml:space="preserve"> </w:t>
            </w:r>
            <w:r w:rsidRPr="00880C62">
              <w:rPr>
                <w:i/>
                <w:iCs/>
                <w:color w:val="000000"/>
                <w:spacing w:val="1"/>
                <w:sz w:val="22"/>
                <w:szCs w:val="22"/>
                <w:lang w:val="en-US"/>
              </w:rPr>
              <w:t>with</w:t>
            </w:r>
            <w:r w:rsidRPr="00880C62">
              <w:rPr>
                <w:i/>
                <w:iCs/>
                <w:color w:val="000000"/>
                <w:spacing w:val="1"/>
                <w:sz w:val="22"/>
                <w:szCs w:val="22"/>
              </w:rPr>
              <w:t xml:space="preserve"> </w:t>
            </w:r>
            <w:r w:rsidRPr="00880C62">
              <w:rPr>
                <w:i/>
                <w:iCs/>
                <w:color w:val="000000"/>
                <w:spacing w:val="1"/>
                <w:sz w:val="22"/>
                <w:szCs w:val="22"/>
                <w:lang w:val="en-US"/>
              </w:rPr>
              <w:t>other</w:t>
            </w:r>
            <w:r w:rsidRPr="00880C62">
              <w:rPr>
                <w:i/>
                <w:iCs/>
                <w:color w:val="000000"/>
                <w:spacing w:val="1"/>
                <w:sz w:val="22"/>
                <w:szCs w:val="22"/>
              </w:rPr>
              <w:t xml:space="preserve"> </w:t>
            </w:r>
            <w:r w:rsidRPr="00880C62">
              <w:rPr>
                <w:i/>
                <w:iCs/>
                <w:color w:val="000000"/>
                <w:spacing w:val="1"/>
                <w:sz w:val="22"/>
                <w:szCs w:val="22"/>
                <w:lang w:val="en-US"/>
              </w:rPr>
              <w:t>ships</w:t>
            </w:r>
            <w:r w:rsidRPr="00880C62">
              <w:rPr>
                <w:i/>
                <w:iCs/>
                <w:color w:val="000000"/>
                <w:spacing w:val="1"/>
                <w:sz w:val="22"/>
                <w:szCs w:val="22"/>
              </w:rPr>
              <w:t xml:space="preserve"> </w:t>
            </w:r>
            <w:r w:rsidRPr="00880C62">
              <w:rPr>
                <w:i/>
                <w:iCs/>
                <w:color w:val="000000"/>
                <w:spacing w:val="1"/>
                <w:sz w:val="22"/>
                <w:szCs w:val="22"/>
                <w:lang w:val="en-US"/>
              </w:rPr>
              <w:t>in</w:t>
            </w:r>
            <w:r w:rsidRPr="00880C62">
              <w:rPr>
                <w:i/>
                <w:iCs/>
                <w:color w:val="000000"/>
                <w:spacing w:val="1"/>
                <w:sz w:val="22"/>
                <w:szCs w:val="22"/>
              </w:rPr>
              <w:t xml:space="preserve"> </w:t>
            </w:r>
            <w:r w:rsidRPr="00880C62">
              <w:rPr>
                <w:i/>
                <w:iCs/>
                <w:color w:val="000000"/>
                <w:spacing w:val="1"/>
                <w:sz w:val="22"/>
                <w:szCs w:val="22"/>
                <w:lang w:val="en-US"/>
              </w:rPr>
              <w:t>sight</w:t>
            </w:r>
            <w:r w:rsidRPr="00880C62">
              <w:rPr>
                <w:i/>
                <w:iCs/>
                <w:color w:val="000000"/>
                <w:spacing w:val="1"/>
                <w:sz w:val="22"/>
                <w:szCs w:val="22"/>
              </w:rPr>
              <w:t xml:space="preserve"> </w:t>
            </w:r>
            <w:r w:rsidRPr="00880C62">
              <w:rPr>
                <w:i/>
                <w:iCs/>
                <w:color w:val="000000"/>
                <w:spacing w:val="1"/>
                <w:sz w:val="22"/>
                <w:szCs w:val="22"/>
                <w:lang w:val="en-US"/>
              </w:rPr>
              <w:t>of</w:t>
            </w:r>
            <w:r w:rsidRPr="00880C62">
              <w:rPr>
                <w:i/>
                <w:iCs/>
                <w:color w:val="000000"/>
                <w:spacing w:val="1"/>
                <w:sz w:val="22"/>
                <w:szCs w:val="22"/>
              </w:rPr>
              <w:t xml:space="preserve"> </w:t>
            </w:r>
            <w:r w:rsidRPr="00880C62">
              <w:rPr>
                <w:i/>
                <w:iCs/>
                <w:color w:val="000000"/>
                <w:spacing w:val="1"/>
                <w:sz w:val="22"/>
                <w:szCs w:val="22"/>
                <w:lang w:val="en-US"/>
              </w:rPr>
              <w:t>one</w:t>
            </w:r>
            <w:r w:rsidRPr="00880C62">
              <w:rPr>
                <w:i/>
                <w:iCs/>
                <w:color w:val="000000"/>
                <w:spacing w:val="1"/>
                <w:sz w:val="22"/>
                <w:szCs w:val="22"/>
              </w:rPr>
              <w:t xml:space="preserve"> </w:t>
            </w:r>
            <w:r w:rsidRPr="00880C62">
              <w:rPr>
                <w:i/>
                <w:iCs/>
                <w:color w:val="000000"/>
                <w:spacing w:val="1"/>
                <w:sz w:val="22"/>
                <w:szCs w:val="22"/>
                <w:lang w:val="en-US"/>
              </w:rPr>
              <w:t>another</w:t>
            </w:r>
            <w:r w:rsidRPr="00880C62">
              <w:rPr>
                <w:i/>
                <w:iCs/>
                <w:color w:val="000000"/>
                <w:spacing w:val="1"/>
                <w:sz w:val="22"/>
                <w:szCs w:val="22"/>
              </w:rPr>
              <w:t xml:space="preserve"> </w:t>
            </w:r>
            <w:r w:rsidRPr="00880C62">
              <w:rPr>
                <w:i/>
                <w:iCs/>
                <w:color w:val="000000"/>
                <w:spacing w:val="1"/>
                <w:sz w:val="22"/>
                <w:szCs w:val="22"/>
                <w:lang w:val="en-US"/>
              </w:rPr>
              <w:t>in</w:t>
            </w:r>
            <w:r w:rsidRPr="00880C62">
              <w:rPr>
                <w:i/>
                <w:iCs/>
                <w:color w:val="000000"/>
                <w:spacing w:val="1"/>
                <w:sz w:val="22"/>
                <w:szCs w:val="22"/>
              </w:rPr>
              <w:t xml:space="preserve"> </w:t>
            </w:r>
            <w:r w:rsidRPr="00880C62">
              <w:rPr>
                <w:i/>
                <w:iCs/>
                <w:color w:val="000000"/>
                <w:spacing w:val="1"/>
                <w:sz w:val="22"/>
                <w:szCs w:val="22"/>
                <w:lang w:val="en-US"/>
              </w:rPr>
              <w:t>accordance</w:t>
            </w:r>
            <w:r w:rsidRPr="00880C62">
              <w:rPr>
                <w:i/>
                <w:iCs/>
                <w:color w:val="000000"/>
                <w:spacing w:val="1"/>
                <w:sz w:val="22"/>
                <w:szCs w:val="22"/>
              </w:rPr>
              <w:t xml:space="preserve"> </w:t>
            </w:r>
            <w:r w:rsidRPr="00880C62">
              <w:rPr>
                <w:i/>
                <w:iCs/>
                <w:color w:val="000000"/>
                <w:spacing w:val="1"/>
                <w:sz w:val="22"/>
                <w:szCs w:val="22"/>
                <w:lang w:val="en-US"/>
              </w:rPr>
              <w:t>with</w:t>
            </w:r>
            <w:r w:rsidRPr="00880C62">
              <w:rPr>
                <w:i/>
                <w:iCs/>
                <w:color w:val="000000"/>
                <w:spacing w:val="1"/>
                <w:sz w:val="22"/>
                <w:szCs w:val="22"/>
              </w:rPr>
              <w:t xml:space="preserve"> </w:t>
            </w:r>
            <w:r w:rsidRPr="00880C62">
              <w:rPr>
                <w:i/>
                <w:iCs/>
                <w:color w:val="000000"/>
                <w:spacing w:val="1"/>
                <w:sz w:val="22"/>
                <w:szCs w:val="22"/>
                <w:lang w:val="en-US"/>
              </w:rPr>
              <w:t>COLREG</w:t>
            </w:r>
            <w:r w:rsidRPr="00880C62">
              <w:rPr>
                <w:i/>
                <w:iCs/>
                <w:color w:val="000000"/>
                <w:spacing w:val="1"/>
                <w:sz w:val="22"/>
                <w:szCs w:val="22"/>
              </w:rPr>
              <w:t xml:space="preserve">-72 </w:t>
            </w:r>
            <w:r w:rsidRPr="00880C62">
              <w:rPr>
                <w:i/>
                <w:iCs/>
                <w:color w:val="000000"/>
                <w:spacing w:val="1"/>
                <w:sz w:val="22"/>
                <w:szCs w:val="22"/>
                <w:lang w:val="en-US"/>
              </w:rPr>
              <w:t>and</w:t>
            </w:r>
            <w:r w:rsidRPr="00880C62">
              <w:rPr>
                <w:i/>
                <w:iCs/>
                <w:color w:val="000000"/>
                <w:spacing w:val="1"/>
                <w:sz w:val="22"/>
                <w:szCs w:val="22"/>
              </w:rPr>
              <w:t xml:space="preserve"> </w:t>
            </w:r>
            <w:r w:rsidRPr="00880C62">
              <w:rPr>
                <w:i/>
                <w:iCs/>
                <w:color w:val="000000"/>
                <w:spacing w:val="1"/>
                <w:sz w:val="22"/>
                <w:szCs w:val="22"/>
                <w:lang w:val="en-US"/>
              </w:rPr>
              <w:t>appropriate</w:t>
            </w:r>
            <w:r w:rsidRPr="00880C62">
              <w:rPr>
                <w:i/>
                <w:iCs/>
                <w:color w:val="000000"/>
                <w:spacing w:val="1"/>
                <w:sz w:val="22"/>
                <w:szCs w:val="22"/>
              </w:rPr>
              <w:t xml:space="preserve"> </w:t>
            </w:r>
            <w:r w:rsidRPr="00880C62">
              <w:rPr>
                <w:i/>
                <w:iCs/>
                <w:color w:val="000000"/>
                <w:spacing w:val="1"/>
                <w:sz w:val="22"/>
                <w:szCs w:val="22"/>
                <w:lang w:val="en-US"/>
              </w:rPr>
              <w:t>navigation</w:t>
            </w:r>
            <w:r w:rsidRPr="00880C62">
              <w:rPr>
                <w:i/>
                <w:iCs/>
                <w:color w:val="000000"/>
                <w:spacing w:val="1"/>
                <w:sz w:val="22"/>
                <w:szCs w:val="22"/>
              </w:rPr>
              <w:t xml:space="preserve"> </w:t>
            </w:r>
            <w:r w:rsidRPr="00880C62">
              <w:rPr>
                <w:i/>
                <w:iCs/>
                <w:color w:val="000000"/>
                <w:spacing w:val="1"/>
                <w:sz w:val="22"/>
                <w:szCs w:val="22"/>
                <w:lang w:val="en-US"/>
              </w:rPr>
              <w:t>procedures</w:t>
            </w:r>
          </w:p>
        </w:tc>
        <w:tc>
          <w:tcPr>
            <w:tcW w:w="610" w:type="pct"/>
            <w:gridSpan w:val="14"/>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88" w:lineRule="exact"/>
              <w:ind w:hanging="10"/>
              <w:rPr>
                <w:color w:val="000000"/>
                <w:spacing w:val="-3"/>
              </w:rPr>
            </w:pPr>
            <w:r w:rsidRPr="00880C62">
              <w:rPr>
                <w:color w:val="000000"/>
                <w:spacing w:val="-3"/>
                <w:sz w:val="22"/>
                <w:szCs w:val="22"/>
              </w:rPr>
              <w:t xml:space="preserve">Умение </w:t>
            </w:r>
          </w:p>
          <w:p w:rsidR="006826F9" w:rsidRPr="00880C62" w:rsidRDefault="006826F9" w:rsidP="00880C62">
            <w:pPr>
              <w:shd w:val="clear" w:color="auto" w:fill="FFFFFF"/>
              <w:spacing w:line="288" w:lineRule="exact"/>
              <w:ind w:hanging="10"/>
            </w:pPr>
            <w:r w:rsidRPr="00880C62">
              <w:rPr>
                <w:i/>
                <w:iCs/>
                <w:color w:val="000000"/>
                <w:spacing w:val="1"/>
                <w:sz w:val="22"/>
                <w:szCs w:val="22"/>
                <w:lang w:val="en-US"/>
              </w:rPr>
              <w:t>Ability</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0"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819" w:type="pct"/>
            <w:gridSpan w:val="4"/>
            <w:vMerge/>
            <w:tcBorders>
              <w:left w:val="single" w:sz="6" w:space="0" w:color="auto"/>
              <w:right w:val="single" w:sz="6" w:space="0" w:color="auto"/>
            </w:tcBorders>
            <w:shd w:val="clear" w:color="auto" w:fill="FFFFFF"/>
          </w:tcPr>
          <w:p w:rsidR="006826F9" w:rsidRPr="00880C62" w:rsidRDefault="006826F9" w:rsidP="00880C62">
            <w:pPr>
              <w:shd w:val="clear" w:color="auto" w:fill="FFFFFF"/>
            </w:pPr>
          </w:p>
        </w:tc>
      </w:tr>
      <w:tr w:rsidR="006826F9" w:rsidRPr="00880C62"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2C3389">
            <w:pPr>
              <w:shd w:val="clear" w:color="auto" w:fill="FFFFFF"/>
              <w:jc w:val="center"/>
            </w:pPr>
            <w:r w:rsidRPr="00880C62">
              <w:rPr>
                <w:color w:val="000000"/>
                <w:spacing w:val="-4"/>
                <w:sz w:val="22"/>
                <w:szCs w:val="22"/>
              </w:rPr>
              <w:t>4,25.3</w:t>
            </w:r>
          </w:p>
        </w:tc>
        <w:tc>
          <w:tcPr>
            <w:tcW w:w="20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880C62" w:rsidRDefault="006826F9" w:rsidP="00880C62">
            <w:pPr>
              <w:shd w:val="clear" w:color="auto" w:fill="FFFFFF"/>
              <w:spacing w:line="254" w:lineRule="exact"/>
              <w:rPr>
                <w:color w:val="000000"/>
                <w:spacing w:val="1"/>
              </w:rPr>
            </w:pPr>
            <w:r w:rsidRPr="00880C62">
              <w:rPr>
                <w:color w:val="000000"/>
                <w:spacing w:val="1"/>
                <w:sz w:val="22"/>
                <w:szCs w:val="22"/>
              </w:rPr>
              <w:t xml:space="preserve">Выбор действий для избежания чрезмерного сближения или столкновения с другими судами в условиях ограниченной </w:t>
            </w:r>
            <w:r w:rsidRPr="00880C62">
              <w:rPr>
                <w:color w:val="000000"/>
                <w:sz w:val="22"/>
                <w:szCs w:val="22"/>
              </w:rPr>
              <w:t xml:space="preserve">видимости в соответствии с МППСС-72 и принятой практикой </w:t>
            </w:r>
            <w:r w:rsidRPr="00880C62">
              <w:rPr>
                <w:color w:val="000000"/>
                <w:spacing w:val="1"/>
                <w:sz w:val="22"/>
                <w:szCs w:val="22"/>
              </w:rPr>
              <w:t xml:space="preserve">мореплавания </w:t>
            </w:r>
          </w:p>
          <w:p w:rsidR="006826F9" w:rsidRPr="00880C62" w:rsidRDefault="006826F9" w:rsidP="00880C62">
            <w:pPr>
              <w:shd w:val="clear" w:color="auto" w:fill="FFFFFF"/>
              <w:spacing w:line="254" w:lineRule="exact"/>
              <w:rPr>
                <w:lang w:val="en-US"/>
              </w:rPr>
            </w:pPr>
            <w:r w:rsidRPr="00880C62">
              <w:rPr>
                <w:i/>
                <w:iCs/>
                <w:color w:val="000000"/>
                <w:sz w:val="22"/>
                <w:szCs w:val="22"/>
                <w:lang w:val="en-US"/>
              </w:rPr>
              <w:t xml:space="preserve">Choice of actions to avoid close quarter situation or collision with </w:t>
            </w:r>
            <w:r w:rsidRPr="00880C62">
              <w:rPr>
                <w:i/>
                <w:iCs/>
                <w:color w:val="000000"/>
                <w:spacing w:val="1"/>
                <w:sz w:val="22"/>
                <w:szCs w:val="22"/>
                <w:lang w:val="en-US"/>
              </w:rPr>
              <w:t>other ships in restricted visibility according to COLREG-72 and appropriate navigation procedures</w:t>
            </w:r>
          </w:p>
        </w:tc>
        <w:tc>
          <w:tcPr>
            <w:tcW w:w="60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Default="006826F9" w:rsidP="00880C62">
            <w:pPr>
              <w:shd w:val="clear" w:color="auto" w:fill="FFFFFF"/>
              <w:spacing w:line="293" w:lineRule="exact"/>
              <w:ind w:hanging="5"/>
              <w:rPr>
                <w:color w:val="000000"/>
                <w:spacing w:val="-4"/>
              </w:rPr>
            </w:pPr>
            <w:r w:rsidRPr="00880C62">
              <w:rPr>
                <w:color w:val="000000"/>
                <w:spacing w:val="-4"/>
                <w:sz w:val="22"/>
                <w:szCs w:val="22"/>
              </w:rPr>
              <w:t xml:space="preserve">Умение </w:t>
            </w:r>
          </w:p>
          <w:p w:rsidR="006826F9" w:rsidRPr="00880C62" w:rsidRDefault="006826F9" w:rsidP="00880C62">
            <w:pPr>
              <w:shd w:val="clear" w:color="auto" w:fill="FFFFFF"/>
              <w:spacing w:line="293" w:lineRule="exact"/>
              <w:ind w:hanging="5"/>
            </w:pPr>
            <w:r w:rsidRPr="00880C62">
              <w:rPr>
                <w:i/>
                <w:iCs/>
                <w:color w:val="000000"/>
                <w:spacing w:val="1"/>
                <w:sz w:val="22"/>
                <w:szCs w:val="22"/>
                <w:lang w:val="en-US"/>
              </w:rPr>
              <w:t>Ability</w:t>
            </w: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0"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423"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c>
          <w:tcPr>
            <w:tcW w:w="819" w:type="pct"/>
            <w:gridSpan w:val="4"/>
            <w:vMerge/>
            <w:tcBorders>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pPr>
          </w:p>
        </w:tc>
      </w:tr>
      <w:tr w:rsidR="006826F9" w:rsidRPr="00884A49" w:rsidTr="006826F9">
        <w:trPr>
          <w:trHeight w:val="20"/>
        </w:trPr>
        <w:tc>
          <w:tcPr>
            <w:tcW w:w="344" w:type="pct"/>
            <w:gridSpan w:val="2"/>
            <w:tcBorders>
              <w:top w:val="single" w:sz="6" w:space="0" w:color="auto"/>
              <w:left w:val="single" w:sz="6" w:space="0" w:color="auto"/>
              <w:bottom w:val="single" w:sz="6" w:space="0" w:color="auto"/>
              <w:right w:val="single" w:sz="6" w:space="0" w:color="auto"/>
            </w:tcBorders>
            <w:shd w:val="clear" w:color="auto" w:fill="FFFFFF"/>
          </w:tcPr>
          <w:p w:rsidR="006826F9" w:rsidRPr="00880C62" w:rsidRDefault="006826F9" w:rsidP="00880C62">
            <w:pPr>
              <w:shd w:val="clear" w:color="auto" w:fill="FFFFFF"/>
              <w:jc w:val="center"/>
              <w:rPr>
                <w:color w:val="000000"/>
                <w:spacing w:val="-4"/>
              </w:rPr>
            </w:pPr>
          </w:p>
        </w:tc>
        <w:tc>
          <w:tcPr>
            <w:tcW w:w="2061"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220E4D" w:rsidRDefault="006826F9"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6826F9" w:rsidRPr="008A1256" w:rsidRDefault="006826F9"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602" w:type="pct"/>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6826F9" w:rsidRPr="00984853" w:rsidRDefault="006826F9" w:rsidP="00880C62">
            <w:pPr>
              <w:shd w:val="clear" w:color="auto" w:fill="FFFFFF"/>
              <w:spacing w:line="293" w:lineRule="exact"/>
              <w:ind w:hanging="5"/>
              <w:rPr>
                <w:color w:val="000000"/>
                <w:spacing w:val="-4"/>
                <w:lang w:val="en-US"/>
              </w:rPr>
            </w:pPr>
          </w:p>
        </w:tc>
        <w:tc>
          <w:tcPr>
            <w:tcW w:w="331" w:type="pct"/>
            <w:gridSpan w:val="12"/>
            <w:tcBorders>
              <w:top w:val="single" w:sz="6" w:space="0" w:color="auto"/>
              <w:left w:val="single" w:sz="6" w:space="0" w:color="auto"/>
              <w:bottom w:val="single" w:sz="6" w:space="0" w:color="auto"/>
              <w:right w:val="single" w:sz="6" w:space="0" w:color="auto"/>
            </w:tcBorders>
            <w:shd w:val="clear" w:color="auto" w:fill="FFFFFF"/>
          </w:tcPr>
          <w:p w:rsidR="006826F9" w:rsidRPr="00984853" w:rsidRDefault="006826F9" w:rsidP="00880C62">
            <w:pPr>
              <w:shd w:val="clear" w:color="auto" w:fill="FFFFFF"/>
              <w:rPr>
                <w:lang w:val="en-US"/>
              </w:rPr>
            </w:pPr>
          </w:p>
        </w:tc>
        <w:tc>
          <w:tcPr>
            <w:tcW w:w="420" w:type="pct"/>
            <w:gridSpan w:val="7"/>
            <w:tcBorders>
              <w:top w:val="single" w:sz="6" w:space="0" w:color="auto"/>
              <w:left w:val="single" w:sz="6" w:space="0" w:color="auto"/>
              <w:bottom w:val="single" w:sz="6" w:space="0" w:color="auto"/>
              <w:right w:val="single" w:sz="6" w:space="0" w:color="auto"/>
            </w:tcBorders>
            <w:shd w:val="clear" w:color="auto" w:fill="FFFFFF"/>
          </w:tcPr>
          <w:p w:rsidR="006826F9" w:rsidRPr="00984853" w:rsidRDefault="006826F9" w:rsidP="00880C62">
            <w:pPr>
              <w:shd w:val="clear" w:color="auto" w:fill="FFFFFF"/>
              <w:rPr>
                <w:lang w:val="en-US"/>
              </w:rPr>
            </w:pPr>
          </w:p>
        </w:tc>
        <w:tc>
          <w:tcPr>
            <w:tcW w:w="423"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984853" w:rsidRDefault="006826F9" w:rsidP="00880C62">
            <w:pPr>
              <w:shd w:val="clear" w:color="auto" w:fill="FFFFFF"/>
              <w:rPr>
                <w:lang w:val="en-US"/>
              </w:rPr>
            </w:pPr>
          </w:p>
        </w:tc>
        <w:tc>
          <w:tcPr>
            <w:tcW w:w="819" w:type="pct"/>
            <w:gridSpan w:val="4"/>
            <w:tcBorders>
              <w:top w:val="single" w:sz="6" w:space="0" w:color="auto"/>
              <w:left w:val="single" w:sz="6" w:space="0" w:color="auto"/>
              <w:bottom w:val="single" w:sz="6" w:space="0" w:color="auto"/>
              <w:right w:val="single" w:sz="6" w:space="0" w:color="auto"/>
            </w:tcBorders>
            <w:shd w:val="clear" w:color="auto" w:fill="FFFFFF"/>
          </w:tcPr>
          <w:p w:rsidR="006826F9" w:rsidRPr="00984853" w:rsidRDefault="006826F9" w:rsidP="00880C62">
            <w:pPr>
              <w:shd w:val="clear" w:color="auto" w:fill="FFFFFF"/>
              <w:rPr>
                <w:lang w:val="en-US"/>
              </w:rPr>
            </w:pPr>
          </w:p>
        </w:tc>
      </w:tr>
    </w:tbl>
    <w:p w:rsidR="007F4A1E" w:rsidRPr="00A0633F" w:rsidRDefault="007F4A1E" w:rsidP="00E74C2C">
      <w:pPr>
        <w:spacing w:before="240"/>
        <w:ind w:left="567"/>
        <w:rPr>
          <w:b/>
          <w:bCs/>
          <w:color w:val="000000"/>
          <w:sz w:val="28"/>
          <w:szCs w:val="28"/>
          <w:lang w:val="en-US"/>
        </w:rPr>
      </w:pPr>
    </w:p>
    <w:p w:rsidR="00880C62" w:rsidRPr="009E1910" w:rsidRDefault="00880C62" w:rsidP="00E74C2C">
      <w:pPr>
        <w:spacing w:before="240"/>
        <w:ind w:left="567"/>
        <w:rPr>
          <w:sz w:val="28"/>
          <w:szCs w:val="28"/>
        </w:rPr>
      </w:pPr>
      <w:r w:rsidRPr="009E1910">
        <w:rPr>
          <w:b/>
          <w:bCs/>
          <w:color w:val="000000"/>
          <w:sz w:val="28"/>
          <w:szCs w:val="28"/>
        </w:rPr>
        <w:t>Функция- Обработка и размещение грузов на уровне эксплуатации</w:t>
      </w:r>
    </w:p>
    <w:p w:rsidR="00880C62" w:rsidRPr="009E1910" w:rsidRDefault="00880C62" w:rsidP="000231AD">
      <w:pPr>
        <w:shd w:val="clear" w:color="auto" w:fill="FFFFFF"/>
        <w:spacing w:after="120"/>
        <w:ind w:left="567" w:right="24"/>
        <w:jc w:val="both"/>
        <w:rPr>
          <w:sz w:val="28"/>
          <w:szCs w:val="28"/>
          <w:lang w:val="en-US"/>
        </w:rPr>
      </w:pPr>
      <w:r w:rsidRPr="009E1910">
        <w:rPr>
          <w:i/>
          <w:iCs/>
          <w:color w:val="000000"/>
          <w:spacing w:val="1"/>
          <w:sz w:val="28"/>
          <w:szCs w:val="28"/>
          <w:lang w:val="en-US"/>
        </w:rPr>
        <w:t>Function: Cargo handling and stowage at the operational level</w:t>
      </w:r>
    </w:p>
    <w:tbl>
      <w:tblPr>
        <w:tblW w:w="5000" w:type="pct"/>
        <w:tblCellMar>
          <w:left w:w="40" w:type="dxa"/>
          <w:right w:w="40" w:type="dxa"/>
        </w:tblCellMar>
        <w:tblLook w:val="0000"/>
      </w:tblPr>
      <w:tblGrid>
        <w:gridCol w:w="1062"/>
        <w:gridCol w:w="6078"/>
        <w:gridCol w:w="1771"/>
        <w:gridCol w:w="43"/>
        <w:gridCol w:w="831"/>
        <w:gridCol w:w="43"/>
        <w:gridCol w:w="1236"/>
        <w:gridCol w:w="33"/>
        <w:gridCol w:w="6"/>
        <w:gridCol w:w="1558"/>
        <w:gridCol w:w="2557"/>
      </w:tblGrid>
      <w:tr w:rsidR="00880C62" w:rsidRPr="0005236C" w:rsidTr="00011AE9">
        <w:trPr>
          <w:trHeight w:hRule="exact" w:val="1020"/>
        </w:trPr>
        <w:tc>
          <w:tcPr>
            <w:tcW w:w="349" w:type="pct"/>
            <w:tcBorders>
              <w:top w:val="single" w:sz="6" w:space="0" w:color="auto"/>
              <w:left w:val="single" w:sz="6" w:space="0" w:color="auto"/>
              <w:bottom w:val="single" w:sz="6" w:space="0" w:color="auto"/>
              <w:right w:val="single" w:sz="6" w:space="0" w:color="auto"/>
            </w:tcBorders>
            <w:shd w:val="clear" w:color="auto" w:fill="FFFFFF"/>
          </w:tcPr>
          <w:p w:rsidR="00880C62" w:rsidRPr="00880C62" w:rsidRDefault="00880C62" w:rsidP="00880C62">
            <w:pPr>
              <w:shd w:val="clear" w:color="auto" w:fill="FFFFFF"/>
              <w:jc w:val="center"/>
            </w:pPr>
            <w:r w:rsidRPr="00880C62">
              <w:rPr>
                <w:color w:val="000000"/>
                <w:sz w:val="22"/>
                <w:szCs w:val="22"/>
              </w:rPr>
              <w:t>NN</w:t>
            </w:r>
          </w:p>
        </w:tc>
        <w:tc>
          <w:tcPr>
            <w:tcW w:w="1997" w:type="pct"/>
            <w:tcBorders>
              <w:top w:val="single" w:sz="6" w:space="0" w:color="auto"/>
              <w:left w:val="single" w:sz="6" w:space="0" w:color="auto"/>
              <w:bottom w:val="single" w:sz="6" w:space="0" w:color="auto"/>
              <w:right w:val="single" w:sz="6" w:space="0" w:color="auto"/>
            </w:tcBorders>
            <w:shd w:val="clear" w:color="auto" w:fill="FFFFFF"/>
            <w:vAlign w:val="center"/>
          </w:tcPr>
          <w:p w:rsidR="00880C62" w:rsidRPr="00880C62" w:rsidRDefault="00880C62" w:rsidP="00984853">
            <w:pPr>
              <w:shd w:val="clear" w:color="auto" w:fill="FFFFFF"/>
              <w:ind w:left="451"/>
              <w:rPr>
                <w:lang w:val="en-US"/>
              </w:rPr>
            </w:pPr>
            <w:r w:rsidRPr="00880C62">
              <w:rPr>
                <w:b/>
                <w:bCs/>
                <w:color w:val="000000"/>
                <w:spacing w:val="1"/>
                <w:sz w:val="22"/>
                <w:szCs w:val="22"/>
              </w:rPr>
              <w:t>ЗНАНИЯ</w:t>
            </w:r>
            <w:r w:rsidRPr="00880C62">
              <w:rPr>
                <w:b/>
                <w:bCs/>
                <w:color w:val="000000"/>
                <w:spacing w:val="1"/>
                <w:sz w:val="22"/>
                <w:szCs w:val="22"/>
                <w:lang w:val="en-US"/>
              </w:rPr>
              <w:t xml:space="preserve">, </w:t>
            </w:r>
            <w:r w:rsidRPr="00880C62">
              <w:rPr>
                <w:b/>
                <w:bCs/>
                <w:color w:val="000000"/>
                <w:spacing w:val="1"/>
                <w:sz w:val="22"/>
                <w:szCs w:val="22"/>
              </w:rPr>
              <w:t>НАВЫК</w:t>
            </w:r>
            <w:r w:rsidRPr="00880C62">
              <w:rPr>
                <w:b/>
                <w:bCs/>
                <w:color w:val="000000"/>
                <w:spacing w:val="1"/>
                <w:sz w:val="22"/>
                <w:szCs w:val="22"/>
                <w:lang w:val="en-US"/>
              </w:rPr>
              <w:t xml:space="preserve">, </w:t>
            </w:r>
            <w:r w:rsidRPr="00880C62">
              <w:rPr>
                <w:b/>
                <w:bCs/>
                <w:color w:val="000000"/>
                <w:spacing w:val="1"/>
                <w:sz w:val="22"/>
                <w:szCs w:val="22"/>
              </w:rPr>
              <w:t>ПРОФЕССИОНАЛИЗМ</w:t>
            </w:r>
          </w:p>
          <w:p w:rsidR="00880C62" w:rsidRPr="00880C62" w:rsidRDefault="00880C62" w:rsidP="00984853">
            <w:pPr>
              <w:shd w:val="clear" w:color="auto" w:fill="FFFFFF"/>
              <w:ind w:left="451"/>
              <w:rPr>
                <w:lang w:val="en-US"/>
              </w:rPr>
            </w:pPr>
            <w:r w:rsidRPr="00880C62">
              <w:rPr>
                <w:i/>
                <w:iCs/>
                <w:color w:val="000000"/>
                <w:spacing w:val="3"/>
                <w:sz w:val="22"/>
                <w:szCs w:val="22"/>
                <w:lang w:val="en-US"/>
              </w:rPr>
              <w:t>Knowledge, experience, proficiency</w:t>
            </w:r>
          </w:p>
        </w:tc>
        <w:tc>
          <w:tcPr>
            <w:tcW w:w="582" w:type="pct"/>
            <w:tcBorders>
              <w:top w:val="single" w:sz="6" w:space="0" w:color="auto"/>
              <w:left w:val="single" w:sz="6" w:space="0" w:color="auto"/>
              <w:bottom w:val="single" w:sz="6" w:space="0" w:color="auto"/>
              <w:right w:val="single" w:sz="6" w:space="0" w:color="auto"/>
            </w:tcBorders>
            <w:shd w:val="clear" w:color="auto" w:fill="FFFFFF"/>
          </w:tcPr>
          <w:p w:rsidR="00880C62" w:rsidRPr="00880C62" w:rsidRDefault="00880C62" w:rsidP="00880C62">
            <w:pPr>
              <w:shd w:val="clear" w:color="auto" w:fill="FFFFFF"/>
              <w:spacing w:line="278" w:lineRule="exact"/>
              <w:ind w:right="696" w:firstLine="34"/>
              <w:jc w:val="center"/>
            </w:pPr>
            <w:r w:rsidRPr="00880C62">
              <w:rPr>
                <w:color w:val="000000"/>
                <w:spacing w:val="-1"/>
                <w:sz w:val="22"/>
                <w:szCs w:val="22"/>
              </w:rPr>
              <w:t xml:space="preserve">Критерий </w:t>
            </w:r>
            <w:r w:rsidRPr="00880C62">
              <w:rPr>
                <w:i/>
                <w:iCs/>
                <w:color w:val="000000"/>
                <w:spacing w:val="-1"/>
                <w:sz w:val="22"/>
                <w:szCs w:val="22"/>
                <w:lang w:val="en-US"/>
              </w:rPr>
              <w:t>Criteria</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880C62" w:rsidRPr="00880C62" w:rsidRDefault="00880C62" w:rsidP="00880C62">
            <w:pPr>
              <w:shd w:val="clear" w:color="auto" w:fill="FFFFFF"/>
              <w:spacing w:line="274" w:lineRule="exact"/>
              <w:ind w:right="264"/>
              <w:jc w:val="center"/>
            </w:pPr>
            <w:r w:rsidRPr="00880C62">
              <w:rPr>
                <w:color w:val="000000"/>
                <w:spacing w:val="-2"/>
                <w:sz w:val="22"/>
                <w:szCs w:val="22"/>
              </w:rPr>
              <w:t xml:space="preserve">Дата </w:t>
            </w:r>
            <w:r w:rsidRPr="00880C62">
              <w:rPr>
                <w:i/>
                <w:iCs/>
                <w:color w:val="000000"/>
                <w:spacing w:val="1"/>
                <w:sz w:val="22"/>
                <w:szCs w:val="22"/>
                <w:lang w:val="en-US"/>
              </w:rPr>
              <w:t>Date</w:t>
            </w:r>
          </w:p>
        </w:tc>
        <w:tc>
          <w:tcPr>
            <w:tcW w:w="420" w:type="pct"/>
            <w:gridSpan w:val="2"/>
            <w:tcBorders>
              <w:top w:val="single" w:sz="6" w:space="0" w:color="auto"/>
              <w:left w:val="single" w:sz="6" w:space="0" w:color="auto"/>
              <w:bottom w:val="single" w:sz="6" w:space="0" w:color="auto"/>
              <w:right w:val="single" w:sz="6" w:space="0" w:color="auto"/>
            </w:tcBorders>
            <w:shd w:val="clear" w:color="auto" w:fill="FFFFFF"/>
          </w:tcPr>
          <w:p w:rsidR="00880C62" w:rsidRPr="00880C62" w:rsidRDefault="00880C62" w:rsidP="00880C62">
            <w:pPr>
              <w:shd w:val="clear" w:color="auto" w:fill="FFFFFF"/>
              <w:spacing w:line="245" w:lineRule="exact"/>
              <w:ind w:right="178"/>
              <w:jc w:val="center"/>
              <w:rPr>
                <w:lang w:val="en-US"/>
              </w:rPr>
            </w:pPr>
            <w:r w:rsidRPr="00880C62">
              <w:rPr>
                <w:color w:val="000000"/>
                <w:spacing w:val="-1"/>
                <w:sz w:val="22"/>
                <w:szCs w:val="22"/>
              </w:rPr>
              <w:t>Фамилия</w:t>
            </w:r>
            <w:r w:rsidRPr="00880C62">
              <w:rPr>
                <w:color w:val="000000"/>
                <w:spacing w:val="-1"/>
                <w:sz w:val="22"/>
                <w:szCs w:val="22"/>
                <w:lang w:val="en-US"/>
              </w:rPr>
              <w:t xml:space="preserve"> </w:t>
            </w:r>
            <w:r w:rsidRPr="00880C62">
              <w:rPr>
                <w:color w:val="000000"/>
                <w:spacing w:val="-1"/>
                <w:sz w:val="22"/>
                <w:szCs w:val="22"/>
              </w:rPr>
              <w:t>пом</w:t>
            </w:r>
            <w:r w:rsidRPr="00880C62">
              <w:rPr>
                <w:color w:val="000000"/>
                <w:spacing w:val="-1"/>
                <w:sz w:val="22"/>
                <w:szCs w:val="22"/>
                <w:lang w:val="en-US"/>
              </w:rPr>
              <w:t>.</w:t>
            </w:r>
            <w:r w:rsidRPr="00880C62">
              <w:rPr>
                <w:color w:val="000000"/>
                <w:spacing w:val="-1"/>
                <w:sz w:val="22"/>
                <w:szCs w:val="22"/>
              </w:rPr>
              <w:t>кап</w:t>
            </w:r>
            <w:r w:rsidRPr="00880C62">
              <w:rPr>
                <w:color w:val="000000"/>
                <w:spacing w:val="-1"/>
                <w:sz w:val="22"/>
                <w:szCs w:val="22"/>
                <w:lang w:val="en-US"/>
              </w:rPr>
              <w:t xml:space="preserve">. </w:t>
            </w:r>
            <w:r w:rsidRPr="00880C62">
              <w:rPr>
                <w:i/>
                <w:iCs/>
                <w:color w:val="000000"/>
                <w:spacing w:val="-1"/>
                <w:sz w:val="22"/>
                <w:szCs w:val="22"/>
                <w:lang w:val="en-US"/>
              </w:rPr>
              <w:t xml:space="preserve">Officer's </w:t>
            </w:r>
            <w:r w:rsidRPr="00880C62">
              <w:rPr>
                <w:i/>
                <w:iCs/>
                <w:color w:val="000000"/>
                <w:spacing w:val="1"/>
                <w:sz w:val="22"/>
                <w:szCs w:val="22"/>
                <w:lang w:val="en-US"/>
              </w:rPr>
              <w:t>name</w:t>
            </w:r>
          </w:p>
        </w:tc>
        <w:tc>
          <w:tcPr>
            <w:tcW w:w="525" w:type="pct"/>
            <w:gridSpan w:val="3"/>
            <w:tcBorders>
              <w:top w:val="single" w:sz="6" w:space="0" w:color="auto"/>
              <w:left w:val="single" w:sz="6" w:space="0" w:color="auto"/>
              <w:bottom w:val="single" w:sz="6" w:space="0" w:color="auto"/>
              <w:right w:val="single" w:sz="6" w:space="0" w:color="auto"/>
            </w:tcBorders>
            <w:shd w:val="clear" w:color="auto" w:fill="FFFFFF"/>
          </w:tcPr>
          <w:p w:rsidR="00880C62" w:rsidRPr="00880C62" w:rsidRDefault="00880C62" w:rsidP="00880C62">
            <w:pPr>
              <w:shd w:val="clear" w:color="auto" w:fill="FFFFFF"/>
              <w:spacing w:line="278" w:lineRule="exact"/>
              <w:ind w:right="259"/>
              <w:jc w:val="center"/>
            </w:pPr>
            <w:r w:rsidRPr="00880C62">
              <w:rPr>
                <w:color w:val="000000"/>
                <w:spacing w:val="-2"/>
                <w:sz w:val="22"/>
                <w:szCs w:val="22"/>
              </w:rPr>
              <w:t xml:space="preserve">Подпись </w:t>
            </w:r>
            <w:r w:rsidRPr="00880C62">
              <w:rPr>
                <w:i/>
                <w:iCs/>
                <w:color w:val="000000"/>
                <w:spacing w:val="-1"/>
                <w:sz w:val="22"/>
                <w:szCs w:val="22"/>
                <w:lang w:val="en-US"/>
              </w:rPr>
              <w:t>Signature</w:t>
            </w:r>
          </w:p>
        </w:tc>
        <w:tc>
          <w:tcPr>
            <w:tcW w:w="840" w:type="pct"/>
            <w:tcBorders>
              <w:top w:val="single" w:sz="6" w:space="0" w:color="auto"/>
              <w:left w:val="single" w:sz="6" w:space="0" w:color="auto"/>
              <w:bottom w:val="single" w:sz="6" w:space="0" w:color="auto"/>
              <w:right w:val="single" w:sz="6" w:space="0" w:color="auto"/>
            </w:tcBorders>
            <w:shd w:val="clear" w:color="auto" w:fill="FFFFFF"/>
            <w:vAlign w:val="center"/>
          </w:tcPr>
          <w:p w:rsidR="00880C62" w:rsidRPr="00880C62" w:rsidRDefault="008A331D" w:rsidP="008A331D">
            <w:pPr>
              <w:shd w:val="clear" w:color="auto" w:fill="FFFFFF"/>
              <w:spacing w:line="245" w:lineRule="exact"/>
              <w:ind w:left="38"/>
              <w:jc w:val="center"/>
              <w:rPr>
                <w:lang w:val="en-US"/>
              </w:rPr>
            </w:pPr>
            <w:r>
              <w:t>Отражение в отчете</w:t>
            </w:r>
          </w:p>
        </w:tc>
      </w:tr>
      <w:tr w:rsidR="00880C62" w:rsidRPr="00962DCD" w:rsidTr="00962DCD">
        <w:trPr>
          <w:trHeight w:hRule="exact" w:val="759"/>
        </w:trPr>
        <w:tc>
          <w:tcPr>
            <w:tcW w:w="5000" w:type="pct"/>
            <w:gridSpan w:val="11"/>
            <w:tcBorders>
              <w:top w:val="single" w:sz="6" w:space="0" w:color="auto"/>
              <w:left w:val="single" w:sz="6" w:space="0" w:color="auto"/>
              <w:bottom w:val="single" w:sz="6" w:space="0" w:color="auto"/>
              <w:right w:val="single" w:sz="6" w:space="0" w:color="auto"/>
            </w:tcBorders>
            <w:shd w:val="clear" w:color="auto" w:fill="FFFFFF"/>
          </w:tcPr>
          <w:p w:rsidR="00880C62" w:rsidRDefault="00880C62" w:rsidP="00880C62">
            <w:pPr>
              <w:shd w:val="clear" w:color="auto" w:fill="FFFFFF"/>
              <w:spacing w:before="120"/>
              <w:ind w:left="53"/>
              <w:rPr>
                <w:b/>
                <w:bCs/>
                <w:color w:val="000000"/>
              </w:rPr>
            </w:pPr>
            <w:r w:rsidRPr="00880C62">
              <w:rPr>
                <w:b/>
                <w:bCs/>
                <w:color w:val="000000"/>
                <w:sz w:val="22"/>
                <w:szCs w:val="22"/>
              </w:rPr>
              <w:t>26. ОБРАБОТКА, РАЗМЕЩЕНИЕ И КРЕПЛЕНИЕ ГРУЗОВ</w:t>
            </w:r>
          </w:p>
          <w:p w:rsidR="00962DCD" w:rsidRPr="00A0633F" w:rsidRDefault="00962DCD" w:rsidP="00880C62">
            <w:pPr>
              <w:shd w:val="clear" w:color="auto" w:fill="FFFFFF"/>
              <w:spacing w:before="120"/>
              <w:ind w:left="53"/>
            </w:pPr>
            <w:r w:rsidRPr="00A0633F">
              <w:rPr>
                <w:i/>
                <w:iCs/>
                <w:color w:val="000000"/>
                <w:spacing w:val="2"/>
                <w:sz w:val="22"/>
                <w:szCs w:val="22"/>
              </w:rPr>
              <w:t xml:space="preserve">      </w:t>
            </w:r>
            <w:r>
              <w:rPr>
                <w:i/>
                <w:iCs/>
                <w:color w:val="000000"/>
                <w:spacing w:val="2"/>
                <w:sz w:val="22"/>
                <w:szCs w:val="22"/>
                <w:lang w:val="en-US"/>
              </w:rPr>
              <w:t>C</w:t>
            </w:r>
            <w:r w:rsidRPr="003860BA">
              <w:rPr>
                <w:i/>
                <w:iCs/>
                <w:color w:val="000000"/>
                <w:spacing w:val="2"/>
                <w:sz w:val="22"/>
                <w:szCs w:val="22"/>
              </w:rPr>
              <w:t>а</w:t>
            </w:r>
            <w:r w:rsidRPr="003860BA">
              <w:rPr>
                <w:i/>
                <w:iCs/>
                <w:color w:val="000000"/>
                <w:spacing w:val="2"/>
                <w:sz w:val="22"/>
                <w:szCs w:val="22"/>
                <w:lang w:val="en-US"/>
              </w:rPr>
              <w:t>rg</w:t>
            </w:r>
            <w:r w:rsidRPr="003860BA">
              <w:rPr>
                <w:i/>
                <w:iCs/>
                <w:color w:val="000000"/>
                <w:spacing w:val="2"/>
                <w:sz w:val="22"/>
                <w:szCs w:val="22"/>
              </w:rPr>
              <w:t>о</w:t>
            </w:r>
            <w:r w:rsidRPr="00A0633F">
              <w:rPr>
                <w:i/>
                <w:iCs/>
                <w:color w:val="000000"/>
                <w:spacing w:val="2"/>
                <w:sz w:val="22"/>
                <w:szCs w:val="22"/>
              </w:rPr>
              <w:t xml:space="preserve"> </w:t>
            </w:r>
            <w:r w:rsidRPr="003860BA">
              <w:rPr>
                <w:i/>
                <w:iCs/>
                <w:color w:val="000000"/>
                <w:spacing w:val="2"/>
                <w:sz w:val="22"/>
                <w:szCs w:val="22"/>
                <w:lang w:val="en-US"/>
              </w:rPr>
              <w:t>handling</w:t>
            </w:r>
            <w:r w:rsidRPr="00A0633F">
              <w:rPr>
                <w:i/>
                <w:iCs/>
                <w:color w:val="000000"/>
                <w:spacing w:val="2"/>
                <w:sz w:val="22"/>
                <w:szCs w:val="22"/>
              </w:rPr>
              <w:t xml:space="preserve">, </w:t>
            </w:r>
            <w:r w:rsidRPr="003860BA">
              <w:rPr>
                <w:i/>
                <w:iCs/>
                <w:color w:val="000000"/>
                <w:spacing w:val="2"/>
                <w:sz w:val="22"/>
                <w:szCs w:val="22"/>
                <w:lang w:val="en-US"/>
              </w:rPr>
              <w:t>stowage</w:t>
            </w:r>
            <w:r w:rsidRPr="00A0633F">
              <w:rPr>
                <w:i/>
                <w:iCs/>
                <w:color w:val="000000"/>
                <w:spacing w:val="2"/>
                <w:sz w:val="22"/>
                <w:szCs w:val="22"/>
              </w:rPr>
              <w:t xml:space="preserve"> </w:t>
            </w:r>
            <w:r w:rsidRPr="003860BA">
              <w:rPr>
                <w:i/>
                <w:iCs/>
                <w:color w:val="000000"/>
                <w:spacing w:val="2"/>
                <w:sz w:val="22"/>
                <w:szCs w:val="22"/>
                <w:lang w:val="en-US"/>
              </w:rPr>
              <w:t>and</w:t>
            </w:r>
            <w:r w:rsidRPr="00A0633F">
              <w:rPr>
                <w:i/>
                <w:iCs/>
                <w:color w:val="000000"/>
                <w:spacing w:val="2"/>
                <w:sz w:val="22"/>
                <w:szCs w:val="22"/>
              </w:rPr>
              <w:t xml:space="preserve"> </w:t>
            </w:r>
            <w:r w:rsidRPr="003860BA">
              <w:rPr>
                <w:i/>
                <w:iCs/>
                <w:color w:val="000000"/>
                <w:spacing w:val="2"/>
                <w:sz w:val="22"/>
                <w:szCs w:val="22"/>
                <w:lang w:val="en-US"/>
              </w:rPr>
              <w:t>securing</w:t>
            </w:r>
          </w:p>
        </w:tc>
      </w:tr>
      <w:tr w:rsidR="00011AE9" w:rsidRPr="00880C62"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80C62" w:rsidRDefault="00011AE9" w:rsidP="00984853">
            <w:pPr>
              <w:shd w:val="clear" w:color="auto" w:fill="FFFFFF"/>
              <w:jc w:val="center"/>
            </w:pPr>
            <w:r w:rsidRPr="00880C62">
              <w:rPr>
                <w:color w:val="000000"/>
                <w:spacing w:val="-5"/>
                <w:sz w:val="22"/>
                <w:szCs w:val="22"/>
              </w:rPr>
              <w:t>4.26.1</w:t>
            </w:r>
          </w:p>
        </w:tc>
        <w:tc>
          <w:tcPr>
            <w:tcW w:w="199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880C62">
            <w:pPr>
              <w:shd w:val="clear" w:color="auto" w:fill="FFFFFF"/>
              <w:spacing w:line="269" w:lineRule="exact"/>
              <w:ind w:right="-25" w:hanging="5"/>
              <w:rPr>
                <w:color w:val="000000"/>
              </w:rPr>
            </w:pPr>
            <w:r w:rsidRPr="00880C62">
              <w:rPr>
                <w:color w:val="000000"/>
                <w:sz w:val="22"/>
                <w:szCs w:val="22"/>
              </w:rPr>
              <w:t xml:space="preserve">Линейные и объемно - массовые характеристики грузов </w:t>
            </w:r>
          </w:p>
          <w:p w:rsidR="00011AE9" w:rsidRPr="00880C62" w:rsidRDefault="00011AE9" w:rsidP="00880C62">
            <w:pPr>
              <w:shd w:val="clear" w:color="auto" w:fill="FFFFFF"/>
              <w:spacing w:line="269" w:lineRule="exact"/>
              <w:ind w:right="-25" w:hanging="5"/>
              <w:rPr>
                <w:lang w:val="en-US"/>
              </w:rPr>
            </w:pPr>
            <w:r w:rsidRPr="00880C62">
              <w:rPr>
                <w:i/>
                <w:iCs/>
                <w:color w:val="000000"/>
                <w:spacing w:val="1"/>
                <w:sz w:val="22"/>
                <w:szCs w:val="22"/>
                <w:lang w:val="en-US"/>
              </w:rPr>
              <w:t>Linear and capacity - mass cargo characteristics</w:t>
            </w:r>
          </w:p>
        </w:tc>
        <w:tc>
          <w:tcPr>
            <w:tcW w:w="5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880C62">
            <w:pPr>
              <w:shd w:val="clear" w:color="auto" w:fill="FFFFFF"/>
              <w:spacing w:line="274" w:lineRule="exact"/>
              <w:ind w:right="-25" w:hanging="5"/>
              <w:rPr>
                <w:color w:val="000000"/>
                <w:spacing w:val="-1"/>
              </w:rPr>
            </w:pPr>
            <w:r w:rsidRPr="00880C62">
              <w:rPr>
                <w:color w:val="000000"/>
                <w:spacing w:val="-1"/>
                <w:sz w:val="22"/>
                <w:szCs w:val="22"/>
              </w:rPr>
              <w:t xml:space="preserve">Знание </w:t>
            </w:r>
          </w:p>
          <w:p w:rsidR="00011AE9" w:rsidRPr="00880C62" w:rsidRDefault="00011AE9" w:rsidP="00880C62">
            <w:pPr>
              <w:shd w:val="clear" w:color="auto" w:fill="FFFFFF"/>
              <w:spacing w:line="274" w:lineRule="exact"/>
              <w:ind w:right="-25" w:hanging="5"/>
            </w:pPr>
            <w:r w:rsidRPr="00880C62">
              <w:rPr>
                <w:i/>
                <w:iCs/>
                <w:color w:val="000000"/>
                <w:spacing w:val="-1"/>
                <w:sz w:val="22"/>
                <w:szCs w:val="22"/>
                <w:lang w:val="en-US"/>
              </w:rPr>
              <w:t>Knowledge</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80C62" w:rsidRDefault="00011AE9" w:rsidP="00880C62">
            <w:pPr>
              <w:shd w:val="clear" w:color="auto" w:fill="FFFFFF"/>
            </w:pPr>
          </w:p>
        </w:tc>
        <w:tc>
          <w:tcPr>
            <w:tcW w:w="41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80C62" w:rsidRDefault="00011AE9" w:rsidP="00880C62">
            <w:pPr>
              <w:shd w:val="clear" w:color="auto" w:fill="FFFFFF"/>
            </w:pPr>
          </w:p>
        </w:tc>
        <w:tc>
          <w:tcPr>
            <w:tcW w:w="514"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880C62" w:rsidRDefault="00011AE9" w:rsidP="00880C62">
            <w:pPr>
              <w:shd w:val="clear" w:color="auto" w:fill="FFFFFF"/>
            </w:pPr>
          </w:p>
        </w:tc>
        <w:tc>
          <w:tcPr>
            <w:tcW w:w="84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1AE9" w:rsidRDefault="00011AE9" w:rsidP="00011AE9">
            <w:pPr>
              <w:shd w:val="clear" w:color="auto" w:fill="FFFFFF"/>
            </w:pPr>
            <w:r>
              <w:t>Составить беседу с ВПКМ и получить</w:t>
            </w:r>
          </w:p>
          <w:p w:rsidR="00011AE9" w:rsidRPr="00880C62" w:rsidRDefault="00011AE9" w:rsidP="00011AE9">
            <w:pPr>
              <w:shd w:val="clear" w:color="auto" w:fill="FFFFFF"/>
            </w:pPr>
            <w:r>
              <w:t>оценку, которую указать в столбце Дата</w:t>
            </w:r>
          </w:p>
        </w:tc>
      </w:tr>
      <w:tr w:rsidR="00011AE9" w:rsidRPr="00880C62"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80C62" w:rsidRDefault="00011AE9" w:rsidP="00984853">
            <w:pPr>
              <w:shd w:val="clear" w:color="auto" w:fill="FFFFFF"/>
              <w:jc w:val="center"/>
            </w:pPr>
            <w:r w:rsidRPr="00880C62">
              <w:rPr>
                <w:color w:val="000000"/>
                <w:spacing w:val="-3"/>
                <w:sz w:val="22"/>
                <w:szCs w:val="22"/>
              </w:rPr>
              <w:t>4.26.2</w:t>
            </w:r>
          </w:p>
        </w:tc>
        <w:tc>
          <w:tcPr>
            <w:tcW w:w="199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880C62">
            <w:pPr>
              <w:shd w:val="clear" w:color="auto" w:fill="FFFFFF"/>
              <w:spacing w:line="274" w:lineRule="exact"/>
              <w:ind w:right="-25"/>
              <w:rPr>
                <w:color w:val="000000"/>
              </w:rPr>
            </w:pPr>
            <w:r w:rsidRPr="00880C62">
              <w:rPr>
                <w:color w:val="000000"/>
                <w:sz w:val="22"/>
                <w:szCs w:val="22"/>
              </w:rPr>
              <w:t xml:space="preserve">Расчет объема, необходимого для груза </w:t>
            </w:r>
          </w:p>
          <w:p w:rsidR="00011AE9" w:rsidRPr="00880C62" w:rsidRDefault="00011AE9" w:rsidP="00880C62">
            <w:pPr>
              <w:shd w:val="clear" w:color="auto" w:fill="FFFFFF"/>
              <w:spacing w:line="274" w:lineRule="exact"/>
              <w:ind w:right="-25"/>
            </w:pPr>
            <w:r w:rsidRPr="00880C62">
              <w:rPr>
                <w:i/>
                <w:iCs/>
                <w:color w:val="000000"/>
                <w:spacing w:val="1"/>
                <w:sz w:val="22"/>
                <w:szCs w:val="22"/>
                <w:lang w:val="en-US"/>
              </w:rPr>
              <w:t>Cargo</w:t>
            </w:r>
            <w:r w:rsidRPr="00880C62">
              <w:rPr>
                <w:i/>
                <w:iCs/>
                <w:color w:val="000000"/>
                <w:spacing w:val="1"/>
                <w:sz w:val="22"/>
                <w:szCs w:val="22"/>
              </w:rPr>
              <w:t xml:space="preserve"> </w:t>
            </w:r>
            <w:r w:rsidRPr="00880C62">
              <w:rPr>
                <w:i/>
                <w:iCs/>
                <w:color w:val="000000"/>
                <w:spacing w:val="1"/>
                <w:sz w:val="22"/>
                <w:szCs w:val="22"/>
                <w:lang w:val="en-US"/>
              </w:rPr>
              <w:t>capacity</w:t>
            </w:r>
            <w:r w:rsidRPr="00880C62">
              <w:rPr>
                <w:i/>
                <w:iCs/>
                <w:color w:val="000000"/>
                <w:spacing w:val="1"/>
                <w:sz w:val="22"/>
                <w:szCs w:val="22"/>
              </w:rPr>
              <w:t xml:space="preserve"> </w:t>
            </w:r>
            <w:r w:rsidRPr="00880C62">
              <w:rPr>
                <w:i/>
                <w:iCs/>
                <w:color w:val="000000"/>
                <w:spacing w:val="1"/>
                <w:sz w:val="22"/>
                <w:szCs w:val="22"/>
                <w:lang w:val="en-US"/>
              </w:rPr>
              <w:t>calculations</w:t>
            </w:r>
          </w:p>
        </w:tc>
        <w:tc>
          <w:tcPr>
            <w:tcW w:w="5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880C62">
            <w:pPr>
              <w:shd w:val="clear" w:color="auto" w:fill="FFFFFF"/>
              <w:spacing w:line="269" w:lineRule="exact"/>
              <w:ind w:right="-25" w:hanging="14"/>
              <w:rPr>
                <w:color w:val="000000"/>
                <w:spacing w:val="-2"/>
              </w:rPr>
            </w:pPr>
            <w:r w:rsidRPr="00880C62">
              <w:rPr>
                <w:color w:val="000000"/>
                <w:spacing w:val="-2"/>
                <w:sz w:val="22"/>
                <w:szCs w:val="22"/>
              </w:rPr>
              <w:t xml:space="preserve">Умение </w:t>
            </w:r>
          </w:p>
          <w:p w:rsidR="00011AE9" w:rsidRPr="00880C62" w:rsidRDefault="00011AE9" w:rsidP="00880C62">
            <w:pPr>
              <w:shd w:val="clear" w:color="auto" w:fill="FFFFFF"/>
              <w:spacing w:line="269" w:lineRule="exact"/>
              <w:ind w:right="-25" w:hanging="14"/>
            </w:pPr>
            <w:r w:rsidRPr="00880C62">
              <w:rPr>
                <w:i/>
                <w:iCs/>
                <w:color w:val="000000"/>
                <w:spacing w:val="1"/>
                <w:sz w:val="22"/>
                <w:szCs w:val="22"/>
                <w:lang w:val="en-US"/>
              </w:rPr>
              <w:t>Ability</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80C62" w:rsidRDefault="00011AE9" w:rsidP="00880C62">
            <w:pPr>
              <w:shd w:val="clear" w:color="auto" w:fill="FFFFFF"/>
            </w:pPr>
          </w:p>
        </w:tc>
        <w:tc>
          <w:tcPr>
            <w:tcW w:w="41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80C62" w:rsidRDefault="00011AE9" w:rsidP="00880C62">
            <w:pPr>
              <w:shd w:val="clear" w:color="auto" w:fill="FFFFFF"/>
            </w:pPr>
          </w:p>
        </w:tc>
        <w:tc>
          <w:tcPr>
            <w:tcW w:w="514"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880C62" w:rsidRDefault="00011AE9" w:rsidP="00880C62">
            <w:pPr>
              <w:shd w:val="clear" w:color="auto" w:fill="FFFFFF"/>
            </w:pPr>
          </w:p>
        </w:tc>
        <w:tc>
          <w:tcPr>
            <w:tcW w:w="840" w:type="pct"/>
            <w:vMerge/>
            <w:tcBorders>
              <w:top w:val="single" w:sz="4" w:space="0" w:color="auto"/>
              <w:left w:val="single" w:sz="4" w:space="0" w:color="auto"/>
              <w:bottom w:val="single" w:sz="4" w:space="0" w:color="auto"/>
              <w:right w:val="single" w:sz="4" w:space="0" w:color="auto"/>
            </w:tcBorders>
            <w:shd w:val="clear" w:color="auto" w:fill="FFFFFF"/>
          </w:tcPr>
          <w:p w:rsidR="00011AE9" w:rsidRPr="00880C62" w:rsidRDefault="00011AE9" w:rsidP="00880C62">
            <w:pPr>
              <w:shd w:val="clear" w:color="auto" w:fill="FFFFFF"/>
            </w:pPr>
          </w:p>
        </w:tc>
      </w:tr>
      <w:tr w:rsidR="00011AE9" w:rsidRPr="00880C62"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80C62" w:rsidRDefault="00011AE9" w:rsidP="00984853">
            <w:pPr>
              <w:shd w:val="clear" w:color="auto" w:fill="FFFFFF"/>
              <w:jc w:val="center"/>
            </w:pPr>
            <w:r w:rsidRPr="00880C62">
              <w:rPr>
                <w:color w:val="000000"/>
                <w:spacing w:val="-4"/>
                <w:sz w:val="22"/>
                <w:szCs w:val="22"/>
              </w:rPr>
              <w:t>4.26,3</w:t>
            </w:r>
          </w:p>
        </w:tc>
        <w:tc>
          <w:tcPr>
            <w:tcW w:w="199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80C62" w:rsidRDefault="00011AE9" w:rsidP="00880C62">
            <w:pPr>
              <w:shd w:val="clear" w:color="auto" w:fill="FFFFFF"/>
              <w:spacing w:line="254" w:lineRule="exact"/>
              <w:ind w:right="-25"/>
              <w:rPr>
                <w:color w:val="000000"/>
                <w:spacing w:val="1"/>
              </w:rPr>
            </w:pPr>
            <w:r w:rsidRPr="00880C62">
              <w:rPr>
                <w:color w:val="000000"/>
                <w:sz w:val="22"/>
                <w:szCs w:val="22"/>
              </w:rPr>
              <w:t xml:space="preserve">Физико-химические свойства грузов, возможность совмещения с </w:t>
            </w:r>
            <w:r w:rsidRPr="00880C62">
              <w:rPr>
                <w:color w:val="000000"/>
                <w:spacing w:val="1"/>
                <w:sz w:val="22"/>
                <w:szCs w:val="22"/>
              </w:rPr>
              <w:t xml:space="preserve">другими грузами. </w:t>
            </w:r>
          </w:p>
          <w:p w:rsidR="00011AE9" w:rsidRPr="00880C62" w:rsidRDefault="00011AE9" w:rsidP="00880C62">
            <w:pPr>
              <w:shd w:val="clear" w:color="auto" w:fill="FFFFFF"/>
              <w:spacing w:line="254" w:lineRule="exact"/>
              <w:ind w:right="-25"/>
              <w:rPr>
                <w:lang w:val="en-US"/>
              </w:rPr>
            </w:pPr>
            <w:r w:rsidRPr="00880C62">
              <w:rPr>
                <w:i/>
                <w:iCs/>
                <w:color w:val="000000"/>
                <w:spacing w:val="1"/>
                <w:sz w:val="22"/>
                <w:szCs w:val="22"/>
                <w:lang w:val="en-US"/>
              </w:rPr>
              <w:t>Physical and chemical cargo features, other cargoes compatibility</w:t>
            </w:r>
          </w:p>
        </w:tc>
        <w:tc>
          <w:tcPr>
            <w:tcW w:w="5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880C62">
            <w:pPr>
              <w:shd w:val="clear" w:color="auto" w:fill="FFFFFF"/>
              <w:spacing w:line="269" w:lineRule="exact"/>
              <w:ind w:right="-25" w:hanging="5"/>
              <w:rPr>
                <w:color w:val="000000"/>
                <w:spacing w:val="-2"/>
              </w:rPr>
            </w:pPr>
            <w:r w:rsidRPr="00880C62">
              <w:rPr>
                <w:color w:val="000000"/>
                <w:spacing w:val="-2"/>
                <w:sz w:val="22"/>
                <w:szCs w:val="22"/>
              </w:rPr>
              <w:t xml:space="preserve">Знание </w:t>
            </w:r>
          </w:p>
          <w:p w:rsidR="00011AE9" w:rsidRPr="00880C62" w:rsidRDefault="00011AE9" w:rsidP="00880C62">
            <w:pPr>
              <w:shd w:val="clear" w:color="auto" w:fill="FFFFFF"/>
              <w:spacing w:line="269" w:lineRule="exact"/>
              <w:ind w:right="-25" w:hanging="5"/>
            </w:pPr>
            <w:r w:rsidRPr="00880C62">
              <w:rPr>
                <w:i/>
                <w:iCs/>
                <w:color w:val="000000"/>
                <w:spacing w:val="-1"/>
                <w:sz w:val="22"/>
                <w:szCs w:val="22"/>
                <w:lang w:val="en-US"/>
              </w:rPr>
              <w:t>Knowledge</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80C62" w:rsidRDefault="00011AE9" w:rsidP="00880C62">
            <w:pPr>
              <w:shd w:val="clear" w:color="auto" w:fill="FFFFFF"/>
            </w:pPr>
          </w:p>
        </w:tc>
        <w:tc>
          <w:tcPr>
            <w:tcW w:w="41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80C62" w:rsidRDefault="00011AE9" w:rsidP="00880C62">
            <w:pPr>
              <w:shd w:val="clear" w:color="auto" w:fill="FFFFFF"/>
            </w:pPr>
          </w:p>
        </w:tc>
        <w:tc>
          <w:tcPr>
            <w:tcW w:w="514"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880C62" w:rsidRDefault="00011AE9" w:rsidP="00880C62">
            <w:pPr>
              <w:shd w:val="clear" w:color="auto" w:fill="FFFFFF"/>
            </w:pPr>
          </w:p>
        </w:tc>
        <w:tc>
          <w:tcPr>
            <w:tcW w:w="840" w:type="pct"/>
            <w:vMerge/>
            <w:tcBorders>
              <w:top w:val="single" w:sz="4" w:space="0" w:color="auto"/>
              <w:left w:val="single" w:sz="4" w:space="0" w:color="auto"/>
              <w:bottom w:val="single" w:sz="4" w:space="0" w:color="auto"/>
              <w:right w:val="single" w:sz="4" w:space="0" w:color="auto"/>
            </w:tcBorders>
            <w:shd w:val="clear" w:color="auto" w:fill="FFFFFF"/>
          </w:tcPr>
          <w:p w:rsidR="00011AE9" w:rsidRPr="00880C62" w:rsidRDefault="00011AE9" w:rsidP="00880C62">
            <w:pPr>
              <w:shd w:val="clear" w:color="auto" w:fill="FFFFFF"/>
            </w:pPr>
          </w:p>
        </w:tc>
      </w:tr>
      <w:tr w:rsidR="00011AE9" w:rsidRPr="00880C62"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80C62" w:rsidRDefault="00011AE9" w:rsidP="00984853">
            <w:pPr>
              <w:shd w:val="clear" w:color="auto" w:fill="FFFFFF"/>
              <w:jc w:val="center"/>
            </w:pPr>
            <w:r w:rsidRPr="00880C62">
              <w:rPr>
                <w:color w:val="000000"/>
                <w:spacing w:val="-3"/>
                <w:sz w:val="22"/>
                <w:szCs w:val="22"/>
              </w:rPr>
              <w:t>4.26.4</w:t>
            </w:r>
          </w:p>
        </w:tc>
        <w:tc>
          <w:tcPr>
            <w:tcW w:w="199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D323A" w:rsidRDefault="00011AE9" w:rsidP="00880C62">
            <w:pPr>
              <w:shd w:val="clear" w:color="auto" w:fill="FFFFFF"/>
              <w:spacing w:line="274" w:lineRule="exact"/>
              <w:ind w:right="-25" w:hanging="10"/>
              <w:rPr>
                <w:color w:val="000000"/>
                <w:lang w:val="en-US"/>
              </w:rPr>
            </w:pPr>
            <w:r w:rsidRPr="00880C62">
              <w:rPr>
                <w:color w:val="000000"/>
                <w:sz w:val="22"/>
                <w:szCs w:val="22"/>
              </w:rPr>
              <w:t>Подготовка</w:t>
            </w:r>
            <w:r w:rsidRPr="00880C62">
              <w:rPr>
                <w:color w:val="000000"/>
                <w:sz w:val="22"/>
                <w:szCs w:val="22"/>
                <w:lang w:val="en-US"/>
              </w:rPr>
              <w:t xml:space="preserve"> </w:t>
            </w:r>
            <w:r w:rsidRPr="00880C62">
              <w:rPr>
                <w:color w:val="000000"/>
                <w:sz w:val="22"/>
                <w:szCs w:val="22"/>
              </w:rPr>
              <w:t>грузового</w:t>
            </w:r>
            <w:r w:rsidRPr="00880C62">
              <w:rPr>
                <w:color w:val="000000"/>
                <w:sz w:val="22"/>
                <w:szCs w:val="22"/>
                <w:lang w:val="en-US"/>
              </w:rPr>
              <w:t xml:space="preserve"> </w:t>
            </w:r>
            <w:r w:rsidRPr="00880C62">
              <w:rPr>
                <w:color w:val="000000"/>
                <w:sz w:val="22"/>
                <w:szCs w:val="22"/>
              </w:rPr>
              <w:t>плана</w:t>
            </w:r>
            <w:r w:rsidRPr="00880C62">
              <w:rPr>
                <w:color w:val="000000"/>
                <w:sz w:val="22"/>
                <w:szCs w:val="22"/>
                <w:lang w:val="en-US"/>
              </w:rPr>
              <w:t xml:space="preserve"> </w:t>
            </w:r>
          </w:p>
          <w:p w:rsidR="00011AE9" w:rsidRPr="00880C62" w:rsidRDefault="00011AE9" w:rsidP="00880C62">
            <w:pPr>
              <w:shd w:val="clear" w:color="auto" w:fill="FFFFFF"/>
              <w:spacing w:line="274" w:lineRule="exact"/>
              <w:ind w:right="-25" w:hanging="10"/>
              <w:rPr>
                <w:lang w:val="en-US"/>
              </w:rPr>
            </w:pPr>
            <w:r w:rsidRPr="00880C62">
              <w:rPr>
                <w:i/>
                <w:iCs/>
                <w:color w:val="000000"/>
                <w:spacing w:val="1"/>
                <w:sz w:val="22"/>
                <w:szCs w:val="22"/>
                <w:lang w:val="en-US"/>
              </w:rPr>
              <w:t>Preparation of cargo plan</w:t>
            </w:r>
          </w:p>
        </w:tc>
        <w:tc>
          <w:tcPr>
            <w:tcW w:w="5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880C62">
            <w:pPr>
              <w:shd w:val="clear" w:color="auto" w:fill="FFFFFF"/>
              <w:spacing w:line="230" w:lineRule="exact"/>
              <w:ind w:right="-25" w:hanging="10"/>
              <w:rPr>
                <w:color w:val="000000"/>
                <w:spacing w:val="-1"/>
              </w:rPr>
            </w:pPr>
            <w:r w:rsidRPr="00880C62">
              <w:rPr>
                <w:color w:val="000000"/>
                <w:spacing w:val="-1"/>
                <w:sz w:val="22"/>
                <w:szCs w:val="22"/>
              </w:rPr>
              <w:t xml:space="preserve">Участие </w:t>
            </w:r>
          </w:p>
          <w:p w:rsidR="00011AE9" w:rsidRPr="00880C62" w:rsidRDefault="00011AE9" w:rsidP="00880C62">
            <w:pPr>
              <w:shd w:val="clear" w:color="auto" w:fill="FFFFFF"/>
              <w:spacing w:line="230" w:lineRule="exact"/>
              <w:ind w:right="-25" w:hanging="10"/>
            </w:pPr>
            <w:r w:rsidRPr="00880C62">
              <w:rPr>
                <w:i/>
                <w:iCs/>
                <w:color w:val="000000"/>
                <w:sz w:val="22"/>
                <w:szCs w:val="22"/>
                <w:lang w:val="en-US"/>
              </w:rPr>
              <w:t>Participation</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80C62" w:rsidRDefault="00011AE9" w:rsidP="00880C62">
            <w:pPr>
              <w:shd w:val="clear" w:color="auto" w:fill="FFFFFF"/>
            </w:pPr>
          </w:p>
        </w:tc>
        <w:tc>
          <w:tcPr>
            <w:tcW w:w="41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80C62" w:rsidRDefault="00011AE9" w:rsidP="00880C62">
            <w:pPr>
              <w:shd w:val="clear" w:color="auto" w:fill="FFFFFF"/>
            </w:pPr>
          </w:p>
        </w:tc>
        <w:tc>
          <w:tcPr>
            <w:tcW w:w="514"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880C62" w:rsidRDefault="00011AE9" w:rsidP="00880C62">
            <w:pPr>
              <w:shd w:val="clear" w:color="auto" w:fill="FFFFFF"/>
            </w:pPr>
          </w:p>
        </w:tc>
        <w:tc>
          <w:tcPr>
            <w:tcW w:w="840" w:type="pct"/>
            <w:vMerge/>
            <w:tcBorders>
              <w:top w:val="single" w:sz="4" w:space="0" w:color="auto"/>
              <w:left w:val="single" w:sz="4" w:space="0" w:color="auto"/>
              <w:bottom w:val="single" w:sz="4" w:space="0" w:color="auto"/>
              <w:right w:val="single" w:sz="4" w:space="0" w:color="auto"/>
            </w:tcBorders>
            <w:shd w:val="clear" w:color="auto" w:fill="FFFFFF"/>
          </w:tcPr>
          <w:p w:rsidR="00011AE9" w:rsidRPr="00880C62" w:rsidRDefault="00011AE9" w:rsidP="00880C62">
            <w:pPr>
              <w:shd w:val="clear" w:color="auto" w:fill="FFFFFF"/>
            </w:pPr>
          </w:p>
        </w:tc>
      </w:tr>
      <w:tr w:rsidR="00011AE9"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984853">
            <w:pPr>
              <w:shd w:val="clear" w:color="auto" w:fill="FFFFFF"/>
              <w:jc w:val="center"/>
            </w:pPr>
            <w:r w:rsidRPr="008A4836">
              <w:rPr>
                <w:color w:val="000000"/>
                <w:spacing w:val="-4"/>
                <w:sz w:val="22"/>
                <w:szCs w:val="22"/>
              </w:rPr>
              <w:t>4.26.5</w:t>
            </w:r>
          </w:p>
        </w:tc>
        <w:tc>
          <w:tcPr>
            <w:tcW w:w="199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8A4836">
            <w:pPr>
              <w:shd w:val="clear" w:color="auto" w:fill="FFFFFF"/>
              <w:spacing w:line="259" w:lineRule="exact"/>
              <w:ind w:right="-12"/>
              <w:rPr>
                <w:color w:val="000000"/>
                <w:spacing w:val="1"/>
              </w:rPr>
            </w:pPr>
            <w:r w:rsidRPr="008A4836">
              <w:rPr>
                <w:color w:val="000000"/>
                <w:sz w:val="22"/>
                <w:szCs w:val="22"/>
              </w:rPr>
              <w:t xml:space="preserve">Подготовка и проверка грузового устройства перед проведением </w:t>
            </w:r>
            <w:r w:rsidRPr="008A4836">
              <w:rPr>
                <w:color w:val="000000"/>
                <w:spacing w:val="1"/>
                <w:sz w:val="22"/>
                <w:szCs w:val="22"/>
              </w:rPr>
              <w:t xml:space="preserve">грузовых операций </w:t>
            </w:r>
          </w:p>
          <w:p w:rsidR="00011AE9" w:rsidRPr="008A4836" w:rsidRDefault="00011AE9" w:rsidP="008A4836">
            <w:pPr>
              <w:shd w:val="clear" w:color="auto" w:fill="FFFFFF"/>
              <w:spacing w:line="259" w:lineRule="exact"/>
              <w:ind w:right="-12"/>
              <w:rPr>
                <w:lang w:val="en-US"/>
              </w:rPr>
            </w:pPr>
            <w:r w:rsidRPr="008A4836">
              <w:rPr>
                <w:i/>
                <w:iCs/>
                <w:color w:val="000000"/>
                <w:spacing w:val="1"/>
                <w:sz w:val="22"/>
                <w:szCs w:val="22"/>
                <w:lang w:val="en-US"/>
              </w:rPr>
              <w:t xml:space="preserve">Preparation and testing of cargo handling gear before cargo </w:t>
            </w:r>
            <w:r w:rsidRPr="008A4836">
              <w:rPr>
                <w:i/>
                <w:iCs/>
                <w:color w:val="000000"/>
                <w:spacing w:val="2"/>
                <w:sz w:val="22"/>
                <w:szCs w:val="22"/>
                <w:lang w:val="en-US"/>
              </w:rPr>
              <w:t>operations</w:t>
            </w:r>
          </w:p>
        </w:tc>
        <w:tc>
          <w:tcPr>
            <w:tcW w:w="5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8A4836">
            <w:pPr>
              <w:shd w:val="clear" w:color="auto" w:fill="FFFFFF"/>
              <w:spacing w:line="238" w:lineRule="exact"/>
              <w:ind w:right="-12"/>
              <w:rPr>
                <w:color w:val="000000"/>
                <w:spacing w:val="-3"/>
              </w:rPr>
            </w:pPr>
            <w:r w:rsidRPr="008A4836">
              <w:rPr>
                <w:color w:val="000000"/>
                <w:spacing w:val="-3"/>
                <w:sz w:val="22"/>
                <w:szCs w:val="22"/>
              </w:rPr>
              <w:t xml:space="preserve">Участие </w:t>
            </w:r>
          </w:p>
          <w:p w:rsidR="00011AE9" w:rsidRPr="008A4836" w:rsidRDefault="00011AE9" w:rsidP="008A4836">
            <w:pPr>
              <w:shd w:val="clear" w:color="auto" w:fill="FFFFFF"/>
              <w:spacing w:line="238" w:lineRule="exact"/>
              <w:ind w:right="-12"/>
            </w:pPr>
            <w:r w:rsidRPr="008A4836">
              <w:rPr>
                <w:i/>
                <w:iCs/>
                <w:color w:val="000000"/>
                <w:spacing w:val="-2"/>
                <w:sz w:val="22"/>
                <w:szCs w:val="22"/>
                <w:lang w:val="en-US"/>
              </w:rPr>
              <w:t>Participation</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419"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512" w:type="pct"/>
            <w:tcBorders>
              <w:top w:val="single" w:sz="6" w:space="0" w:color="auto"/>
              <w:left w:val="single" w:sz="6" w:space="0" w:color="auto"/>
              <w:bottom w:val="single" w:sz="6" w:space="0" w:color="auto"/>
              <w:right w:val="single" w:sz="4" w:space="0" w:color="auto"/>
            </w:tcBorders>
            <w:shd w:val="clear" w:color="auto" w:fill="FFFFFF"/>
          </w:tcPr>
          <w:p w:rsidR="00011AE9" w:rsidRPr="008A4836" w:rsidRDefault="00011AE9" w:rsidP="00C715C7">
            <w:pPr>
              <w:shd w:val="clear" w:color="auto" w:fill="FFFFFF"/>
            </w:pPr>
          </w:p>
        </w:tc>
        <w:tc>
          <w:tcPr>
            <w:tcW w:w="840" w:type="pct"/>
            <w:vMerge/>
            <w:tcBorders>
              <w:top w:val="single" w:sz="4" w:space="0" w:color="auto"/>
              <w:left w:val="single" w:sz="4" w:space="0" w:color="auto"/>
              <w:bottom w:val="single" w:sz="4" w:space="0" w:color="auto"/>
              <w:right w:val="single" w:sz="4" w:space="0" w:color="auto"/>
            </w:tcBorders>
            <w:shd w:val="clear" w:color="auto" w:fill="FFFFFF"/>
          </w:tcPr>
          <w:p w:rsidR="00011AE9" w:rsidRPr="008A4836" w:rsidRDefault="00011AE9" w:rsidP="00C715C7">
            <w:pPr>
              <w:shd w:val="clear" w:color="auto" w:fill="FFFFFF"/>
            </w:pPr>
          </w:p>
        </w:tc>
      </w:tr>
      <w:tr w:rsidR="00011AE9"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984853">
            <w:pPr>
              <w:shd w:val="clear" w:color="auto" w:fill="FFFFFF"/>
              <w:jc w:val="center"/>
            </w:pPr>
            <w:r w:rsidRPr="008A4836">
              <w:rPr>
                <w:color w:val="000000"/>
                <w:spacing w:val="-3"/>
                <w:sz w:val="22"/>
                <w:szCs w:val="22"/>
              </w:rPr>
              <w:t>4.26.6</w:t>
            </w:r>
          </w:p>
        </w:tc>
        <w:tc>
          <w:tcPr>
            <w:tcW w:w="199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8A4836">
            <w:pPr>
              <w:shd w:val="clear" w:color="auto" w:fill="FFFFFF"/>
              <w:spacing w:line="295" w:lineRule="exact"/>
              <w:ind w:right="-12"/>
              <w:rPr>
                <w:color w:val="000000"/>
                <w:spacing w:val="1"/>
                <w:lang w:val="en-US"/>
              </w:rPr>
            </w:pPr>
            <w:r w:rsidRPr="008A4836">
              <w:rPr>
                <w:color w:val="000000"/>
                <w:spacing w:val="1"/>
                <w:sz w:val="22"/>
                <w:szCs w:val="22"/>
              </w:rPr>
              <w:t>Обнаружение</w:t>
            </w:r>
            <w:r w:rsidRPr="008A4836">
              <w:rPr>
                <w:color w:val="000000"/>
                <w:spacing w:val="1"/>
                <w:sz w:val="22"/>
                <w:szCs w:val="22"/>
                <w:lang w:val="en-US"/>
              </w:rPr>
              <w:t xml:space="preserve"> </w:t>
            </w:r>
            <w:r w:rsidRPr="008A4836">
              <w:rPr>
                <w:color w:val="000000"/>
                <w:spacing w:val="1"/>
                <w:sz w:val="22"/>
                <w:szCs w:val="22"/>
              </w:rPr>
              <w:t>повреждений</w:t>
            </w:r>
            <w:r w:rsidRPr="008A4836">
              <w:rPr>
                <w:color w:val="000000"/>
                <w:spacing w:val="1"/>
                <w:sz w:val="22"/>
                <w:szCs w:val="22"/>
                <w:lang w:val="en-US"/>
              </w:rPr>
              <w:t xml:space="preserve"> </w:t>
            </w:r>
            <w:r w:rsidRPr="008A4836">
              <w:rPr>
                <w:color w:val="000000"/>
                <w:spacing w:val="1"/>
                <w:sz w:val="22"/>
                <w:szCs w:val="22"/>
              </w:rPr>
              <w:t>груза</w:t>
            </w:r>
            <w:r w:rsidRPr="008A4836">
              <w:rPr>
                <w:color w:val="000000"/>
                <w:spacing w:val="1"/>
                <w:sz w:val="22"/>
                <w:szCs w:val="22"/>
                <w:lang w:val="en-US"/>
              </w:rPr>
              <w:t xml:space="preserve"> </w:t>
            </w:r>
            <w:r w:rsidRPr="008A4836">
              <w:rPr>
                <w:color w:val="000000"/>
                <w:spacing w:val="1"/>
                <w:sz w:val="22"/>
                <w:szCs w:val="22"/>
              </w:rPr>
              <w:t>при</w:t>
            </w:r>
            <w:r w:rsidRPr="008A4836">
              <w:rPr>
                <w:color w:val="000000"/>
                <w:spacing w:val="1"/>
                <w:sz w:val="22"/>
                <w:szCs w:val="22"/>
                <w:lang w:val="en-US"/>
              </w:rPr>
              <w:t xml:space="preserve"> </w:t>
            </w:r>
            <w:r w:rsidRPr="008A4836">
              <w:rPr>
                <w:color w:val="000000"/>
                <w:spacing w:val="1"/>
                <w:sz w:val="22"/>
                <w:szCs w:val="22"/>
              </w:rPr>
              <w:t>погрузке</w:t>
            </w:r>
            <w:r w:rsidRPr="008A4836">
              <w:rPr>
                <w:color w:val="000000"/>
                <w:spacing w:val="1"/>
                <w:sz w:val="22"/>
                <w:szCs w:val="22"/>
                <w:lang w:val="en-US"/>
              </w:rPr>
              <w:t xml:space="preserve"> </w:t>
            </w:r>
          </w:p>
          <w:p w:rsidR="00011AE9" w:rsidRPr="008A4836" w:rsidRDefault="00011AE9" w:rsidP="008A4836">
            <w:pPr>
              <w:shd w:val="clear" w:color="auto" w:fill="FFFFFF"/>
              <w:spacing w:line="295" w:lineRule="exact"/>
              <w:ind w:right="-12"/>
              <w:rPr>
                <w:lang w:val="en-US"/>
              </w:rPr>
            </w:pPr>
            <w:r w:rsidRPr="008A4836">
              <w:rPr>
                <w:i/>
                <w:iCs/>
                <w:color w:val="000000"/>
                <w:sz w:val="22"/>
                <w:szCs w:val="22"/>
                <w:lang w:val="en-US"/>
              </w:rPr>
              <w:t>Detection of damage to cargo during the loading operations</w:t>
            </w:r>
          </w:p>
        </w:tc>
        <w:tc>
          <w:tcPr>
            <w:tcW w:w="5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8A4836">
            <w:pPr>
              <w:shd w:val="clear" w:color="auto" w:fill="FFFFFF"/>
              <w:ind w:right="-12"/>
            </w:pPr>
            <w:r w:rsidRPr="008A4836">
              <w:rPr>
                <w:color w:val="000000"/>
                <w:spacing w:val="-6"/>
                <w:sz w:val="22"/>
                <w:szCs w:val="22"/>
              </w:rPr>
              <w:t>Умение</w:t>
            </w:r>
          </w:p>
          <w:p w:rsidR="00011AE9" w:rsidRPr="008A4836" w:rsidRDefault="00011AE9" w:rsidP="008A4836">
            <w:pPr>
              <w:shd w:val="clear" w:color="auto" w:fill="FFFFFF"/>
              <w:ind w:right="-12"/>
            </w:pPr>
            <w:r w:rsidRPr="008A4836">
              <w:rPr>
                <w:i/>
                <w:iCs/>
                <w:color w:val="000000"/>
                <w:sz w:val="22"/>
                <w:szCs w:val="22"/>
                <w:lang w:val="en-US"/>
              </w:rPr>
              <w:t>Ability</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419"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512" w:type="pct"/>
            <w:tcBorders>
              <w:top w:val="single" w:sz="6" w:space="0" w:color="auto"/>
              <w:left w:val="single" w:sz="6" w:space="0" w:color="auto"/>
              <w:bottom w:val="single" w:sz="6" w:space="0" w:color="auto"/>
              <w:right w:val="single" w:sz="4" w:space="0" w:color="auto"/>
            </w:tcBorders>
            <w:shd w:val="clear" w:color="auto" w:fill="FFFFFF"/>
          </w:tcPr>
          <w:p w:rsidR="00011AE9" w:rsidRPr="008A4836" w:rsidRDefault="00011AE9" w:rsidP="00C715C7">
            <w:pPr>
              <w:shd w:val="clear" w:color="auto" w:fill="FFFFFF"/>
            </w:pPr>
          </w:p>
        </w:tc>
        <w:tc>
          <w:tcPr>
            <w:tcW w:w="840" w:type="pct"/>
            <w:vMerge/>
            <w:tcBorders>
              <w:top w:val="single" w:sz="4" w:space="0" w:color="auto"/>
              <w:left w:val="single" w:sz="4" w:space="0" w:color="auto"/>
              <w:bottom w:val="single" w:sz="4" w:space="0" w:color="auto"/>
              <w:right w:val="single" w:sz="4" w:space="0" w:color="auto"/>
            </w:tcBorders>
            <w:shd w:val="clear" w:color="auto" w:fill="FFFFFF"/>
          </w:tcPr>
          <w:p w:rsidR="00011AE9" w:rsidRPr="008A4836" w:rsidRDefault="00011AE9" w:rsidP="00C715C7">
            <w:pPr>
              <w:shd w:val="clear" w:color="auto" w:fill="FFFFFF"/>
            </w:pPr>
          </w:p>
        </w:tc>
      </w:tr>
      <w:tr w:rsidR="00011AE9"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984853">
            <w:pPr>
              <w:shd w:val="clear" w:color="auto" w:fill="FFFFFF"/>
              <w:jc w:val="center"/>
              <w:rPr>
                <w:lang w:val="en-US"/>
              </w:rPr>
            </w:pPr>
            <w:r w:rsidRPr="008A4836">
              <w:rPr>
                <w:color w:val="000000"/>
                <w:spacing w:val="-4"/>
                <w:sz w:val="22"/>
                <w:szCs w:val="22"/>
              </w:rPr>
              <w:t>4.26.7</w:t>
            </w:r>
          </w:p>
        </w:tc>
        <w:tc>
          <w:tcPr>
            <w:tcW w:w="199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8A4836">
            <w:pPr>
              <w:shd w:val="clear" w:color="auto" w:fill="FFFFFF"/>
              <w:spacing w:line="288" w:lineRule="exact"/>
              <w:ind w:right="-12"/>
              <w:rPr>
                <w:lang w:val="en-US"/>
              </w:rPr>
            </w:pPr>
            <w:r w:rsidRPr="008A4836">
              <w:rPr>
                <w:color w:val="000000"/>
                <w:sz w:val="22"/>
                <w:szCs w:val="22"/>
              </w:rPr>
              <w:t>Дублирование</w:t>
            </w:r>
            <w:r w:rsidRPr="008A4836">
              <w:rPr>
                <w:color w:val="000000"/>
                <w:sz w:val="22"/>
                <w:szCs w:val="22"/>
                <w:lang w:val="en-US"/>
              </w:rPr>
              <w:t xml:space="preserve"> </w:t>
            </w:r>
            <w:r w:rsidRPr="008A4836">
              <w:rPr>
                <w:color w:val="000000"/>
                <w:sz w:val="22"/>
                <w:szCs w:val="22"/>
              </w:rPr>
              <w:t>обязанностей</w:t>
            </w:r>
            <w:r w:rsidRPr="008A4836">
              <w:rPr>
                <w:color w:val="000000"/>
                <w:sz w:val="22"/>
                <w:szCs w:val="22"/>
                <w:lang w:val="en-US"/>
              </w:rPr>
              <w:t xml:space="preserve"> </w:t>
            </w:r>
            <w:r w:rsidRPr="008A4836">
              <w:rPr>
                <w:color w:val="000000"/>
                <w:sz w:val="22"/>
                <w:szCs w:val="22"/>
              </w:rPr>
              <w:t>помощника</w:t>
            </w:r>
            <w:r w:rsidRPr="008A4836">
              <w:rPr>
                <w:color w:val="000000"/>
                <w:sz w:val="22"/>
                <w:szCs w:val="22"/>
                <w:lang w:val="en-US"/>
              </w:rPr>
              <w:t xml:space="preserve"> </w:t>
            </w:r>
            <w:r w:rsidRPr="008A4836">
              <w:rPr>
                <w:color w:val="000000"/>
                <w:sz w:val="22"/>
                <w:szCs w:val="22"/>
              </w:rPr>
              <w:t>капитана</w:t>
            </w:r>
            <w:r w:rsidRPr="008A4836">
              <w:rPr>
                <w:color w:val="000000"/>
                <w:sz w:val="22"/>
                <w:szCs w:val="22"/>
                <w:lang w:val="en-US"/>
              </w:rPr>
              <w:t xml:space="preserve"> </w:t>
            </w:r>
            <w:r w:rsidRPr="008A4836">
              <w:rPr>
                <w:color w:val="000000"/>
                <w:sz w:val="22"/>
                <w:szCs w:val="22"/>
              </w:rPr>
              <w:t>при</w:t>
            </w:r>
            <w:r w:rsidRPr="008A4836">
              <w:rPr>
                <w:color w:val="000000"/>
                <w:sz w:val="22"/>
                <w:szCs w:val="22"/>
                <w:lang w:val="en-US"/>
              </w:rPr>
              <w:t xml:space="preserve"> </w:t>
            </w:r>
            <w:r w:rsidRPr="008A4836">
              <w:rPr>
                <w:color w:val="000000"/>
                <w:sz w:val="22"/>
                <w:szCs w:val="22"/>
              </w:rPr>
              <w:t>погрузке</w:t>
            </w:r>
            <w:r w:rsidRPr="008A4836">
              <w:rPr>
                <w:color w:val="000000"/>
                <w:sz w:val="22"/>
                <w:szCs w:val="22"/>
                <w:lang w:val="en-US"/>
              </w:rPr>
              <w:t xml:space="preserve"> </w:t>
            </w:r>
            <w:r w:rsidRPr="008A4836">
              <w:rPr>
                <w:i/>
                <w:iCs/>
                <w:color w:val="000000"/>
                <w:spacing w:val="1"/>
                <w:sz w:val="22"/>
                <w:szCs w:val="22"/>
                <w:lang w:val="en-US"/>
              </w:rPr>
              <w:t>Doubling of deck officer duties during the loading operations</w:t>
            </w:r>
          </w:p>
        </w:tc>
        <w:tc>
          <w:tcPr>
            <w:tcW w:w="59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8A4836">
            <w:pPr>
              <w:shd w:val="clear" w:color="auto" w:fill="FFFFFF"/>
              <w:ind w:right="-12"/>
            </w:pPr>
            <w:r w:rsidRPr="008A4836">
              <w:rPr>
                <w:color w:val="000000"/>
                <w:spacing w:val="-6"/>
                <w:sz w:val="22"/>
                <w:szCs w:val="22"/>
              </w:rPr>
              <w:t>Умение</w:t>
            </w:r>
          </w:p>
          <w:p w:rsidR="00011AE9" w:rsidRPr="008A4836" w:rsidRDefault="00011AE9" w:rsidP="008A4836">
            <w:pPr>
              <w:shd w:val="clear" w:color="auto" w:fill="FFFFFF"/>
              <w:ind w:right="-12"/>
            </w:pPr>
            <w:r w:rsidRPr="008A4836">
              <w:rPr>
                <w:i/>
                <w:iCs/>
                <w:color w:val="000000"/>
                <w:spacing w:val="-1"/>
                <w:sz w:val="22"/>
                <w:szCs w:val="22"/>
                <w:lang w:val="en-US"/>
              </w:rPr>
              <w:t>Ability</w:t>
            </w:r>
          </w:p>
        </w:tc>
        <w:tc>
          <w:tcPr>
            <w:tcW w:w="287"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419"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512" w:type="pct"/>
            <w:tcBorders>
              <w:top w:val="single" w:sz="6" w:space="0" w:color="auto"/>
              <w:left w:val="single" w:sz="6" w:space="0" w:color="auto"/>
              <w:bottom w:val="single" w:sz="6" w:space="0" w:color="auto"/>
              <w:right w:val="single" w:sz="4" w:space="0" w:color="auto"/>
            </w:tcBorders>
            <w:shd w:val="clear" w:color="auto" w:fill="FFFFFF"/>
          </w:tcPr>
          <w:p w:rsidR="00011AE9" w:rsidRPr="008A4836" w:rsidRDefault="00011AE9" w:rsidP="00C715C7">
            <w:pPr>
              <w:shd w:val="clear" w:color="auto" w:fill="FFFFFF"/>
            </w:pPr>
          </w:p>
        </w:tc>
        <w:tc>
          <w:tcPr>
            <w:tcW w:w="840" w:type="pct"/>
            <w:vMerge/>
            <w:tcBorders>
              <w:top w:val="single" w:sz="4" w:space="0" w:color="auto"/>
              <w:left w:val="single" w:sz="4" w:space="0" w:color="auto"/>
              <w:bottom w:val="single" w:sz="4" w:space="0" w:color="auto"/>
              <w:right w:val="single" w:sz="4" w:space="0" w:color="auto"/>
            </w:tcBorders>
            <w:shd w:val="clear" w:color="auto" w:fill="FFFFFF"/>
          </w:tcPr>
          <w:p w:rsidR="00011AE9" w:rsidRPr="008A4836" w:rsidRDefault="00011AE9" w:rsidP="00C715C7">
            <w:pPr>
              <w:shd w:val="clear" w:color="auto" w:fill="FFFFFF"/>
            </w:pPr>
          </w:p>
        </w:tc>
      </w:tr>
    </w:tbl>
    <w:p w:rsidR="007F4A1E" w:rsidRDefault="007F4A1E"/>
    <w:tbl>
      <w:tblPr>
        <w:tblW w:w="5000" w:type="pct"/>
        <w:tblCellMar>
          <w:left w:w="40" w:type="dxa"/>
          <w:right w:w="40" w:type="dxa"/>
        </w:tblCellMar>
        <w:tblLook w:val="0000"/>
      </w:tblPr>
      <w:tblGrid>
        <w:gridCol w:w="1062"/>
        <w:gridCol w:w="21"/>
        <w:gridCol w:w="6057"/>
        <w:gridCol w:w="30"/>
        <w:gridCol w:w="1777"/>
        <w:gridCol w:w="12"/>
        <w:gridCol w:w="874"/>
        <w:gridCol w:w="6"/>
        <w:gridCol w:w="1269"/>
        <w:gridCol w:w="55"/>
        <w:gridCol w:w="1504"/>
        <w:gridCol w:w="2551"/>
      </w:tblGrid>
      <w:tr w:rsidR="007F4A1E"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4"/>
                <w:sz w:val="22"/>
                <w:szCs w:val="22"/>
              </w:rPr>
              <w:t>4.26.8</w:t>
            </w:r>
          </w:p>
        </w:tc>
        <w:tc>
          <w:tcPr>
            <w:tcW w:w="1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spacing w:line="259" w:lineRule="exact"/>
              <w:ind w:right="-12"/>
              <w:rPr>
                <w:color w:val="000000"/>
                <w:spacing w:val="1"/>
              </w:rPr>
            </w:pPr>
            <w:r w:rsidRPr="008A4836">
              <w:rPr>
                <w:color w:val="000000"/>
                <w:sz w:val="22"/>
                <w:szCs w:val="22"/>
              </w:rPr>
              <w:t xml:space="preserve">Дублирование обязанностей помощника капитана по руководству </w:t>
            </w:r>
            <w:r w:rsidRPr="008A4836">
              <w:rPr>
                <w:color w:val="000000"/>
                <w:spacing w:val="1"/>
                <w:sz w:val="22"/>
                <w:szCs w:val="22"/>
              </w:rPr>
              <w:t xml:space="preserve">креплением груза или проверке крепления груза </w:t>
            </w:r>
          </w:p>
          <w:p w:rsidR="007F4A1E" w:rsidRPr="008A4836" w:rsidRDefault="007F4A1E" w:rsidP="008A4836">
            <w:pPr>
              <w:shd w:val="clear" w:color="auto" w:fill="FFFFFF"/>
              <w:spacing w:line="259" w:lineRule="exact"/>
              <w:ind w:right="-12"/>
              <w:rPr>
                <w:lang w:val="en-US"/>
              </w:rPr>
            </w:pPr>
            <w:r w:rsidRPr="008A4836">
              <w:rPr>
                <w:i/>
                <w:iCs/>
                <w:color w:val="000000"/>
                <w:spacing w:val="1"/>
                <w:sz w:val="22"/>
                <w:szCs w:val="22"/>
                <w:lang w:val="en-US"/>
              </w:rPr>
              <w:t>Doubling of deck officer duties during supervision of cargo securing operations or during inspection of the cargo securing</w:t>
            </w:r>
          </w:p>
        </w:tc>
        <w:tc>
          <w:tcPr>
            <w:tcW w:w="59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spacing w:line="288" w:lineRule="exact"/>
              <w:ind w:right="-12"/>
              <w:rPr>
                <w:color w:val="000000"/>
                <w:spacing w:val="-5"/>
              </w:rPr>
            </w:pPr>
            <w:r w:rsidRPr="008A4836">
              <w:rPr>
                <w:color w:val="000000"/>
                <w:spacing w:val="-5"/>
                <w:sz w:val="22"/>
                <w:szCs w:val="22"/>
              </w:rPr>
              <w:t xml:space="preserve">Умение </w:t>
            </w:r>
          </w:p>
          <w:p w:rsidR="007F4A1E" w:rsidRPr="008A4836" w:rsidRDefault="007F4A1E" w:rsidP="008A4836">
            <w:pPr>
              <w:shd w:val="clear" w:color="auto" w:fill="FFFFFF"/>
              <w:spacing w:line="288" w:lineRule="exact"/>
              <w:ind w:right="-12"/>
            </w:pPr>
            <w:r w:rsidRPr="008A4836">
              <w:rPr>
                <w:i/>
                <w:iCs/>
                <w:color w:val="000000"/>
                <w:spacing w:val="-1"/>
                <w:sz w:val="22"/>
                <w:szCs w:val="22"/>
                <w:lang w:val="en-US"/>
              </w:rPr>
              <w:t>Ability</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F4A1E" w:rsidRDefault="007F4A1E" w:rsidP="007F4A1E">
            <w:pPr>
              <w:shd w:val="clear" w:color="auto" w:fill="FFFFFF"/>
              <w:jc w:val="center"/>
            </w:pPr>
            <w:r>
              <w:t>Продемонстрировать свои умения ВПКМ и получить</w:t>
            </w:r>
          </w:p>
          <w:p w:rsidR="007F4A1E" w:rsidRPr="008A4836" w:rsidRDefault="007F4A1E" w:rsidP="007F4A1E">
            <w:pPr>
              <w:shd w:val="clear" w:color="auto" w:fill="FFFFFF"/>
              <w:jc w:val="center"/>
            </w:pPr>
            <w:r>
              <w:t>оценку, которую указать в столбце Дата</w:t>
            </w:r>
          </w:p>
        </w:tc>
      </w:tr>
      <w:tr w:rsidR="007F4A1E"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4"/>
                <w:sz w:val="22"/>
                <w:szCs w:val="22"/>
              </w:rPr>
              <w:t>4.26.9</w:t>
            </w:r>
          </w:p>
        </w:tc>
        <w:tc>
          <w:tcPr>
            <w:tcW w:w="1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FB7FBF" w:rsidRDefault="007F4A1E" w:rsidP="008A4836">
            <w:pPr>
              <w:shd w:val="clear" w:color="auto" w:fill="FFFFFF"/>
              <w:spacing w:line="288" w:lineRule="exact"/>
              <w:ind w:right="-12"/>
              <w:rPr>
                <w:color w:val="000000"/>
                <w:spacing w:val="-1"/>
                <w:lang w:val="en-US"/>
              </w:rPr>
            </w:pPr>
            <w:r w:rsidRPr="008A4836">
              <w:rPr>
                <w:color w:val="000000"/>
                <w:spacing w:val="-1"/>
                <w:sz w:val="22"/>
                <w:szCs w:val="22"/>
              </w:rPr>
              <w:t>Оформление</w:t>
            </w:r>
            <w:r w:rsidRPr="008A4836">
              <w:rPr>
                <w:color w:val="000000"/>
                <w:spacing w:val="-1"/>
                <w:sz w:val="22"/>
                <w:szCs w:val="22"/>
                <w:lang w:val="en-US"/>
              </w:rPr>
              <w:t xml:space="preserve"> </w:t>
            </w:r>
            <w:r w:rsidRPr="008A4836">
              <w:rPr>
                <w:color w:val="000000"/>
                <w:spacing w:val="-1"/>
                <w:sz w:val="22"/>
                <w:szCs w:val="22"/>
              </w:rPr>
              <w:t>грузовой</w:t>
            </w:r>
            <w:r w:rsidRPr="008A4836">
              <w:rPr>
                <w:color w:val="000000"/>
                <w:spacing w:val="-1"/>
                <w:sz w:val="22"/>
                <w:szCs w:val="22"/>
                <w:lang w:val="en-US"/>
              </w:rPr>
              <w:t xml:space="preserve"> </w:t>
            </w:r>
            <w:r w:rsidRPr="008A4836">
              <w:rPr>
                <w:color w:val="000000"/>
                <w:spacing w:val="-1"/>
                <w:sz w:val="22"/>
                <w:szCs w:val="22"/>
              </w:rPr>
              <w:t>документации</w:t>
            </w:r>
            <w:r w:rsidRPr="008A4836">
              <w:rPr>
                <w:color w:val="000000"/>
                <w:spacing w:val="-1"/>
                <w:sz w:val="22"/>
                <w:szCs w:val="22"/>
                <w:lang w:val="en-US"/>
              </w:rPr>
              <w:t xml:space="preserve"> </w:t>
            </w:r>
          </w:p>
          <w:p w:rsidR="007F4A1E" w:rsidRPr="008A4836" w:rsidRDefault="007F4A1E" w:rsidP="008A4836">
            <w:pPr>
              <w:shd w:val="clear" w:color="auto" w:fill="FFFFFF"/>
              <w:spacing w:line="288" w:lineRule="exact"/>
              <w:ind w:right="-12"/>
              <w:rPr>
                <w:lang w:val="en-US"/>
              </w:rPr>
            </w:pPr>
            <w:r w:rsidRPr="008A4836">
              <w:rPr>
                <w:i/>
                <w:iCs/>
                <w:color w:val="000000"/>
                <w:spacing w:val="1"/>
                <w:sz w:val="22"/>
                <w:szCs w:val="22"/>
                <w:lang w:val="en-US"/>
              </w:rPr>
              <w:t>Arrangement of cargo documentation</w:t>
            </w:r>
          </w:p>
        </w:tc>
        <w:tc>
          <w:tcPr>
            <w:tcW w:w="59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spacing w:line="252" w:lineRule="exact"/>
              <w:ind w:right="-12"/>
              <w:rPr>
                <w:color w:val="000000"/>
                <w:spacing w:val="-3"/>
              </w:rPr>
            </w:pPr>
            <w:r w:rsidRPr="008A4836">
              <w:rPr>
                <w:color w:val="000000"/>
                <w:spacing w:val="-3"/>
                <w:sz w:val="22"/>
                <w:szCs w:val="22"/>
              </w:rPr>
              <w:t xml:space="preserve">Участие </w:t>
            </w:r>
          </w:p>
          <w:p w:rsidR="007F4A1E" w:rsidRPr="008A4836" w:rsidRDefault="007F4A1E" w:rsidP="008A4836">
            <w:pPr>
              <w:shd w:val="clear" w:color="auto" w:fill="FFFFFF"/>
              <w:spacing w:line="252" w:lineRule="exact"/>
              <w:ind w:right="-12"/>
            </w:pPr>
            <w:r w:rsidRPr="008A4836">
              <w:rPr>
                <w:i/>
                <w:iCs/>
                <w:color w:val="000000"/>
                <w:spacing w:val="-1"/>
                <w:sz w:val="22"/>
                <w:szCs w:val="22"/>
                <w:lang w:val="en-US"/>
              </w:rPr>
              <w:t>Participation</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011AE9">
            <w:pPr>
              <w:shd w:val="clear" w:color="auto" w:fill="FFFFFF"/>
            </w:pPr>
          </w:p>
        </w:tc>
      </w:tr>
      <w:tr w:rsidR="007F4A1E"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8"/>
                <w:sz w:val="22"/>
                <w:szCs w:val="22"/>
              </w:rPr>
              <w:t>4.26..10</w:t>
            </w:r>
          </w:p>
        </w:tc>
        <w:tc>
          <w:tcPr>
            <w:tcW w:w="1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spacing w:line="266" w:lineRule="exact"/>
              <w:ind w:right="-12"/>
              <w:rPr>
                <w:color w:val="000000"/>
                <w:spacing w:val="1"/>
              </w:rPr>
            </w:pPr>
            <w:r w:rsidRPr="008A4836">
              <w:rPr>
                <w:color w:val="000000"/>
                <w:sz w:val="22"/>
                <w:szCs w:val="22"/>
              </w:rPr>
              <w:t xml:space="preserve">Дублирование обязанностей помощника капитана по руководству </w:t>
            </w:r>
            <w:r w:rsidRPr="008A4836">
              <w:rPr>
                <w:color w:val="000000"/>
                <w:spacing w:val="1"/>
                <w:sz w:val="22"/>
                <w:szCs w:val="22"/>
              </w:rPr>
              <w:t xml:space="preserve">работами по очистке танков </w:t>
            </w:r>
          </w:p>
          <w:p w:rsidR="007F4A1E" w:rsidRPr="008A4836" w:rsidRDefault="007F4A1E" w:rsidP="008A4836">
            <w:pPr>
              <w:shd w:val="clear" w:color="auto" w:fill="FFFFFF"/>
              <w:spacing w:line="266" w:lineRule="exact"/>
              <w:ind w:right="-12"/>
              <w:rPr>
                <w:lang w:val="en-US"/>
              </w:rPr>
            </w:pPr>
            <w:r w:rsidRPr="008A4836">
              <w:rPr>
                <w:i/>
                <w:iCs/>
                <w:color w:val="000000"/>
                <w:spacing w:val="1"/>
                <w:sz w:val="22"/>
                <w:szCs w:val="22"/>
                <w:lang w:val="en-US"/>
              </w:rPr>
              <w:t>Doubling of deck officer duties during the supervision of tanks cleaning operations</w:t>
            </w:r>
          </w:p>
        </w:tc>
        <w:tc>
          <w:tcPr>
            <w:tcW w:w="59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ind w:right="-12"/>
            </w:pPr>
            <w:r w:rsidRPr="008A4836">
              <w:rPr>
                <w:color w:val="000000"/>
                <w:spacing w:val="-5"/>
                <w:sz w:val="22"/>
                <w:szCs w:val="22"/>
              </w:rPr>
              <w:t>Умение</w:t>
            </w:r>
          </w:p>
          <w:p w:rsidR="007F4A1E" w:rsidRPr="008A4836" w:rsidRDefault="007F4A1E" w:rsidP="008A4836">
            <w:pPr>
              <w:shd w:val="clear" w:color="auto" w:fill="FFFFFF"/>
              <w:ind w:right="-12"/>
            </w:pPr>
            <w:r w:rsidRPr="008A4836">
              <w:rPr>
                <w:i/>
                <w:iCs/>
                <w:color w:val="000000"/>
                <w:spacing w:val="-1"/>
                <w:sz w:val="22"/>
                <w:szCs w:val="22"/>
                <w:lang w:val="en-US"/>
              </w:rPr>
              <w:t>Ability</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011AE9">
            <w:pPr>
              <w:shd w:val="clear" w:color="auto" w:fill="FFFFFF"/>
            </w:pPr>
          </w:p>
        </w:tc>
      </w:tr>
      <w:tr w:rsidR="007F4A1E"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4"/>
                <w:sz w:val="22"/>
                <w:szCs w:val="22"/>
              </w:rPr>
              <w:t>4.26.11</w:t>
            </w:r>
          </w:p>
        </w:tc>
        <w:tc>
          <w:tcPr>
            <w:tcW w:w="1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spacing w:line="274" w:lineRule="exact"/>
              <w:ind w:right="-12" w:firstLine="7"/>
              <w:rPr>
                <w:color w:val="000000"/>
                <w:spacing w:val="1"/>
              </w:rPr>
            </w:pPr>
            <w:r w:rsidRPr="008A4836">
              <w:rPr>
                <w:color w:val="000000"/>
                <w:sz w:val="22"/>
                <w:szCs w:val="22"/>
              </w:rPr>
              <w:t xml:space="preserve">Дублирование обязанностей помощника капитана по руководству </w:t>
            </w:r>
            <w:r w:rsidRPr="008A4836">
              <w:rPr>
                <w:color w:val="000000"/>
                <w:spacing w:val="1"/>
                <w:sz w:val="22"/>
                <w:szCs w:val="22"/>
              </w:rPr>
              <w:t xml:space="preserve">работами по пополнению судовых запасов </w:t>
            </w:r>
          </w:p>
          <w:p w:rsidR="007F4A1E" w:rsidRPr="008A4836" w:rsidRDefault="007F4A1E" w:rsidP="008A4836">
            <w:pPr>
              <w:shd w:val="clear" w:color="auto" w:fill="FFFFFF"/>
              <w:spacing w:line="274" w:lineRule="exact"/>
              <w:ind w:right="-12" w:firstLine="7"/>
              <w:rPr>
                <w:lang w:val="en-US"/>
              </w:rPr>
            </w:pPr>
            <w:r w:rsidRPr="008A4836">
              <w:rPr>
                <w:i/>
                <w:iCs/>
                <w:color w:val="000000"/>
                <w:spacing w:val="1"/>
                <w:sz w:val="22"/>
                <w:szCs w:val="22"/>
                <w:lang w:val="en-US"/>
              </w:rPr>
              <w:t>Doubling of deck officer duties during the supervision of taking on</w:t>
            </w:r>
          </w:p>
        </w:tc>
        <w:tc>
          <w:tcPr>
            <w:tcW w:w="59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spacing w:line="281" w:lineRule="exact"/>
              <w:ind w:right="-12"/>
              <w:rPr>
                <w:color w:val="000000"/>
                <w:spacing w:val="-5"/>
              </w:rPr>
            </w:pPr>
            <w:r w:rsidRPr="008A4836">
              <w:rPr>
                <w:color w:val="000000"/>
                <w:spacing w:val="-5"/>
                <w:sz w:val="22"/>
                <w:szCs w:val="22"/>
              </w:rPr>
              <w:t xml:space="preserve">Умение </w:t>
            </w:r>
          </w:p>
          <w:p w:rsidR="007F4A1E" w:rsidRPr="008A4836" w:rsidRDefault="007F4A1E" w:rsidP="008A4836">
            <w:pPr>
              <w:shd w:val="clear" w:color="auto" w:fill="FFFFFF"/>
              <w:spacing w:line="281" w:lineRule="exact"/>
              <w:ind w:right="-12"/>
            </w:pPr>
            <w:r w:rsidRPr="008A4836">
              <w:rPr>
                <w:i/>
                <w:iCs/>
                <w:color w:val="000000"/>
                <w:sz w:val="22"/>
                <w:szCs w:val="22"/>
                <w:lang w:val="en-US"/>
              </w:rPr>
              <w:t>Ability</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7F4A1E" w:rsidRPr="008A4836" w:rsidRDefault="007F4A1E" w:rsidP="00011AE9">
            <w:pPr>
              <w:shd w:val="clear" w:color="auto" w:fill="FFFFFF"/>
            </w:pPr>
          </w:p>
        </w:tc>
      </w:tr>
      <w:tr w:rsidR="007F4A1E"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2"/>
                <w:sz w:val="22"/>
                <w:szCs w:val="22"/>
              </w:rPr>
              <w:t>4.26.12</w:t>
            </w:r>
          </w:p>
        </w:tc>
        <w:tc>
          <w:tcPr>
            <w:tcW w:w="1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spacing w:line="295" w:lineRule="exact"/>
              <w:ind w:right="-12"/>
              <w:rPr>
                <w:color w:val="000000"/>
                <w:spacing w:val="1"/>
              </w:rPr>
            </w:pPr>
            <w:r w:rsidRPr="008A4836">
              <w:rPr>
                <w:color w:val="000000"/>
                <w:spacing w:val="1"/>
                <w:sz w:val="22"/>
                <w:szCs w:val="22"/>
              </w:rPr>
              <w:t xml:space="preserve">Осмотр состояния груза и его крепления в рейсе </w:t>
            </w:r>
          </w:p>
          <w:p w:rsidR="007F4A1E" w:rsidRPr="008A4836" w:rsidRDefault="007F4A1E" w:rsidP="008A4836">
            <w:pPr>
              <w:shd w:val="clear" w:color="auto" w:fill="FFFFFF"/>
              <w:spacing w:line="295" w:lineRule="exact"/>
              <w:ind w:right="-12"/>
              <w:rPr>
                <w:lang w:val="en-US"/>
              </w:rPr>
            </w:pPr>
            <w:r w:rsidRPr="008A4836">
              <w:rPr>
                <w:i/>
                <w:iCs/>
                <w:color w:val="000000"/>
                <w:sz w:val="22"/>
                <w:szCs w:val="22"/>
                <w:lang w:val="en-US"/>
              </w:rPr>
              <w:t>Examine the cargo conditions and  i's securing during the voyage</w:t>
            </w:r>
          </w:p>
        </w:tc>
        <w:tc>
          <w:tcPr>
            <w:tcW w:w="59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spacing w:line="245" w:lineRule="exact"/>
              <w:ind w:right="-12"/>
              <w:rPr>
                <w:color w:val="000000"/>
                <w:spacing w:val="-3"/>
              </w:rPr>
            </w:pPr>
            <w:r w:rsidRPr="008A4836">
              <w:rPr>
                <w:color w:val="000000"/>
                <w:spacing w:val="-3"/>
                <w:sz w:val="22"/>
                <w:szCs w:val="22"/>
              </w:rPr>
              <w:t xml:space="preserve">Участие </w:t>
            </w:r>
          </w:p>
          <w:p w:rsidR="007F4A1E" w:rsidRPr="008A4836" w:rsidRDefault="007F4A1E" w:rsidP="008A4836">
            <w:pPr>
              <w:shd w:val="clear" w:color="auto" w:fill="FFFFFF"/>
              <w:spacing w:line="245" w:lineRule="exact"/>
              <w:ind w:right="-12"/>
            </w:pPr>
            <w:r w:rsidRPr="008A4836">
              <w:rPr>
                <w:i/>
                <w:iCs/>
                <w:color w:val="000000"/>
                <w:spacing w:val="-1"/>
                <w:sz w:val="22"/>
                <w:szCs w:val="22"/>
                <w:lang w:val="en-US"/>
              </w:rPr>
              <w:t>Participation</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C715C7">
            <w:pPr>
              <w:shd w:val="clear" w:color="auto" w:fill="FFFFFF"/>
            </w:pPr>
          </w:p>
        </w:tc>
      </w:tr>
      <w:tr w:rsidR="007F4A1E"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3"/>
                <w:sz w:val="22"/>
                <w:szCs w:val="22"/>
              </w:rPr>
              <w:t>4.26.13</w:t>
            </w:r>
          </w:p>
        </w:tc>
        <w:tc>
          <w:tcPr>
            <w:tcW w:w="1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spacing w:line="274" w:lineRule="exact"/>
              <w:ind w:right="-12" w:firstLine="7"/>
              <w:rPr>
                <w:color w:val="000000"/>
                <w:spacing w:val="1"/>
              </w:rPr>
            </w:pPr>
            <w:r w:rsidRPr="008A4836">
              <w:rPr>
                <w:color w:val="000000"/>
                <w:spacing w:val="1"/>
                <w:sz w:val="22"/>
                <w:szCs w:val="22"/>
              </w:rPr>
              <w:t xml:space="preserve">Включение и выключение грузовой вентиляции, эксплуатация вентиляционной системы </w:t>
            </w:r>
          </w:p>
          <w:p w:rsidR="007F4A1E" w:rsidRPr="008A4836" w:rsidRDefault="007F4A1E" w:rsidP="008A4836">
            <w:pPr>
              <w:shd w:val="clear" w:color="auto" w:fill="FFFFFF"/>
              <w:spacing w:line="274" w:lineRule="exact"/>
              <w:ind w:right="-12" w:firstLine="7"/>
              <w:rPr>
                <w:lang w:val="en-US"/>
              </w:rPr>
            </w:pPr>
            <w:r w:rsidRPr="008A4836">
              <w:rPr>
                <w:i/>
                <w:iCs/>
                <w:color w:val="000000"/>
                <w:spacing w:val="1"/>
                <w:sz w:val="22"/>
                <w:szCs w:val="22"/>
                <w:lang w:val="en-US"/>
              </w:rPr>
              <w:t>Switching on/off the cargo ventilation, ventilation system operations</w:t>
            </w:r>
          </w:p>
        </w:tc>
        <w:tc>
          <w:tcPr>
            <w:tcW w:w="59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spacing w:line="288" w:lineRule="exact"/>
              <w:ind w:right="-12"/>
              <w:rPr>
                <w:color w:val="000000"/>
                <w:spacing w:val="-5"/>
              </w:rPr>
            </w:pPr>
            <w:r w:rsidRPr="008A4836">
              <w:rPr>
                <w:color w:val="000000"/>
                <w:spacing w:val="-5"/>
                <w:sz w:val="22"/>
                <w:szCs w:val="22"/>
              </w:rPr>
              <w:t xml:space="preserve">Умение </w:t>
            </w:r>
          </w:p>
          <w:p w:rsidR="007F4A1E" w:rsidRPr="008A4836" w:rsidRDefault="007F4A1E" w:rsidP="008A4836">
            <w:pPr>
              <w:shd w:val="clear" w:color="auto" w:fill="FFFFFF"/>
              <w:spacing w:line="288" w:lineRule="exact"/>
              <w:ind w:right="-12"/>
            </w:pPr>
            <w:r w:rsidRPr="008A4836">
              <w:rPr>
                <w:i/>
                <w:iCs/>
                <w:color w:val="000000"/>
                <w:sz w:val="22"/>
                <w:szCs w:val="22"/>
                <w:lang w:val="en-US"/>
              </w:rPr>
              <w:t>Ability</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C715C7">
            <w:pPr>
              <w:shd w:val="clear" w:color="auto" w:fill="FFFFFF"/>
            </w:pPr>
          </w:p>
        </w:tc>
      </w:tr>
      <w:tr w:rsidR="007F4A1E"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1"/>
                <w:sz w:val="22"/>
                <w:szCs w:val="22"/>
              </w:rPr>
              <w:t>4.26.14</w:t>
            </w:r>
          </w:p>
        </w:tc>
        <w:tc>
          <w:tcPr>
            <w:tcW w:w="1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spacing w:line="216" w:lineRule="exact"/>
              <w:ind w:firstLine="7"/>
            </w:pPr>
            <w:r w:rsidRPr="008A4836">
              <w:rPr>
                <w:color w:val="000000"/>
                <w:spacing w:val="-1"/>
                <w:sz w:val="22"/>
                <w:szCs w:val="22"/>
              </w:rPr>
              <w:t>Вентиляция и поддержание температуры груза в требуемых пределах</w:t>
            </w:r>
          </w:p>
          <w:p w:rsidR="007F4A1E" w:rsidRPr="008A4836" w:rsidRDefault="007F4A1E" w:rsidP="008A4836">
            <w:pPr>
              <w:shd w:val="clear" w:color="auto" w:fill="FFFFFF"/>
              <w:spacing w:line="223" w:lineRule="exact"/>
              <w:ind w:firstLine="29"/>
              <w:rPr>
                <w:lang w:val="en-US"/>
              </w:rPr>
            </w:pPr>
            <w:r w:rsidRPr="008A4836">
              <w:rPr>
                <w:i/>
                <w:iCs/>
                <w:color w:val="000000"/>
                <w:spacing w:val="-1"/>
                <w:sz w:val="22"/>
                <w:szCs w:val="22"/>
                <w:lang w:val="en-US"/>
              </w:rPr>
              <w:t>Ventilation and maintenance of the cargo temperature in required limits</w:t>
            </w:r>
          </w:p>
        </w:tc>
        <w:tc>
          <w:tcPr>
            <w:tcW w:w="59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pPr>
            <w:r w:rsidRPr="008A4836">
              <w:rPr>
                <w:color w:val="000000"/>
                <w:sz w:val="22"/>
                <w:szCs w:val="22"/>
              </w:rPr>
              <w:t>Участие</w:t>
            </w:r>
          </w:p>
          <w:p w:rsidR="007F4A1E" w:rsidRPr="008A4836" w:rsidRDefault="007F4A1E" w:rsidP="008A4836">
            <w:pPr>
              <w:shd w:val="clear" w:color="auto" w:fill="FFFFFF"/>
            </w:pPr>
            <w:r w:rsidRPr="008A4836">
              <w:rPr>
                <w:i/>
                <w:iCs/>
                <w:color w:val="000000"/>
                <w:sz w:val="22"/>
                <w:szCs w:val="22"/>
                <w:lang w:val="en-US"/>
              </w:rPr>
              <w:t>Participation</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tabs>
                <w:tab w:val="left" w:leader="hyphen" w:pos="821"/>
              </w:tabs>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C715C7">
            <w:pPr>
              <w:shd w:val="clear" w:color="auto" w:fill="FFFFFF"/>
              <w:tabs>
                <w:tab w:val="left" w:leader="hyphen" w:pos="2491"/>
                <w:tab w:val="left" w:leader="hyphen" w:pos="2851"/>
              </w:tabs>
            </w:pPr>
          </w:p>
        </w:tc>
      </w:tr>
      <w:tr w:rsidR="007F4A1E" w:rsidRPr="008A4836"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1"/>
                <w:sz w:val="22"/>
                <w:szCs w:val="22"/>
              </w:rPr>
              <w:t>4.26.15</w:t>
            </w:r>
          </w:p>
        </w:tc>
        <w:tc>
          <w:tcPr>
            <w:tcW w:w="19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rPr>
                <w:color w:val="000000"/>
              </w:rPr>
            </w:pPr>
            <w:r w:rsidRPr="008A4836">
              <w:rPr>
                <w:color w:val="000000"/>
                <w:sz w:val="22"/>
                <w:szCs w:val="22"/>
              </w:rPr>
              <w:t>Замер температуры воздуха в трюмах и ее запись</w:t>
            </w:r>
          </w:p>
          <w:p w:rsidR="007F4A1E" w:rsidRPr="00A0633F" w:rsidRDefault="007F4A1E" w:rsidP="00EA2EAA">
            <w:pPr>
              <w:rPr>
                <w:i/>
                <w:lang w:val="en-US"/>
              </w:rPr>
            </w:pPr>
            <w:r w:rsidRPr="004D70D3">
              <w:rPr>
                <w:i/>
                <w:sz w:val="22"/>
                <w:szCs w:val="22"/>
                <w:lang w:val="en-US"/>
              </w:rPr>
              <w:t>Taking air temperature in holds and making a record</w:t>
            </w:r>
          </w:p>
        </w:tc>
        <w:tc>
          <w:tcPr>
            <w:tcW w:w="59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rPr>
                <w:i/>
                <w:iCs/>
                <w:color w:val="000000"/>
                <w:spacing w:val="3"/>
              </w:rPr>
            </w:pPr>
            <w:r w:rsidRPr="008A4836">
              <w:rPr>
                <w:color w:val="000000"/>
                <w:sz w:val="22"/>
                <w:szCs w:val="22"/>
              </w:rPr>
              <w:t>Умение</w:t>
            </w:r>
            <w:r w:rsidRPr="008A4836">
              <w:rPr>
                <w:i/>
                <w:iCs/>
                <w:color w:val="000000"/>
                <w:spacing w:val="3"/>
                <w:sz w:val="22"/>
                <w:szCs w:val="22"/>
                <w:lang w:val="en-US"/>
              </w:rPr>
              <w:t xml:space="preserve"> </w:t>
            </w:r>
          </w:p>
          <w:p w:rsidR="007F4A1E" w:rsidRPr="008A4836" w:rsidRDefault="007F4A1E" w:rsidP="008A4836">
            <w:pPr>
              <w:shd w:val="clear" w:color="auto" w:fill="FFFFFF"/>
            </w:pPr>
            <w:r w:rsidRPr="008A4836">
              <w:rPr>
                <w:i/>
                <w:iCs/>
                <w:color w:val="000000"/>
                <w:spacing w:val="3"/>
                <w:sz w:val="22"/>
                <w:szCs w:val="22"/>
                <w:lang w:val="en-US"/>
              </w:rPr>
              <w:t>Ability</w:t>
            </w:r>
          </w:p>
        </w:tc>
        <w:tc>
          <w:tcPr>
            <w:tcW w:w="287" w:type="pct"/>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C715C7">
            <w:pPr>
              <w:shd w:val="clear" w:color="auto" w:fill="FFFFFF"/>
            </w:pPr>
          </w:p>
        </w:tc>
      </w:tr>
      <w:tr w:rsidR="007F4A1E" w:rsidRPr="008A4836" w:rsidTr="007F4A1E">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1"/>
                <w:sz w:val="22"/>
                <w:szCs w:val="22"/>
              </w:rPr>
              <w:t>4.26.16</w:t>
            </w:r>
          </w:p>
        </w:tc>
        <w:tc>
          <w:tcPr>
            <w:tcW w:w="2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rPr>
                <w:color w:val="000000"/>
                <w:spacing w:val="1"/>
              </w:rPr>
            </w:pPr>
            <w:r w:rsidRPr="008A4836">
              <w:rPr>
                <w:color w:val="000000"/>
                <w:sz w:val="22"/>
                <w:szCs w:val="22"/>
              </w:rPr>
              <w:t>Проверка соединения рефрижераторных контейнеров к судовым</w:t>
            </w:r>
            <w:r>
              <w:rPr>
                <w:color w:val="000000"/>
                <w:sz w:val="22"/>
                <w:szCs w:val="22"/>
              </w:rPr>
              <w:t xml:space="preserve"> </w:t>
            </w:r>
            <w:r w:rsidRPr="008A4836">
              <w:rPr>
                <w:color w:val="000000"/>
                <w:spacing w:val="1"/>
                <w:sz w:val="22"/>
                <w:szCs w:val="22"/>
              </w:rPr>
              <w:t xml:space="preserve">системам, ежедневные проверки и записи </w:t>
            </w:r>
          </w:p>
          <w:p w:rsidR="007F4A1E" w:rsidRPr="008A4836" w:rsidRDefault="007F4A1E" w:rsidP="008A4836">
            <w:pPr>
              <w:shd w:val="clear" w:color="auto" w:fill="FFFFFF"/>
              <w:spacing w:line="252" w:lineRule="exact"/>
              <w:rPr>
                <w:lang w:val="en-US"/>
              </w:rPr>
            </w:pPr>
            <w:r w:rsidRPr="008A4836">
              <w:rPr>
                <w:i/>
                <w:iCs/>
                <w:color w:val="000000"/>
                <w:sz w:val="22"/>
                <w:szCs w:val="22"/>
                <w:lang w:val="en-US"/>
              </w:rPr>
              <w:t xml:space="preserve">Checking connection of refrigerated containers to ship's support </w:t>
            </w:r>
            <w:r w:rsidRPr="008A4836">
              <w:rPr>
                <w:i/>
                <w:iCs/>
                <w:color w:val="000000"/>
                <w:spacing w:val="1"/>
                <w:sz w:val="22"/>
                <w:szCs w:val="22"/>
                <w:lang w:val="en-US"/>
              </w:rPr>
              <w:t>systems and making a record of daily readings</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pPr>
            <w:r w:rsidRPr="008A4836">
              <w:rPr>
                <w:color w:val="000000"/>
                <w:sz w:val="22"/>
                <w:szCs w:val="22"/>
              </w:rPr>
              <w:t>Умение</w:t>
            </w:r>
          </w:p>
          <w:p w:rsidR="007F4A1E" w:rsidRPr="008A4836" w:rsidRDefault="007F4A1E" w:rsidP="008A4836">
            <w:pPr>
              <w:shd w:val="clear" w:color="auto" w:fill="FFFFFF"/>
            </w:pPr>
            <w:r w:rsidRPr="008A4836">
              <w:rPr>
                <w:i/>
                <w:iCs/>
                <w:color w:val="000000"/>
                <w:spacing w:val="3"/>
                <w:sz w:val="22"/>
                <w:szCs w:val="22"/>
                <w:lang w:val="en-US"/>
              </w:rPr>
              <w:t>Ability</w:t>
            </w:r>
          </w:p>
        </w:tc>
        <w:tc>
          <w:tcPr>
            <w:tcW w:w="291"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C715C7">
            <w:pPr>
              <w:shd w:val="clear" w:color="auto" w:fill="FFFFFF"/>
            </w:pPr>
          </w:p>
        </w:tc>
      </w:tr>
      <w:tr w:rsidR="007F4A1E" w:rsidRPr="008A4836" w:rsidTr="007F4A1E">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1"/>
                <w:sz w:val="22"/>
                <w:szCs w:val="22"/>
              </w:rPr>
              <w:t>4.26.17</w:t>
            </w:r>
          </w:p>
        </w:tc>
        <w:tc>
          <w:tcPr>
            <w:tcW w:w="2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spacing w:line="223" w:lineRule="exact"/>
            </w:pPr>
            <w:r w:rsidRPr="008A4836">
              <w:rPr>
                <w:color w:val="000000"/>
                <w:sz w:val="22"/>
                <w:szCs w:val="22"/>
              </w:rPr>
              <w:t xml:space="preserve">Определение температуры жидких грузов и объема незаполненной </w:t>
            </w:r>
            <w:r w:rsidRPr="008A4836">
              <w:rPr>
                <w:color w:val="000000"/>
                <w:spacing w:val="-1"/>
                <w:sz w:val="22"/>
                <w:szCs w:val="22"/>
              </w:rPr>
              <w:t>части танков</w:t>
            </w:r>
          </w:p>
          <w:p w:rsidR="007F4A1E" w:rsidRPr="008A4836" w:rsidRDefault="007F4A1E" w:rsidP="008A4836">
            <w:pPr>
              <w:shd w:val="clear" w:color="auto" w:fill="FFFFFF"/>
              <w:rPr>
                <w:lang w:val="en-US"/>
              </w:rPr>
            </w:pPr>
            <w:r w:rsidRPr="008A4836">
              <w:rPr>
                <w:i/>
                <w:iCs/>
                <w:color w:val="000000"/>
                <w:spacing w:val="1"/>
                <w:sz w:val="22"/>
                <w:szCs w:val="22"/>
                <w:lang w:val="en-US"/>
              </w:rPr>
              <w:t>Taking the liquid cargoes temperature and determining the ullages</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spacing w:line="266" w:lineRule="exact"/>
              <w:ind w:hanging="7"/>
              <w:rPr>
                <w:color w:val="000000"/>
              </w:rPr>
            </w:pPr>
            <w:r w:rsidRPr="008A4836">
              <w:rPr>
                <w:color w:val="000000"/>
                <w:sz w:val="22"/>
                <w:szCs w:val="22"/>
              </w:rPr>
              <w:t xml:space="preserve">Умение </w:t>
            </w:r>
          </w:p>
          <w:p w:rsidR="007F4A1E" w:rsidRPr="008A4836" w:rsidRDefault="007F4A1E" w:rsidP="008A4836">
            <w:pPr>
              <w:shd w:val="clear" w:color="auto" w:fill="FFFFFF"/>
              <w:spacing w:line="266" w:lineRule="exact"/>
              <w:ind w:hanging="7"/>
            </w:pPr>
            <w:r w:rsidRPr="008A4836">
              <w:rPr>
                <w:color w:val="000000"/>
                <w:sz w:val="22"/>
                <w:szCs w:val="22"/>
                <w:lang w:val="en-US"/>
              </w:rPr>
              <w:t>Ability</w:t>
            </w:r>
          </w:p>
        </w:tc>
        <w:tc>
          <w:tcPr>
            <w:tcW w:w="291"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C715C7">
            <w:pPr>
              <w:shd w:val="clear" w:color="auto" w:fill="FFFFFF"/>
            </w:pPr>
          </w:p>
        </w:tc>
      </w:tr>
      <w:tr w:rsidR="007F4A1E" w:rsidRPr="008A4836" w:rsidTr="007F4A1E">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1"/>
                <w:sz w:val="22"/>
                <w:szCs w:val="22"/>
              </w:rPr>
              <w:t>4.26.18</w:t>
            </w:r>
          </w:p>
        </w:tc>
        <w:tc>
          <w:tcPr>
            <w:tcW w:w="2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rPr>
                <w:color w:val="000000"/>
              </w:rPr>
            </w:pPr>
            <w:r w:rsidRPr="008A4836">
              <w:rPr>
                <w:color w:val="000000"/>
                <w:sz w:val="22"/>
                <w:szCs w:val="22"/>
              </w:rPr>
              <w:t>Грузовая книга, порядок ее ведения</w:t>
            </w:r>
          </w:p>
          <w:p w:rsidR="007F4A1E" w:rsidRPr="00EA2EAA" w:rsidRDefault="007F4A1E" w:rsidP="008A4836">
            <w:pPr>
              <w:shd w:val="clear" w:color="auto" w:fill="FFFFFF"/>
              <w:rPr>
                <w:lang w:val="en-US"/>
              </w:rPr>
            </w:pPr>
            <w:r w:rsidRPr="004D70D3">
              <w:rPr>
                <w:i/>
                <w:sz w:val="22"/>
                <w:szCs w:val="22"/>
                <w:lang w:val="en-US"/>
              </w:rPr>
              <w:t>Keeping a cargo registration book</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pPr>
            <w:r w:rsidRPr="008A4836">
              <w:rPr>
                <w:color w:val="000000"/>
                <w:sz w:val="22"/>
                <w:szCs w:val="22"/>
              </w:rPr>
              <w:t>Знание</w:t>
            </w:r>
            <w:r w:rsidRPr="008A4836">
              <w:rPr>
                <w:i/>
                <w:iCs/>
                <w:color w:val="000000"/>
                <w:sz w:val="22"/>
                <w:szCs w:val="22"/>
                <w:lang w:val="en-US"/>
              </w:rPr>
              <w:t xml:space="preserve"> Knowledge</w:t>
            </w:r>
          </w:p>
        </w:tc>
        <w:tc>
          <w:tcPr>
            <w:tcW w:w="291"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C715C7">
            <w:pPr>
              <w:shd w:val="clear" w:color="auto" w:fill="FFFFFF"/>
            </w:pPr>
          </w:p>
        </w:tc>
      </w:tr>
      <w:tr w:rsidR="007F4A1E" w:rsidRPr="008A4836" w:rsidTr="007F4A1E">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2"/>
                <w:sz w:val="22"/>
                <w:szCs w:val="22"/>
              </w:rPr>
              <w:t>4.26.19</w:t>
            </w:r>
          </w:p>
        </w:tc>
        <w:tc>
          <w:tcPr>
            <w:tcW w:w="2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pPr>
            <w:r w:rsidRPr="008A4836">
              <w:rPr>
                <w:color w:val="000000"/>
                <w:sz w:val="22"/>
                <w:szCs w:val="22"/>
              </w:rPr>
              <w:t>Дублирование обязанностей помощника капитана при выгрузке</w:t>
            </w:r>
          </w:p>
          <w:p w:rsidR="007F4A1E" w:rsidRPr="008A4836" w:rsidRDefault="007F4A1E" w:rsidP="008A4836">
            <w:pPr>
              <w:shd w:val="clear" w:color="auto" w:fill="FFFFFF"/>
              <w:rPr>
                <w:lang w:val="en-US"/>
              </w:rPr>
            </w:pPr>
            <w:r w:rsidRPr="008A4836">
              <w:rPr>
                <w:i/>
                <w:iCs/>
                <w:color w:val="000000"/>
                <w:spacing w:val="1"/>
                <w:sz w:val="22"/>
                <w:szCs w:val="22"/>
                <w:lang w:val="en-US"/>
              </w:rPr>
              <w:t>Doubling of deck officer duties during unloading operations</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pPr>
            <w:r w:rsidRPr="008A4836">
              <w:rPr>
                <w:color w:val="000000"/>
                <w:sz w:val="22"/>
                <w:szCs w:val="22"/>
              </w:rPr>
              <w:t>Умение</w:t>
            </w:r>
          </w:p>
          <w:p w:rsidR="007F4A1E" w:rsidRPr="008A4836" w:rsidRDefault="007F4A1E" w:rsidP="008A4836">
            <w:pPr>
              <w:shd w:val="clear" w:color="auto" w:fill="FFFFFF"/>
            </w:pPr>
            <w:r w:rsidRPr="008A4836">
              <w:rPr>
                <w:i/>
                <w:iCs/>
                <w:color w:val="000000"/>
                <w:spacing w:val="2"/>
                <w:sz w:val="22"/>
                <w:szCs w:val="22"/>
                <w:lang w:val="en-US"/>
              </w:rPr>
              <w:t>Ability</w:t>
            </w:r>
          </w:p>
        </w:tc>
        <w:tc>
          <w:tcPr>
            <w:tcW w:w="291"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C715C7">
            <w:pPr>
              <w:shd w:val="clear" w:color="auto" w:fill="FFFFFF"/>
            </w:pPr>
          </w:p>
        </w:tc>
      </w:tr>
      <w:tr w:rsidR="007F4A1E" w:rsidRPr="008A4836" w:rsidTr="007F4A1E">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984853">
            <w:pPr>
              <w:shd w:val="clear" w:color="auto" w:fill="FFFFFF"/>
              <w:jc w:val="center"/>
            </w:pPr>
            <w:r w:rsidRPr="008A4836">
              <w:rPr>
                <w:color w:val="000000"/>
                <w:spacing w:val="1"/>
                <w:sz w:val="22"/>
                <w:szCs w:val="22"/>
              </w:rPr>
              <w:t>4.26.20</w:t>
            </w:r>
          </w:p>
        </w:tc>
        <w:tc>
          <w:tcPr>
            <w:tcW w:w="2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8A4836" w:rsidRDefault="007F4A1E" w:rsidP="008A4836">
            <w:pPr>
              <w:shd w:val="clear" w:color="auto" w:fill="FFFFFF"/>
              <w:spacing w:line="230" w:lineRule="exact"/>
            </w:pPr>
            <w:r w:rsidRPr="008A4836">
              <w:rPr>
                <w:color w:val="000000"/>
                <w:sz w:val="22"/>
                <w:szCs w:val="22"/>
              </w:rPr>
              <w:t xml:space="preserve">Проверка состояния трюмов после выгрузки, составление </w:t>
            </w:r>
            <w:r w:rsidRPr="008A4836">
              <w:rPr>
                <w:color w:val="000000"/>
                <w:spacing w:val="1"/>
                <w:sz w:val="22"/>
                <w:szCs w:val="22"/>
              </w:rPr>
              <w:t>дефектной ведомости</w:t>
            </w:r>
          </w:p>
          <w:p w:rsidR="007F4A1E" w:rsidRPr="008A4836" w:rsidRDefault="007F4A1E" w:rsidP="008A4836">
            <w:pPr>
              <w:shd w:val="clear" w:color="auto" w:fill="FFFFFF"/>
              <w:spacing w:line="223" w:lineRule="exact"/>
              <w:ind w:hanging="7"/>
              <w:rPr>
                <w:lang w:val="en-US"/>
              </w:rPr>
            </w:pPr>
            <w:r w:rsidRPr="008A4836">
              <w:rPr>
                <w:i/>
                <w:iCs/>
                <w:color w:val="000000"/>
                <w:sz w:val="22"/>
                <w:szCs w:val="22"/>
                <w:lang w:val="en-US"/>
              </w:rPr>
              <w:t>Inspecting the holds conditions after discharging, making up a defects list</w:t>
            </w:r>
          </w:p>
        </w:tc>
        <w:tc>
          <w:tcPr>
            <w:tcW w:w="584"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8A4836">
            <w:pPr>
              <w:shd w:val="clear" w:color="auto" w:fill="FFFFFF"/>
              <w:spacing w:line="230" w:lineRule="exact"/>
              <w:ind w:hanging="7"/>
              <w:rPr>
                <w:color w:val="000000"/>
                <w:spacing w:val="1"/>
              </w:rPr>
            </w:pPr>
            <w:r w:rsidRPr="008A4836">
              <w:rPr>
                <w:color w:val="000000"/>
                <w:spacing w:val="1"/>
                <w:sz w:val="22"/>
                <w:szCs w:val="22"/>
              </w:rPr>
              <w:t xml:space="preserve">Участие </w:t>
            </w:r>
          </w:p>
          <w:p w:rsidR="007F4A1E" w:rsidRPr="008A4836" w:rsidRDefault="007F4A1E" w:rsidP="008A4836">
            <w:pPr>
              <w:shd w:val="clear" w:color="auto" w:fill="FFFFFF"/>
              <w:spacing w:line="230" w:lineRule="exact"/>
              <w:ind w:hanging="7"/>
            </w:pPr>
            <w:r w:rsidRPr="008A4836">
              <w:rPr>
                <w:i/>
                <w:iCs/>
                <w:color w:val="000000"/>
                <w:spacing w:val="1"/>
                <w:sz w:val="22"/>
                <w:szCs w:val="22"/>
                <w:lang w:val="en-US"/>
              </w:rPr>
              <w:t>Participation</w:t>
            </w:r>
          </w:p>
        </w:tc>
        <w:tc>
          <w:tcPr>
            <w:tcW w:w="291"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419"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8A4836" w:rsidRDefault="007F4A1E" w:rsidP="00C715C7">
            <w:pPr>
              <w:shd w:val="clear" w:color="auto" w:fill="FFFFFF"/>
            </w:pPr>
          </w:p>
        </w:tc>
        <w:tc>
          <w:tcPr>
            <w:tcW w:w="512"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8A4836" w:rsidRDefault="007F4A1E"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7F4A1E" w:rsidRPr="008A4836" w:rsidRDefault="007F4A1E" w:rsidP="00C715C7">
            <w:pPr>
              <w:shd w:val="clear" w:color="auto" w:fill="FFFFFF"/>
            </w:pPr>
          </w:p>
        </w:tc>
      </w:tr>
      <w:tr w:rsidR="00984853" w:rsidRPr="00884A49" w:rsidTr="007F4A1E">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tcPr>
          <w:p w:rsidR="00984853" w:rsidRPr="008A4836" w:rsidRDefault="00984853" w:rsidP="008A4836">
            <w:pPr>
              <w:shd w:val="clear" w:color="auto" w:fill="FFFFFF"/>
              <w:jc w:val="center"/>
              <w:rPr>
                <w:color w:val="000000"/>
                <w:spacing w:val="1"/>
              </w:rPr>
            </w:pPr>
          </w:p>
        </w:tc>
        <w:tc>
          <w:tcPr>
            <w:tcW w:w="2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84853" w:rsidRPr="00220E4D" w:rsidRDefault="00984853"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84853" w:rsidRPr="008A1256" w:rsidRDefault="00984853"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644" w:type="pct"/>
            <w:gridSpan w:val="8"/>
            <w:tcBorders>
              <w:top w:val="single" w:sz="6" w:space="0" w:color="auto"/>
              <w:left w:val="single" w:sz="6" w:space="0" w:color="auto"/>
              <w:bottom w:val="single" w:sz="6" w:space="0" w:color="auto"/>
              <w:right w:val="single" w:sz="6" w:space="0" w:color="auto"/>
            </w:tcBorders>
            <w:shd w:val="clear" w:color="auto" w:fill="FFFFFF"/>
            <w:vAlign w:val="center"/>
          </w:tcPr>
          <w:p w:rsidR="00984853" w:rsidRPr="00984853" w:rsidRDefault="00984853" w:rsidP="00C715C7">
            <w:pPr>
              <w:shd w:val="clear" w:color="auto" w:fill="FFFFFF"/>
              <w:rPr>
                <w:lang w:val="en-US"/>
              </w:rPr>
            </w:pPr>
          </w:p>
        </w:tc>
      </w:tr>
      <w:tr w:rsidR="00984853" w:rsidRPr="00884A49" w:rsidTr="00962DCD">
        <w:trPr>
          <w:trHeight w:hRule="exact" w:val="864"/>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984853" w:rsidRDefault="00984853" w:rsidP="008A4836">
            <w:pPr>
              <w:shd w:val="clear" w:color="auto" w:fill="FFFFFF"/>
              <w:spacing w:before="120"/>
              <w:ind w:left="14"/>
              <w:rPr>
                <w:b/>
                <w:bCs/>
                <w:color w:val="000000"/>
              </w:rPr>
            </w:pPr>
            <w:r w:rsidRPr="008A4836">
              <w:rPr>
                <w:b/>
                <w:bCs/>
                <w:color w:val="000000"/>
                <w:sz w:val="22"/>
                <w:szCs w:val="22"/>
              </w:rPr>
              <w:t>27. ОБРАБОТКА ВРЕДНЫХ, ОПАСНЫХ И ЯДОВИТЫХ ГРУЗОВ</w:t>
            </w:r>
          </w:p>
          <w:p w:rsidR="00962DCD" w:rsidRPr="00962DCD" w:rsidRDefault="00962DCD" w:rsidP="008A4836">
            <w:pPr>
              <w:shd w:val="clear" w:color="auto" w:fill="FFFFFF"/>
              <w:spacing w:before="120"/>
              <w:ind w:left="14"/>
              <w:rPr>
                <w:lang w:val="en-US"/>
              </w:rPr>
            </w:pPr>
            <w:r w:rsidRPr="007F4A1E">
              <w:rPr>
                <w:i/>
                <w:iCs/>
                <w:color w:val="000000"/>
                <w:spacing w:val="1"/>
                <w:sz w:val="22"/>
                <w:szCs w:val="22"/>
              </w:rPr>
              <w:t xml:space="preserve">         </w:t>
            </w:r>
            <w:r w:rsidRPr="0094472B">
              <w:rPr>
                <w:i/>
                <w:iCs/>
                <w:color w:val="000000"/>
                <w:spacing w:val="1"/>
                <w:sz w:val="22"/>
                <w:szCs w:val="22"/>
                <w:lang w:val="en-US"/>
              </w:rPr>
              <w:t>Handling of dangerous, hazardous and harmful cargoes</w:t>
            </w:r>
          </w:p>
        </w:tc>
      </w:tr>
      <w:tr w:rsidR="00011AE9" w:rsidRPr="008A4836" w:rsidTr="007F4A1E">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984853">
            <w:pPr>
              <w:shd w:val="clear" w:color="auto" w:fill="FFFFFF"/>
              <w:jc w:val="center"/>
            </w:pPr>
            <w:r w:rsidRPr="008A4836">
              <w:rPr>
                <w:color w:val="000000"/>
                <w:spacing w:val="-4"/>
                <w:sz w:val="22"/>
                <w:szCs w:val="22"/>
              </w:rPr>
              <w:t>4.27.1</w:t>
            </w:r>
          </w:p>
        </w:tc>
        <w:tc>
          <w:tcPr>
            <w:tcW w:w="2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8A4836">
            <w:pPr>
              <w:shd w:val="clear" w:color="auto" w:fill="FFFFFF"/>
              <w:rPr>
                <w:lang w:val="en-US"/>
              </w:rPr>
            </w:pPr>
            <w:r w:rsidRPr="008A4836">
              <w:rPr>
                <w:color w:val="000000"/>
                <w:spacing w:val="1"/>
                <w:sz w:val="22"/>
                <w:szCs w:val="22"/>
              </w:rPr>
              <w:t>Глава</w:t>
            </w:r>
            <w:r w:rsidRPr="008A4836">
              <w:rPr>
                <w:color w:val="000000"/>
                <w:spacing w:val="1"/>
                <w:sz w:val="22"/>
                <w:szCs w:val="22"/>
                <w:lang w:val="en-US"/>
              </w:rPr>
              <w:t xml:space="preserve"> VII</w:t>
            </w:r>
            <w:r w:rsidRPr="008A4836">
              <w:rPr>
                <w:color w:val="000000"/>
                <w:spacing w:val="1"/>
                <w:sz w:val="22"/>
                <w:szCs w:val="22"/>
              </w:rPr>
              <w:t>СОЛАС</w:t>
            </w:r>
            <w:r w:rsidRPr="008A4836">
              <w:rPr>
                <w:color w:val="000000"/>
                <w:spacing w:val="1"/>
                <w:sz w:val="22"/>
                <w:szCs w:val="22"/>
                <w:lang w:val="en-US"/>
              </w:rPr>
              <w:t>-74</w:t>
            </w:r>
          </w:p>
          <w:p w:rsidR="00011AE9" w:rsidRPr="008A4836" w:rsidRDefault="00011AE9" w:rsidP="008A4836">
            <w:pPr>
              <w:shd w:val="clear" w:color="auto" w:fill="FFFFFF"/>
              <w:rPr>
                <w:lang w:val="en-US"/>
              </w:rPr>
            </w:pPr>
            <w:r w:rsidRPr="008A4836">
              <w:rPr>
                <w:i/>
                <w:iCs/>
                <w:color w:val="000000"/>
                <w:spacing w:val="1"/>
                <w:sz w:val="22"/>
                <w:szCs w:val="22"/>
                <w:lang w:val="en-US"/>
              </w:rPr>
              <w:t>SOLAS-74 chapter VII</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8A4836">
            <w:pPr>
              <w:shd w:val="clear" w:color="auto" w:fill="FFFFFF"/>
            </w:pPr>
            <w:r w:rsidRPr="008A4836">
              <w:rPr>
                <w:color w:val="000000"/>
                <w:spacing w:val="1"/>
                <w:sz w:val="22"/>
                <w:szCs w:val="22"/>
              </w:rPr>
              <w:t>Знание</w:t>
            </w:r>
          </w:p>
          <w:p w:rsidR="00011AE9" w:rsidRPr="008A4836" w:rsidRDefault="00011AE9" w:rsidP="008A4836">
            <w:pPr>
              <w:shd w:val="clear" w:color="auto" w:fill="FFFFFF"/>
            </w:pPr>
            <w:r w:rsidRPr="008A4836">
              <w:rPr>
                <w:i/>
                <w:iCs/>
                <w:color w:val="000000"/>
                <w:sz w:val="22"/>
                <w:szCs w:val="22"/>
                <w:lang w:val="en-US"/>
              </w:rPr>
              <w:t>Knowledge</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8A4836" w:rsidRDefault="00011AE9" w:rsidP="00C715C7">
            <w:pPr>
              <w:shd w:val="clear" w:color="auto" w:fill="FFFFFF"/>
            </w:pPr>
          </w:p>
        </w:tc>
        <w:tc>
          <w:tcPr>
            <w:tcW w:w="8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1AE9" w:rsidRDefault="00011AE9" w:rsidP="00011AE9">
            <w:pPr>
              <w:shd w:val="clear" w:color="auto" w:fill="FFFFFF"/>
            </w:pPr>
            <w:r>
              <w:t>Составить беседу с ВПКМ и получить</w:t>
            </w:r>
          </w:p>
          <w:p w:rsidR="00011AE9" w:rsidRPr="008A4836" w:rsidRDefault="00011AE9" w:rsidP="00011AE9">
            <w:pPr>
              <w:shd w:val="clear" w:color="auto" w:fill="FFFFFF"/>
            </w:pPr>
            <w:r>
              <w:t>оценку, которую указать в столбце Дата</w:t>
            </w:r>
          </w:p>
        </w:tc>
      </w:tr>
      <w:tr w:rsidR="00011AE9" w:rsidRPr="008A4836" w:rsidTr="007F4A1E">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984853">
            <w:pPr>
              <w:shd w:val="clear" w:color="auto" w:fill="FFFFFF"/>
              <w:jc w:val="center"/>
            </w:pPr>
            <w:r w:rsidRPr="008A4836">
              <w:rPr>
                <w:color w:val="000000"/>
                <w:spacing w:val="-2"/>
                <w:sz w:val="22"/>
                <w:szCs w:val="22"/>
              </w:rPr>
              <w:t>4.27.2</w:t>
            </w:r>
          </w:p>
        </w:tc>
        <w:tc>
          <w:tcPr>
            <w:tcW w:w="2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8A4836">
            <w:pPr>
              <w:shd w:val="clear" w:color="auto" w:fill="FFFFFF"/>
              <w:spacing w:line="230" w:lineRule="exact"/>
            </w:pPr>
            <w:r w:rsidRPr="008A4836">
              <w:rPr>
                <w:color w:val="000000"/>
                <w:spacing w:val="-1"/>
                <w:sz w:val="22"/>
                <w:szCs w:val="22"/>
              </w:rPr>
              <w:t xml:space="preserve">Использование Правил морской перевозки опасных грузов </w:t>
            </w:r>
            <w:r w:rsidRPr="008A4836">
              <w:rPr>
                <w:color w:val="000000"/>
                <w:sz w:val="22"/>
                <w:szCs w:val="22"/>
              </w:rPr>
              <w:t>(МОПОГ)</w:t>
            </w:r>
          </w:p>
          <w:p w:rsidR="00011AE9" w:rsidRPr="008A4836" w:rsidRDefault="00011AE9" w:rsidP="008A4836">
            <w:pPr>
              <w:shd w:val="clear" w:color="auto" w:fill="FFFFFF"/>
              <w:rPr>
                <w:lang w:val="en-US"/>
              </w:rPr>
            </w:pPr>
            <w:r w:rsidRPr="008A4836">
              <w:rPr>
                <w:i/>
                <w:iCs/>
                <w:color w:val="000000"/>
                <w:sz w:val="22"/>
                <w:szCs w:val="22"/>
                <w:lang w:val="en-US"/>
              </w:rPr>
              <w:t>Use of Regulations on maritime carriage of dangerous cargoes</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8A4836">
            <w:pPr>
              <w:shd w:val="clear" w:color="auto" w:fill="FFFFFF"/>
              <w:spacing w:line="281" w:lineRule="exact"/>
              <w:rPr>
                <w:color w:val="000000"/>
                <w:spacing w:val="-2"/>
              </w:rPr>
            </w:pPr>
            <w:r w:rsidRPr="008A4836">
              <w:rPr>
                <w:color w:val="000000"/>
                <w:spacing w:val="-2"/>
                <w:sz w:val="22"/>
                <w:szCs w:val="22"/>
              </w:rPr>
              <w:t xml:space="preserve">Умение </w:t>
            </w:r>
          </w:p>
          <w:p w:rsidR="00011AE9" w:rsidRPr="008A4836" w:rsidRDefault="00011AE9" w:rsidP="008A4836">
            <w:pPr>
              <w:shd w:val="clear" w:color="auto" w:fill="FFFFFF"/>
              <w:spacing w:line="281" w:lineRule="exact"/>
            </w:pPr>
            <w:r w:rsidRPr="008A4836">
              <w:rPr>
                <w:color w:val="000000"/>
                <w:spacing w:val="1"/>
                <w:sz w:val="22"/>
                <w:szCs w:val="22"/>
                <w:lang w:val="en-US"/>
              </w:rPr>
              <w:t>Ability</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8A4836" w:rsidRDefault="00011AE9"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8A4836" w:rsidRDefault="00011AE9" w:rsidP="00C715C7">
            <w:pPr>
              <w:shd w:val="clear" w:color="auto" w:fill="FFFFFF"/>
            </w:pPr>
          </w:p>
        </w:tc>
      </w:tr>
      <w:tr w:rsidR="00011AE9" w:rsidRPr="008A4836" w:rsidTr="007F4A1E">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984853">
            <w:pPr>
              <w:shd w:val="clear" w:color="auto" w:fill="FFFFFF"/>
              <w:jc w:val="center"/>
            </w:pPr>
            <w:r w:rsidRPr="008A4836">
              <w:rPr>
                <w:color w:val="000000"/>
                <w:spacing w:val="-2"/>
                <w:sz w:val="22"/>
                <w:szCs w:val="22"/>
              </w:rPr>
              <w:t>4.27.3</w:t>
            </w:r>
          </w:p>
        </w:tc>
        <w:tc>
          <w:tcPr>
            <w:tcW w:w="2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8A4836" w:rsidRDefault="00011AE9" w:rsidP="008A4836">
            <w:pPr>
              <w:shd w:val="clear" w:color="auto" w:fill="FFFFFF"/>
              <w:spacing w:line="230" w:lineRule="exact"/>
              <w:ind w:hanging="7"/>
            </w:pPr>
            <w:r w:rsidRPr="008A4836">
              <w:rPr>
                <w:color w:val="000000"/>
                <w:sz w:val="22"/>
                <w:szCs w:val="22"/>
              </w:rPr>
              <w:t xml:space="preserve">Международный кодекс морской перевозки опасных грузов </w:t>
            </w:r>
            <w:r w:rsidRPr="008A4836">
              <w:rPr>
                <w:i/>
                <w:iCs/>
                <w:color w:val="000000"/>
                <w:spacing w:val="1"/>
                <w:sz w:val="22"/>
                <w:szCs w:val="22"/>
                <w:lang w:val="en-US"/>
              </w:rPr>
              <w:t>International</w:t>
            </w:r>
            <w:r w:rsidRPr="008A4836">
              <w:rPr>
                <w:i/>
                <w:iCs/>
                <w:color w:val="000000"/>
                <w:spacing w:val="1"/>
                <w:sz w:val="22"/>
                <w:szCs w:val="22"/>
              </w:rPr>
              <w:t xml:space="preserve"> </w:t>
            </w:r>
            <w:r w:rsidRPr="008A4836">
              <w:rPr>
                <w:i/>
                <w:iCs/>
                <w:color w:val="000000"/>
                <w:spacing w:val="1"/>
                <w:sz w:val="22"/>
                <w:szCs w:val="22"/>
                <w:lang w:val="en-US"/>
              </w:rPr>
              <w:t>Maritime</w:t>
            </w:r>
            <w:r w:rsidRPr="008A4836">
              <w:rPr>
                <w:i/>
                <w:iCs/>
                <w:color w:val="000000"/>
                <w:spacing w:val="1"/>
                <w:sz w:val="22"/>
                <w:szCs w:val="22"/>
              </w:rPr>
              <w:t xml:space="preserve"> </w:t>
            </w:r>
            <w:r w:rsidRPr="008A4836">
              <w:rPr>
                <w:i/>
                <w:iCs/>
                <w:color w:val="000000"/>
                <w:spacing w:val="1"/>
                <w:sz w:val="22"/>
                <w:szCs w:val="22"/>
                <w:lang w:val="en-US"/>
              </w:rPr>
              <w:t>Dangerous</w:t>
            </w:r>
            <w:r w:rsidRPr="008A4836">
              <w:rPr>
                <w:i/>
                <w:iCs/>
                <w:color w:val="000000"/>
                <w:spacing w:val="1"/>
                <w:sz w:val="22"/>
                <w:szCs w:val="22"/>
              </w:rPr>
              <w:t xml:space="preserve"> </w:t>
            </w:r>
            <w:r w:rsidRPr="008A4836">
              <w:rPr>
                <w:i/>
                <w:iCs/>
                <w:color w:val="000000"/>
                <w:spacing w:val="1"/>
                <w:sz w:val="22"/>
                <w:szCs w:val="22"/>
                <w:lang w:val="en-US"/>
              </w:rPr>
              <w:t>Goods</w:t>
            </w:r>
            <w:r w:rsidRPr="008A4836">
              <w:rPr>
                <w:i/>
                <w:iCs/>
                <w:color w:val="000000"/>
                <w:spacing w:val="1"/>
                <w:sz w:val="22"/>
                <w:szCs w:val="22"/>
              </w:rPr>
              <w:t xml:space="preserve"> </w:t>
            </w:r>
            <w:r w:rsidRPr="008A4836">
              <w:rPr>
                <w:i/>
                <w:iCs/>
                <w:color w:val="000000"/>
                <w:spacing w:val="1"/>
                <w:sz w:val="22"/>
                <w:szCs w:val="22"/>
                <w:lang w:val="en-US"/>
              </w:rPr>
              <w:t>Code</w:t>
            </w:r>
            <w:r w:rsidRPr="008A4836">
              <w:rPr>
                <w:i/>
                <w:iCs/>
                <w:color w:val="000000"/>
                <w:spacing w:val="1"/>
                <w:sz w:val="22"/>
                <w:szCs w:val="22"/>
              </w:rPr>
              <w:t xml:space="preserve"> (</w:t>
            </w:r>
            <w:r w:rsidRPr="008A4836">
              <w:rPr>
                <w:i/>
                <w:iCs/>
                <w:color w:val="000000"/>
                <w:spacing w:val="1"/>
                <w:sz w:val="22"/>
                <w:szCs w:val="22"/>
                <w:lang w:val="en-US"/>
              </w:rPr>
              <w:t>IMDG</w:t>
            </w:r>
            <w:r w:rsidRPr="008A4836">
              <w:rPr>
                <w:i/>
                <w:iCs/>
                <w:color w:val="000000"/>
                <w:spacing w:val="1"/>
                <w:sz w:val="22"/>
                <w:szCs w:val="22"/>
              </w:rPr>
              <w:t>)</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8A4836">
            <w:pPr>
              <w:shd w:val="clear" w:color="auto" w:fill="FFFFFF"/>
              <w:spacing w:line="238" w:lineRule="exact"/>
              <w:ind w:hanging="7"/>
              <w:rPr>
                <w:color w:val="000000"/>
                <w:spacing w:val="1"/>
              </w:rPr>
            </w:pPr>
            <w:r w:rsidRPr="008A4836">
              <w:rPr>
                <w:color w:val="000000"/>
                <w:spacing w:val="1"/>
                <w:sz w:val="22"/>
                <w:szCs w:val="22"/>
              </w:rPr>
              <w:t xml:space="preserve">Понимание </w:t>
            </w:r>
          </w:p>
          <w:p w:rsidR="00011AE9" w:rsidRPr="008A4836" w:rsidRDefault="00011AE9" w:rsidP="008A4836">
            <w:pPr>
              <w:shd w:val="clear" w:color="auto" w:fill="FFFFFF"/>
              <w:spacing w:line="238" w:lineRule="exact"/>
              <w:ind w:hanging="7"/>
            </w:pPr>
            <w:r w:rsidRPr="008A4836">
              <w:rPr>
                <w:i/>
                <w:iCs/>
                <w:color w:val="000000"/>
                <w:sz w:val="22"/>
                <w:szCs w:val="22"/>
                <w:lang w:val="en-US"/>
              </w:rPr>
              <w:t>Understanding</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8A4836"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8A4836" w:rsidRDefault="00011AE9"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8A4836" w:rsidRDefault="00011AE9" w:rsidP="00C715C7">
            <w:pPr>
              <w:shd w:val="clear" w:color="auto" w:fill="FFFFFF"/>
            </w:pPr>
          </w:p>
        </w:tc>
      </w:tr>
      <w:tr w:rsidR="00011AE9" w:rsidRPr="00973A3A"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2"/>
                <w:sz w:val="22"/>
                <w:szCs w:val="22"/>
              </w:rPr>
              <w:t>4.27.4</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D323A" w:rsidRDefault="00011AE9" w:rsidP="00984853">
            <w:pPr>
              <w:shd w:val="clear" w:color="auto" w:fill="FFFFFF"/>
              <w:tabs>
                <w:tab w:val="left" w:pos="6040"/>
              </w:tabs>
              <w:spacing w:line="288" w:lineRule="exact"/>
              <w:ind w:hanging="10"/>
              <w:rPr>
                <w:color w:val="000000"/>
                <w:spacing w:val="1"/>
                <w:lang w:val="en-US"/>
              </w:rPr>
            </w:pPr>
            <w:r w:rsidRPr="00973A3A">
              <w:rPr>
                <w:color w:val="000000"/>
                <w:spacing w:val="1"/>
                <w:sz w:val="22"/>
                <w:szCs w:val="22"/>
              </w:rPr>
              <w:t>Правила</w:t>
            </w:r>
            <w:r w:rsidRPr="00973A3A">
              <w:rPr>
                <w:color w:val="000000"/>
                <w:spacing w:val="1"/>
                <w:sz w:val="22"/>
                <w:szCs w:val="22"/>
                <w:lang w:val="en-US"/>
              </w:rPr>
              <w:t xml:space="preserve"> </w:t>
            </w:r>
            <w:r w:rsidRPr="00973A3A">
              <w:rPr>
                <w:color w:val="000000"/>
                <w:spacing w:val="1"/>
                <w:sz w:val="22"/>
                <w:szCs w:val="22"/>
              </w:rPr>
              <w:t>безопасной</w:t>
            </w:r>
            <w:r w:rsidRPr="00973A3A">
              <w:rPr>
                <w:color w:val="000000"/>
                <w:spacing w:val="1"/>
                <w:sz w:val="22"/>
                <w:szCs w:val="22"/>
                <w:lang w:val="en-US"/>
              </w:rPr>
              <w:t xml:space="preserve"> </w:t>
            </w:r>
            <w:r w:rsidRPr="00973A3A">
              <w:rPr>
                <w:color w:val="000000"/>
                <w:spacing w:val="1"/>
                <w:sz w:val="22"/>
                <w:szCs w:val="22"/>
              </w:rPr>
              <w:t>перевозки</w:t>
            </w:r>
            <w:r w:rsidRPr="00973A3A">
              <w:rPr>
                <w:color w:val="000000"/>
                <w:spacing w:val="1"/>
                <w:sz w:val="22"/>
                <w:szCs w:val="22"/>
                <w:lang w:val="en-US"/>
              </w:rPr>
              <w:t xml:space="preserve"> </w:t>
            </w:r>
            <w:r w:rsidRPr="00973A3A">
              <w:rPr>
                <w:color w:val="000000"/>
                <w:spacing w:val="1"/>
                <w:sz w:val="22"/>
                <w:szCs w:val="22"/>
              </w:rPr>
              <w:t>радиоактивных</w:t>
            </w:r>
            <w:r w:rsidRPr="00973A3A">
              <w:rPr>
                <w:color w:val="000000"/>
                <w:spacing w:val="1"/>
                <w:sz w:val="22"/>
                <w:szCs w:val="22"/>
                <w:lang w:val="en-US"/>
              </w:rPr>
              <w:t xml:space="preserve"> </w:t>
            </w:r>
            <w:r w:rsidRPr="00973A3A">
              <w:rPr>
                <w:color w:val="000000"/>
                <w:spacing w:val="1"/>
                <w:sz w:val="22"/>
                <w:szCs w:val="22"/>
              </w:rPr>
              <w:t>веществ</w:t>
            </w:r>
          </w:p>
          <w:p w:rsidR="00011AE9" w:rsidRPr="00973A3A" w:rsidRDefault="00011AE9" w:rsidP="00984853">
            <w:pPr>
              <w:shd w:val="clear" w:color="auto" w:fill="FFFFFF"/>
              <w:tabs>
                <w:tab w:val="left" w:pos="6040"/>
              </w:tabs>
              <w:spacing w:line="288" w:lineRule="exact"/>
              <w:ind w:hanging="10"/>
              <w:rPr>
                <w:lang w:val="en-US"/>
              </w:rPr>
            </w:pPr>
            <w:r w:rsidRPr="00973A3A">
              <w:rPr>
                <w:i/>
                <w:iCs/>
                <w:color w:val="000000"/>
                <w:spacing w:val="2"/>
                <w:sz w:val="22"/>
                <w:szCs w:val="22"/>
                <w:lang w:val="en-US"/>
              </w:rPr>
              <w:t>Regulations on maritime carnage of nuclear substances</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73A3A">
            <w:pPr>
              <w:shd w:val="clear" w:color="auto" w:fill="FFFFFF"/>
              <w:tabs>
                <w:tab w:val="left" w:pos="6040"/>
              </w:tabs>
              <w:spacing w:line="240" w:lineRule="exact"/>
              <w:ind w:hanging="10"/>
            </w:pPr>
            <w:r w:rsidRPr="00973A3A">
              <w:rPr>
                <w:color w:val="000000"/>
                <w:spacing w:val="-2"/>
                <w:sz w:val="22"/>
                <w:szCs w:val="22"/>
              </w:rPr>
              <w:t xml:space="preserve">Ознакомление </w:t>
            </w:r>
            <w:r w:rsidRPr="00973A3A">
              <w:rPr>
                <w:i/>
                <w:iCs/>
                <w:color w:val="000000"/>
                <w:spacing w:val="2"/>
                <w:sz w:val="22"/>
                <w:szCs w:val="22"/>
                <w:lang w:val="en-US"/>
              </w:rPr>
              <w:t>Acquaintance</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973A3A" w:rsidRDefault="00011AE9"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973A3A" w:rsidRDefault="00011AE9" w:rsidP="00C715C7">
            <w:pPr>
              <w:shd w:val="clear" w:color="auto" w:fill="FFFFFF"/>
            </w:pPr>
          </w:p>
        </w:tc>
      </w:tr>
      <w:tr w:rsidR="00011AE9" w:rsidRPr="00973A3A"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3"/>
                <w:sz w:val="22"/>
                <w:szCs w:val="22"/>
              </w:rPr>
              <w:t>4.27.5</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D323A" w:rsidRDefault="00011AE9" w:rsidP="00984853">
            <w:pPr>
              <w:shd w:val="clear" w:color="auto" w:fill="FFFFFF"/>
              <w:tabs>
                <w:tab w:val="left" w:pos="6040"/>
              </w:tabs>
              <w:spacing w:line="288" w:lineRule="exact"/>
              <w:ind w:hanging="5"/>
              <w:rPr>
                <w:color w:val="000000"/>
                <w:spacing w:val="1"/>
                <w:lang w:val="en-US"/>
              </w:rPr>
            </w:pPr>
            <w:r w:rsidRPr="00973A3A">
              <w:rPr>
                <w:color w:val="000000"/>
                <w:spacing w:val="1"/>
                <w:sz w:val="22"/>
                <w:szCs w:val="22"/>
              </w:rPr>
              <w:t>Упаковка</w:t>
            </w:r>
            <w:r w:rsidRPr="00973A3A">
              <w:rPr>
                <w:color w:val="000000"/>
                <w:spacing w:val="1"/>
                <w:sz w:val="22"/>
                <w:szCs w:val="22"/>
                <w:lang w:val="en-US"/>
              </w:rPr>
              <w:t xml:space="preserve"> </w:t>
            </w:r>
            <w:r w:rsidRPr="00973A3A">
              <w:rPr>
                <w:color w:val="000000"/>
                <w:spacing w:val="1"/>
                <w:sz w:val="22"/>
                <w:szCs w:val="22"/>
              </w:rPr>
              <w:t>и</w:t>
            </w:r>
            <w:r w:rsidRPr="00973A3A">
              <w:rPr>
                <w:color w:val="000000"/>
                <w:spacing w:val="1"/>
                <w:sz w:val="22"/>
                <w:szCs w:val="22"/>
                <w:lang w:val="en-US"/>
              </w:rPr>
              <w:t xml:space="preserve"> </w:t>
            </w:r>
            <w:r w:rsidRPr="00973A3A">
              <w:rPr>
                <w:color w:val="000000"/>
                <w:spacing w:val="1"/>
                <w:sz w:val="22"/>
                <w:szCs w:val="22"/>
              </w:rPr>
              <w:t>маркировка</w:t>
            </w:r>
            <w:r w:rsidRPr="00973A3A">
              <w:rPr>
                <w:color w:val="000000"/>
                <w:spacing w:val="1"/>
                <w:sz w:val="22"/>
                <w:szCs w:val="22"/>
                <w:lang w:val="en-US"/>
              </w:rPr>
              <w:t xml:space="preserve"> </w:t>
            </w:r>
            <w:r w:rsidRPr="00973A3A">
              <w:rPr>
                <w:color w:val="000000"/>
                <w:spacing w:val="1"/>
                <w:sz w:val="22"/>
                <w:szCs w:val="22"/>
              </w:rPr>
              <w:t>опасных</w:t>
            </w:r>
            <w:r w:rsidRPr="00973A3A">
              <w:rPr>
                <w:color w:val="000000"/>
                <w:spacing w:val="1"/>
                <w:sz w:val="22"/>
                <w:szCs w:val="22"/>
                <w:lang w:val="en-US"/>
              </w:rPr>
              <w:t xml:space="preserve"> </w:t>
            </w:r>
            <w:r w:rsidRPr="00973A3A">
              <w:rPr>
                <w:color w:val="000000"/>
                <w:spacing w:val="1"/>
                <w:sz w:val="22"/>
                <w:szCs w:val="22"/>
              </w:rPr>
              <w:t>грузов</w:t>
            </w:r>
          </w:p>
          <w:p w:rsidR="00011AE9" w:rsidRPr="00973A3A" w:rsidRDefault="00011AE9" w:rsidP="00984853">
            <w:pPr>
              <w:shd w:val="clear" w:color="auto" w:fill="FFFFFF"/>
              <w:tabs>
                <w:tab w:val="left" w:pos="6040"/>
              </w:tabs>
              <w:spacing w:line="288" w:lineRule="exact"/>
              <w:ind w:hanging="5"/>
              <w:rPr>
                <w:lang w:val="en-US"/>
              </w:rPr>
            </w:pPr>
            <w:r w:rsidRPr="00973A3A">
              <w:rPr>
                <w:i/>
                <w:iCs/>
                <w:color w:val="000000"/>
                <w:spacing w:val="1"/>
                <w:sz w:val="22"/>
                <w:szCs w:val="22"/>
                <w:lang w:val="en-US"/>
              </w:rPr>
              <w:t>Packaging and marking of dangerous cargoes</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tabs>
                <w:tab w:val="left" w:pos="6040"/>
              </w:tabs>
              <w:spacing w:line="288" w:lineRule="exact"/>
              <w:ind w:hanging="5"/>
              <w:rPr>
                <w:color w:val="000000"/>
                <w:spacing w:val="-1"/>
              </w:rPr>
            </w:pPr>
            <w:r w:rsidRPr="00973A3A">
              <w:rPr>
                <w:color w:val="000000"/>
                <w:spacing w:val="-1"/>
                <w:sz w:val="22"/>
                <w:szCs w:val="22"/>
              </w:rPr>
              <w:t xml:space="preserve">Знание </w:t>
            </w:r>
          </w:p>
          <w:p w:rsidR="00011AE9" w:rsidRPr="00973A3A" w:rsidRDefault="00011AE9" w:rsidP="00973A3A">
            <w:pPr>
              <w:shd w:val="clear" w:color="auto" w:fill="FFFFFF"/>
              <w:tabs>
                <w:tab w:val="left" w:pos="6040"/>
              </w:tabs>
              <w:spacing w:line="288" w:lineRule="exact"/>
              <w:ind w:hanging="5"/>
            </w:pPr>
            <w:r w:rsidRPr="00973A3A">
              <w:rPr>
                <w:i/>
                <w:iCs/>
                <w:color w:val="000000"/>
                <w:sz w:val="22"/>
                <w:szCs w:val="22"/>
                <w:lang w:val="en-US"/>
              </w:rPr>
              <w:t>Knowledge</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973A3A" w:rsidRDefault="00011AE9"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973A3A" w:rsidRDefault="00011AE9" w:rsidP="00C715C7">
            <w:pPr>
              <w:shd w:val="clear" w:color="auto" w:fill="FFFFFF"/>
            </w:pPr>
          </w:p>
        </w:tc>
      </w:tr>
      <w:tr w:rsidR="00011AE9" w:rsidRPr="00973A3A"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2"/>
                <w:sz w:val="22"/>
                <w:szCs w:val="22"/>
              </w:rPr>
              <w:t>4.27.6</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84853">
            <w:pPr>
              <w:shd w:val="clear" w:color="auto" w:fill="FFFFFF"/>
              <w:tabs>
                <w:tab w:val="left" w:pos="6040"/>
              </w:tabs>
              <w:spacing w:line="293" w:lineRule="exact"/>
              <w:ind w:hanging="5"/>
              <w:rPr>
                <w:color w:val="000000"/>
                <w:spacing w:val="1"/>
              </w:rPr>
            </w:pPr>
            <w:r w:rsidRPr="00973A3A">
              <w:rPr>
                <w:color w:val="000000"/>
                <w:spacing w:val="1"/>
                <w:sz w:val="22"/>
                <w:szCs w:val="22"/>
              </w:rPr>
              <w:t>Подготовка</w:t>
            </w:r>
            <w:r w:rsidRPr="009D323A">
              <w:rPr>
                <w:color w:val="000000"/>
                <w:spacing w:val="1"/>
                <w:sz w:val="22"/>
                <w:szCs w:val="22"/>
              </w:rPr>
              <w:t xml:space="preserve"> </w:t>
            </w:r>
            <w:r w:rsidRPr="00973A3A">
              <w:rPr>
                <w:color w:val="000000"/>
                <w:spacing w:val="1"/>
                <w:sz w:val="22"/>
                <w:szCs w:val="22"/>
              </w:rPr>
              <w:t>судна</w:t>
            </w:r>
            <w:r w:rsidRPr="009D323A">
              <w:rPr>
                <w:color w:val="000000"/>
                <w:spacing w:val="1"/>
                <w:sz w:val="22"/>
                <w:szCs w:val="22"/>
              </w:rPr>
              <w:t xml:space="preserve"> </w:t>
            </w:r>
            <w:r w:rsidRPr="00973A3A">
              <w:rPr>
                <w:color w:val="000000"/>
                <w:spacing w:val="1"/>
                <w:sz w:val="22"/>
                <w:szCs w:val="22"/>
              </w:rPr>
              <w:t>к</w:t>
            </w:r>
            <w:r w:rsidRPr="009D323A">
              <w:rPr>
                <w:color w:val="000000"/>
                <w:spacing w:val="1"/>
                <w:sz w:val="22"/>
                <w:szCs w:val="22"/>
              </w:rPr>
              <w:t xml:space="preserve"> </w:t>
            </w:r>
            <w:r w:rsidRPr="00973A3A">
              <w:rPr>
                <w:color w:val="000000"/>
                <w:spacing w:val="1"/>
                <w:sz w:val="22"/>
                <w:szCs w:val="22"/>
              </w:rPr>
              <w:t>погрузке</w:t>
            </w:r>
            <w:r w:rsidRPr="009D323A">
              <w:rPr>
                <w:color w:val="000000"/>
                <w:spacing w:val="1"/>
                <w:sz w:val="22"/>
                <w:szCs w:val="22"/>
              </w:rPr>
              <w:t xml:space="preserve"> </w:t>
            </w:r>
            <w:r w:rsidRPr="00973A3A">
              <w:rPr>
                <w:color w:val="000000"/>
                <w:spacing w:val="1"/>
                <w:sz w:val="22"/>
                <w:szCs w:val="22"/>
              </w:rPr>
              <w:t>опасных</w:t>
            </w:r>
            <w:r w:rsidRPr="009D323A">
              <w:rPr>
                <w:color w:val="000000"/>
                <w:spacing w:val="1"/>
                <w:sz w:val="22"/>
                <w:szCs w:val="22"/>
              </w:rPr>
              <w:t xml:space="preserve"> </w:t>
            </w:r>
            <w:r w:rsidRPr="00973A3A">
              <w:rPr>
                <w:color w:val="000000"/>
                <w:spacing w:val="1"/>
                <w:sz w:val="22"/>
                <w:szCs w:val="22"/>
              </w:rPr>
              <w:t>грузов</w:t>
            </w:r>
          </w:p>
          <w:p w:rsidR="00011AE9" w:rsidRPr="00973A3A" w:rsidRDefault="00011AE9" w:rsidP="00984853">
            <w:pPr>
              <w:shd w:val="clear" w:color="auto" w:fill="FFFFFF"/>
              <w:tabs>
                <w:tab w:val="left" w:pos="6040"/>
              </w:tabs>
              <w:spacing w:line="293" w:lineRule="exact"/>
              <w:ind w:hanging="5"/>
              <w:rPr>
                <w:lang w:val="en-US"/>
              </w:rPr>
            </w:pPr>
            <w:r w:rsidRPr="00973A3A">
              <w:rPr>
                <w:i/>
                <w:iCs/>
                <w:color w:val="000000"/>
                <w:spacing w:val="1"/>
                <w:sz w:val="22"/>
                <w:szCs w:val="22"/>
                <w:lang w:val="en-US"/>
              </w:rPr>
              <w:t>Preparation procedures for loading of dangerous cargoes</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tabs>
                <w:tab w:val="left" w:pos="6040"/>
              </w:tabs>
              <w:spacing w:line="250" w:lineRule="exact"/>
              <w:ind w:hanging="5"/>
              <w:rPr>
                <w:color w:val="000000"/>
              </w:rPr>
            </w:pPr>
            <w:r w:rsidRPr="00973A3A">
              <w:rPr>
                <w:color w:val="000000"/>
                <w:sz w:val="22"/>
                <w:szCs w:val="22"/>
              </w:rPr>
              <w:t xml:space="preserve">Участие </w:t>
            </w:r>
          </w:p>
          <w:p w:rsidR="00011AE9" w:rsidRPr="00973A3A" w:rsidRDefault="00011AE9" w:rsidP="00973A3A">
            <w:pPr>
              <w:shd w:val="clear" w:color="auto" w:fill="FFFFFF"/>
              <w:tabs>
                <w:tab w:val="left" w:pos="6040"/>
              </w:tabs>
              <w:spacing w:line="250" w:lineRule="exact"/>
              <w:ind w:hanging="5"/>
            </w:pPr>
            <w:r w:rsidRPr="00973A3A">
              <w:rPr>
                <w:i/>
                <w:iCs/>
                <w:color w:val="000000"/>
                <w:sz w:val="22"/>
                <w:szCs w:val="22"/>
                <w:lang w:val="en-US"/>
              </w:rPr>
              <w:t>Participation</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973A3A" w:rsidRDefault="00011AE9"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973A3A" w:rsidRDefault="00011AE9" w:rsidP="00C715C7">
            <w:pPr>
              <w:shd w:val="clear" w:color="auto" w:fill="FFFFFF"/>
            </w:pPr>
          </w:p>
        </w:tc>
      </w:tr>
      <w:tr w:rsidR="00011AE9" w:rsidRPr="00973A3A"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2"/>
                <w:sz w:val="22"/>
                <w:szCs w:val="22"/>
              </w:rPr>
              <w:t>4.27.7</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tabs>
                <w:tab w:val="left" w:pos="6040"/>
              </w:tabs>
              <w:spacing w:line="274" w:lineRule="exact"/>
              <w:rPr>
                <w:color w:val="000000"/>
                <w:spacing w:val="2"/>
              </w:rPr>
            </w:pPr>
            <w:r w:rsidRPr="00973A3A">
              <w:rPr>
                <w:color w:val="000000"/>
                <w:spacing w:val="2"/>
                <w:sz w:val="22"/>
                <w:szCs w:val="22"/>
              </w:rPr>
              <w:t>Общие требования пожарной и санитарной безопасности при перевозке опасных грузов</w:t>
            </w:r>
          </w:p>
          <w:p w:rsidR="00011AE9" w:rsidRPr="00973A3A" w:rsidRDefault="00011AE9" w:rsidP="00984853">
            <w:pPr>
              <w:shd w:val="clear" w:color="auto" w:fill="FFFFFF"/>
              <w:tabs>
                <w:tab w:val="left" w:pos="6040"/>
              </w:tabs>
              <w:spacing w:line="274" w:lineRule="exact"/>
              <w:rPr>
                <w:lang w:val="en-US"/>
              </w:rPr>
            </w:pPr>
            <w:r w:rsidRPr="00973A3A">
              <w:rPr>
                <w:i/>
                <w:iCs/>
                <w:color w:val="000000"/>
                <w:sz w:val="22"/>
                <w:szCs w:val="22"/>
                <w:lang w:val="en-US"/>
              </w:rPr>
              <w:t>General fire and sanitary requirements for dangerous cargoes carriage</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tabs>
                <w:tab w:val="left" w:pos="6040"/>
              </w:tabs>
              <w:spacing w:line="288" w:lineRule="exact"/>
              <w:ind w:hanging="5"/>
              <w:rPr>
                <w:color w:val="000000"/>
                <w:spacing w:val="-1"/>
              </w:rPr>
            </w:pPr>
            <w:r w:rsidRPr="00973A3A">
              <w:rPr>
                <w:color w:val="000000"/>
                <w:spacing w:val="-1"/>
                <w:sz w:val="22"/>
                <w:szCs w:val="22"/>
              </w:rPr>
              <w:t xml:space="preserve">Знание </w:t>
            </w:r>
          </w:p>
          <w:p w:rsidR="00011AE9" w:rsidRPr="00973A3A" w:rsidRDefault="00011AE9" w:rsidP="00973A3A">
            <w:pPr>
              <w:shd w:val="clear" w:color="auto" w:fill="FFFFFF"/>
              <w:tabs>
                <w:tab w:val="left" w:pos="6040"/>
              </w:tabs>
              <w:spacing w:line="288" w:lineRule="exact"/>
              <w:ind w:hanging="5"/>
            </w:pPr>
            <w:r w:rsidRPr="00973A3A">
              <w:rPr>
                <w:i/>
                <w:iCs/>
                <w:color w:val="000000"/>
                <w:spacing w:val="-1"/>
                <w:sz w:val="22"/>
                <w:szCs w:val="22"/>
                <w:lang w:val="en-US"/>
              </w:rPr>
              <w:t>Knowledge</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973A3A" w:rsidRDefault="00011AE9"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973A3A" w:rsidRDefault="00011AE9" w:rsidP="00C715C7">
            <w:pPr>
              <w:shd w:val="clear" w:color="auto" w:fill="FFFFFF"/>
            </w:pPr>
          </w:p>
        </w:tc>
      </w:tr>
      <w:tr w:rsidR="00011AE9" w:rsidRPr="00973A3A"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1"/>
                <w:sz w:val="22"/>
                <w:szCs w:val="22"/>
              </w:rPr>
              <w:t>4.27.8</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tabs>
                <w:tab w:val="left" w:pos="6040"/>
              </w:tabs>
              <w:spacing w:line="288" w:lineRule="exact"/>
              <w:rPr>
                <w:color w:val="000000"/>
                <w:spacing w:val="1"/>
              </w:rPr>
            </w:pPr>
            <w:r w:rsidRPr="00973A3A">
              <w:rPr>
                <w:color w:val="000000"/>
                <w:spacing w:val="1"/>
                <w:sz w:val="22"/>
                <w:szCs w:val="22"/>
              </w:rPr>
              <w:t>Составление</w:t>
            </w:r>
            <w:r w:rsidRPr="009D323A">
              <w:rPr>
                <w:color w:val="000000"/>
                <w:spacing w:val="1"/>
                <w:sz w:val="22"/>
                <w:szCs w:val="22"/>
              </w:rPr>
              <w:t xml:space="preserve"> </w:t>
            </w:r>
            <w:r w:rsidRPr="00973A3A">
              <w:rPr>
                <w:color w:val="000000"/>
                <w:spacing w:val="1"/>
                <w:sz w:val="22"/>
                <w:szCs w:val="22"/>
              </w:rPr>
              <w:t>информация</w:t>
            </w:r>
            <w:r w:rsidRPr="009D323A">
              <w:rPr>
                <w:color w:val="000000"/>
                <w:spacing w:val="1"/>
                <w:sz w:val="22"/>
                <w:szCs w:val="22"/>
              </w:rPr>
              <w:t xml:space="preserve"> </w:t>
            </w:r>
            <w:r w:rsidRPr="00973A3A">
              <w:rPr>
                <w:color w:val="000000"/>
                <w:spacing w:val="1"/>
                <w:sz w:val="22"/>
                <w:szCs w:val="22"/>
              </w:rPr>
              <w:t>для</w:t>
            </w:r>
            <w:r w:rsidRPr="009D323A">
              <w:rPr>
                <w:color w:val="000000"/>
                <w:spacing w:val="1"/>
                <w:sz w:val="22"/>
                <w:szCs w:val="22"/>
              </w:rPr>
              <w:t xml:space="preserve"> </w:t>
            </w:r>
            <w:r w:rsidRPr="00973A3A">
              <w:rPr>
                <w:color w:val="000000"/>
                <w:spacing w:val="1"/>
                <w:sz w:val="22"/>
                <w:szCs w:val="22"/>
              </w:rPr>
              <w:t>экипажа</w:t>
            </w:r>
            <w:r w:rsidRPr="009D323A">
              <w:rPr>
                <w:color w:val="000000"/>
                <w:spacing w:val="1"/>
                <w:sz w:val="22"/>
                <w:szCs w:val="22"/>
              </w:rPr>
              <w:t xml:space="preserve"> </w:t>
            </w:r>
            <w:r w:rsidRPr="00973A3A">
              <w:rPr>
                <w:color w:val="000000"/>
                <w:spacing w:val="1"/>
                <w:sz w:val="22"/>
                <w:szCs w:val="22"/>
              </w:rPr>
              <w:t>об</w:t>
            </w:r>
            <w:r w:rsidRPr="009D323A">
              <w:rPr>
                <w:color w:val="000000"/>
                <w:spacing w:val="1"/>
                <w:sz w:val="22"/>
                <w:szCs w:val="22"/>
              </w:rPr>
              <w:t xml:space="preserve"> </w:t>
            </w:r>
            <w:r w:rsidRPr="00973A3A">
              <w:rPr>
                <w:color w:val="000000"/>
                <w:spacing w:val="1"/>
                <w:sz w:val="22"/>
                <w:szCs w:val="22"/>
              </w:rPr>
              <w:t>опасных</w:t>
            </w:r>
            <w:r w:rsidRPr="009D323A">
              <w:rPr>
                <w:color w:val="000000"/>
                <w:spacing w:val="1"/>
                <w:sz w:val="22"/>
                <w:szCs w:val="22"/>
              </w:rPr>
              <w:t xml:space="preserve"> </w:t>
            </w:r>
            <w:r w:rsidRPr="00973A3A">
              <w:rPr>
                <w:color w:val="000000"/>
                <w:spacing w:val="1"/>
                <w:sz w:val="22"/>
                <w:szCs w:val="22"/>
              </w:rPr>
              <w:t>грузах</w:t>
            </w:r>
            <w:r w:rsidRPr="009D323A">
              <w:rPr>
                <w:color w:val="000000"/>
                <w:spacing w:val="1"/>
                <w:sz w:val="22"/>
                <w:szCs w:val="22"/>
              </w:rPr>
              <w:t xml:space="preserve"> </w:t>
            </w:r>
          </w:p>
          <w:p w:rsidR="00011AE9" w:rsidRPr="00973A3A" w:rsidRDefault="00011AE9" w:rsidP="00973A3A">
            <w:pPr>
              <w:shd w:val="clear" w:color="auto" w:fill="FFFFFF"/>
              <w:tabs>
                <w:tab w:val="left" w:pos="6040"/>
              </w:tabs>
              <w:spacing w:line="288" w:lineRule="exact"/>
              <w:rPr>
                <w:lang w:val="en-US"/>
              </w:rPr>
            </w:pPr>
            <w:r w:rsidRPr="00973A3A">
              <w:rPr>
                <w:i/>
                <w:iCs/>
                <w:color w:val="000000"/>
                <w:spacing w:val="2"/>
                <w:sz w:val="22"/>
                <w:szCs w:val="22"/>
                <w:lang w:val="en-US"/>
              </w:rPr>
              <w:t>Making up the dangerous cargoes information for crew</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tabs>
                <w:tab w:val="left" w:pos="6040"/>
              </w:tabs>
              <w:spacing w:line="254" w:lineRule="exact"/>
              <w:ind w:hanging="5"/>
              <w:rPr>
                <w:color w:val="000000"/>
              </w:rPr>
            </w:pPr>
            <w:r w:rsidRPr="00973A3A">
              <w:rPr>
                <w:color w:val="000000"/>
                <w:sz w:val="22"/>
                <w:szCs w:val="22"/>
              </w:rPr>
              <w:t xml:space="preserve">Участие </w:t>
            </w:r>
          </w:p>
          <w:p w:rsidR="00011AE9" w:rsidRPr="00973A3A" w:rsidRDefault="00011AE9" w:rsidP="00973A3A">
            <w:pPr>
              <w:shd w:val="clear" w:color="auto" w:fill="FFFFFF"/>
              <w:tabs>
                <w:tab w:val="left" w:pos="6040"/>
              </w:tabs>
              <w:spacing w:line="254" w:lineRule="exact"/>
              <w:ind w:hanging="5"/>
            </w:pPr>
            <w:r w:rsidRPr="00973A3A">
              <w:rPr>
                <w:i/>
                <w:iCs/>
                <w:color w:val="000000"/>
                <w:sz w:val="22"/>
                <w:szCs w:val="22"/>
                <w:lang w:val="en-US"/>
              </w:rPr>
              <w:t>Participation</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973A3A" w:rsidRDefault="00011AE9"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973A3A" w:rsidRDefault="00011AE9" w:rsidP="00C715C7">
            <w:pPr>
              <w:shd w:val="clear" w:color="auto" w:fill="FFFFFF"/>
            </w:pPr>
          </w:p>
        </w:tc>
      </w:tr>
      <w:tr w:rsidR="00011AE9" w:rsidRPr="00973A3A"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1"/>
                <w:sz w:val="22"/>
                <w:szCs w:val="22"/>
              </w:rPr>
              <w:t>4.27.9</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73A3A">
            <w:pPr>
              <w:shd w:val="clear" w:color="auto" w:fill="FFFFFF"/>
              <w:tabs>
                <w:tab w:val="left" w:pos="6040"/>
              </w:tabs>
              <w:spacing w:line="250" w:lineRule="exact"/>
              <w:ind w:hanging="5"/>
              <w:rPr>
                <w:color w:val="000000"/>
                <w:spacing w:val="2"/>
              </w:rPr>
            </w:pPr>
            <w:r w:rsidRPr="00973A3A">
              <w:rPr>
                <w:color w:val="000000"/>
                <w:spacing w:val="1"/>
                <w:sz w:val="22"/>
                <w:szCs w:val="22"/>
              </w:rPr>
              <w:t xml:space="preserve">Ведение журнала регистрации операций с вредными веществами </w:t>
            </w:r>
            <w:r w:rsidRPr="00973A3A">
              <w:rPr>
                <w:color w:val="000000"/>
                <w:spacing w:val="2"/>
                <w:sz w:val="22"/>
                <w:szCs w:val="22"/>
              </w:rPr>
              <w:t xml:space="preserve">на судах </w:t>
            </w:r>
          </w:p>
          <w:p w:rsidR="00011AE9" w:rsidRPr="00973A3A" w:rsidRDefault="00011AE9" w:rsidP="00973A3A">
            <w:pPr>
              <w:shd w:val="clear" w:color="auto" w:fill="FFFFFF"/>
              <w:tabs>
                <w:tab w:val="left" w:pos="6040"/>
              </w:tabs>
              <w:spacing w:line="250" w:lineRule="exact"/>
              <w:ind w:hanging="5"/>
              <w:rPr>
                <w:lang w:val="en-US"/>
              </w:rPr>
            </w:pPr>
            <w:r w:rsidRPr="00973A3A">
              <w:rPr>
                <w:i/>
                <w:iCs/>
                <w:color w:val="000000"/>
                <w:spacing w:val="2"/>
                <w:sz w:val="22"/>
                <w:szCs w:val="22"/>
                <w:lang w:val="en-US"/>
              </w:rPr>
              <w:t>Keep a hazardous substances registration book</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tabs>
                <w:tab w:val="left" w:pos="6040"/>
              </w:tabs>
              <w:spacing w:line="293" w:lineRule="exact"/>
              <w:ind w:hanging="5"/>
              <w:rPr>
                <w:color w:val="000000"/>
                <w:spacing w:val="-1"/>
              </w:rPr>
            </w:pPr>
            <w:r w:rsidRPr="00973A3A">
              <w:rPr>
                <w:color w:val="000000"/>
                <w:spacing w:val="-1"/>
                <w:sz w:val="22"/>
                <w:szCs w:val="22"/>
              </w:rPr>
              <w:t xml:space="preserve">Знание </w:t>
            </w:r>
          </w:p>
          <w:p w:rsidR="00011AE9" w:rsidRPr="00973A3A" w:rsidRDefault="00011AE9" w:rsidP="00973A3A">
            <w:pPr>
              <w:shd w:val="clear" w:color="auto" w:fill="FFFFFF"/>
              <w:tabs>
                <w:tab w:val="left" w:pos="6040"/>
              </w:tabs>
              <w:spacing w:line="293" w:lineRule="exact"/>
              <w:ind w:hanging="5"/>
            </w:pPr>
            <w:r w:rsidRPr="00973A3A">
              <w:rPr>
                <w:i/>
                <w:iCs/>
                <w:color w:val="000000"/>
                <w:spacing w:val="1"/>
                <w:sz w:val="22"/>
                <w:szCs w:val="22"/>
                <w:lang w:val="en-US"/>
              </w:rPr>
              <w:t>Knowledge</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973A3A" w:rsidRDefault="00011AE9"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973A3A" w:rsidRDefault="00011AE9" w:rsidP="00C715C7">
            <w:pPr>
              <w:shd w:val="clear" w:color="auto" w:fill="FFFFFF"/>
            </w:pPr>
          </w:p>
        </w:tc>
      </w:tr>
      <w:tr w:rsidR="00011AE9" w:rsidRPr="00973A3A"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2"/>
                <w:sz w:val="22"/>
                <w:szCs w:val="22"/>
              </w:rPr>
              <w:t>4.27.10</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73A3A">
            <w:pPr>
              <w:shd w:val="clear" w:color="auto" w:fill="FFFFFF"/>
              <w:tabs>
                <w:tab w:val="left" w:pos="6040"/>
              </w:tabs>
              <w:spacing w:line="250" w:lineRule="exact"/>
              <w:rPr>
                <w:color w:val="000000"/>
                <w:spacing w:val="1"/>
              </w:rPr>
            </w:pPr>
            <w:r w:rsidRPr="00973A3A">
              <w:rPr>
                <w:color w:val="000000"/>
                <w:spacing w:val="1"/>
                <w:sz w:val="22"/>
                <w:szCs w:val="22"/>
              </w:rPr>
              <w:t xml:space="preserve">Особенности составления грузового плана при перевозке опасных грузов </w:t>
            </w:r>
          </w:p>
          <w:p w:rsidR="00011AE9" w:rsidRPr="00973A3A" w:rsidRDefault="00011AE9" w:rsidP="00973A3A">
            <w:pPr>
              <w:shd w:val="clear" w:color="auto" w:fill="FFFFFF"/>
              <w:tabs>
                <w:tab w:val="left" w:pos="6040"/>
              </w:tabs>
              <w:spacing w:line="250" w:lineRule="exact"/>
              <w:rPr>
                <w:lang w:val="en-US"/>
              </w:rPr>
            </w:pPr>
            <w:r w:rsidRPr="00973A3A">
              <w:rPr>
                <w:i/>
                <w:iCs/>
                <w:color w:val="000000"/>
                <w:spacing w:val="1"/>
                <w:sz w:val="22"/>
                <w:szCs w:val="22"/>
                <w:lang w:val="en-US"/>
              </w:rPr>
              <w:t xml:space="preserve">Particulars in making up the cargo plan prior to dangerous </w:t>
            </w:r>
            <w:r w:rsidRPr="00973A3A">
              <w:rPr>
                <w:i/>
                <w:iCs/>
                <w:color w:val="000000"/>
                <w:spacing w:val="2"/>
                <w:sz w:val="22"/>
                <w:szCs w:val="22"/>
                <w:lang w:val="en-US"/>
              </w:rPr>
              <w:t>cargoes carriage</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tabs>
                <w:tab w:val="left" w:pos="6040"/>
              </w:tabs>
              <w:spacing w:line="288" w:lineRule="exact"/>
              <w:ind w:hanging="5"/>
              <w:rPr>
                <w:color w:val="000000"/>
              </w:rPr>
            </w:pPr>
            <w:r w:rsidRPr="00973A3A">
              <w:rPr>
                <w:color w:val="000000"/>
                <w:sz w:val="22"/>
                <w:szCs w:val="22"/>
              </w:rPr>
              <w:t xml:space="preserve">Знание </w:t>
            </w:r>
          </w:p>
          <w:p w:rsidR="00011AE9" w:rsidRPr="00973A3A" w:rsidRDefault="00011AE9" w:rsidP="00973A3A">
            <w:pPr>
              <w:shd w:val="clear" w:color="auto" w:fill="FFFFFF"/>
              <w:tabs>
                <w:tab w:val="left" w:pos="6040"/>
              </w:tabs>
              <w:spacing w:line="288" w:lineRule="exact"/>
              <w:ind w:hanging="5"/>
            </w:pPr>
            <w:r w:rsidRPr="00973A3A">
              <w:rPr>
                <w:i/>
                <w:iCs/>
                <w:color w:val="000000"/>
                <w:spacing w:val="1"/>
                <w:sz w:val="22"/>
                <w:szCs w:val="22"/>
                <w:lang w:val="en-US"/>
              </w:rPr>
              <w:t>Knowledge</w:t>
            </w:r>
          </w:p>
        </w:tc>
        <w:tc>
          <w:tcPr>
            <w:tcW w:w="289"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973A3A" w:rsidRDefault="00011AE9" w:rsidP="00C715C7">
            <w:pPr>
              <w:shd w:val="clear" w:color="auto" w:fill="FFFFFF"/>
            </w:pPr>
          </w:p>
        </w:tc>
        <w:tc>
          <w:tcPr>
            <w:tcW w:w="8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973A3A" w:rsidRDefault="00011AE9" w:rsidP="00C715C7">
            <w:pPr>
              <w:shd w:val="clear" w:color="auto" w:fill="FFFFFF"/>
            </w:pPr>
          </w:p>
        </w:tc>
      </w:tr>
    </w:tbl>
    <w:p w:rsidR="007F4A1E" w:rsidRDefault="007F4A1E"/>
    <w:tbl>
      <w:tblPr>
        <w:tblW w:w="5000" w:type="pct"/>
        <w:tblCellMar>
          <w:left w:w="40" w:type="dxa"/>
          <w:right w:w="40" w:type="dxa"/>
        </w:tblCellMar>
        <w:tblLook w:val="0000"/>
      </w:tblPr>
      <w:tblGrid>
        <w:gridCol w:w="1061"/>
        <w:gridCol w:w="21"/>
        <w:gridCol w:w="6072"/>
        <w:gridCol w:w="15"/>
        <w:gridCol w:w="1790"/>
        <w:gridCol w:w="880"/>
        <w:gridCol w:w="1260"/>
        <w:gridCol w:w="64"/>
        <w:gridCol w:w="1504"/>
        <w:gridCol w:w="2551"/>
      </w:tblGrid>
      <w:tr w:rsidR="00011AE9" w:rsidRPr="00973A3A" w:rsidTr="007F4A1E">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4"/>
                <w:sz w:val="22"/>
                <w:szCs w:val="22"/>
              </w:rPr>
              <w:t>4.27.11</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73A3A">
            <w:pPr>
              <w:shd w:val="clear" w:color="auto" w:fill="FFFFFF"/>
              <w:tabs>
                <w:tab w:val="left" w:pos="6040"/>
              </w:tabs>
              <w:spacing w:line="264" w:lineRule="exact"/>
              <w:ind w:firstLine="5"/>
              <w:rPr>
                <w:color w:val="000000"/>
                <w:spacing w:val="2"/>
              </w:rPr>
            </w:pPr>
            <w:r w:rsidRPr="00973A3A">
              <w:rPr>
                <w:color w:val="000000"/>
                <w:spacing w:val="1"/>
                <w:sz w:val="22"/>
                <w:szCs w:val="22"/>
              </w:rPr>
              <w:t xml:space="preserve">Особенности оформления грузовых документов при перевозке </w:t>
            </w:r>
            <w:r w:rsidRPr="00973A3A">
              <w:rPr>
                <w:color w:val="000000"/>
                <w:spacing w:val="2"/>
                <w:sz w:val="22"/>
                <w:szCs w:val="22"/>
              </w:rPr>
              <w:t xml:space="preserve">опасных грузов </w:t>
            </w:r>
          </w:p>
          <w:p w:rsidR="00011AE9" w:rsidRPr="00973A3A" w:rsidRDefault="00011AE9" w:rsidP="00973A3A">
            <w:pPr>
              <w:shd w:val="clear" w:color="auto" w:fill="FFFFFF"/>
              <w:tabs>
                <w:tab w:val="left" w:pos="6040"/>
              </w:tabs>
              <w:spacing w:line="264" w:lineRule="exact"/>
              <w:ind w:firstLine="5"/>
              <w:rPr>
                <w:lang w:val="en-US"/>
              </w:rPr>
            </w:pPr>
            <w:r w:rsidRPr="00973A3A">
              <w:rPr>
                <w:i/>
                <w:iCs/>
                <w:color w:val="000000"/>
                <w:spacing w:val="2"/>
                <w:sz w:val="22"/>
                <w:szCs w:val="22"/>
                <w:lang w:val="en-US"/>
              </w:rPr>
              <w:t>Particulars in cargo documentation arrangements for dangerous cargoes carriage</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73A3A">
            <w:pPr>
              <w:shd w:val="clear" w:color="auto" w:fill="FFFFFF"/>
              <w:tabs>
                <w:tab w:val="left" w:pos="6040"/>
              </w:tabs>
              <w:spacing w:line="259" w:lineRule="exact"/>
            </w:pPr>
            <w:r w:rsidRPr="00973A3A">
              <w:rPr>
                <w:color w:val="000000"/>
                <w:spacing w:val="-2"/>
                <w:sz w:val="22"/>
                <w:szCs w:val="22"/>
              </w:rPr>
              <w:t xml:space="preserve">Ознакомление </w:t>
            </w:r>
            <w:r w:rsidRPr="00973A3A">
              <w:rPr>
                <w:i/>
                <w:iCs/>
                <w:color w:val="000000"/>
                <w:spacing w:val="2"/>
                <w:sz w:val="22"/>
                <w:szCs w:val="22"/>
                <w:lang w:val="en-US"/>
              </w:rPr>
              <w:t>Acquaintance</w:t>
            </w:r>
          </w:p>
        </w:tc>
        <w:tc>
          <w:tcPr>
            <w:tcW w:w="289"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94" w:type="pct"/>
            <w:tcBorders>
              <w:top w:val="single" w:sz="6" w:space="0" w:color="auto"/>
              <w:left w:val="single" w:sz="6" w:space="0" w:color="auto"/>
              <w:bottom w:val="single" w:sz="6" w:space="0" w:color="auto"/>
              <w:right w:val="single" w:sz="4" w:space="0" w:color="auto"/>
            </w:tcBorders>
            <w:shd w:val="clear" w:color="auto" w:fill="FFFFFF"/>
          </w:tcPr>
          <w:p w:rsidR="00011AE9" w:rsidRPr="00973A3A" w:rsidRDefault="00011AE9" w:rsidP="00C715C7">
            <w:pPr>
              <w:shd w:val="clear" w:color="auto" w:fill="FFFFFF"/>
            </w:pPr>
          </w:p>
        </w:tc>
        <w:tc>
          <w:tcPr>
            <w:tcW w:w="838" w:type="pct"/>
            <w:tcBorders>
              <w:top w:val="single" w:sz="4" w:space="0" w:color="auto"/>
              <w:left w:val="single" w:sz="4" w:space="0" w:color="auto"/>
              <w:bottom w:val="single" w:sz="4" w:space="0" w:color="auto"/>
              <w:right w:val="single" w:sz="4" w:space="0" w:color="auto"/>
            </w:tcBorders>
            <w:shd w:val="clear" w:color="auto" w:fill="FFFFFF"/>
          </w:tcPr>
          <w:p w:rsidR="00011AE9" w:rsidRPr="00973A3A" w:rsidRDefault="00011AE9" w:rsidP="00C715C7">
            <w:pPr>
              <w:shd w:val="clear" w:color="auto" w:fill="FFFFFF"/>
            </w:pPr>
          </w:p>
        </w:tc>
      </w:tr>
      <w:tr w:rsidR="00922F9C" w:rsidRPr="00884A49" w:rsidTr="007F4A1E">
        <w:trPr>
          <w:trHeight w:val="882"/>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973A3A" w:rsidRDefault="00922F9C" w:rsidP="00922F9C">
            <w:pPr>
              <w:shd w:val="clear" w:color="auto" w:fill="FFFFFF"/>
              <w:jc w:val="center"/>
              <w:rPr>
                <w:color w:val="000000"/>
                <w:spacing w:val="-4"/>
              </w:rPr>
            </w:pP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220E4D" w:rsidRDefault="00922F9C" w:rsidP="00922F9C">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22F9C" w:rsidRPr="008A1256" w:rsidRDefault="00922F9C" w:rsidP="00922F9C">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922F9C" w:rsidRPr="00984853" w:rsidRDefault="00922F9C" w:rsidP="00922F9C">
            <w:pPr>
              <w:shd w:val="clear" w:color="auto" w:fill="FFFFFF"/>
              <w:tabs>
                <w:tab w:val="left" w:pos="6040"/>
              </w:tabs>
              <w:spacing w:line="259" w:lineRule="exact"/>
              <w:rPr>
                <w:color w:val="000000"/>
                <w:spacing w:val="-2"/>
                <w:lang w:val="en-US"/>
              </w:rPr>
            </w:pPr>
          </w:p>
        </w:tc>
        <w:tc>
          <w:tcPr>
            <w:tcW w:w="289" w:type="pct"/>
            <w:tcBorders>
              <w:top w:val="single" w:sz="6" w:space="0" w:color="auto"/>
              <w:left w:val="single" w:sz="6" w:space="0" w:color="auto"/>
              <w:bottom w:val="single" w:sz="6" w:space="0" w:color="auto"/>
              <w:right w:val="single" w:sz="6" w:space="0" w:color="auto"/>
            </w:tcBorders>
            <w:shd w:val="clear" w:color="auto" w:fill="FFFFFF"/>
          </w:tcPr>
          <w:p w:rsidR="00922F9C" w:rsidRPr="00984853" w:rsidRDefault="00922F9C" w:rsidP="00922F9C">
            <w:pPr>
              <w:shd w:val="clear" w:color="auto" w:fill="FFFFFF"/>
              <w:rPr>
                <w:lang w:val="en-US"/>
              </w:rPr>
            </w:pPr>
          </w:p>
        </w:tc>
        <w:tc>
          <w:tcPr>
            <w:tcW w:w="435" w:type="pct"/>
            <w:gridSpan w:val="2"/>
            <w:tcBorders>
              <w:top w:val="single" w:sz="6" w:space="0" w:color="auto"/>
              <w:left w:val="single" w:sz="6" w:space="0" w:color="auto"/>
              <w:bottom w:val="single" w:sz="6" w:space="0" w:color="auto"/>
              <w:right w:val="single" w:sz="6" w:space="0" w:color="auto"/>
            </w:tcBorders>
            <w:shd w:val="clear" w:color="auto" w:fill="FFFFFF"/>
          </w:tcPr>
          <w:p w:rsidR="00922F9C" w:rsidRPr="00984853" w:rsidRDefault="00922F9C" w:rsidP="00922F9C">
            <w:pPr>
              <w:shd w:val="clear" w:color="auto" w:fill="FFFFFF"/>
              <w:rPr>
                <w:lang w:val="en-US"/>
              </w:rPr>
            </w:pPr>
          </w:p>
        </w:tc>
        <w:tc>
          <w:tcPr>
            <w:tcW w:w="494" w:type="pct"/>
            <w:tcBorders>
              <w:top w:val="single" w:sz="6" w:space="0" w:color="auto"/>
              <w:left w:val="single" w:sz="6" w:space="0" w:color="auto"/>
              <w:bottom w:val="single" w:sz="6" w:space="0" w:color="auto"/>
              <w:right w:val="single" w:sz="6" w:space="0" w:color="auto"/>
            </w:tcBorders>
            <w:shd w:val="clear" w:color="auto" w:fill="FFFFFF"/>
          </w:tcPr>
          <w:p w:rsidR="00922F9C" w:rsidRPr="00984853" w:rsidRDefault="00922F9C" w:rsidP="00922F9C">
            <w:pPr>
              <w:shd w:val="clear" w:color="auto" w:fill="FFFFFF"/>
              <w:rPr>
                <w:lang w:val="en-US"/>
              </w:rPr>
            </w:pPr>
          </w:p>
        </w:tc>
        <w:tc>
          <w:tcPr>
            <w:tcW w:w="838" w:type="pct"/>
            <w:tcBorders>
              <w:top w:val="single" w:sz="4" w:space="0" w:color="auto"/>
              <w:left w:val="single" w:sz="6" w:space="0" w:color="auto"/>
              <w:bottom w:val="single" w:sz="6" w:space="0" w:color="auto"/>
              <w:right w:val="single" w:sz="6" w:space="0" w:color="auto"/>
            </w:tcBorders>
            <w:shd w:val="clear" w:color="auto" w:fill="FFFFFF"/>
          </w:tcPr>
          <w:p w:rsidR="00922F9C" w:rsidRPr="00984853" w:rsidRDefault="00922F9C" w:rsidP="00922F9C">
            <w:pPr>
              <w:shd w:val="clear" w:color="auto" w:fill="FFFFFF"/>
              <w:rPr>
                <w:lang w:val="en-US"/>
              </w:rPr>
            </w:pPr>
          </w:p>
        </w:tc>
      </w:tr>
      <w:tr w:rsidR="00973A3A" w:rsidRPr="00884A49" w:rsidTr="00E74C2C">
        <w:trPr>
          <w:trHeight w:hRule="exact" w:val="624"/>
        </w:trPr>
        <w:tc>
          <w:tcPr>
            <w:tcW w:w="5000" w:type="pct"/>
            <w:gridSpan w:val="10"/>
            <w:tcBorders>
              <w:top w:val="single" w:sz="6" w:space="0" w:color="auto"/>
              <w:left w:val="single" w:sz="6" w:space="0" w:color="auto"/>
              <w:bottom w:val="single" w:sz="6" w:space="0" w:color="auto"/>
              <w:right w:val="single" w:sz="6" w:space="0" w:color="auto"/>
            </w:tcBorders>
            <w:shd w:val="clear" w:color="auto" w:fill="FFFFFF"/>
          </w:tcPr>
          <w:p w:rsidR="00973A3A" w:rsidRPr="00973A3A" w:rsidRDefault="00973A3A" w:rsidP="00E74C2C">
            <w:pPr>
              <w:shd w:val="clear" w:color="auto" w:fill="FFFFFF"/>
              <w:spacing w:before="60"/>
              <w:ind w:left="14"/>
              <w:rPr>
                <w:b/>
              </w:rPr>
            </w:pPr>
            <w:r w:rsidRPr="00973A3A">
              <w:rPr>
                <w:b/>
                <w:bCs/>
                <w:color w:val="000000"/>
                <w:spacing w:val="1"/>
                <w:sz w:val="22"/>
                <w:szCs w:val="22"/>
              </w:rPr>
              <w:t xml:space="preserve">28. ВЛИЯНИЕ ГРУЗОВ НА МОРЕХОДНОСТЬ И ОСТОЙЧИВОСТЬ </w:t>
            </w:r>
            <w:r w:rsidRPr="00973A3A">
              <w:rPr>
                <w:b/>
                <w:color w:val="000000"/>
                <w:spacing w:val="1"/>
                <w:sz w:val="22"/>
                <w:szCs w:val="22"/>
              </w:rPr>
              <w:t>СУДНА</w:t>
            </w:r>
          </w:p>
          <w:p w:rsidR="00973A3A" w:rsidRPr="00973A3A" w:rsidRDefault="00973A3A" w:rsidP="00C715C7">
            <w:pPr>
              <w:shd w:val="clear" w:color="auto" w:fill="FFFFFF"/>
              <w:ind w:left="14"/>
              <w:rPr>
                <w:lang w:val="en-US"/>
              </w:rPr>
            </w:pPr>
            <w:r w:rsidRPr="00973A3A">
              <w:rPr>
                <w:i/>
                <w:iCs/>
                <w:color w:val="000000"/>
                <w:spacing w:val="1"/>
                <w:sz w:val="22"/>
                <w:szCs w:val="22"/>
              </w:rPr>
              <w:t xml:space="preserve">      </w:t>
            </w:r>
            <w:r w:rsidRPr="00973A3A">
              <w:rPr>
                <w:i/>
                <w:iCs/>
                <w:color w:val="000000"/>
                <w:spacing w:val="1"/>
                <w:sz w:val="22"/>
                <w:szCs w:val="22"/>
                <w:lang w:val="en-US"/>
              </w:rPr>
              <w:t>Effect of cargo to seaworthiness ami stability of the ship</w:t>
            </w:r>
          </w:p>
        </w:tc>
      </w:tr>
      <w:tr w:rsidR="00011AE9" w:rsidRPr="00973A3A" w:rsidTr="00605C81">
        <w:trPr>
          <w:trHeight w:val="20"/>
        </w:trPr>
        <w:tc>
          <w:tcPr>
            <w:tcW w:w="349"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5"/>
                <w:sz w:val="22"/>
                <w:szCs w:val="22"/>
              </w:rPr>
              <w:t>4.28.1</w:t>
            </w:r>
          </w:p>
        </w:tc>
        <w:tc>
          <w:tcPr>
            <w:tcW w:w="200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73A3A">
            <w:pPr>
              <w:shd w:val="clear" w:color="auto" w:fill="FFFFFF"/>
              <w:spacing w:line="264" w:lineRule="exact"/>
              <w:ind w:firstLine="5"/>
              <w:rPr>
                <w:color w:val="000000"/>
                <w:spacing w:val="1"/>
              </w:rPr>
            </w:pPr>
            <w:r w:rsidRPr="00973A3A">
              <w:rPr>
                <w:color w:val="000000"/>
                <w:spacing w:val="2"/>
                <w:sz w:val="22"/>
                <w:szCs w:val="22"/>
              </w:rPr>
              <w:t xml:space="preserve">Выполнение проверочных расчетов изменения мореходных </w:t>
            </w:r>
            <w:r w:rsidRPr="00973A3A">
              <w:rPr>
                <w:color w:val="000000"/>
                <w:spacing w:val="1"/>
                <w:sz w:val="22"/>
                <w:szCs w:val="22"/>
              </w:rPr>
              <w:t xml:space="preserve">качеств судна в результате приема груза. </w:t>
            </w:r>
          </w:p>
          <w:p w:rsidR="00011AE9" w:rsidRPr="00973A3A" w:rsidRDefault="00011AE9" w:rsidP="00973A3A">
            <w:pPr>
              <w:shd w:val="clear" w:color="auto" w:fill="FFFFFF"/>
              <w:spacing w:line="264" w:lineRule="exact"/>
              <w:ind w:firstLine="5"/>
              <w:rPr>
                <w:lang w:val="en-US"/>
              </w:rPr>
            </w:pPr>
            <w:r w:rsidRPr="00973A3A">
              <w:rPr>
                <w:i/>
                <w:iCs/>
                <w:color w:val="000000"/>
                <w:sz w:val="22"/>
                <w:szCs w:val="22"/>
                <w:lang w:val="en-US"/>
              </w:rPr>
              <w:t xml:space="preserve">Making up the test calculations of changes to ship's seaworthiness in </w:t>
            </w:r>
            <w:r w:rsidRPr="00973A3A">
              <w:rPr>
                <w:i/>
                <w:iCs/>
                <w:color w:val="000000"/>
                <w:spacing w:val="1"/>
                <w:sz w:val="22"/>
                <w:szCs w:val="22"/>
                <w:lang w:val="en-US"/>
              </w:rPr>
              <w:t>case of cargo loading,</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spacing w:line="298" w:lineRule="exact"/>
              <w:rPr>
                <w:color w:val="000000"/>
                <w:spacing w:val="-1"/>
              </w:rPr>
            </w:pPr>
            <w:r w:rsidRPr="00973A3A">
              <w:rPr>
                <w:color w:val="000000"/>
                <w:spacing w:val="-1"/>
                <w:sz w:val="22"/>
                <w:szCs w:val="22"/>
              </w:rPr>
              <w:t xml:space="preserve">Знание </w:t>
            </w:r>
          </w:p>
          <w:p w:rsidR="00011AE9" w:rsidRPr="00973A3A" w:rsidRDefault="00011AE9" w:rsidP="00973A3A">
            <w:pPr>
              <w:shd w:val="clear" w:color="auto" w:fill="FFFFFF"/>
              <w:spacing w:line="298" w:lineRule="exact"/>
            </w:pPr>
            <w:r w:rsidRPr="00973A3A">
              <w:rPr>
                <w:i/>
                <w:iCs/>
                <w:color w:val="000000"/>
                <w:spacing w:val="-1"/>
                <w:sz w:val="22"/>
                <w:szCs w:val="22"/>
                <w:lang w:val="en-US"/>
              </w:rPr>
              <w:t>Knowledge</w:t>
            </w:r>
          </w:p>
        </w:tc>
        <w:tc>
          <w:tcPr>
            <w:tcW w:w="289"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838" w:type="pct"/>
            <w:vMerge w:val="restart"/>
            <w:tcBorders>
              <w:top w:val="single" w:sz="6" w:space="0" w:color="auto"/>
              <w:left w:val="single" w:sz="6" w:space="0" w:color="auto"/>
              <w:right w:val="single" w:sz="6" w:space="0" w:color="auto"/>
            </w:tcBorders>
            <w:shd w:val="clear" w:color="auto" w:fill="FFFFFF"/>
            <w:vAlign w:val="center"/>
          </w:tcPr>
          <w:p w:rsidR="00011AE9" w:rsidRDefault="00011AE9" w:rsidP="00011AE9">
            <w:pPr>
              <w:shd w:val="clear" w:color="auto" w:fill="FFFFFF"/>
            </w:pPr>
            <w:r>
              <w:t>Составить беседу с ВПКМ и получить</w:t>
            </w:r>
          </w:p>
          <w:p w:rsidR="00011AE9" w:rsidRPr="00973A3A" w:rsidRDefault="00011AE9" w:rsidP="00011AE9">
            <w:pPr>
              <w:shd w:val="clear" w:color="auto" w:fill="FFFFFF"/>
            </w:pPr>
            <w:r>
              <w:t>оценку, которую указать в столбце Дата</w:t>
            </w:r>
          </w:p>
        </w:tc>
      </w:tr>
      <w:tr w:rsidR="00011AE9" w:rsidRPr="00973A3A" w:rsidTr="00605C81">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z w:val="22"/>
                <w:szCs w:val="22"/>
              </w:rPr>
              <w:t>4.28.2</w:t>
            </w:r>
          </w:p>
        </w:tc>
        <w:tc>
          <w:tcPr>
            <w:tcW w:w="1995"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73A3A">
            <w:pPr>
              <w:shd w:val="clear" w:color="auto" w:fill="FFFFFF"/>
              <w:spacing w:line="240" w:lineRule="exact"/>
              <w:ind w:right="-24" w:hanging="14"/>
              <w:rPr>
                <w:color w:val="000000"/>
                <w:spacing w:val="1"/>
              </w:rPr>
            </w:pPr>
            <w:r w:rsidRPr="00973A3A">
              <w:rPr>
                <w:color w:val="000000"/>
                <w:sz w:val="22"/>
                <w:szCs w:val="22"/>
              </w:rPr>
              <w:t xml:space="preserve">Выполнение расчетов прочности палуб и напряжений в корпусе </w:t>
            </w:r>
            <w:r w:rsidRPr="00973A3A">
              <w:rPr>
                <w:color w:val="000000"/>
                <w:spacing w:val="1"/>
                <w:sz w:val="22"/>
                <w:szCs w:val="22"/>
              </w:rPr>
              <w:t xml:space="preserve">судна в результате приема груза </w:t>
            </w:r>
          </w:p>
          <w:p w:rsidR="00011AE9" w:rsidRPr="00973A3A" w:rsidRDefault="00011AE9" w:rsidP="00973A3A">
            <w:pPr>
              <w:shd w:val="clear" w:color="auto" w:fill="FFFFFF"/>
              <w:spacing w:line="240" w:lineRule="exact"/>
              <w:ind w:right="-24" w:hanging="14"/>
              <w:rPr>
                <w:lang w:val="en-US"/>
              </w:rPr>
            </w:pPr>
            <w:r w:rsidRPr="00973A3A">
              <w:rPr>
                <w:i/>
                <w:iCs/>
                <w:color w:val="000000"/>
                <w:sz w:val="22"/>
                <w:szCs w:val="22"/>
                <w:lang w:val="en-US"/>
              </w:rPr>
              <w:t xml:space="preserve">Making up the calculations of deck strength and ship's hull stress in </w:t>
            </w:r>
            <w:r w:rsidRPr="00973A3A">
              <w:rPr>
                <w:i/>
                <w:iCs/>
                <w:color w:val="000000"/>
                <w:spacing w:val="1"/>
                <w:sz w:val="22"/>
                <w:szCs w:val="22"/>
                <w:lang w:val="en-US"/>
              </w:rPr>
              <w:t>case of cargo loading</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spacing w:line="269" w:lineRule="exact"/>
              <w:ind w:right="-24" w:hanging="14"/>
              <w:rPr>
                <w:color w:val="000000"/>
                <w:spacing w:val="-1"/>
              </w:rPr>
            </w:pPr>
            <w:r w:rsidRPr="00973A3A">
              <w:rPr>
                <w:color w:val="000000"/>
                <w:spacing w:val="-1"/>
                <w:sz w:val="22"/>
                <w:szCs w:val="22"/>
              </w:rPr>
              <w:t xml:space="preserve">Знание </w:t>
            </w:r>
          </w:p>
          <w:p w:rsidR="00011AE9" w:rsidRPr="00973A3A" w:rsidRDefault="00011AE9" w:rsidP="00973A3A">
            <w:pPr>
              <w:shd w:val="clear" w:color="auto" w:fill="FFFFFF"/>
              <w:spacing w:line="269" w:lineRule="exact"/>
              <w:ind w:right="-24" w:hanging="14"/>
            </w:pPr>
            <w:r w:rsidRPr="00973A3A">
              <w:rPr>
                <w:i/>
                <w:iCs/>
                <w:color w:val="000000"/>
                <w:spacing w:val="-2"/>
                <w:sz w:val="22"/>
                <w:szCs w:val="22"/>
                <w:lang w:val="en-US"/>
              </w:rPr>
              <w:t>Knowledge</w:t>
            </w:r>
          </w:p>
        </w:tc>
        <w:tc>
          <w:tcPr>
            <w:tcW w:w="289"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838" w:type="pct"/>
            <w:vMerge/>
            <w:tcBorders>
              <w:left w:val="single" w:sz="6" w:space="0" w:color="auto"/>
              <w:right w:val="single" w:sz="6" w:space="0" w:color="auto"/>
            </w:tcBorders>
            <w:shd w:val="clear" w:color="auto" w:fill="FFFFFF"/>
          </w:tcPr>
          <w:p w:rsidR="00011AE9" w:rsidRPr="00973A3A" w:rsidRDefault="00011AE9" w:rsidP="00C715C7">
            <w:pPr>
              <w:shd w:val="clear" w:color="auto" w:fill="FFFFFF"/>
            </w:pPr>
          </w:p>
        </w:tc>
      </w:tr>
      <w:tr w:rsidR="00011AE9" w:rsidRPr="00973A3A" w:rsidTr="00605C81">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z w:val="22"/>
                <w:szCs w:val="22"/>
              </w:rPr>
              <w:t>4.283</w:t>
            </w:r>
          </w:p>
        </w:tc>
        <w:tc>
          <w:tcPr>
            <w:tcW w:w="1995"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73A3A">
            <w:pPr>
              <w:shd w:val="clear" w:color="auto" w:fill="FFFFFF"/>
              <w:spacing w:line="226" w:lineRule="exact"/>
              <w:ind w:right="-24" w:hanging="10"/>
            </w:pPr>
            <w:r w:rsidRPr="00973A3A">
              <w:rPr>
                <w:color w:val="000000"/>
                <w:sz w:val="22"/>
                <w:szCs w:val="22"/>
              </w:rPr>
              <w:t xml:space="preserve">Использование диаграмм для расчета мореходных качеств и </w:t>
            </w:r>
            <w:r w:rsidRPr="00973A3A">
              <w:rPr>
                <w:color w:val="000000"/>
                <w:spacing w:val="1"/>
                <w:sz w:val="22"/>
                <w:szCs w:val="22"/>
              </w:rPr>
              <w:t>прочности судна</w:t>
            </w:r>
          </w:p>
          <w:p w:rsidR="00011AE9" w:rsidRPr="00973A3A" w:rsidRDefault="00011AE9" w:rsidP="00973A3A">
            <w:pPr>
              <w:shd w:val="clear" w:color="auto" w:fill="FFFFFF"/>
              <w:ind w:right="-24"/>
              <w:rPr>
                <w:lang w:val="en-US"/>
              </w:rPr>
            </w:pPr>
            <w:r w:rsidRPr="00973A3A">
              <w:rPr>
                <w:i/>
                <w:iCs/>
                <w:color w:val="000000"/>
                <w:sz w:val="22"/>
                <w:szCs w:val="22"/>
                <w:lang w:val="en-US"/>
              </w:rPr>
              <w:t>Use of diagrams to calculate seaworthiness and strength of the ship</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spacing w:line="269" w:lineRule="exact"/>
              <w:ind w:right="-24" w:hanging="14"/>
              <w:rPr>
                <w:color w:val="000000"/>
                <w:spacing w:val="-1"/>
              </w:rPr>
            </w:pPr>
            <w:r w:rsidRPr="00973A3A">
              <w:rPr>
                <w:color w:val="000000"/>
                <w:spacing w:val="-1"/>
                <w:sz w:val="22"/>
                <w:szCs w:val="22"/>
              </w:rPr>
              <w:t xml:space="preserve">Знание </w:t>
            </w:r>
          </w:p>
          <w:p w:rsidR="00011AE9" w:rsidRPr="00973A3A" w:rsidRDefault="00011AE9" w:rsidP="00973A3A">
            <w:pPr>
              <w:shd w:val="clear" w:color="auto" w:fill="FFFFFF"/>
              <w:spacing w:line="269" w:lineRule="exact"/>
              <w:ind w:right="-24" w:hanging="14"/>
            </w:pPr>
            <w:r w:rsidRPr="00973A3A">
              <w:rPr>
                <w:i/>
                <w:iCs/>
                <w:color w:val="000000"/>
                <w:spacing w:val="1"/>
                <w:sz w:val="22"/>
                <w:szCs w:val="22"/>
                <w:lang w:val="en-US"/>
              </w:rPr>
              <w:t>Knowledge</w:t>
            </w:r>
          </w:p>
        </w:tc>
        <w:tc>
          <w:tcPr>
            <w:tcW w:w="289"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838" w:type="pct"/>
            <w:vMerge/>
            <w:tcBorders>
              <w:left w:val="single" w:sz="6" w:space="0" w:color="auto"/>
              <w:right w:val="single" w:sz="6" w:space="0" w:color="auto"/>
            </w:tcBorders>
            <w:shd w:val="clear" w:color="auto" w:fill="FFFFFF"/>
          </w:tcPr>
          <w:p w:rsidR="00011AE9" w:rsidRPr="00973A3A" w:rsidRDefault="00011AE9" w:rsidP="00C715C7">
            <w:pPr>
              <w:shd w:val="clear" w:color="auto" w:fill="FFFFFF"/>
            </w:pPr>
          </w:p>
        </w:tc>
      </w:tr>
      <w:tr w:rsidR="00011AE9" w:rsidRPr="00973A3A" w:rsidTr="00605C81">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pacing w:val="2"/>
                <w:sz w:val="22"/>
                <w:szCs w:val="22"/>
              </w:rPr>
              <w:t>4.28.4</w:t>
            </w:r>
          </w:p>
        </w:tc>
        <w:tc>
          <w:tcPr>
            <w:tcW w:w="1995"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spacing w:line="245" w:lineRule="exact"/>
              <w:ind w:right="-24" w:firstLine="10"/>
              <w:rPr>
                <w:color w:val="000000"/>
                <w:spacing w:val="1"/>
              </w:rPr>
            </w:pPr>
            <w:r w:rsidRPr="00973A3A">
              <w:rPr>
                <w:color w:val="000000"/>
                <w:sz w:val="22"/>
                <w:szCs w:val="22"/>
              </w:rPr>
              <w:t xml:space="preserve">Использование специализированных компьютеров и прикладных </w:t>
            </w:r>
            <w:r w:rsidRPr="00973A3A">
              <w:rPr>
                <w:color w:val="000000"/>
                <w:spacing w:val="1"/>
                <w:sz w:val="22"/>
                <w:szCs w:val="22"/>
              </w:rPr>
              <w:t xml:space="preserve">программ для расчета мореходных качеств и прочности судна </w:t>
            </w:r>
          </w:p>
          <w:p w:rsidR="00011AE9" w:rsidRPr="00973A3A" w:rsidRDefault="00011AE9" w:rsidP="00973A3A">
            <w:pPr>
              <w:shd w:val="clear" w:color="auto" w:fill="FFFFFF"/>
              <w:spacing w:line="245" w:lineRule="exact"/>
              <w:ind w:right="-24" w:firstLine="10"/>
              <w:rPr>
                <w:lang w:val="en-US"/>
              </w:rPr>
            </w:pPr>
            <w:r w:rsidRPr="00973A3A">
              <w:rPr>
                <w:i/>
                <w:iCs/>
                <w:color w:val="000000"/>
                <w:spacing w:val="1"/>
                <w:sz w:val="22"/>
                <w:szCs w:val="22"/>
                <w:lang w:val="en-US"/>
              </w:rPr>
              <w:t>Use of specialized computers and applied software to calculate seaworthiness and strength of the ship</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spacing w:line="274" w:lineRule="exact"/>
              <w:ind w:right="-24" w:hanging="14"/>
              <w:rPr>
                <w:color w:val="000000"/>
              </w:rPr>
            </w:pPr>
            <w:r w:rsidRPr="00973A3A">
              <w:rPr>
                <w:color w:val="000000"/>
                <w:sz w:val="22"/>
                <w:szCs w:val="22"/>
              </w:rPr>
              <w:t xml:space="preserve">Знание </w:t>
            </w:r>
          </w:p>
          <w:p w:rsidR="00011AE9" w:rsidRPr="00973A3A" w:rsidRDefault="00011AE9" w:rsidP="00973A3A">
            <w:pPr>
              <w:shd w:val="clear" w:color="auto" w:fill="FFFFFF"/>
              <w:spacing w:line="274" w:lineRule="exact"/>
              <w:ind w:right="-24" w:hanging="14"/>
            </w:pPr>
            <w:r w:rsidRPr="00973A3A">
              <w:rPr>
                <w:i/>
                <w:iCs/>
                <w:color w:val="000000"/>
                <w:spacing w:val="1"/>
                <w:sz w:val="22"/>
                <w:szCs w:val="22"/>
                <w:lang w:val="en-US"/>
              </w:rPr>
              <w:t>Knowledge</w:t>
            </w:r>
          </w:p>
        </w:tc>
        <w:tc>
          <w:tcPr>
            <w:tcW w:w="289"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838" w:type="pct"/>
            <w:vMerge/>
            <w:tcBorders>
              <w:left w:val="single" w:sz="6" w:space="0" w:color="auto"/>
              <w:right w:val="single" w:sz="6" w:space="0" w:color="auto"/>
            </w:tcBorders>
            <w:shd w:val="clear" w:color="auto" w:fill="FFFFFF"/>
          </w:tcPr>
          <w:p w:rsidR="00011AE9" w:rsidRPr="00973A3A" w:rsidRDefault="00011AE9" w:rsidP="00C715C7">
            <w:pPr>
              <w:shd w:val="clear" w:color="auto" w:fill="FFFFFF"/>
            </w:pPr>
          </w:p>
        </w:tc>
      </w:tr>
      <w:tr w:rsidR="00011AE9" w:rsidRPr="00973A3A" w:rsidTr="00605C81">
        <w:trPr>
          <w:trHeight w:val="20"/>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84853">
            <w:pPr>
              <w:shd w:val="clear" w:color="auto" w:fill="FFFFFF"/>
              <w:jc w:val="center"/>
            </w:pPr>
            <w:r w:rsidRPr="00973A3A">
              <w:rPr>
                <w:color w:val="000000"/>
                <w:sz w:val="22"/>
                <w:szCs w:val="22"/>
              </w:rPr>
              <w:t>4.28.5</w:t>
            </w:r>
          </w:p>
        </w:tc>
        <w:tc>
          <w:tcPr>
            <w:tcW w:w="1995"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973A3A" w:rsidRDefault="00011AE9" w:rsidP="00973A3A">
            <w:pPr>
              <w:shd w:val="clear" w:color="auto" w:fill="FFFFFF"/>
              <w:spacing w:line="245" w:lineRule="exact"/>
              <w:ind w:right="-24" w:hanging="5"/>
              <w:rPr>
                <w:color w:val="000000"/>
                <w:spacing w:val="1"/>
              </w:rPr>
            </w:pPr>
            <w:r w:rsidRPr="00973A3A">
              <w:rPr>
                <w:color w:val="000000"/>
                <w:spacing w:val="1"/>
                <w:sz w:val="22"/>
                <w:szCs w:val="22"/>
              </w:rPr>
              <w:t xml:space="preserve">Использование автоматических систем контроля за грузовыми операциями и напряжениями в корпусе при движении судна </w:t>
            </w:r>
          </w:p>
          <w:p w:rsidR="00011AE9" w:rsidRPr="00973A3A" w:rsidRDefault="00011AE9" w:rsidP="00973A3A">
            <w:pPr>
              <w:shd w:val="clear" w:color="auto" w:fill="FFFFFF"/>
              <w:spacing w:line="245" w:lineRule="exact"/>
              <w:ind w:right="-24" w:hanging="5"/>
              <w:rPr>
                <w:lang w:val="en-US"/>
              </w:rPr>
            </w:pPr>
            <w:r w:rsidRPr="00973A3A">
              <w:rPr>
                <w:i/>
                <w:iCs/>
                <w:color w:val="000000"/>
                <w:sz w:val="22"/>
                <w:szCs w:val="22"/>
                <w:lang w:val="en-US"/>
              </w:rPr>
              <w:t xml:space="preserve">Use of automatic systems for cargo operations and hull stresses control </w:t>
            </w:r>
            <w:r w:rsidRPr="00973A3A">
              <w:rPr>
                <w:i/>
                <w:iCs/>
                <w:color w:val="000000"/>
                <w:spacing w:val="1"/>
                <w:sz w:val="22"/>
                <w:szCs w:val="22"/>
                <w:lang w:val="en-US"/>
              </w:rPr>
              <w:t>on board of moving ship</w:t>
            </w:r>
          </w:p>
        </w:tc>
        <w:tc>
          <w:tcPr>
            <w:tcW w:w="59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973A3A">
            <w:pPr>
              <w:shd w:val="clear" w:color="auto" w:fill="FFFFFF"/>
              <w:spacing w:line="274" w:lineRule="exact"/>
              <w:ind w:right="-24" w:hanging="10"/>
              <w:rPr>
                <w:color w:val="000000"/>
                <w:spacing w:val="-1"/>
              </w:rPr>
            </w:pPr>
            <w:r w:rsidRPr="00973A3A">
              <w:rPr>
                <w:color w:val="000000"/>
                <w:spacing w:val="-1"/>
                <w:sz w:val="22"/>
                <w:szCs w:val="22"/>
              </w:rPr>
              <w:t xml:space="preserve">Знание </w:t>
            </w:r>
          </w:p>
          <w:p w:rsidR="00011AE9" w:rsidRPr="00973A3A" w:rsidRDefault="00011AE9" w:rsidP="00973A3A">
            <w:pPr>
              <w:shd w:val="clear" w:color="auto" w:fill="FFFFFF"/>
              <w:spacing w:line="274" w:lineRule="exact"/>
              <w:ind w:right="-24" w:hanging="10"/>
            </w:pPr>
            <w:r w:rsidRPr="00973A3A">
              <w:rPr>
                <w:i/>
                <w:iCs/>
                <w:color w:val="000000"/>
                <w:spacing w:val="-1"/>
                <w:sz w:val="22"/>
                <w:szCs w:val="22"/>
                <w:lang w:val="en-US"/>
              </w:rPr>
              <w:t>Knowledge</w:t>
            </w:r>
          </w:p>
        </w:tc>
        <w:tc>
          <w:tcPr>
            <w:tcW w:w="289"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414" w:type="pct"/>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c>
          <w:tcPr>
            <w:tcW w:w="838" w:type="pct"/>
            <w:vMerge/>
            <w:tcBorders>
              <w:left w:val="single" w:sz="6" w:space="0" w:color="auto"/>
              <w:bottom w:val="single" w:sz="6" w:space="0" w:color="auto"/>
              <w:right w:val="single" w:sz="6" w:space="0" w:color="auto"/>
            </w:tcBorders>
            <w:shd w:val="clear" w:color="auto" w:fill="FFFFFF"/>
          </w:tcPr>
          <w:p w:rsidR="00011AE9" w:rsidRPr="00973A3A" w:rsidRDefault="00011AE9" w:rsidP="00C715C7">
            <w:pPr>
              <w:shd w:val="clear" w:color="auto" w:fill="FFFFFF"/>
            </w:pPr>
          </w:p>
        </w:tc>
      </w:tr>
      <w:tr w:rsidR="00984853" w:rsidRPr="00884A49" w:rsidTr="007F4A1E">
        <w:trPr>
          <w:trHeight w:val="711"/>
        </w:trPr>
        <w:tc>
          <w:tcPr>
            <w:tcW w:w="356" w:type="pct"/>
            <w:gridSpan w:val="2"/>
            <w:tcBorders>
              <w:top w:val="single" w:sz="6" w:space="0" w:color="auto"/>
              <w:left w:val="single" w:sz="6" w:space="0" w:color="auto"/>
              <w:bottom w:val="single" w:sz="6" w:space="0" w:color="auto"/>
              <w:right w:val="single" w:sz="6" w:space="0" w:color="auto"/>
            </w:tcBorders>
            <w:shd w:val="clear" w:color="auto" w:fill="FFFFFF"/>
          </w:tcPr>
          <w:p w:rsidR="00984853" w:rsidRPr="00973A3A" w:rsidRDefault="00984853" w:rsidP="00973A3A">
            <w:pPr>
              <w:shd w:val="clear" w:color="auto" w:fill="FFFFFF"/>
              <w:jc w:val="center"/>
              <w:rPr>
                <w:color w:val="000000"/>
              </w:rPr>
            </w:pPr>
          </w:p>
        </w:tc>
        <w:tc>
          <w:tcPr>
            <w:tcW w:w="1995" w:type="pct"/>
            <w:tcBorders>
              <w:top w:val="single" w:sz="6" w:space="0" w:color="auto"/>
              <w:left w:val="single" w:sz="6" w:space="0" w:color="auto"/>
              <w:bottom w:val="single" w:sz="6" w:space="0" w:color="auto"/>
              <w:right w:val="single" w:sz="6" w:space="0" w:color="auto"/>
            </w:tcBorders>
            <w:shd w:val="clear" w:color="auto" w:fill="FFFFFF"/>
            <w:vAlign w:val="center"/>
          </w:tcPr>
          <w:p w:rsidR="00984853" w:rsidRPr="00220E4D" w:rsidRDefault="00984853"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84853" w:rsidRPr="008A1256" w:rsidRDefault="00984853"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649" w:type="pct"/>
            <w:gridSpan w:val="7"/>
            <w:tcBorders>
              <w:top w:val="single" w:sz="6" w:space="0" w:color="auto"/>
              <w:left w:val="single" w:sz="6" w:space="0" w:color="auto"/>
              <w:bottom w:val="single" w:sz="6" w:space="0" w:color="auto"/>
              <w:right w:val="single" w:sz="6" w:space="0" w:color="auto"/>
            </w:tcBorders>
            <w:shd w:val="clear" w:color="auto" w:fill="FFFFFF"/>
            <w:vAlign w:val="center"/>
          </w:tcPr>
          <w:p w:rsidR="00984853" w:rsidRPr="00984853" w:rsidRDefault="00984853" w:rsidP="00C715C7">
            <w:pPr>
              <w:shd w:val="clear" w:color="auto" w:fill="FFFFFF"/>
              <w:rPr>
                <w:lang w:val="en-US"/>
              </w:rPr>
            </w:pPr>
          </w:p>
        </w:tc>
      </w:tr>
    </w:tbl>
    <w:p w:rsidR="007F4A1E" w:rsidRPr="00A0633F" w:rsidRDefault="007F4A1E" w:rsidP="00E74C2C">
      <w:pPr>
        <w:spacing w:before="240"/>
        <w:jc w:val="both"/>
        <w:rPr>
          <w:b/>
          <w:sz w:val="28"/>
          <w:szCs w:val="28"/>
          <w:lang w:val="en-US"/>
        </w:rPr>
      </w:pPr>
    </w:p>
    <w:p w:rsidR="007F4A1E" w:rsidRPr="00A0633F" w:rsidRDefault="007F4A1E" w:rsidP="00E74C2C">
      <w:pPr>
        <w:spacing w:before="240"/>
        <w:jc w:val="both"/>
        <w:rPr>
          <w:b/>
          <w:sz w:val="28"/>
          <w:szCs w:val="28"/>
          <w:lang w:val="en-US"/>
        </w:rPr>
      </w:pPr>
    </w:p>
    <w:p w:rsidR="00973A3A" w:rsidRPr="00984853" w:rsidRDefault="00973A3A" w:rsidP="00E74C2C">
      <w:pPr>
        <w:spacing w:before="240"/>
        <w:jc w:val="both"/>
        <w:rPr>
          <w:b/>
          <w:sz w:val="28"/>
          <w:szCs w:val="28"/>
        </w:rPr>
      </w:pPr>
      <w:r w:rsidRPr="00984853">
        <w:rPr>
          <w:b/>
          <w:sz w:val="28"/>
          <w:szCs w:val="28"/>
        </w:rPr>
        <w:t>Функция - Управление операциями судна и забота о людях на уровне эксплуатации</w:t>
      </w:r>
    </w:p>
    <w:p w:rsidR="00973A3A" w:rsidRPr="00984853" w:rsidRDefault="00973A3A" w:rsidP="00E74C2C">
      <w:pPr>
        <w:shd w:val="clear" w:color="auto" w:fill="FFFFFF"/>
        <w:spacing w:after="120"/>
        <w:ind w:right="62"/>
        <w:jc w:val="both"/>
        <w:rPr>
          <w:sz w:val="28"/>
          <w:szCs w:val="28"/>
          <w:lang w:val="en-US"/>
        </w:rPr>
      </w:pPr>
      <w:r w:rsidRPr="00984853">
        <w:rPr>
          <w:i/>
          <w:iCs/>
          <w:color w:val="000000"/>
          <w:sz w:val="28"/>
          <w:szCs w:val="28"/>
          <w:lang w:val="en-US"/>
        </w:rPr>
        <w:t>Function: Controlling the operation of the ship and care for persons on board at the operational level</w:t>
      </w:r>
    </w:p>
    <w:tbl>
      <w:tblPr>
        <w:tblW w:w="5000" w:type="pct"/>
        <w:tblCellMar>
          <w:left w:w="40" w:type="dxa"/>
          <w:right w:w="40" w:type="dxa"/>
        </w:tblCellMar>
        <w:tblLook w:val="0000"/>
      </w:tblPr>
      <w:tblGrid>
        <w:gridCol w:w="1084"/>
        <w:gridCol w:w="18"/>
        <w:gridCol w:w="12"/>
        <w:gridCol w:w="6078"/>
        <w:gridCol w:w="18"/>
        <w:gridCol w:w="27"/>
        <w:gridCol w:w="6"/>
        <w:gridCol w:w="37"/>
        <w:gridCol w:w="1844"/>
        <w:gridCol w:w="61"/>
        <w:gridCol w:w="724"/>
        <w:gridCol w:w="43"/>
        <w:gridCol w:w="76"/>
        <w:gridCol w:w="1099"/>
        <w:gridCol w:w="46"/>
        <w:gridCol w:w="12"/>
        <w:gridCol w:w="1068"/>
        <w:gridCol w:w="46"/>
        <w:gridCol w:w="2919"/>
      </w:tblGrid>
      <w:tr w:rsidR="00973A3A" w:rsidRPr="0005236C" w:rsidTr="00011AE9">
        <w:trPr>
          <w:trHeight w:hRule="exact" w:val="1142"/>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973A3A" w:rsidRPr="00973A3A" w:rsidRDefault="00973A3A" w:rsidP="00984853">
            <w:pPr>
              <w:shd w:val="clear" w:color="auto" w:fill="FFFFFF"/>
              <w:jc w:val="center"/>
            </w:pPr>
            <w:r w:rsidRPr="00973A3A">
              <w:rPr>
                <w:color w:val="000000"/>
                <w:sz w:val="22"/>
                <w:szCs w:val="22"/>
              </w:rPr>
              <w:t>NN</w:t>
            </w:r>
          </w:p>
        </w:tc>
        <w:tc>
          <w:tcPr>
            <w:tcW w:w="2013"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73A3A" w:rsidRPr="00973A3A" w:rsidRDefault="00973A3A" w:rsidP="00984853">
            <w:pPr>
              <w:shd w:val="clear" w:color="auto" w:fill="FFFFFF"/>
              <w:ind w:left="494"/>
              <w:jc w:val="center"/>
              <w:rPr>
                <w:lang w:val="en-US"/>
              </w:rPr>
            </w:pPr>
            <w:r w:rsidRPr="00973A3A">
              <w:rPr>
                <w:b/>
                <w:bCs/>
                <w:color w:val="000000"/>
                <w:spacing w:val="-1"/>
                <w:sz w:val="22"/>
                <w:szCs w:val="22"/>
              </w:rPr>
              <w:t>ЗНАНИЯ</w:t>
            </w:r>
            <w:r w:rsidRPr="00973A3A">
              <w:rPr>
                <w:b/>
                <w:bCs/>
                <w:color w:val="000000"/>
                <w:spacing w:val="-1"/>
                <w:sz w:val="22"/>
                <w:szCs w:val="22"/>
                <w:lang w:val="en-US"/>
              </w:rPr>
              <w:t xml:space="preserve">, </w:t>
            </w:r>
            <w:r w:rsidRPr="00973A3A">
              <w:rPr>
                <w:b/>
                <w:bCs/>
                <w:color w:val="000000"/>
                <w:spacing w:val="-1"/>
                <w:sz w:val="22"/>
                <w:szCs w:val="22"/>
              </w:rPr>
              <w:t>НАВЫК</w:t>
            </w:r>
            <w:r w:rsidRPr="00973A3A">
              <w:rPr>
                <w:b/>
                <w:bCs/>
                <w:color w:val="000000"/>
                <w:spacing w:val="-1"/>
                <w:sz w:val="22"/>
                <w:szCs w:val="22"/>
                <w:lang w:val="en-US"/>
              </w:rPr>
              <w:t xml:space="preserve">, </w:t>
            </w:r>
            <w:r w:rsidRPr="00973A3A">
              <w:rPr>
                <w:b/>
                <w:bCs/>
                <w:color w:val="000000"/>
                <w:spacing w:val="-1"/>
                <w:sz w:val="22"/>
                <w:szCs w:val="22"/>
              </w:rPr>
              <w:t>ПРОФЕССИОНАЛИЗМ</w:t>
            </w:r>
          </w:p>
          <w:p w:rsidR="00973A3A" w:rsidRPr="00973A3A" w:rsidRDefault="00973A3A" w:rsidP="00984853">
            <w:pPr>
              <w:shd w:val="clear" w:color="auto" w:fill="FFFFFF"/>
              <w:ind w:left="494"/>
              <w:jc w:val="center"/>
              <w:rPr>
                <w:lang w:val="en-US"/>
              </w:rPr>
            </w:pPr>
            <w:r w:rsidRPr="00973A3A">
              <w:rPr>
                <w:i/>
                <w:iCs/>
                <w:color w:val="000000"/>
                <w:spacing w:val="3"/>
                <w:sz w:val="22"/>
                <w:szCs w:val="22"/>
                <w:lang w:val="en-US"/>
              </w:rPr>
              <w:t>Knowledge, experience, proficiency</w:t>
            </w:r>
          </w:p>
        </w:tc>
        <w:tc>
          <w:tcPr>
            <w:tcW w:w="629" w:type="pct"/>
            <w:gridSpan w:val="4"/>
            <w:tcBorders>
              <w:top w:val="single" w:sz="6" w:space="0" w:color="auto"/>
              <w:left w:val="single" w:sz="6" w:space="0" w:color="auto"/>
              <w:bottom w:val="single" w:sz="6" w:space="0" w:color="auto"/>
              <w:right w:val="single" w:sz="6" w:space="0" w:color="auto"/>
            </w:tcBorders>
            <w:shd w:val="clear" w:color="auto" w:fill="FFFFFF"/>
          </w:tcPr>
          <w:p w:rsidR="00973A3A" w:rsidRPr="00973A3A" w:rsidRDefault="00973A3A" w:rsidP="00973A3A">
            <w:pPr>
              <w:shd w:val="clear" w:color="auto" w:fill="FFFFFF"/>
              <w:spacing w:line="269" w:lineRule="exact"/>
              <w:ind w:right="701"/>
              <w:jc w:val="center"/>
            </w:pPr>
            <w:r w:rsidRPr="00973A3A">
              <w:rPr>
                <w:color w:val="000000"/>
                <w:spacing w:val="-2"/>
                <w:sz w:val="22"/>
                <w:szCs w:val="22"/>
              </w:rPr>
              <w:t xml:space="preserve">Критерий </w:t>
            </w:r>
            <w:r w:rsidRPr="00973A3A">
              <w:rPr>
                <w:i/>
                <w:iCs/>
                <w:color w:val="000000"/>
                <w:sz w:val="22"/>
                <w:szCs w:val="22"/>
                <w:lang w:val="en-US"/>
              </w:rPr>
              <w:t>Criteria</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973A3A" w:rsidRPr="00973A3A" w:rsidRDefault="00973A3A" w:rsidP="00973A3A">
            <w:pPr>
              <w:shd w:val="clear" w:color="auto" w:fill="FFFFFF"/>
              <w:spacing w:line="269" w:lineRule="exact"/>
              <w:ind w:right="254"/>
              <w:jc w:val="center"/>
            </w:pPr>
            <w:r w:rsidRPr="00973A3A">
              <w:rPr>
                <w:color w:val="000000"/>
                <w:spacing w:val="-2"/>
                <w:sz w:val="22"/>
                <w:szCs w:val="22"/>
              </w:rPr>
              <w:t xml:space="preserve">Дата </w:t>
            </w:r>
            <w:r w:rsidRPr="00973A3A">
              <w:rPr>
                <w:i/>
                <w:iCs/>
                <w:color w:val="000000"/>
                <w:spacing w:val="2"/>
                <w:sz w:val="22"/>
                <w:szCs w:val="22"/>
                <w:lang w:val="en-US"/>
              </w:rPr>
              <w:t>Date</w:t>
            </w: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973A3A" w:rsidRPr="00973A3A" w:rsidRDefault="00973A3A" w:rsidP="00973A3A">
            <w:pPr>
              <w:shd w:val="clear" w:color="auto" w:fill="FFFFFF"/>
              <w:spacing w:line="245" w:lineRule="exact"/>
              <w:ind w:right="139"/>
              <w:jc w:val="center"/>
              <w:rPr>
                <w:lang w:val="en-US"/>
              </w:rPr>
            </w:pPr>
            <w:r w:rsidRPr="00973A3A">
              <w:rPr>
                <w:color w:val="000000"/>
                <w:spacing w:val="-4"/>
                <w:sz w:val="22"/>
                <w:szCs w:val="22"/>
              </w:rPr>
              <w:t>Фамилия</w:t>
            </w:r>
            <w:r w:rsidRPr="00973A3A">
              <w:rPr>
                <w:color w:val="000000"/>
                <w:spacing w:val="-4"/>
                <w:sz w:val="22"/>
                <w:szCs w:val="22"/>
                <w:lang w:val="en-US"/>
              </w:rPr>
              <w:t xml:space="preserve"> </w:t>
            </w:r>
            <w:r w:rsidRPr="00973A3A">
              <w:rPr>
                <w:color w:val="000000"/>
                <w:spacing w:val="-3"/>
                <w:sz w:val="22"/>
                <w:szCs w:val="22"/>
              </w:rPr>
              <w:t>пом</w:t>
            </w:r>
            <w:r w:rsidRPr="00973A3A">
              <w:rPr>
                <w:color w:val="000000"/>
                <w:spacing w:val="-3"/>
                <w:sz w:val="22"/>
                <w:szCs w:val="22"/>
                <w:lang w:val="en-US"/>
              </w:rPr>
              <w:t xml:space="preserve">. </w:t>
            </w:r>
            <w:r w:rsidRPr="00973A3A">
              <w:rPr>
                <w:color w:val="000000"/>
                <w:spacing w:val="-3"/>
                <w:sz w:val="22"/>
                <w:szCs w:val="22"/>
              </w:rPr>
              <w:t>кап</w:t>
            </w:r>
            <w:r w:rsidRPr="00973A3A">
              <w:rPr>
                <w:color w:val="000000"/>
                <w:spacing w:val="-3"/>
                <w:sz w:val="22"/>
                <w:szCs w:val="22"/>
                <w:lang w:val="en-US"/>
              </w:rPr>
              <w:t xml:space="preserve">. </w:t>
            </w:r>
            <w:r w:rsidRPr="00973A3A">
              <w:rPr>
                <w:i/>
                <w:iCs/>
                <w:color w:val="000000"/>
                <w:sz w:val="22"/>
                <w:szCs w:val="22"/>
                <w:lang w:val="en-US"/>
              </w:rPr>
              <w:t xml:space="preserve">Officer 's </w:t>
            </w:r>
            <w:r w:rsidRPr="00973A3A">
              <w:rPr>
                <w:i/>
                <w:iCs/>
                <w:color w:val="000000"/>
                <w:spacing w:val="-1"/>
                <w:sz w:val="22"/>
                <w:szCs w:val="22"/>
                <w:lang w:val="en-US"/>
              </w:rPr>
              <w:t>name</w:t>
            </w: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73A3A" w:rsidRPr="00973A3A" w:rsidRDefault="00973A3A" w:rsidP="00973A3A">
            <w:pPr>
              <w:shd w:val="clear" w:color="auto" w:fill="FFFFFF"/>
              <w:spacing w:line="269" w:lineRule="exact"/>
              <w:ind w:right="158"/>
              <w:jc w:val="center"/>
            </w:pPr>
            <w:r w:rsidRPr="00973A3A">
              <w:rPr>
                <w:color w:val="000000"/>
                <w:spacing w:val="1"/>
                <w:sz w:val="22"/>
                <w:szCs w:val="22"/>
              </w:rPr>
              <w:t xml:space="preserve">Подпись </w:t>
            </w:r>
            <w:r w:rsidRPr="00973A3A">
              <w:rPr>
                <w:i/>
                <w:iCs/>
                <w:color w:val="000000"/>
                <w:spacing w:val="1"/>
                <w:sz w:val="22"/>
                <w:szCs w:val="22"/>
                <w:lang w:val="en-US"/>
              </w:rPr>
              <w:t>Signature</w:t>
            </w:r>
          </w:p>
        </w:tc>
        <w:tc>
          <w:tcPr>
            <w:tcW w:w="9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73A3A" w:rsidRPr="00C715C7" w:rsidRDefault="008A331D" w:rsidP="008A331D">
            <w:pPr>
              <w:shd w:val="clear" w:color="auto" w:fill="FFFFFF"/>
              <w:spacing w:line="240" w:lineRule="exact"/>
              <w:ind w:left="19"/>
              <w:jc w:val="center"/>
              <w:rPr>
                <w:lang w:val="en-US"/>
              </w:rPr>
            </w:pPr>
            <w:r>
              <w:t>Отражение в отчете</w:t>
            </w:r>
          </w:p>
        </w:tc>
      </w:tr>
      <w:tr w:rsidR="00973A3A" w:rsidRPr="00884A49" w:rsidTr="00962DCD">
        <w:trPr>
          <w:trHeight w:hRule="exact" w:val="839"/>
        </w:trPr>
        <w:tc>
          <w:tcPr>
            <w:tcW w:w="2380" w:type="pct"/>
            <w:gridSpan w:val="7"/>
            <w:tcBorders>
              <w:top w:val="single" w:sz="6" w:space="0" w:color="auto"/>
              <w:left w:val="single" w:sz="6" w:space="0" w:color="auto"/>
              <w:bottom w:val="single" w:sz="6" w:space="0" w:color="auto"/>
              <w:right w:val="nil"/>
            </w:tcBorders>
            <w:shd w:val="clear" w:color="auto" w:fill="FFFFFF"/>
          </w:tcPr>
          <w:p w:rsidR="00973A3A" w:rsidRPr="00A0633F" w:rsidRDefault="00973A3A" w:rsidP="00C715C7">
            <w:pPr>
              <w:shd w:val="clear" w:color="auto" w:fill="FFFFFF"/>
              <w:spacing w:before="120"/>
              <w:rPr>
                <w:b/>
                <w:bCs/>
                <w:color w:val="000000"/>
                <w:lang w:val="en-US"/>
              </w:rPr>
            </w:pPr>
            <w:r w:rsidRPr="00A0633F">
              <w:rPr>
                <w:b/>
                <w:bCs/>
                <w:color w:val="000000"/>
                <w:sz w:val="22"/>
                <w:szCs w:val="22"/>
                <w:lang w:val="en-US"/>
              </w:rPr>
              <w:t xml:space="preserve">29. </w:t>
            </w:r>
            <w:r w:rsidRPr="00973A3A">
              <w:rPr>
                <w:b/>
                <w:bCs/>
                <w:color w:val="000000"/>
                <w:sz w:val="22"/>
                <w:szCs w:val="22"/>
              </w:rPr>
              <w:t>ПРЕДОТВРАЩЕНИЕ</w:t>
            </w:r>
            <w:r w:rsidRPr="00A0633F">
              <w:rPr>
                <w:b/>
                <w:bCs/>
                <w:color w:val="000000"/>
                <w:sz w:val="22"/>
                <w:szCs w:val="22"/>
                <w:lang w:val="en-US"/>
              </w:rPr>
              <w:t xml:space="preserve"> </w:t>
            </w:r>
            <w:r w:rsidRPr="00973A3A">
              <w:rPr>
                <w:b/>
                <w:bCs/>
                <w:color w:val="000000"/>
                <w:sz w:val="22"/>
                <w:szCs w:val="22"/>
              </w:rPr>
              <w:t>ЗАГРЯЗНЕНИЯ</w:t>
            </w:r>
          </w:p>
          <w:p w:rsidR="00962DCD" w:rsidRPr="00A0633F" w:rsidRDefault="00FD2BE3" w:rsidP="00C715C7">
            <w:pPr>
              <w:shd w:val="clear" w:color="auto" w:fill="FFFFFF"/>
              <w:spacing w:before="120"/>
              <w:rPr>
                <w:lang w:val="en-US"/>
              </w:rPr>
            </w:pPr>
            <w:r w:rsidRPr="00A04005">
              <w:rPr>
                <w:i/>
                <w:iCs/>
                <w:color w:val="000000"/>
                <w:sz w:val="22"/>
                <w:szCs w:val="22"/>
                <w:lang w:val="en-US"/>
              </w:rPr>
              <w:t xml:space="preserve">      Prevention of pollution</w:t>
            </w:r>
          </w:p>
        </w:tc>
        <w:tc>
          <w:tcPr>
            <w:tcW w:w="618" w:type="pct"/>
            <w:gridSpan w:val="2"/>
            <w:tcBorders>
              <w:top w:val="single" w:sz="6" w:space="0" w:color="auto"/>
              <w:left w:val="nil"/>
              <w:bottom w:val="single" w:sz="6" w:space="0" w:color="auto"/>
              <w:right w:val="nil"/>
            </w:tcBorders>
            <w:shd w:val="clear" w:color="auto" w:fill="FFFFFF"/>
          </w:tcPr>
          <w:p w:rsidR="00973A3A" w:rsidRPr="00A0633F" w:rsidRDefault="00973A3A" w:rsidP="00C715C7">
            <w:pPr>
              <w:shd w:val="clear" w:color="auto" w:fill="FFFFFF"/>
              <w:rPr>
                <w:lang w:val="en-US"/>
              </w:rPr>
            </w:pPr>
          </w:p>
        </w:tc>
        <w:tc>
          <w:tcPr>
            <w:tcW w:w="658" w:type="pct"/>
            <w:gridSpan w:val="5"/>
            <w:tcBorders>
              <w:top w:val="single" w:sz="6" w:space="0" w:color="auto"/>
              <w:left w:val="nil"/>
              <w:bottom w:val="single" w:sz="6" w:space="0" w:color="auto"/>
              <w:right w:val="nil"/>
            </w:tcBorders>
            <w:shd w:val="clear" w:color="auto" w:fill="FFFFFF"/>
          </w:tcPr>
          <w:p w:rsidR="00973A3A" w:rsidRPr="00A0633F" w:rsidRDefault="00973A3A" w:rsidP="00C715C7">
            <w:pPr>
              <w:shd w:val="clear" w:color="auto" w:fill="FFFFFF"/>
              <w:rPr>
                <w:lang w:val="en-US"/>
              </w:rPr>
            </w:pPr>
          </w:p>
        </w:tc>
        <w:tc>
          <w:tcPr>
            <w:tcW w:w="1344" w:type="pct"/>
            <w:gridSpan w:val="5"/>
            <w:tcBorders>
              <w:top w:val="single" w:sz="6" w:space="0" w:color="auto"/>
              <w:left w:val="nil"/>
              <w:bottom w:val="single" w:sz="6" w:space="0" w:color="auto"/>
              <w:right w:val="single" w:sz="6" w:space="0" w:color="auto"/>
            </w:tcBorders>
            <w:shd w:val="clear" w:color="auto" w:fill="FFFFFF"/>
          </w:tcPr>
          <w:p w:rsidR="00973A3A" w:rsidRPr="00A0633F" w:rsidRDefault="00973A3A" w:rsidP="00C715C7">
            <w:pPr>
              <w:shd w:val="clear" w:color="auto" w:fill="FFFFFF"/>
              <w:rPr>
                <w:lang w:val="en-US"/>
              </w:rPr>
            </w:pPr>
          </w:p>
        </w:tc>
      </w:tr>
      <w:tr w:rsidR="007F4A1E" w:rsidRPr="00973A3A" w:rsidTr="007F4A1E">
        <w:trPr>
          <w:trHeight w:hRule="exac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973A3A" w:rsidRDefault="007F4A1E" w:rsidP="00984853">
            <w:pPr>
              <w:shd w:val="clear" w:color="auto" w:fill="FFFFFF"/>
              <w:jc w:val="center"/>
            </w:pPr>
            <w:r w:rsidRPr="00973A3A">
              <w:rPr>
                <w:color w:val="000000"/>
                <w:spacing w:val="-10"/>
                <w:sz w:val="22"/>
                <w:szCs w:val="22"/>
              </w:rPr>
              <w:t>4.29.1</w:t>
            </w:r>
          </w:p>
        </w:tc>
        <w:tc>
          <w:tcPr>
            <w:tcW w:w="2024" w:type="pct"/>
            <w:gridSpan w:val="6"/>
            <w:tcBorders>
              <w:top w:val="single" w:sz="6" w:space="0" w:color="auto"/>
              <w:left w:val="single" w:sz="6" w:space="0" w:color="auto"/>
              <w:bottom w:val="single" w:sz="6" w:space="0" w:color="auto"/>
              <w:right w:val="single" w:sz="6" w:space="0" w:color="auto"/>
            </w:tcBorders>
            <w:shd w:val="clear" w:color="auto" w:fill="FFFFFF"/>
          </w:tcPr>
          <w:p w:rsidR="007F4A1E" w:rsidRPr="00973A3A" w:rsidRDefault="007F4A1E" w:rsidP="00C715C7">
            <w:pPr>
              <w:shd w:val="clear" w:color="auto" w:fill="FFFFFF"/>
              <w:tabs>
                <w:tab w:val="left" w:pos="6079"/>
              </w:tabs>
              <w:spacing w:line="235" w:lineRule="exact"/>
              <w:rPr>
                <w:lang w:val="en-US"/>
              </w:rPr>
            </w:pPr>
            <w:r w:rsidRPr="00973A3A">
              <w:rPr>
                <w:color w:val="000000"/>
                <w:spacing w:val="1"/>
                <w:sz w:val="22"/>
                <w:szCs w:val="22"/>
              </w:rPr>
              <w:t>Руководство</w:t>
            </w:r>
            <w:r w:rsidRPr="00973A3A">
              <w:rPr>
                <w:color w:val="000000"/>
                <w:spacing w:val="1"/>
                <w:sz w:val="22"/>
                <w:szCs w:val="22"/>
                <w:lang w:val="en-US"/>
              </w:rPr>
              <w:t xml:space="preserve"> </w:t>
            </w:r>
            <w:r w:rsidRPr="00973A3A">
              <w:rPr>
                <w:color w:val="000000"/>
                <w:spacing w:val="1"/>
                <w:sz w:val="22"/>
                <w:szCs w:val="22"/>
              </w:rPr>
              <w:t>компании</w:t>
            </w:r>
            <w:r w:rsidRPr="00973A3A">
              <w:rPr>
                <w:color w:val="000000"/>
                <w:spacing w:val="1"/>
                <w:sz w:val="22"/>
                <w:szCs w:val="22"/>
                <w:lang w:val="en-US"/>
              </w:rPr>
              <w:t xml:space="preserve"> </w:t>
            </w:r>
            <w:r w:rsidRPr="00973A3A">
              <w:rPr>
                <w:color w:val="000000"/>
                <w:spacing w:val="1"/>
                <w:sz w:val="22"/>
                <w:szCs w:val="22"/>
              </w:rPr>
              <w:t>по</w:t>
            </w:r>
            <w:r w:rsidRPr="00973A3A">
              <w:rPr>
                <w:color w:val="000000"/>
                <w:spacing w:val="1"/>
                <w:sz w:val="22"/>
                <w:szCs w:val="22"/>
                <w:lang w:val="en-US"/>
              </w:rPr>
              <w:t xml:space="preserve"> </w:t>
            </w:r>
            <w:r w:rsidRPr="00973A3A">
              <w:rPr>
                <w:color w:val="000000"/>
                <w:spacing w:val="1"/>
                <w:sz w:val="22"/>
                <w:szCs w:val="22"/>
              </w:rPr>
              <w:t>предотвращению</w:t>
            </w:r>
            <w:r w:rsidRPr="00973A3A">
              <w:rPr>
                <w:color w:val="000000"/>
                <w:spacing w:val="1"/>
                <w:sz w:val="22"/>
                <w:szCs w:val="22"/>
                <w:lang w:val="en-US"/>
              </w:rPr>
              <w:t xml:space="preserve"> </w:t>
            </w:r>
            <w:r w:rsidRPr="00973A3A">
              <w:rPr>
                <w:color w:val="000000"/>
                <w:spacing w:val="1"/>
                <w:sz w:val="22"/>
                <w:szCs w:val="22"/>
              </w:rPr>
              <w:t>загрязнения</w:t>
            </w:r>
            <w:r w:rsidRPr="00973A3A">
              <w:rPr>
                <w:color w:val="000000"/>
                <w:spacing w:val="1"/>
                <w:sz w:val="22"/>
                <w:szCs w:val="22"/>
                <w:lang w:val="en-US"/>
              </w:rPr>
              <w:t xml:space="preserve"> </w:t>
            </w:r>
            <w:r w:rsidRPr="00973A3A">
              <w:rPr>
                <w:color w:val="000000"/>
                <w:spacing w:val="1"/>
                <w:sz w:val="22"/>
                <w:szCs w:val="22"/>
              </w:rPr>
              <w:t>моря</w:t>
            </w:r>
            <w:r w:rsidRPr="00973A3A">
              <w:rPr>
                <w:color w:val="000000"/>
                <w:spacing w:val="1"/>
                <w:sz w:val="22"/>
                <w:szCs w:val="22"/>
                <w:lang w:val="en-US"/>
              </w:rPr>
              <w:t xml:space="preserve"> </w:t>
            </w:r>
            <w:r w:rsidRPr="00973A3A">
              <w:rPr>
                <w:i/>
                <w:iCs/>
                <w:color w:val="000000"/>
                <w:sz w:val="22"/>
                <w:szCs w:val="22"/>
                <w:lang w:val="en-US"/>
              </w:rPr>
              <w:t>Company guidelines for prevention of marine environment pollution</w:t>
            </w:r>
          </w:p>
        </w:tc>
        <w:tc>
          <w:tcPr>
            <w:tcW w:w="618"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Default="007F4A1E" w:rsidP="00C715C7">
            <w:pPr>
              <w:shd w:val="clear" w:color="auto" w:fill="FFFFFF"/>
              <w:tabs>
                <w:tab w:val="left" w:pos="6079"/>
              </w:tabs>
              <w:spacing w:line="235" w:lineRule="exact"/>
              <w:rPr>
                <w:color w:val="000000"/>
                <w:spacing w:val="-2"/>
              </w:rPr>
            </w:pPr>
            <w:r w:rsidRPr="00973A3A">
              <w:rPr>
                <w:color w:val="000000"/>
                <w:spacing w:val="-2"/>
                <w:sz w:val="22"/>
                <w:szCs w:val="22"/>
              </w:rPr>
              <w:t xml:space="preserve">Ознакомление </w:t>
            </w:r>
          </w:p>
          <w:p w:rsidR="007F4A1E" w:rsidRPr="00973A3A" w:rsidRDefault="007F4A1E" w:rsidP="00C715C7">
            <w:pPr>
              <w:shd w:val="clear" w:color="auto" w:fill="FFFFFF"/>
              <w:tabs>
                <w:tab w:val="left" w:pos="6079"/>
              </w:tabs>
              <w:spacing w:line="235" w:lineRule="exact"/>
            </w:pPr>
            <w:r w:rsidRPr="00973A3A">
              <w:rPr>
                <w:i/>
                <w:iCs/>
                <w:color w:val="000000"/>
                <w:spacing w:val="2"/>
                <w:sz w:val="22"/>
                <w:szCs w:val="22"/>
                <w:lang w:val="en-US"/>
              </w:rPr>
              <w:t>Acquaintance</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973A3A"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973A3A"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973A3A" w:rsidRDefault="007F4A1E" w:rsidP="00C715C7">
            <w:pPr>
              <w:shd w:val="clear" w:color="auto" w:fill="FFFFFF"/>
            </w:pPr>
          </w:p>
        </w:tc>
        <w:tc>
          <w:tcPr>
            <w:tcW w:w="97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F4A1E" w:rsidRPr="00973A3A" w:rsidRDefault="007F4A1E" w:rsidP="007F4A1E">
            <w:pPr>
              <w:shd w:val="clear" w:color="auto" w:fill="FFFFFF"/>
              <w:jc w:val="center"/>
            </w:pPr>
            <w:r>
              <w:t>Составить беседу с ВПКМ и получить оценку, которую указать в столбце Дата</w:t>
            </w:r>
          </w:p>
        </w:tc>
      </w:tr>
      <w:tr w:rsidR="007F4A1E" w:rsidRPr="00C715C7" w:rsidTr="007F4A1E">
        <w:trPr>
          <w:trHeight w:hRule="exac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525BA4" w:rsidRDefault="007F4A1E" w:rsidP="00984853">
            <w:pPr>
              <w:shd w:val="clear" w:color="auto" w:fill="FFFFFF"/>
              <w:jc w:val="center"/>
              <w:rPr>
                <w:color w:val="000000"/>
                <w:spacing w:val="-10"/>
              </w:rPr>
            </w:pPr>
            <w:r w:rsidRPr="00525BA4">
              <w:rPr>
                <w:color w:val="000000"/>
                <w:spacing w:val="-10"/>
                <w:sz w:val="22"/>
                <w:szCs w:val="22"/>
              </w:rPr>
              <w:t>4.29.2</w:t>
            </w:r>
          </w:p>
        </w:tc>
        <w:tc>
          <w:tcPr>
            <w:tcW w:w="2024" w:type="pct"/>
            <w:gridSpan w:val="6"/>
            <w:tcBorders>
              <w:top w:val="single" w:sz="6" w:space="0" w:color="auto"/>
              <w:left w:val="single" w:sz="6" w:space="0" w:color="auto"/>
              <w:bottom w:val="single" w:sz="6" w:space="0" w:color="auto"/>
              <w:right w:val="single" w:sz="6" w:space="0" w:color="auto"/>
            </w:tcBorders>
            <w:shd w:val="clear" w:color="auto" w:fill="FFFFFF"/>
          </w:tcPr>
          <w:p w:rsidR="007F4A1E" w:rsidRPr="006826F9" w:rsidRDefault="007F4A1E" w:rsidP="00525BA4">
            <w:pPr>
              <w:shd w:val="clear" w:color="auto" w:fill="FFFFFF"/>
              <w:tabs>
                <w:tab w:val="left" w:pos="6079"/>
              </w:tabs>
              <w:spacing w:line="235" w:lineRule="exact"/>
              <w:rPr>
                <w:color w:val="000000"/>
                <w:spacing w:val="1"/>
                <w:lang w:val="en-US"/>
              </w:rPr>
            </w:pPr>
            <w:r w:rsidRPr="00525BA4">
              <w:rPr>
                <w:color w:val="000000"/>
                <w:spacing w:val="1"/>
                <w:sz w:val="22"/>
                <w:szCs w:val="22"/>
              </w:rPr>
              <w:t>Требования</w:t>
            </w:r>
            <w:r w:rsidRPr="006826F9">
              <w:rPr>
                <w:color w:val="000000"/>
                <w:spacing w:val="1"/>
                <w:sz w:val="22"/>
                <w:szCs w:val="22"/>
                <w:lang w:val="en-US"/>
              </w:rPr>
              <w:t xml:space="preserve"> </w:t>
            </w:r>
            <w:r w:rsidRPr="00525BA4">
              <w:rPr>
                <w:color w:val="000000"/>
                <w:spacing w:val="1"/>
                <w:sz w:val="22"/>
                <w:szCs w:val="22"/>
              </w:rPr>
              <w:t>конвенции</w:t>
            </w:r>
            <w:r w:rsidRPr="006826F9">
              <w:rPr>
                <w:color w:val="000000"/>
                <w:spacing w:val="1"/>
                <w:sz w:val="22"/>
                <w:szCs w:val="22"/>
                <w:lang w:val="en-US"/>
              </w:rPr>
              <w:t xml:space="preserve"> </w:t>
            </w:r>
            <w:r w:rsidRPr="00525BA4">
              <w:rPr>
                <w:color w:val="000000"/>
                <w:spacing w:val="1"/>
                <w:sz w:val="22"/>
                <w:szCs w:val="22"/>
              </w:rPr>
              <w:t>МАРПОЛ</w:t>
            </w:r>
            <w:r w:rsidRPr="006826F9">
              <w:rPr>
                <w:color w:val="000000"/>
                <w:spacing w:val="1"/>
                <w:sz w:val="22"/>
                <w:szCs w:val="22"/>
                <w:lang w:val="en-US"/>
              </w:rPr>
              <w:t xml:space="preserve"> </w:t>
            </w:r>
            <w:r w:rsidRPr="00525BA4">
              <w:rPr>
                <w:color w:val="000000"/>
                <w:spacing w:val="1"/>
                <w:sz w:val="22"/>
                <w:szCs w:val="22"/>
              </w:rPr>
              <w:t>и</w:t>
            </w:r>
            <w:r w:rsidRPr="006826F9">
              <w:rPr>
                <w:color w:val="000000"/>
                <w:spacing w:val="1"/>
                <w:sz w:val="22"/>
                <w:szCs w:val="22"/>
                <w:lang w:val="en-US"/>
              </w:rPr>
              <w:t xml:space="preserve"> </w:t>
            </w:r>
            <w:r w:rsidRPr="00525BA4">
              <w:rPr>
                <w:color w:val="000000"/>
                <w:spacing w:val="1"/>
                <w:sz w:val="22"/>
                <w:szCs w:val="22"/>
              </w:rPr>
              <w:t>Дополнений</w:t>
            </w:r>
            <w:r w:rsidRPr="006826F9">
              <w:rPr>
                <w:color w:val="000000"/>
                <w:spacing w:val="1"/>
                <w:sz w:val="22"/>
                <w:szCs w:val="22"/>
                <w:lang w:val="en-US"/>
              </w:rPr>
              <w:t xml:space="preserve"> </w:t>
            </w:r>
          </w:p>
          <w:p w:rsidR="007F4A1E" w:rsidRPr="00E97A29" w:rsidRDefault="00E97A29" w:rsidP="00525BA4">
            <w:pPr>
              <w:shd w:val="clear" w:color="auto" w:fill="FFFFFF"/>
              <w:tabs>
                <w:tab w:val="left" w:pos="6079"/>
              </w:tabs>
              <w:spacing w:line="235" w:lineRule="exact"/>
              <w:rPr>
                <w:color w:val="000000"/>
                <w:spacing w:val="1"/>
                <w:lang w:val="en-US"/>
              </w:rPr>
            </w:pPr>
            <w:r w:rsidRPr="004C1492">
              <w:rPr>
                <w:i/>
                <w:iCs/>
                <w:color w:val="000000"/>
                <w:spacing w:val="2"/>
                <w:sz w:val="22"/>
                <w:szCs w:val="22"/>
                <w:lang w:val="en-US"/>
              </w:rPr>
              <w:t>Requirements of MARPOL Convention, as amended</w:t>
            </w:r>
          </w:p>
        </w:tc>
        <w:tc>
          <w:tcPr>
            <w:tcW w:w="618"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525BA4" w:rsidRDefault="007F4A1E" w:rsidP="00525BA4">
            <w:pPr>
              <w:shd w:val="clear" w:color="auto" w:fill="FFFFFF"/>
              <w:tabs>
                <w:tab w:val="left" w:pos="6079"/>
              </w:tabs>
              <w:spacing w:line="235" w:lineRule="exact"/>
              <w:rPr>
                <w:color w:val="000000"/>
                <w:spacing w:val="-2"/>
              </w:rPr>
            </w:pPr>
            <w:r w:rsidRPr="00525BA4">
              <w:rPr>
                <w:color w:val="000000"/>
                <w:spacing w:val="-2"/>
                <w:sz w:val="22"/>
                <w:szCs w:val="22"/>
              </w:rPr>
              <w:t xml:space="preserve">Понимание </w:t>
            </w:r>
          </w:p>
          <w:p w:rsidR="007F4A1E" w:rsidRPr="00525BA4" w:rsidRDefault="007F4A1E" w:rsidP="00525BA4">
            <w:pPr>
              <w:shd w:val="clear" w:color="auto" w:fill="FFFFFF"/>
              <w:tabs>
                <w:tab w:val="left" w:pos="6079"/>
              </w:tabs>
              <w:spacing w:line="235" w:lineRule="exact"/>
              <w:rPr>
                <w:color w:val="000000"/>
                <w:spacing w:val="-2"/>
              </w:rPr>
            </w:pPr>
            <w:r w:rsidRPr="00525BA4">
              <w:rPr>
                <w:color w:val="000000"/>
                <w:spacing w:val="-2"/>
                <w:sz w:val="22"/>
                <w:szCs w:val="22"/>
              </w:rPr>
              <w:t>Understanding</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525BA4">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525BA4">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525BA4">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7F4A1E" w:rsidRPr="00C715C7" w:rsidRDefault="007F4A1E" w:rsidP="007F4A1E">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84853">
            <w:pPr>
              <w:shd w:val="clear" w:color="auto" w:fill="FFFFFF"/>
              <w:jc w:val="center"/>
            </w:pPr>
            <w:r w:rsidRPr="00C715C7">
              <w:rPr>
                <w:color w:val="000000"/>
                <w:spacing w:val="-2"/>
                <w:sz w:val="22"/>
                <w:szCs w:val="22"/>
              </w:rPr>
              <w:t>4.29.3</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22" w:hanging="5"/>
              <w:rPr>
                <w:color w:val="000000"/>
                <w:spacing w:val="-1"/>
              </w:rPr>
            </w:pPr>
            <w:r w:rsidRPr="00C715C7">
              <w:rPr>
                <w:color w:val="000000"/>
                <w:spacing w:val="-1"/>
                <w:sz w:val="22"/>
                <w:szCs w:val="22"/>
              </w:rPr>
              <w:t xml:space="preserve">Бункеровка </w:t>
            </w:r>
          </w:p>
          <w:p w:rsidR="007F4A1E" w:rsidRPr="00C715C7" w:rsidRDefault="007F4A1E" w:rsidP="00C715C7">
            <w:pPr>
              <w:shd w:val="clear" w:color="auto" w:fill="FFFFFF"/>
              <w:spacing w:line="293" w:lineRule="exact"/>
              <w:ind w:right="22" w:hanging="5"/>
            </w:pPr>
            <w:r w:rsidRPr="00C715C7">
              <w:rPr>
                <w:i/>
                <w:iCs/>
                <w:color w:val="000000"/>
                <w:spacing w:val="1"/>
                <w:sz w:val="22"/>
                <w:szCs w:val="22"/>
                <w:lang w:val="en-US"/>
              </w:rPr>
              <w:t>Bunkering</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8" w:lineRule="exact"/>
              <w:ind w:right="22" w:hanging="5"/>
              <w:rPr>
                <w:color w:val="000000"/>
                <w:spacing w:val="1"/>
              </w:rPr>
            </w:pPr>
            <w:r w:rsidRPr="00C715C7">
              <w:rPr>
                <w:color w:val="000000"/>
                <w:spacing w:val="1"/>
                <w:sz w:val="22"/>
                <w:szCs w:val="22"/>
              </w:rPr>
              <w:t xml:space="preserve">Участие </w:t>
            </w:r>
          </w:p>
          <w:p w:rsidR="007F4A1E" w:rsidRPr="00C715C7" w:rsidRDefault="007F4A1E" w:rsidP="00C715C7">
            <w:pPr>
              <w:shd w:val="clear" w:color="auto" w:fill="FFFFFF"/>
              <w:spacing w:line="298" w:lineRule="exact"/>
              <w:ind w:right="22" w:hanging="5"/>
            </w:pPr>
            <w:r w:rsidRPr="00C715C7">
              <w:rPr>
                <w:i/>
                <w:iCs/>
                <w:color w:val="000000"/>
                <w:spacing w:val="1"/>
                <w:sz w:val="22"/>
                <w:szCs w:val="22"/>
                <w:lang w:val="en-US"/>
              </w:rPr>
              <w:t>Participation</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84853">
            <w:pPr>
              <w:shd w:val="clear" w:color="auto" w:fill="FFFFFF"/>
              <w:jc w:val="center"/>
            </w:pPr>
            <w:r w:rsidRPr="00C715C7">
              <w:rPr>
                <w:color w:val="000000"/>
                <w:sz w:val="22"/>
                <w:szCs w:val="22"/>
              </w:rPr>
              <w:t>4.29.4</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C715C7">
            <w:pPr>
              <w:shd w:val="clear" w:color="auto" w:fill="FFFFFF"/>
              <w:spacing w:line="293" w:lineRule="exact"/>
              <w:ind w:right="22" w:hanging="5"/>
              <w:rPr>
                <w:color w:val="000000"/>
                <w:spacing w:val="1"/>
              </w:rPr>
            </w:pPr>
            <w:r w:rsidRPr="00C715C7">
              <w:rPr>
                <w:color w:val="000000"/>
                <w:spacing w:val="1"/>
                <w:sz w:val="22"/>
                <w:szCs w:val="22"/>
              </w:rPr>
              <w:t xml:space="preserve">Действия в случае обесточивания при бункеровке  </w:t>
            </w:r>
          </w:p>
          <w:p w:rsidR="007F4A1E" w:rsidRPr="00C715C7" w:rsidRDefault="007F4A1E" w:rsidP="00C715C7">
            <w:pPr>
              <w:shd w:val="clear" w:color="auto" w:fill="FFFFFF"/>
              <w:spacing w:line="293" w:lineRule="exact"/>
              <w:ind w:right="22" w:hanging="5"/>
              <w:rPr>
                <w:lang w:val="en-US"/>
              </w:rPr>
            </w:pPr>
            <w:r w:rsidRPr="00C715C7">
              <w:rPr>
                <w:i/>
                <w:iCs/>
                <w:color w:val="000000"/>
                <w:sz w:val="22"/>
                <w:szCs w:val="22"/>
                <w:lang w:val="en-US"/>
              </w:rPr>
              <w:t>Actions in case of electricity shut-down during bunkering operations</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88" w:lineRule="exact"/>
              <w:ind w:right="22" w:hanging="5"/>
              <w:rPr>
                <w:color w:val="000000"/>
                <w:spacing w:val="1"/>
              </w:rPr>
            </w:pPr>
            <w:r w:rsidRPr="00C715C7">
              <w:rPr>
                <w:color w:val="000000"/>
                <w:spacing w:val="1"/>
                <w:sz w:val="22"/>
                <w:szCs w:val="22"/>
              </w:rPr>
              <w:t xml:space="preserve">Знание </w:t>
            </w:r>
          </w:p>
          <w:p w:rsidR="007F4A1E" w:rsidRPr="00C715C7" w:rsidRDefault="007F4A1E" w:rsidP="00C715C7">
            <w:pPr>
              <w:shd w:val="clear" w:color="auto" w:fill="FFFFFF"/>
              <w:spacing w:line="288" w:lineRule="exact"/>
              <w:ind w:right="22" w:hanging="5"/>
            </w:pPr>
            <w:r w:rsidRPr="00C715C7">
              <w:rPr>
                <w:i/>
                <w:iCs/>
                <w:color w:val="000000"/>
                <w:spacing w:val="1"/>
                <w:sz w:val="22"/>
                <w:szCs w:val="22"/>
                <w:lang w:val="en-US"/>
              </w:rPr>
              <w:t>Knowledge</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84853">
            <w:pPr>
              <w:shd w:val="clear" w:color="auto" w:fill="FFFFFF"/>
              <w:jc w:val="center"/>
            </w:pPr>
            <w:r w:rsidRPr="00C715C7">
              <w:rPr>
                <w:color w:val="000000"/>
                <w:spacing w:val="-2"/>
                <w:sz w:val="22"/>
                <w:szCs w:val="22"/>
              </w:rPr>
              <w:t>4.29.5</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C715C7">
            <w:pPr>
              <w:shd w:val="clear" w:color="auto" w:fill="FFFFFF"/>
              <w:spacing w:line="250" w:lineRule="exact"/>
              <w:ind w:right="22" w:hanging="5"/>
              <w:rPr>
                <w:color w:val="000000"/>
              </w:rPr>
            </w:pPr>
            <w:r w:rsidRPr="00C715C7">
              <w:rPr>
                <w:color w:val="000000"/>
                <w:spacing w:val="1"/>
                <w:sz w:val="22"/>
                <w:szCs w:val="22"/>
              </w:rPr>
              <w:t xml:space="preserve">Дублирование обязанностей вахтенного помощника при </w:t>
            </w:r>
            <w:r w:rsidRPr="00C715C7">
              <w:rPr>
                <w:color w:val="000000"/>
                <w:sz w:val="22"/>
                <w:szCs w:val="22"/>
              </w:rPr>
              <w:t xml:space="preserve">бункеровке </w:t>
            </w:r>
          </w:p>
          <w:p w:rsidR="007F4A1E" w:rsidRPr="00C715C7" w:rsidRDefault="007F4A1E" w:rsidP="00C715C7">
            <w:pPr>
              <w:shd w:val="clear" w:color="auto" w:fill="FFFFFF"/>
              <w:spacing w:line="250" w:lineRule="exact"/>
              <w:ind w:right="22" w:hanging="5"/>
              <w:rPr>
                <w:lang w:val="en-US"/>
              </w:rPr>
            </w:pPr>
            <w:r w:rsidRPr="00C715C7">
              <w:rPr>
                <w:i/>
                <w:iCs/>
                <w:color w:val="000000"/>
                <w:sz w:val="22"/>
                <w:szCs w:val="22"/>
                <w:lang w:val="en-US"/>
              </w:rPr>
              <w:t xml:space="preserve">Doubling of watch deck officer duties in bunkering </w:t>
            </w:r>
            <w:r w:rsidRPr="00C715C7">
              <w:rPr>
                <w:i/>
                <w:iCs/>
                <w:color w:val="000000"/>
                <w:spacing w:val="-1"/>
                <w:sz w:val="22"/>
                <w:szCs w:val="22"/>
                <w:lang w:val="en-US"/>
              </w:rPr>
              <w:t>operations</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88" w:lineRule="exact"/>
              <w:ind w:right="22"/>
              <w:rPr>
                <w:color w:val="000000"/>
                <w:spacing w:val="-1"/>
              </w:rPr>
            </w:pPr>
            <w:r w:rsidRPr="00C715C7">
              <w:rPr>
                <w:color w:val="000000"/>
                <w:spacing w:val="-1"/>
                <w:sz w:val="22"/>
                <w:szCs w:val="22"/>
              </w:rPr>
              <w:t xml:space="preserve">Умение </w:t>
            </w:r>
          </w:p>
          <w:p w:rsidR="007F4A1E" w:rsidRPr="00C715C7" w:rsidRDefault="007F4A1E" w:rsidP="00C715C7">
            <w:pPr>
              <w:shd w:val="clear" w:color="auto" w:fill="FFFFFF"/>
              <w:spacing w:line="288" w:lineRule="exact"/>
              <w:ind w:right="22"/>
            </w:pPr>
            <w:r w:rsidRPr="00C715C7">
              <w:rPr>
                <w:i/>
                <w:iCs/>
                <w:color w:val="000000"/>
                <w:spacing w:val="3"/>
                <w:sz w:val="22"/>
                <w:szCs w:val="22"/>
                <w:lang w:val="en-US"/>
              </w:rPr>
              <w:t>Ability</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84853">
            <w:pPr>
              <w:shd w:val="clear" w:color="auto" w:fill="FFFFFF"/>
              <w:jc w:val="center"/>
            </w:pPr>
            <w:r w:rsidRPr="00C715C7">
              <w:rPr>
                <w:color w:val="000000"/>
                <w:spacing w:val="-1"/>
                <w:sz w:val="22"/>
                <w:szCs w:val="22"/>
              </w:rPr>
              <w:t>4.29.6</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22" w:hanging="5"/>
              <w:rPr>
                <w:color w:val="000000"/>
                <w:spacing w:val="1"/>
              </w:rPr>
            </w:pPr>
            <w:r w:rsidRPr="00C715C7">
              <w:rPr>
                <w:color w:val="000000"/>
                <w:spacing w:val="1"/>
                <w:sz w:val="22"/>
                <w:szCs w:val="22"/>
              </w:rPr>
              <w:t>Замер</w:t>
            </w:r>
            <w:r w:rsidRPr="009D323A">
              <w:rPr>
                <w:color w:val="000000"/>
                <w:spacing w:val="1"/>
                <w:sz w:val="22"/>
                <w:szCs w:val="22"/>
              </w:rPr>
              <w:t xml:space="preserve"> </w:t>
            </w:r>
            <w:r w:rsidRPr="00C715C7">
              <w:rPr>
                <w:color w:val="000000"/>
                <w:spacing w:val="1"/>
                <w:sz w:val="22"/>
                <w:szCs w:val="22"/>
              </w:rPr>
              <w:t>уровня</w:t>
            </w:r>
            <w:r w:rsidRPr="009D323A">
              <w:rPr>
                <w:color w:val="000000"/>
                <w:spacing w:val="1"/>
                <w:sz w:val="22"/>
                <w:szCs w:val="22"/>
              </w:rPr>
              <w:t xml:space="preserve"> </w:t>
            </w:r>
            <w:r w:rsidRPr="00C715C7">
              <w:rPr>
                <w:color w:val="000000"/>
                <w:spacing w:val="1"/>
                <w:sz w:val="22"/>
                <w:szCs w:val="22"/>
              </w:rPr>
              <w:t>в</w:t>
            </w:r>
            <w:r w:rsidRPr="009D323A">
              <w:rPr>
                <w:color w:val="000000"/>
                <w:spacing w:val="1"/>
                <w:sz w:val="22"/>
                <w:szCs w:val="22"/>
              </w:rPr>
              <w:t xml:space="preserve"> </w:t>
            </w:r>
            <w:r w:rsidRPr="00C715C7">
              <w:rPr>
                <w:color w:val="000000"/>
                <w:spacing w:val="1"/>
                <w:sz w:val="22"/>
                <w:szCs w:val="22"/>
              </w:rPr>
              <w:t>танках</w:t>
            </w:r>
            <w:r w:rsidRPr="009D323A">
              <w:rPr>
                <w:color w:val="000000"/>
                <w:spacing w:val="1"/>
                <w:sz w:val="22"/>
                <w:szCs w:val="22"/>
              </w:rPr>
              <w:t xml:space="preserve">, </w:t>
            </w:r>
            <w:r w:rsidRPr="00C715C7">
              <w:rPr>
                <w:color w:val="000000"/>
                <w:spacing w:val="1"/>
                <w:sz w:val="22"/>
                <w:szCs w:val="22"/>
              </w:rPr>
              <w:t>запись</w:t>
            </w:r>
            <w:r w:rsidRPr="009D323A">
              <w:rPr>
                <w:color w:val="000000"/>
                <w:spacing w:val="1"/>
                <w:sz w:val="22"/>
                <w:szCs w:val="22"/>
              </w:rPr>
              <w:t xml:space="preserve"> </w:t>
            </w:r>
            <w:r w:rsidRPr="00C715C7">
              <w:rPr>
                <w:color w:val="000000"/>
                <w:spacing w:val="1"/>
                <w:sz w:val="22"/>
                <w:szCs w:val="22"/>
              </w:rPr>
              <w:t>замеров</w:t>
            </w:r>
            <w:r w:rsidRPr="009D323A">
              <w:rPr>
                <w:color w:val="000000"/>
                <w:spacing w:val="1"/>
                <w:sz w:val="22"/>
                <w:szCs w:val="22"/>
              </w:rPr>
              <w:t xml:space="preserve"> </w:t>
            </w:r>
          </w:p>
          <w:p w:rsidR="007F4A1E" w:rsidRPr="00C715C7" w:rsidRDefault="007F4A1E" w:rsidP="00C715C7">
            <w:pPr>
              <w:shd w:val="clear" w:color="auto" w:fill="FFFFFF"/>
              <w:spacing w:line="293" w:lineRule="exact"/>
              <w:ind w:right="22" w:hanging="5"/>
              <w:rPr>
                <w:lang w:val="en-US"/>
              </w:rPr>
            </w:pPr>
            <w:r w:rsidRPr="00C715C7">
              <w:rPr>
                <w:i/>
                <w:iCs/>
                <w:color w:val="000000"/>
                <w:spacing w:val="1"/>
                <w:sz w:val="22"/>
                <w:szCs w:val="22"/>
                <w:lang w:val="en-US"/>
              </w:rPr>
              <w:t>Level soundings in tanks, record of readings</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8" w:lineRule="exact"/>
              <w:ind w:right="22" w:hanging="5"/>
              <w:rPr>
                <w:color w:val="000000"/>
              </w:rPr>
            </w:pPr>
            <w:r w:rsidRPr="00C715C7">
              <w:rPr>
                <w:color w:val="000000"/>
                <w:sz w:val="22"/>
                <w:szCs w:val="22"/>
              </w:rPr>
              <w:t xml:space="preserve">Умение </w:t>
            </w:r>
          </w:p>
          <w:p w:rsidR="007F4A1E" w:rsidRPr="00C715C7" w:rsidRDefault="007F4A1E" w:rsidP="00C715C7">
            <w:pPr>
              <w:shd w:val="clear" w:color="auto" w:fill="FFFFFF"/>
              <w:spacing w:line="298" w:lineRule="exact"/>
              <w:ind w:right="22" w:hanging="5"/>
            </w:pPr>
            <w:r w:rsidRPr="00C715C7">
              <w:rPr>
                <w:i/>
                <w:iCs/>
                <w:color w:val="000000"/>
                <w:spacing w:val="3"/>
                <w:sz w:val="22"/>
                <w:szCs w:val="22"/>
                <w:lang w:val="en-US"/>
              </w:rPr>
              <w:t>Ability</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84853">
            <w:pPr>
              <w:shd w:val="clear" w:color="auto" w:fill="FFFFFF"/>
              <w:jc w:val="center"/>
            </w:pPr>
            <w:r w:rsidRPr="00C715C7">
              <w:rPr>
                <w:color w:val="000000"/>
                <w:sz w:val="22"/>
                <w:szCs w:val="22"/>
              </w:rPr>
              <w:t>4.29.7</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C715C7">
            <w:pPr>
              <w:shd w:val="clear" w:color="auto" w:fill="FFFFFF"/>
              <w:spacing w:line="269" w:lineRule="exact"/>
              <w:ind w:right="22"/>
              <w:rPr>
                <w:color w:val="000000"/>
                <w:spacing w:val="1"/>
              </w:rPr>
            </w:pPr>
            <w:r w:rsidRPr="00C715C7">
              <w:rPr>
                <w:color w:val="000000"/>
                <w:spacing w:val="1"/>
                <w:sz w:val="22"/>
                <w:szCs w:val="22"/>
              </w:rPr>
              <w:t xml:space="preserve">Процедуры и действия в случае аварийного загрязнения или угрозы загрязнения </w:t>
            </w:r>
          </w:p>
          <w:p w:rsidR="007F4A1E" w:rsidRPr="00C715C7" w:rsidRDefault="007F4A1E" w:rsidP="00C715C7">
            <w:pPr>
              <w:shd w:val="clear" w:color="auto" w:fill="FFFFFF"/>
              <w:spacing w:line="269" w:lineRule="exact"/>
              <w:ind w:right="22"/>
              <w:rPr>
                <w:lang w:val="en-US"/>
              </w:rPr>
            </w:pPr>
            <w:r w:rsidRPr="00C715C7">
              <w:rPr>
                <w:i/>
                <w:iCs/>
                <w:color w:val="000000"/>
                <w:sz w:val="22"/>
                <w:szCs w:val="22"/>
                <w:lang w:val="en-US"/>
              </w:rPr>
              <w:t>Emergency pollution or danger to pollution procedures and responds</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50" w:lineRule="exact"/>
              <w:ind w:right="22"/>
              <w:rPr>
                <w:color w:val="000000"/>
                <w:spacing w:val="1"/>
              </w:rPr>
            </w:pPr>
            <w:r w:rsidRPr="00C715C7">
              <w:rPr>
                <w:color w:val="000000"/>
                <w:spacing w:val="1"/>
                <w:sz w:val="22"/>
                <w:szCs w:val="22"/>
              </w:rPr>
              <w:t xml:space="preserve">Понимание </w:t>
            </w:r>
          </w:p>
          <w:p w:rsidR="007F4A1E" w:rsidRPr="00C715C7" w:rsidRDefault="007F4A1E" w:rsidP="00C715C7">
            <w:pPr>
              <w:shd w:val="clear" w:color="auto" w:fill="FFFFFF"/>
              <w:spacing w:line="250" w:lineRule="exact"/>
              <w:ind w:right="22"/>
            </w:pPr>
            <w:r w:rsidRPr="00C715C7">
              <w:rPr>
                <w:i/>
                <w:iCs/>
                <w:color w:val="000000"/>
                <w:spacing w:val="1"/>
                <w:sz w:val="22"/>
                <w:szCs w:val="22"/>
                <w:lang w:val="en-US"/>
              </w:rPr>
              <w:t>Understanding</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z w:val="22"/>
                <w:szCs w:val="22"/>
              </w:rPr>
              <w:t>4.29.8</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22"/>
              <w:rPr>
                <w:color w:val="000000"/>
              </w:rPr>
            </w:pPr>
            <w:r w:rsidRPr="00C715C7">
              <w:rPr>
                <w:color w:val="000000"/>
                <w:sz w:val="22"/>
                <w:szCs w:val="22"/>
              </w:rPr>
              <w:t>Правила</w:t>
            </w:r>
            <w:r w:rsidRPr="009D323A">
              <w:rPr>
                <w:color w:val="000000"/>
                <w:sz w:val="22"/>
                <w:szCs w:val="22"/>
              </w:rPr>
              <w:t xml:space="preserve"> </w:t>
            </w:r>
            <w:r w:rsidRPr="00C715C7">
              <w:rPr>
                <w:color w:val="000000"/>
                <w:sz w:val="22"/>
                <w:szCs w:val="22"/>
              </w:rPr>
              <w:t>сообщения</w:t>
            </w:r>
            <w:r w:rsidRPr="009D323A">
              <w:rPr>
                <w:color w:val="000000"/>
                <w:sz w:val="22"/>
                <w:szCs w:val="22"/>
              </w:rPr>
              <w:t xml:space="preserve"> </w:t>
            </w:r>
            <w:r w:rsidRPr="00C715C7">
              <w:rPr>
                <w:color w:val="000000"/>
                <w:sz w:val="22"/>
                <w:szCs w:val="22"/>
              </w:rPr>
              <w:t>о</w:t>
            </w:r>
            <w:r w:rsidRPr="009D323A">
              <w:rPr>
                <w:color w:val="000000"/>
                <w:sz w:val="22"/>
                <w:szCs w:val="22"/>
              </w:rPr>
              <w:t xml:space="preserve"> </w:t>
            </w:r>
            <w:r w:rsidRPr="00C715C7">
              <w:rPr>
                <w:color w:val="000000"/>
                <w:sz w:val="22"/>
                <w:szCs w:val="22"/>
              </w:rPr>
              <w:t>разливах</w:t>
            </w:r>
            <w:r w:rsidRPr="009D323A">
              <w:rPr>
                <w:color w:val="000000"/>
                <w:sz w:val="22"/>
                <w:szCs w:val="22"/>
              </w:rPr>
              <w:t xml:space="preserve"> </w:t>
            </w:r>
            <w:r w:rsidRPr="00C715C7">
              <w:rPr>
                <w:color w:val="000000"/>
                <w:sz w:val="22"/>
                <w:szCs w:val="22"/>
              </w:rPr>
              <w:t>нефти</w:t>
            </w:r>
            <w:r w:rsidRPr="009D323A">
              <w:rPr>
                <w:color w:val="000000"/>
                <w:sz w:val="22"/>
                <w:szCs w:val="22"/>
              </w:rPr>
              <w:t xml:space="preserve"> </w:t>
            </w:r>
            <w:r w:rsidRPr="00C715C7">
              <w:rPr>
                <w:color w:val="000000"/>
                <w:sz w:val="22"/>
                <w:szCs w:val="22"/>
              </w:rPr>
              <w:t>в</w:t>
            </w:r>
            <w:r w:rsidRPr="009D323A">
              <w:rPr>
                <w:color w:val="000000"/>
                <w:sz w:val="22"/>
                <w:szCs w:val="22"/>
              </w:rPr>
              <w:t xml:space="preserve"> </w:t>
            </w:r>
            <w:r w:rsidRPr="00C715C7">
              <w:rPr>
                <w:color w:val="000000"/>
                <w:sz w:val="22"/>
                <w:szCs w:val="22"/>
              </w:rPr>
              <w:t>море</w:t>
            </w:r>
            <w:r w:rsidRPr="009D323A">
              <w:rPr>
                <w:color w:val="000000"/>
                <w:sz w:val="22"/>
                <w:szCs w:val="22"/>
              </w:rPr>
              <w:t xml:space="preserve"> </w:t>
            </w:r>
          </w:p>
          <w:p w:rsidR="007F4A1E" w:rsidRPr="00C715C7" w:rsidRDefault="007F4A1E" w:rsidP="00C715C7">
            <w:pPr>
              <w:shd w:val="clear" w:color="auto" w:fill="FFFFFF"/>
              <w:spacing w:line="293" w:lineRule="exact"/>
              <w:ind w:right="22"/>
              <w:rPr>
                <w:lang w:val="en-US"/>
              </w:rPr>
            </w:pPr>
            <w:r w:rsidRPr="00C715C7">
              <w:rPr>
                <w:i/>
                <w:iCs/>
                <w:color w:val="000000"/>
                <w:spacing w:val="1"/>
                <w:sz w:val="22"/>
                <w:szCs w:val="22"/>
                <w:lang w:val="en-US"/>
              </w:rPr>
              <w:t>Reporting regulations about oil spills at sea</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54" w:lineRule="exact"/>
              <w:ind w:right="22"/>
              <w:rPr>
                <w:color w:val="000000"/>
                <w:spacing w:val="-1"/>
              </w:rPr>
            </w:pPr>
            <w:r w:rsidRPr="00C715C7">
              <w:rPr>
                <w:color w:val="000000"/>
                <w:spacing w:val="-1"/>
                <w:sz w:val="22"/>
                <w:szCs w:val="22"/>
              </w:rPr>
              <w:t xml:space="preserve">Ознакомление </w:t>
            </w:r>
          </w:p>
          <w:p w:rsidR="007F4A1E" w:rsidRPr="00C715C7" w:rsidRDefault="007F4A1E" w:rsidP="00C715C7">
            <w:pPr>
              <w:shd w:val="clear" w:color="auto" w:fill="FFFFFF"/>
              <w:spacing w:line="254" w:lineRule="exact"/>
              <w:ind w:right="22"/>
            </w:pPr>
            <w:r w:rsidRPr="00C715C7">
              <w:rPr>
                <w:i/>
                <w:iCs/>
                <w:color w:val="000000"/>
                <w:spacing w:val="4"/>
                <w:sz w:val="22"/>
                <w:szCs w:val="22"/>
                <w:lang w:val="en-US"/>
              </w:rPr>
              <w:t>Acquaintance</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z w:val="22"/>
                <w:szCs w:val="22"/>
              </w:rPr>
              <w:t>4.29.9</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22" w:hanging="5"/>
              <w:rPr>
                <w:color w:val="000000"/>
              </w:rPr>
            </w:pPr>
            <w:r w:rsidRPr="00C715C7">
              <w:rPr>
                <w:color w:val="000000"/>
                <w:sz w:val="22"/>
                <w:szCs w:val="22"/>
              </w:rPr>
              <w:t xml:space="preserve">Учения по борьбе с разливом нефти </w:t>
            </w:r>
          </w:p>
          <w:p w:rsidR="007F4A1E" w:rsidRPr="00C715C7" w:rsidRDefault="007F4A1E" w:rsidP="00C715C7">
            <w:pPr>
              <w:shd w:val="clear" w:color="auto" w:fill="FFFFFF"/>
              <w:spacing w:line="293" w:lineRule="exact"/>
              <w:ind w:right="22" w:hanging="5"/>
              <w:rPr>
                <w:lang w:val="en-US"/>
              </w:rPr>
            </w:pPr>
            <w:r w:rsidRPr="00C715C7">
              <w:rPr>
                <w:i/>
                <w:iCs/>
                <w:color w:val="000000"/>
                <w:spacing w:val="1"/>
                <w:sz w:val="22"/>
                <w:szCs w:val="22"/>
                <w:lang w:val="en-US"/>
              </w:rPr>
              <w:t>Oil spills at sea fighting drills</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22" w:hanging="10"/>
              <w:rPr>
                <w:color w:val="000000"/>
                <w:spacing w:val="2"/>
              </w:rPr>
            </w:pPr>
            <w:r w:rsidRPr="00C715C7">
              <w:rPr>
                <w:color w:val="000000"/>
                <w:spacing w:val="2"/>
                <w:sz w:val="22"/>
                <w:szCs w:val="22"/>
              </w:rPr>
              <w:t xml:space="preserve">Участие </w:t>
            </w:r>
          </w:p>
          <w:p w:rsidR="007F4A1E" w:rsidRPr="00C715C7" w:rsidRDefault="007F4A1E" w:rsidP="00C715C7">
            <w:pPr>
              <w:shd w:val="clear" w:color="auto" w:fill="FFFFFF"/>
              <w:spacing w:line="293" w:lineRule="exact"/>
              <w:ind w:right="22" w:hanging="10"/>
            </w:pPr>
            <w:r w:rsidRPr="00C715C7">
              <w:rPr>
                <w:i/>
                <w:iCs/>
                <w:color w:val="000000"/>
                <w:spacing w:val="1"/>
                <w:sz w:val="22"/>
                <w:szCs w:val="22"/>
                <w:lang w:val="en-US"/>
              </w:rPr>
              <w:t>Participation</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pacing w:val="1"/>
                <w:sz w:val="22"/>
                <w:szCs w:val="22"/>
              </w:rPr>
              <w:t>4.29.10</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C715C7">
            <w:pPr>
              <w:shd w:val="clear" w:color="auto" w:fill="FFFFFF"/>
              <w:spacing w:line="288" w:lineRule="exact"/>
              <w:ind w:right="22" w:hanging="5"/>
            </w:pPr>
            <w:r w:rsidRPr="00C715C7">
              <w:rPr>
                <w:color w:val="000000"/>
                <w:sz w:val="22"/>
                <w:szCs w:val="22"/>
              </w:rPr>
              <w:t xml:space="preserve">Ведение журнала нефтяных операций и операций с мусором </w:t>
            </w:r>
            <w:r w:rsidRPr="00C715C7">
              <w:rPr>
                <w:i/>
                <w:iCs/>
                <w:color w:val="000000"/>
                <w:spacing w:val="2"/>
                <w:sz w:val="22"/>
                <w:szCs w:val="22"/>
                <w:lang w:val="en-US"/>
              </w:rPr>
              <w:t>Keep</w:t>
            </w:r>
            <w:r w:rsidRPr="00C715C7">
              <w:rPr>
                <w:i/>
                <w:iCs/>
                <w:color w:val="000000"/>
                <w:spacing w:val="2"/>
                <w:sz w:val="22"/>
                <w:szCs w:val="22"/>
              </w:rPr>
              <w:t xml:space="preserve"> </w:t>
            </w:r>
            <w:r w:rsidRPr="00C715C7">
              <w:rPr>
                <w:i/>
                <w:iCs/>
                <w:color w:val="000000"/>
                <w:spacing w:val="2"/>
                <w:sz w:val="22"/>
                <w:szCs w:val="22"/>
                <w:lang w:val="en-US"/>
              </w:rPr>
              <w:t>an</w:t>
            </w:r>
            <w:r w:rsidRPr="00C715C7">
              <w:rPr>
                <w:i/>
                <w:iCs/>
                <w:color w:val="000000"/>
                <w:spacing w:val="2"/>
                <w:sz w:val="22"/>
                <w:szCs w:val="22"/>
              </w:rPr>
              <w:t xml:space="preserve"> </w:t>
            </w:r>
            <w:r w:rsidRPr="00C715C7">
              <w:rPr>
                <w:i/>
                <w:iCs/>
                <w:color w:val="000000"/>
                <w:spacing w:val="2"/>
                <w:sz w:val="22"/>
                <w:szCs w:val="22"/>
                <w:lang w:val="en-US"/>
              </w:rPr>
              <w:t>oil</w:t>
            </w:r>
            <w:r w:rsidRPr="00C715C7">
              <w:rPr>
                <w:i/>
                <w:iCs/>
                <w:color w:val="000000"/>
                <w:spacing w:val="2"/>
                <w:sz w:val="22"/>
                <w:szCs w:val="22"/>
              </w:rPr>
              <w:t xml:space="preserve"> </w:t>
            </w:r>
            <w:r w:rsidRPr="00C715C7">
              <w:rPr>
                <w:i/>
                <w:iCs/>
                <w:color w:val="000000"/>
                <w:spacing w:val="2"/>
                <w:sz w:val="22"/>
                <w:szCs w:val="22"/>
                <w:lang w:val="en-US"/>
              </w:rPr>
              <w:t>and</w:t>
            </w:r>
            <w:r w:rsidRPr="00C715C7">
              <w:rPr>
                <w:i/>
                <w:iCs/>
                <w:color w:val="000000"/>
                <w:spacing w:val="2"/>
                <w:sz w:val="22"/>
                <w:szCs w:val="22"/>
              </w:rPr>
              <w:t xml:space="preserve"> </w:t>
            </w:r>
            <w:r w:rsidRPr="00C715C7">
              <w:rPr>
                <w:i/>
                <w:iCs/>
                <w:color w:val="000000"/>
                <w:spacing w:val="2"/>
                <w:sz w:val="22"/>
                <w:szCs w:val="22"/>
                <w:lang w:val="en-US"/>
              </w:rPr>
              <w:t>garbage</w:t>
            </w:r>
            <w:r w:rsidRPr="00C715C7">
              <w:rPr>
                <w:i/>
                <w:iCs/>
                <w:color w:val="000000"/>
                <w:spacing w:val="2"/>
                <w:sz w:val="22"/>
                <w:szCs w:val="22"/>
              </w:rPr>
              <w:t xml:space="preserve"> </w:t>
            </w:r>
            <w:r w:rsidRPr="00C715C7">
              <w:rPr>
                <w:i/>
                <w:iCs/>
                <w:color w:val="000000"/>
                <w:spacing w:val="2"/>
                <w:sz w:val="22"/>
                <w:szCs w:val="22"/>
                <w:lang w:val="en-US"/>
              </w:rPr>
              <w:t>operations</w:t>
            </w:r>
            <w:r w:rsidRPr="00C715C7">
              <w:rPr>
                <w:i/>
                <w:iCs/>
                <w:color w:val="000000"/>
                <w:spacing w:val="2"/>
                <w:sz w:val="22"/>
                <w:szCs w:val="22"/>
              </w:rPr>
              <w:t xml:space="preserve"> </w:t>
            </w:r>
            <w:r w:rsidRPr="00C715C7">
              <w:rPr>
                <w:i/>
                <w:iCs/>
                <w:color w:val="000000"/>
                <w:spacing w:val="2"/>
                <w:sz w:val="22"/>
                <w:szCs w:val="22"/>
                <w:lang w:val="en-US"/>
              </w:rPr>
              <w:t>book</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22" w:firstLine="34"/>
              <w:rPr>
                <w:color w:val="000000"/>
              </w:rPr>
            </w:pPr>
            <w:r w:rsidRPr="00C715C7">
              <w:rPr>
                <w:color w:val="000000"/>
                <w:sz w:val="22"/>
                <w:szCs w:val="22"/>
              </w:rPr>
              <w:t xml:space="preserve">Умение </w:t>
            </w:r>
          </w:p>
          <w:p w:rsidR="007F4A1E" w:rsidRPr="00C715C7" w:rsidRDefault="007F4A1E" w:rsidP="00C715C7">
            <w:pPr>
              <w:shd w:val="clear" w:color="auto" w:fill="FFFFFF"/>
              <w:spacing w:line="293" w:lineRule="exact"/>
              <w:ind w:right="22" w:firstLine="34"/>
            </w:pPr>
            <w:r w:rsidRPr="00C715C7">
              <w:rPr>
                <w:i/>
                <w:iCs/>
                <w:color w:val="000000"/>
                <w:spacing w:val="3"/>
                <w:sz w:val="22"/>
                <w:szCs w:val="22"/>
                <w:lang w:val="en-US"/>
              </w:rPr>
              <w:t>Ability</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pacing w:val="-2"/>
                <w:sz w:val="22"/>
                <w:szCs w:val="22"/>
              </w:rPr>
              <w:t>4.29.11</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9D323A" w:rsidRDefault="007F4A1E" w:rsidP="00C715C7">
            <w:pPr>
              <w:shd w:val="clear" w:color="auto" w:fill="FFFFFF"/>
              <w:spacing w:line="298" w:lineRule="exact"/>
              <w:ind w:right="22" w:hanging="10"/>
              <w:rPr>
                <w:color w:val="000000"/>
                <w:spacing w:val="1"/>
                <w:lang w:val="en-US"/>
              </w:rPr>
            </w:pPr>
            <w:r w:rsidRPr="00C715C7">
              <w:rPr>
                <w:color w:val="000000"/>
                <w:spacing w:val="1"/>
                <w:sz w:val="22"/>
                <w:szCs w:val="22"/>
              </w:rPr>
              <w:t>Сдача</w:t>
            </w:r>
            <w:r w:rsidRPr="00C715C7">
              <w:rPr>
                <w:color w:val="000000"/>
                <w:spacing w:val="1"/>
                <w:sz w:val="22"/>
                <w:szCs w:val="22"/>
                <w:lang w:val="en-US"/>
              </w:rPr>
              <w:t xml:space="preserve"> </w:t>
            </w:r>
            <w:r w:rsidRPr="00C715C7">
              <w:rPr>
                <w:color w:val="000000"/>
                <w:spacing w:val="1"/>
                <w:sz w:val="22"/>
                <w:szCs w:val="22"/>
              </w:rPr>
              <w:t>отходов</w:t>
            </w:r>
            <w:r w:rsidRPr="00C715C7">
              <w:rPr>
                <w:color w:val="000000"/>
                <w:spacing w:val="1"/>
                <w:sz w:val="22"/>
                <w:szCs w:val="22"/>
                <w:lang w:val="en-US"/>
              </w:rPr>
              <w:t xml:space="preserve"> </w:t>
            </w:r>
            <w:r w:rsidRPr="00C715C7">
              <w:rPr>
                <w:color w:val="000000"/>
                <w:spacing w:val="1"/>
                <w:sz w:val="22"/>
                <w:szCs w:val="22"/>
              </w:rPr>
              <w:t>в</w:t>
            </w:r>
            <w:r w:rsidRPr="00C715C7">
              <w:rPr>
                <w:color w:val="000000"/>
                <w:spacing w:val="1"/>
                <w:sz w:val="22"/>
                <w:szCs w:val="22"/>
                <w:lang w:val="en-US"/>
              </w:rPr>
              <w:t xml:space="preserve"> </w:t>
            </w:r>
            <w:r w:rsidRPr="00C715C7">
              <w:rPr>
                <w:color w:val="000000"/>
                <w:spacing w:val="1"/>
                <w:sz w:val="22"/>
                <w:szCs w:val="22"/>
              </w:rPr>
              <w:t>порту</w:t>
            </w:r>
            <w:r w:rsidRPr="00C715C7">
              <w:rPr>
                <w:color w:val="000000"/>
                <w:spacing w:val="1"/>
                <w:sz w:val="22"/>
                <w:szCs w:val="22"/>
                <w:lang w:val="en-US"/>
              </w:rPr>
              <w:t xml:space="preserve"> </w:t>
            </w:r>
          </w:p>
          <w:p w:rsidR="007F4A1E" w:rsidRPr="00C715C7" w:rsidRDefault="007F4A1E" w:rsidP="00C715C7">
            <w:pPr>
              <w:shd w:val="clear" w:color="auto" w:fill="FFFFFF"/>
              <w:spacing w:line="298" w:lineRule="exact"/>
              <w:ind w:right="22" w:hanging="10"/>
              <w:rPr>
                <w:lang w:val="en-US"/>
              </w:rPr>
            </w:pPr>
            <w:r w:rsidRPr="00C715C7">
              <w:rPr>
                <w:i/>
                <w:iCs/>
                <w:color w:val="000000"/>
                <w:spacing w:val="1"/>
                <w:sz w:val="22"/>
                <w:szCs w:val="22"/>
                <w:lang w:val="en-US"/>
              </w:rPr>
              <w:t>Discharging of waste in port</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8" w:lineRule="exact"/>
              <w:ind w:right="22" w:hanging="10"/>
              <w:rPr>
                <w:color w:val="000000"/>
                <w:spacing w:val="2"/>
              </w:rPr>
            </w:pPr>
            <w:r w:rsidRPr="00C715C7">
              <w:rPr>
                <w:color w:val="000000"/>
                <w:spacing w:val="2"/>
                <w:sz w:val="22"/>
                <w:szCs w:val="22"/>
              </w:rPr>
              <w:t xml:space="preserve">Участие </w:t>
            </w:r>
          </w:p>
          <w:p w:rsidR="007F4A1E" w:rsidRPr="00C715C7" w:rsidRDefault="007F4A1E" w:rsidP="00C715C7">
            <w:pPr>
              <w:shd w:val="clear" w:color="auto" w:fill="FFFFFF"/>
              <w:spacing w:line="298" w:lineRule="exact"/>
              <w:ind w:right="22" w:hanging="10"/>
            </w:pPr>
            <w:r w:rsidRPr="00C715C7">
              <w:rPr>
                <w:i/>
                <w:iCs/>
                <w:color w:val="000000"/>
                <w:spacing w:val="1"/>
                <w:sz w:val="22"/>
                <w:szCs w:val="22"/>
                <w:lang w:val="en-US"/>
              </w:rPr>
              <w:t>Participation</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z w:val="22"/>
                <w:szCs w:val="22"/>
              </w:rPr>
              <w:t>4.29.12</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22" w:hanging="10"/>
              <w:rPr>
                <w:color w:val="000000"/>
                <w:spacing w:val="1"/>
              </w:rPr>
            </w:pPr>
            <w:r w:rsidRPr="00C715C7">
              <w:rPr>
                <w:color w:val="000000"/>
                <w:spacing w:val="1"/>
                <w:sz w:val="22"/>
                <w:szCs w:val="22"/>
              </w:rPr>
              <w:t>Учения</w:t>
            </w:r>
            <w:r w:rsidRPr="009D323A">
              <w:rPr>
                <w:color w:val="000000"/>
                <w:spacing w:val="1"/>
                <w:sz w:val="22"/>
                <w:szCs w:val="22"/>
              </w:rPr>
              <w:t xml:space="preserve"> </w:t>
            </w:r>
            <w:r w:rsidRPr="00C715C7">
              <w:rPr>
                <w:color w:val="000000"/>
                <w:spacing w:val="1"/>
                <w:sz w:val="22"/>
                <w:szCs w:val="22"/>
              </w:rPr>
              <w:t>по</w:t>
            </w:r>
            <w:r w:rsidRPr="009D323A">
              <w:rPr>
                <w:color w:val="000000"/>
                <w:spacing w:val="1"/>
                <w:sz w:val="22"/>
                <w:szCs w:val="22"/>
              </w:rPr>
              <w:t xml:space="preserve"> </w:t>
            </w:r>
            <w:r w:rsidRPr="00C715C7">
              <w:rPr>
                <w:color w:val="000000"/>
                <w:spacing w:val="1"/>
                <w:sz w:val="22"/>
                <w:szCs w:val="22"/>
              </w:rPr>
              <w:t>ликвидации</w:t>
            </w:r>
            <w:r w:rsidRPr="009D323A">
              <w:rPr>
                <w:color w:val="000000"/>
                <w:spacing w:val="1"/>
                <w:sz w:val="22"/>
                <w:szCs w:val="22"/>
              </w:rPr>
              <w:t xml:space="preserve"> </w:t>
            </w:r>
            <w:r w:rsidRPr="00C715C7">
              <w:rPr>
                <w:color w:val="000000"/>
                <w:spacing w:val="1"/>
                <w:sz w:val="22"/>
                <w:szCs w:val="22"/>
              </w:rPr>
              <w:t>утечки</w:t>
            </w:r>
            <w:r w:rsidRPr="009D323A">
              <w:rPr>
                <w:color w:val="000000"/>
                <w:spacing w:val="1"/>
                <w:sz w:val="22"/>
                <w:szCs w:val="22"/>
              </w:rPr>
              <w:t xml:space="preserve"> </w:t>
            </w:r>
            <w:r w:rsidRPr="00C715C7">
              <w:rPr>
                <w:color w:val="000000"/>
                <w:spacing w:val="1"/>
                <w:sz w:val="22"/>
                <w:szCs w:val="22"/>
              </w:rPr>
              <w:t>опасного</w:t>
            </w:r>
            <w:r w:rsidRPr="009D323A">
              <w:rPr>
                <w:color w:val="000000"/>
                <w:spacing w:val="1"/>
                <w:sz w:val="22"/>
                <w:szCs w:val="22"/>
              </w:rPr>
              <w:t xml:space="preserve"> </w:t>
            </w:r>
            <w:r w:rsidRPr="00C715C7">
              <w:rPr>
                <w:color w:val="000000"/>
                <w:spacing w:val="1"/>
                <w:sz w:val="22"/>
                <w:szCs w:val="22"/>
              </w:rPr>
              <w:t>груза</w:t>
            </w:r>
            <w:r w:rsidRPr="009D323A">
              <w:rPr>
                <w:color w:val="000000"/>
                <w:spacing w:val="1"/>
                <w:sz w:val="22"/>
                <w:szCs w:val="22"/>
              </w:rPr>
              <w:t xml:space="preserve"> </w:t>
            </w:r>
          </w:p>
          <w:p w:rsidR="007F4A1E" w:rsidRPr="00C715C7" w:rsidRDefault="007F4A1E" w:rsidP="00C715C7">
            <w:pPr>
              <w:shd w:val="clear" w:color="auto" w:fill="FFFFFF"/>
              <w:spacing w:line="293" w:lineRule="exact"/>
              <w:ind w:right="22" w:hanging="10"/>
              <w:rPr>
                <w:lang w:val="en-US"/>
              </w:rPr>
            </w:pPr>
            <w:r w:rsidRPr="00C715C7">
              <w:rPr>
                <w:i/>
                <w:iCs/>
                <w:color w:val="000000"/>
                <w:sz w:val="22"/>
                <w:szCs w:val="22"/>
                <w:lang w:val="en-US"/>
              </w:rPr>
              <w:t>Drills on liquidation of dangerous cargo leakage</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54" w:lineRule="exact"/>
              <w:ind w:right="22" w:hanging="10"/>
              <w:rPr>
                <w:color w:val="000000"/>
                <w:spacing w:val="2"/>
              </w:rPr>
            </w:pPr>
            <w:r w:rsidRPr="00C715C7">
              <w:rPr>
                <w:color w:val="000000"/>
                <w:spacing w:val="2"/>
                <w:sz w:val="22"/>
                <w:szCs w:val="22"/>
              </w:rPr>
              <w:t xml:space="preserve">Участие </w:t>
            </w:r>
          </w:p>
          <w:p w:rsidR="007F4A1E" w:rsidRPr="00C715C7" w:rsidRDefault="007F4A1E" w:rsidP="00C715C7">
            <w:pPr>
              <w:shd w:val="clear" w:color="auto" w:fill="FFFFFF"/>
              <w:spacing w:line="254" w:lineRule="exact"/>
              <w:ind w:right="22" w:hanging="10"/>
            </w:pPr>
            <w:r w:rsidRPr="00C715C7">
              <w:rPr>
                <w:i/>
                <w:iCs/>
                <w:color w:val="000000"/>
                <w:spacing w:val="1"/>
                <w:sz w:val="22"/>
                <w:szCs w:val="22"/>
                <w:lang w:val="en-US"/>
              </w:rPr>
              <w:t>Participation</w:t>
            </w:r>
          </w:p>
        </w:tc>
        <w:tc>
          <w:tcPr>
            <w:tcW w:w="297"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984853" w:rsidRPr="00884A49" w:rsidTr="00011AE9">
        <w:trPr>
          <w:trHeight w:val="967"/>
        </w:trPr>
        <w:tc>
          <w:tcPr>
            <w:tcW w:w="356" w:type="pct"/>
            <w:tcBorders>
              <w:top w:val="single" w:sz="6" w:space="0" w:color="auto"/>
              <w:left w:val="single" w:sz="6" w:space="0" w:color="auto"/>
              <w:bottom w:val="single" w:sz="6" w:space="0" w:color="auto"/>
              <w:right w:val="single" w:sz="6" w:space="0" w:color="auto"/>
            </w:tcBorders>
            <w:shd w:val="clear" w:color="auto" w:fill="FFFFFF"/>
          </w:tcPr>
          <w:p w:rsidR="00984853" w:rsidRPr="00C715C7" w:rsidRDefault="00984853" w:rsidP="00C715C7">
            <w:pPr>
              <w:shd w:val="clear" w:color="auto" w:fill="FFFFFF"/>
              <w:jc w:val="center"/>
              <w:rPr>
                <w:color w:val="000000"/>
              </w:rPr>
            </w:pP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84853" w:rsidRPr="00220E4D" w:rsidRDefault="00984853"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84853" w:rsidRPr="008A1256" w:rsidRDefault="00984853"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637" w:type="pct"/>
            <w:gridSpan w:val="15"/>
            <w:tcBorders>
              <w:top w:val="single" w:sz="6" w:space="0" w:color="auto"/>
              <w:left w:val="single" w:sz="6" w:space="0" w:color="auto"/>
              <w:bottom w:val="single" w:sz="6" w:space="0" w:color="auto"/>
              <w:right w:val="single" w:sz="6" w:space="0" w:color="auto"/>
            </w:tcBorders>
            <w:shd w:val="clear" w:color="auto" w:fill="FFFFFF"/>
            <w:vAlign w:val="center"/>
          </w:tcPr>
          <w:p w:rsidR="00984853" w:rsidRPr="00984853" w:rsidRDefault="00984853" w:rsidP="00C715C7">
            <w:pPr>
              <w:shd w:val="clear" w:color="auto" w:fill="FFFFFF"/>
              <w:rPr>
                <w:lang w:val="en-US"/>
              </w:rPr>
            </w:pPr>
          </w:p>
        </w:tc>
      </w:tr>
      <w:tr w:rsidR="00984853" w:rsidRPr="00C715C7" w:rsidTr="00011AE9">
        <w:trPr>
          <w:trHeight w:hRule="exact" w:val="624"/>
        </w:trPr>
        <w:tc>
          <w:tcPr>
            <w:tcW w:w="5000" w:type="pct"/>
            <w:gridSpan w:val="19"/>
            <w:tcBorders>
              <w:top w:val="single" w:sz="6" w:space="0" w:color="auto"/>
              <w:left w:val="single" w:sz="6" w:space="0" w:color="auto"/>
              <w:bottom w:val="single" w:sz="6" w:space="0" w:color="auto"/>
              <w:right w:val="single" w:sz="6" w:space="0" w:color="auto"/>
            </w:tcBorders>
            <w:shd w:val="clear" w:color="auto" w:fill="FFFFFF"/>
          </w:tcPr>
          <w:p w:rsidR="00984853" w:rsidRPr="00C715C7" w:rsidRDefault="00984853" w:rsidP="00E74C2C">
            <w:pPr>
              <w:shd w:val="clear" w:color="auto" w:fill="FFFFFF"/>
              <w:spacing w:before="60"/>
              <w:ind w:left="10"/>
            </w:pPr>
            <w:r w:rsidRPr="00C715C7">
              <w:rPr>
                <w:b/>
                <w:bCs/>
                <w:color w:val="000000"/>
                <w:sz w:val="22"/>
                <w:szCs w:val="22"/>
              </w:rPr>
              <w:t>30. ПОДДЕРЖАНИЕ СУДНА В МОРЕХОДНОМ СОСТОЯНИИ</w:t>
            </w:r>
          </w:p>
          <w:p w:rsidR="00984853" w:rsidRPr="00C715C7" w:rsidRDefault="00984853" w:rsidP="00C715C7">
            <w:pPr>
              <w:shd w:val="clear" w:color="auto" w:fill="FFFFFF"/>
              <w:ind w:left="10"/>
            </w:pPr>
            <w:r w:rsidRPr="00C715C7">
              <w:rPr>
                <w:i/>
                <w:iCs/>
                <w:color w:val="000000"/>
                <w:spacing w:val="1"/>
                <w:sz w:val="22"/>
                <w:szCs w:val="22"/>
              </w:rPr>
              <w:t xml:space="preserve">      </w:t>
            </w:r>
            <w:r w:rsidRPr="00C715C7">
              <w:rPr>
                <w:i/>
                <w:iCs/>
                <w:color w:val="000000"/>
                <w:spacing w:val="1"/>
                <w:sz w:val="22"/>
                <w:szCs w:val="22"/>
                <w:lang w:val="en-US"/>
              </w:rPr>
              <w:t>Maintain</w:t>
            </w:r>
            <w:r w:rsidRPr="00C715C7">
              <w:rPr>
                <w:i/>
                <w:iCs/>
                <w:color w:val="000000"/>
                <w:spacing w:val="1"/>
                <w:sz w:val="22"/>
                <w:szCs w:val="22"/>
              </w:rPr>
              <w:t xml:space="preserve"> </w:t>
            </w:r>
            <w:r w:rsidRPr="00C715C7">
              <w:rPr>
                <w:i/>
                <w:iCs/>
                <w:color w:val="000000"/>
                <w:spacing w:val="1"/>
                <w:sz w:val="22"/>
                <w:szCs w:val="22"/>
                <w:lang w:val="en-US"/>
              </w:rPr>
              <w:t>seaworthiness</w:t>
            </w:r>
            <w:r w:rsidRPr="00C715C7">
              <w:rPr>
                <w:i/>
                <w:iCs/>
                <w:color w:val="000000"/>
                <w:spacing w:val="1"/>
                <w:sz w:val="22"/>
                <w:szCs w:val="22"/>
              </w:rPr>
              <w:t xml:space="preserve"> </w:t>
            </w:r>
            <w:r w:rsidRPr="00C715C7">
              <w:rPr>
                <w:i/>
                <w:iCs/>
                <w:color w:val="000000"/>
                <w:spacing w:val="1"/>
                <w:sz w:val="22"/>
                <w:szCs w:val="22"/>
                <w:lang w:val="en-US"/>
              </w:rPr>
              <w:t>of</w:t>
            </w:r>
            <w:r w:rsidRPr="00C715C7">
              <w:rPr>
                <w:i/>
                <w:iCs/>
                <w:color w:val="000000"/>
                <w:spacing w:val="1"/>
                <w:sz w:val="22"/>
                <w:szCs w:val="22"/>
              </w:rPr>
              <w:t xml:space="preserve"> </w:t>
            </w:r>
            <w:r w:rsidRPr="00C715C7">
              <w:rPr>
                <w:i/>
                <w:iCs/>
                <w:color w:val="000000"/>
                <w:spacing w:val="1"/>
                <w:sz w:val="22"/>
                <w:szCs w:val="22"/>
                <w:lang w:val="en-US"/>
              </w:rPr>
              <w:t>the</w:t>
            </w:r>
            <w:r w:rsidRPr="00C715C7">
              <w:rPr>
                <w:i/>
                <w:iCs/>
                <w:color w:val="000000"/>
                <w:spacing w:val="1"/>
                <w:sz w:val="22"/>
                <w:szCs w:val="22"/>
              </w:rPr>
              <w:t xml:space="preserve"> </w:t>
            </w:r>
            <w:r w:rsidRPr="00C715C7">
              <w:rPr>
                <w:i/>
                <w:iCs/>
                <w:color w:val="000000"/>
                <w:spacing w:val="1"/>
                <w:sz w:val="22"/>
                <w:szCs w:val="22"/>
                <w:lang w:val="en-US"/>
              </w:rPr>
              <w:t>ship</w:t>
            </w:r>
          </w:p>
        </w:tc>
      </w:tr>
      <w:tr w:rsidR="007F4A1E" w:rsidRPr="00C715C7" w:rsidTr="007F4A1E">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pacing w:val="-4"/>
                <w:sz w:val="22"/>
                <w:szCs w:val="22"/>
              </w:rPr>
              <w:t>4.30.1</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C715C7">
            <w:pPr>
              <w:shd w:val="clear" w:color="auto" w:fill="FFFFFF"/>
              <w:spacing w:line="254" w:lineRule="exact"/>
              <w:ind w:right="38" w:hanging="5"/>
              <w:rPr>
                <w:color w:val="000000"/>
                <w:lang w:val="en-US"/>
              </w:rPr>
            </w:pPr>
            <w:r w:rsidRPr="00C715C7">
              <w:rPr>
                <w:color w:val="000000"/>
                <w:sz w:val="22"/>
                <w:szCs w:val="22"/>
              </w:rPr>
              <w:t xml:space="preserve">Рекомендации ИМО по остойчивости судна </w:t>
            </w:r>
          </w:p>
          <w:p w:rsidR="007F4A1E" w:rsidRPr="00C715C7" w:rsidRDefault="007F4A1E" w:rsidP="00C715C7">
            <w:pPr>
              <w:shd w:val="clear" w:color="auto" w:fill="FFFFFF"/>
              <w:spacing w:line="254" w:lineRule="exact"/>
              <w:ind w:right="38" w:hanging="5"/>
              <w:rPr>
                <w:lang w:val="en-US"/>
              </w:rPr>
            </w:pPr>
            <w:r w:rsidRPr="00C715C7">
              <w:rPr>
                <w:i/>
                <w:color w:val="000000"/>
                <w:sz w:val="22"/>
                <w:szCs w:val="22"/>
                <w:lang w:val="en-US"/>
              </w:rPr>
              <w:t>IM</w:t>
            </w:r>
            <w:r w:rsidRPr="00C715C7">
              <w:rPr>
                <w:i/>
                <w:iCs/>
                <w:color w:val="000000"/>
                <w:sz w:val="22"/>
                <w:szCs w:val="22"/>
              </w:rPr>
              <w:t>О</w:t>
            </w:r>
            <w:r w:rsidRPr="00C715C7">
              <w:rPr>
                <w:i/>
                <w:iCs/>
                <w:color w:val="000000"/>
                <w:sz w:val="22"/>
                <w:szCs w:val="22"/>
                <w:lang w:val="en-US"/>
              </w:rPr>
              <w:t xml:space="preserve"> recommendations </w:t>
            </w:r>
            <w:r w:rsidRPr="00C715C7">
              <w:rPr>
                <w:i/>
                <w:iCs/>
                <w:color w:val="000000"/>
                <w:spacing w:val="1"/>
                <w:sz w:val="22"/>
                <w:szCs w:val="22"/>
                <w:lang w:val="en-US"/>
              </w:rPr>
              <w:t>on ship's stability</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50" w:lineRule="exact"/>
              <w:ind w:right="38" w:hanging="5"/>
              <w:rPr>
                <w:color w:val="000000"/>
                <w:spacing w:val="1"/>
              </w:rPr>
            </w:pPr>
            <w:r w:rsidRPr="00C715C7">
              <w:rPr>
                <w:color w:val="000000"/>
                <w:spacing w:val="1"/>
                <w:sz w:val="22"/>
                <w:szCs w:val="22"/>
              </w:rPr>
              <w:t xml:space="preserve">Понимание </w:t>
            </w:r>
          </w:p>
          <w:p w:rsidR="007F4A1E" w:rsidRPr="00C715C7" w:rsidRDefault="007F4A1E" w:rsidP="00C715C7">
            <w:pPr>
              <w:shd w:val="clear" w:color="auto" w:fill="FFFFFF"/>
              <w:spacing w:line="250" w:lineRule="exact"/>
              <w:ind w:right="38" w:hanging="5"/>
            </w:pPr>
            <w:r w:rsidRPr="00C715C7">
              <w:rPr>
                <w:i/>
                <w:iCs/>
                <w:color w:val="000000"/>
                <w:sz w:val="22"/>
                <w:szCs w:val="22"/>
                <w:lang w:val="en-US"/>
              </w:rPr>
              <w:t>Understanding</w:t>
            </w:r>
          </w:p>
        </w:tc>
        <w:tc>
          <w:tcPr>
            <w:tcW w:w="272"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974" w:type="pct"/>
            <w:gridSpan w:val="2"/>
            <w:vMerge w:val="restart"/>
            <w:tcBorders>
              <w:top w:val="single" w:sz="6" w:space="0" w:color="auto"/>
              <w:left w:val="single" w:sz="6" w:space="0" w:color="auto"/>
              <w:right w:val="single" w:sz="6" w:space="0" w:color="auto"/>
            </w:tcBorders>
            <w:shd w:val="clear" w:color="auto" w:fill="FFFFFF"/>
            <w:vAlign w:val="center"/>
          </w:tcPr>
          <w:p w:rsidR="007F4A1E" w:rsidRDefault="007F4A1E" w:rsidP="007F4A1E">
            <w:pPr>
              <w:shd w:val="clear" w:color="auto" w:fill="FFFFFF"/>
              <w:jc w:val="center"/>
            </w:pPr>
            <w:r>
              <w:t>Составить беседу с ВПКМ и получить</w:t>
            </w:r>
          </w:p>
          <w:p w:rsidR="007F4A1E" w:rsidRPr="00C715C7" w:rsidRDefault="007F4A1E" w:rsidP="007F4A1E">
            <w:pPr>
              <w:shd w:val="clear" w:color="auto" w:fill="FFFFFF"/>
              <w:jc w:val="center"/>
            </w:pPr>
            <w:r>
              <w:t>оценку, которую указать в столбце Дата</w:t>
            </w:r>
          </w:p>
        </w:tc>
      </w:tr>
      <w:tr w:rsidR="007F4A1E" w:rsidRPr="00C715C7" w:rsidTr="00A0633F">
        <w:trPr>
          <w:trHeight w:val="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z w:val="22"/>
                <w:szCs w:val="22"/>
              </w:rPr>
              <w:t>4.30.2</w:t>
            </w:r>
          </w:p>
        </w:tc>
        <w:tc>
          <w:tcPr>
            <w:tcW w:w="20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38" w:hanging="10"/>
              <w:rPr>
                <w:color w:val="000000"/>
              </w:rPr>
            </w:pPr>
            <w:r w:rsidRPr="00C715C7">
              <w:rPr>
                <w:color w:val="000000"/>
                <w:sz w:val="22"/>
                <w:szCs w:val="22"/>
              </w:rPr>
              <w:t xml:space="preserve">Использование судовой информации по непотопляемости судна </w:t>
            </w:r>
          </w:p>
          <w:p w:rsidR="007F4A1E" w:rsidRPr="00C715C7" w:rsidRDefault="007F4A1E" w:rsidP="00C715C7">
            <w:pPr>
              <w:shd w:val="clear" w:color="auto" w:fill="FFFFFF"/>
              <w:spacing w:line="293" w:lineRule="exact"/>
              <w:ind w:right="38" w:hanging="10"/>
              <w:rPr>
                <w:lang w:val="en-US"/>
              </w:rPr>
            </w:pPr>
            <w:r w:rsidRPr="00C715C7">
              <w:rPr>
                <w:i/>
                <w:iCs/>
                <w:color w:val="000000"/>
                <w:spacing w:val="1"/>
                <w:sz w:val="22"/>
                <w:szCs w:val="22"/>
                <w:lang w:val="en-US"/>
              </w:rPr>
              <w:t>Use of Information about ship unsinkability</w:t>
            </w:r>
          </w:p>
        </w:tc>
        <w:tc>
          <w:tcPr>
            <w:tcW w:w="63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38" w:hanging="5"/>
              <w:rPr>
                <w:color w:val="000000"/>
                <w:spacing w:val="1"/>
              </w:rPr>
            </w:pPr>
            <w:r w:rsidRPr="00C715C7">
              <w:rPr>
                <w:color w:val="000000"/>
                <w:spacing w:val="1"/>
                <w:sz w:val="22"/>
                <w:szCs w:val="22"/>
              </w:rPr>
              <w:t xml:space="preserve">Знание </w:t>
            </w:r>
          </w:p>
          <w:p w:rsidR="007F4A1E" w:rsidRPr="00C715C7" w:rsidRDefault="007F4A1E" w:rsidP="00C715C7">
            <w:pPr>
              <w:shd w:val="clear" w:color="auto" w:fill="FFFFFF"/>
              <w:spacing w:line="293" w:lineRule="exact"/>
              <w:ind w:right="38" w:hanging="5"/>
            </w:pPr>
            <w:r w:rsidRPr="00C715C7">
              <w:rPr>
                <w:i/>
                <w:iCs/>
                <w:color w:val="000000"/>
                <w:sz w:val="22"/>
                <w:szCs w:val="22"/>
                <w:lang w:val="en-US"/>
              </w:rPr>
              <w:t>Knowledge</w:t>
            </w:r>
          </w:p>
        </w:tc>
        <w:tc>
          <w:tcPr>
            <w:tcW w:w="272"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974" w:type="pct"/>
            <w:gridSpan w:val="2"/>
            <w:vMerge/>
            <w:tcBorders>
              <w:left w:val="single" w:sz="6" w:space="0" w:color="auto"/>
              <w:right w:val="single" w:sz="6" w:space="0" w:color="auto"/>
            </w:tcBorders>
            <w:shd w:val="clear" w:color="auto" w:fill="FFFFFF"/>
          </w:tcPr>
          <w:p w:rsidR="007F4A1E" w:rsidRPr="00C715C7" w:rsidRDefault="007F4A1E" w:rsidP="00011AE9">
            <w:pPr>
              <w:shd w:val="clear" w:color="auto" w:fill="FFFFFF"/>
            </w:pPr>
          </w:p>
        </w:tc>
      </w:tr>
      <w:tr w:rsidR="007F4A1E" w:rsidRPr="00C715C7" w:rsidTr="00011AE9">
        <w:trPr>
          <w:trHeight w:val="51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pacing w:val="-2"/>
                <w:sz w:val="22"/>
                <w:szCs w:val="22"/>
              </w:rPr>
              <w:t>4.30.3</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88" w:lineRule="exact"/>
              <w:ind w:hanging="14"/>
              <w:rPr>
                <w:color w:val="000000"/>
              </w:rPr>
            </w:pPr>
            <w:r w:rsidRPr="00C715C7">
              <w:rPr>
                <w:color w:val="000000"/>
                <w:sz w:val="22"/>
                <w:szCs w:val="22"/>
              </w:rPr>
              <w:t xml:space="preserve">Использование судовой инф. по остойчивости судна </w:t>
            </w:r>
          </w:p>
          <w:p w:rsidR="007F4A1E" w:rsidRPr="00C715C7" w:rsidRDefault="007F4A1E" w:rsidP="00C715C7">
            <w:pPr>
              <w:shd w:val="clear" w:color="auto" w:fill="FFFFFF"/>
              <w:spacing w:line="288" w:lineRule="exact"/>
              <w:ind w:hanging="14"/>
              <w:rPr>
                <w:lang w:val="en-US"/>
              </w:rPr>
            </w:pPr>
            <w:r w:rsidRPr="00C715C7">
              <w:rPr>
                <w:i/>
                <w:iCs/>
                <w:color w:val="000000"/>
                <w:spacing w:val="1"/>
                <w:sz w:val="22"/>
                <w:szCs w:val="22"/>
                <w:lang w:val="en-US"/>
              </w:rPr>
              <w:t>Use of Information about ship stability</w:t>
            </w:r>
          </w:p>
        </w:tc>
        <w:tc>
          <w:tcPr>
            <w:tcW w:w="62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88" w:lineRule="exact"/>
              <w:ind w:hanging="5"/>
              <w:rPr>
                <w:color w:val="000000"/>
                <w:spacing w:val="-3"/>
              </w:rPr>
            </w:pPr>
            <w:r w:rsidRPr="00C715C7">
              <w:rPr>
                <w:color w:val="000000"/>
                <w:spacing w:val="-3"/>
                <w:sz w:val="22"/>
                <w:szCs w:val="22"/>
              </w:rPr>
              <w:t xml:space="preserve">Знание </w:t>
            </w:r>
          </w:p>
          <w:p w:rsidR="007F4A1E" w:rsidRPr="00C715C7" w:rsidRDefault="007F4A1E" w:rsidP="00C715C7">
            <w:pPr>
              <w:shd w:val="clear" w:color="auto" w:fill="FFFFFF"/>
              <w:spacing w:line="288" w:lineRule="exact"/>
              <w:ind w:hanging="5"/>
            </w:pPr>
            <w:r w:rsidRPr="00C715C7">
              <w:rPr>
                <w:i/>
                <w:iCs/>
                <w:color w:val="000000"/>
                <w:spacing w:val="-2"/>
                <w:sz w:val="22"/>
                <w:szCs w:val="22"/>
                <w:lang w:val="en-US"/>
              </w:rPr>
              <w:t>Knowledge</w:t>
            </w:r>
          </w:p>
        </w:tc>
        <w:tc>
          <w:tcPr>
            <w:tcW w:w="272"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974" w:type="pct"/>
            <w:gridSpan w:val="2"/>
            <w:vMerge/>
            <w:tcBorders>
              <w:left w:val="single" w:sz="6" w:space="0" w:color="auto"/>
              <w:right w:val="single" w:sz="6" w:space="0" w:color="auto"/>
            </w:tcBorders>
            <w:shd w:val="clear" w:color="auto" w:fill="FFFFFF"/>
          </w:tcPr>
          <w:p w:rsidR="007F4A1E" w:rsidRPr="00C715C7" w:rsidRDefault="007F4A1E" w:rsidP="00C715C7">
            <w:pPr>
              <w:shd w:val="clear" w:color="auto" w:fill="FFFFFF"/>
            </w:pPr>
          </w:p>
        </w:tc>
      </w:tr>
      <w:tr w:rsidR="007F4A1E" w:rsidRPr="00C715C7" w:rsidTr="00011AE9">
        <w:trPr>
          <w:trHeight w:val="51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z w:val="22"/>
                <w:szCs w:val="22"/>
              </w:rPr>
              <w:t>4.30.4</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C715C7">
            <w:pPr>
              <w:shd w:val="clear" w:color="auto" w:fill="FFFFFF"/>
              <w:spacing w:line="288" w:lineRule="exact"/>
              <w:ind w:hanging="19"/>
            </w:pPr>
            <w:r w:rsidRPr="00C715C7">
              <w:rPr>
                <w:color w:val="000000"/>
                <w:sz w:val="22"/>
                <w:szCs w:val="22"/>
              </w:rPr>
              <w:t xml:space="preserve">Основные действия в случае частичной потери плавучести </w:t>
            </w:r>
            <w:r w:rsidRPr="00C715C7">
              <w:rPr>
                <w:i/>
                <w:iCs/>
                <w:color w:val="000000"/>
                <w:spacing w:val="1"/>
                <w:sz w:val="22"/>
                <w:szCs w:val="22"/>
                <w:lang w:val="en-US"/>
              </w:rPr>
              <w:t>Basic operations in partial loosing of intact buoyancy</w:t>
            </w:r>
          </w:p>
        </w:tc>
        <w:tc>
          <w:tcPr>
            <w:tcW w:w="62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8" w:lineRule="exact"/>
              <w:ind w:hanging="5"/>
              <w:rPr>
                <w:color w:val="000000"/>
                <w:spacing w:val="-2"/>
              </w:rPr>
            </w:pPr>
            <w:r w:rsidRPr="00C715C7">
              <w:rPr>
                <w:color w:val="000000"/>
                <w:spacing w:val="-2"/>
                <w:sz w:val="22"/>
                <w:szCs w:val="22"/>
              </w:rPr>
              <w:t xml:space="preserve">Знание </w:t>
            </w:r>
          </w:p>
          <w:p w:rsidR="007F4A1E" w:rsidRPr="00C715C7" w:rsidRDefault="007F4A1E" w:rsidP="00C715C7">
            <w:pPr>
              <w:shd w:val="clear" w:color="auto" w:fill="FFFFFF"/>
              <w:spacing w:line="298" w:lineRule="exact"/>
              <w:ind w:hanging="5"/>
            </w:pPr>
            <w:r w:rsidRPr="00C715C7">
              <w:rPr>
                <w:i/>
                <w:iCs/>
                <w:color w:val="000000"/>
                <w:spacing w:val="-1"/>
                <w:sz w:val="22"/>
                <w:szCs w:val="22"/>
                <w:lang w:val="en-US"/>
              </w:rPr>
              <w:t>Knowledge</w:t>
            </w:r>
          </w:p>
        </w:tc>
        <w:tc>
          <w:tcPr>
            <w:tcW w:w="272"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974" w:type="pct"/>
            <w:gridSpan w:val="2"/>
            <w:vMerge/>
            <w:tcBorders>
              <w:left w:val="single" w:sz="6" w:space="0" w:color="auto"/>
              <w:right w:val="single" w:sz="6" w:space="0" w:color="auto"/>
            </w:tcBorders>
            <w:shd w:val="clear" w:color="auto" w:fill="FFFFFF"/>
          </w:tcPr>
          <w:p w:rsidR="007F4A1E" w:rsidRPr="00C715C7" w:rsidRDefault="007F4A1E" w:rsidP="00C715C7">
            <w:pPr>
              <w:shd w:val="clear" w:color="auto" w:fill="FFFFFF"/>
            </w:pPr>
          </w:p>
        </w:tc>
      </w:tr>
      <w:tr w:rsidR="007F4A1E" w:rsidRPr="00C715C7" w:rsidTr="00011AE9">
        <w:trPr>
          <w:trHeight w:val="51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pacing w:val="-2"/>
                <w:sz w:val="22"/>
                <w:szCs w:val="22"/>
              </w:rPr>
              <w:t>4.30.5</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50" w:lineRule="exact"/>
              <w:ind w:hanging="14"/>
              <w:rPr>
                <w:color w:val="000000"/>
                <w:spacing w:val="2"/>
              </w:rPr>
            </w:pPr>
            <w:r w:rsidRPr="00C715C7">
              <w:rPr>
                <w:color w:val="000000"/>
                <w:sz w:val="22"/>
                <w:szCs w:val="22"/>
              </w:rPr>
              <w:t xml:space="preserve">Использование средств аппаратурного контроля посадки, </w:t>
            </w:r>
            <w:r w:rsidRPr="00C715C7">
              <w:rPr>
                <w:color w:val="000000"/>
                <w:spacing w:val="2"/>
                <w:sz w:val="22"/>
                <w:szCs w:val="22"/>
              </w:rPr>
              <w:t>остойчивости и прочности судна</w:t>
            </w:r>
          </w:p>
          <w:p w:rsidR="00B66534" w:rsidRPr="00B66534" w:rsidRDefault="00B66534" w:rsidP="00C715C7">
            <w:pPr>
              <w:shd w:val="clear" w:color="auto" w:fill="FFFFFF"/>
              <w:spacing w:line="250" w:lineRule="exact"/>
              <w:ind w:hanging="14"/>
              <w:rPr>
                <w:lang w:val="en-US"/>
              </w:rPr>
            </w:pPr>
            <w:r w:rsidRPr="00E236F3">
              <w:rPr>
                <w:i/>
                <w:iCs/>
                <w:color w:val="000000"/>
                <w:spacing w:val="1"/>
                <w:sz w:val="22"/>
                <w:szCs w:val="22"/>
                <w:lang w:val="en-US"/>
              </w:rPr>
              <w:t>Use of trim, stability and strength control aids</w:t>
            </w:r>
          </w:p>
        </w:tc>
        <w:tc>
          <w:tcPr>
            <w:tcW w:w="62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rPr>
                <w:color w:val="000000"/>
                <w:spacing w:val="-3"/>
              </w:rPr>
            </w:pPr>
            <w:r w:rsidRPr="00C715C7">
              <w:rPr>
                <w:color w:val="000000"/>
                <w:spacing w:val="-3"/>
                <w:sz w:val="22"/>
                <w:szCs w:val="22"/>
              </w:rPr>
              <w:t xml:space="preserve">Знание </w:t>
            </w:r>
          </w:p>
          <w:p w:rsidR="007F4A1E" w:rsidRPr="00C715C7" w:rsidRDefault="007F4A1E" w:rsidP="00C715C7">
            <w:pPr>
              <w:shd w:val="clear" w:color="auto" w:fill="FFFFFF"/>
              <w:spacing w:line="293" w:lineRule="exact"/>
            </w:pPr>
            <w:r w:rsidRPr="00C715C7">
              <w:rPr>
                <w:i/>
                <w:iCs/>
                <w:color w:val="000000"/>
                <w:spacing w:val="-1"/>
                <w:sz w:val="22"/>
                <w:szCs w:val="22"/>
                <w:lang w:val="en-US"/>
              </w:rPr>
              <w:t>Knowledge</w:t>
            </w:r>
          </w:p>
        </w:tc>
        <w:tc>
          <w:tcPr>
            <w:tcW w:w="272"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86" w:type="pct"/>
            <w:gridSpan w:val="2"/>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974" w:type="pct"/>
            <w:gridSpan w:val="2"/>
            <w:vMerge/>
            <w:tcBorders>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r>
      <w:tr w:rsidR="00984853" w:rsidRPr="00884A49" w:rsidTr="00011AE9">
        <w:trPr>
          <w:trHeight w:val="721"/>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tcPr>
          <w:p w:rsidR="00984853" w:rsidRPr="00C715C7" w:rsidRDefault="00984853" w:rsidP="00C715C7">
            <w:pPr>
              <w:shd w:val="clear" w:color="auto" w:fill="FFFFFF"/>
              <w:jc w:val="center"/>
              <w:rPr>
                <w:color w:val="000000"/>
                <w:spacing w:val="-2"/>
              </w:rPr>
            </w:pP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84853" w:rsidRPr="00220E4D" w:rsidRDefault="00984853" w:rsidP="00984853">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84853" w:rsidRPr="008A1256" w:rsidRDefault="00984853" w:rsidP="00984853">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62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84853" w:rsidRPr="00984853" w:rsidRDefault="00984853" w:rsidP="00C715C7">
            <w:pPr>
              <w:shd w:val="clear" w:color="auto" w:fill="FFFFFF"/>
              <w:rPr>
                <w:lang w:val="en-US"/>
              </w:rPr>
            </w:pPr>
          </w:p>
        </w:tc>
      </w:tr>
      <w:tr w:rsidR="00984853" w:rsidRPr="00884A49" w:rsidTr="00011AE9">
        <w:trPr>
          <w:trHeight w:hRule="exact" w:val="624"/>
        </w:trPr>
        <w:tc>
          <w:tcPr>
            <w:tcW w:w="5000" w:type="pct"/>
            <w:gridSpan w:val="19"/>
            <w:tcBorders>
              <w:top w:val="single" w:sz="6" w:space="0" w:color="auto"/>
              <w:left w:val="single" w:sz="6" w:space="0" w:color="auto"/>
              <w:bottom w:val="single" w:sz="6" w:space="0" w:color="auto"/>
              <w:right w:val="nil"/>
            </w:tcBorders>
            <w:shd w:val="clear" w:color="auto" w:fill="FFFFFF"/>
          </w:tcPr>
          <w:p w:rsidR="00984853" w:rsidRPr="00C715C7" w:rsidRDefault="00984853" w:rsidP="00E74C2C">
            <w:pPr>
              <w:shd w:val="clear" w:color="auto" w:fill="FFFFFF"/>
              <w:spacing w:before="60"/>
            </w:pPr>
            <w:r w:rsidRPr="00C715C7">
              <w:rPr>
                <w:b/>
                <w:bCs/>
                <w:color w:val="000000"/>
                <w:sz w:val="22"/>
                <w:szCs w:val="22"/>
              </w:rPr>
              <w:t>31. ПРЕДОТВРАЩЕНИЕ ПОЖАРОВ И БОРЬБА С ПОЖАРОМ</w:t>
            </w:r>
          </w:p>
          <w:p w:rsidR="00984853" w:rsidRPr="00C715C7" w:rsidRDefault="00984853" w:rsidP="00C715C7">
            <w:pPr>
              <w:shd w:val="clear" w:color="auto" w:fill="FFFFFF"/>
              <w:rPr>
                <w:lang w:val="en-US"/>
              </w:rPr>
            </w:pPr>
            <w:r w:rsidRPr="00C715C7">
              <w:rPr>
                <w:i/>
                <w:iCs/>
                <w:color w:val="000000"/>
                <w:spacing w:val="2"/>
                <w:sz w:val="22"/>
                <w:szCs w:val="22"/>
              </w:rPr>
              <w:t xml:space="preserve">     </w:t>
            </w:r>
            <w:r w:rsidRPr="00C715C7">
              <w:rPr>
                <w:i/>
                <w:iCs/>
                <w:color w:val="000000"/>
                <w:spacing w:val="2"/>
                <w:sz w:val="22"/>
                <w:szCs w:val="22"/>
                <w:lang w:val="en-US"/>
              </w:rPr>
              <w:t>Prevent, control and fight fires on board</w:t>
            </w:r>
          </w:p>
        </w:tc>
      </w:tr>
      <w:tr w:rsidR="00011AE9" w:rsidRPr="00C715C7" w:rsidTr="007F4A1E">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715C7" w:rsidRDefault="00011AE9" w:rsidP="009E1910">
            <w:pPr>
              <w:shd w:val="clear" w:color="auto" w:fill="FFFFFF"/>
              <w:jc w:val="center"/>
            </w:pPr>
            <w:r w:rsidRPr="00C715C7">
              <w:rPr>
                <w:color w:val="000000"/>
                <w:spacing w:val="-4"/>
                <w:sz w:val="22"/>
                <w:szCs w:val="22"/>
              </w:rPr>
              <w:t>4.31.1</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715C7">
            <w:pPr>
              <w:shd w:val="clear" w:color="auto" w:fill="FFFFFF"/>
              <w:spacing w:line="250" w:lineRule="exact"/>
              <w:ind w:right="-103" w:hanging="10"/>
              <w:rPr>
                <w:color w:val="000000"/>
                <w:spacing w:val="1"/>
              </w:rPr>
            </w:pPr>
            <w:r w:rsidRPr="00C715C7">
              <w:rPr>
                <w:color w:val="000000"/>
                <w:sz w:val="22"/>
                <w:szCs w:val="22"/>
              </w:rPr>
              <w:t xml:space="preserve">Требования по государственному и классификационному </w:t>
            </w:r>
            <w:r w:rsidRPr="00C715C7">
              <w:rPr>
                <w:color w:val="000000"/>
                <w:spacing w:val="1"/>
                <w:sz w:val="22"/>
                <w:szCs w:val="22"/>
              </w:rPr>
              <w:t>освидетельствованию</w:t>
            </w:r>
          </w:p>
          <w:p w:rsidR="00F54B53" w:rsidRPr="00F54B53" w:rsidRDefault="00F54B53" w:rsidP="00C715C7">
            <w:pPr>
              <w:shd w:val="clear" w:color="auto" w:fill="FFFFFF"/>
              <w:spacing w:line="250" w:lineRule="exact"/>
              <w:ind w:right="-103" w:hanging="10"/>
              <w:rPr>
                <w:lang w:val="en-US"/>
              </w:rPr>
            </w:pPr>
            <w:r w:rsidRPr="00E236F3">
              <w:rPr>
                <w:i/>
                <w:iCs/>
                <w:color w:val="000000"/>
                <w:spacing w:val="1"/>
                <w:sz w:val="22"/>
                <w:szCs w:val="22"/>
                <w:lang w:val="en-US"/>
              </w:rPr>
              <w:t>State and class certification requirements</w:t>
            </w:r>
          </w:p>
        </w:tc>
        <w:tc>
          <w:tcPr>
            <w:tcW w:w="64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715C7">
            <w:pPr>
              <w:shd w:val="clear" w:color="auto" w:fill="FFFFFF"/>
              <w:spacing w:line="245" w:lineRule="exact"/>
              <w:ind w:right="-103"/>
              <w:rPr>
                <w:color w:val="000000"/>
                <w:spacing w:val="-3"/>
              </w:rPr>
            </w:pPr>
            <w:r w:rsidRPr="00C715C7">
              <w:rPr>
                <w:color w:val="000000"/>
                <w:spacing w:val="-3"/>
                <w:sz w:val="22"/>
                <w:szCs w:val="22"/>
              </w:rPr>
              <w:t xml:space="preserve">Ознакомление </w:t>
            </w:r>
          </w:p>
          <w:p w:rsidR="00011AE9" w:rsidRPr="00C715C7" w:rsidRDefault="00011AE9" w:rsidP="00C715C7">
            <w:pPr>
              <w:shd w:val="clear" w:color="auto" w:fill="FFFFFF"/>
              <w:spacing w:line="245" w:lineRule="exact"/>
              <w:ind w:right="-103"/>
            </w:pPr>
            <w:r w:rsidRPr="00C715C7">
              <w:rPr>
                <w:i/>
                <w:iCs/>
                <w:color w:val="000000"/>
                <w:sz w:val="22"/>
                <w:szCs w:val="22"/>
                <w:lang w:val="en-US"/>
              </w:rPr>
              <w:t>Acquaintance</w:t>
            </w: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011AE9" w:rsidRPr="00C715C7" w:rsidRDefault="00011AE9" w:rsidP="00C715C7">
            <w:pPr>
              <w:shd w:val="clear" w:color="auto" w:fill="FFFFFF"/>
            </w:pPr>
          </w:p>
        </w:tc>
        <w:tc>
          <w:tcPr>
            <w:tcW w:w="41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715C7" w:rsidRDefault="00011AE9" w:rsidP="00C715C7">
            <w:pPr>
              <w:shd w:val="clear" w:color="auto" w:fill="FFFFFF"/>
            </w:pPr>
          </w:p>
        </w:tc>
        <w:tc>
          <w:tcPr>
            <w:tcW w:w="355"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715C7" w:rsidRDefault="00011AE9" w:rsidP="00C715C7">
            <w:pPr>
              <w:shd w:val="clear" w:color="auto" w:fill="FFFFFF"/>
            </w:pPr>
          </w:p>
        </w:tc>
        <w:tc>
          <w:tcPr>
            <w:tcW w:w="97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1AE9" w:rsidRDefault="00011AE9" w:rsidP="007F4A1E">
            <w:pPr>
              <w:shd w:val="clear" w:color="auto" w:fill="FFFFFF"/>
              <w:jc w:val="center"/>
            </w:pPr>
            <w:r>
              <w:t>Составить беседу с ВПКМ и получить</w:t>
            </w:r>
          </w:p>
          <w:p w:rsidR="00011AE9" w:rsidRPr="00C715C7" w:rsidRDefault="00011AE9" w:rsidP="007F4A1E">
            <w:pPr>
              <w:shd w:val="clear" w:color="auto" w:fill="FFFFFF"/>
              <w:jc w:val="center"/>
            </w:pPr>
            <w:r>
              <w:t>оценку, которую указать в столбце Дата</w:t>
            </w:r>
          </w:p>
        </w:tc>
      </w:tr>
      <w:tr w:rsidR="00011AE9" w:rsidRPr="00C715C7" w:rsidTr="007F4A1E">
        <w:trPr>
          <w:trHeight w:val="821"/>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715C7" w:rsidRDefault="00011AE9" w:rsidP="009E1910">
            <w:pPr>
              <w:shd w:val="clear" w:color="auto" w:fill="FFFFFF"/>
              <w:jc w:val="center"/>
            </w:pPr>
            <w:r w:rsidRPr="00C715C7">
              <w:rPr>
                <w:color w:val="000000"/>
                <w:spacing w:val="-2"/>
                <w:sz w:val="22"/>
                <w:szCs w:val="22"/>
              </w:rPr>
              <w:t>4.31.2</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715C7" w:rsidRDefault="00011AE9" w:rsidP="00C715C7">
            <w:pPr>
              <w:shd w:val="clear" w:color="auto" w:fill="FFFFFF"/>
              <w:spacing w:line="250" w:lineRule="exact"/>
              <w:ind w:right="-103" w:hanging="5"/>
              <w:rPr>
                <w:color w:val="000000"/>
              </w:rPr>
            </w:pPr>
            <w:r w:rsidRPr="00C715C7">
              <w:rPr>
                <w:color w:val="000000"/>
                <w:spacing w:val="1"/>
                <w:sz w:val="22"/>
                <w:szCs w:val="22"/>
              </w:rPr>
              <w:t xml:space="preserve">Проверка состояния противопожарных устройств, систем и </w:t>
            </w:r>
            <w:r w:rsidRPr="00C715C7">
              <w:rPr>
                <w:color w:val="000000"/>
                <w:sz w:val="22"/>
                <w:szCs w:val="22"/>
              </w:rPr>
              <w:t xml:space="preserve">оборудования </w:t>
            </w:r>
          </w:p>
          <w:p w:rsidR="00011AE9" w:rsidRPr="00C715C7" w:rsidRDefault="00011AE9" w:rsidP="00C715C7">
            <w:pPr>
              <w:shd w:val="clear" w:color="auto" w:fill="FFFFFF"/>
              <w:spacing w:line="250" w:lineRule="exact"/>
              <w:ind w:right="-103" w:hanging="5"/>
              <w:rPr>
                <w:lang w:val="en-US"/>
              </w:rPr>
            </w:pPr>
            <w:r w:rsidRPr="00C715C7">
              <w:rPr>
                <w:i/>
                <w:iCs/>
                <w:color w:val="000000"/>
                <w:sz w:val="22"/>
                <w:szCs w:val="22"/>
                <w:lang w:val="en-US"/>
              </w:rPr>
              <w:t>Testing of fire-fighting aids, systems and equipment</w:t>
            </w:r>
          </w:p>
        </w:tc>
        <w:tc>
          <w:tcPr>
            <w:tcW w:w="64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715C7">
            <w:pPr>
              <w:shd w:val="clear" w:color="auto" w:fill="FFFFFF"/>
              <w:spacing w:line="293" w:lineRule="exact"/>
              <w:ind w:right="-103" w:firstLine="5"/>
              <w:rPr>
                <w:color w:val="000000"/>
                <w:spacing w:val="-3"/>
              </w:rPr>
            </w:pPr>
            <w:r w:rsidRPr="00C715C7">
              <w:rPr>
                <w:color w:val="000000"/>
                <w:spacing w:val="-3"/>
                <w:sz w:val="22"/>
                <w:szCs w:val="22"/>
              </w:rPr>
              <w:t xml:space="preserve">Участие </w:t>
            </w:r>
          </w:p>
          <w:p w:rsidR="00011AE9" w:rsidRPr="00C715C7" w:rsidRDefault="00011AE9" w:rsidP="00C715C7">
            <w:pPr>
              <w:shd w:val="clear" w:color="auto" w:fill="FFFFFF"/>
              <w:spacing w:line="293" w:lineRule="exact"/>
              <w:ind w:right="-103" w:firstLine="5"/>
            </w:pPr>
            <w:r w:rsidRPr="00C715C7">
              <w:rPr>
                <w:i/>
                <w:iCs/>
                <w:color w:val="000000"/>
                <w:spacing w:val="-1"/>
                <w:sz w:val="22"/>
                <w:szCs w:val="22"/>
                <w:lang w:val="en-US"/>
              </w:rPr>
              <w:t>Participation</w:t>
            </w: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011AE9" w:rsidRPr="00C715C7" w:rsidRDefault="00011AE9" w:rsidP="00C715C7">
            <w:pPr>
              <w:shd w:val="clear" w:color="auto" w:fill="FFFFFF"/>
            </w:pPr>
          </w:p>
        </w:tc>
        <w:tc>
          <w:tcPr>
            <w:tcW w:w="41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715C7" w:rsidRDefault="00011AE9" w:rsidP="00C715C7">
            <w:pPr>
              <w:shd w:val="clear" w:color="auto" w:fill="FFFFFF"/>
            </w:pPr>
          </w:p>
        </w:tc>
        <w:tc>
          <w:tcPr>
            <w:tcW w:w="355"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715C7" w:rsidRDefault="00011AE9"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011AE9" w:rsidRPr="00C715C7" w:rsidRDefault="00011AE9" w:rsidP="00C715C7">
            <w:pPr>
              <w:shd w:val="clear" w:color="auto" w:fill="FFFFFF"/>
            </w:pPr>
          </w:p>
        </w:tc>
      </w:tr>
      <w:tr w:rsidR="00011AE9" w:rsidRPr="00C715C7" w:rsidTr="007F4A1E">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715C7" w:rsidRDefault="00011AE9" w:rsidP="009E1910">
            <w:pPr>
              <w:shd w:val="clear" w:color="auto" w:fill="FFFFFF"/>
              <w:jc w:val="center"/>
            </w:pPr>
            <w:r w:rsidRPr="00C715C7">
              <w:rPr>
                <w:color w:val="000000"/>
                <w:spacing w:val="-3"/>
                <w:sz w:val="22"/>
                <w:szCs w:val="22"/>
              </w:rPr>
              <w:t>4.31.3</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715C7" w:rsidRDefault="00011AE9" w:rsidP="00C715C7">
            <w:pPr>
              <w:shd w:val="clear" w:color="auto" w:fill="FFFFFF"/>
              <w:spacing w:line="269" w:lineRule="exact"/>
              <w:ind w:right="-103" w:hanging="5"/>
              <w:rPr>
                <w:color w:val="000000"/>
                <w:spacing w:val="1"/>
              </w:rPr>
            </w:pPr>
            <w:r w:rsidRPr="00C715C7">
              <w:rPr>
                <w:color w:val="000000"/>
                <w:sz w:val="22"/>
                <w:szCs w:val="22"/>
              </w:rPr>
              <w:t xml:space="preserve">Использование судовой вентиляции, включая удаление дыма из </w:t>
            </w:r>
            <w:r w:rsidRPr="00C715C7">
              <w:rPr>
                <w:color w:val="000000"/>
                <w:spacing w:val="1"/>
                <w:sz w:val="22"/>
                <w:szCs w:val="22"/>
              </w:rPr>
              <w:t xml:space="preserve">помещений </w:t>
            </w:r>
          </w:p>
          <w:p w:rsidR="00011AE9" w:rsidRPr="00C715C7" w:rsidRDefault="00011AE9" w:rsidP="00C715C7">
            <w:pPr>
              <w:shd w:val="clear" w:color="auto" w:fill="FFFFFF"/>
              <w:spacing w:line="269" w:lineRule="exact"/>
              <w:ind w:right="-103" w:hanging="5"/>
              <w:rPr>
                <w:lang w:val="en-US"/>
              </w:rPr>
            </w:pPr>
            <w:r w:rsidRPr="00C715C7">
              <w:rPr>
                <w:i/>
                <w:iCs/>
                <w:color w:val="000000"/>
                <w:sz w:val="22"/>
                <w:szCs w:val="22"/>
                <w:lang w:val="en-US"/>
              </w:rPr>
              <w:t>Use of ship's ventilation system, including the removal of smoke from</w:t>
            </w:r>
          </w:p>
        </w:tc>
        <w:tc>
          <w:tcPr>
            <w:tcW w:w="64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715C7">
            <w:pPr>
              <w:shd w:val="clear" w:color="auto" w:fill="FFFFFF"/>
              <w:spacing w:line="288" w:lineRule="exact"/>
              <w:ind w:right="-103" w:firstLine="5"/>
              <w:rPr>
                <w:color w:val="000000"/>
                <w:spacing w:val="-3"/>
              </w:rPr>
            </w:pPr>
            <w:r w:rsidRPr="00C715C7">
              <w:rPr>
                <w:color w:val="000000"/>
                <w:spacing w:val="-3"/>
                <w:sz w:val="22"/>
                <w:szCs w:val="22"/>
              </w:rPr>
              <w:t xml:space="preserve">Знание </w:t>
            </w:r>
          </w:p>
          <w:p w:rsidR="00011AE9" w:rsidRPr="00C715C7" w:rsidRDefault="00011AE9" w:rsidP="00C715C7">
            <w:pPr>
              <w:shd w:val="clear" w:color="auto" w:fill="FFFFFF"/>
              <w:spacing w:line="288" w:lineRule="exact"/>
              <w:ind w:right="-103" w:firstLine="5"/>
            </w:pPr>
            <w:r w:rsidRPr="00C715C7">
              <w:rPr>
                <w:i/>
                <w:iCs/>
                <w:color w:val="000000"/>
                <w:spacing w:val="-2"/>
                <w:sz w:val="22"/>
                <w:szCs w:val="22"/>
                <w:lang w:val="en-US"/>
              </w:rPr>
              <w:t>Knowledge</w:t>
            </w: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011AE9" w:rsidRPr="00C715C7" w:rsidRDefault="00011AE9" w:rsidP="00C715C7">
            <w:pPr>
              <w:shd w:val="clear" w:color="auto" w:fill="FFFFFF"/>
            </w:pPr>
          </w:p>
        </w:tc>
        <w:tc>
          <w:tcPr>
            <w:tcW w:w="41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715C7" w:rsidRDefault="00011AE9" w:rsidP="00C715C7">
            <w:pPr>
              <w:shd w:val="clear" w:color="auto" w:fill="FFFFFF"/>
            </w:pPr>
          </w:p>
        </w:tc>
        <w:tc>
          <w:tcPr>
            <w:tcW w:w="355"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715C7" w:rsidRDefault="00011AE9"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011AE9" w:rsidRPr="00C715C7" w:rsidRDefault="00011AE9" w:rsidP="00C715C7">
            <w:pPr>
              <w:shd w:val="clear" w:color="auto" w:fill="FFFFFF"/>
            </w:pPr>
          </w:p>
        </w:tc>
      </w:tr>
      <w:tr w:rsidR="007F4A1E" w:rsidRPr="00C715C7" w:rsidTr="00A0633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pacing w:val="-1"/>
                <w:sz w:val="22"/>
                <w:szCs w:val="22"/>
              </w:rPr>
              <w:t>4.31.4</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C715C7">
            <w:pPr>
              <w:shd w:val="clear" w:color="auto" w:fill="FFFFFF"/>
              <w:spacing w:line="269" w:lineRule="exact"/>
              <w:ind w:right="-103" w:hanging="5"/>
              <w:rPr>
                <w:color w:val="000000"/>
                <w:spacing w:val="1"/>
              </w:rPr>
            </w:pPr>
            <w:r w:rsidRPr="00C715C7">
              <w:rPr>
                <w:color w:val="000000"/>
                <w:spacing w:val="1"/>
                <w:sz w:val="22"/>
                <w:szCs w:val="22"/>
              </w:rPr>
              <w:t>Меры противопожарной безопасности и опасности, связанные с хранением и использованием материалов</w:t>
            </w:r>
          </w:p>
          <w:p w:rsidR="007F4A1E" w:rsidRPr="00C715C7" w:rsidRDefault="007F4A1E" w:rsidP="00C715C7">
            <w:pPr>
              <w:shd w:val="clear" w:color="auto" w:fill="FFFFFF"/>
              <w:spacing w:line="269" w:lineRule="exact"/>
              <w:ind w:right="-103" w:hanging="5"/>
              <w:rPr>
                <w:lang w:val="en-US"/>
              </w:rPr>
            </w:pPr>
            <w:r w:rsidRPr="00C715C7">
              <w:rPr>
                <w:i/>
                <w:iCs/>
                <w:color w:val="000000"/>
                <w:sz w:val="22"/>
                <w:szCs w:val="22"/>
                <w:lang w:val="en-US"/>
              </w:rPr>
              <w:t>Fire prevention procedures. Dangers related to materials storage and</w:t>
            </w:r>
          </w:p>
        </w:tc>
        <w:tc>
          <w:tcPr>
            <w:tcW w:w="64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88" w:lineRule="exact"/>
              <w:ind w:right="-103"/>
              <w:rPr>
                <w:color w:val="000000"/>
                <w:spacing w:val="-2"/>
              </w:rPr>
            </w:pPr>
            <w:r w:rsidRPr="00C715C7">
              <w:rPr>
                <w:color w:val="000000"/>
                <w:spacing w:val="-2"/>
                <w:sz w:val="22"/>
                <w:szCs w:val="22"/>
              </w:rPr>
              <w:t xml:space="preserve">Знание </w:t>
            </w:r>
          </w:p>
          <w:p w:rsidR="007F4A1E" w:rsidRPr="00C715C7" w:rsidRDefault="007F4A1E" w:rsidP="00C715C7">
            <w:pPr>
              <w:shd w:val="clear" w:color="auto" w:fill="FFFFFF"/>
              <w:spacing w:line="288" w:lineRule="exact"/>
              <w:ind w:right="-103"/>
            </w:pPr>
            <w:r w:rsidRPr="00C715C7">
              <w:rPr>
                <w:i/>
                <w:iCs/>
                <w:color w:val="000000"/>
                <w:spacing w:val="-2"/>
                <w:sz w:val="22"/>
                <w:szCs w:val="22"/>
                <w:lang w:val="en-US"/>
              </w:rPr>
              <w:t>Knowledge</w:t>
            </w: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415"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55"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F4A1E" w:rsidRDefault="007F4A1E" w:rsidP="00A0633F">
            <w:pPr>
              <w:shd w:val="clear" w:color="auto" w:fill="FFFFFF"/>
              <w:jc w:val="center"/>
            </w:pPr>
            <w:r>
              <w:t>Составить беседу с ВПКМ и получить</w:t>
            </w:r>
          </w:p>
          <w:p w:rsidR="007F4A1E" w:rsidRPr="00C715C7" w:rsidRDefault="007F4A1E" w:rsidP="00A0633F">
            <w:pPr>
              <w:shd w:val="clear" w:color="auto" w:fill="FFFFFF"/>
              <w:jc w:val="center"/>
            </w:pPr>
            <w:r>
              <w:t>оценку, которую указать в столбце Дата</w:t>
            </w:r>
          </w:p>
        </w:tc>
      </w:tr>
      <w:tr w:rsidR="007F4A1E" w:rsidRPr="00C715C7" w:rsidTr="007F4A1E">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pacing w:val="-2"/>
                <w:sz w:val="22"/>
                <w:szCs w:val="22"/>
              </w:rPr>
              <w:t>4.31.5</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103" w:hanging="5"/>
              <w:rPr>
                <w:color w:val="000000"/>
              </w:rPr>
            </w:pPr>
            <w:r w:rsidRPr="00C715C7">
              <w:rPr>
                <w:color w:val="000000"/>
                <w:sz w:val="22"/>
                <w:szCs w:val="22"/>
              </w:rPr>
              <w:t xml:space="preserve">Судовые планы действий в чрезвычайных ситуациях </w:t>
            </w:r>
          </w:p>
          <w:p w:rsidR="007F4A1E" w:rsidRPr="00C715C7" w:rsidRDefault="007F4A1E" w:rsidP="00C715C7">
            <w:pPr>
              <w:shd w:val="clear" w:color="auto" w:fill="FFFFFF"/>
              <w:spacing w:line="293" w:lineRule="exact"/>
              <w:ind w:right="-103" w:hanging="5"/>
            </w:pPr>
            <w:r w:rsidRPr="00C715C7">
              <w:rPr>
                <w:i/>
                <w:iCs/>
                <w:color w:val="000000"/>
                <w:spacing w:val="2"/>
                <w:sz w:val="22"/>
                <w:szCs w:val="22"/>
                <w:lang w:val="en-US"/>
              </w:rPr>
              <w:t>Ship</w:t>
            </w:r>
            <w:r w:rsidRPr="00C715C7">
              <w:rPr>
                <w:i/>
                <w:iCs/>
                <w:color w:val="000000"/>
                <w:spacing w:val="2"/>
                <w:sz w:val="22"/>
                <w:szCs w:val="22"/>
              </w:rPr>
              <w:t>'</w:t>
            </w:r>
            <w:r w:rsidRPr="00C715C7">
              <w:rPr>
                <w:i/>
                <w:iCs/>
                <w:color w:val="000000"/>
                <w:spacing w:val="2"/>
                <w:sz w:val="22"/>
                <w:szCs w:val="22"/>
                <w:lang w:val="en-US"/>
              </w:rPr>
              <w:t>s</w:t>
            </w:r>
            <w:r w:rsidRPr="00C715C7">
              <w:rPr>
                <w:i/>
                <w:iCs/>
                <w:color w:val="000000"/>
                <w:spacing w:val="2"/>
                <w:sz w:val="22"/>
                <w:szCs w:val="22"/>
              </w:rPr>
              <w:t xml:space="preserve"> </w:t>
            </w:r>
            <w:r w:rsidRPr="00C715C7">
              <w:rPr>
                <w:i/>
                <w:iCs/>
                <w:color w:val="000000"/>
                <w:spacing w:val="2"/>
                <w:sz w:val="22"/>
                <w:szCs w:val="22"/>
                <w:lang w:val="en-US"/>
              </w:rPr>
              <w:t>emergency</w:t>
            </w:r>
            <w:r w:rsidRPr="00C715C7">
              <w:rPr>
                <w:i/>
                <w:iCs/>
                <w:color w:val="000000"/>
                <w:spacing w:val="2"/>
                <w:sz w:val="22"/>
                <w:szCs w:val="22"/>
              </w:rPr>
              <w:t xml:space="preserve"> </w:t>
            </w:r>
            <w:r w:rsidRPr="00C715C7">
              <w:rPr>
                <w:i/>
                <w:iCs/>
                <w:color w:val="000000"/>
                <w:spacing w:val="2"/>
                <w:sz w:val="22"/>
                <w:szCs w:val="22"/>
                <w:lang w:val="en-US"/>
              </w:rPr>
              <w:t>respond</w:t>
            </w:r>
            <w:r w:rsidRPr="00C715C7">
              <w:rPr>
                <w:i/>
                <w:iCs/>
                <w:color w:val="000000"/>
                <w:spacing w:val="2"/>
                <w:sz w:val="22"/>
                <w:szCs w:val="22"/>
              </w:rPr>
              <w:t xml:space="preserve"> </w:t>
            </w:r>
            <w:r w:rsidRPr="00C715C7">
              <w:rPr>
                <w:i/>
                <w:iCs/>
                <w:color w:val="000000"/>
                <w:spacing w:val="2"/>
                <w:sz w:val="22"/>
                <w:szCs w:val="22"/>
                <w:lang w:val="en-US"/>
              </w:rPr>
              <w:t>plans</w:t>
            </w:r>
          </w:p>
        </w:tc>
        <w:tc>
          <w:tcPr>
            <w:tcW w:w="64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54" w:lineRule="exact"/>
              <w:ind w:right="-103" w:firstLine="5"/>
              <w:rPr>
                <w:color w:val="000000"/>
                <w:spacing w:val="-2"/>
              </w:rPr>
            </w:pPr>
            <w:r w:rsidRPr="00C715C7">
              <w:rPr>
                <w:color w:val="000000"/>
                <w:spacing w:val="-2"/>
                <w:sz w:val="22"/>
                <w:szCs w:val="22"/>
              </w:rPr>
              <w:t xml:space="preserve">Ознакомление </w:t>
            </w:r>
          </w:p>
          <w:p w:rsidR="007F4A1E" w:rsidRPr="00C715C7" w:rsidRDefault="007F4A1E" w:rsidP="00C715C7">
            <w:pPr>
              <w:shd w:val="clear" w:color="auto" w:fill="FFFFFF"/>
              <w:spacing w:line="254" w:lineRule="exact"/>
              <w:ind w:right="-103" w:firstLine="5"/>
            </w:pPr>
            <w:r w:rsidRPr="00C715C7">
              <w:rPr>
                <w:i/>
                <w:iCs/>
                <w:color w:val="000000"/>
                <w:spacing w:val="1"/>
                <w:sz w:val="22"/>
                <w:szCs w:val="22"/>
                <w:lang w:val="en-US"/>
              </w:rPr>
              <w:t>Acquaintance</w:t>
            </w: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415"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55"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pacing w:val="-1"/>
                <w:sz w:val="22"/>
                <w:szCs w:val="22"/>
              </w:rPr>
              <w:t>4.31.6</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C715C7">
            <w:pPr>
              <w:shd w:val="clear" w:color="auto" w:fill="FFFFFF"/>
              <w:spacing w:line="269" w:lineRule="exact"/>
              <w:ind w:right="-103"/>
              <w:rPr>
                <w:color w:val="000000"/>
                <w:spacing w:val="1"/>
              </w:rPr>
            </w:pPr>
            <w:r w:rsidRPr="00C715C7">
              <w:rPr>
                <w:color w:val="000000"/>
                <w:sz w:val="22"/>
                <w:szCs w:val="22"/>
              </w:rPr>
              <w:t xml:space="preserve">Процедуры координации совместных действий с береговыми </w:t>
            </w:r>
            <w:r w:rsidRPr="00C715C7">
              <w:rPr>
                <w:color w:val="000000"/>
                <w:spacing w:val="1"/>
                <w:sz w:val="22"/>
                <w:szCs w:val="22"/>
              </w:rPr>
              <w:t xml:space="preserve">пожарными командами </w:t>
            </w:r>
          </w:p>
          <w:p w:rsidR="007F4A1E" w:rsidRPr="00C715C7" w:rsidRDefault="007F4A1E" w:rsidP="00C715C7">
            <w:pPr>
              <w:shd w:val="clear" w:color="auto" w:fill="FFFFFF"/>
              <w:spacing w:line="269" w:lineRule="exact"/>
              <w:ind w:right="-103"/>
              <w:rPr>
                <w:lang w:val="en-US"/>
              </w:rPr>
            </w:pPr>
            <w:r w:rsidRPr="00C715C7">
              <w:rPr>
                <w:i/>
                <w:iCs/>
                <w:color w:val="000000"/>
                <w:spacing w:val="1"/>
                <w:sz w:val="22"/>
                <w:szCs w:val="22"/>
                <w:lang w:val="en-US"/>
              </w:rPr>
              <w:t>Ship's and shore based fire teams coordination procedures</w:t>
            </w:r>
          </w:p>
        </w:tc>
        <w:tc>
          <w:tcPr>
            <w:tcW w:w="64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54" w:lineRule="exact"/>
              <w:ind w:right="-103" w:firstLine="5"/>
              <w:rPr>
                <w:color w:val="000000"/>
                <w:spacing w:val="-1"/>
              </w:rPr>
            </w:pPr>
            <w:r w:rsidRPr="00C715C7">
              <w:rPr>
                <w:color w:val="000000"/>
                <w:spacing w:val="-1"/>
                <w:sz w:val="22"/>
                <w:szCs w:val="22"/>
              </w:rPr>
              <w:t xml:space="preserve">Понимание </w:t>
            </w:r>
          </w:p>
          <w:p w:rsidR="007F4A1E" w:rsidRPr="00C715C7" w:rsidRDefault="007F4A1E" w:rsidP="00C715C7">
            <w:pPr>
              <w:shd w:val="clear" w:color="auto" w:fill="FFFFFF"/>
              <w:spacing w:line="254" w:lineRule="exact"/>
              <w:ind w:right="-103" w:firstLine="5"/>
            </w:pPr>
            <w:r w:rsidRPr="00C715C7">
              <w:rPr>
                <w:i/>
                <w:iCs/>
                <w:color w:val="000000"/>
                <w:spacing w:val="-1"/>
                <w:sz w:val="22"/>
                <w:szCs w:val="22"/>
                <w:lang w:val="en-US"/>
              </w:rPr>
              <w:t>Understanding</w:t>
            </w: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415"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55"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7F4A1E" w:rsidRPr="00C715C7" w:rsidTr="007F4A1E">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9E1910">
            <w:pPr>
              <w:shd w:val="clear" w:color="auto" w:fill="FFFFFF"/>
              <w:jc w:val="center"/>
            </w:pPr>
            <w:r w:rsidRPr="00C715C7">
              <w:rPr>
                <w:color w:val="000000"/>
                <w:sz w:val="22"/>
                <w:szCs w:val="22"/>
              </w:rPr>
              <w:t>4.31.7</w:t>
            </w: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Pr="00C715C7" w:rsidRDefault="007F4A1E" w:rsidP="00C715C7">
            <w:pPr>
              <w:shd w:val="clear" w:color="auto" w:fill="FFFFFF"/>
              <w:spacing w:line="269" w:lineRule="exact"/>
              <w:ind w:right="-103"/>
              <w:rPr>
                <w:color w:val="000000"/>
                <w:spacing w:val="1"/>
              </w:rPr>
            </w:pPr>
            <w:r w:rsidRPr="00C715C7">
              <w:rPr>
                <w:color w:val="000000"/>
                <w:sz w:val="22"/>
                <w:szCs w:val="22"/>
              </w:rPr>
              <w:t xml:space="preserve">Дублирование обязанностей командира аварийной партии по </w:t>
            </w:r>
            <w:r w:rsidRPr="00C715C7">
              <w:rPr>
                <w:color w:val="000000"/>
                <w:spacing w:val="1"/>
                <w:sz w:val="22"/>
                <w:szCs w:val="22"/>
              </w:rPr>
              <w:t xml:space="preserve">борьбе с пожаром </w:t>
            </w:r>
          </w:p>
          <w:p w:rsidR="007F4A1E" w:rsidRPr="00C715C7" w:rsidRDefault="007F4A1E" w:rsidP="00C715C7">
            <w:pPr>
              <w:shd w:val="clear" w:color="auto" w:fill="FFFFFF"/>
              <w:spacing w:line="269" w:lineRule="exact"/>
              <w:ind w:right="-103"/>
              <w:rPr>
                <w:lang w:val="en-US"/>
              </w:rPr>
            </w:pPr>
            <w:r w:rsidRPr="00C715C7">
              <w:rPr>
                <w:i/>
                <w:iCs/>
                <w:color w:val="000000"/>
                <w:spacing w:val="1"/>
                <w:sz w:val="22"/>
                <w:szCs w:val="22"/>
                <w:lang w:val="en-US"/>
              </w:rPr>
              <w:t>Doubling duties of fire party officer in charge</w:t>
            </w:r>
          </w:p>
        </w:tc>
        <w:tc>
          <w:tcPr>
            <w:tcW w:w="64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F4A1E" w:rsidRDefault="007F4A1E" w:rsidP="00C715C7">
            <w:pPr>
              <w:shd w:val="clear" w:color="auto" w:fill="FFFFFF"/>
              <w:spacing w:line="293" w:lineRule="exact"/>
              <w:ind w:right="-103" w:firstLine="5"/>
              <w:rPr>
                <w:color w:val="000000"/>
                <w:spacing w:val="-3"/>
              </w:rPr>
            </w:pPr>
            <w:r w:rsidRPr="00C715C7">
              <w:rPr>
                <w:color w:val="000000"/>
                <w:spacing w:val="-3"/>
                <w:sz w:val="22"/>
                <w:szCs w:val="22"/>
              </w:rPr>
              <w:t xml:space="preserve">Знание </w:t>
            </w:r>
          </w:p>
          <w:p w:rsidR="007F4A1E" w:rsidRPr="00C715C7" w:rsidRDefault="007F4A1E" w:rsidP="00C715C7">
            <w:pPr>
              <w:shd w:val="clear" w:color="auto" w:fill="FFFFFF"/>
              <w:spacing w:line="293" w:lineRule="exact"/>
              <w:ind w:right="-103" w:firstLine="5"/>
            </w:pPr>
            <w:r w:rsidRPr="00C715C7">
              <w:rPr>
                <w:i/>
                <w:iCs/>
                <w:color w:val="000000"/>
                <w:sz w:val="22"/>
                <w:szCs w:val="22"/>
                <w:lang w:val="en-US"/>
              </w:rPr>
              <w:t>Knowledge</w:t>
            </w:r>
          </w:p>
        </w:tc>
        <w:tc>
          <w:tcPr>
            <w:tcW w:w="238" w:type="pct"/>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415" w:type="pct"/>
            <w:gridSpan w:val="4"/>
            <w:tcBorders>
              <w:top w:val="single" w:sz="6" w:space="0" w:color="auto"/>
              <w:left w:val="single" w:sz="6" w:space="0" w:color="auto"/>
              <w:bottom w:val="single" w:sz="6" w:space="0" w:color="auto"/>
              <w:right w:val="single" w:sz="6" w:space="0" w:color="auto"/>
            </w:tcBorders>
            <w:shd w:val="clear" w:color="auto" w:fill="FFFFFF"/>
          </w:tcPr>
          <w:p w:rsidR="007F4A1E" w:rsidRPr="00C715C7" w:rsidRDefault="007F4A1E" w:rsidP="00C715C7">
            <w:pPr>
              <w:shd w:val="clear" w:color="auto" w:fill="FFFFFF"/>
            </w:pPr>
          </w:p>
        </w:tc>
        <w:tc>
          <w:tcPr>
            <w:tcW w:w="355" w:type="pct"/>
            <w:gridSpan w:val="2"/>
            <w:tcBorders>
              <w:top w:val="single" w:sz="6" w:space="0" w:color="auto"/>
              <w:left w:val="single" w:sz="6" w:space="0" w:color="auto"/>
              <w:bottom w:val="single" w:sz="6" w:space="0" w:color="auto"/>
              <w:right w:val="single" w:sz="4" w:space="0" w:color="auto"/>
            </w:tcBorders>
            <w:shd w:val="clear" w:color="auto" w:fill="FFFFFF"/>
          </w:tcPr>
          <w:p w:rsidR="007F4A1E" w:rsidRPr="00C715C7" w:rsidRDefault="007F4A1E" w:rsidP="00C715C7">
            <w:pPr>
              <w:shd w:val="clear" w:color="auto" w:fill="FFFFFF"/>
            </w:pPr>
          </w:p>
        </w:tc>
        <w:tc>
          <w:tcPr>
            <w:tcW w:w="974" w:type="pct"/>
            <w:gridSpan w:val="2"/>
            <w:vMerge/>
            <w:tcBorders>
              <w:top w:val="single" w:sz="4" w:space="0" w:color="auto"/>
              <w:left w:val="single" w:sz="4" w:space="0" w:color="auto"/>
              <w:bottom w:val="single" w:sz="4" w:space="0" w:color="auto"/>
              <w:right w:val="single" w:sz="4" w:space="0" w:color="auto"/>
            </w:tcBorders>
            <w:shd w:val="clear" w:color="auto" w:fill="FFFFFF"/>
          </w:tcPr>
          <w:p w:rsidR="007F4A1E" w:rsidRPr="00C715C7" w:rsidRDefault="007F4A1E" w:rsidP="00C715C7">
            <w:pPr>
              <w:shd w:val="clear" w:color="auto" w:fill="FFFFFF"/>
            </w:pPr>
          </w:p>
        </w:tc>
      </w:tr>
      <w:tr w:rsidR="009E1910" w:rsidRPr="00884A49" w:rsidTr="009E1910">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tcPr>
          <w:p w:rsidR="009E1910" w:rsidRPr="00C715C7" w:rsidRDefault="009E1910" w:rsidP="00C715C7">
            <w:pPr>
              <w:shd w:val="clear" w:color="auto" w:fill="FFFFFF"/>
              <w:jc w:val="center"/>
              <w:rPr>
                <w:color w:val="000000"/>
              </w:rPr>
            </w:pPr>
          </w:p>
        </w:tc>
        <w:tc>
          <w:tcPr>
            <w:tcW w:w="201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9E1910" w:rsidRPr="00220E4D" w:rsidRDefault="009E1910" w:rsidP="008A331D">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E1910" w:rsidRPr="008A1256" w:rsidRDefault="009E1910" w:rsidP="008A331D">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622" w:type="pct"/>
            <w:gridSpan w:val="13"/>
            <w:tcBorders>
              <w:top w:val="single" w:sz="6" w:space="0" w:color="auto"/>
              <w:left w:val="single" w:sz="6" w:space="0" w:color="auto"/>
              <w:bottom w:val="single" w:sz="6" w:space="0" w:color="auto"/>
              <w:right w:val="single" w:sz="6" w:space="0" w:color="auto"/>
            </w:tcBorders>
            <w:shd w:val="clear" w:color="auto" w:fill="FFFFFF"/>
            <w:vAlign w:val="center"/>
          </w:tcPr>
          <w:p w:rsidR="009E1910" w:rsidRPr="009E1910" w:rsidRDefault="009E1910" w:rsidP="00C715C7">
            <w:pPr>
              <w:shd w:val="clear" w:color="auto" w:fill="FFFFFF"/>
              <w:rPr>
                <w:lang w:val="en-US"/>
              </w:rPr>
            </w:pPr>
          </w:p>
        </w:tc>
      </w:tr>
      <w:tr w:rsidR="009E1910" w:rsidRPr="00C715C7" w:rsidTr="00EB7CF4">
        <w:trPr>
          <w:trHeight w:hRule="exact" w:val="624"/>
        </w:trPr>
        <w:tc>
          <w:tcPr>
            <w:tcW w:w="5000" w:type="pct"/>
            <w:gridSpan w:val="19"/>
            <w:tcBorders>
              <w:top w:val="single" w:sz="6" w:space="0" w:color="auto"/>
              <w:left w:val="single" w:sz="6" w:space="0" w:color="auto"/>
              <w:bottom w:val="single" w:sz="6" w:space="0" w:color="auto"/>
              <w:right w:val="single" w:sz="6" w:space="0" w:color="auto"/>
            </w:tcBorders>
            <w:shd w:val="clear" w:color="auto" w:fill="FFFFFF"/>
          </w:tcPr>
          <w:p w:rsidR="009E1910" w:rsidRPr="00C715C7" w:rsidRDefault="009E1910" w:rsidP="00EB7CF4">
            <w:pPr>
              <w:shd w:val="clear" w:color="auto" w:fill="FFFFFF"/>
              <w:spacing w:before="60"/>
              <w:ind w:left="14"/>
            </w:pPr>
            <w:r w:rsidRPr="00C715C7">
              <w:rPr>
                <w:b/>
                <w:bCs/>
                <w:color w:val="000000"/>
                <w:sz w:val="22"/>
                <w:szCs w:val="22"/>
              </w:rPr>
              <w:t>32. ИСПОЛЬЗОВАНИЕ СПАСАТЕЛЬНЫХ СРЕДСТВ И УСТРОЙСТВ</w:t>
            </w:r>
          </w:p>
          <w:p w:rsidR="009E1910" w:rsidRPr="00C715C7" w:rsidRDefault="009E1910" w:rsidP="00C715C7">
            <w:pPr>
              <w:shd w:val="clear" w:color="auto" w:fill="FFFFFF"/>
              <w:ind w:left="14"/>
            </w:pPr>
            <w:r w:rsidRPr="00C715C7">
              <w:rPr>
                <w:i/>
                <w:iCs/>
                <w:color w:val="000000"/>
                <w:spacing w:val="1"/>
                <w:sz w:val="22"/>
                <w:szCs w:val="22"/>
              </w:rPr>
              <w:t xml:space="preserve">      </w:t>
            </w:r>
            <w:r w:rsidRPr="00C715C7">
              <w:rPr>
                <w:i/>
                <w:iCs/>
                <w:color w:val="000000"/>
                <w:spacing w:val="1"/>
                <w:sz w:val="22"/>
                <w:szCs w:val="22"/>
                <w:lang w:val="en-US"/>
              </w:rPr>
              <w:t>Operate</w:t>
            </w:r>
            <w:r w:rsidRPr="00C715C7">
              <w:rPr>
                <w:i/>
                <w:iCs/>
                <w:color w:val="000000"/>
                <w:spacing w:val="1"/>
                <w:sz w:val="22"/>
                <w:szCs w:val="22"/>
              </w:rPr>
              <w:t xml:space="preserve"> </w:t>
            </w:r>
            <w:r w:rsidRPr="00C715C7">
              <w:rPr>
                <w:i/>
                <w:iCs/>
                <w:color w:val="000000"/>
                <w:spacing w:val="1"/>
                <w:sz w:val="22"/>
                <w:szCs w:val="22"/>
                <w:lang w:val="en-US"/>
              </w:rPr>
              <w:t>life</w:t>
            </w:r>
            <w:r w:rsidRPr="00C715C7">
              <w:rPr>
                <w:i/>
                <w:iCs/>
                <w:color w:val="000000"/>
                <w:spacing w:val="1"/>
                <w:sz w:val="22"/>
                <w:szCs w:val="22"/>
              </w:rPr>
              <w:t>-</w:t>
            </w:r>
            <w:r w:rsidRPr="00C715C7">
              <w:rPr>
                <w:i/>
                <w:iCs/>
                <w:color w:val="000000"/>
                <w:spacing w:val="1"/>
                <w:sz w:val="22"/>
                <w:szCs w:val="22"/>
                <w:lang w:val="en-US"/>
              </w:rPr>
              <w:t>saving</w:t>
            </w:r>
            <w:r w:rsidRPr="00C715C7">
              <w:rPr>
                <w:i/>
                <w:iCs/>
                <w:color w:val="000000"/>
                <w:spacing w:val="1"/>
                <w:sz w:val="22"/>
                <w:szCs w:val="22"/>
              </w:rPr>
              <w:t xml:space="preserve"> </w:t>
            </w:r>
            <w:r w:rsidRPr="00C715C7">
              <w:rPr>
                <w:i/>
                <w:iCs/>
                <w:color w:val="000000"/>
                <w:spacing w:val="1"/>
                <w:sz w:val="22"/>
                <w:szCs w:val="22"/>
                <w:lang w:val="en-US"/>
              </w:rPr>
              <w:t>appliance</w:t>
            </w:r>
          </w:p>
        </w:tc>
      </w:tr>
      <w:tr w:rsidR="00011AE9" w:rsidRPr="00C17748" w:rsidTr="007F4A1E">
        <w:trPr>
          <w:trHeight w:val="20"/>
        </w:trPr>
        <w:tc>
          <w:tcPr>
            <w:tcW w:w="36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6"/>
                <w:sz w:val="22"/>
                <w:szCs w:val="22"/>
              </w:rPr>
              <w:t>4.32.1</w:t>
            </w:r>
          </w:p>
        </w:tc>
        <w:tc>
          <w:tcPr>
            <w:tcW w:w="202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88" w:lineRule="exact"/>
              <w:rPr>
                <w:color w:val="000000"/>
              </w:rPr>
            </w:pPr>
            <w:r w:rsidRPr="00C17748">
              <w:rPr>
                <w:color w:val="000000"/>
                <w:sz w:val="22"/>
                <w:szCs w:val="22"/>
              </w:rPr>
              <w:t xml:space="preserve">Требования СОЛАС-74 к спасательным средствам </w:t>
            </w:r>
          </w:p>
          <w:p w:rsidR="00011AE9" w:rsidRPr="00C17748" w:rsidRDefault="00011AE9" w:rsidP="00C17748">
            <w:pPr>
              <w:shd w:val="clear" w:color="auto" w:fill="FFFFFF"/>
              <w:spacing w:line="288" w:lineRule="exact"/>
              <w:rPr>
                <w:lang w:val="en-US"/>
              </w:rPr>
            </w:pPr>
            <w:r w:rsidRPr="00C17748">
              <w:rPr>
                <w:i/>
                <w:iCs/>
                <w:color w:val="000000"/>
                <w:spacing w:val="2"/>
                <w:sz w:val="22"/>
                <w:szCs w:val="22"/>
                <w:lang w:val="en-US"/>
              </w:rPr>
              <w:t>SOLAS-74 requirements to life- saving appliance</w:t>
            </w:r>
          </w:p>
        </w:tc>
        <w:tc>
          <w:tcPr>
            <w:tcW w:w="6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C17748">
            <w:pPr>
              <w:shd w:val="clear" w:color="auto" w:fill="FFFFFF"/>
            </w:pPr>
            <w:r w:rsidRPr="00C17748">
              <w:rPr>
                <w:color w:val="000000"/>
                <w:spacing w:val="-4"/>
                <w:sz w:val="22"/>
                <w:szCs w:val="22"/>
              </w:rPr>
              <w:t>Знание</w:t>
            </w:r>
          </w:p>
          <w:p w:rsidR="00011AE9" w:rsidRPr="00C17748" w:rsidRDefault="00011AE9" w:rsidP="00C17748">
            <w:pPr>
              <w:shd w:val="clear" w:color="auto" w:fill="FFFFFF"/>
            </w:pPr>
            <w:r w:rsidRPr="00C17748">
              <w:rPr>
                <w:i/>
                <w:iCs/>
                <w:color w:val="000000"/>
                <w:spacing w:val="-3"/>
                <w:sz w:val="22"/>
                <w:szCs w:val="22"/>
                <w:lang w:val="en-US"/>
              </w:rPr>
              <w:t>Knowledge</w:t>
            </w:r>
          </w:p>
        </w:tc>
        <w:tc>
          <w:tcPr>
            <w:tcW w:w="252"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40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66"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17748" w:rsidRDefault="00011AE9" w:rsidP="009D323A">
            <w:pPr>
              <w:shd w:val="clear" w:color="auto" w:fill="FFFFFF"/>
            </w:pPr>
          </w:p>
        </w:tc>
        <w:tc>
          <w:tcPr>
            <w:tcW w:w="9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1AE9" w:rsidRDefault="00011AE9" w:rsidP="00011AE9">
            <w:pPr>
              <w:shd w:val="clear" w:color="auto" w:fill="FFFFFF"/>
            </w:pPr>
            <w:r>
              <w:t>Составить беседу с ВПКМ, продемонстрировать умения и получить</w:t>
            </w:r>
          </w:p>
          <w:p w:rsidR="00011AE9" w:rsidRPr="00C17748" w:rsidRDefault="00011AE9" w:rsidP="00011AE9">
            <w:pPr>
              <w:shd w:val="clear" w:color="auto" w:fill="FFFFFF"/>
            </w:pPr>
            <w:r>
              <w:t>оценку, которую указать в столбце Дата</w:t>
            </w:r>
          </w:p>
        </w:tc>
      </w:tr>
      <w:tr w:rsidR="00011AE9" w:rsidRPr="00C17748" w:rsidTr="007F4A1E">
        <w:trPr>
          <w:trHeight w:val="20"/>
        </w:trPr>
        <w:tc>
          <w:tcPr>
            <w:tcW w:w="36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3"/>
                <w:sz w:val="22"/>
                <w:szCs w:val="22"/>
              </w:rPr>
              <w:t>4.32.2</w:t>
            </w:r>
          </w:p>
        </w:tc>
        <w:tc>
          <w:tcPr>
            <w:tcW w:w="202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88" w:lineRule="exact"/>
              <w:rPr>
                <w:color w:val="000000"/>
              </w:rPr>
            </w:pPr>
            <w:r w:rsidRPr="00C17748">
              <w:rPr>
                <w:color w:val="000000"/>
                <w:sz w:val="22"/>
                <w:szCs w:val="22"/>
              </w:rPr>
              <w:t xml:space="preserve">Составление расписания по оставлению судна </w:t>
            </w:r>
          </w:p>
          <w:p w:rsidR="00011AE9" w:rsidRPr="00C17748" w:rsidRDefault="00011AE9" w:rsidP="00C17748">
            <w:pPr>
              <w:shd w:val="clear" w:color="auto" w:fill="FFFFFF"/>
              <w:spacing w:line="288" w:lineRule="exact"/>
              <w:rPr>
                <w:lang w:val="en-US"/>
              </w:rPr>
            </w:pPr>
            <w:r w:rsidRPr="00C17748">
              <w:rPr>
                <w:i/>
                <w:iCs/>
                <w:color w:val="000000"/>
                <w:spacing w:val="2"/>
                <w:sz w:val="22"/>
                <w:szCs w:val="22"/>
                <w:lang w:val="en-US"/>
              </w:rPr>
              <w:t>Making up the abandon ship muster list</w:t>
            </w:r>
          </w:p>
        </w:tc>
        <w:tc>
          <w:tcPr>
            <w:tcW w:w="6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C17748">
            <w:pPr>
              <w:shd w:val="clear" w:color="auto" w:fill="FFFFFF"/>
            </w:pPr>
            <w:r w:rsidRPr="00C17748">
              <w:rPr>
                <w:color w:val="000000"/>
                <w:spacing w:val="-3"/>
                <w:sz w:val="22"/>
                <w:szCs w:val="22"/>
              </w:rPr>
              <w:t>Участие</w:t>
            </w:r>
          </w:p>
          <w:p w:rsidR="00011AE9" w:rsidRPr="00C17748" w:rsidRDefault="00011AE9" w:rsidP="00C17748">
            <w:pPr>
              <w:shd w:val="clear" w:color="auto" w:fill="FFFFFF"/>
            </w:pPr>
            <w:r w:rsidRPr="00C17748">
              <w:rPr>
                <w:i/>
                <w:iCs/>
                <w:color w:val="000000"/>
                <w:spacing w:val="-2"/>
                <w:sz w:val="22"/>
                <w:szCs w:val="22"/>
                <w:lang w:val="en-US"/>
              </w:rPr>
              <w:t>Participation</w:t>
            </w:r>
          </w:p>
        </w:tc>
        <w:tc>
          <w:tcPr>
            <w:tcW w:w="252"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40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66"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17748" w:rsidRDefault="00011AE9" w:rsidP="009D323A">
            <w:pPr>
              <w:shd w:val="clear" w:color="auto" w:fill="FFFFFF"/>
            </w:pPr>
          </w:p>
        </w:tc>
        <w:tc>
          <w:tcPr>
            <w:tcW w:w="959" w:type="pct"/>
            <w:vMerge/>
            <w:tcBorders>
              <w:top w:val="single" w:sz="4" w:space="0" w:color="auto"/>
              <w:left w:val="single" w:sz="4" w:space="0" w:color="auto"/>
              <w:bottom w:val="single" w:sz="4" w:space="0" w:color="auto"/>
              <w:right w:val="single" w:sz="4" w:space="0" w:color="auto"/>
            </w:tcBorders>
            <w:shd w:val="clear" w:color="auto" w:fill="FFFFFF"/>
          </w:tcPr>
          <w:p w:rsidR="00011AE9" w:rsidRPr="00C17748" w:rsidRDefault="00011AE9" w:rsidP="009D323A">
            <w:pPr>
              <w:shd w:val="clear" w:color="auto" w:fill="FFFFFF"/>
            </w:pPr>
          </w:p>
        </w:tc>
      </w:tr>
      <w:tr w:rsidR="00011AE9" w:rsidRPr="00C17748" w:rsidTr="007F4A1E">
        <w:trPr>
          <w:trHeight w:val="20"/>
        </w:trPr>
        <w:tc>
          <w:tcPr>
            <w:tcW w:w="36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2"/>
                <w:sz w:val="22"/>
                <w:szCs w:val="22"/>
              </w:rPr>
              <w:t>4.32.3</w:t>
            </w:r>
          </w:p>
        </w:tc>
        <w:tc>
          <w:tcPr>
            <w:tcW w:w="202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88" w:lineRule="exact"/>
              <w:ind w:hanging="7"/>
              <w:rPr>
                <w:color w:val="000000"/>
                <w:spacing w:val="1"/>
              </w:rPr>
            </w:pPr>
            <w:r w:rsidRPr="00C17748">
              <w:rPr>
                <w:color w:val="000000"/>
                <w:spacing w:val="1"/>
                <w:sz w:val="22"/>
                <w:szCs w:val="22"/>
              </w:rPr>
              <w:t>Запуск</w:t>
            </w:r>
            <w:r w:rsidRPr="009D323A">
              <w:rPr>
                <w:color w:val="000000"/>
                <w:spacing w:val="1"/>
                <w:sz w:val="22"/>
                <w:szCs w:val="22"/>
              </w:rPr>
              <w:t xml:space="preserve"> </w:t>
            </w:r>
            <w:r w:rsidRPr="00C17748">
              <w:rPr>
                <w:color w:val="000000"/>
                <w:spacing w:val="1"/>
                <w:sz w:val="22"/>
                <w:szCs w:val="22"/>
              </w:rPr>
              <w:t>шлюпочного</w:t>
            </w:r>
            <w:r w:rsidRPr="009D323A">
              <w:rPr>
                <w:color w:val="000000"/>
                <w:spacing w:val="1"/>
                <w:sz w:val="22"/>
                <w:szCs w:val="22"/>
              </w:rPr>
              <w:t xml:space="preserve"> </w:t>
            </w:r>
            <w:r w:rsidRPr="00C17748">
              <w:rPr>
                <w:color w:val="000000"/>
                <w:spacing w:val="1"/>
                <w:sz w:val="22"/>
                <w:szCs w:val="22"/>
              </w:rPr>
              <w:t>мотора</w:t>
            </w:r>
            <w:r w:rsidRPr="009D323A">
              <w:rPr>
                <w:color w:val="000000"/>
                <w:spacing w:val="1"/>
                <w:sz w:val="22"/>
                <w:szCs w:val="22"/>
              </w:rPr>
              <w:t xml:space="preserve"> (</w:t>
            </w:r>
            <w:r w:rsidRPr="00C17748">
              <w:rPr>
                <w:color w:val="000000"/>
                <w:spacing w:val="1"/>
                <w:sz w:val="22"/>
                <w:szCs w:val="22"/>
              </w:rPr>
              <w:t>под</w:t>
            </w:r>
            <w:r w:rsidRPr="009D323A">
              <w:rPr>
                <w:color w:val="000000"/>
                <w:spacing w:val="1"/>
                <w:sz w:val="22"/>
                <w:szCs w:val="22"/>
              </w:rPr>
              <w:t xml:space="preserve"> </w:t>
            </w:r>
            <w:r w:rsidRPr="00C17748">
              <w:rPr>
                <w:color w:val="000000"/>
                <w:spacing w:val="1"/>
                <w:sz w:val="22"/>
                <w:szCs w:val="22"/>
              </w:rPr>
              <w:t>наблюдением</w:t>
            </w:r>
            <w:r w:rsidRPr="009D323A">
              <w:rPr>
                <w:color w:val="000000"/>
                <w:spacing w:val="1"/>
                <w:sz w:val="22"/>
                <w:szCs w:val="22"/>
              </w:rPr>
              <w:t xml:space="preserve">) </w:t>
            </w:r>
          </w:p>
          <w:p w:rsidR="00011AE9" w:rsidRPr="00C17748" w:rsidRDefault="00011AE9" w:rsidP="00C17748">
            <w:pPr>
              <w:shd w:val="clear" w:color="auto" w:fill="FFFFFF"/>
              <w:spacing w:line="288" w:lineRule="exact"/>
              <w:ind w:hanging="7"/>
              <w:rPr>
                <w:lang w:val="en-US"/>
              </w:rPr>
            </w:pPr>
            <w:r w:rsidRPr="00C17748">
              <w:rPr>
                <w:i/>
                <w:iCs/>
                <w:color w:val="000000"/>
                <w:spacing w:val="1"/>
                <w:sz w:val="22"/>
                <w:szCs w:val="22"/>
                <w:lang w:val="en-US"/>
              </w:rPr>
              <w:t>Start the boat engine (under supervision)</w:t>
            </w:r>
          </w:p>
        </w:tc>
        <w:tc>
          <w:tcPr>
            <w:tcW w:w="6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C17748">
            <w:pPr>
              <w:shd w:val="clear" w:color="auto" w:fill="FFFFFF"/>
            </w:pPr>
            <w:r w:rsidRPr="00C17748">
              <w:rPr>
                <w:color w:val="000000"/>
                <w:spacing w:val="-5"/>
                <w:sz w:val="22"/>
                <w:szCs w:val="22"/>
              </w:rPr>
              <w:t>Умение</w:t>
            </w:r>
          </w:p>
          <w:p w:rsidR="00011AE9" w:rsidRPr="00C17748" w:rsidRDefault="00011AE9" w:rsidP="00C17748">
            <w:pPr>
              <w:shd w:val="clear" w:color="auto" w:fill="FFFFFF"/>
            </w:pPr>
            <w:r w:rsidRPr="00C17748">
              <w:rPr>
                <w:i/>
                <w:iCs/>
                <w:color w:val="000000"/>
                <w:spacing w:val="1"/>
                <w:sz w:val="22"/>
                <w:szCs w:val="22"/>
                <w:lang w:val="en-US"/>
              </w:rPr>
              <w:t>Ability</w:t>
            </w:r>
          </w:p>
        </w:tc>
        <w:tc>
          <w:tcPr>
            <w:tcW w:w="252"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40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66"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17748" w:rsidRDefault="00011AE9" w:rsidP="009D323A">
            <w:pPr>
              <w:shd w:val="clear" w:color="auto" w:fill="FFFFFF"/>
            </w:pPr>
          </w:p>
        </w:tc>
        <w:tc>
          <w:tcPr>
            <w:tcW w:w="959" w:type="pct"/>
            <w:vMerge/>
            <w:tcBorders>
              <w:top w:val="single" w:sz="4" w:space="0" w:color="auto"/>
              <w:left w:val="single" w:sz="4" w:space="0" w:color="auto"/>
              <w:bottom w:val="single" w:sz="4" w:space="0" w:color="auto"/>
              <w:right w:val="single" w:sz="4" w:space="0" w:color="auto"/>
            </w:tcBorders>
            <w:shd w:val="clear" w:color="auto" w:fill="FFFFFF"/>
          </w:tcPr>
          <w:p w:rsidR="00011AE9" w:rsidRPr="00C17748" w:rsidRDefault="00011AE9" w:rsidP="009D323A">
            <w:pPr>
              <w:shd w:val="clear" w:color="auto" w:fill="FFFFFF"/>
            </w:pPr>
          </w:p>
        </w:tc>
      </w:tr>
      <w:tr w:rsidR="00011AE9" w:rsidRPr="00C17748" w:rsidTr="007F4A1E">
        <w:trPr>
          <w:trHeight w:val="20"/>
        </w:trPr>
        <w:tc>
          <w:tcPr>
            <w:tcW w:w="36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z w:val="22"/>
                <w:szCs w:val="22"/>
              </w:rPr>
              <w:t>4.32.4</w:t>
            </w:r>
          </w:p>
        </w:tc>
        <w:tc>
          <w:tcPr>
            <w:tcW w:w="202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95" w:lineRule="exact"/>
              <w:rPr>
                <w:color w:val="000000"/>
                <w:spacing w:val="1"/>
              </w:rPr>
            </w:pPr>
            <w:r w:rsidRPr="00C17748">
              <w:rPr>
                <w:color w:val="000000"/>
                <w:spacing w:val="1"/>
                <w:sz w:val="22"/>
                <w:szCs w:val="22"/>
              </w:rPr>
              <w:t xml:space="preserve">Спуск спасательной шлюпки (под наблюдением) </w:t>
            </w:r>
          </w:p>
          <w:p w:rsidR="00011AE9" w:rsidRPr="00C17748" w:rsidRDefault="00011AE9" w:rsidP="00C17748">
            <w:pPr>
              <w:shd w:val="clear" w:color="auto" w:fill="FFFFFF"/>
              <w:spacing w:line="295" w:lineRule="exact"/>
              <w:rPr>
                <w:lang w:val="en-US"/>
              </w:rPr>
            </w:pPr>
            <w:r w:rsidRPr="00C17748">
              <w:rPr>
                <w:i/>
                <w:iCs/>
                <w:color w:val="000000"/>
                <w:spacing w:val="1"/>
                <w:sz w:val="22"/>
                <w:szCs w:val="22"/>
                <w:lang w:val="en-US"/>
              </w:rPr>
              <w:t>Launching a lifeboat (under supervision)</w:t>
            </w:r>
          </w:p>
        </w:tc>
        <w:tc>
          <w:tcPr>
            <w:tcW w:w="6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C17748">
            <w:pPr>
              <w:shd w:val="clear" w:color="auto" w:fill="FFFFFF"/>
            </w:pPr>
            <w:r w:rsidRPr="00C17748">
              <w:rPr>
                <w:color w:val="000000"/>
                <w:spacing w:val="-4"/>
                <w:sz w:val="22"/>
                <w:szCs w:val="22"/>
              </w:rPr>
              <w:t>Умение</w:t>
            </w:r>
          </w:p>
          <w:p w:rsidR="00011AE9" w:rsidRPr="00C17748" w:rsidRDefault="00011AE9" w:rsidP="00C17748">
            <w:pPr>
              <w:shd w:val="clear" w:color="auto" w:fill="FFFFFF"/>
            </w:pPr>
            <w:r w:rsidRPr="00C17748">
              <w:rPr>
                <w:i/>
                <w:iCs/>
                <w:color w:val="000000"/>
                <w:spacing w:val="2"/>
                <w:sz w:val="22"/>
                <w:szCs w:val="22"/>
                <w:lang w:val="en-US"/>
              </w:rPr>
              <w:t>Ability</w:t>
            </w:r>
          </w:p>
        </w:tc>
        <w:tc>
          <w:tcPr>
            <w:tcW w:w="252"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40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66"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17748" w:rsidRDefault="00011AE9" w:rsidP="009D323A">
            <w:pPr>
              <w:shd w:val="clear" w:color="auto" w:fill="FFFFFF"/>
            </w:pPr>
          </w:p>
        </w:tc>
        <w:tc>
          <w:tcPr>
            <w:tcW w:w="959" w:type="pct"/>
            <w:vMerge/>
            <w:tcBorders>
              <w:top w:val="single" w:sz="4" w:space="0" w:color="auto"/>
              <w:left w:val="single" w:sz="4" w:space="0" w:color="auto"/>
              <w:bottom w:val="single" w:sz="4" w:space="0" w:color="auto"/>
              <w:right w:val="single" w:sz="4" w:space="0" w:color="auto"/>
            </w:tcBorders>
            <w:shd w:val="clear" w:color="auto" w:fill="FFFFFF"/>
          </w:tcPr>
          <w:p w:rsidR="00011AE9" w:rsidRPr="00C17748" w:rsidRDefault="00011AE9" w:rsidP="009D323A">
            <w:pPr>
              <w:shd w:val="clear" w:color="auto" w:fill="FFFFFF"/>
            </w:pPr>
          </w:p>
        </w:tc>
      </w:tr>
      <w:tr w:rsidR="00011AE9" w:rsidRPr="00C17748" w:rsidTr="007F4A1E">
        <w:trPr>
          <w:trHeight w:val="20"/>
        </w:trPr>
        <w:tc>
          <w:tcPr>
            <w:tcW w:w="36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3"/>
                <w:sz w:val="22"/>
                <w:szCs w:val="22"/>
              </w:rPr>
              <w:t>4.32.5</w:t>
            </w:r>
          </w:p>
        </w:tc>
        <w:tc>
          <w:tcPr>
            <w:tcW w:w="202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95" w:lineRule="exact"/>
              <w:rPr>
                <w:color w:val="000000"/>
                <w:spacing w:val="1"/>
              </w:rPr>
            </w:pPr>
            <w:r w:rsidRPr="00C17748">
              <w:rPr>
                <w:color w:val="000000"/>
                <w:spacing w:val="1"/>
                <w:sz w:val="22"/>
                <w:szCs w:val="22"/>
              </w:rPr>
              <w:t xml:space="preserve">Подъем спасательной шлюпки (под наблюдением) </w:t>
            </w:r>
          </w:p>
          <w:p w:rsidR="00011AE9" w:rsidRPr="00C17748" w:rsidRDefault="00011AE9" w:rsidP="00C17748">
            <w:pPr>
              <w:shd w:val="clear" w:color="auto" w:fill="FFFFFF"/>
              <w:spacing w:line="295" w:lineRule="exact"/>
              <w:rPr>
                <w:lang w:val="en-US"/>
              </w:rPr>
            </w:pPr>
            <w:r w:rsidRPr="00C17748">
              <w:rPr>
                <w:i/>
                <w:iCs/>
                <w:color w:val="000000"/>
                <w:spacing w:val="1"/>
                <w:sz w:val="22"/>
                <w:szCs w:val="22"/>
                <w:lang w:val="en-US"/>
              </w:rPr>
              <w:t>Lifting a lifeboat (under supervision)</w:t>
            </w:r>
          </w:p>
        </w:tc>
        <w:tc>
          <w:tcPr>
            <w:tcW w:w="6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81" w:lineRule="exact"/>
              <w:ind w:hanging="7"/>
              <w:rPr>
                <w:color w:val="000000"/>
                <w:spacing w:val="-5"/>
              </w:rPr>
            </w:pPr>
            <w:r w:rsidRPr="00C17748">
              <w:rPr>
                <w:color w:val="000000"/>
                <w:spacing w:val="-5"/>
                <w:sz w:val="22"/>
                <w:szCs w:val="22"/>
              </w:rPr>
              <w:t xml:space="preserve">Умение </w:t>
            </w:r>
          </w:p>
          <w:p w:rsidR="00011AE9" w:rsidRPr="00C17748" w:rsidRDefault="00011AE9" w:rsidP="00C17748">
            <w:pPr>
              <w:shd w:val="clear" w:color="auto" w:fill="FFFFFF"/>
              <w:spacing w:line="281" w:lineRule="exact"/>
              <w:ind w:hanging="7"/>
            </w:pPr>
            <w:r w:rsidRPr="00C17748">
              <w:rPr>
                <w:i/>
                <w:iCs/>
                <w:color w:val="000000"/>
                <w:sz w:val="22"/>
                <w:szCs w:val="22"/>
                <w:lang w:val="en-US"/>
              </w:rPr>
              <w:t>Ability</w:t>
            </w:r>
          </w:p>
        </w:tc>
        <w:tc>
          <w:tcPr>
            <w:tcW w:w="252"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40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66"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17748" w:rsidRDefault="00011AE9" w:rsidP="009D323A">
            <w:pPr>
              <w:shd w:val="clear" w:color="auto" w:fill="FFFFFF"/>
            </w:pPr>
          </w:p>
        </w:tc>
        <w:tc>
          <w:tcPr>
            <w:tcW w:w="959" w:type="pct"/>
            <w:vMerge/>
            <w:tcBorders>
              <w:top w:val="single" w:sz="4" w:space="0" w:color="auto"/>
              <w:left w:val="single" w:sz="4" w:space="0" w:color="auto"/>
              <w:bottom w:val="single" w:sz="4" w:space="0" w:color="auto"/>
              <w:right w:val="single" w:sz="4" w:space="0" w:color="auto"/>
            </w:tcBorders>
            <w:shd w:val="clear" w:color="auto" w:fill="FFFFFF"/>
          </w:tcPr>
          <w:p w:rsidR="00011AE9" w:rsidRPr="00C17748" w:rsidRDefault="00011AE9" w:rsidP="009D323A">
            <w:pPr>
              <w:shd w:val="clear" w:color="auto" w:fill="FFFFFF"/>
            </w:pPr>
          </w:p>
        </w:tc>
      </w:tr>
      <w:tr w:rsidR="00011AE9" w:rsidRPr="00C17748" w:rsidTr="007F4A1E">
        <w:trPr>
          <w:trHeight w:val="20"/>
        </w:trPr>
        <w:tc>
          <w:tcPr>
            <w:tcW w:w="36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2"/>
                <w:sz w:val="22"/>
                <w:szCs w:val="22"/>
              </w:rPr>
              <w:t>4.32.6</w:t>
            </w:r>
          </w:p>
        </w:tc>
        <w:tc>
          <w:tcPr>
            <w:tcW w:w="202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95" w:lineRule="exact"/>
              <w:rPr>
                <w:color w:val="000000"/>
              </w:rPr>
            </w:pPr>
            <w:r w:rsidRPr="00C17748">
              <w:rPr>
                <w:color w:val="000000"/>
                <w:sz w:val="22"/>
                <w:szCs w:val="22"/>
              </w:rPr>
              <w:t>Спуск</w:t>
            </w:r>
            <w:r w:rsidRPr="009D323A">
              <w:rPr>
                <w:color w:val="000000"/>
                <w:sz w:val="22"/>
                <w:szCs w:val="22"/>
              </w:rPr>
              <w:t xml:space="preserve"> </w:t>
            </w:r>
            <w:r w:rsidRPr="00C17748">
              <w:rPr>
                <w:color w:val="000000"/>
                <w:sz w:val="22"/>
                <w:szCs w:val="22"/>
              </w:rPr>
              <w:t>дежурной</w:t>
            </w:r>
            <w:r w:rsidRPr="009D323A">
              <w:rPr>
                <w:color w:val="000000"/>
                <w:sz w:val="22"/>
                <w:szCs w:val="22"/>
              </w:rPr>
              <w:t xml:space="preserve"> </w:t>
            </w:r>
            <w:r w:rsidRPr="00C17748">
              <w:rPr>
                <w:color w:val="000000"/>
                <w:sz w:val="22"/>
                <w:szCs w:val="22"/>
              </w:rPr>
              <w:t>шлюпки</w:t>
            </w:r>
            <w:r w:rsidRPr="009D323A">
              <w:rPr>
                <w:color w:val="000000"/>
                <w:sz w:val="22"/>
                <w:szCs w:val="22"/>
              </w:rPr>
              <w:t xml:space="preserve"> (</w:t>
            </w:r>
            <w:r w:rsidRPr="00C17748">
              <w:rPr>
                <w:color w:val="000000"/>
                <w:sz w:val="22"/>
                <w:szCs w:val="22"/>
              </w:rPr>
              <w:t>под</w:t>
            </w:r>
            <w:r w:rsidRPr="009D323A">
              <w:rPr>
                <w:color w:val="000000"/>
                <w:sz w:val="22"/>
                <w:szCs w:val="22"/>
              </w:rPr>
              <w:t xml:space="preserve"> </w:t>
            </w:r>
            <w:r w:rsidRPr="00C17748">
              <w:rPr>
                <w:color w:val="000000"/>
                <w:sz w:val="22"/>
                <w:szCs w:val="22"/>
              </w:rPr>
              <w:t>наблюдением</w:t>
            </w:r>
            <w:r w:rsidRPr="009D323A">
              <w:rPr>
                <w:color w:val="000000"/>
                <w:sz w:val="22"/>
                <w:szCs w:val="22"/>
              </w:rPr>
              <w:t xml:space="preserve">) </w:t>
            </w:r>
          </w:p>
          <w:p w:rsidR="00011AE9" w:rsidRPr="00C17748" w:rsidRDefault="00011AE9" w:rsidP="00C17748">
            <w:pPr>
              <w:shd w:val="clear" w:color="auto" w:fill="FFFFFF"/>
              <w:spacing w:line="295" w:lineRule="exact"/>
              <w:rPr>
                <w:lang w:val="en-US"/>
              </w:rPr>
            </w:pPr>
            <w:r w:rsidRPr="00C17748">
              <w:rPr>
                <w:i/>
                <w:iCs/>
                <w:color w:val="000000"/>
                <w:spacing w:val="2"/>
                <w:sz w:val="22"/>
                <w:szCs w:val="22"/>
                <w:lang w:val="en-US"/>
              </w:rPr>
              <w:t>Launching a rescue boat (under supervision)</w:t>
            </w:r>
          </w:p>
        </w:tc>
        <w:tc>
          <w:tcPr>
            <w:tcW w:w="6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C17748">
            <w:pPr>
              <w:shd w:val="clear" w:color="auto" w:fill="FFFFFF"/>
            </w:pPr>
            <w:r w:rsidRPr="00C17748">
              <w:rPr>
                <w:color w:val="000000"/>
                <w:spacing w:val="-4"/>
                <w:sz w:val="22"/>
                <w:szCs w:val="22"/>
              </w:rPr>
              <w:t>Умение</w:t>
            </w:r>
          </w:p>
          <w:p w:rsidR="00011AE9" w:rsidRPr="00C17748" w:rsidRDefault="00011AE9" w:rsidP="00C17748">
            <w:pPr>
              <w:shd w:val="clear" w:color="auto" w:fill="FFFFFF"/>
            </w:pPr>
            <w:r w:rsidRPr="00C17748">
              <w:rPr>
                <w:i/>
                <w:iCs/>
                <w:color w:val="000000"/>
                <w:spacing w:val="1"/>
                <w:sz w:val="22"/>
                <w:szCs w:val="22"/>
                <w:lang w:val="en-US"/>
              </w:rPr>
              <w:t>Ability</w:t>
            </w:r>
          </w:p>
        </w:tc>
        <w:tc>
          <w:tcPr>
            <w:tcW w:w="252"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40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66"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17748" w:rsidRDefault="00011AE9" w:rsidP="009D323A">
            <w:pPr>
              <w:shd w:val="clear" w:color="auto" w:fill="FFFFFF"/>
            </w:pPr>
          </w:p>
        </w:tc>
        <w:tc>
          <w:tcPr>
            <w:tcW w:w="959" w:type="pct"/>
            <w:vMerge/>
            <w:tcBorders>
              <w:top w:val="single" w:sz="4" w:space="0" w:color="auto"/>
              <w:left w:val="single" w:sz="4" w:space="0" w:color="auto"/>
              <w:bottom w:val="single" w:sz="4" w:space="0" w:color="auto"/>
              <w:right w:val="single" w:sz="4" w:space="0" w:color="auto"/>
            </w:tcBorders>
            <w:shd w:val="clear" w:color="auto" w:fill="FFFFFF"/>
          </w:tcPr>
          <w:p w:rsidR="00011AE9" w:rsidRPr="00C17748" w:rsidRDefault="00011AE9" w:rsidP="009D323A">
            <w:pPr>
              <w:shd w:val="clear" w:color="auto" w:fill="FFFFFF"/>
            </w:pPr>
          </w:p>
        </w:tc>
      </w:tr>
      <w:tr w:rsidR="00011AE9" w:rsidRPr="00C17748" w:rsidTr="007F4A1E">
        <w:trPr>
          <w:trHeight w:val="20"/>
        </w:trPr>
        <w:tc>
          <w:tcPr>
            <w:tcW w:w="36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2"/>
                <w:sz w:val="22"/>
                <w:szCs w:val="22"/>
              </w:rPr>
              <w:t>4.32.7</w:t>
            </w:r>
          </w:p>
        </w:tc>
        <w:tc>
          <w:tcPr>
            <w:tcW w:w="2026"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95" w:lineRule="exact"/>
              <w:ind w:firstLine="7"/>
              <w:rPr>
                <w:color w:val="000000"/>
                <w:spacing w:val="-1"/>
              </w:rPr>
            </w:pPr>
            <w:r w:rsidRPr="00C17748">
              <w:rPr>
                <w:color w:val="000000"/>
                <w:spacing w:val="-1"/>
                <w:sz w:val="22"/>
                <w:szCs w:val="22"/>
              </w:rPr>
              <w:t xml:space="preserve">Подъем дежурной шлюпки (под наблюдением) </w:t>
            </w:r>
          </w:p>
          <w:p w:rsidR="00011AE9" w:rsidRPr="00C17748" w:rsidRDefault="00011AE9" w:rsidP="00C17748">
            <w:pPr>
              <w:shd w:val="clear" w:color="auto" w:fill="FFFFFF"/>
              <w:spacing w:line="295" w:lineRule="exact"/>
              <w:ind w:firstLine="7"/>
              <w:rPr>
                <w:lang w:val="en-US"/>
              </w:rPr>
            </w:pPr>
            <w:r w:rsidRPr="00C17748">
              <w:rPr>
                <w:i/>
                <w:iCs/>
                <w:color w:val="000000"/>
                <w:spacing w:val="1"/>
                <w:sz w:val="22"/>
                <w:szCs w:val="22"/>
                <w:lang w:val="en-US"/>
              </w:rPr>
              <w:t>Lifting a rescue boat (under supervision)</w:t>
            </w:r>
          </w:p>
        </w:tc>
        <w:tc>
          <w:tcPr>
            <w:tcW w:w="6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88" w:lineRule="exact"/>
              <w:rPr>
                <w:color w:val="000000"/>
                <w:spacing w:val="-5"/>
              </w:rPr>
            </w:pPr>
            <w:r w:rsidRPr="00C17748">
              <w:rPr>
                <w:color w:val="000000"/>
                <w:spacing w:val="-5"/>
                <w:sz w:val="22"/>
                <w:szCs w:val="22"/>
              </w:rPr>
              <w:t xml:space="preserve">Умение </w:t>
            </w:r>
          </w:p>
          <w:p w:rsidR="00011AE9" w:rsidRPr="00C17748" w:rsidRDefault="00011AE9" w:rsidP="00C17748">
            <w:pPr>
              <w:shd w:val="clear" w:color="auto" w:fill="FFFFFF"/>
              <w:spacing w:line="288" w:lineRule="exact"/>
            </w:pPr>
            <w:r w:rsidRPr="00C17748">
              <w:rPr>
                <w:i/>
                <w:iCs/>
                <w:color w:val="000000"/>
                <w:sz w:val="22"/>
                <w:szCs w:val="22"/>
                <w:lang w:val="en-US"/>
              </w:rPr>
              <w:t>Ability</w:t>
            </w:r>
          </w:p>
        </w:tc>
        <w:tc>
          <w:tcPr>
            <w:tcW w:w="252"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405" w:type="pct"/>
            <w:gridSpan w:val="4"/>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66" w:type="pct"/>
            <w:gridSpan w:val="2"/>
            <w:tcBorders>
              <w:top w:val="single" w:sz="6" w:space="0" w:color="auto"/>
              <w:left w:val="single" w:sz="6" w:space="0" w:color="auto"/>
              <w:bottom w:val="single" w:sz="6" w:space="0" w:color="auto"/>
              <w:right w:val="single" w:sz="4" w:space="0" w:color="auto"/>
            </w:tcBorders>
            <w:shd w:val="clear" w:color="auto" w:fill="FFFFFF"/>
          </w:tcPr>
          <w:p w:rsidR="00011AE9" w:rsidRPr="00C17748" w:rsidRDefault="00011AE9" w:rsidP="009D323A">
            <w:pPr>
              <w:shd w:val="clear" w:color="auto" w:fill="FFFFFF"/>
            </w:pPr>
          </w:p>
        </w:tc>
        <w:tc>
          <w:tcPr>
            <w:tcW w:w="959" w:type="pct"/>
            <w:vMerge/>
            <w:tcBorders>
              <w:top w:val="single" w:sz="4" w:space="0" w:color="auto"/>
              <w:left w:val="single" w:sz="4" w:space="0" w:color="auto"/>
              <w:bottom w:val="single" w:sz="4" w:space="0" w:color="auto"/>
              <w:right w:val="single" w:sz="4" w:space="0" w:color="auto"/>
            </w:tcBorders>
            <w:shd w:val="clear" w:color="auto" w:fill="FFFFFF"/>
          </w:tcPr>
          <w:p w:rsidR="00011AE9" w:rsidRPr="00C17748" w:rsidRDefault="00011AE9" w:rsidP="009D323A">
            <w:pPr>
              <w:shd w:val="clear" w:color="auto" w:fill="FFFFFF"/>
            </w:pPr>
          </w:p>
        </w:tc>
      </w:tr>
    </w:tbl>
    <w:p w:rsidR="007F4A1E" w:rsidRDefault="007F4A1E"/>
    <w:p w:rsidR="007F4A1E" w:rsidRDefault="007F4A1E"/>
    <w:tbl>
      <w:tblPr>
        <w:tblW w:w="5000" w:type="pct"/>
        <w:tblCellMar>
          <w:left w:w="40" w:type="dxa"/>
          <w:right w:w="40" w:type="dxa"/>
        </w:tblCellMar>
        <w:tblLook w:val="0000"/>
      </w:tblPr>
      <w:tblGrid>
        <w:gridCol w:w="1066"/>
        <w:gridCol w:w="49"/>
        <w:gridCol w:w="21"/>
        <w:gridCol w:w="6145"/>
        <w:gridCol w:w="9"/>
        <w:gridCol w:w="6"/>
        <w:gridCol w:w="1890"/>
        <w:gridCol w:w="21"/>
        <w:gridCol w:w="746"/>
        <w:gridCol w:w="70"/>
        <w:gridCol w:w="1150"/>
        <w:gridCol w:w="12"/>
        <w:gridCol w:w="1114"/>
        <w:gridCol w:w="64"/>
        <w:gridCol w:w="2855"/>
      </w:tblGrid>
      <w:tr w:rsidR="00011AE9" w:rsidRPr="00C17748" w:rsidTr="007F4A1E">
        <w:trPr>
          <w:trHeight w:val="2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2"/>
                <w:sz w:val="22"/>
                <w:szCs w:val="22"/>
              </w:rPr>
              <w:t>4.32.8</w:t>
            </w:r>
          </w:p>
        </w:tc>
        <w:tc>
          <w:tcPr>
            <w:tcW w:w="20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C17748">
            <w:pPr>
              <w:shd w:val="clear" w:color="auto" w:fill="FFFFFF"/>
              <w:spacing w:line="259" w:lineRule="exact"/>
              <w:rPr>
                <w:color w:val="000000"/>
                <w:spacing w:val="1"/>
              </w:rPr>
            </w:pPr>
            <w:r w:rsidRPr="00C17748">
              <w:rPr>
                <w:color w:val="000000"/>
                <w:spacing w:val="2"/>
                <w:sz w:val="22"/>
                <w:szCs w:val="22"/>
              </w:rPr>
              <w:t xml:space="preserve">Хранение и проверка спутниковых аварийных радиобуев и </w:t>
            </w:r>
            <w:r w:rsidRPr="00C17748">
              <w:rPr>
                <w:color w:val="000000"/>
                <w:spacing w:val="-1"/>
                <w:sz w:val="22"/>
                <w:szCs w:val="22"/>
              </w:rPr>
              <w:t xml:space="preserve">радиолокационных транспондеров, предотвращение подачи </w:t>
            </w:r>
            <w:r w:rsidRPr="00C17748">
              <w:rPr>
                <w:color w:val="000000"/>
                <w:spacing w:val="1"/>
                <w:sz w:val="22"/>
                <w:szCs w:val="22"/>
              </w:rPr>
              <w:t xml:space="preserve">несанкционированного сигнала бедствия </w:t>
            </w:r>
          </w:p>
          <w:p w:rsidR="00011AE9" w:rsidRPr="00C17748" w:rsidRDefault="00011AE9" w:rsidP="00C17748">
            <w:pPr>
              <w:shd w:val="clear" w:color="auto" w:fill="FFFFFF"/>
              <w:spacing w:line="259" w:lineRule="exact"/>
              <w:rPr>
                <w:lang w:val="en-US"/>
              </w:rPr>
            </w:pPr>
            <w:r w:rsidRPr="00C17748">
              <w:rPr>
                <w:i/>
                <w:iCs/>
                <w:color w:val="000000"/>
                <w:spacing w:val="1"/>
                <w:sz w:val="22"/>
                <w:szCs w:val="22"/>
                <w:lang w:val="en-US"/>
              </w:rPr>
              <w:t>Storage and inspection of satellite EPIRBs and SARTs, precautions against transmitting false distress signals</w:t>
            </w:r>
          </w:p>
        </w:tc>
        <w:tc>
          <w:tcPr>
            <w:tcW w:w="62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88" w:lineRule="exact"/>
              <w:rPr>
                <w:color w:val="000000"/>
                <w:spacing w:val="-4"/>
              </w:rPr>
            </w:pPr>
            <w:r w:rsidRPr="00C17748">
              <w:rPr>
                <w:color w:val="000000"/>
                <w:spacing w:val="-4"/>
                <w:sz w:val="22"/>
                <w:szCs w:val="22"/>
              </w:rPr>
              <w:t xml:space="preserve">Умение </w:t>
            </w:r>
          </w:p>
          <w:p w:rsidR="00011AE9" w:rsidRPr="00C17748" w:rsidRDefault="00011AE9" w:rsidP="00C17748">
            <w:pPr>
              <w:shd w:val="clear" w:color="auto" w:fill="FFFFFF"/>
              <w:spacing w:line="288" w:lineRule="exact"/>
            </w:pPr>
            <w:r w:rsidRPr="00C17748">
              <w:rPr>
                <w:i/>
                <w:iCs/>
                <w:color w:val="000000"/>
                <w:spacing w:val="1"/>
                <w:sz w:val="22"/>
                <w:szCs w:val="22"/>
                <w:lang w:val="en-US"/>
              </w:rPr>
              <w:t>Ability</w:t>
            </w:r>
          </w:p>
        </w:tc>
        <w:tc>
          <w:tcPr>
            <w:tcW w:w="252"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405"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66" w:type="pct"/>
            <w:tcBorders>
              <w:top w:val="single" w:sz="6" w:space="0" w:color="auto"/>
              <w:left w:val="single" w:sz="6" w:space="0" w:color="auto"/>
              <w:bottom w:val="single" w:sz="6" w:space="0" w:color="auto"/>
              <w:right w:val="single" w:sz="4" w:space="0" w:color="auto"/>
            </w:tcBorders>
            <w:shd w:val="clear" w:color="auto" w:fill="FFFFFF"/>
          </w:tcPr>
          <w:p w:rsidR="00011AE9" w:rsidRPr="00C17748" w:rsidRDefault="00011AE9" w:rsidP="009D323A">
            <w:pPr>
              <w:shd w:val="clear" w:color="auto" w:fill="FFFFFF"/>
            </w:pPr>
          </w:p>
        </w:tc>
        <w:tc>
          <w:tcPr>
            <w:tcW w:w="959" w:type="pct"/>
            <w:gridSpan w:val="2"/>
            <w:tcBorders>
              <w:top w:val="single" w:sz="4" w:space="0" w:color="auto"/>
              <w:left w:val="single" w:sz="4" w:space="0" w:color="auto"/>
              <w:bottom w:val="single" w:sz="4" w:space="0" w:color="auto"/>
              <w:right w:val="single" w:sz="4" w:space="0" w:color="auto"/>
            </w:tcBorders>
            <w:shd w:val="clear" w:color="auto" w:fill="FFFFFF"/>
          </w:tcPr>
          <w:p w:rsidR="00011AE9" w:rsidRPr="00C17748" w:rsidRDefault="00011AE9" w:rsidP="009D323A">
            <w:pPr>
              <w:shd w:val="clear" w:color="auto" w:fill="FFFFFF"/>
            </w:pPr>
          </w:p>
        </w:tc>
      </w:tr>
      <w:tr w:rsidR="009E1910" w:rsidRPr="00884A49" w:rsidTr="009E1910">
        <w:trPr>
          <w:trHeight w:val="795"/>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1910" w:rsidRPr="00C17748" w:rsidRDefault="009E1910" w:rsidP="009E1910">
            <w:pPr>
              <w:shd w:val="clear" w:color="auto" w:fill="FFFFFF"/>
              <w:jc w:val="center"/>
              <w:rPr>
                <w:color w:val="000000"/>
                <w:spacing w:val="-2"/>
              </w:rPr>
            </w:pPr>
          </w:p>
        </w:tc>
        <w:tc>
          <w:tcPr>
            <w:tcW w:w="202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1910" w:rsidRPr="00220E4D" w:rsidRDefault="009E1910" w:rsidP="008A331D">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E1910" w:rsidRPr="008A1256" w:rsidRDefault="009E1910" w:rsidP="008A331D">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608" w:type="pct"/>
            <w:gridSpan w:val="11"/>
            <w:tcBorders>
              <w:top w:val="single" w:sz="6" w:space="0" w:color="auto"/>
              <w:left w:val="single" w:sz="6" w:space="0" w:color="auto"/>
              <w:bottom w:val="single" w:sz="6" w:space="0" w:color="auto"/>
              <w:right w:val="single" w:sz="6" w:space="0" w:color="auto"/>
            </w:tcBorders>
            <w:shd w:val="clear" w:color="auto" w:fill="FFFFFF"/>
            <w:vAlign w:val="center"/>
          </w:tcPr>
          <w:p w:rsidR="009E1910" w:rsidRPr="009E1910" w:rsidRDefault="009E1910" w:rsidP="009D323A">
            <w:pPr>
              <w:shd w:val="clear" w:color="auto" w:fill="FFFFFF"/>
              <w:rPr>
                <w:lang w:val="en-US"/>
              </w:rPr>
            </w:pPr>
          </w:p>
        </w:tc>
      </w:tr>
      <w:tr w:rsidR="009E1910" w:rsidRPr="00C17748" w:rsidTr="00EB7CF4">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9E1910" w:rsidRPr="00C17748" w:rsidRDefault="009E1910" w:rsidP="00EB7CF4">
            <w:pPr>
              <w:shd w:val="clear" w:color="auto" w:fill="FFFFFF"/>
              <w:spacing w:before="60"/>
              <w:ind w:left="14"/>
            </w:pPr>
            <w:r w:rsidRPr="00C17748">
              <w:rPr>
                <w:b/>
                <w:bCs/>
                <w:color w:val="000000"/>
                <w:spacing w:val="1"/>
                <w:sz w:val="22"/>
                <w:szCs w:val="22"/>
              </w:rPr>
              <w:t>33. МЕДИЦИНСКАЯ ПОМОЩЬ</w:t>
            </w:r>
          </w:p>
          <w:p w:rsidR="009E1910" w:rsidRPr="00C17748" w:rsidRDefault="009E1910" w:rsidP="00C17748">
            <w:pPr>
              <w:shd w:val="clear" w:color="auto" w:fill="FFFFFF"/>
              <w:ind w:left="14"/>
            </w:pPr>
            <w:r w:rsidRPr="00C17748">
              <w:rPr>
                <w:i/>
                <w:iCs/>
                <w:color w:val="000000"/>
                <w:spacing w:val="2"/>
                <w:sz w:val="22"/>
                <w:szCs w:val="22"/>
              </w:rPr>
              <w:t xml:space="preserve">     </w:t>
            </w:r>
            <w:r w:rsidRPr="00C17748">
              <w:rPr>
                <w:i/>
                <w:iCs/>
                <w:color w:val="000000"/>
                <w:spacing w:val="2"/>
                <w:sz w:val="22"/>
                <w:szCs w:val="22"/>
                <w:lang w:val="en-US"/>
              </w:rPr>
              <w:t>Medical aid</w:t>
            </w:r>
          </w:p>
        </w:tc>
      </w:tr>
      <w:tr w:rsidR="00011AE9" w:rsidRPr="00C17748" w:rsidTr="00011AE9">
        <w:trPr>
          <w:trHeight w:val="51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6"/>
                <w:sz w:val="22"/>
                <w:szCs w:val="22"/>
              </w:rPr>
              <w:t>4.33.1</w:t>
            </w:r>
          </w:p>
        </w:tc>
        <w:tc>
          <w:tcPr>
            <w:tcW w:w="20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C17748">
            <w:pPr>
              <w:shd w:val="clear" w:color="auto" w:fill="FFFFFF"/>
              <w:spacing w:line="288" w:lineRule="exact"/>
              <w:ind w:firstLine="7"/>
            </w:pPr>
            <w:r w:rsidRPr="00C17748">
              <w:rPr>
                <w:color w:val="000000"/>
                <w:sz w:val="22"/>
                <w:szCs w:val="22"/>
              </w:rPr>
              <w:t xml:space="preserve">Судовая аптечка, правила хранения учета и выдачи лекарств </w:t>
            </w:r>
            <w:r w:rsidRPr="00C17748">
              <w:rPr>
                <w:i/>
                <w:iCs/>
                <w:color w:val="000000"/>
                <w:spacing w:val="1"/>
                <w:sz w:val="22"/>
                <w:szCs w:val="22"/>
                <w:lang w:val="en-US"/>
              </w:rPr>
              <w:t>Ship</w:t>
            </w:r>
            <w:r w:rsidRPr="00C17748">
              <w:rPr>
                <w:i/>
                <w:iCs/>
                <w:color w:val="000000"/>
                <w:spacing w:val="1"/>
                <w:sz w:val="22"/>
                <w:szCs w:val="22"/>
              </w:rPr>
              <w:t>'</w:t>
            </w:r>
            <w:r w:rsidRPr="00C17748">
              <w:rPr>
                <w:i/>
                <w:iCs/>
                <w:color w:val="000000"/>
                <w:spacing w:val="1"/>
                <w:sz w:val="22"/>
                <w:szCs w:val="22"/>
                <w:lang w:val="en-US"/>
              </w:rPr>
              <w:t>s</w:t>
            </w:r>
            <w:r w:rsidRPr="00C17748">
              <w:rPr>
                <w:i/>
                <w:iCs/>
                <w:color w:val="000000"/>
                <w:spacing w:val="1"/>
                <w:sz w:val="22"/>
                <w:szCs w:val="22"/>
              </w:rPr>
              <w:t xml:space="preserve"> </w:t>
            </w:r>
            <w:r w:rsidRPr="00C17748">
              <w:rPr>
                <w:i/>
                <w:iCs/>
                <w:color w:val="000000"/>
                <w:spacing w:val="1"/>
                <w:sz w:val="22"/>
                <w:szCs w:val="22"/>
                <w:lang w:val="en-US"/>
              </w:rPr>
              <w:t>first</w:t>
            </w:r>
            <w:r w:rsidRPr="00C17748">
              <w:rPr>
                <w:i/>
                <w:iCs/>
                <w:color w:val="000000"/>
                <w:spacing w:val="1"/>
                <w:sz w:val="22"/>
                <w:szCs w:val="22"/>
              </w:rPr>
              <w:t xml:space="preserve"> </w:t>
            </w:r>
            <w:r w:rsidRPr="00C17748">
              <w:rPr>
                <w:i/>
                <w:iCs/>
                <w:color w:val="000000"/>
                <w:spacing w:val="1"/>
                <w:sz w:val="22"/>
                <w:szCs w:val="22"/>
                <w:lang w:val="en-US"/>
              </w:rPr>
              <w:t>aid</w:t>
            </w:r>
            <w:r w:rsidRPr="00C17748">
              <w:rPr>
                <w:i/>
                <w:iCs/>
                <w:color w:val="000000"/>
                <w:spacing w:val="1"/>
                <w:sz w:val="22"/>
                <w:szCs w:val="22"/>
              </w:rPr>
              <w:t xml:space="preserve"> </w:t>
            </w:r>
            <w:r w:rsidRPr="00C17748">
              <w:rPr>
                <w:i/>
                <w:iCs/>
                <w:color w:val="000000"/>
                <w:spacing w:val="1"/>
                <w:sz w:val="22"/>
                <w:szCs w:val="22"/>
                <w:lang w:val="en-US"/>
              </w:rPr>
              <w:t>kit</w:t>
            </w:r>
            <w:r w:rsidRPr="00C17748">
              <w:rPr>
                <w:i/>
                <w:iCs/>
                <w:color w:val="000000"/>
                <w:spacing w:val="1"/>
                <w:sz w:val="22"/>
                <w:szCs w:val="22"/>
              </w:rPr>
              <w:t xml:space="preserve">. </w:t>
            </w:r>
            <w:r w:rsidRPr="00C17748">
              <w:rPr>
                <w:i/>
                <w:iCs/>
                <w:color w:val="000000"/>
                <w:spacing w:val="1"/>
                <w:sz w:val="22"/>
                <w:szCs w:val="22"/>
                <w:lang w:val="en-US"/>
              </w:rPr>
              <w:t>Storage .registration and output of drugs</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52" w:lineRule="exact"/>
              <w:ind w:hanging="7"/>
              <w:rPr>
                <w:color w:val="000000"/>
                <w:spacing w:val="-2"/>
              </w:rPr>
            </w:pPr>
            <w:r w:rsidRPr="00C17748">
              <w:rPr>
                <w:color w:val="000000"/>
                <w:spacing w:val="-2"/>
                <w:sz w:val="22"/>
                <w:szCs w:val="22"/>
              </w:rPr>
              <w:t xml:space="preserve">Понимание </w:t>
            </w:r>
          </w:p>
          <w:p w:rsidR="00011AE9" w:rsidRPr="00C17748" w:rsidRDefault="00011AE9" w:rsidP="00C17748">
            <w:pPr>
              <w:shd w:val="clear" w:color="auto" w:fill="FFFFFF"/>
              <w:spacing w:line="252" w:lineRule="exact"/>
              <w:ind w:hanging="7"/>
            </w:pPr>
            <w:r w:rsidRPr="00C17748">
              <w:rPr>
                <w:i/>
                <w:iCs/>
                <w:color w:val="000000"/>
                <w:spacing w:val="-2"/>
                <w:sz w:val="22"/>
                <w:szCs w:val="22"/>
                <w:lang w:val="en-US"/>
              </w:rPr>
              <w:t>Understanding</w:t>
            </w:r>
          </w:p>
        </w:tc>
        <w:tc>
          <w:tcPr>
            <w:tcW w:w="275"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938" w:type="pct"/>
            <w:vMerge w:val="restart"/>
            <w:tcBorders>
              <w:top w:val="single" w:sz="6" w:space="0" w:color="auto"/>
              <w:left w:val="single" w:sz="6" w:space="0" w:color="auto"/>
              <w:right w:val="single" w:sz="6" w:space="0" w:color="auto"/>
            </w:tcBorders>
            <w:shd w:val="clear" w:color="auto" w:fill="FFFFFF"/>
          </w:tcPr>
          <w:p w:rsidR="00011AE9" w:rsidRPr="00C17748" w:rsidRDefault="00011AE9" w:rsidP="009D323A">
            <w:pPr>
              <w:shd w:val="clear" w:color="auto" w:fill="FFFFFF"/>
            </w:pPr>
          </w:p>
        </w:tc>
      </w:tr>
      <w:tr w:rsidR="00011AE9" w:rsidRPr="00C17748" w:rsidTr="00011AE9">
        <w:trPr>
          <w:trHeight w:val="51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2"/>
                <w:sz w:val="22"/>
                <w:szCs w:val="22"/>
              </w:rPr>
              <w:t>4.33.2</w:t>
            </w:r>
          </w:p>
        </w:tc>
        <w:tc>
          <w:tcPr>
            <w:tcW w:w="20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52" w:lineRule="exact"/>
              <w:ind w:hanging="7"/>
              <w:rPr>
                <w:color w:val="000000"/>
                <w:spacing w:val="2"/>
              </w:rPr>
            </w:pPr>
            <w:r w:rsidRPr="00C17748">
              <w:rPr>
                <w:color w:val="000000"/>
                <w:spacing w:val="1"/>
                <w:sz w:val="22"/>
                <w:szCs w:val="22"/>
              </w:rPr>
              <w:t xml:space="preserve">Ассистирование лицу, ответственному за оказание медицинской </w:t>
            </w:r>
            <w:r w:rsidRPr="00C17748">
              <w:rPr>
                <w:color w:val="000000"/>
                <w:spacing w:val="2"/>
                <w:sz w:val="22"/>
                <w:szCs w:val="22"/>
              </w:rPr>
              <w:t>помощи на судне</w:t>
            </w:r>
          </w:p>
          <w:p w:rsidR="00A0633F" w:rsidRPr="00E97A29" w:rsidRDefault="00E97A29" w:rsidP="00C17748">
            <w:pPr>
              <w:shd w:val="clear" w:color="auto" w:fill="FFFFFF"/>
              <w:spacing w:line="252" w:lineRule="exact"/>
              <w:ind w:hanging="7"/>
              <w:rPr>
                <w:lang w:val="en-US"/>
              </w:rPr>
            </w:pPr>
            <w:r w:rsidRPr="00E236F3">
              <w:rPr>
                <w:i/>
                <w:iCs/>
                <w:color w:val="000000"/>
                <w:spacing w:val="2"/>
                <w:sz w:val="22"/>
                <w:szCs w:val="22"/>
                <w:lang w:val="en-US"/>
              </w:rPr>
              <w:t>Assisting to person in charge of medical first aid</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C17748">
            <w:pPr>
              <w:shd w:val="clear" w:color="auto" w:fill="FFFFFF"/>
            </w:pPr>
            <w:r w:rsidRPr="00C17748">
              <w:rPr>
                <w:color w:val="000000"/>
                <w:spacing w:val="-3"/>
                <w:sz w:val="22"/>
                <w:szCs w:val="22"/>
              </w:rPr>
              <w:t>Умение</w:t>
            </w:r>
          </w:p>
          <w:p w:rsidR="00011AE9" w:rsidRPr="00C17748" w:rsidRDefault="00011AE9" w:rsidP="00C17748">
            <w:pPr>
              <w:shd w:val="clear" w:color="auto" w:fill="FFFFFF"/>
            </w:pPr>
            <w:r w:rsidRPr="00C17748">
              <w:rPr>
                <w:i/>
                <w:iCs/>
                <w:color w:val="000000"/>
                <w:spacing w:val="1"/>
                <w:sz w:val="22"/>
                <w:szCs w:val="22"/>
                <w:lang w:val="en-US"/>
              </w:rPr>
              <w:t>Ability</w:t>
            </w:r>
          </w:p>
        </w:tc>
        <w:tc>
          <w:tcPr>
            <w:tcW w:w="275"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938" w:type="pct"/>
            <w:vMerge/>
            <w:tcBorders>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r>
      <w:tr w:rsidR="00011AE9" w:rsidRPr="00C17748" w:rsidTr="00011AE9">
        <w:trPr>
          <w:trHeight w:val="51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2"/>
                <w:sz w:val="22"/>
                <w:szCs w:val="22"/>
              </w:rPr>
              <w:t>4.33.3</w:t>
            </w:r>
          </w:p>
        </w:tc>
        <w:tc>
          <w:tcPr>
            <w:tcW w:w="20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95" w:lineRule="exact"/>
              <w:ind w:firstLine="7"/>
              <w:rPr>
                <w:color w:val="000000"/>
                <w:spacing w:val="-1"/>
              </w:rPr>
            </w:pPr>
            <w:r w:rsidRPr="00C17748">
              <w:rPr>
                <w:color w:val="000000"/>
                <w:spacing w:val="-1"/>
                <w:sz w:val="22"/>
                <w:szCs w:val="22"/>
              </w:rPr>
              <w:t xml:space="preserve">Учения по оказанию первой медицинской помощи </w:t>
            </w:r>
          </w:p>
          <w:p w:rsidR="00011AE9" w:rsidRPr="00C17748" w:rsidRDefault="00011AE9" w:rsidP="00C17748">
            <w:pPr>
              <w:shd w:val="clear" w:color="auto" w:fill="FFFFFF"/>
              <w:spacing w:line="295" w:lineRule="exact"/>
              <w:ind w:firstLine="7"/>
            </w:pPr>
            <w:r w:rsidRPr="00C17748">
              <w:rPr>
                <w:i/>
                <w:iCs/>
                <w:color w:val="000000"/>
                <w:spacing w:val="3"/>
                <w:sz w:val="22"/>
                <w:szCs w:val="22"/>
                <w:lang w:val="en-US"/>
              </w:rPr>
              <w:t>First</w:t>
            </w:r>
            <w:r w:rsidRPr="00C17748">
              <w:rPr>
                <w:i/>
                <w:iCs/>
                <w:color w:val="000000"/>
                <w:spacing w:val="3"/>
                <w:sz w:val="22"/>
                <w:szCs w:val="22"/>
              </w:rPr>
              <w:t xml:space="preserve"> </w:t>
            </w:r>
            <w:r w:rsidRPr="00C17748">
              <w:rPr>
                <w:i/>
                <w:iCs/>
                <w:color w:val="000000"/>
                <w:spacing w:val="3"/>
                <w:sz w:val="22"/>
                <w:szCs w:val="22"/>
                <w:lang w:val="en-US"/>
              </w:rPr>
              <w:t>aid</w:t>
            </w:r>
            <w:r w:rsidRPr="00C17748">
              <w:rPr>
                <w:i/>
                <w:iCs/>
                <w:color w:val="000000"/>
                <w:spacing w:val="3"/>
                <w:sz w:val="22"/>
                <w:szCs w:val="22"/>
              </w:rPr>
              <w:t xml:space="preserve"> </w:t>
            </w:r>
            <w:r w:rsidRPr="00C17748">
              <w:rPr>
                <w:i/>
                <w:iCs/>
                <w:color w:val="000000"/>
                <w:spacing w:val="3"/>
                <w:sz w:val="22"/>
                <w:szCs w:val="22"/>
                <w:lang w:val="en-US"/>
              </w:rPr>
              <w:t>drills</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95" w:lineRule="exact"/>
              <w:ind w:hanging="7"/>
              <w:rPr>
                <w:color w:val="000000"/>
                <w:spacing w:val="-3"/>
              </w:rPr>
            </w:pPr>
            <w:r w:rsidRPr="00C17748">
              <w:rPr>
                <w:color w:val="000000"/>
                <w:spacing w:val="-3"/>
                <w:sz w:val="22"/>
                <w:szCs w:val="22"/>
              </w:rPr>
              <w:t xml:space="preserve">Участие </w:t>
            </w:r>
          </w:p>
          <w:p w:rsidR="00011AE9" w:rsidRPr="00C17748" w:rsidRDefault="00011AE9" w:rsidP="00C17748">
            <w:pPr>
              <w:shd w:val="clear" w:color="auto" w:fill="FFFFFF"/>
              <w:spacing w:line="295" w:lineRule="exact"/>
              <w:ind w:hanging="7"/>
            </w:pPr>
            <w:r w:rsidRPr="00C17748">
              <w:rPr>
                <w:i/>
                <w:iCs/>
                <w:color w:val="000000"/>
                <w:spacing w:val="-1"/>
                <w:sz w:val="22"/>
                <w:szCs w:val="22"/>
                <w:lang w:val="en-US"/>
              </w:rPr>
              <w:t>Participation</w:t>
            </w:r>
          </w:p>
        </w:tc>
        <w:tc>
          <w:tcPr>
            <w:tcW w:w="275"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938" w:type="pct"/>
            <w:vMerge w:val="restart"/>
            <w:tcBorders>
              <w:top w:val="single" w:sz="6" w:space="0" w:color="auto"/>
              <w:left w:val="single" w:sz="6" w:space="0" w:color="auto"/>
              <w:right w:val="single" w:sz="6" w:space="0" w:color="auto"/>
            </w:tcBorders>
            <w:shd w:val="clear" w:color="auto" w:fill="FFFFFF"/>
          </w:tcPr>
          <w:p w:rsidR="00011AE9" w:rsidRDefault="00011AE9" w:rsidP="00011AE9">
            <w:pPr>
              <w:shd w:val="clear" w:color="auto" w:fill="FFFFFF"/>
            </w:pPr>
            <w:r>
              <w:t>Составить беседу с ВПКМ и получить</w:t>
            </w:r>
          </w:p>
          <w:p w:rsidR="00011AE9" w:rsidRPr="00C17748" w:rsidRDefault="00011AE9" w:rsidP="00011AE9">
            <w:pPr>
              <w:shd w:val="clear" w:color="auto" w:fill="FFFFFF"/>
            </w:pPr>
            <w:r>
              <w:t>оценку, которую указать в столбце Дата</w:t>
            </w:r>
          </w:p>
        </w:tc>
      </w:tr>
      <w:tr w:rsidR="00011AE9" w:rsidRPr="00C17748" w:rsidTr="00011AE9">
        <w:trPr>
          <w:trHeight w:val="510"/>
        </w:trPr>
        <w:tc>
          <w:tcPr>
            <w:tcW w:w="36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C17748" w:rsidRDefault="00011AE9" w:rsidP="009E1910">
            <w:pPr>
              <w:shd w:val="clear" w:color="auto" w:fill="FFFFFF"/>
              <w:jc w:val="center"/>
            </w:pPr>
            <w:r w:rsidRPr="00C17748">
              <w:rPr>
                <w:color w:val="000000"/>
                <w:spacing w:val="-2"/>
                <w:sz w:val="22"/>
                <w:szCs w:val="22"/>
              </w:rPr>
              <w:t>4.33.5</w:t>
            </w:r>
          </w:p>
        </w:tc>
        <w:tc>
          <w:tcPr>
            <w:tcW w:w="203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95" w:lineRule="exact"/>
              <w:rPr>
                <w:color w:val="000000"/>
              </w:rPr>
            </w:pPr>
            <w:r w:rsidRPr="00C17748">
              <w:rPr>
                <w:color w:val="000000"/>
                <w:sz w:val="22"/>
                <w:szCs w:val="22"/>
              </w:rPr>
              <w:t xml:space="preserve">Международное медицинское руководство для судов </w:t>
            </w:r>
          </w:p>
          <w:p w:rsidR="00011AE9" w:rsidRPr="00C17748" w:rsidRDefault="00011AE9" w:rsidP="00C17748">
            <w:pPr>
              <w:shd w:val="clear" w:color="auto" w:fill="FFFFFF"/>
              <w:spacing w:line="295" w:lineRule="exact"/>
            </w:pPr>
            <w:r w:rsidRPr="00C17748">
              <w:rPr>
                <w:i/>
                <w:iCs/>
                <w:color w:val="000000"/>
                <w:spacing w:val="1"/>
                <w:sz w:val="22"/>
                <w:szCs w:val="22"/>
                <w:lang w:val="en-US"/>
              </w:rPr>
              <w:t>International</w:t>
            </w:r>
            <w:r w:rsidRPr="00C17748">
              <w:rPr>
                <w:i/>
                <w:iCs/>
                <w:color w:val="000000"/>
                <w:spacing w:val="1"/>
                <w:sz w:val="22"/>
                <w:szCs w:val="22"/>
              </w:rPr>
              <w:t xml:space="preserve"> </w:t>
            </w:r>
            <w:r w:rsidRPr="00C17748">
              <w:rPr>
                <w:i/>
                <w:iCs/>
                <w:color w:val="000000"/>
                <w:spacing w:val="1"/>
                <w:sz w:val="22"/>
                <w:szCs w:val="22"/>
                <w:lang w:val="en-US"/>
              </w:rPr>
              <w:t>medical</w:t>
            </w:r>
            <w:r w:rsidRPr="00C17748">
              <w:rPr>
                <w:i/>
                <w:iCs/>
                <w:color w:val="000000"/>
                <w:spacing w:val="1"/>
                <w:sz w:val="22"/>
                <w:szCs w:val="22"/>
              </w:rPr>
              <w:t xml:space="preserve"> </w:t>
            </w:r>
            <w:r w:rsidRPr="00C17748">
              <w:rPr>
                <w:i/>
                <w:iCs/>
                <w:color w:val="000000"/>
                <w:spacing w:val="1"/>
                <w:sz w:val="22"/>
                <w:szCs w:val="22"/>
                <w:lang w:val="en-US"/>
              </w:rPr>
              <w:t>ship</w:t>
            </w:r>
            <w:r w:rsidRPr="00C17748">
              <w:rPr>
                <w:i/>
                <w:iCs/>
                <w:color w:val="000000"/>
                <w:spacing w:val="1"/>
                <w:sz w:val="22"/>
                <w:szCs w:val="22"/>
              </w:rPr>
              <w:t>'</w:t>
            </w:r>
            <w:r w:rsidRPr="00C17748">
              <w:rPr>
                <w:i/>
                <w:iCs/>
                <w:color w:val="000000"/>
                <w:spacing w:val="1"/>
                <w:sz w:val="22"/>
                <w:szCs w:val="22"/>
                <w:lang w:val="en-US"/>
              </w:rPr>
              <w:t>s</w:t>
            </w:r>
            <w:r w:rsidRPr="00C17748">
              <w:rPr>
                <w:i/>
                <w:iCs/>
                <w:color w:val="000000"/>
                <w:spacing w:val="1"/>
                <w:sz w:val="22"/>
                <w:szCs w:val="22"/>
              </w:rPr>
              <w:t xml:space="preserve"> </w:t>
            </w:r>
            <w:r w:rsidRPr="00C17748">
              <w:rPr>
                <w:i/>
                <w:iCs/>
                <w:color w:val="000000"/>
                <w:spacing w:val="1"/>
                <w:sz w:val="22"/>
                <w:szCs w:val="22"/>
                <w:lang w:val="en-US"/>
              </w:rPr>
              <w:t>guide</w:t>
            </w:r>
          </w:p>
        </w:tc>
        <w:tc>
          <w:tcPr>
            <w:tcW w:w="621"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C17748">
            <w:pPr>
              <w:shd w:val="clear" w:color="auto" w:fill="FFFFFF"/>
              <w:spacing w:line="252" w:lineRule="exact"/>
              <w:ind w:hanging="7"/>
              <w:rPr>
                <w:color w:val="000000"/>
                <w:spacing w:val="-3"/>
              </w:rPr>
            </w:pPr>
            <w:r w:rsidRPr="00C17748">
              <w:rPr>
                <w:color w:val="000000"/>
                <w:spacing w:val="-3"/>
                <w:sz w:val="22"/>
                <w:szCs w:val="22"/>
              </w:rPr>
              <w:t xml:space="preserve">Ознакомление </w:t>
            </w:r>
          </w:p>
          <w:p w:rsidR="00011AE9" w:rsidRPr="00C17748" w:rsidRDefault="00011AE9" w:rsidP="00C17748">
            <w:pPr>
              <w:shd w:val="clear" w:color="auto" w:fill="FFFFFF"/>
              <w:spacing w:line="252" w:lineRule="exact"/>
              <w:ind w:hanging="7"/>
            </w:pPr>
            <w:r w:rsidRPr="00C17748">
              <w:rPr>
                <w:i/>
                <w:iCs/>
                <w:color w:val="000000"/>
                <w:spacing w:val="1"/>
                <w:sz w:val="22"/>
                <w:szCs w:val="22"/>
                <w:lang w:val="en-US"/>
              </w:rPr>
              <w:t>Acquaintance</w:t>
            </w:r>
          </w:p>
        </w:tc>
        <w:tc>
          <w:tcPr>
            <w:tcW w:w="275"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C17748" w:rsidRDefault="00011AE9" w:rsidP="009D323A">
            <w:pPr>
              <w:shd w:val="clear" w:color="auto" w:fill="FFFFFF"/>
            </w:pPr>
          </w:p>
        </w:tc>
        <w:tc>
          <w:tcPr>
            <w:tcW w:w="938" w:type="pct"/>
            <w:vMerge/>
            <w:tcBorders>
              <w:left w:val="single" w:sz="6" w:space="0" w:color="auto"/>
              <w:right w:val="single" w:sz="6" w:space="0" w:color="auto"/>
            </w:tcBorders>
            <w:shd w:val="clear" w:color="auto" w:fill="FFFFFF"/>
          </w:tcPr>
          <w:p w:rsidR="00011AE9" w:rsidRPr="00C17748" w:rsidRDefault="00011AE9" w:rsidP="009D323A">
            <w:pPr>
              <w:shd w:val="clear" w:color="auto" w:fill="FFFFFF"/>
            </w:pPr>
          </w:p>
        </w:tc>
      </w:tr>
      <w:tr w:rsidR="00011AE9" w:rsidRPr="00335DB7" w:rsidTr="00011AE9">
        <w:trPr>
          <w:trHeight w:hRule="exact" w:val="1020"/>
        </w:trPr>
        <w:tc>
          <w:tcPr>
            <w:tcW w:w="3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9E1910">
            <w:pPr>
              <w:shd w:val="clear" w:color="auto" w:fill="FFFFFF"/>
              <w:jc w:val="center"/>
            </w:pPr>
            <w:r w:rsidRPr="00335DB7">
              <w:rPr>
                <w:color w:val="000000"/>
                <w:spacing w:val="-9"/>
                <w:sz w:val="22"/>
                <w:szCs w:val="22"/>
              </w:rPr>
              <w:t>4.33.6</w:t>
            </w:r>
          </w:p>
        </w:tc>
        <w:tc>
          <w:tcPr>
            <w:tcW w:w="20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tabs>
                <w:tab w:val="left" w:pos="6067"/>
              </w:tabs>
              <w:spacing w:line="238" w:lineRule="exact"/>
              <w:ind w:right="-58" w:hanging="7"/>
              <w:rPr>
                <w:color w:val="000000"/>
                <w:spacing w:val="1"/>
              </w:rPr>
            </w:pPr>
            <w:r w:rsidRPr="00335DB7">
              <w:rPr>
                <w:color w:val="000000"/>
                <w:sz w:val="22"/>
                <w:szCs w:val="22"/>
              </w:rPr>
              <w:t xml:space="preserve">Международное руководство по оказанию первой медицинской </w:t>
            </w:r>
            <w:r w:rsidRPr="00335DB7">
              <w:rPr>
                <w:color w:val="000000"/>
                <w:spacing w:val="1"/>
                <w:sz w:val="22"/>
                <w:szCs w:val="22"/>
              </w:rPr>
              <w:t xml:space="preserve">помощи в случаях, связанных с опасными грузами </w:t>
            </w:r>
          </w:p>
          <w:p w:rsidR="00011AE9" w:rsidRPr="00335DB7" w:rsidRDefault="00011AE9" w:rsidP="00335DB7">
            <w:pPr>
              <w:shd w:val="clear" w:color="auto" w:fill="FFFFFF"/>
              <w:tabs>
                <w:tab w:val="left" w:pos="6067"/>
              </w:tabs>
              <w:spacing w:line="238" w:lineRule="exact"/>
              <w:ind w:right="-58" w:hanging="7"/>
              <w:rPr>
                <w:lang w:val="en-US"/>
              </w:rPr>
            </w:pPr>
            <w:r w:rsidRPr="00335DB7">
              <w:rPr>
                <w:i/>
                <w:iCs/>
                <w:color w:val="000000"/>
                <w:spacing w:val="-1"/>
                <w:sz w:val="22"/>
                <w:szCs w:val="22"/>
                <w:lang w:val="en-US"/>
              </w:rPr>
              <w:t>Medical First A id Guide/or Use in Accidents Involving Dangerous Goods (MFAG)</w:t>
            </w:r>
          </w:p>
        </w:tc>
        <w:tc>
          <w:tcPr>
            <w:tcW w:w="6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tabs>
                <w:tab w:val="left" w:pos="6067"/>
              </w:tabs>
              <w:ind w:right="-58"/>
            </w:pPr>
            <w:r w:rsidRPr="00335DB7">
              <w:rPr>
                <w:color w:val="000000"/>
                <w:spacing w:val="-2"/>
                <w:sz w:val="22"/>
                <w:szCs w:val="22"/>
              </w:rPr>
              <w:t>Ознакомление</w:t>
            </w:r>
          </w:p>
          <w:p w:rsidR="00011AE9" w:rsidRPr="00335DB7" w:rsidRDefault="00011AE9" w:rsidP="00335DB7">
            <w:pPr>
              <w:shd w:val="clear" w:color="auto" w:fill="FFFFFF"/>
              <w:tabs>
                <w:tab w:val="left" w:pos="6067"/>
              </w:tabs>
              <w:ind w:right="-58"/>
            </w:pPr>
            <w:r w:rsidRPr="00335DB7">
              <w:rPr>
                <w:i/>
                <w:iCs/>
                <w:color w:val="000000"/>
                <w:spacing w:val="2"/>
                <w:sz w:val="22"/>
                <w:szCs w:val="22"/>
                <w:lang w:val="en-US"/>
              </w:rPr>
              <w:t>Acquaintance</w:t>
            </w:r>
          </w:p>
        </w:tc>
        <w:tc>
          <w:tcPr>
            <w:tcW w:w="275"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938" w:type="pct"/>
            <w:vMerge/>
            <w:tcBorders>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r>
      <w:tr w:rsidR="009E1910" w:rsidRPr="00884A49" w:rsidTr="009E1910">
        <w:trPr>
          <w:trHeight w:hRule="exact" w:val="1020"/>
        </w:trPr>
        <w:tc>
          <w:tcPr>
            <w:tcW w:w="373" w:type="pct"/>
            <w:gridSpan w:val="3"/>
            <w:tcBorders>
              <w:top w:val="single" w:sz="6" w:space="0" w:color="auto"/>
              <w:left w:val="single" w:sz="6" w:space="0" w:color="auto"/>
              <w:bottom w:val="single" w:sz="6" w:space="0" w:color="auto"/>
              <w:right w:val="single" w:sz="6" w:space="0" w:color="auto"/>
            </w:tcBorders>
            <w:shd w:val="clear" w:color="auto" w:fill="FFFFFF"/>
          </w:tcPr>
          <w:p w:rsidR="009E1910" w:rsidRPr="00335DB7" w:rsidRDefault="009E1910" w:rsidP="00335DB7">
            <w:pPr>
              <w:shd w:val="clear" w:color="auto" w:fill="FFFFFF"/>
              <w:jc w:val="center"/>
              <w:rPr>
                <w:color w:val="000000"/>
                <w:spacing w:val="-9"/>
              </w:rPr>
            </w:pPr>
          </w:p>
        </w:tc>
        <w:tc>
          <w:tcPr>
            <w:tcW w:w="202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1910" w:rsidRPr="00220E4D" w:rsidRDefault="009E1910" w:rsidP="008A331D">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9E1910" w:rsidRPr="008A1256" w:rsidRDefault="009E1910" w:rsidP="008A331D">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62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E1910" w:rsidRPr="009E1910" w:rsidRDefault="009E1910" w:rsidP="00335DB7">
            <w:pPr>
              <w:shd w:val="clear" w:color="auto" w:fill="FFFFFF"/>
              <w:tabs>
                <w:tab w:val="left" w:pos="6067"/>
              </w:tabs>
              <w:ind w:right="-58"/>
              <w:rPr>
                <w:color w:val="000000"/>
                <w:spacing w:val="-2"/>
                <w:lang w:val="en-US"/>
              </w:rPr>
            </w:pPr>
          </w:p>
        </w:tc>
        <w:tc>
          <w:tcPr>
            <w:tcW w:w="275" w:type="pct"/>
            <w:gridSpan w:val="3"/>
            <w:tcBorders>
              <w:top w:val="single" w:sz="6" w:space="0" w:color="auto"/>
              <w:left w:val="single" w:sz="6" w:space="0" w:color="auto"/>
              <w:bottom w:val="single" w:sz="6" w:space="0" w:color="auto"/>
              <w:right w:val="single" w:sz="6" w:space="0" w:color="auto"/>
            </w:tcBorders>
            <w:shd w:val="clear" w:color="auto" w:fill="FFFFFF"/>
          </w:tcPr>
          <w:p w:rsidR="009E1910" w:rsidRPr="009E1910" w:rsidRDefault="009E1910" w:rsidP="009D323A">
            <w:pPr>
              <w:shd w:val="clear" w:color="auto" w:fill="FFFFFF"/>
              <w:rPr>
                <w:lang w:val="en-US"/>
              </w:rPr>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9E1910" w:rsidRPr="009E1910" w:rsidRDefault="009E1910" w:rsidP="009D323A">
            <w:pPr>
              <w:shd w:val="clear" w:color="auto" w:fill="FFFFFF"/>
              <w:rPr>
                <w:lang w:val="en-US"/>
              </w:rPr>
            </w:pPr>
          </w:p>
        </w:tc>
        <w:tc>
          <w:tcPr>
            <w:tcW w:w="391" w:type="pct"/>
            <w:gridSpan w:val="3"/>
            <w:tcBorders>
              <w:top w:val="single" w:sz="6" w:space="0" w:color="auto"/>
              <w:left w:val="single" w:sz="6" w:space="0" w:color="auto"/>
              <w:bottom w:val="single" w:sz="6" w:space="0" w:color="auto"/>
              <w:right w:val="single" w:sz="6" w:space="0" w:color="auto"/>
            </w:tcBorders>
            <w:shd w:val="clear" w:color="auto" w:fill="FFFFFF"/>
          </w:tcPr>
          <w:p w:rsidR="009E1910" w:rsidRPr="009E1910" w:rsidRDefault="009E1910" w:rsidP="009D323A">
            <w:pPr>
              <w:shd w:val="clear" w:color="auto" w:fill="FFFFFF"/>
              <w:rPr>
                <w:lang w:val="en-US"/>
              </w:rPr>
            </w:pPr>
          </w:p>
        </w:tc>
        <w:tc>
          <w:tcPr>
            <w:tcW w:w="938" w:type="pct"/>
            <w:tcBorders>
              <w:top w:val="single" w:sz="6" w:space="0" w:color="auto"/>
              <w:left w:val="single" w:sz="6" w:space="0" w:color="auto"/>
              <w:bottom w:val="single" w:sz="6" w:space="0" w:color="auto"/>
              <w:right w:val="single" w:sz="6" w:space="0" w:color="auto"/>
            </w:tcBorders>
            <w:shd w:val="clear" w:color="auto" w:fill="FFFFFF"/>
          </w:tcPr>
          <w:p w:rsidR="009E1910" w:rsidRPr="009E1910" w:rsidRDefault="009E1910" w:rsidP="009D323A">
            <w:pPr>
              <w:shd w:val="clear" w:color="auto" w:fill="FFFFFF"/>
              <w:rPr>
                <w:lang w:val="en-US"/>
              </w:rPr>
            </w:pPr>
          </w:p>
        </w:tc>
      </w:tr>
      <w:tr w:rsidR="009E1910" w:rsidRPr="009E1910" w:rsidTr="00EB7CF4">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9E1910" w:rsidRPr="009E1910" w:rsidRDefault="009E1910" w:rsidP="00EB7CF4">
            <w:pPr>
              <w:shd w:val="clear" w:color="auto" w:fill="FFFFFF"/>
              <w:spacing w:before="60"/>
            </w:pPr>
            <w:r w:rsidRPr="009E1910">
              <w:rPr>
                <w:color w:val="000000"/>
                <w:spacing w:val="-5"/>
                <w:sz w:val="22"/>
                <w:szCs w:val="22"/>
              </w:rPr>
              <w:t xml:space="preserve">34. </w:t>
            </w:r>
            <w:r w:rsidRPr="008A331D">
              <w:rPr>
                <w:b/>
                <w:color w:val="000000"/>
                <w:spacing w:val="-5"/>
                <w:sz w:val="22"/>
                <w:szCs w:val="22"/>
              </w:rPr>
              <w:t>СОБЛЮДЕНИЕ ТРЕБОВАНИЙ ЗАКОНОДАТЕЛЬСТВА</w:t>
            </w:r>
          </w:p>
          <w:p w:rsidR="009E1910" w:rsidRPr="009E1910" w:rsidRDefault="00FD2BE3" w:rsidP="009D323A">
            <w:pPr>
              <w:shd w:val="clear" w:color="auto" w:fill="FFFFFF"/>
            </w:pPr>
            <w:r>
              <w:rPr>
                <w:i/>
                <w:iCs/>
                <w:color w:val="000000"/>
                <w:spacing w:val="1"/>
                <w:sz w:val="22"/>
                <w:szCs w:val="22"/>
              </w:rPr>
              <w:t xml:space="preserve">      </w:t>
            </w:r>
            <w:r w:rsidR="009E1910" w:rsidRPr="009E1910">
              <w:rPr>
                <w:i/>
                <w:iCs/>
                <w:color w:val="000000"/>
                <w:spacing w:val="1"/>
                <w:sz w:val="22"/>
                <w:szCs w:val="22"/>
                <w:lang w:val="en-US"/>
              </w:rPr>
              <w:t>Legislative</w:t>
            </w:r>
            <w:r w:rsidR="009E1910" w:rsidRPr="009E1910">
              <w:rPr>
                <w:i/>
                <w:iCs/>
                <w:color w:val="000000"/>
                <w:spacing w:val="1"/>
                <w:sz w:val="22"/>
                <w:szCs w:val="22"/>
              </w:rPr>
              <w:t xml:space="preserve"> </w:t>
            </w:r>
            <w:r w:rsidR="009E1910" w:rsidRPr="009E1910">
              <w:rPr>
                <w:i/>
                <w:iCs/>
                <w:color w:val="000000"/>
                <w:spacing w:val="1"/>
                <w:sz w:val="22"/>
                <w:szCs w:val="22"/>
                <w:lang w:val="en-US"/>
              </w:rPr>
              <w:t>requirements</w:t>
            </w:r>
          </w:p>
        </w:tc>
      </w:tr>
      <w:tr w:rsidR="00011AE9" w:rsidRPr="00335DB7" w:rsidTr="007F4A1E">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9E1910">
            <w:pPr>
              <w:shd w:val="clear" w:color="auto" w:fill="FFFFFF"/>
              <w:jc w:val="center"/>
            </w:pPr>
            <w:r w:rsidRPr="00335DB7">
              <w:rPr>
                <w:color w:val="000000"/>
                <w:spacing w:val="-4"/>
                <w:sz w:val="22"/>
                <w:szCs w:val="22"/>
              </w:rPr>
              <w:t>4.34.1</w:t>
            </w:r>
          </w:p>
        </w:tc>
        <w:tc>
          <w:tcPr>
            <w:tcW w:w="204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335DB7">
            <w:pPr>
              <w:shd w:val="clear" w:color="auto" w:fill="FFFFFF"/>
              <w:spacing w:line="274" w:lineRule="exact"/>
              <w:ind w:hanging="7"/>
              <w:rPr>
                <w:color w:val="000000"/>
              </w:rPr>
            </w:pPr>
            <w:r w:rsidRPr="00335DB7">
              <w:rPr>
                <w:color w:val="000000"/>
                <w:sz w:val="22"/>
                <w:szCs w:val="22"/>
              </w:rPr>
              <w:t xml:space="preserve">Права и обязанности членов экипажа судна </w:t>
            </w:r>
          </w:p>
          <w:p w:rsidR="00011AE9" w:rsidRPr="00335DB7" w:rsidRDefault="00011AE9" w:rsidP="00335DB7">
            <w:pPr>
              <w:shd w:val="clear" w:color="auto" w:fill="FFFFFF"/>
              <w:spacing w:line="274" w:lineRule="exact"/>
              <w:ind w:hanging="7"/>
              <w:rPr>
                <w:lang w:val="en-US"/>
              </w:rPr>
            </w:pPr>
            <w:r w:rsidRPr="00335DB7">
              <w:rPr>
                <w:i/>
                <w:iCs/>
                <w:color w:val="000000"/>
                <w:spacing w:val="1"/>
                <w:sz w:val="22"/>
                <w:szCs w:val="22"/>
                <w:lang w:val="en-US"/>
              </w:rPr>
              <w:t>Crew member's rights and duties</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pPr>
            <w:r w:rsidRPr="00335DB7">
              <w:rPr>
                <w:color w:val="000000"/>
                <w:spacing w:val="-1"/>
                <w:sz w:val="22"/>
                <w:szCs w:val="22"/>
              </w:rPr>
              <w:t>Ознакомление</w:t>
            </w:r>
          </w:p>
          <w:p w:rsidR="00011AE9" w:rsidRPr="00335DB7" w:rsidRDefault="00011AE9" w:rsidP="00335DB7">
            <w:pPr>
              <w:shd w:val="clear" w:color="auto" w:fill="FFFFFF"/>
            </w:pPr>
            <w:r w:rsidRPr="00335DB7">
              <w:rPr>
                <w:i/>
                <w:iCs/>
                <w:color w:val="000000"/>
                <w:spacing w:val="3"/>
                <w:sz w:val="22"/>
                <w:szCs w:val="22"/>
                <w:lang w:val="en-US"/>
              </w:rPr>
              <w:t>Acquaintance</w:t>
            </w:r>
          </w:p>
        </w:tc>
        <w:tc>
          <w:tcPr>
            <w:tcW w:w="268"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91" w:type="pct"/>
            <w:gridSpan w:val="3"/>
            <w:tcBorders>
              <w:top w:val="single" w:sz="6" w:space="0" w:color="auto"/>
              <w:left w:val="single" w:sz="6" w:space="0" w:color="auto"/>
              <w:bottom w:val="single" w:sz="6" w:space="0" w:color="auto"/>
              <w:right w:val="single" w:sz="4" w:space="0" w:color="auto"/>
            </w:tcBorders>
            <w:shd w:val="clear" w:color="auto" w:fill="FFFFFF"/>
          </w:tcPr>
          <w:p w:rsidR="00011AE9" w:rsidRPr="00335DB7" w:rsidRDefault="00011AE9" w:rsidP="009D323A">
            <w:pPr>
              <w:shd w:val="clear" w:color="auto" w:fill="FFFFFF"/>
            </w:pPr>
          </w:p>
        </w:tc>
        <w:tc>
          <w:tcPr>
            <w:tcW w:w="9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11AE9" w:rsidRDefault="00011AE9" w:rsidP="007F4A1E">
            <w:pPr>
              <w:shd w:val="clear" w:color="auto" w:fill="FFFFFF"/>
              <w:jc w:val="center"/>
            </w:pPr>
            <w:r>
              <w:t>Составить беседу с ВПКМ и получить</w:t>
            </w:r>
          </w:p>
          <w:p w:rsidR="00011AE9" w:rsidRPr="00335DB7" w:rsidRDefault="00011AE9" w:rsidP="007F4A1E">
            <w:pPr>
              <w:shd w:val="clear" w:color="auto" w:fill="FFFFFF"/>
              <w:jc w:val="center"/>
            </w:pPr>
            <w:r>
              <w:t>оценку, которую указать в столбце Дата</w:t>
            </w:r>
          </w:p>
        </w:tc>
      </w:tr>
      <w:tr w:rsidR="00011AE9" w:rsidRPr="00335DB7" w:rsidTr="007F4A1E">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9E1910">
            <w:pPr>
              <w:shd w:val="clear" w:color="auto" w:fill="FFFFFF"/>
              <w:jc w:val="center"/>
            </w:pPr>
            <w:r w:rsidRPr="00335DB7">
              <w:rPr>
                <w:color w:val="000000"/>
                <w:sz w:val="22"/>
                <w:szCs w:val="22"/>
              </w:rPr>
              <w:t>4.34.2</w:t>
            </w:r>
          </w:p>
        </w:tc>
        <w:tc>
          <w:tcPr>
            <w:tcW w:w="2047"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spacing w:line="245" w:lineRule="exact"/>
              <w:ind w:hanging="7"/>
              <w:rPr>
                <w:color w:val="000000"/>
              </w:rPr>
            </w:pPr>
            <w:r w:rsidRPr="00335DB7">
              <w:rPr>
                <w:color w:val="000000"/>
                <w:sz w:val="22"/>
                <w:szCs w:val="22"/>
              </w:rPr>
              <w:t xml:space="preserve">Особенности морского и трудового законодательства государства флага (на иностранных судах) </w:t>
            </w:r>
          </w:p>
          <w:p w:rsidR="00011AE9" w:rsidRPr="00335DB7" w:rsidRDefault="00011AE9" w:rsidP="00335DB7">
            <w:pPr>
              <w:shd w:val="clear" w:color="auto" w:fill="FFFFFF"/>
              <w:spacing w:line="245" w:lineRule="exact"/>
              <w:ind w:hanging="7"/>
              <w:rPr>
                <w:lang w:val="en-US"/>
              </w:rPr>
            </w:pPr>
            <w:r w:rsidRPr="00335DB7">
              <w:rPr>
                <w:i/>
                <w:iCs/>
                <w:color w:val="000000"/>
                <w:spacing w:val="1"/>
                <w:sz w:val="22"/>
                <w:szCs w:val="22"/>
                <w:lang w:val="en-US"/>
              </w:rPr>
              <w:t>Peculiarities of maritime and labor Flag State Laws (on board of foreign ships)</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335DB7">
            <w:pPr>
              <w:shd w:val="clear" w:color="auto" w:fill="FFFFFF"/>
              <w:spacing w:line="238" w:lineRule="exact"/>
              <w:rPr>
                <w:color w:val="000000"/>
                <w:spacing w:val="-1"/>
              </w:rPr>
            </w:pPr>
            <w:r w:rsidRPr="00335DB7">
              <w:rPr>
                <w:color w:val="000000"/>
                <w:spacing w:val="-1"/>
                <w:sz w:val="22"/>
                <w:szCs w:val="22"/>
              </w:rPr>
              <w:t xml:space="preserve">Ознакомление </w:t>
            </w:r>
          </w:p>
          <w:p w:rsidR="00011AE9" w:rsidRPr="00335DB7" w:rsidRDefault="00011AE9" w:rsidP="00335DB7">
            <w:pPr>
              <w:shd w:val="clear" w:color="auto" w:fill="FFFFFF"/>
              <w:spacing w:line="238" w:lineRule="exact"/>
            </w:pPr>
            <w:r w:rsidRPr="00335DB7">
              <w:rPr>
                <w:i/>
                <w:iCs/>
                <w:color w:val="000000"/>
                <w:spacing w:val="3"/>
                <w:sz w:val="22"/>
                <w:szCs w:val="22"/>
                <w:lang w:val="en-US"/>
              </w:rPr>
              <w:t>Acquaintance</w:t>
            </w:r>
          </w:p>
        </w:tc>
        <w:tc>
          <w:tcPr>
            <w:tcW w:w="268" w:type="pct"/>
            <w:gridSpan w:val="2"/>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91" w:type="pct"/>
            <w:gridSpan w:val="3"/>
            <w:tcBorders>
              <w:top w:val="single" w:sz="6" w:space="0" w:color="auto"/>
              <w:left w:val="single" w:sz="6" w:space="0" w:color="auto"/>
              <w:bottom w:val="single" w:sz="6" w:space="0" w:color="auto"/>
              <w:right w:val="single" w:sz="4" w:space="0" w:color="auto"/>
            </w:tcBorders>
            <w:shd w:val="clear" w:color="auto" w:fill="FFFFFF"/>
          </w:tcPr>
          <w:p w:rsidR="00011AE9" w:rsidRPr="00335DB7" w:rsidRDefault="00011AE9" w:rsidP="009D323A">
            <w:pPr>
              <w:shd w:val="clear" w:color="auto" w:fill="FFFFFF"/>
            </w:pPr>
          </w:p>
        </w:tc>
        <w:tc>
          <w:tcPr>
            <w:tcW w:w="9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335DB7" w:rsidRDefault="00011AE9" w:rsidP="009D323A">
            <w:pPr>
              <w:shd w:val="clear" w:color="auto" w:fill="FFFFFF"/>
            </w:pPr>
          </w:p>
        </w:tc>
      </w:tr>
    </w:tbl>
    <w:p w:rsidR="007F4A1E" w:rsidRDefault="007F4A1E"/>
    <w:tbl>
      <w:tblPr>
        <w:tblW w:w="5000" w:type="pct"/>
        <w:tblCellMar>
          <w:left w:w="40" w:type="dxa"/>
          <w:right w:w="40" w:type="dxa"/>
        </w:tblCellMar>
        <w:tblLook w:val="0000"/>
      </w:tblPr>
      <w:tblGrid>
        <w:gridCol w:w="1066"/>
        <w:gridCol w:w="6230"/>
        <w:gridCol w:w="1905"/>
        <w:gridCol w:w="6"/>
        <w:gridCol w:w="816"/>
        <w:gridCol w:w="1150"/>
        <w:gridCol w:w="1190"/>
        <w:gridCol w:w="2855"/>
      </w:tblGrid>
      <w:tr w:rsidR="00011AE9" w:rsidRPr="00335DB7" w:rsidTr="007F4A1E">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9E1910">
            <w:pPr>
              <w:shd w:val="clear" w:color="auto" w:fill="FFFFFF"/>
              <w:jc w:val="center"/>
            </w:pPr>
            <w:r w:rsidRPr="00335DB7">
              <w:rPr>
                <w:color w:val="000000"/>
                <w:spacing w:val="-2"/>
                <w:sz w:val="22"/>
                <w:szCs w:val="22"/>
              </w:rPr>
              <w:t>4.34.3</w:t>
            </w:r>
          </w:p>
        </w:tc>
        <w:tc>
          <w:tcPr>
            <w:tcW w:w="204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spacing w:line="245" w:lineRule="exact"/>
              <w:rPr>
                <w:color w:val="000000"/>
                <w:spacing w:val="1"/>
              </w:rPr>
            </w:pPr>
            <w:r w:rsidRPr="00335DB7">
              <w:rPr>
                <w:color w:val="000000"/>
                <w:sz w:val="22"/>
                <w:szCs w:val="22"/>
              </w:rPr>
              <w:t xml:space="preserve">Судовые документы и сертификаты, выданные согласно </w:t>
            </w:r>
            <w:r w:rsidRPr="00335DB7">
              <w:rPr>
                <w:color w:val="000000"/>
                <w:spacing w:val="1"/>
                <w:sz w:val="22"/>
                <w:szCs w:val="22"/>
              </w:rPr>
              <w:t xml:space="preserve">международных конвенций, места их хранения </w:t>
            </w:r>
          </w:p>
          <w:p w:rsidR="00011AE9" w:rsidRPr="00335DB7" w:rsidRDefault="00011AE9" w:rsidP="00335DB7">
            <w:pPr>
              <w:shd w:val="clear" w:color="auto" w:fill="FFFFFF"/>
              <w:spacing w:line="245" w:lineRule="exact"/>
              <w:rPr>
                <w:lang w:val="en-US"/>
              </w:rPr>
            </w:pPr>
            <w:r w:rsidRPr="00335DB7">
              <w:rPr>
                <w:i/>
                <w:iCs/>
                <w:color w:val="000000"/>
                <w:sz w:val="22"/>
                <w:szCs w:val="22"/>
                <w:lang w:val="en-US"/>
              </w:rPr>
              <w:t xml:space="preserve">Ship's documents and certificates, issued in compliance with </w:t>
            </w:r>
            <w:r w:rsidRPr="00335DB7">
              <w:rPr>
                <w:i/>
                <w:iCs/>
                <w:color w:val="000000"/>
                <w:spacing w:val="1"/>
                <w:sz w:val="22"/>
                <w:szCs w:val="22"/>
                <w:lang w:val="en-US"/>
              </w:rPr>
              <w:t>international conventions ; keeping places</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335DB7">
            <w:pPr>
              <w:shd w:val="clear" w:color="auto" w:fill="FFFFFF"/>
              <w:spacing w:line="230" w:lineRule="exact"/>
              <w:ind w:firstLine="7"/>
              <w:rPr>
                <w:color w:val="000000"/>
                <w:spacing w:val="-1"/>
              </w:rPr>
            </w:pPr>
            <w:r w:rsidRPr="00335DB7">
              <w:rPr>
                <w:color w:val="000000"/>
                <w:spacing w:val="-1"/>
                <w:sz w:val="22"/>
                <w:szCs w:val="22"/>
              </w:rPr>
              <w:t xml:space="preserve">Ознакомление </w:t>
            </w:r>
          </w:p>
          <w:p w:rsidR="00011AE9" w:rsidRPr="00335DB7" w:rsidRDefault="00011AE9" w:rsidP="00335DB7">
            <w:pPr>
              <w:shd w:val="clear" w:color="auto" w:fill="FFFFFF"/>
              <w:spacing w:line="230" w:lineRule="exact"/>
              <w:ind w:firstLine="7"/>
            </w:pPr>
            <w:r w:rsidRPr="00335DB7">
              <w:rPr>
                <w:i/>
                <w:iCs/>
                <w:color w:val="000000"/>
                <w:spacing w:val="3"/>
                <w:sz w:val="22"/>
                <w:szCs w:val="22"/>
                <w:lang w:val="en-US"/>
              </w:rPr>
              <w:t>Acquaintance</w:t>
            </w:r>
          </w:p>
        </w:tc>
        <w:tc>
          <w:tcPr>
            <w:tcW w:w="26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91" w:type="pct"/>
            <w:tcBorders>
              <w:top w:val="single" w:sz="6" w:space="0" w:color="auto"/>
              <w:left w:val="single" w:sz="6" w:space="0" w:color="auto"/>
              <w:bottom w:val="single" w:sz="6" w:space="0" w:color="auto"/>
              <w:right w:val="single" w:sz="4" w:space="0" w:color="auto"/>
            </w:tcBorders>
            <w:shd w:val="clear" w:color="auto" w:fill="FFFFFF"/>
          </w:tcPr>
          <w:p w:rsidR="00011AE9" w:rsidRPr="00335DB7" w:rsidRDefault="00011AE9" w:rsidP="009D323A">
            <w:pPr>
              <w:shd w:val="clear" w:color="auto" w:fill="FFFFFF"/>
            </w:pPr>
          </w:p>
        </w:tc>
        <w:tc>
          <w:tcPr>
            <w:tcW w:w="93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F4A1E" w:rsidRDefault="007F4A1E" w:rsidP="007F4A1E">
            <w:pPr>
              <w:shd w:val="clear" w:color="auto" w:fill="FFFFFF"/>
              <w:jc w:val="center"/>
            </w:pPr>
            <w:r>
              <w:t>Составить беседу с ВПКМ и получить</w:t>
            </w:r>
          </w:p>
          <w:p w:rsidR="00011AE9" w:rsidRPr="00335DB7" w:rsidRDefault="007F4A1E" w:rsidP="007F4A1E">
            <w:pPr>
              <w:shd w:val="clear" w:color="auto" w:fill="FFFFFF"/>
              <w:jc w:val="center"/>
            </w:pPr>
            <w:r>
              <w:t>оценку, которую указать в столбце Дата</w:t>
            </w:r>
          </w:p>
        </w:tc>
      </w:tr>
      <w:tr w:rsidR="00011AE9" w:rsidRPr="00335DB7" w:rsidTr="007F4A1E">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9E1910">
            <w:pPr>
              <w:shd w:val="clear" w:color="auto" w:fill="FFFFFF"/>
              <w:jc w:val="center"/>
            </w:pPr>
            <w:r w:rsidRPr="00335DB7">
              <w:rPr>
                <w:color w:val="000000"/>
                <w:spacing w:val="-2"/>
                <w:sz w:val="22"/>
                <w:szCs w:val="22"/>
              </w:rPr>
              <w:t>4.34.4</w:t>
            </w:r>
          </w:p>
        </w:tc>
        <w:tc>
          <w:tcPr>
            <w:tcW w:w="204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spacing w:line="230" w:lineRule="exact"/>
              <w:rPr>
                <w:color w:val="000000"/>
              </w:rPr>
            </w:pPr>
            <w:r w:rsidRPr="00335DB7">
              <w:rPr>
                <w:color w:val="000000"/>
                <w:spacing w:val="1"/>
                <w:sz w:val="22"/>
                <w:szCs w:val="22"/>
              </w:rPr>
              <w:t xml:space="preserve">Опознание на картах морских пространств прибрежных государств: внутренние морские воды, территориальное море и прилежащая зона, исключительная экономическая зона, </w:t>
            </w:r>
            <w:r w:rsidRPr="00335DB7">
              <w:rPr>
                <w:color w:val="000000"/>
                <w:sz w:val="22"/>
                <w:szCs w:val="22"/>
              </w:rPr>
              <w:t xml:space="preserve">континентальный шельф, открытое море, международные проливы </w:t>
            </w:r>
            <w:r w:rsidRPr="00335DB7">
              <w:rPr>
                <w:color w:val="000000"/>
                <w:spacing w:val="1"/>
                <w:sz w:val="22"/>
                <w:szCs w:val="22"/>
              </w:rPr>
              <w:t xml:space="preserve">и каналы, архипилажные государства, международный район </w:t>
            </w:r>
            <w:r w:rsidRPr="00335DB7">
              <w:rPr>
                <w:color w:val="000000"/>
                <w:sz w:val="22"/>
                <w:szCs w:val="22"/>
              </w:rPr>
              <w:t xml:space="preserve">морского дна </w:t>
            </w:r>
          </w:p>
          <w:p w:rsidR="00011AE9" w:rsidRPr="00335DB7" w:rsidRDefault="00011AE9" w:rsidP="00335DB7">
            <w:pPr>
              <w:shd w:val="clear" w:color="auto" w:fill="FFFFFF"/>
              <w:spacing w:line="230" w:lineRule="exact"/>
              <w:rPr>
                <w:lang w:val="en-US"/>
              </w:rPr>
            </w:pPr>
            <w:r w:rsidRPr="00335DB7">
              <w:rPr>
                <w:i/>
                <w:iCs/>
                <w:color w:val="000000"/>
                <w:sz w:val="22"/>
                <w:szCs w:val="22"/>
                <w:lang w:val="en-US"/>
              </w:rPr>
              <w:t xml:space="preserve">Chart identification of sea areas of coastal states internal sea, adjacent </w:t>
            </w:r>
            <w:r w:rsidRPr="00335DB7">
              <w:rPr>
                <w:i/>
                <w:iCs/>
                <w:color w:val="000000"/>
                <w:spacing w:val="1"/>
                <w:sz w:val="22"/>
                <w:szCs w:val="22"/>
                <w:lang w:val="en-US"/>
              </w:rPr>
              <w:t xml:space="preserve">seas and territorial waters, exclusive economical zone, continental </w:t>
            </w:r>
            <w:r w:rsidRPr="00335DB7">
              <w:rPr>
                <w:i/>
                <w:iCs/>
                <w:color w:val="000000"/>
                <w:spacing w:val="-1"/>
                <w:sz w:val="22"/>
                <w:szCs w:val="22"/>
                <w:lang w:val="en-US"/>
              </w:rPr>
              <w:t xml:space="preserve">shelf, open seas, international straits and channels. archipelago states, </w:t>
            </w:r>
            <w:r w:rsidRPr="00335DB7">
              <w:rPr>
                <w:i/>
                <w:iCs/>
                <w:color w:val="000000"/>
                <w:sz w:val="22"/>
                <w:szCs w:val="22"/>
                <w:lang w:val="en-US"/>
              </w:rPr>
              <w:t>international seabed area</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pPr>
            <w:r w:rsidRPr="00335DB7">
              <w:rPr>
                <w:color w:val="000000"/>
                <w:spacing w:val="-3"/>
                <w:sz w:val="22"/>
                <w:szCs w:val="22"/>
              </w:rPr>
              <w:t>Умение</w:t>
            </w:r>
          </w:p>
          <w:p w:rsidR="00011AE9" w:rsidRPr="00335DB7" w:rsidRDefault="00011AE9" w:rsidP="00335DB7">
            <w:pPr>
              <w:shd w:val="clear" w:color="auto" w:fill="FFFFFF"/>
            </w:pPr>
            <w:r w:rsidRPr="00335DB7">
              <w:rPr>
                <w:i/>
                <w:iCs/>
                <w:color w:val="000000"/>
                <w:spacing w:val="1"/>
                <w:sz w:val="22"/>
                <w:szCs w:val="22"/>
                <w:lang w:val="en-US"/>
              </w:rPr>
              <w:t>Ability</w:t>
            </w:r>
          </w:p>
        </w:tc>
        <w:tc>
          <w:tcPr>
            <w:tcW w:w="26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91" w:type="pct"/>
            <w:tcBorders>
              <w:top w:val="single" w:sz="6" w:space="0" w:color="auto"/>
              <w:left w:val="single" w:sz="6" w:space="0" w:color="auto"/>
              <w:bottom w:val="single" w:sz="6" w:space="0" w:color="auto"/>
              <w:right w:val="single" w:sz="4" w:space="0" w:color="auto"/>
            </w:tcBorders>
            <w:shd w:val="clear" w:color="auto" w:fill="FFFFFF"/>
          </w:tcPr>
          <w:p w:rsidR="00011AE9" w:rsidRPr="00335DB7" w:rsidRDefault="00011AE9" w:rsidP="009D323A">
            <w:pPr>
              <w:shd w:val="clear" w:color="auto" w:fill="FFFFFF"/>
            </w:pPr>
          </w:p>
        </w:tc>
        <w:tc>
          <w:tcPr>
            <w:tcW w:w="9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335DB7" w:rsidRDefault="00011AE9" w:rsidP="009D323A">
            <w:pPr>
              <w:shd w:val="clear" w:color="auto" w:fill="FFFFFF"/>
            </w:pPr>
          </w:p>
        </w:tc>
      </w:tr>
      <w:tr w:rsidR="00011AE9" w:rsidRPr="00335DB7" w:rsidTr="007F4A1E">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9E1910">
            <w:pPr>
              <w:shd w:val="clear" w:color="auto" w:fill="FFFFFF"/>
              <w:jc w:val="center"/>
            </w:pPr>
            <w:r w:rsidRPr="00335DB7">
              <w:rPr>
                <w:color w:val="000000"/>
                <w:spacing w:val="-2"/>
                <w:sz w:val="22"/>
                <w:szCs w:val="22"/>
              </w:rPr>
              <w:t>4.34.5</w:t>
            </w:r>
          </w:p>
        </w:tc>
        <w:tc>
          <w:tcPr>
            <w:tcW w:w="204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pPr>
            <w:r w:rsidRPr="00335DB7">
              <w:rPr>
                <w:color w:val="000000"/>
                <w:sz w:val="22"/>
                <w:szCs w:val="22"/>
              </w:rPr>
              <w:t>Подготовка судна к проверке государством порта</w:t>
            </w:r>
          </w:p>
          <w:p w:rsidR="00011AE9" w:rsidRPr="00335DB7" w:rsidRDefault="00011AE9" w:rsidP="00335DB7">
            <w:pPr>
              <w:shd w:val="clear" w:color="auto" w:fill="FFFFFF"/>
              <w:rPr>
                <w:lang w:val="en-US"/>
              </w:rPr>
            </w:pPr>
            <w:r w:rsidRPr="00335DB7">
              <w:rPr>
                <w:i/>
                <w:iCs/>
                <w:color w:val="000000"/>
                <w:spacing w:val="1"/>
                <w:sz w:val="22"/>
                <w:szCs w:val="22"/>
                <w:lang w:val="en-US"/>
              </w:rPr>
              <w:t>Preparation of ship for Port State inspection</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Default="00011AE9" w:rsidP="00335DB7">
            <w:pPr>
              <w:shd w:val="clear" w:color="auto" w:fill="FFFFFF"/>
              <w:spacing w:line="230" w:lineRule="exact"/>
              <w:ind w:firstLine="7"/>
              <w:rPr>
                <w:color w:val="000000"/>
              </w:rPr>
            </w:pPr>
            <w:r w:rsidRPr="00335DB7">
              <w:rPr>
                <w:color w:val="000000"/>
                <w:sz w:val="22"/>
                <w:szCs w:val="22"/>
              </w:rPr>
              <w:t xml:space="preserve">Участие </w:t>
            </w:r>
          </w:p>
          <w:p w:rsidR="00011AE9" w:rsidRPr="00335DB7" w:rsidRDefault="00011AE9" w:rsidP="00335DB7">
            <w:pPr>
              <w:shd w:val="clear" w:color="auto" w:fill="FFFFFF"/>
              <w:spacing w:line="230" w:lineRule="exact"/>
              <w:ind w:firstLine="7"/>
            </w:pPr>
            <w:r w:rsidRPr="00335DB7">
              <w:rPr>
                <w:i/>
                <w:iCs/>
                <w:color w:val="000000"/>
                <w:spacing w:val="1"/>
                <w:sz w:val="22"/>
                <w:szCs w:val="22"/>
                <w:lang w:val="en-US"/>
              </w:rPr>
              <w:t>Participation</w:t>
            </w:r>
          </w:p>
        </w:tc>
        <w:tc>
          <w:tcPr>
            <w:tcW w:w="26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91" w:type="pct"/>
            <w:tcBorders>
              <w:top w:val="single" w:sz="6" w:space="0" w:color="auto"/>
              <w:left w:val="single" w:sz="6" w:space="0" w:color="auto"/>
              <w:bottom w:val="single" w:sz="6" w:space="0" w:color="auto"/>
              <w:right w:val="single" w:sz="4" w:space="0" w:color="auto"/>
            </w:tcBorders>
            <w:shd w:val="clear" w:color="auto" w:fill="FFFFFF"/>
          </w:tcPr>
          <w:p w:rsidR="00011AE9" w:rsidRPr="00335DB7" w:rsidRDefault="00011AE9" w:rsidP="009D323A">
            <w:pPr>
              <w:shd w:val="clear" w:color="auto" w:fill="FFFFFF"/>
            </w:pPr>
          </w:p>
        </w:tc>
        <w:tc>
          <w:tcPr>
            <w:tcW w:w="938" w:type="pct"/>
            <w:vMerge/>
            <w:tcBorders>
              <w:top w:val="single" w:sz="4" w:space="0" w:color="auto"/>
              <w:left w:val="single" w:sz="4" w:space="0" w:color="auto"/>
              <w:bottom w:val="single" w:sz="4" w:space="0" w:color="auto"/>
              <w:right w:val="single" w:sz="4" w:space="0" w:color="auto"/>
            </w:tcBorders>
            <w:shd w:val="clear" w:color="auto" w:fill="FFFFFF"/>
          </w:tcPr>
          <w:p w:rsidR="00011AE9" w:rsidRPr="00335DB7" w:rsidRDefault="00011AE9" w:rsidP="009D323A">
            <w:pPr>
              <w:shd w:val="clear" w:color="auto" w:fill="FFFFFF"/>
            </w:pPr>
          </w:p>
        </w:tc>
      </w:tr>
      <w:tr w:rsidR="00011AE9" w:rsidRPr="00335DB7" w:rsidTr="00011AE9">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9E1910">
            <w:pPr>
              <w:shd w:val="clear" w:color="auto" w:fill="FFFFFF"/>
              <w:jc w:val="center"/>
            </w:pPr>
            <w:r w:rsidRPr="00335DB7">
              <w:rPr>
                <w:color w:val="000000"/>
                <w:sz w:val="22"/>
                <w:szCs w:val="22"/>
              </w:rPr>
              <w:t>4.34.6</w:t>
            </w:r>
          </w:p>
        </w:tc>
        <w:tc>
          <w:tcPr>
            <w:tcW w:w="2047" w:type="pct"/>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spacing w:line="238" w:lineRule="exact"/>
              <w:ind w:firstLine="7"/>
            </w:pPr>
            <w:r w:rsidRPr="00335DB7">
              <w:rPr>
                <w:color w:val="000000"/>
                <w:sz w:val="22"/>
                <w:szCs w:val="22"/>
              </w:rPr>
              <w:t xml:space="preserve">Правила расследования и оформления несчастных случаев на </w:t>
            </w:r>
            <w:r w:rsidRPr="00335DB7">
              <w:rPr>
                <w:color w:val="000000"/>
                <w:spacing w:val="-2"/>
                <w:sz w:val="22"/>
                <w:szCs w:val="22"/>
              </w:rPr>
              <w:t>производстве</w:t>
            </w:r>
          </w:p>
          <w:p w:rsidR="00011AE9" w:rsidRPr="00335DB7" w:rsidRDefault="00011AE9" w:rsidP="00335DB7">
            <w:pPr>
              <w:shd w:val="clear" w:color="auto" w:fill="FFFFFF"/>
              <w:rPr>
                <w:lang w:val="en-US"/>
              </w:rPr>
            </w:pPr>
            <w:r w:rsidRPr="00335DB7">
              <w:rPr>
                <w:i/>
                <w:iCs/>
                <w:color w:val="000000"/>
                <w:spacing w:val="1"/>
                <w:sz w:val="22"/>
                <w:szCs w:val="22"/>
                <w:lang w:val="en-US"/>
              </w:rPr>
              <w:t>Accident inquiry and recording regulations in industry</w:t>
            </w:r>
          </w:p>
        </w:tc>
        <w:tc>
          <w:tcPr>
            <w:tcW w:w="62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11AE9" w:rsidRPr="00335DB7" w:rsidRDefault="00011AE9" w:rsidP="00335DB7">
            <w:pPr>
              <w:shd w:val="clear" w:color="auto" w:fill="FFFFFF"/>
            </w:pPr>
            <w:r w:rsidRPr="00335DB7">
              <w:rPr>
                <w:color w:val="000000"/>
                <w:sz w:val="22"/>
                <w:szCs w:val="22"/>
              </w:rPr>
              <w:t>Ознакомление</w:t>
            </w:r>
          </w:p>
          <w:p w:rsidR="00011AE9" w:rsidRPr="00335DB7" w:rsidRDefault="00011AE9" w:rsidP="00335DB7">
            <w:pPr>
              <w:shd w:val="clear" w:color="auto" w:fill="FFFFFF"/>
            </w:pPr>
            <w:r w:rsidRPr="00335DB7">
              <w:rPr>
                <w:i/>
                <w:iCs/>
                <w:color w:val="000000"/>
                <w:spacing w:val="3"/>
                <w:sz w:val="22"/>
                <w:szCs w:val="22"/>
                <w:lang w:val="en-US"/>
              </w:rPr>
              <w:t>Acquaintance</w:t>
            </w:r>
          </w:p>
        </w:tc>
        <w:tc>
          <w:tcPr>
            <w:tcW w:w="26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78"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391" w:type="pct"/>
            <w:tcBorders>
              <w:top w:val="single" w:sz="6" w:space="0" w:color="auto"/>
              <w:left w:val="single" w:sz="6" w:space="0" w:color="auto"/>
              <w:bottom w:val="single" w:sz="6" w:space="0" w:color="auto"/>
              <w:right w:val="single" w:sz="6" w:space="0" w:color="auto"/>
            </w:tcBorders>
            <w:shd w:val="clear" w:color="auto" w:fill="FFFFFF"/>
          </w:tcPr>
          <w:p w:rsidR="00011AE9" w:rsidRPr="00335DB7" w:rsidRDefault="00011AE9" w:rsidP="009D323A">
            <w:pPr>
              <w:shd w:val="clear" w:color="auto" w:fill="FFFFFF"/>
            </w:pPr>
          </w:p>
        </w:tc>
        <w:tc>
          <w:tcPr>
            <w:tcW w:w="938" w:type="pct"/>
            <w:vMerge w:val="restart"/>
            <w:tcBorders>
              <w:top w:val="single" w:sz="6" w:space="0" w:color="auto"/>
              <w:left w:val="single" w:sz="6" w:space="0" w:color="auto"/>
              <w:right w:val="single" w:sz="6" w:space="0" w:color="auto"/>
            </w:tcBorders>
            <w:shd w:val="clear" w:color="auto" w:fill="FFFFFF"/>
            <w:vAlign w:val="center"/>
          </w:tcPr>
          <w:p w:rsidR="00011AE9" w:rsidRDefault="00011AE9" w:rsidP="00011AE9">
            <w:pPr>
              <w:shd w:val="clear" w:color="auto" w:fill="FFFFFF"/>
            </w:pPr>
            <w:r>
              <w:t>Составить беседу с ВПКМ и получить</w:t>
            </w:r>
          </w:p>
          <w:p w:rsidR="00011AE9" w:rsidRPr="00335DB7" w:rsidRDefault="00011AE9" w:rsidP="00011AE9">
            <w:pPr>
              <w:shd w:val="clear" w:color="auto" w:fill="FFFFFF"/>
            </w:pPr>
            <w:r>
              <w:t>оценку, которую указать в столбце Дата</w:t>
            </w:r>
          </w:p>
        </w:tc>
      </w:tr>
      <w:tr w:rsidR="00011AE9" w:rsidRPr="009D323A" w:rsidTr="00011AE9">
        <w:trPr>
          <w:trHeight w:val="20"/>
        </w:trPr>
        <w:tc>
          <w:tcPr>
            <w:tcW w:w="350" w:type="pct"/>
            <w:tcBorders>
              <w:top w:val="single" w:sz="6" w:space="0" w:color="auto"/>
              <w:left w:val="single" w:sz="6" w:space="0" w:color="auto"/>
              <w:bottom w:val="single" w:sz="6" w:space="0" w:color="auto"/>
              <w:right w:val="single" w:sz="6" w:space="0" w:color="auto"/>
            </w:tcBorders>
            <w:vAlign w:val="center"/>
          </w:tcPr>
          <w:p w:rsidR="00011AE9" w:rsidRPr="009D323A" w:rsidRDefault="00011AE9" w:rsidP="009E1910">
            <w:pPr>
              <w:pStyle w:val="Style3"/>
              <w:widowControl/>
              <w:spacing w:line="240" w:lineRule="auto"/>
              <w:jc w:val="center"/>
              <w:rPr>
                <w:rStyle w:val="FontStyle14"/>
                <w:sz w:val="22"/>
                <w:szCs w:val="22"/>
              </w:rPr>
            </w:pPr>
            <w:r w:rsidRPr="009D323A">
              <w:rPr>
                <w:rStyle w:val="FontStyle14"/>
                <w:sz w:val="22"/>
                <w:szCs w:val="22"/>
              </w:rPr>
              <w:t>4.34.7</w:t>
            </w:r>
          </w:p>
        </w:tc>
        <w:tc>
          <w:tcPr>
            <w:tcW w:w="2047" w:type="pct"/>
            <w:tcBorders>
              <w:top w:val="single" w:sz="6" w:space="0" w:color="auto"/>
              <w:left w:val="single" w:sz="6" w:space="0" w:color="auto"/>
              <w:bottom w:val="single" w:sz="6" w:space="0" w:color="auto"/>
              <w:right w:val="single" w:sz="6" w:space="0" w:color="auto"/>
            </w:tcBorders>
            <w:vAlign w:val="center"/>
          </w:tcPr>
          <w:p w:rsidR="00011AE9" w:rsidRPr="009D323A" w:rsidRDefault="00011AE9" w:rsidP="009D323A">
            <w:pPr>
              <w:pStyle w:val="Style3"/>
              <w:widowControl/>
              <w:spacing w:line="250" w:lineRule="exact"/>
              <w:ind w:firstLine="5"/>
              <w:jc w:val="both"/>
              <w:rPr>
                <w:rStyle w:val="FontStyle13"/>
                <w:sz w:val="22"/>
                <w:szCs w:val="22"/>
              </w:rPr>
            </w:pPr>
            <w:r w:rsidRPr="009D323A">
              <w:rPr>
                <w:rStyle w:val="FontStyle14"/>
                <w:sz w:val="22"/>
                <w:szCs w:val="22"/>
              </w:rPr>
              <w:t xml:space="preserve">Оформление документов в случаях предъявления претензий к судну, важность надлежащего ведения судовых журналов и другой документации, роль черновых записей и записных книжек </w:t>
            </w:r>
            <w:r w:rsidRPr="009D323A">
              <w:rPr>
                <w:rStyle w:val="FontStyle13"/>
                <w:sz w:val="22"/>
                <w:szCs w:val="22"/>
                <w:lang w:val="en-US"/>
              </w:rPr>
              <w:t>Arrangement</w:t>
            </w:r>
            <w:r w:rsidRPr="009D323A">
              <w:rPr>
                <w:rStyle w:val="FontStyle13"/>
                <w:sz w:val="22"/>
                <w:szCs w:val="22"/>
              </w:rPr>
              <w:t xml:space="preserve"> </w:t>
            </w:r>
            <w:r w:rsidRPr="009D323A">
              <w:rPr>
                <w:rStyle w:val="FontStyle13"/>
                <w:sz w:val="22"/>
                <w:szCs w:val="22"/>
                <w:lang w:val="en-US"/>
              </w:rPr>
              <w:t>of</w:t>
            </w:r>
            <w:r w:rsidRPr="009D323A">
              <w:rPr>
                <w:rStyle w:val="FontStyle13"/>
                <w:sz w:val="22"/>
                <w:szCs w:val="22"/>
              </w:rPr>
              <w:t xml:space="preserve"> </w:t>
            </w:r>
            <w:r w:rsidRPr="009D323A">
              <w:rPr>
                <w:rStyle w:val="FontStyle13"/>
                <w:sz w:val="22"/>
                <w:szCs w:val="22"/>
                <w:lang w:val="en-US"/>
              </w:rPr>
              <w:t>documentation</w:t>
            </w:r>
            <w:r w:rsidRPr="009D323A">
              <w:rPr>
                <w:rStyle w:val="FontStyle13"/>
                <w:sz w:val="22"/>
                <w:szCs w:val="22"/>
              </w:rPr>
              <w:t xml:space="preserve"> т </w:t>
            </w:r>
            <w:r w:rsidRPr="009D323A">
              <w:rPr>
                <w:rStyle w:val="FontStyle13"/>
                <w:sz w:val="22"/>
                <w:szCs w:val="22"/>
                <w:lang w:val="en-US"/>
              </w:rPr>
              <w:t>case</w:t>
            </w:r>
            <w:r w:rsidRPr="009D323A">
              <w:rPr>
                <w:rStyle w:val="FontStyle13"/>
                <w:sz w:val="22"/>
                <w:szCs w:val="22"/>
              </w:rPr>
              <w:t xml:space="preserve"> </w:t>
            </w:r>
            <w:r w:rsidRPr="009D323A">
              <w:rPr>
                <w:rStyle w:val="FontStyle13"/>
                <w:sz w:val="22"/>
                <w:szCs w:val="22"/>
                <w:lang w:val="en-US"/>
              </w:rPr>
              <w:t>of</w:t>
            </w:r>
            <w:r w:rsidRPr="009D323A">
              <w:rPr>
                <w:rStyle w:val="FontStyle13"/>
                <w:sz w:val="22"/>
                <w:szCs w:val="22"/>
              </w:rPr>
              <w:t xml:space="preserve"> </w:t>
            </w:r>
            <w:r w:rsidRPr="009D323A">
              <w:rPr>
                <w:rStyle w:val="FontStyle13"/>
                <w:sz w:val="22"/>
                <w:szCs w:val="22"/>
                <w:lang w:val="en-US"/>
              </w:rPr>
              <w:t>ship</w:t>
            </w:r>
            <w:r w:rsidRPr="009D323A">
              <w:rPr>
                <w:rStyle w:val="FontStyle13"/>
                <w:sz w:val="22"/>
                <w:szCs w:val="22"/>
              </w:rPr>
              <w:t xml:space="preserve"> </w:t>
            </w:r>
            <w:r w:rsidRPr="009D323A">
              <w:rPr>
                <w:rStyle w:val="FontStyle13"/>
                <w:sz w:val="22"/>
                <w:szCs w:val="22"/>
                <w:lang w:val="en-US"/>
              </w:rPr>
              <w:t>is</w:t>
            </w:r>
            <w:r w:rsidRPr="009D323A">
              <w:rPr>
                <w:rStyle w:val="FontStyle13"/>
                <w:sz w:val="22"/>
                <w:szCs w:val="22"/>
              </w:rPr>
              <w:t xml:space="preserve"> </w:t>
            </w:r>
            <w:r w:rsidRPr="009D323A">
              <w:rPr>
                <w:rStyle w:val="FontStyle13"/>
                <w:sz w:val="22"/>
                <w:szCs w:val="22"/>
                <w:lang w:val="en-US"/>
              </w:rPr>
              <w:t>claimed</w:t>
            </w:r>
            <w:r w:rsidRPr="009D323A">
              <w:rPr>
                <w:rStyle w:val="FontStyle13"/>
                <w:sz w:val="22"/>
                <w:szCs w:val="22"/>
              </w:rPr>
              <w:t xml:space="preserve">, </w:t>
            </w:r>
            <w:r w:rsidRPr="009D323A">
              <w:rPr>
                <w:rStyle w:val="FontStyle13"/>
                <w:sz w:val="22"/>
                <w:szCs w:val="22"/>
                <w:lang w:val="en-US"/>
              </w:rPr>
              <w:t>importance</w:t>
            </w:r>
            <w:r w:rsidRPr="009D323A">
              <w:rPr>
                <w:rStyle w:val="FontStyle13"/>
                <w:sz w:val="22"/>
                <w:szCs w:val="22"/>
              </w:rPr>
              <w:t xml:space="preserve"> </w:t>
            </w:r>
            <w:r w:rsidRPr="009D323A">
              <w:rPr>
                <w:rStyle w:val="FontStyle13"/>
                <w:sz w:val="22"/>
                <w:szCs w:val="22"/>
                <w:lang w:val="en-US"/>
              </w:rPr>
              <w:t>of</w:t>
            </w:r>
            <w:r w:rsidRPr="009D323A">
              <w:rPr>
                <w:rStyle w:val="FontStyle13"/>
                <w:sz w:val="22"/>
                <w:szCs w:val="22"/>
              </w:rPr>
              <w:t xml:space="preserve"> </w:t>
            </w:r>
            <w:r w:rsidRPr="009D323A">
              <w:rPr>
                <w:rStyle w:val="FontStyle13"/>
                <w:sz w:val="22"/>
                <w:szCs w:val="22"/>
                <w:lang w:val="en-US"/>
              </w:rPr>
              <w:t>proper</w:t>
            </w:r>
            <w:r w:rsidRPr="009D323A">
              <w:rPr>
                <w:rStyle w:val="FontStyle13"/>
                <w:sz w:val="22"/>
                <w:szCs w:val="22"/>
              </w:rPr>
              <w:t xml:space="preserve"> </w:t>
            </w:r>
            <w:r w:rsidRPr="009D323A">
              <w:rPr>
                <w:rStyle w:val="FontStyle13"/>
                <w:sz w:val="22"/>
                <w:szCs w:val="22"/>
                <w:lang w:val="en-US"/>
              </w:rPr>
              <w:t>keeping</w:t>
            </w:r>
            <w:r w:rsidRPr="009D323A">
              <w:rPr>
                <w:rStyle w:val="FontStyle13"/>
                <w:sz w:val="22"/>
                <w:szCs w:val="22"/>
              </w:rPr>
              <w:t xml:space="preserve"> </w:t>
            </w:r>
            <w:r w:rsidRPr="009D323A">
              <w:rPr>
                <w:rStyle w:val="FontStyle13"/>
                <w:sz w:val="22"/>
                <w:szCs w:val="22"/>
                <w:lang w:val="en-US"/>
              </w:rPr>
              <w:t>of</w:t>
            </w:r>
            <w:r w:rsidRPr="009D323A">
              <w:rPr>
                <w:rStyle w:val="FontStyle13"/>
                <w:sz w:val="22"/>
                <w:szCs w:val="22"/>
              </w:rPr>
              <w:t xml:space="preserve"> </w:t>
            </w:r>
            <w:r w:rsidRPr="009D323A">
              <w:rPr>
                <w:rStyle w:val="FontStyle13"/>
                <w:sz w:val="22"/>
                <w:szCs w:val="22"/>
                <w:lang w:val="en-US"/>
              </w:rPr>
              <w:t>ship</w:t>
            </w:r>
            <w:r w:rsidRPr="009D323A">
              <w:rPr>
                <w:rStyle w:val="FontStyle13"/>
                <w:sz w:val="22"/>
                <w:szCs w:val="22"/>
              </w:rPr>
              <w:t>'</w:t>
            </w:r>
            <w:r w:rsidRPr="009D323A">
              <w:rPr>
                <w:rStyle w:val="FontStyle13"/>
                <w:sz w:val="22"/>
                <w:szCs w:val="22"/>
                <w:lang w:val="en-US"/>
              </w:rPr>
              <w:t>s</w:t>
            </w:r>
            <w:r w:rsidRPr="009D323A">
              <w:rPr>
                <w:rStyle w:val="FontStyle13"/>
                <w:sz w:val="22"/>
                <w:szCs w:val="22"/>
              </w:rPr>
              <w:t xml:space="preserve"> </w:t>
            </w:r>
            <w:r w:rsidRPr="009D323A">
              <w:rPr>
                <w:rStyle w:val="FontStyle13"/>
                <w:sz w:val="22"/>
                <w:szCs w:val="22"/>
                <w:lang w:val="en-US"/>
              </w:rPr>
              <w:t>log</w:t>
            </w:r>
            <w:r w:rsidRPr="009D323A">
              <w:rPr>
                <w:rStyle w:val="FontStyle13"/>
                <w:sz w:val="22"/>
                <w:szCs w:val="22"/>
              </w:rPr>
              <w:t xml:space="preserve"> </w:t>
            </w:r>
            <w:r w:rsidRPr="009D323A">
              <w:rPr>
                <w:rStyle w:val="FontStyle13"/>
                <w:sz w:val="22"/>
                <w:szCs w:val="22"/>
                <w:lang w:val="en-US"/>
              </w:rPr>
              <w:t>books</w:t>
            </w:r>
            <w:r w:rsidRPr="009D323A">
              <w:rPr>
                <w:rStyle w:val="FontStyle13"/>
                <w:sz w:val="22"/>
                <w:szCs w:val="22"/>
              </w:rPr>
              <w:t xml:space="preserve"> </w:t>
            </w:r>
            <w:r w:rsidRPr="009D323A">
              <w:rPr>
                <w:rStyle w:val="FontStyle13"/>
                <w:sz w:val="22"/>
                <w:szCs w:val="22"/>
                <w:lang w:val="en-US"/>
              </w:rPr>
              <w:t>and</w:t>
            </w:r>
            <w:r w:rsidRPr="009D323A">
              <w:rPr>
                <w:rStyle w:val="FontStyle13"/>
                <w:sz w:val="22"/>
                <w:szCs w:val="22"/>
              </w:rPr>
              <w:t xml:space="preserve"> </w:t>
            </w:r>
            <w:r w:rsidRPr="009D323A">
              <w:rPr>
                <w:rStyle w:val="FontStyle13"/>
                <w:sz w:val="22"/>
                <w:szCs w:val="22"/>
                <w:lang w:val="en-US"/>
              </w:rPr>
              <w:t>other</w:t>
            </w:r>
            <w:r w:rsidRPr="009D323A">
              <w:rPr>
                <w:rStyle w:val="FontStyle13"/>
                <w:sz w:val="22"/>
                <w:szCs w:val="22"/>
              </w:rPr>
              <w:t xml:space="preserve"> </w:t>
            </w:r>
            <w:r w:rsidRPr="009D323A">
              <w:rPr>
                <w:rStyle w:val="FontStyle13"/>
                <w:sz w:val="22"/>
                <w:szCs w:val="22"/>
                <w:lang w:val="en-US"/>
              </w:rPr>
              <w:t>documents</w:t>
            </w:r>
            <w:r w:rsidRPr="009D323A">
              <w:rPr>
                <w:rStyle w:val="FontStyle13"/>
                <w:sz w:val="22"/>
                <w:szCs w:val="22"/>
              </w:rPr>
              <w:t xml:space="preserve">, </w:t>
            </w:r>
            <w:r w:rsidRPr="009D323A">
              <w:rPr>
                <w:rStyle w:val="FontStyle13"/>
                <w:sz w:val="22"/>
                <w:szCs w:val="22"/>
                <w:lang w:val="en-US"/>
              </w:rPr>
              <w:t>junction</w:t>
            </w:r>
            <w:r w:rsidRPr="009D323A">
              <w:rPr>
                <w:rStyle w:val="FontStyle13"/>
                <w:sz w:val="22"/>
                <w:szCs w:val="22"/>
              </w:rPr>
              <w:t xml:space="preserve"> </w:t>
            </w:r>
            <w:r w:rsidRPr="009D323A">
              <w:rPr>
                <w:rStyle w:val="FontStyle13"/>
                <w:sz w:val="22"/>
                <w:szCs w:val="22"/>
                <w:lang w:val="en-US"/>
              </w:rPr>
              <w:t>of</w:t>
            </w:r>
            <w:r w:rsidRPr="009D323A">
              <w:rPr>
                <w:rStyle w:val="FontStyle13"/>
                <w:sz w:val="22"/>
                <w:szCs w:val="22"/>
              </w:rPr>
              <w:t xml:space="preserve"> </w:t>
            </w:r>
            <w:r w:rsidRPr="009D323A">
              <w:rPr>
                <w:rStyle w:val="FontStyle13"/>
                <w:sz w:val="22"/>
                <w:szCs w:val="22"/>
                <w:lang w:val="en-US"/>
              </w:rPr>
              <w:t>draft</w:t>
            </w:r>
            <w:r w:rsidRPr="009D323A">
              <w:rPr>
                <w:rStyle w:val="FontStyle13"/>
                <w:sz w:val="22"/>
                <w:szCs w:val="22"/>
              </w:rPr>
              <w:t xml:space="preserve"> </w:t>
            </w:r>
            <w:r w:rsidRPr="009D323A">
              <w:rPr>
                <w:rStyle w:val="FontStyle13"/>
                <w:sz w:val="22"/>
                <w:szCs w:val="22"/>
                <w:lang w:val="en-US"/>
              </w:rPr>
              <w:t>notations</w:t>
            </w:r>
            <w:r w:rsidRPr="009D323A">
              <w:rPr>
                <w:rStyle w:val="FontStyle13"/>
                <w:sz w:val="22"/>
                <w:szCs w:val="22"/>
              </w:rPr>
              <w:t xml:space="preserve"> </w:t>
            </w:r>
            <w:r w:rsidRPr="009D323A">
              <w:rPr>
                <w:rStyle w:val="FontStyle13"/>
                <w:sz w:val="22"/>
                <w:szCs w:val="22"/>
                <w:lang w:val="en-US"/>
              </w:rPr>
              <w:t>and</w:t>
            </w:r>
            <w:r w:rsidRPr="009D323A">
              <w:rPr>
                <w:rStyle w:val="FontStyle13"/>
                <w:sz w:val="22"/>
                <w:szCs w:val="22"/>
              </w:rPr>
              <w:t xml:space="preserve"> </w:t>
            </w:r>
            <w:r w:rsidRPr="009D323A">
              <w:rPr>
                <w:rStyle w:val="FontStyle13"/>
                <w:sz w:val="22"/>
                <w:szCs w:val="22"/>
                <w:lang w:val="en-US"/>
              </w:rPr>
              <w:t>note</w:t>
            </w:r>
            <w:r w:rsidRPr="009D323A">
              <w:rPr>
                <w:rStyle w:val="FontStyle13"/>
                <w:sz w:val="22"/>
                <w:szCs w:val="22"/>
              </w:rPr>
              <w:t xml:space="preserve"> </w:t>
            </w:r>
            <w:r w:rsidRPr="009D323A">
              <w:rPr>
                <w:rStyle w:val="FontStyle13"/>
                <w:sz w:val="22"/>
                <w:szCs w:val="22"/>
                <w:lang w:val="en-US"/>
              </w:rPr>
              <w:t>books</w:t>
            </w:r>
          </w:p>
        </w:tc>
        <w:tc>
          <w:tcPr>
            <w:tcW w:w="626" w:type="pct"/>
            <w:tcBorders>
              <w:top w:val="single" w:sz="6" w:space="0" w:color="auto"/>
              <w:left w:val="single" w:sz="6" w:space="0" w:color="auto"/>
              <w:bottom w:val="single" w:sz="6" w:space="0" w:color="auto"/>
              <w:right w:val="single" w:sz="6" w:space="0" w:color="auto"/>
            </w:tcBorders>
            <w:vAlign w:val="center"/>
          </w:tcPr>
          <w:p w:rsidR="00011AE9" w:rsidRDefault="00011AE9" w:rsidP="009D323A">
            <w:pPr>
              <w:pStyle w:val="Style3"/>
              <w:widowControl/>
              <w:spacing w:line="254" w:lineRule="exact"/>
              <w:ind w:firstLine="5"/>
              <w:jc w:val="both"/>
              <w:rPr>
                <w:rStyle w:val="FontStyle14"/>
                <w:sz w:val="22"/>
                <w:szCs w:val="22"/>
              </w:rPr>
            </w:pPr>
            <w:r w:rsidRPr="009D323A">
              <w:rPr>
                <w:rStyle w:val="FontStyle14"/>
                <w:sz w:val="22"/>
                <w:szCs w:val="22"/>
              </w:rPr>
              <w:t xml:space="preserve">Ознакомление </w:t>
            </w:r>
          </w:p>
          <w:p w:rsidR="00011AE9" w:rsidRPr="009D323A" w:rsidRDefault="00011AE9" w:rsidP="009D323A">
            <w:pPr>
              <w:pStyle w:val="Style3"/>
              <w:widowControl/>
              <w:spacing w:line="254" w:lineRule="exact"/>
              <w:ind w:firstLine="5"/>
              <w:jc w:val="both"/>
              <w:rPr>
                <w:rStyle w:val="FontStyle13"/>
                <w:sz w:val="22"/>
                <w:szCs w:val="22"/>
                <w:lang w:val="en-US"/>
              </w:rPr>
            </w:pPr>
            <w:r w:rsidRPr="009D323A">
              <w:rPr>
                <w:rStyle w:val="FontStyle13"/>
                <w:sz w:val="22"/>
                <w:szCs w:val="22"/>
                <w:lang w:val="en-US"/>
              </w:rPr>
              <w:t>Acquaintance</w:t>
            </w:r>
          </w:p>
        </w:tc>
        <w:tc>
          <w:tcPr>
            <w:tcW w:w="270" w:type="pct"/>
            <w:gridSpan w:val="2"/>
            <w:tcBorders>
              <w:top w:val="single" w:sz="6" w:space="0" w:color="auto"/>
              <w:left w:val="single" w:sz="6" w:space="0" w:color="auto"/>
              <w:bottom w:val="single" w:sz="6" w:space="0" w:color="auto"/>
              <w:right w:val="single" w:sz="6" w:space="0" w:color="auto"/>
            </w:tcBorders>
          </w:tcPr>
          <w:p w:rsidR="00011AE9" w:rsidRPr="009D323A" w:rsidRDefault="00011AE9" w:rsidP="009D323A">
            <w:pPr>
              <w:pStyle w:val="Style9"/>
              <w:widowControl/>
            </w:pPr>
          </w:p>
        </w:tc>
        <w:tc>
          <w:tcPr>
            <w:tcW w:w="378" w:type="pct"/>
            <w:tcBorders>
              <w:top w:val="single" w:sz="6" w:space="0" w:color="auto"/>
              <w:left w:val="single" w:sz="6" w:space="0" w:color="auto"/>
              <w:bottom w:val="single" w:sz="6" w:space="0" w:color="auto"/>
              <w:right w:val="single" w:sz="6" w:space="0" w:color="auto"/>
            </w:tcBorders>
          </w:tcPr>
          <w:p w:rsidR="00011AE9" w:rsidRPr="009D323A" w:rsidRDefault="00011AE9" w:rsidP="009D323A">
            <w:pPr>
              <w:pStyle w:val="Style9"/>
              <w:widowControl/>
            </w:pPr>
          </w:p>
        </w:tc>
        <w:tc>
          <w:tcPr>
            <w:tcW w:w="391" w:type="pct"/>
            <w:tcBorders>
              <w:top w:val="single" w:sz="6" w:space="0" w:color="auto"/>
              <w:left w:val="single" w:sz="6" w:space="0" w:color="auto"/>
              <w:bottom w:val="single" w:sz="6" w:space="0" w:color="auto"/>
              <w:right w:val="single" w:sz="6" w:space="0" w:color="auto"/>
            </w:tcBorders>
          </w:tcPr>
          <w:p w:rsidR="00011AE9" w:rsidRPr="009D323A" w:rsidRDefault="00011AE9" w:rsidP="009D323A">
            <w:pPr>
              <w:pStyle w:val="Style9"/>
              <w:widowControl/>
            </w:pPr>
          </w:p>
        </w:tc>
        <w:tc>
          <w:tcPr>
            <w:tcW w:w="938" w:type="pct"/>
            <w:vMerge/>
            <w:tcBorders>
              <w:left w:val="single" w:sz="6" w:space="0" w:color="auto"/>
              <w:right w:val="single" w:sz="6" w:space="0" w:color="auto"/>
            </w:tcBorders>
          </w:tcPr>
          <w:p w:rsidR="00011AE9" w:rsidRPr="009D323A" w:rsidRDefault="00011AE9" w:rsidP="009D323A">
            <w:pPr>
              <w:pStyle w:val="Style9"/>
              <w:widowControl/>
            </w:pPr>
          </w:p>
        </w:tc>
      </w:tr>
      <w:tr w:rsidR="00011AE9" w:rsidRPr="009D323A" w:rsidTr="00011AE9">
        <w:trPr>
          <w:trHeight w:val="20"/>
        </w:trPr>
        <w:tc>
          <w:tcPr>
            <w:tcW w:w="350" w:type="pct"/>
            <w:tcBorders>
              <w:top w:val="single" w:sz="6" w:space="0" w:color="auto"/>
              <w:left w:val="single" w:sz="6" w:space="0" w:color="auto"/>
              <w:bottom w:val="single" w:sz="6" w:space="0" w:color="auto"/>
              <w:right w:val="single" w:sz="6" w:space="0" w:color="auto"/>
            </w:tcBorders>
            <w:vAlign w:val="center"/>
          </w:tcPr>
          <w:p w:rsidR="00011AE9" w:rsidRPr="009D323A" w:rsidRDefault="00011AE9" w:rsidP="009E1910">
            <w:pPr>
              <w:pStyle w:val="Style3"/>
              <w:widowControl/>
              <w:spacing w:line="240" w:lineRule="auto"/>
              <w:jc w:val="center"/>
              <w:rPr>
                <w:rStyle w:val="FontStyle14"/>
                <w:sz w:val="22"/>
                <w:szCs w:val="22"/>
              </w:rPr>
            </w:pPr>
            <w:r w:rsidRPr="009D323A">
              <w:rPr>
                <w:rStyle w:val="FontStyle14"/>
                <w:sz w:val="22"/>
                <w:szCs w:val="22"/>
              </w:rPr>
              <w:t>4.34.8</w:t>
            </w:r>
          </w:p>
        </w:tc>
        <w:tc>
          <w:tcPr>
            <w:tcW w:w="2047" w:type="pct"/>
            <w:tcBorders>
              <w:top w:val="single" w:sz="6" w:space="0" w:color="auto"/>
              <w:left w:val="single" w:sz="6" w:space="0" w:color="auto"/>
              <w:bottom w:val="single" w:sz="6" w:space="0" w:color="auto"/>
              <w:right w:val="single" w:sz="6" w:space="0" w:color="auto"/>
            </w:tcBorders>
            <w:vAlign w:val="center"/>
          </w:tcPr>
          <w:p w:rsidR="00011AE9" w:rsidRPr="009D323A" w:rsidRDefault="00011AE9" w:rsidP="009D323A">
            <w:pPr>
              <w:pStyle w:val="Style3"/>
              <w:widowControl/>
              <w:spacing w:line="278" w:lineRule="exact"/>
              <w:ind w:firstLine="5"/>
              <w:jc w:val="both"/>
              <w:rPr>
                <w:rStyle w:val="FontStyle14"/>
                <w:sz w:val="22"/>
                <w:szCs w:val="22"/>
              </w:rPr>
            </w:pPr>
            <w:r w:rsidRPr="009D323A">
              <w:rPr>
                <w:rStyle w:val="FontStyle14"/>
                <w:sz w:val="22"/>
                <w:szCs w:val="22"/>
              </w:rPr>
              <w:t>Использование фотоаппарата и видеокамеры как источников свидетельских показаний</w:t>
            </w:r>
          </w:p>
          <w:p w:rsidR="00011AE9" w:rsidRPr="009D323A" w:rsidRDefault="00011AE9" w:rsidP="009D323A">
            <w:pPr>
              <w:pStyle w:val="Style10"/>
              <w:widowControl/>
              <w:spacing w:line="278" w:lineRule="exact"/>
              <w:ind w:firstLine="5"/>
              <w:jc w:val="both"/>
              <w:rPr>
                <w:rStyle w:val="FontStyle13"/>
                <w:sz w:val="22"/>
                <w:szCs w:val="22"/>
                <w:lang w:val="en-US" w:eastAsia="en-US"/>
              </w:rPr>
            </w:pPr>
            <w:r w:rsidRPr="009D323A">
              <w:rPr>
                <w:rStyle w:val="FontStyle13"/>
                <w:sz w:val="22"/>
                <w:szCs w:val="22"/>
                <w:lang w:val="en-US" w:eastAsia="en-US"/>
              </w:rPr>
              <w:t>Use of photo and video cameras as sources of evidences</w:t>
            </w:r>
          </w:p>
        </w:tc>
        <w:tc>
          <w:tcPr>
            <w:tcW w:w="626" w:type="pct"/>
            <w:tcBorders>
              <w:top w:val="single" w:sz="6" w:space="0" w:color="auto"/>
              <w:left w:val="single" w:sz="6" w:space="0" w:color="auto"/>
              <w:bottom w:val="single" w:sz="6" w:space="0" w:color="auto"/>
              <w:right w:val="single" w:sz="6" w:space="0" w:color="auto"/>
            </w:tcBorders>
            <w:vAlign w:val="center"/>
          </w:tcPr>
          <w:p w:rsidR="00011AE9" w:rsidRDefault="00011AE9" w:rsidP="009D323A">
            <w:pPr>
              <w:pStyle w:val="Style10"/>
              <w:widowControl/>
              <w:ind w:firstLine="5"/>
              <w:jc w:val="both"/>
              <w:rPr>
                <w:rStyle w:val="FontStyle14"/>
                <w:sz w:val="22"/>
                <w:szCs w:val="22"/>
              </w:rPr>
            </w:pPr>
            <w:r w:rsidRPr="009D323A">
              <w:rPr>
                <w:rStyle w:val="FontStyle14"/>
                <w:sz w:val="22"/>
                <w:szCs w:val="22"/>
              </w:rPr>
              <w:t xml:space="preserve">Умение </w:t>
            </w:r>
          </w:p>
          <w:p w:rsidR="00011AE9" w:rsidRPr="009D323A" w:rsidRDefault="00011AE9" w:rsidP="009D323A">
            <w:pPr>
              <w:pStyle w:val="Style10"/>
              <w:widowControl/>
              <w:ind w:firstLine="5"/>
              <w:jc w:val="both"/>
              <w:rPr>
                <w:rStyle w:val="FontStyle13"/>
                <w:sz w:val="22"/>
                <w:szCs w:val="22"/>
                <w:lang w:val="en-US"/>
              </w:rPr>
            </w:pPr>
            <w:r w:rsidRPr="009D323A">
              <w:rPr>
                <w:rStyle w:val="FontStyle13"/>
                <w:sz w:val="22"/>
                <w:szCs w:val="22"/>
                <w:lang w:val="en-US"/>
              </w:rPr>
              <w:t>Ability</w:t>
            </w:r>
          </w:p>
        </w:tc>
        <w:tc>
          <w:tcPr>
            <w:tcW w:w="270" w:type="pct"/>
            <w:gridSpan w:val="2"/>
            <w:tcBorders>
              <w:top w:val="single" w:sz="6" w:space="0" w:color="auto"/>
              <w:left w:val="single" w:sz="6" w:space="0" w:color="auto"/>
              <w:bottom w:val="single" w:sz="6" w:space="0" w:color="auto"/>
              <w:right w:val="single" w:sz="6" w:space="0" w:color="auto"/>
            </w:tcBorders>
          </w:tcPr>
          <w:p w:rsidR="00011AE9" w:rsidRPr="009D323A" w:rsidRDefault="00011AE9" w:rsidP="009D323A">
            <w:pPr>
              <w:pStyle w:val="Style9"/>
              <w:widowControl/>
            </w:pPr>
          </w:p>
        </w:tc>
        <w:tc>
          <w:tcPr>
            <w:tcW w:w="378" w:type="pct"/>
            <w:tcBorders>
              <w:top w:val="single" w:sz="6" w:space="0" w:color="auto"/>
              <w:left w:val="single" w:sz="6" w:space="0" w:color="auto"/>
              <w:bottom w:val="single" w:sz="6" w:space="0" w:color="auto"/>
              <w:right w:val="single" w:sz="6" w:space="0" w:color="auto"/>
            </w:tcBorders>
          </w:tcPr>
          <w:p w:rsidR="00011AE9" w:rsidRPr="009D323A" w:rsidRDefault="00011AE9" w:rsidP="009D323A">
            <w:pPr>
              <w:pStyle w:val="Style9"/>
              <w:widowControl/>
            </w:pPr>
          </w:p>
        </w:tc>
        <w:tc>
          <w:tcPr>
            <w:tcW w:w="391" w:type="pct"/>
            <w:tcBorders>
              <w:top w:val="single" w:sz="6" w:space="0" w:color="auto"/>
              <w:left w:val="single" w:sz="6" w:space="0" w:color="auto"/>
              <w:bottom w:val="single" w:sz="6" w:space="0" w:color="auto"/>
              <w:right w:val="single" w:sz="6" w:space="0" w:color="auto"/>
            </w:tcBorders>
          </w:tcPr>
          <w:p w:rsidR="00011AE9" w:rsidRPr="009D323A" w:rsidRDefault="00011AE9" w:rsidP="009D323A">
            <w:pPr>
              <w:pStyle w:val="Style9"/>
              <w:widowControl/>
            </w:pPr>
          </w:p>
        </w:tc>
        <w:tc>
          <w:tcPr>
            <w:tcW w:w="938" w:type="pct"/>
            <w:vMerge/>
            <w:tcBorders>
              <w:left w:val="single" w:sz="6" w:space="0" w:color="auto"/>
              <w:bottom w:val="single" w:sz="6" w:space="0" w:color="auto"/>
              <w:right w:val="single" w:sz="6" w:space="0" w:color="auto"/>
            </w:tcBorders>
          </w:tcPr>
          <w:p w:rsidR="00011AE9" w:rsidRPr="009D323A" w:rsidRDefault="00011AE9" w:rsidP="009D323A">
            <w:pPr>
              <w:pStyle w:val="Style9"/>
              <w:widowControl/>
            </w:pPr>
          </w:p>
        </w:tc>
      </w:tr>
      <w:tr w:rsidR="008A331D" w:rsidRPr="00884A49" w:rsidTr="008A331D">
        <w:trPr>
          <w:trHeight w:val="1041"/>
        </w:trPr>
        <w:tc>
          <w:tcPr>
            <w:tcW w:w="350" w:type="pct"/>
            <w:tcBorders>
              <w:top w:val="single" w:sz="6" w:space="0" w:color="auto"/>
              <w:left w:val="single" w:sz="6" w:space="0" w:color="auto"/>
              <w:bottom w:val="single" w:sz="6" w:space="0" w:color="auto"/>
              <w:right w:val="single" w:sz="6" w:space="0" w:color="auto"/>
            </w:tcBorders>
            <w:vAlign w:val="center"/>
          </w:tcPr>
          <w:p w:rsidR="008A331D" w:rsidRPr="009D323A" w:rsidRDefault="008A331D" w:rsidP="009E1910">
            <w:pPr>
              <w:pStyle w:val="Style3"/>
              <w:widowControl/>
              <w:spacing w:line="240" w:lineRule="auto"/>
              <w:jc w:val="center"/>
              <w:rPr>
                <w:rStyle w:val="FontStyle14"/>
                <w:sz w:val="22"/>
                <w:szCs w:val="22"/>
              </w:rPr>
            </w:pPr>
          </w:p>
        </w:tc>
        <w:tc>
          <w:tcPr>
            <w:tcW w:w="2047" w:type="pct"/>
            <w:tcBorders>
              <w:top w:val="single" w:sz="6" w:space="0" w:color="auto"/>
              <w:left w:val="single" w:sz="6" w:space="0" w:color="auto"/>
              <w:bottom w:val="single" w:sz="6" w:space="0" w:color="auto"/>
              <w:right w:val="single" w:sz="6" w:space="0" w:color="auto"/>
            </w:tcBorders>
            <w:vAlign w:val="center"/>
          </w:tcPr>
          <w:p w:rsidR="008A331D" w:rsidRPr="00220E4D" w:rsidRDefault="008A331D" w:rsidP="008A331D">
            <w:pPr>
              <w:shd w:val="clear" w:color="auto" w:fill="FFFFFF"/>
              <w:spacing w:line="264" w:lineRule="exact"/>
              <w:rPr>
                <w:b/>
                <w:color w:val="000000"/>
              </w:rPr>
            </w:pPr>
            <w:r w:rsidRPr="00220E4D">
              <w:rPr>
                <w:b/>
                <w:color w:val="000000"/>
                <w:spacing w:val="-2"/>
                <w:sz w:val="22"/>
                <w:szCs w:val="22"/>
              </w:rPr>
              <w:t xml:space="preserve">Замечания и комментарии по </w:t>
            </w:r>
            <w:r w:rsidRPr="00220E4D">
              <w:rPr>
                <w:b/>
                <w:color w:val="000000"/>
                <w:sz w:val="22"/>
                <w:szCs w:val="22"/>
              </w:rPr>
              <w:t>улучшению подготовки</w:t>
            </w:r>
          </w:p>
          <w:p w:rsidR="008A331D" w:rsidRPr="008A1256" w:rsidRDefault="008A331D" w:rsidP="008A331D">
            <w:pPr>
              <w:shd w:val="clear" w:color="auto" w:fill="FFFFFF"/>
              <w:spacing w:line="245" w:lineRule="exact"/>
              <w:rPr>
                <w:color w:val="000000"/>
                <w:lang w:val="en-US"/>
              </w:rPr>
            </w:pPr>
            <w:r w:rsidRPr="00220E4D">
              <w:rPr>
                <w:b/>
                <w:i/>
                <w:iCs/>
                <w:color w:val="000000"/>
                <w:spacing w:val="1"/>
                <w:sz w:val="22"/>
                <w:szCs w:val="22"/>
                <w:lang w:val="en-US"/>
              </w:rPr>
              <w:t>Advice on areas for improvemen</w:t>
            </w:r>
          </w:p>
        </w:tc>
        <w:tc>
          <w:tcPr>
            <w:tcW w:w="2603" w:type="pct"/>
            <w:gridSpan w:val="6"/>
            <w:tcBorders>
              <w:top w:val="single" w:sz="6" w:space="0" w:color="auto"/>
              <w:left w:val="single" w:sz="6" w:space="0" w:color="auto"/>
              <w:bottom w:val="single" w:sz="6" w:space="0" w:color="auto"/>
              <w:right w:val="single" w:sz="6" w:space="0" w:color="auto"/>
            </w:tcBorders>
            <w:vAlign w:val="center"/>
          </w:tcPr>
          <w:p w:rsidR="008A331D" w:rsidRPr="008A331D" w:rsidRDefault="008A331D" w:rsidP="009D323A">
            <w:pPr>
              <w:pStyle w:val="Style9"/>
              <w:widowControl/>
              <w:rPr>
                <w:lang w:val="en-US"/>
              </w:rPr>
            </w:pPr>
          </w:p>
        </w:tc>
      </w:tr>
    </w:tbl>
    <w:p w:rsidR="007A4C15" w:rsidRPr="008A331D" w:rsidRDefault="007A4C15" w:rsidP="000231AD">
      <w:pPr>
        <w:pStyle w:val="2"/>
        <w:numPr>
          <w:ilvl w:val="1"/>
          <w:numId w:val="23"/>
        </w:numPr>
        <w:spacing w:before="360"/>
        <w:jc w:val="center"/>
        <w:rPr>
          <w:rStyle w:val="FontStyle14"/>
          <w:color w:val="auto"/>
          <w:sz w:val="24"/>
          <w:szCs w:val="24"/>
          <w:lang w:val="en-US"/>
        </w:rPr>
        <w:sectPr w:rsidR="007A4C15" w:rsidRPr="008A331D" w:rsidSect="00EF0CDA">
          <w:pgSz w:w="16840" w:h="11907" w:orient="landscape" w:code="9"/>
          <w:pgMar w:top="851" w:right="851" w:bottom="1134" w:left="851" w:header="454" w:footer="284" w:gutter="0"/>
          <w:cols w:space="708"/>
          <w:docGrid w:linePitch="360"/>
        </w:sectPr>
      </w:pPr>
    </w:p>
    <w:p w:rsidR="009D323A" w:rsidRPr="002C3389" w:rsidRDefault="009D323A" w:rsidP="007A4C15">
      <w:pPr>
        <w:pStyle w:val="2"/>
        <w:numPr>
          <w:ilvl w:val="1"/>
          <w:numId w:val="23"/>
        </w:numPr>
        <w:spacing w:before="0"/>
        <w:jc w:val="center"/>
        <w:rPr>
          <w:rStyle w:val="FontStyle14"/>
          <w:color w:val="auto"/>
          <w:sz w:val="28"/>
          <w:szCs w:val="28"/>
        </w:rPr>
      </w:pPr>
      <w:bookmarkStart w:id="28" w:name="_Toc433276515"/>
      <w:r w:rsidRPr="002C3389">
        <w:rPr>
          <w:rStyle w:val="FontStyle14"/>
          <w:color w:val="auto"/>
          <w:sz w:val="28"/>
          <w:szCs w:val="28"/>
        </w:rPr>
        <w:t>ПРАКТИКА 5 КУРСА</w:t>
      </w:r>
      <w:bookmarkEnd w:id="28"/>
    </w:p>
    <w:p w:rsidR="009D323A" w:rsidRPr="009D323A" w:rsidRDefault="009D323A" w:rsidP="009D323A">
      <w:pPr>
        <w:pStyle w:val="Style7"/>
        <w:widowControl/>
        <w:spacing w:after="120" w:line="230" w:lineRule="exact"/>
        <w:ind w:left="6509"/>
        <w:rPr>
          <w:rStyle w:val="FontStyle13"/>
          <w:sz w:val="22"/>
          <w:szCs w:val="22"/>
          <w:lang w:val="en-US" w:eastAsia="en-US"/>
        </w:rPr>
      </w:pPr>
      <w:r w:rsidRPr="009D323A">
        <w:rPr>
          <w:rStyle w:val="FontStyle13"/>
          <w:sz w:val="22"/>
          <w:szCs w:val="22"/>
          <w:lang w:val="en-US" w:eastAsia="en-US"/>
        </w:rPr>
        <w:t>Fifth year on board training</w:t>
      </w:r>
    </w:p>
    <w:p w:rsidR="009D323A" w:rsidRPr="006A2DDF" w:rsidRDefault="009D323A" w:rsidP="009D323A">
      <w:pPr>
        <w:pStyle w:val="Style5"/>
        <w:widowControl/>
        <w:tabs>
          <w:tab w:val="left" w:leader="underscore" w:pos="11894"/>
        </w:tabs>
        <w:spacing w:line="230" w:lineRule="exact"/>
        <w:jc w:val="left"/>
        <w:rPr>
          <w:rStyle w:val="FontStyle14"/>
          <w:sz w:val="22"/>
          <w:szCs w:val="22"/>
          <w:u w:val="single"/>
        </w:rPr>
      </w:pPr>
      <w:r w:rsidRPr="009D323A">
        <w:rPr>
          <w:rStyle w:val="FontStyle14"/>
          <w:sz w:val="22"/>
          <w:szCs w:val="22"/>
        </w:rPr>
        <w:t>Лицо командного состава компании, от</w:t>
      </w:r>
      <w:r w:rsidR="006A2DDF">
        <w:rPr>
          <w:rStyle w:val="FontStyle14"/>
          <w:sz w:val="22"/>
          <w:szCs w:val="22"/>
        </w:rPr>
        <w:t>вечающее за подготовку на судах</w:t>
      </w:r>
      <w:r w:rsidR="006A2DDF">
        <w:rPr>
          <w:rStyle w:val="FontStyle14"/>
          <w:sz w:val="22"/>
          <w:szCs w:val="22"/>
          <w:u w:val="single"/>
        </w:rPr>
        <w:t xml:space="preserve">  ____________________________________________</w:t>
      </w:r>
    </w:p>
    <w:p w:rsidR="009D323A" w:rsidRPr="009D323A" w:rsidRDefault="009D323A" w:rsidP="009D323A">
      <w:pPr>
        <w:pStyle w:val="Style8"/>
        <w:widowControl/>
        <w:spacing w:line="230" w:lineRule="exact"/>
        <w:rPr>
          <w:rStyle w:val="FontStyle13"/>
          <w:sz w:val="22"/>
          <w:szCs w:val="22"/>
          <w:lang w:val="en-US" w:eastAsia="en-US"/>
        </w:rPr>
      </w:pPr>
      <w:r w:rsidRPr="009D323A">
        <w:rPr>
          <w:rStyle w:val="FontStyle13"/>
          <w:sz w:val="22"/>
          <w:szCs w:val="22"/>
          <w:lang w:val="en-US" w:eastAsia="en-US"/>
        </w:rPr>
        <w:t>Designated Company's Person responsible for training on board ships</w:t>
      </w:r>
    </w:p>
    <w:p w:rsidR="009D323A" w:rsidRPr="006A2DDF" w:rsidRDefault="009D323A" w:rsidP="009D323A">
      <w:pPr>
        <w:pStyle w:val="Style5"/>
        <w:widowControl/>
        <w:tabs>
          <w:tab w:val="left" w:leader="underscore" w:pos="11894"/>
        </w:tabs>
        <w:spacing w:line="230" w:lineRule="exact"/>
        <w:jc w:val="left"/>
        <w:rPr>
          <w:rStyle w:val="FontStyle14"/>
          <w:sz w:val="22"/>
          <w:szCs w:val="22"/>
          <w:u w:val="single"/>
        </w:rPr>
      </w:pPr>
      <w:r w:rsidRPr="009D323A">
        <w:rPr>
          <w:rStyle w:val="FontStyle14"/>
          <w:sz w:val="22"/>
          <w:szCs w:val="22"/>
        </w:rPr>
        <w:t>Лицо командного состава судна, от</w:t>
      </w:r>
      <w:r w:rsidR="006A2DDF">
        <w:rPr>
          <w:rStyle w:val="FontStyle14"/>
          <w:sz w:val="22"/>
          <w:szCs w:val="22"/>
        </w:rPr>
        <w:t>вечающее за подготовку на судне</w:t>
      </w:r>
      <w:r w:rsidR="006A2DDF">
        <w:rPr>
          <w:rStyle w:val="FontStyle14"/>
          <w:sz w:val="22"/>
          <w:szCs w:val="22"/>
          <w:u w:val="single"/>
        </w:rPr>
        <w:t xml:space="preserve"> _________________________________________________</w:t>
      </w:r>
    </w:p>
    <w:p w:rsidR="009D323A" w:rsidRPr="009D323A" w:rsidRDefault="009D323A" w:rsidP="009D323A">
      <w:pPr>
        <w:pStyle w:val="Style8"/>
        <w:widowControl/>
        <w:spacing w:line="230" w:lineRule="exact"/>
        <w:rPr>
          <w:rStyle w:val="FontStyle13"/>
          <w:sz w:val="22"/>
          <w:szCs w:val="22"/>
          <w:lang w:val="en-US" w:eastAsia="en-US"/>
        </w:rPr>
      </w:pPr>
      <w:r w:rsidRPr="009D323A">
        <w:rPr>
          <w:rStyle w:val="FontStyle13"/>
          <w:sz w:val="22"/>
          <w:szCs w:val="22"/>
          <w:lang w:val="en-US" w:eastAsia="en-US"/>
        </w:rPr>
        <w:t>Designated Training Ship's Officer responsible for training on board ship</w:t>
      </w:r>
    </w:p>
    <w:p w:rsidR="002C3389" w:rsidRDefault="009D323A" w:rsidP="007A4C15">
      <w:pPr>
        <w:pStyle w:val="Style2"/>
        <w:widowControl/>
        <w:spacing w:before="120"/>
        <w:ind w:left="3544" w:right="2304" w:hanging="1843"/>
        <w:rPr>
          <w:rStyle w:val="FontStyle14"/>
          <w:sz w:val="22"/>
          <w:szCs w:val="22"/>
        </w:rPr>
      </w:pPr>
      <w:r w:rsidRPr="009D323A">
        <w:rPr>
          <w:rStyle w:val="FontStyle14"/>
          <w:sz w:val="22"/>
          <w:szCs w:val="22"/>
        </w:rPr>
        <w:t>Цель</w:t>
      </w:r>
      <w:r w:rsidRPr="00FB7FBF">
        <w:rPr>
          <w:rStyle w:val="FontStyle14"/>
          <w:sz w:val="22"/>
          <w:szCs w:val="22"/>
        </w:rPr>
        <w:t xml:space="preserve"> </w:t>
      </w:r>
      <w:r w:rsidRPr="009D323A">
        <w:rPr>
          <w:rStyle w:val="FontStyle14"/>
          <w:sz w:val="22"/>
          <w:szCs w:val="22"/>
        </w:rPr>
        <w:t>практики</w:t>
      </w:r>
      <w:r w:rsidRPr="00FB7FBF">
        <w:rPr>
          <w:rStyle w:val="FontStyle14"/>
          <w:sz w:val="22"/>
          <w:szCs w:val="22"/>
        </w:rPr>
        <w:t xml:space="preserve">: </w:t>
      </w:r>
      <w:r w:rsidRPr="00FB7FBF">
        <w:rPr>
          <w:rStyle w:val="FontStyle12"/>
          <w:sz w:val="22"/>
          <w:szCs w:val="22"/>
        </w:rPr>
        <w:t xml:space="preserve">1) </w:t>
      </w:r>
      <w:r w:rsidRPr="009D323A">
        <w:rPr>
          <w:rStyle w:val="FontStyle14"/>
          <w:sz w:val="22"/>
          <w:szCs w:val="22"/>
        </w:rPr>
        <w:t>Практическая</w:t>
      </w:r>
      <w:r w:rsidRPr="00FB7FBF">
        <w:rPr>
          <w:rStyle w:val="FontStyle14"/>
          <w:sz w:val="22"/>
          <w:szCs w:val="22"/>
        </w:rPr>
        <w:t xml:space="preserve"> </w:t>
      </w:r>
      <w:r w:rsidRPr="009D323A">
        <w:rPr>
          <w:rStyle w:val="FontStyle14"/>
          <w:sz w:val="22"/>
          <w:szCs w:val="22"/>
        </w:rPr>
        <w:t>подготовка</w:t>
      </w:r>
      <w:r w:rsidRPr="00FB7FBF">
        <w:rPr>
          <w:rStyle w:val="FontStyle14"/>
          <w:sz w:val="22"/>
          <w:szCs w:val="22"/>
        </w:rPr>
        <w:t xml:space="preserve"> </w:t>
      </w:r>
      <w:r w:rsidRPr="009D323A">
        <w:rPr>
          <w:rStyle w:val="FontStyle14"/>
          <w:sz w:val="22"/>
          <w:szCs w:val="22"/>
        </w:rPr>
        <w:t>по</w:t>
      </w:r>
      <w:r w:rsidRPr="00FB7FBF">
        <w:rPr>
          <w:rStyle w:val="FontStyle14"/>
          <w:sz w:val="22"/>
          <w:szCs w:val="22"/>
        </w:rPr>
        <w:t xml:space="preserve"> </w:t>
      </w:r>
      <w:r w:rsidRPr="009D323A">
        <w:rPr>
          <w:rStyle w:val="FontStyle14"/>
          <w:sz w:val="22"/>
          <w:szCs w:val="22"/>
        </w:rPr>
        <w:t>квалификации</w:t>
      </w:r>
      <w:r w:rsidRPr="00FB7FBF">
        <w:rPr>
          <w:rStyle w:val="FontStyle14"/>
          <w:sz w:val="22"/>
          <w:szCs w:val="22"/>
        </w:rPr>
        <w:t xml:space="preserve"> </w:t>
      </w:r>
      <w:r w:rsidRPr="009D323A">
        <w:rPr>
          <w:rStyle w:val="FontStyle14"/>
          <w:sz w:val="22"/>
          <w:szCs w:val="22"/>
        </w:rPr>
        <w:t>вахтенного</w:t>
      </w:r>
      <w:r w:rsidRPr="00FB7FBF">
        <w:rPr>
          <w:rStyle w:val="FontStyle14"/>
          <w:sz w:val="22"/>
          <w:szCs w:val="22"/>
        </w:rPr>
        <w:t xml:space="preserve"> </w:t>
      </w:r>
      <w:r w:rsidRPr="009D323A">
        <w:rPr>
          <w:rStyle w:val="FontStyle14"/>
          <w:sz w:val="22"/>
          <w:szCs w:val="22"/>
        </w:rPr>
        <w:t>помощника</w:t>
      </w:r>
      <w:r w:rsidRPr="00FB7FBF">
        <w:rPr>
          <w:rStyle w:val="FontStyle14"/>
          <w:sz w:val="22"/>
          <w:szCs w:val="22"/>
        </w:rPr>
        <w:t xml:space="preserve"> </w:t>
      </w:r>
      <w:r w:rsidRPr="009D323A">
        <w:rPr>
          <w:rStyle w:val="FontStyle14"/>
          <w:sz w:val="22"/>
          <w:szCs w:val="22"/>
        </w:rPr>
        <w:t>на</w:t>
      </w:r>
      <w:r w:rsidRPr="00FB7FBF">
        <w:rPr>
          <w:rStyle w:val="FontStyle14"/>
          <w:sz w:val="22"/>
          <w:szCs w:val="22"/>
        </w:rPr>
        <w:t xml:space="preserve"> </w:t>
      </w:r>
      <w:r w:rsidRPr="009D323A">
        <w:rPr>
          <w:rStyle w:val="FontStyle14"/>
          <w:sz w:val="22"/>
          <w:szCs w:val="22"/>
        </w:rPr>
        <w:t>уровне</w:t>
      </w:r>
      <w:r w:rsidRPr="00FB7FBF">
        <w:rPr>
          <w:rStyle w:val="FontStyle14"/>
          <w:sz w:val="22"/>
          <w:szCs w:val="22"/>
        </w:rPr>
        <w:t xml:space="preserve"> </w:t>
      </w:r>
      <w:r w:rsidRPr="009D323A">
        <w:rPr>
          <w:rStyle w:val="FontStyle14"/>
          <w:sz w:val="22"/>
          <w:szCs w:val="22"/>
        </w:rPr>
        <w:t>НАВЫКА</w:t>
      </w:r>
      <w:r w:rsidRPr="00FB7FBF">
        <w:rPr>
          <w:rStyle w:val="FontStyle14"/>
          <w:sz w:val="22"/>
          <w:szCs w:val="22"/>
        </w:rPr>
        <w:t xml:space="preserve"> </w:t>
      </w:r>
    </w:p>
    <w:p w:rsidR="000231AD" w:rsidRPr="00407438" w:rsidRDefault="002C3389" w:rsidP="007A4C15">
      <w:pPr>
        <w:pStyle w:val="Style2"/>
        <w:widowControl/>
        <w:spacing w:before="120"/>
        <w:ind w:left="3544" w:right="2304" w:hanging="1843"/>
        <w:rPr>
          <w:rStyle w:val="FontStyle13"/>
          <w:sz w:val="22"/>
          <w:szCs w:val="22"/>
          <w:lang w:val="en-US"/>
        </w:rPr>
      </w:pPr>
      <w:r w:rsidRPr="00FB7FBF">
        <w:rPr>
          <w:rStyle w:val="FontStyle14"/>
          <w:sz w:val="22"/>
          <w:szCs w:val="22"/>
        </w:rPr>
        <w:t xml:space="preserve">                                </w:t>
      </w:r>
      <w:r w:rsidR="009D323A" w:rsidRPr="009D323A">
        <w:rPr>
          <w:rStyle w:val="FontStyle13"/>
          <w:sz w:val="22"/>
          <w:szCs w:val="22"/>
          <w:lang w:val="en-US"/>
        </w:rPr>
        <w:t xml:space="preserve">On board training for officer in charge of a navigational watch at SKILL level </w:t>
      </w:r>
    </w:p>
    <w:p w:rsidR="002C3389" w:rsidRDefault="009D323A" w:rsidP="007A4C15">
      <w:pPr>
        <w:pStyle w:val="Style2"/>
        <w:widowControl/>
        <w:ind w:left="3544" w:right="2304" w:hanging="283"/>
        <w:rPr>
          <w:rStyle w:val="FontStyle14"/>
          <w:sz w:val="22"/>
          <w:szCs w:val="22"/>
        </w:rPr>
      </w:pPr>
      <w:r w:rsidRPr="002C3389">
        <w:rPr>
          <w:rStyle w:val="FontStyle12"/>
          <w:sz w:val="22"/>
          <w:szCs w:val="22"/>
        </w:rPr>
        <w:t xml:space="preserve">2) </w:t>
      </w:r>
      <w:r w:rsidRPr="009D323A">
        <w:rPr>
          <w:rStyle w:val="FontStyle14"/>
          <w:sz w:val="22"/>
          <w:szCs w:val="22"/>
        </w:rPr>
        <w:t>Сбор</w:t>
      </w:r>
      <w:r w:rsidRPr="002C3389">
        <w:rPr>
          <w:rStyle w:val="FontStyle14"/>
          <w:sz w:val="22"/>
          <w:szCs w:val="22"/>
        </w:rPr>
        <w:t xml:space="preserve"> </w:t>
      </w:r>
      <w:r w:rsidRPr="009D323A">
        <w:rPr>
          <w:rStyle w:val="FontStyle14"/>
          <w:sz w:val="22"/>
          <w:szCs w:val="22"/>
        </w:rPr>
        <w:t>материалов</w:t>
      </w:r>
      <w:r w:rsidRPr="002C3389">
        <w:rPr>
          <w:rStyle w:val="FontStyle14"/>
          <w:sz w:val="22"/>
          <w:szCs w:val="22"/>
        </w:rPr>
        <w:t xml:space="preserve"> </w:t>
      </w:r>
      <w:r w:rsidRPr="009D323A">
        <w:rPr>
          <w:rStyle w:val="FontStyle14"/>
          <w:sz w:val="22"/>
          <w:szCs w:val="22"/>
        </w:rPr>
        <w:t>и</w:t>
      </w:r>
      <w:r w:rsidRPr="002C3389">
        <w:rPr>
          <w:rStyle w:val="FontStyle14"/>
          <w:sz w:val="22"/>
          <w:szCs w:val="22"/>
        </w:rPr>
        <w:t xml:space="preserve"> </w:t>
      </w:r>
      <w:r w:rsidRPr="009D323A">
        <w:rPr>
          <w:rStyle w:val="FontStyle14"/>
          <w:sz w:val="22"/>
          <w:szCs w:val="22"/>
        </w:rPr>
        <w:t>экспериментальных</w:t>
      </w:r>
      <w:r w:rsidRPr="002C3389">
        <w:rPr>
          <w:rStyle w:val="FontStyle14"/>
          <w:sz w:val="22"/>
          <w:szCs w:val="22"/>
        </w:rPr>
        <w:t xml:space="preserve"> </w:t>
      </w:r>
      <w:r w:rsidRPr="009D323A">
        <w:rPr>
          <w:rStyle w:val="FontStyle14"/>
          <w:sz w:val="22"/>
          <w:szCs w:val="22"/>
        </w:rPr>
        <w:t>данных</w:t>
      </w:r>
      <w:r w:rsidRPr="002C3389">
        <w:rPr>
          <w:rStyle w:val="FontStyle14"/>
          <w:sz w:val="22"/>
          <w:szCs w:val="22"/>
        </w:rPr>
        <w:t xml:space="preserve"> </w:t>
      </w:r>
      <w:r w:rsidRPr="009D323A">
        <w:rPr>
          <w:rStyle w:val="FontStyle14"/>
          <w:sz w:val="22"/>
          <w:szCs w:val="22"/>
        </w:rPr>
        <w:t>для</w:t>
      </w:r>
      <w:r w:rsidRPr="002C3389">
        <w:rPr>
          <w:rStyle w:val="FontStyle14"/>
          <w:sz w:val="22"/>
          <w:szCs w:val="22"/>
        </w:rPr>
        <w:t xml:space="preserve"> </w:t>
      </w:r>
      <w:r w:rsidRPr="009D323A">
        <w:rPr>
          <w:rStyle w:val="FontStyle14"/>
          <w:sz w:val="22"/>
          <w:szCs w:val="22"/>
        </w:rPr>
        <w:t>написания</w:t>
      </w:r>
      <w:r w:rsidRPr="002C3389">
        <w:rPr>
          <w:rStyle w:val="FontStyle14"/>
          <w:sz w:val="22"/>
          <w:szCs w:val="22"/>
        </w:rPr>
        <w:t xml:space="preserve"> </w:t>
      </w:r>
      <w:r w:rsidRPr="009D323A">
        <w:rPr>
          <w:rStyle w:val="FontStyle14"/>
          <w:sz w:val="22"/>
          <w:szCs w:val="22"/>
        </w:rPr>
        <w:t>дипломной</w:t>
      </w:r>
      <w:r w:rsidRPr="002C3389">
        <w:rPr>
          <w:rStyle w:val="FontStyle14"/>
          <w:sz w:val="22"/>
          <w:szCs w:val="22"/>
        </w:rPr>
        <w:t xml:space="preserve"> </w:t>
      </w:r>
      <w:r w:rsidRPr="009D323A">
        <w:rPr>
          <w:rStyle w:val="FontStyle14"/>
          <w:sz w:val="22"/>
          <w:szCs w:val="22"/>
        </w:rPr>
        <w:t>работы</w:t>
      </w:r>
      <w:r w:rsidRPr="002C3389">
        <w:rPr>
          <w:rStyle w:val="FontStyle14"/>
          <w:sz w:val="22"/>
          <w:szCs w:val="22"/>
        </w:rPr>
        <w:t xml:space="preserve"> </w:t>
      </w:r>
      <w:r w:rsidR="002C3389">
        <w:rPr>
          <w:rStyle w:val="FontStyle14"/>
          <w:sz w:val="22"/>
          <w:szCs w:val="22"/>
        </w:rPr>
        <w:t xml:space="preserve"> </w:t>
      </w:r>
    </w:p>
    <w:p w:rsidR="009D323A" w:rsidRPr="009D323A" w:rsidRDefault="002C3389" w:rsidP="007A4C15">
      <w:pPr>
        <w:pStyle w:val="Style2"/>
        <w:widowControl/>
        <w:ind w:left="3544" w:right="2304" w:hanging="283"/>
        <w:rPr>
          <w:rStyle w:val="FontStyle13"/>
          <w:sz w:val="22"/>
          <w:szCs w:val="22"/>
          <w:lang w:val="en-US"/>
        </w:rPr>
      </w:pPr>
      <w:r w:rsidRPr="00FB7FBF">
        <w:rPr>
          <w:rStyle w:val="FontStyle14"/>
          <w:sz w:val="22"/>
          <w:szCs w:val="22"/>
        </w:rPr>
        <w:t xml:space="preserve">    </w:t>
      </w:r>
      <w:r w:rsidR="009D323A" w:rsidRPr="009D323A">
        <w:rPr>
          <w:rStyle w:val="FontStyle13"/>
          <w:sz w:val="22"/>
          <w:szCs w:val="22"/>
          <w:lang w:val="en-US"/>
        </w:rPr>
        <w:t>Gathering of materials and trials data to prepare the diploma work</w:t>
      </w:r>
    </w:p>
    <w:p w:rsidR="009D323A" w:rsidRPr="002C3389" w:rsidRDefault="009D323A" w:rsidP="007A4C15">
      <w:pPr>
        <w:spacing w:before="240"/>
        <w:jc w:val="both"/>
        <w:rPr>
          <w:rStyle w:val="FontStyle14"/>
          <w:b/>
          <w:sz w:val="28"/>
          <w:szCs w:val="28"/>
          <w:lang w:val="en-US"/>
        </w:rPr>
      </w:pPr>
      <w:r w:rsidRPr="002C3389">
        <w:rPr>
          <w:rStyle w:val="FontStyle14"/>
          <w:b/>
          <w:sz w:val="28"/>
          <w:szCs w:val="28"/>
        </w:rPr>
        <w:t>Функция</w:t>
      </w:r>
      <w:r w:rsidRPr="002C3389">
        <w:rPr>
          <w:rStyle w:val="FontStyle14"/>
          <w:b/>
          <w:sz w:val="28"/>
          <w:szCs w:val="28"/>
          <w:lang w:val="en-US"/>
        </w:rPr>
        <w:t xml:space="preserve"> - </w:t>
      </w:r>
      <w:r w:rsidRPr="002C3389">
        <w:rPr>
          <w:rStyle w:val="FontStyle14"/>
          <w:b/>
          <w:sz w:val="28"/>
          <w:szCs w:val="28"/>
        </w:rPr>
        <w:t>Судовождение</w:t>
      </w:r>
      <w:r w:rsidRPr="002C3389">
        <w:rPr>
          <w:rStyle w:val="FontStyle14"/>
          <w:b/>
          <w:sz w:val="28"/>
          <w:szCs w:val="28"/>
          <w:lang w:val="en-US"/>
        </w:rPr>
        <w:t xml:space="preserve"> </w:t>
      </w:r>
      <w:r w:rsidRPr="002C3389">
        <w:rPr>
          <w:rStyle w:val="FontStyle14"/>
          <w:b/>
          <w:sz w:val="28"/>
          <w:szCs w:val="28"/>
        </w:rPr>
        <w:t>на</w:t>
      </w:r>
      <w:r w:rsidRPr="002C3389">
        <w:rPr>
          <w:rStyle w:val="FontStyle14"/>
          <w:b/>
          <w:sz w:val="28"/>
          <w:szCs w:val="28"/>
          <w:lang w:val="en-US"/>
        </w:rPr>
        <w:t xml:space="preserve"> </w:t>
      </w:r>
      <w:r w:rsidRPr="002C3389">
        <w:rPr>
          <w:rStyle w:val="FontStyle14"/>
          <w:b/>
          <w:sz w:val="28"/>
          <w:szCs w:val="28"/>
        </w:rPr>
        <w:t>уровне</w:t>
      </w:r>
      <w:r w:rsidRPr="002C3389">
        <w:rPr>
          <w:rStyle w:val="FontStyle14"/>
          <w:b/>
          <w:sz w:val="28"/>
          <w:szCs w:val="28"/>
          <w:lang w:val="en-US"/>
        </w:rPr>
        <w:t xml:space="preserve"> </w:t>
      </w:r>
      <w:r w:rsidRPr="002C3389">
        <w:rPr>
          <w:rStyle w:val="FontStyle14"/>
          <w:b/>
          <w:sz w:val="28"/>
          <w:szCs w:val="28"/>
        </w:rPr>
        <w:t>эксплуатации</w:t>
      </w:r>
    </w:p>
    <w:p w:rsidR="009D323A" w:rsidRPr="002C3389" w:rsidRDefault="009D323A" w:rsidP="007A4C15">
      <w:pPr>
        <w:pStyle w:val="Style6"/>
        <w:widowControl/>
        <w:spacing w:before="14" w:after="120"/>
        <w:jc w:val="both"/>
        <w:rPr>
          <w:rStyle w:val="FontStyle13"/>
          <w:sz w:val="28"/>
          <w:szCs w:val="28"/>
          <w:lang w:val="en-US" w:eastAsia="en-US"/>
        </w:rPr>
      </w:pPr>
      <w:r w:rsidRPr="002C3389">
        <w:rPr>
          <w:rStyle w:val="FontStyle13"/>
          <w:sz w:val="28"/>
          <w:szCs w:val="28"/>
          <w:lang w:val="en-US" w:eastAsia="en-US"/>
        </w:rPr>
        <w:t>Function: Navigation at the operational level</w:t>
      </w:r>
    </w:p>
    <w:tbl>
      <w:tblPr>
        <w:tblW w:w="5000" w:type="pct"/>
        <w:tblCellMar>
          <w:left w:w="40" w:type="dxa"/>
          <w:right w:w="40" w:type="dxa"/>
        </w:tblCellMar>
        <w:tblLook w:val="0000"/>
      </w:tblPr>
      <w:tblGrid>
        <w:gridCol w:w="1151"/>
        <w:gridCol w:w="6014"/>
        <w:gridCol w:w="24"/>
        <w:gridCol w:w="1784"/>
        <w:gridCol w:w="1007"/>
        <w:gridCol w:w="1129"/>
        <w:gridCol w:w="12"/>
        <w:gridCol w:w="1120"/>
        <w:gridCol w:w="76"/>
        <w:gridCol w:w="2901"/>
      </w:tblGrid>
      <w:tr w:rsidR="009D323A" w:rsidRPr="00884A49" w:rsidTr="00884A49">
        <w:tc>
          <w:tcPr>
            <w:tcW w:w="378" w:type="pct"/>
            <w:tcBorders>
              <w:top w:val="single" w:sz="6" w:space="0" w:color="auto"/>
              <w:left w:val="single" w:sz="6" w:space="0" w:color="auto"/>
              <w:bottom w:val="single" w:sz="6" w:space="0" w:color="auto"/>
              <w:right w:val="single" w:sz="6" w:space="0" w:color="auto"/>
            </w:tcBorders>
            <w:vAlign w:val="center"/>
          </w:tcPr>
          <w:p w:rsidR="009D323A" w:rsidRPr="002C3389" w:rsidRDefault="009D323A" w:rsidP="00B66534">
            <w:pPr>
              <w:pStyle w:val="Style3"/>
              <w:widowControl/>
              <w:spacing w:line="240" w:lineRule="auto"/>
              <w:jc w:val="center"/>
              <w:rPr>
                <w:rStyle w:val="FontStyle14"/>
                <w:b/>
                <w:sz w:val="22"/>
                <w:szCs w:val="22"/>
              </w:rPr>
            </w:pPr>
            <w:r w:rsidRPr="002C3389">
              <w:rPr>
                <w:rStyle w:val="FontStyle14"/>
                <w:b/>
                <w:sz w:val="22"/>
                <w:szCs w:val="22"/>
              </w:rPr>
              <w:t>NN</w:t>
            </w:r>
          </w:p>
        </w:tc>
        <w:tc>
          <w:tcPr>
            <w:tcW w:w="1984" w:type="pct"/>
            <w:gridSpan w:val="2"/>
            <w:tcBorders>
              <w:top w:val="single" w:sz="6" w:space="0" w:color="auto"/>
              <w:left w:val="single" w:sz="6" w:space="0" w:color="auto"/>
              <w:bottom w:val="single" w:sz="6" w:space="0" w:color="auto"/>
              <w:right w:val="single" w:sz="6" w:space="0" w:color="auto"/>
            </w:tcBorders>
            <w:vAlign w:val="center"/>
          </w:tcPr>
          <w:p w:rsidR="009D323A" w:rsidRPr="002C3389" w:rsidRDefault="009D323A" w:rsidP="002C3389">
            <w:pPr>
              <w:pStyle w:val="Style3"/>
              <w:widowControl/>
              <w:spacing w:line="240" w:lineRule="auto"/>
              <w:ind w:left="475"/>
              <w:rPr>
                <w:rStyle w:val="FontStyle14"/>
                <w:b/>
                <w:sz w:val="22"/>
                <w:szCs w:val="22"/>
                <w:lang w:val="en-US"/>
              </w:rPr>
            </w:pPr>
            <w:r w:rsidRPr="002C3389">
              <w:rPr>
                <w:rStyle w:val="FontStyle14"/>
                <w:b/>
                <w:sz w:val="22"/>
                <w:szCs w:val="22"/>
              </w:rPr>
              <w:t>ЗНАНИЯ</w:t>
            </w:r>
            <w:r w:rsidRPr="002C3389">
              <w:rPr>
                <w:rStyle w:val="FontStyle14"/>
                <w:b/>
                <w:sz w:val="22"/>
                <w:szCs w:val="22"/>
                <w:lang w:val="en-US"/>
              </w:rPr>
              <w:t xml:space="preserve">, </w:t>
            </w:r>
            <w:r w:rsidRPr="002C3389">
              <w:rPr>
                <w:rStyle w:val="FontStyle14"/>
                <w:b/>
                <w:sz w:val="22"/>
                <w:szCs w:val="22"/>
              </w:rPr>
              <w:t>НАВЫК</w:t>
            </w:r>
            <w:r w:rsidRPr="002C3389">
              <w:rPr>
                <w:rStyle w:val="FontStyle14"/>
                <w:b/>
                <w:sz w:val="22"/>
                <w:szCs w:val="22"/>
                <w:lang w:val="en-US"/>
              </w:rPr>
              <w:t xml:space="preserve">, </w:t>
            </w:r>
            <w:r w:rsidRPr="002C3389">
              <w:rPr>
                <w:rStyle w:val="FontStyle14"/>
                <w:b/>
                <w:sz w:val="22"/>
                <w:szCs w:val="22"/>
              </w:rPr>
              <w:t>ПРОФЕССИОНАЛИЗМ</w:t>
            </w:r>
          </w:p>
          <w:p w:rsidR="009D323A" w:rsidRPr="002C3389" w:rsidRDefault="009D323A" w:rsidP="002C3389">
            <w:pPr>
              <w:pStyle w:val="Style4"/>
              <w:widowControl/>
              <w:spacing w:line="240" w:lineRule="auto"/>
              <w:ind w:left="475"/>
              <w:rPr>
                <w:rStyle w:val="FontStyle13"/>
                <w:b/>
                <w:sz w:val="22"/>
                <w:szCs w:val="22"/>
                <w:lang w:val="en-US" w:eastAsia="en-US"/>
              </w:rPr>
            </w:pPr>
            <w:r w:rsidRPr="002C3389">
              <w:rPr>
                <w:rStyle w:val="FontStyle13"/>
                <w:b/>
                <w:sz w:val="22"/>
                <w:szCs w:val="22"/>
                <w:lang w:val="en-US" w:eastAsia="en-US"/>
              </w:rPr>
              <w:t>Knowledge, experience, proficiency</w:t>
            </w:r>
          </w:p>
        </w:tc>
        <w:tc>
          <w:tcPr>
            <w:tcW w:w="586" w:type="pct"/>
            <w:tcBorders>
              <w:top w:val="single" w:sz="6" w:space="0" w:color="auto"/>
              <w:left w:val="single" w:sz="6" w:space="0" w:color="auto"/>
              <w:bottom w:val="single" w:sz="6" w:space="0" w:color="auto"/>
              <w:right w:val="single" w:sz="6" w:space="0" w:color="auto"/>
            </w:tcBorders>
          </w:tcPr>
          <w:p w:rsidR="009D323A" w:rsidRDefault="009D323A" w:rsidP="009D323A">
            <w:pPr>
              <w:pStyle w:val="Style3"/>
              <w:widowControl/>
              <w:spacing w:line="274" w:lineRule="exact"/>
              <w:ind w:firstLine="5"/>
              <w:jc w:val="center"/>
              <w:rPr>
                <w:rStyle w:val="FontStyle14"/>
                <w:sz w:val="22"/>
                <w:szCs w:val="22"/>
              </w:rPr>
            </w:pPr>
            <w:r w:rsidRPr="009D323A">
              <w:rPr>
                <w:rStyle w:val="FontStyle14"/>
                <w:sz w:val="22"/>
                <w:szCs w:val="22"/>
              </w:rPr>
              <w:t xml:space="preserve">Критерий </w:t>
            </w:r>
          </w:p>
          <w:p w:rsidR="009D323A" w:rsidRPr="009D323A" w:rsidRDefault="009D323A" w:rsidP="009D323A">
            <w:pPr>
              <w:pStyle w:val="Style3"/>
              <w:widowControl/>
              <w:spacing w:line="274" w:lineRule="exact"/>
              <w:ind w:firstLine="5"/>
              <w:jc w:val="center"/>
              <w:rPr>
                <w:rStyle w:val="FontStyle13"/>
                <w:sz w:val="22"/>
                <w:szCs w:val="22"/>
                <w:lang w:val="en-US"/>
              </w:rPr>
            </w:pPr>
            <w:r w:rsidRPr="009D323A">
              <w:rPr>
                <w:rStyle w:val="FontStyle13"/>
                <w:sz w:val="22"/>
                <w:szCs w:val="22"/>
                <w:lang w:val="en-US"/>
              </w:rPr>
              <w:t>Criteria</w:t>
            </w:r>
          </w:p>
        </w:tc>
        <w:tc>
          <w:tcPr>
            <w:tcW w:w="331" w:type="pct"/>
            <w:tcBorders>
              <w:top w:val="single" w:sz="6" w:space="0" w:color="auto"/>
              <w:left w:val="single" w:sz="6" w:space="0" w:color="auto"/>
              <w:bottom w:val="single" w:sz="6" w:space="0" w:color="auto"/>
              <w:right w:val="single" w:sz="6" w:space="0" w:color="auto"/>
            </w:tcBorders>
          </w:tcPr>
          <w:p w:rsidR="009D323A" w:rsidRDefault="009D323A" w:rsidP="009D323A">
            <w:pPr>
              <w:pStyle w:val="Style3"/>
              <w:widowControl/>
              <w:spacing w:line="269" w:lineRule="exact"/>
              <w:jc w:val="center"/>
              <w:rPr>
                <w:rStyle w:val="FontStyle14"/>
                <w:sz w:val="22"/>
                <w:szCs w:val="22"/>
              </w:rPr>
            </w:pPr>
            <w:r w:rsidRPr="009D323A">
              <w:rPr>
                <w:rStyle w:val="FontStyle14"/>
                <w:sz w:val="22"/>
                <w:szCs w:val="22"/>
              </w:rPr>
              <w:t xml:space="preserve">Дата </w:t>
            </w:r>
          </w:p>
          <w:p w:rsidR="009D323A" w:rsidRPr="009D323A" w:rsidRDefault="009D323A" w:rsidP="009D323A">
            <w:pPr>
              <w:pStyle w:val="Style3"/>
              <w:widowControl/>
              <w:spacing w:line="269" w:lineRule="exact"/>
              <w:jc w:val="center"/>
              <w:rPr>
                <w:rStyle w:val="FontStyle13"/>
                <w:sz w:val="22"/>
                <w:szCs w:val="22"/>
                <w:lang w:val="en-US"/>
              </w:rPr>
            </w:pPr>
            <w:r w:rsidRPr="009D323A">
              <w:rPr>
                <w:rStyle w:val="FontStyle13"/>
                <w:sz w:val="22"/>
                <w:szCs w:val="22"/>
                <w:lang w:val="en-US"/>
              </w:rPr>
              <w:t>Date</w:t>
            </w:r>
          </w:p>
        </w:tc>
        <w:tc>
          <w:tcPr>
            <w:tcW w:w="375" w:type="pct"/>
            <w:gridSpan w:val="2"/>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3"/>
              <w:widowControl/>
              <w:spacing w:line="240" w:lineRule="exact"/>
              <w:jc w:val="center"/>
              <w:rPr>
                <w:rStyle w:val="FontStyle13"/>
                <w:sz w:val="22"/>
                <w:szCs w:val="22"/>
                <w:lang w:val="en-US"/>
              </w:rPr>
            </w:pPr>
            <w:r w:rsidRPr="009D323A">
              <w:rPr>
                <w:rStyle w:val="FontStyle14"/>
                <w:sz w:val="22"/>
                <w:szCs w:val="22"/>
              </w:rPr>
              <w:t xml:space="preserve">Фамилия пом. кап. </w:t>
            </w:r>
            <w:r w:rsidRPr="009D323A">
              <w:rPr>
                <w:rStyle w:val="FontStyle13"/>
                <w:sz w:val="22"/>
                <w:szCs w:val="22"/>
                <w:lang w:val="en-US"/>
              </w:rPr>
              <w:t>Officer's name</w:t>
            </w:r>
          </w:p>
        </w:tc>
        <w:tc>
          <w:tcPr>
            <w:tcW w:w="393" w:type="pct"/>
            <w:gridSpan w:val="2"/>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4"/>
              <w:widowControl/>
              <w:jc w:val="center"/>
              <w:rPr>
                <w:rStyle w:val="FontStyle13"/>
                <w:sz w:val="22"/>
                <w:szCs w:val="22"/>
                <w:lang w:val="en-US"/>
              </w:rPr>
            </w:pPr>
            <w:r w:rsidRPr="009D323A">
              <w:rPr>
                <w:rStyle w:val="FontStyle14"/>
                <w:sz w:val="22"/>
                <w:szCs w:val="22"/>
              </w:rPr>
              <w:t xml:space="preserve">Подпись </w:t>
            </w:r>
            <w:r w:rsidRPr="009D323A">
              <w:rPr>
                <w:rStyle w:val="FontStyle13"/>
                <w:sz w:val="22"/>
                <w:szCs w:val="22"/>
                <w:lang w:val="en-US"/>
              </w:rPr>
              <w:t>Signature</w:t>
            </w:r>
          </w:p>
        </w:tc>
        <w:tc>
          <w:tcPr>
            <w:tcW w:w="953" w:type="pct"/>
            <w:tcBorders>
              <w:top w:val="single" w:sz="6" w:space="0" w:color="auto"/>
              <w:left w:val="single" w:sz="6" w:space="0" w:color="auto"/>
              <w:bottom w:val="single" w:sz="6" w:space="0" w:color="auto"/>
              <w:right w:val="single" w:sz="6" w:space="0" w:color="auto"/>
            </w:tcBorders>
            <w:vAlign w:val="center"/>
          </w:tcPr>
          <w:p w:rsidR="009D323A" w:rsidRPr="009D323A" w:rsidRDefault="00884A49" w:rsidP="00884A49">
            <w:pPr>
              <w:pStyle w:val="Style3"/>
              <w:widowControl/>
              <w:spacing w:line="226" w:lineRule="exact"/>
              <w:jc w:val="center"/>
              <w:rPr>
                <w:rStyle w:val="FontStyle13"/>
                <w:sz w:val="22"/>
                <w:szCs w:val="22"/>
                <w:lang w:val="en-US"/>
              </w:rPr>
            </w:pPr>
            <w:r>
              <w:t>Отражение в отчете</w:t>
            </w:r>
          </w:p>
        </w:tc>
      </w:tr>
      <w:tr w:rsidR="009D323A" w:rsidRPr="009D323A" w:rsidTr="007A4C15">
        <w:trPr>
          <w:trHeight w:val="624"/>
        </w:trPr>
        <w:tc>
          <w:tcPr>
            <w:tcW w:w="5000" w:type="pct"/>
            <w:gridSpan w:val="10"/>
            <w:tcBorders>
              <w:top w:val="single" w:sz="6" w:space="0" w:color="auto"/>
              <w:left w:val="single" w:sz="6" w:space="0" w:color="auto"/>
              <w:bottom w:val="single" w:sz="6" w:space="0" w:color="auto"/>
              <w:right w:val="single" w:sz="6" w:space="0" w:color="auto"/>
            </w:tcBorders>
          </w:tcPr>
          <w:p w:rsidR="009D323A" w:rsidRPr="009D323A" w:rsidRDefault="009D323A" w:rsidP="007A4C15">
            <w:pPr>
              <w:pStyle w:val="Style3"/>
              <w:widowControl/>
              <w:spacing w:before="60" w:line="240" w:lineRule="auto"/>
              <w:rPr>
                <w:rStyle w:val="FontStyle14"/>
                <w:b/>
                <w:sz w:val="22"/>
                <w:szCs w:val="22"/>
              </w:rPr>
            </w:pPr>
            <w:r w:rsidRPr="009D323A">
              <w:rPr>
                <w:rStyle w:val="FontStyle14"/>
                <w:b/>
                <w:sz w:val="22"/>
                <w:szCs w:val="22"/>
              </w:rPr>
              <w:t>8. МОРЕХОДНАЯ АСТРОНОМИЯ</w:t>
            </w:r>
          </w:p>
          <w:p w:rsidR="009D323A" w:rsidRPr="009D323A" w:rsidRDefault="00FD2BE3" w:rsidP="009D323A">
            <w:pPr>
              <w:pStyle w:val="Style4"/>
              <w:widowControl/>
              <w:spacing w:line="240" w:lineRule="auto"/>
              <w:rPr>
                <w:rStyle w:val="FontStyle13"/>
                <w:sz w:val="22"/>
                <w:szCs w:val="22"/>
                <w:lang w:val="en-US" w:eastAsia="en-US"/>
              </w:rPr>
            </w:pPr>
            <w:r>
              <w:rPr>
                <w:rStyle w:val="FontStyle13"/>
                <w:sz w:val="22"/>
                <w:szCs w:val="22"/>
                <w:lang w:eastAsia="en-US"/>
              </w:rPr>
              <w:t xml:space="preserve">    </w:t>
            </w:r>
            <w:r w:rsidR="009D323A" w:rsidRPr="009D323A">
              <w:rPr>
                <w:rStyle w:val="FontStyle13"/>
                <w:sz w:val="22"/>
                <w:szCs w:val="22"/>
                <w:lang w:val="en-US" w:eastAsia="en-US"/>
              </w:rPr>
              <w:t>Celestial navigation</w:t>
            </w:r>
          </w:p>
        </w:tc>
      </w:tr>
      <w:tr w:rsidR="009D323A" w:rsidRPr="009D323A" w:rsidTr="00967C7F">
        <w:trPr>
          <w:trHeight w:val="20"/>
        </w:trPr>
        <w:tc>
          <w:tcPr>
            <w:tcW w:w="378" w:type="pct"/>
            <w:tcBorders>
              <w:top w:val="single" w:sz="6" w:space="0" w:color="auto"/>
              <w:left w:val="single" w:sz="6" w:space="0" w:color="auto"/>
              <w:bottom w:val="single" w:sz="6" w:space="0" w:color="auto"/>
              <w:right w:val="single" w:sz="6" w:space="0" w:color="auto"/>
            </w:tcBorders>
            <w:vAlign w:val="center"/>
          </w:tcPr>
          <w:p w:rsidR="009D323A" w:rsidRPr="009D323A" w:rsidRDefault="009D323A" w:rsidP="002C3389">
            <w:pPr>
              <w:pStyle w:val="Style3"/>
              <w:widowControl/>
              <w:spacing w:line="240" w:lineRule="auto"/>
              <w:jc w:val="center"/>
              <w:rPr>
                <w:rStyle w:val="FontStyle14"/>
                <w:sz w:val="22"/>
                <w:szCs w:val="22"/>
              </w:rPr>
            </w:pPr>
            <w:r w:rsidRPr="009D323A">
              <w:rPr>
                <w:rStyle w:val="FontStyle14"/>
                <w:sz w:val="22"/>
                <w:szCs w:val="22"/>
              </w:rPr>
              <w:t>5.8.1</w:t>
            </w:r>
          </w:p>
        </w:tc>
        <w:tc>
          <w:tcPr>
            <w:tcW w:w="1976" w:type="pct"/>
            <w:tcBorders>
              <w:top w:val="single" w:sz="6" w:space="0" w:color="auto"/>
              <w:left w:val="single" w:sz="6" w:space="0" w:color="auto"/>
              <w:bottom w:val="single" w:sz="6" w:space="0" w:color="auto"/>
              <w:right w:val="single" w:sz="6" w:space="0" w:color="auto"/>
            </w:tcBorders>
            <w:vAlign w:val="center"/>
          </w:tcPr>
          <w:p w:rsidR="009D323A" w:rsidRDefault="009D323A" w:rsidP="009D323A">
            <w:pPr>
              <w:pStyle w:val="Style3"/>
              <w:widowControl/>
              <w:spacing w:line="240" w:lineRule="exact"/>
              <w:ind w:left="5" w:hanging="5"/>
              <w:rPr>
                <w:rStyle w:val="FontStyle14"/>
                <w:sz w:val="22"/>
                <w:szCs w:val="22"/>
              </w:rPr>
            </w:pPr>
            <w:r w:rsidRPr="009D323A">
              <w:rPr>
                <w:rStyle w:val="FontStyle14"/>
                <w:sz w:val="22"/>
                <w:szCs w:val="22"/>
              </w:rPr>
              <w:t xml:space="preserve">Служба времени на судне. Ведение журнала поправок хронометра </w:t>
            </w:r>
          </w:p>
          <w:p w:rsidR="009D323A" w:rsidRPr="009D323A" w:rsidRDefault="009D323A" w:rsidP="009D323A">
            <w:pPr>
              <w:pStyle w:val="Style3"/>
              <w:widowControl/>
              <w:spacing w:line="240" w:lineRule="exact"/>
              <w:ind w:left="5" w:hanging="5"/>
              <w:rPr>
                <w:rStyle w:val="FontStyle13"/>
                <w:sz w:val="22"/>
                <w:szCs w:val="22"/>
                <w:lang w:val="en-US"/>
              </w:rPr>
            </w:pPr>
            <w:r w:rsidRPr="009D323A">
              <w:rPr>
                <w:rStyle w:val="FontStyle13"/>
                <w:sz w:val="22"/>
                <w:szCs w:val="22"/>
                <w:lang w:val="en-US"/>
              </w:rPr>
              <w:t>Time service on board ship. Keeping a chronometer rate book</w:t>
            </w:r>
          </w:p>
        </w:tc>
        <w:tc>
          <w:tcPr>
            <w:tcW w:w="594" w:type="pct"/>
            <w:gridSpan w:val="2"/>
            <w:tcBorders>
              <w:top w:val="single" w:sz="6" w:space="0" w:color="auto"/>
              <w:left w:val="single" w:sz="6" w:space="0" w:color="auto"/>
              <w:bottom w:val="single" w:sz="6" w:space="0" w:color="auto"/>
              <w:right w:val="single" w:sz="6" w:space="0" w:color="auto"/>
            </w:tcBorders>
            <w:vAlign w:val="center"/>
          </w:tcPr>
          <w:p w:rsidR="009D323A" w:rsidRPr="009D323A" w:rsidRDefault="009D323A" w:rsidP="009D323A">
            <w:pPr>
              <w:pStyle w:val="Style3"/>
              <w:widowControl/>
              <w:spacing w:line="240" w:lineRule="auto"/>
              <w:rPr>
                <w:rStyle w:val="FontStyle14"/>
                <w:sz w:val="22"/>
                <w:szCs w:val="22"/>
              </w:rPr>
            </w:pPr>
            <w:r w:rsidRPr="009D323A">
              <w:rPr>
                <w:rStyle w:val="FontStyle14"/>
                <w:sz w:val="22"/>
                <w:szCs w:val="22"/>
              </w:rPr>
              <w:t>Навык</w:t>
            </w:r>
          </w:p>
          <w:p w:rsidR="009D323A" w:rsidRPr="009D323A" w:rsidRDefault="009D323A" w:rsidP="009D323A">
            <w:pPr>
              <w:pStyle w:val="Style4"/>
              <w:widowControl/>
              <w:spacing w:line="240" w:lineRule="auto"/>
              <w:rPr>
                <w:rStyle w:val="FontStyle13"/>
                <w:sz w:val="22"/>
                <w:szCs w:val="22"/>
                <w:lang w:val="en-US" w:eastAsia="en-US"/>
              </w:rPr>
            </w:pPr>
            <w:r w:rsidRPr="009D323A">
              <w:rPr>
                <w:rStyle w:val="FontStyle13"/>
                <w:sz w:val="22"/>
                <w:szCs w:val="22"/>
                <w:lang w:val="en-US" w:eastAsia="en-US"/>
              </w:rPr>
              <w:t>Skill</w:t>
            </w:r>
          </w:p>
        </w:tc>
        <w:tc>
          <w:tcPr>
            <w:tcW w:w="331" w:type="pct"/>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9"/>
              <w:widowControl/>
            </w:pPr>
          </w:p>
        </w:tc>
        <w:tc>
          <w:tcPr>
            <w:tcW w:w="371" w:type="pct"/>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9"/>
              <w:widowControl/>
            </w:pPr>
          </w:p>
        </w:tc>
        <w:tc>
          <w:tcPr>
            <w:tcW w:w="372" w:type="pct"/>
            <w:gridSpan w:val="2"/>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9"/>
              <w:widowControl/>
            </w:pPr>
          </w:p>
        </w:tc>
        <w:tc>
          <w:tcPr>
            <w:tcW w:w="978" w:type="pct"/>
            <w:gridSpan w:val="2"/>
            <w:tcBorders>
              <w:top w:val="single" w:sz="6" w:space="0" w:color="auto"/>
              <w:left w:val="single" w:sz="6" w:space="0" w:color="auto"/>
              <w:bottom w:val="single" w:sz="6" w:space="0" w:color="auto"/>
              <w:right w:val="single" w:sz="6" w:space="0" w:color="auto"/>
            </w:tcBorders>
          </w:tcPr>
          <w:p w:rsidR="009D323A" w:rsidRPr="00884A49" w:rsidRDefault="00884A49" w:rsidP="009D323A">
            <w:pPr>
              <w:pStyle w:val="Style9"/>
              <w:widowControl/>
            </w:pPr>
            <w:r w:rsidRPr="00884A49">
              <w:rPr>
                <w:sz w:val="22"/>
                <w:szCs w:val="22"/>
              </w:rPr>
              <w:t>В отчёте расчертить форму хронометрического журнала. Ежедневно получить поправку хронометра и суточный ход</w:t>
            </w:r>
          </w:p>
        </w:tc>
      </w:tr>
      <w:tr w:rsidR="009D323A" w:rsidRPr="009D323A" w:rsidTr="00967C7F">
        <w:trPr>
          <w:trHeight w:val="20"/>
        </w:trPr>
        <w:tc>
          <w:tcPr>
            <w:tcW w:w="378" w:type="pct"/>
            <w:tcBorders>
              <w:top w:val="single" w:sz="6" w:space="0" w:color="auto"/>
              <w:left w:val="single" w:sz="6" w:space="0" w:color="auto"/>
              <w:bottom w:val="single" w:sz="6" w:space="0" w:color="auto"/>
              <w:right w:val="single" w:sz="6" w:space="0" w:color="auto"/>
            </w:tcBorders>
            <w:vAlign w:val="center"/>
          </w:tcPr>
          <w:p w:rsidR="009D323A" w:rsidRPr="009D323A" w:rsidRDefault="009D323A" w:rsidP="002C3389">
            <w:pPr>
              <w:pStyle w:val="Style3"/>
              <w:widowControl/>
              <w:spacing w:line="240" w:lineRule="auto"/>
              <w:jc w:val="center"/>
              <w:rPr>
                <w:rStyle w:val="FontStyle14"/>
                <w:sz w:val="22"/>
                <w:szCs w:val="22"/>
              </w:rPr>
            </w:pPr>
            <w:r w:rsidRPr="009D323A">
              <w:rPr>
                <w:rStyle w:val="FontStyle14"/>
                <w:sz w:val="22"/>
                <w:szCs w:val="22"/>
              </w:rPr>
              <w:t>5.8.2</w:t>
            </w:r>
          </w:p>
        </w:tc>
        <w:tc>
          <w:tcPr>
            <w:tcW w:w="1976" w:type="pct"/>
            <w:tcBorders>
              <w:top w:val="single" w:sz="6" w:space="0" w:color="auto"/>
              <w:left w:val="single" w:sz="6" w:space="0" w:color="auto"/>
              <w:bottom w:val="single" w:sz="6" w:space="0" w:color="auto"/>
              <w:right w:val="single" w:sz="6" w:space="0" w:color="auto"/>
            </w:tcBorders>
            <w:vAlign w:val="center"/>
          </w:tcPr>
          <w:p w:rsidR="009D323A" w:rsidRDefault="009D323A" w:rsidP="009D323A">
            <w:pPr>
              <w:pStyle w:val="Style4"/>
              <w:widowControl/>
              <w:spacing w:line="283" w:lineRule="exact"/>
              <w:rPr>
                <w:rStyle w:val="FontStyle14"/>
                <w:sz w:val="22"/>
                <w:szCs w:val="22"/>
              </w:rPr>
            </w:pPr>
            <w:r w:rsidRPr="009D323A">
              <w:rPr>
                <w:rStyle w:val="FontStyle14"/>
                <w:sz w:val="22"/>
                <w:szCs w:val="22"/>
              </w:rPr>
              <w:t xml:space="preserve">Определение поправки компаса по небесным светилам </w:t>
            </w:r>
          </w:p>
          <w:p w:rsidR="009D323A" w:rsidRPr="009D323A" w:rsidRDefault="009D323A" w:rsidP="009D323A">
            <w:pPr>
              <w:pStyle w:val="Style4"/>
              <w:widowControl/>
              <w:spacing w:line="283" w:lineRule="exact"/>
              <w:rPr>
                <w:rStyle w:val="FontStyle13"/>
                <w:sz w:val="22"/>
                <w:szCs w:val="22"/>
                <w:lang w:val="en-US"/>
              </w:rPr>
            </w:pPr>
            <w:r w:rsidRPr="009D323A">
              <w:rPr>
                <w:rStyle w:val="FontStyle13"/>
                <w:sz w:val="22"/>
                <w:szCs w:val="22"/>
                <w:lang w:val="en-US"/>
              </w:rPr>
              <w:t>Calculating the compass error by Sun and stars bearings</w:t>
            </w:r>
          </w:p>
        </w:tc>
        <w:tc>
          <w:tcPr>
            <w:tcW w:w="594" w:type="pct"/>
            <w:gridSpan w:val="2"/>
            <w:tcBorders>
              <w:top w:val="single" w:sz="6" w:space="0" w:color="auto"/>
              <w:left w:val="single" w:sz="6" w:space="0" w:color="auto"/>
              <w:bottom w:val="single" w:sz="6" w:space="0" w:color="auto"/>
              <w:right w:val="single" w:sz="6" w:space="0" w:color="auto"/>
            </w:tcBorders>
            <w:vAlign w:val="center"/>
          </w:tcPr>
          <w:p w:rsidR="009D323A" w:rsidRDefault="009D323A" w:rsidP="009D323A">
            <w:pPr>
              <w:pStyle w:val="Style3"/>
              <w:widowControl/>
              <w:spacing w:line="278" w:lineRule="exact"/>
              <w:ind w:left="5" w:hanging="5"/>
              <w:rPr>
                <w:rStyle w:val="FontStyle14"/>
                <w:sz w:val="22"/>
                <w:szCs w:val="22"/>
              </w:rPr>
            </w:pPr>
            <w:r w:rsidRPr="009D323A">
              <w:rPr>
                <w:rStyle w:val="FontStyle14"/>
                <w:sz w:val="22"/>
                <w:szCs w:val="22"/>
              </w:rPr>
              <w:t xml:space="preserve">Навык </w:t>
            </w:r>
          </w:p>
          <w:p w:rsidR="009D323A" w:rsidRPr="009D323A" w:rsidRDefault="009D323A" w:rsidP="009D323A">
            <w:pPr>
              <w:pStyle w:val="Style3"/>
              <w:widowControl/>
              <w:spacing w:line="278" w:lineRule="exact"/>
              <w:ind w:left="5" w:hanging="5"/>
              <w:rPr>
                <w:rStyle w:val="FontStyle13"/>
                <w:sz w:val="22"/>
                <w:szCs w:val="22"/>
                <w:lang w:val="en-US"/>
              </w:rPr>
            </w:pPr>
            <w:r w:rsidRPr="009D323A">
              <w:rPr>
                <w:rStyle w:val="FontStyle13"/>
                <w:sz w:val="22"/>
                <w:szCs w:val="22"/>
                <w:lang w:val="en-US"/>
              </w:rPr>
              <w:t>Skill</w:t>
            </w:r>
          </w:p>
        </w:tc>
        <w:tc>
          <w:tcPr>
            <w:tcW w:w="331" w:type="pct"/>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9"/>
              <w:widowControl/>
            </w:pPr>
          </w:p>
        </w:tc>
        <w:tc>
          <w:tcPr>
            <w:tcW w:w="371" w:type="pct"/>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9"/>
              <w:widowControl/>
            </w:pPr>
          </w:p>
        </w:tc>
        <w:tc>
          <w:tcPr>
            <w:tcW w:w="372" w:type="pct"/>
            <w:gridSpan w:val="2"/>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9"/>
              <w:widowControl/>
            </w:pPr>
          </w:p>
        </w:tc>
        <w:tc>
          <w:tcPr>
            <w:tcW w:w="978" w:type="pct"/>
            <w:gridSpan w:val="2"/>
            <w:tcBorders>
              <w:top w:val="single" w:sz="6" w:space="0" w:color="auto"/>
              <w:left w:val="single" w:sz="6" w:space="0" w:color="auto"/>
              <w:bottom w:val="single" w:sz="6" w:space="0" w:color="auto"/>
              <w:right w:val="single" w:sz="6" w:space="0" w:color="auto"/>
            </w:tcBorders>
          </w:tcPr>
          <w:p w:rsidR="009D323A" w:rsidRPr="00884A49" w:rsidRDefault="00884A49" w:rsidP="009D323A">
            <w:pPr>
              <w:pStyle w:val="Style9"/>
              <w:widowControl/>
            </w:pPr>
            <w:r w:rsidRPr="00884A49">
              <w:rPr>
                <w:sz w:val="22"/>
                <w:szCs w:val="22"/>
              </w:rPr>
              <w:t>Выполнить 30 определений ∆</w:t>
            </w:r>
            <w:r w:rsidRPr="00884A49">
              <w:rPr>
                <w:i/>
                <w:sz w:val="22"/>
                <w:szCs w:val="22"/>
              </w:rPr>
              <w:t>К</w:t>
            </w:r>
            <w:r w:rsidRPr="00884A49">
              <w:rPr>
                <w:sz w:val="22"/>
                <w:szCs w:val="22"/>
              </w:rPr>
              <w:t xml:space="preserve"> по Солнцу, Луне, звёздам</w:t>
            </w:r>
          </w:p>
        </w:tc>
      </w:tr>
      <w:tr w:rsidR="009D323A" w:rsidRPr="009D323A" w:rsidTr="00967C7F">
        <w:trPr>
          <w:trHeight w:val="20"/>
        </w:trPr>
        <w:tc>
          <w:tcPr>
            <w:tcW w:w="378" w:type="pct"/>
            <w:tcBorders>
              <w:top w:val="single" w:sz="6" w:space="0" w:color="auto"/>
              <w:left w:val="single" w:sz="6" w:space="0" w:color="auto"/>
              <w:bottom w:val="single" w:sz="6" w:space="0" w:color="auto"/>
              <w:right w:val="single" w:sz="6" w:space="0" w:color="auto"/>
            </w:tcBorders>
            <w:vAlign w:val="center"/>
          </w:tcPr>
          <w:p w:rsidR="009D323A" w:rsidRPr="009D323A" w:rsidRDefault="009D323A" w:rsidP="002C3389">
            <w:pPr>
              <w:pStyle w:val="Style3"/>
              <w:widowControl/>
              <w:spacing w:line="240" w:lineRule="auto"/>
              <w:jc w:val="center"/>
              <w:rPr>
                <w:rStyle w:val="FontStyle14"/>
                <w:sz w:val="22"/>
                <w:szCs w:val="22"/>
              </w:rPr>
            </w:pPr>
            <w:r w:rsidRPr="009D323A">
              <w:rPr>
                <w:rStyle w:val="FontStyle14"/>
                <w:sz w:val="22"/>
                <w:szCs w:val="22"/>
              </w:rPr>
              <w:t>5.83</w:t>
            </w:r>
          </w:p>
        </w:tc>
        <w:tc>
          <w:tcPr>
            <w:tcW w:w="1976" w:type="pct"/>
            <w:tcBorders>
              <w:top w:val="single" w:sz="6" w:space="0" w:color="auto"/>
              <w:left w:val="single" w:sz="6" w:space="0" w:color="auto"/>
              <w:bottom w:val="single" w:sz="6" w:space="0" w:color="auto"/>
              <w:right w:val="single" w:sz="6" w:space="0" w:color="auto"/>
            </w:tcBorders>
            <w:vAlign w:val="center"/>
          </w:tcPr>
          <w:p w:rsidR="009D323A" w:rsidRPr="009D323A" w:rsidRDefault="009D323A" w:rsidP="00EA2EAA">
            <w:pPr>
              <w:pStyle w:val="Style3"/>
              <w:widowControl/>
              <w:spacing w:line="250" w:lineRule="exact"/>
              <w:ind w:left="10" w:hanging="10"/>
              <w:rPr>
                <w:rStyle w:val="FontStyle14"/>
                <w:sz w:val="22"/>
                <w:szCs w:val="22"/>
              </w:rPr>
            </w:pPr>
            <w:r w:rsidRPr="009D323A">
              <w:rPr>
                <w:rStyle w:val="FontStyle14"/>
                <w:sz w:val="22"/>
                <w:szCs w:val="22"/>
              </w:rPr>
              <w:t>Определение места судна по небесным светилам с оценкой точности</w:t>
            </w:r>
          </w:p>
          <w:p w:rsidR="009D323A" w:rsidRPr="009D323A" w:rsidRDefault="009D323A" w:rsidP="00EA2EAA">
            <w:pPr>
              <w:pStyle w:val="Style4"/>
              <w:widowControl/>
              <w:spacing w:line="250" w:lineRule="exact"/>
              <w:rPr>
                <w:rStyle w:val="FontStyle13"/>
                <w:sz w:val="22"/>
                <w:szCs w:val="22"/>
                <w:lang w:val="en-US" w:eastAsia="en-US"/>
              </w:rPr>
            </w:pPr>
            <w:r w:rsidRPr="009D323A">
              <w:rPr>
                <w:rStyle w:val="FontStyle13"/>
                <w:sz w:val="22"/>
                <w:szCs w:val="22"/>
                <w:lang w:val="en-US" w:eastAsia="en-US"/>
              </w:rPr>
              <w:t>Fixes by Sun and stars. Accuracy evaluation.</w:t>
            </w:r>
          </w:p>
        </w:tc>
        <w:tc>
          <w:tcPr>
            <w:tcW w:w="594" w:type="pct"/>
            <w:gridSpan w:val="2"/>
            <w:tcBorders>
              <w:top w:val="single" w:sz="6" w:space="0" w:color="auto"/>
              <w:left w:val="single" w:sz="6" w:space="0" w:color="auto"/>
              <w:bottom w:val="single" w:sz="6" w:space="0" w:color="auto"/>
              <w:right w:val="single" w:sz="6" w:space="0" w:color="auto"/>
            </w:tcBorders>
            <w:vAlign w:val="center"/>
          </w:tcPr>
          <w:p w:rsidR="009D323A" w:rsidRDefault="009D323A" w:rsidP="009D323A">
            <w:pPr>
              <w:pStyle w:val="Style3"/>
              <w:widowControl/>
              <w:spacing w:line="278" w:lineRule="exact"/>
              <w:ind w:left="5" w:hanging="5"/>
              <w:rPr>
                <w:rStyle w:val="FontStyle14"/>
                <w:sz w:val="22"/>
                <w:szCs w:val="22"/>
              </w:rPr>
            </w:pPr>
            <w:r w:rsidRPr="009D323A">
              <w:rPr>
                <w:rStyle w:val="FontStyle14"/>
                <w:sz w:val="22"/>
                <w:szCs w:val="22"/>
              </w:rPr>
              <w:t xml:space="preserve">Навык </w:t>
            </w:r>
          </w:p>
          <w:p w:rsidR="009D323A" w:rsidRPr="009D323A" w:rsidRDefault="009D323A" w:rsidP="009D323A">
            <w:pPr>
              <w:pStyle w:val="Style3"/>
              <w:widowControl/>
              <w:spacing w:line="278" w:lineRule="exact"/>
              <w:ind w:left="5" w:hanging="5"/>
              <w:rPr>
                <w:rStyle w:val="FontStyle13"/>
                <w:sz w:val="22"/>
                <w:szCs w:val="22"/>
                <w:lang w:val="en-US"/>
              </w:rPr>
            </w:pPr>
            <w:r w:rsidRPr="009D323A">
              <w:rPr>
                <w:rStyle w:val="FontStyle13"/>
                <w:sz w:val="22"/>
                <w:szCs w:val="22"/>
                <w:lang w:val="en-US"/>
              </w:rPr>
              <w:t>Skill</w:t>
            </w:r>
          </w:p>
        </w:tc>
        <w:tc>
          <w:tcPr>
            <w:tcW w:w="331" w:type="pct"/>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9"/>
              <w:widowControl/>
            </w:pPr>
          </w:p>
        </w:tc>
        <w:tc>
          <w:tcPr>
            <w:tcW w:w="371" w:type="pct"/>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9"/>
              <w:widowControl/>
            </w:pPr>
          </w:p>
        </w:tc>
        <w:tc>
          <w:tcPr>
            <w:tcW w:w="372" w:type="pct"/>
            <w:gridSpan w:val="2"/>
            <w:tcBorders>
              <w:top w:val="single" w:sz="6" w:space="0" w:color="auto"/>
              <w:left w:val="single" w:sz="6" w:space="0" w:color="auto"/>
              <w:bottom w:val="single" w:sz="6" w:space="0" w:color="auto"/>
              <w:right w:val="single" w:sz="6" w:space="0" w:color="auto"/>
            </w:tcBorders>
          </w:tcPr>
          <w:p w:rsidR="009D323A" w:rsidRPr="009D323A" w:rsidRDefault="009D323A" w:rsidP="009D323A">
            <w:pPr>
              <w:pStyle w:val="Style9"/>
              <w:widowControl/>
            </w:pPr>
          </w:p>
        </w:tc>
        <w:tc>
          <w:tcPr>
            <w:tcW w:w="978" w:type="pct"/>
            <w:gridSpan w:val="2"/>
            <w:tcBorders>
              <w:top w:val="single" w:sz="6" w:space="0" w:color="auto"/>
              <w:left w:val="single" w:sz="6" w:space="0" w:color="auto"/>
              <w:bottom w:val="single" w:sz="6" w:space="0" w:color="auto"/>
              <w:right w:val="single" w:sz="6" w:space="0" w:color="auto"/>
            </w:tcBorders>
          </w:tcPr>
          <w:p w:rsidR="00884A49" w:rsidRPr="00884A49" w:rsidRDefault="00884A49" w:rsidP="00884A49">
            <w:r w:rsidRPr="00884A49">
              <w:rPr>
                <w:sz w:val="22"/>
                <w:szCs w:val="22"/>
              </w:rPr>
              <w:t>Выполнить:</w:t>
            </w:r>
          </w:p>
          <w:p w:rsidR="00884A49" w:rsidRPr="00884A49" w:rsidRDefault="00884A49" w:rsidP="00884A49">
            <w:pPr>
              <w:numPr>
                <w:ilvl w:val="0"/>
                <w:numId w:val="27"/>
              </w:numPr>
              <w:tabs>
                <w:tab w:val="left" w:pos="177"/>
              </w:tabs>
              <w:ind w:left="35" w:firstLine="0"/>
            </w:pPr>
            <w:r w:rsidRPr="00884A49">
              <w:rPr>
                <w:sz w:val="22"/>
                <w:szCs w:val="22"/>
              </w:rPr>
              <w:t>20 обсерваций по Солнцу;</w:t>
            </w:r>
          </w:p>
          <w:p w:rsidR="00884A49" w:rsidRPr="00884A49" w:rsidRDefault="00884A49" w:rsidP="00884A49">
            <w:pPr>
              <w:numPr>
                <w:ilvl w:val="0"/>
                <w:numId w:val="27"/>
              </w:numPr>
              <w:tabs>
                <w:tab w:val="left" w:pos="177"/>
              </w:tabs>
              <w:ind w:left="177" w:hanging="142"/>
            </w:pPr>
            <w:r w:rsidRPr="00884A49">
              <w:rPr>
                <w:sz w:val="22"/>
                <w:szCs w:val="22"/>
              </w:rPr>
              <w:t>20 обсерваций по 4-6 звёздам;</w:t>
            </w:r>
          </w:p>
          <w:p w:rsidR="00884A49" w:rsidRPr="00884A49" w:rsidRDefault="00884A49" w:rsidP="00884A49">
            <w:pPr>
              <w:numPr>
                <w:ilvl w:val="0"/>
                <w:numId w:val="27"/>
              </w:numPr>
              <w:tabs>
                <w:tab w:val="left" w:pos="177"/>
              </w:tabs>
              <w:ind w:left="177" w:hanging="142"/>
            </w:pPr>
            <w:r w:rsidRPr="00884A49">
              <w:rPr>
                <w:sz w:val="22"/>
                <w:szCs w:val="22"/>
              </w:rPr>
              <w:t>20 обсерваций по 3 звёздам;</w:t>
            </w:r>
          </w:p>
          <w:p w:rsidR="00884A49" w:rsidRPr="00884A49" w:rsidRDefault="00884A49" w:rsidP="00884A49">
            <w:pPr>
              <w:numPr>
                <w:ilvl w:val="0"/>
                <w:numId w:val="27"/>
              </w:numPr>
              <w:tabs>
                <w:tab w:val="left" w:pos="177"/>
              </w:tabs>
              <w:ind w:left="177" w:hanging="142"/>
            </w:pPr>
            <w:r w:rsidRPr="00884A49">
              <w:rPr>
                <w:sz w:val="22"/>
                <w:szCs w:val="22"/>
              </w:rPr>
              <w:t>20 обсерваций по 2 звёздам.</w:t>
            </w:r>
          </w:p>
          <w:p w:rsidR="009D323A" w:rsidRPr="00884A49" w:rsidRDefault="00884A49" w:rsidP="00884A49">
            <w:pPr>
              <w:pStyle w:val="Style9"/>
              <w:widowControl/>
            </w:pPr>
            <w:r w:rsidRPr="00884A49">
              <w:rPr>
                <w:sz w:val="22"/>
                <w:szCs w:val="22"/>
              </w:rPr>
              <w:t>По всем обсервациям выполнить анализ невязки, оценить точность. Представить в отчёте.</w:t>
            </w:r>
          </w:p>
        </w:tc>
      </w:tr>
    </w:tbl>
    <w:p w:rsidR="00884A49" w:rsidRDefault="00884A49"/>
    <w:p w:rsidR="00884A49" w:rsidRDefault="00884A49"/>
    <w:tbl>
      <w:tblPr>
        <w:tblW w:w="5000" w:type="pct"/>
        <w:tblCellMar>
          <w:left w:w="40" w:type="dxa"/>
          <w:right w:w="40" w:type="dxa"/>
        </w:tblCellMar>
        <w:tblLook w:val="0000"/>
      </w:tblPr>
      <w:tblGrid>
        <w:gridCol w:w="1088"/>
        <w:gridCol w:w="64"/>
        <w:gridCol w:w="6014"/>
        <w:gridCol w:w="9"/>
        <w:gridCol w:w="1781"/>
        <w:gridCol w:w="9"/>
        <w:gridCol w:w="1001"/>
        <w:gridCol w:w="15"/>
        <w:gridCol w:w="1129"/>
        <w:gridCol w:w="15"/>
        <w:gridCol w:w="1184"/>
        <w:gridCol w:w="15"/>
        <w:gridCol w:w="2894"/>
      </w:tblGrid>
      <w:tr w:rsidR="009D323A" w:rsidRPr="00884A49" w:rsidTr="007A4C15">
        <w:trPr>
          <w:trHeight w:val="624"/>
        </w:trPr>
        <w:tc>
          <w:tcPr>
            <w:tcW w:w="5000" w:type="pct"/>
            <w:gridSpan w:val="13"/>
            <w:tcBorders>
              <w:top w:val="single" w:sz="6" w:space="0" w:color="auto"/>
              <w:left w:val="single" w:sz="6" w:space="0" w:color="auto"/>
              <w:bottom w:val="single" w:sz="6" w:space="0" w:color="auto"/>
              <w:right w:val="single" w:sz="6" w:space="0" w:color="auto"/>
            </w:tcBorders>
          </w:tcPr>
          <w:p w:rsidR="009D323A" w:rsidRPr="009D323A" w:rsidRDefault="009D323A" w:rsidP="007A4C15">
            <w:pPr>
              <w:pStyle w:val="Style3"/>
              <w:widowControl/>
              <w:spacing w:before="60" w:line="240" w:lineRule="auto"/>
              <w:rPr>
                <w:rStyle w:val="FontStyle14"/>
                <w:b/>
                <w:sz w:val="22"/>
                <w:szCs w:val="22"/>
              </w:rPr>
            </w:pPr>
            <w:r w:rsidRPr="009D323A">
              <w:rPr>
                <w:rStyle w:val="FontStyle14"/>
                <w:b/>
                <w:sz w:val="22"/>
                <w:szCs w:val="22"/>
              </w:rPr>
              <w:t>9. ПЛАВАНИЕ С ИСПОЛЬЗОВАНИЕМ НАЗЕМНЫХ И БЕРЕГОВЫХ ОРИЕНТИРОВ</w:t>
            </w:r>
            <w:r w:rsidR="002E4675">
              <w:rPr>
                <w:rStyle w:val="FontStyle14"/>
                <w:b/>
                <w:sz w:val="22"/>
                <w:szCs w:val="22"/>
              </w:rPr>
              <w:t xml:space="preserve"> </w:t>
            </w:r>
            <w:r w:rsidRPr="009D323A">
              <w:rPr>
                <w:rStyle w:val="FontStyle14"/>
                <w:b/>
                <w:sz w:val="22"/>
                <w:szCs w:val="22"/>
              </w:rPr>
              <w:t>-</w:t>
            </w:r>
            <w:r w:rsidR="002E4675">
              <w:rPr>
                <w:rStyle w:val="FontStyle14"/>
                <w:b/>
                <w:sz w:val="22"/>
                <w:szCs w:val="22"/>
              </w:rPr>
              <w:t xml:space="preserve"> </w:t>
            </w:r>
            <w:r w:rsidRPr="009D323A">
              <w:rPr>
                <w:rStyle w:val="FontStyle14"/>
                <w:b/>
                <w:sz w:val="22"/>
                <w:szCs w:val="22"/>
                <w:lang w:val="en-US"/>
              </w:rPr>
              <w:t>KA</w:t>
            </w:r>
            <w:r w:rsidR="002E4675">
              <w:rPr>
                <w:rStyle w:val="FontStyle14"/>
                <w:b/>
                <w:sz w:val="22"/>
                <w:szCs w:val="22"/>
              </w:rPr>
              <w:t>РТ</w:t>
            </w:r>
            <w:r w:rsidRPr="009D323A">
              <w:rPr>
                <w:rStyle w:val="FontStyle14"/>
                <w:b/>
                <w:sz w:val="22"/>
                <w:szCs w:val="22"/>
              </w:rPr>
              <w:t>Ы И ПОСОБИЯ</w:t>
            </w:r>
          </w:p>
          <w:p w:rsidR="009D323A" w:rsidRPr="009D323A" w:rsidRDefault="00FD2BE3" w:rsidP="009D323A">
            <w:pPr>
              <w:pStyle w:val="Style4"/>
              <w:widowControl/>
              <w:spacing w:line="240" w:lineRule="auto"/>
              <w:rPr>
                <w:rStyle w:val="FontStyle13"/>
                <w:sz w:val="22"/>
                <w:szCs w:val="22"/>
                <w:lang w:val="en-US" w:eastAsia="en-US"/>
              </w:rPr>
            </w:pPr>
            <w:r w:rsidRPr="00A0633F">
              <w:rPr>
                <w:rStyle w:val="FontStyle13"/>
                <w:sz w:val="22"/>
                <w:szCs w:val="22"/>
                <w:lang w:eastAsia="en-US"/>
              </w:rPr>
              <w:t xml:space="preserve">   </w:t>
            </w:r>
            <w:r w:rsidR="009D323A" w:rsidRPr="009D323A">
              <w:rPr>
                <w:rStyle w:val="FontStyle13"/>
                <w:sz w:val="22"/>
                <w:szCs w:val="22"/>
                <w:lang w:val="en-US" w:eastAsia="en-US"/>
              </w:rPr>
              <w:t>Terrestrial and Coastal Navigation-navigational charts and publications</w:t>
            </w:r>
          </w:p>
        </w:tc>
      </w:tr>
      <w:tr w:rsidR="00884A49" w:rsidRPr="009D323A" w:rsidTr="00884A49">
        <w:trPr>
          <w:trHeight w:val="20"/>
        </w:trPr>
        <w:tc>
          <w:tcPr>
            <w:tcW w:w="357" w:type="pct"/>
            <w:tcBorders>
              <w:top w:val="single" w:sz="6" w:space="0" w:color="auto"/>
              <w:left w:val="single" w:sz="6" w:space="0" w:color="auto"/>
              <w:bottom w:val="single" w:sz="6" w:space="0" w:color="auto"/>
              <w:right w:val="single" w:sz="6" w:space="0" w:color="auto"/>
            </w:tcBorders>
            <w:vAlign w:val="center"/>
          </w:tcPr>
          <w:p w:rsidR="00884A49" w:rsidRPr="009D323A" w:rsidRDefault="00884A49" w:rsidP="002C3389">
            <w:pPr>
              <w:pStyle w:val="Style3"/>
              <w:widowControl/>
              <w:spacing w:line="240" w:lineRule="auto"/>
              <w:jc w:val="center"/>
              <w:rPr>
                <w:rStyle w:val="FontStyle14"/>
                <w:sz w:val="22"/>
                <w:szCs w:val="22"/>
              </w:rPr>
            </w:pPr>
            <w:r w:rsidRPr="009D323A">
              <w:rPr>
                <w:rStyle w:val="FontStyle14"/>
                <w:sz w:val="22"/>
                <w:szCs w:val="22"/>
              </w:rPr>
              <w:t>5.9.1</w:t>
            </w:r>
          </w:p>
        </w:tc>
        <w:tc>
          <w:tcPr>
            <w:tcW w:w="1997" w:type="pct"/>
            <w:gridSpan w:val="2"/>
            <w:tcBorders>
              <w:top w:val="single" w:sz="6" w:space="0" w:color="auto"/>
              <w:left w:val="single" w:sz="6" w:space="0" w:color="auto"/>
              <w:bottom w:val="single" w:sz="6" w:space="0" w:color="auto"/>
              <w:right w:val="single" w:sz="6" w:space="0" w:color="auto"/>
            </w:tcBorders>
            <w:vAlign w:val="center"/>
          </w:tcPr>
          <w:p w:rsidR="00884A49" w:rsidRPr="009D323A" w:rsidRDefault="00884A49" w:rsidP="009D323A">
            <w:pPr>
              <w:pStyle w:val="Style3"/>
              <w:widowControl/>
              <w:spacing w:line="226" w:lineRule="exact"/>
              <w:ind w:left="10" w:hanging="10"/>
              <w:rPr>
                <w:rStyle w:val="FontStyle14"/>
                <w:sz w:val="22"/>
                <w:szCs w:val="22"/>
              </w:rPr>
            </w:pPr>
            <w:r w:rsidRPr="009D323A">
              <w:rPr>
                <w:rStyle w:val="FontStyle14"/>
                <w:sz w:val="22"/>
                <w:szCs w:val="22"/>
              </w:rPr>
              <w:t>Судовая коллекция карт и пособий, заказ, получение, хранение, корректура</w:t>
            </w:r>
          </w:p>
          <w:p w:rsidR="00884A49" w:rsidRPr="009D323A" w:rsidRDefault="00884A49" w:rsidP="009D323A">
            <w:pPr>
              <w:pStyle w:val="Style4"/>
              <w:widowControl/>
              <w:ind w:left="10" w:hanging="10"/>
              <w:rPr>
                <w:rStyle w:val="FontStyle13"/>
                <w:sz w:val="22"/>
                <w:szCs w:val="22"/>
                <w:lang w:val="en-US" w:eastAsia="en-US"/>
              </w:rPr>
            </w:pPr>
            <w:r w:rsidRPr="009D323A">
              <w:rPr>
                <w:rStyle w:val="FontStyle13"/>
                <w:sz w:val="22"/>
                <w:szCs w:val="22"/>
                <w:lang w:val="en-US" w:eastAsia="en-US"/>
              </w:rPr>
              <w:t>Ship's navigational charts and publications collection, ordering, receiving, storing, keeping updated</w:t>
            </w:r>
          </w:p>
        </w:tc>
        <w:tc>
          <w:tcPr>
            <w:tcW w:w="588" w:type="pct"/>
            <w:gridSpan w:val="2"/>
            <w:tcBorders>
              <w:top w:val="single" w:sz="6" w:space="0" w:color="auto"/>
              <w:left w:val="single" w:sz="6" w:space="0" w:color="auto"/>
              <w:bottom w:val="single" w:sz="6" w:space="0" w:color="auto"/>
              <w:right w:val="single" w:sz="6" w:space="0" w:color="auto"/>
            </w:tcBorders>
            <w:vAlign w:val="center"/>
          </w:tcPr>
          <w:p w:rsidR="00884A49" w:rsidRDefault="00884A49" w:rsidP="009D323A">
            <w:pPr>
              <w:pStyle w:val="Style3"/>
              <w:widowControl/>
              <w:spacing w:line="278" w:lineRule="exact"/>
              <w:rPr>
                <w:rStyle w:val="FontStyle14"/>
                <w:sz w:val="22"/>
                <w:szCs w:val="22"/>
              </w:rPr>
            </w:pPr>
            <w:r w:rsidRPr="009D323A">
              <w:rPr>
                <w:rStyle w:val="FontStyle14"/>
                <w:sz w:val="22"/>
                <w:szCs w:val="22"/>
              </w:rPr>
              <w:t xml:space="preserve">Навык </w:t>
            </w:r>
          </w:p>
          <w:p w:rsidR="00884A49" w:rsidRPr="009D323A" w:rsidRDefault="00884A49" w:rsidP="009D323A">
            <w:pPr>
              <w:pStyle w:val="Style3"/>
              <w:widowControl/>
              <w:spacing w:line="278" w:lineRule="exact"/>
              <w:rPr>
                <w:rStyle w:val="FontStyle13"/>
                <w:sz w:val="22"/>
                <w:szCs w:val="22"/>
                <w:lang w:val="en-US"/>
              </w:rPr>
            </w:pPr>
            <w:r w:rsidRPr="009D323A">
              <w:rPr>
                <w:rStyle w:val="FontStyle13"/>
                <w:sz w:val="22"/>
                <w:szCs w:val="22"/>
                <w:lang w:val="en-US"/>
              </w:rPr>
              <w:t>Skill</w:t>
            </w:r>
          </w:p>
        </w:tc>
        <w:tc>
          <w:tcPr>
            <w:tcW w:w="332"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9D323A">
            <w:pPr>
              <w:pStyle w:val="Style9"/>
              <w:widowControl/>
            </w:pPr>
          </w:p>
        </w:tc>
        <w:tc>
          <w:tcPr>
            <w:tcW w:w="376"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9D323A">
            <w:pPr>
              <w:pStyle w:val="Style9"/>
              <w:widowControl/>
            </w:pPr>
          </w:p>
        </w:tc>
        <w:tc>
          <w:tcPr>
            <w:tcW w:w="394"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9D323A">
            <w:pPr>
              <w:pStyle w:val="Style9"/>
              <w:widowControl/>
            </w:pPr>
          </w:p>
        </w:tc>
        <w:tc>
          <w:tcPr>
            <w:tcW w:w="956" w:type="pct"/>
            <w:gridSpan w:val="2"/>
            <w:vMerge w:val="restart"/>
            <w:tcBorders>
              <w:top w:val="single" w:sz="6" w:space="0" w:color="auto"/>
              <w:left w:val="single" w:sz="6" w:space="0" w:color="auto"/>
              <w:right w:val="single" w:sz="6" w:space="0" w:color="auto"/>
            </w:tcBorders>
            <w:vAlign w:val="center"/>
          </w:tcPr>
          <w:p w:rsidR="00884A49" w:rsidRDefault="00884A49" w:rsidP="00884A49">
            <w:pPr>
              <w:shd w:val="clear" w:color="auto" w:fill="FFFFFF"/>
              <w:jc w:val="center"/>
            </w:pPr>
            <w:r>
              <w:t>Составить беседу с ВПКМ и получить</w:t>
            </w:r>
          </w:p>
          <w:p w:rsidR="00884A49" w:rsidRPr="009D323A" w:rsidRDefault="00884A49" w:rsidP="00884A49">
            <w:pPr>
              <w:pStyle w:val="Style9"/>
              <w:widowControl/>
              <w:jc w:val="center"/>
            </w:pPr>
            <w:r>
              <w:t>оценку, которую указать в столбце Дата</w:t>
            </w:r>
          </w:p>
        </w:tc>
      </w:tr>
      <w:tr w:rsidR="00884A49" w:rsidRPr="009D323A" w:rsidTr="00884A49">
        <w:trPr>
          <w:trHeight w:val="20"/>
        </w:trPr>
        <w:tc>
          <w:tcPr>
            <w:tcW w:w="357" w:type="pct"/>
            <w:tcBorders>
              <w:top w:val="single" w:sz="6" w:space="0" w:color="auto"/>
              <w:left w:val="single" w:sz="6" w:space="0" w:color="auto"/>
              <w:bottom w:val="single" w:sz="6" w:space="0" w:color="auto"/>
              <w:right w:val="single" w:sz="6" w:space="0" w:color="auto"/>
            </w:tcBorders>
            <w:vAlign w:val="center"/>
          </w:tcPr>
          <w:p w:rsidR="00884A49" w:rsidRPr="009D323A" w:rsidRDefault="00884A49" w:rsidP="002C3389">
            <w:pPr>
              <w:pStyle w:val="Style3"/>
              <w:widowControl/>
              <w:spacing w:line="240" w:lineRule="auto"/>
              <w:jc w:val="center"/>
              <w:rPr>
                <w:rStyle w:val="FontStyle14"/>
                <w:sz w:val="22"/>
                <w:szCs w:val="22"/>
              </w:rPr>
            </w:pPr>
            <w:r w:rsidRPr="009D323A">
              <w:rPr>
                <w:rStyle w:val="FontStyle14"/>
                <w:sz w:val="22"/>
                <w:szCs w:val="22"/>
              </w:rPr>
              <w:t>5.9.2</w:t>
            </w:r>
          </w:p>
        </w:tc>
        <w:tc>
          <w:tcPr>
            <w:tcW w:w="1997" w:type="pct"/>
            <w:gridSpan w:val="2"/>
            <w:tcBorders>
              <w:top w:val="single" w:sz="6" w:space="0" w:color="auto"/>
              <w:left w:val="single" w:sz="6" w:space="0" w:color="auto"/>
              <w:bottom w:val="single" w:sz="6" w:space="0" w:color="auto"/>
              <w:right w:val="single" w:sz="6" w:space="0" w:color="auto"/>
            </w:tcBorders>
            <w:vAlign w:val="center"/>
          </w:tcPr>
          <w:p w:rsidR="00884A49" w:rsidRDefault="00884A49" w:rsidP="009D323A">
            <w:pPr>
              <w:pStyle w:val="Style3"/>
              <w:widowControl/>
              <w:spacing w:line="230" w:lineRule="exact"/>
              <w:rPr>
                <w:rStyle w:val="FontStyle14"/>
                <w:sz w:val="22"/>
                <w:szCs w:val="22"/>
              </w:rPr>
            </w:pPr>
            <w:r w:rsidRPr="009D323A">
              <w:rPr>
                <w:rStyle w:val="FontStyle14"/>
                <w:sz w:val="22"/>
                <w:szCs w:val="22"/>
              </w:rPr>
              <w:t xml:space="preserve">Использование отечественных карт и пособий </w:t>
            </w:r>
          </w:p>
          <w:p w:rsidR="00884A49" w:rsidRPr="009D323A" w:rsidRDefault="00884A49" w:rsidP="009D323A">
            <w:pPr>
              <w:pStyle w:val="Style3"/>
              <w:widowControl/>
              <w:spacing w:line="230" w:lineRule="exact"/>
              <w:rPr>
                <w:rStyle w:val="FontStyle13"/>
                <w:sz w:val="22"/>
                <w:szCs w:val="22"/>
                <w:lang w:val="en-US"/>
              </w:rPr>
            </w:pPr>
            <w:r w:rsidRPr="009D323A">
              <w:rPr>
                <w:rStyle w:val="FontStyle13"/>
                <w:sz w:val="22"/>
                <w:szCs w:val="22"/>
                <w:lang w:val="en-US"/>
              </w:rPr>
              <w:t>Using of national charts and publications</w:t>
            </w:r>
          </w:p>
        </w:tc>
        <w:tc>
          <w:tcPr>
            <w:tcW w:w="588" w:type="pct"/>
            <w:gridSpan w:val="2"/>
            <w:tcBorders>
              <w:top w:val="single" w:sz="6" w:space="0" w:color="auto"/>
              <w:left w:val="single" w:sz="6" w:space="0" w:color="auto"/>
              <w:bottom w:val="single" w:sz="6" w:space="0" w:color="auto"/>
              <w:right w:val="single" w:sz="6" w:space="0" w:color="auto"/>
            </w:tcBorders>
            <w:vAlign w:val="center"/>
          </w:tcPr>
          <w:p w:rsidR="00884A49" w:rsidRDefault="00884A49" w:rsidP="009D323A">
            <w:pPr>
              <w:pStyle w:val="Style3"/>
              <w:widowControl/>
              <w:spacing w:line="274" w:lineRule="exact"/>
              <w:ind w:firstLine="5"/>
              <w:rPr>
                <w:rStyle w:val="FontStyle14"/>
                <w:sz w:val="22"/>
                <w:szCs w:val="22"/>
              </w:rPr>
            </w:pPr>
            <w:r w:rsidRPr="009D323A">
              <w:rPr>
                <w:rStyle w:val="FontStyle14"/>
                <w:sz w:val="22"/>
                <w:szCs w:val="22"/>
              </w:rPr>
              <w:t xml:space="preserve">Навык </w:t>
            </w:r>
          </w:p>
          <w:p w:rsidR="00884A49" w:rsidRPr="009D323A" w:rsidRDefault="00884A49" w:rsidP="009D323A">
            <w:pPr>
              <w:pStyle w:val="Style3"/>
              <w:widowControl/>
              <w:spacing w:line="274" w:lineRule="exact"/>
              <w:ind w:firstLine="5"/>
              <w:rPr>
                <w:rStyle w:val="FontStyle13"/>
                <w:sz w:val="22"/>
                <w:szCs w:val="22"/>
                <w:lang w:val="en-US"/>
              </w:rPr>
            </w:pPr>
            <w:r w:rsidRPr="009D323A">
              <w:rPr>
                <w:rStyle w:val="FontStyle13"/>
                <w:sz w:val="22"/>
                <w:szCs w:val="22"/>
                <w:lang w:val="en-US"/>
              </w:rPr>
              <w:t>Skill</w:t>
            </w:r>
          </w:p>
        </w:tc>
        <w:tc>
          <w:tcPr>
            <w:tcW w:w="332"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9D323A">
            <w:pPr>
              <w:pStyle w:val="Style9"/>
              <w:widowControl/>
            </w:pPr>
          </w:p>
        </w:tc>
        <w:tc>
          <w:tcPr>
            <w:tcW w:w="376"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9D323A">
            <w:pPr>
              <w:pStyle w:val="Style9"/>
              <w:widowControl/>
            </w:pPr>
          </w:p>
        </w:tc>
        <w:tc>
          <w:tcPr>
            <w:tcW w:w="394"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9D323A">
            <w:pPr>
              <w:pStyle w:val="Style9"/>
              <w:widowControl/>
            </w:pPr>
          </w:p>
        </w:tc>
        <w:tc>
          <w:tcPr>
            <w:tcW w:w="956" w:type="pct"/>
            <w:gridSpan w:val="2"/>
            <w:vMerge/>
            <w:tcBorders>
              <w:left w:val="single" w:sz="6" w:space="0" w:color="auto"/>
              <w:right w:val="single" w:sz="6" w:space="0" w:color="auto"/>
            </w:tcBorders>
          </w:tcPr>
          <w:p w:rsidR="00884A49" w:rsidRPr="009D323A" w:rsidRDefault="00884A49" w:rsidP="009D323A">
            <w:pPr>
              <w:pStyle w:val="Style9"/>
              <w:widowControl/>
            </w:pPr>
          </w:p>
        </w:tc>
      </w:tr>
      <w:tr w:rsidR="00884A49" w:rsidRPr="009D323A" w:rsidTr="00884A49">
        <w:trPr>
          <w:trHeight w:val="20"/>
        </w:trPr>
        <w:tc>
          <w:tcPr>
            <w:tcW w:w="357" w:type="pct"/>
            <w:tcBorders>
              <w:top w:val="single" w:sz="6" w:space="0" w:color="auto"/>
              <w:left w:val="single" w:sz="6" w:space="0" w:color="auto"/>
              <w:bottom w:val="single" w:sz="6" w:space="0" w:color="auto"/>
              <w:right w:val="single" w:sz="6" w:space="0" w:color="auto"/>
            </w:tcBorders>
            <w:vAlign w:val="center"/>
          </w:tcPr>
          <w:p w:rsidR="00884A49" w:rsidRPr="009D323A" w:rsidRDefault="00884A49" w:rsidP="00884A49">
            <w:pPr>
              <w:pStyle w:val="Style3"/>
              <w:widowControl/>
              <w:spacing w:line="240" w:lineRule="auto"/>
              <w:jc w:val="center"/>
              <w:rPr>
                <w:rStyle w:val="FontStyle14"/>
                <w:sz w:val="22"/>
                <w:szCs w:val="22"/>
              </w:rPr>
            </w:pPr>
            <w:r w:rsidRPr="009D323A">
              <w:rPr>
                <w:rStyle w:val="FontStyle14"/>
                <w:sz w:val="22"/>
                <w:szCs w:val="22"/>
              </w:rPr>
              <w:t>5.9.3</w:t>
            </w:r>
          </w:p>
        </w:tc>
        <w:tc>
          <w:tcPr>
            <w:tcW w:w="1997" w:type="pct"/>
            <w:gridSpan w:val="2"/>
            <w:tcBorders>
              <w:top w:val="single" w:sz="6" w:space="0" w:color="auto"/>
              <w:left w:val="single" w:sz="6" w:space="0" w:color="auto"/>
              <w:bottom w:val="single" w:sz="6" w:space="0" w:color="auto"/>
              <w:right w:val="single" w:sz="6" w:space="0" w:color="auto"/>
            </w:tcBorders>
            <w:vAlign w:val="center"/>
          </w:tcPr>
          <w:p w:rsidR="00884A49" w:rsidRPr="009A009D" w:rsidRDefault="00884A49" w:rsidP="00884A49">
            <w:pPr>
              <w:pStyle w:val="Style3"/>
              <w:widowControl/>
              <w:spacing w:line="264" w:lineRule="exact"/>
              <w:ind w:left="10" w:hanging="10"/>
              <w:rPr>
                <w:rStyle w:val="FontStyle14"/>
                <w:sz w:val="22"/>
                <w:szCs w:val="22"/>
                <w:lang w:val="en-US"/>
              </w:rPr>
            </w:pPr>
            <w:r w:rsidRPr="009D323A">
              <w:rPr>
                <w:rStyle w:val="FontStyle14"/>
                <w:sz w:val="22"/>
                <w:szCs w:val="22"/>
              </w:rPr>
              <w:t>Использование</w:t>
            </w:r>
            <w:r w:rsidRPr="009D323A">
              <w:rPr>
                <w:rStyle w:val="FontStyle14"/>
                <w:sz w:val="22"/>
                <w:szCs w:val="22"/>
                <w:lang w:val="en-US"/>
              </w:rPr>
              <w:t xml:space="preserve"> </w:t>
            </w:r>
            <w:r w:rsidRPr="009D323A">
              <w:rPr>
                <w:rStyle w:val="FontStyle14"/>
                <w:sz w:val="22"/>
                <w:szCs w:val="22"/>
              </w:rPr>
              <w:t>английских</w:t>
            </w:r>
            <w:r w:rsidRPr="009D323A">
              <w:rPr>
                <w:rStyle w:val="FontStyle14"/>
                <w:sz w:val="22"/>
                <w:szCs w:val="22"/>
                <w:lang w:val="en-US"/>
              </w:rPr>
              <w:t xml:space="preserve"> </w:t>
            </w:r>
            <w:r w:rsidRPr="009D323A">
              <w:rPr>
                <w:rStyle w:val="FontStyle14"/>
                <w:sz w:val="22"/>
                <w:szCs w:val="22"/>
              </w:rPr>
              <w:t>карт</w:t>
            </w:r>
            <w:r w:rsidRPr="009D323A">
              <w:rPr>
                <w:rStyle w:val="FontStyle14"/>
                <w:sz w:val="22"/>
                <w:szCs w:val="22"/>
                <w:lang w:val="en-US"/>
              </w:rPr>
              <w:t xml:space="preserve"> </w:t>
            </w:r>
            <w:r w:rsidRPr="009D323A">
              <w:rPr>
                <w:rStyle w:val="FontStyle14"/>
                <w:sz w:val="22"/>
                <w:szCs w:val="22"/>
              </w:rPr>
              <w:t>и</w:t>
            </w:r>
            <w:r w:rsidRPr="009D323A">
              <w:rPr>
                <w:rStyle w:val="FontStyle14"/>
                <w:sz w:val="22"/>
                <w:szCs w:val="22"/>
                <w:lang w:val="en-US"/>
              </w:rPr>
              <w:t xml:space="preserve"> </w:t>
            </w:r>
            <w:r w:rsidRPr="009D323A">
              <w:rPr>
                <w:rStyle w:val="FontStyle14"/>
                <w:sz w:val="22"/>
                <w:szCs w:val="22"/>
              </w:rPr>
              <w:t>пособий</w:t>
            </w:r>
            <w:r w:rsidRPr="009D323A">
              <w:rPr>
                <w:rStyle w:val="FontStyle14"/>
                <w:sz w:val="22"/>
                <w:szCs w:val="22"/>
                <w:lang w:val="en-US"/>
              </w:rPr>
              <w:t xml:space="preserve"> </w:t>
            </w:r>
          </w:p>
          <w:p w:rsidR="00884A49" w:rsidRPr="009D323A" w:rsidRDefault="00884A49" w:rsidP="00884A49">
            <w:pPr>
              <w:pStyle w:val="Style3"/>
              <w:widowControl/>
              <w:spacing w:line="264" w:lineRule="exact"/>
              <w:ind w:left="10" w:hanging="10"/>
              <w:rPr>
                <w:rStyle w:val="FontStyle13"/>
                <w:sz w:val="22"/>
                <w:szCs w:val="22"/>
                <w:lang w:val="en-US"/>
              </w:rPr>
            </w:pPr>
            <w:r w:rsidRPr="009D323A">
              <w:rPr>
                <w:rStyle w:val="FontStyle13"/>
                <w:sz w:val="22"/>
                <w:szCs w:val="22"/>
                <w:lang w:val="en-US"/>
              </w:rPr>
              <w:t>Using of English charts and publications</w:t>
            </w:r>
          </w:p>
        </w:tc>
        <w:tc>
          <w:tcPr>
            <w:tcW w:w="588" w:type="pct"/>
            <w:gridSpan w:val="2"/>
            <w:tcBorders>
              <w:top w:val="single" w:sz="6" w:space="0" w:color="auto"/>
              <w:left w:val="single" w:sz="6" w:space="0" w:color="auto"/>
              <w:bottom w:val="single" w:sz="6" w:space="0" w:color="auto"/>
              <w:right w:val="single" w:sz="6" w:space="0" w:color="auto"/>
            </w:tcBorders>
            <w:vAlign w:val="center"/>
          </w:tcPr>
          <w:p w:rsidR="00884A49" w:rsidRDefault="00884A49" w:rsidP="00884A49">
            <w:pPr>
              <w:pStyle w:val="Style4"/>
              <w:widowControl/>
              <w:spacing w:line="278" w:lineRule="exact"/>
              <w:rPr>
                <w:rStyle w:val="FontStyle14"/>
                <w:sz w:val="22"/>
                <w:szCs w:val="22"/>
              </w:rPr>
            </w:pPr>
            <w:r w:rsidRPr="009D323A">
              <w:rPr>
                <w:rStyle w:val="FontStyle14"/>
                <w:sz w:val="22"/>
                <w:szCs w:val="22"/>
              </w:rPr>
              <w:t xml:space="preserve">Умение </w:t>
            </w:r>
          </w:p>
          <w:p w:rsidR="00884A49" w:rsidRPr="009D323A" w:rsidRDefault="00884A49" w:rsidP="00884A49">
            <w:pPr>
              <w:pStyle w:val="Style4"/>
              <w:widowControl/>
              <w:spacing w:line="278" w:lineRule="exact"/>
              <w:rPr>
                <w:rStyle w:val="FontStyle13"/>
                <w:sz w:val="22"/>
                <w:szCs w:val="22"/>
                <w:lang w:val="en-US"/>
              </w:rPr>
            </w:pPr>
            <w:r w:rsidRPr="009D323A">
              <w:rPr>
                <w:rStyle w:val="FontStyle13"/>
                <w:sz w:val="22"/>
                <w:szCs w:val="22"/>
                <w:lang w:val="en-US"/>
              </w:rPr>
              <w:t>Ability</w:t>
            </w:r>
          </w:p>
        </w:tc>
        <w:tc>
          <w:tcPr>
            <w:tcW w:w="332"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884A49">
            <w:pPr>
              <w:pStyle w:val="Style9"/>
              <w:widowControl/>
            </w:pPr>
          </w:p>
        </w:tc>
        <w:tc>
          <w:tcPr>
            <w:tcW w:w="376"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884A49">
            <w:pPr>
              <w:pStyle w:val="Style9"/>
              <w:widowControl/>
            </w:pPr>
          </w:p>
        </w:tc>
        <w:tc>
          <w:tcPr>
            <w:tcW w:w="394"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884A49">
            <w:pPr>
              <w:pStyle w:val="Style9"/>
              <w:widowControl/>
            </w:pPr>
          </w:p>
        </w:tc>
        <w:tc>
          <w:tcPr>
            <w:tcW w:w="956" w:type="pct"/>
            <w:gridSpan w:val="2"/>
            <w:vMerge/>
            <w:tcBorders>
              <w:left w:val="single" w:sz="6" w:space="0" w:color="auto"/>
              <w:right w:val="single" w:sz="6" w:space="0" w:color="auto"/>
            </w:tcBorders>
          </w:tcPr>
          <w:p w:rsidR="00884A49" w:rsidRPr="009D323A" w:rsidRDefault="00884A49" w:rsidP="00884A49">
            <w:pPr>
              <w:pStyle w:val="Style9"/>
              <w:widowControl/>
            </w:pPr>
          </w:p>
        </w:tc>
      </w:tr>
      <w:tr w:rsidR="00884A49" w:rsidRPr="009D323A" w:rsidTr="00884A49">
        <w:trPr>
          <w:trHeight w:val="20"/>
        </w:trPr>
        <w:tc>
          <w:tcPr>
            <w:tcW w:w="357" w:type="pct"/>
            <w:tcBorders>
              <w:top w:val="single" w:sz="6" w:space="0" w:color="auto"/>
              <w:left w:val="single" w:sz="6" w:space="0" w:color="auto"/>
              <w:bottom w:val="single" w:sz="6" w:space="0" w:color="auto"/>
              <w:right w:val="single" w:sz="6" w:space="0" w:color="auto"/>
            </w:tcBorders>
            <w:vAlign w:val="center"/>
          </w:tcPr>
          <w:p w:rsidR="00884A49" w:rsidRPr="009D323A" w:rsidRDefault="00884A49" w:rsidP="00884A49">
            <w:pPr>
              <w:pStyle w:val="Style3"/>
              <w:widowControl/>
              <w:spacing w:line="240" w:lineRule="auto"/>
              <w:jc w:val="center"/>
              <w:rPr>
                <w:rStyle w:val="FontStyle14"/>
                <w:sz w:val="22"/>
                <w:szCs w:val="22"/>
              </w:rPr>
            </w:pPr>
            <w:r w:rsidRPr="009D323A">
              <w:rPr>
                <w:rStyle w:val="FontStyle14"/>
                <w:sz w:val="22"/>
                <w:szCs w:val="22"/>
              </w:rPr>
              <w:t>5.9.4</w:t>
            </w:r>
          </w:p>
        </w:tc>
        <w:tc>
          <w:tcPr>
            <w:tcW w:w="1997" w:type="pct"/>
            <w:gridSpan w:val="2"/>
            <w:tcBorders>
              <w:top w:val="single" w:sz="6" w:space="0" w:color="auto"/>
              <w:left w:val="single" w:sz="6" w:space="0" w:color="auto"/>
              <w:bottom w:val="single" w:sz="6" w:space="0" w:color="auto"/>
              <w:right w:val="single" w:sz="6" w:space="0" w:color="auto"/>
            </w:tcBorders>
            <w:vAlign w:val="center"/>
          </w:tcPr>
          <w:p w:rsidR="00884A49" w:rsidRDefault="00884A49" w:rsidP="00884A49">
            <w:pPr>
              <w:pStyle w:val="Style3"/>
              <w:widowControl/>
              <w:spacing w:line="278" w:lineRule="exact"/>
              <w:ind w:left="10" w:hanging="10"/>
              <w:rPr>
                <w:rStyle w:val="FontStyle14"/>
                <w:sz w:val="22"/>
                <w:szCs w:val="22"/>
              </w:rPr>
            </w:pPr>
            <w:r w:rsidRPr="009D323A">
              <w:rPr>
                <w:rStyle w:val="FontStyle14"/>
                <w:sz w:val="22"/>
                <w:szCs w:val="22"/>
              </w:rPr>
              <w:t xml:space="preserve">Использование электронных карт </w:t>
            </w:r>
          </w:p>
          <w:p w:rsidR="00884A49" w:rsidRPr="009D323A" w:rsidRDefault="00884A49" w:rsidP="00884A49">
            <w:pPr>
              <w:pStyle w:val="Style3"/>
              <w:widowControl/>
              <w:spacing w:line="278" w:lineRule="exact"/>
              <w:ind w:left="10" w:hanging="10"/>
              <w:rPr>
                <w:rStyle w:val="FontStyle13"/>
                <w:sz w:val="22"/>
                <w:szCs w:val="22"/>
              </w:rPr>
            </w:pPr>
            <w:r w:rsidRPr="009D323A">
              <w:rPr>
                <w:rStyle w:val="FontStyle13"/>
                <w:sz w:val="22"/>
                <w:szCs w:val="22"/>
                <w:lang w:val="en-US"/>
              </w:rPr>
              <w:t>Using</w:t>
            </w:r>
            <w:r w:rsidRPr="009D323A">
              <w:rPr>
                <w:rStyle w:val="FontStyle13"/>
                <w:sz w:val="22"/>
                <w:szCs w:val="22"/>
              </w:rPr>
              <w:t xml:space="preserve"> </w:t>
            </w:r>
            <w:r w:rsidRPr="009D323A">
              <w:rPr>
                <w:rStyle w:val="FontStyle13"/>
                <w:sz w:val="22"/>
                <w:szCs w:val="22"/>
                <w:lang w:val="en-US"/>
              </w:rPr>
              <w:t>of</w:t>
            </w:r>
            <w:r w:rsidRPr="009D323A">
              <w:rPr>
                <w:rStyle w:val="FontStyle13"/>
                <w:sz w:val="22"/>
                <w:szCs w:val="22"/>
              </w:rPr>
              <w:t xml:space="preserve"> </w:t>
            </w:r>
            <w:r w:rsidRPr="009D323A">
              <w:rPr>
                <w:rStyle w:val="FontStyle13"/>
                <w:sz w:val="22"/>
                <w:szCs w:val="22"/>
                <w:lang w:val="en-US"/>
              </w:rPr>
              <w:t>electronic</w:t>
            </w:r>
            <w:r w:rsidRPr="009D323A">
              <w:rPr>
                <w:rStyle w:val="FontStyle13"/>
                <w:sz w:val="22"/>
                <w:szCs w:val="22"/>
              </w:rPr>
              <w:t xml:space="preserve"> </w:t>
            </w:r>
            <w:r w:rsidRPr="009D323A">
              <w:rPr>
                <w:rStyle w:val="FontStyle13"/>
                <w:sz w:val="22"/>
                <w:szCs w:val="22"/>
                <w:lang w:val="en-US"/>
              </w:rPr>
              <w:t>charts</w:t>
            </w:r>
          </w:p>
        </w:tc>
        <w:tc>
          <w:tcPr>
            <w:tcW w:w="588" w:type="pct"/>
            <w:gridSpan w:val="2"/>
            <w:tcBorders>
              <w:top w:val="single" w:sz="6" w:space="0" w:color="auto"/>
              <w:left w:val="single" w:sz="6" w:space="0" w:color="auto"/>
              <w:bottom w:val="single" w:sz="6" w:space="0" w:color="auto"/>
              <w:right w:val="single" w:sz="6" w:space="0" w:color="auto"/>
            </w:tcBorders>
            <w:vAlign w:val="center"/>
          </w:tcPr>
          <w:p w:rsidR="00884A49" w:rsidRPr="009D323A" w:rsidRDefault="00884A49" w:rsidP="00884A49">
            <w:pPr>
              <w:pStyle w:val="Style3"/>
              <w:widowControl/>
              <w:spacing w:line="240" w:lineRule="auto"/>
              <w:rPr>
                <w:rStyle w:val="FontStyle14"/>
                <w:sz w:val="22"/>
                <w:szCs w:val="22"/>
              </w:rPr>
            </w:pPr>
            <w:r w:rsidRPr="009D323A">
              <w:rPr>
                <w:rStyle w:val="FontStyle14"/>
                <w:sz w:val="22"/>
                <w:szCs w:val="22"/>
              </w:rPr>
              <w:t>Знание</w:t>
            </w:r>
          </w:p>
          <w:p w:rsidR="00884A49" w:rsidRPr="009D323A" w:rsidRDefault="00884A49" w:rsidP="00884A49">
            <w:pPr>
              <w:pStyle w:val="Style4"/>
              <w:widowControl/>
              <w:spacing w:line="240" w:lineRule="auto"/>
              <w:rPr>
                <w:rStyle w:val="FontStyle13"/>
                <w:sz w:val="22"/>
                <w:szCs w:val="22"/>
                <w:lang w:val="en-US" w:eastAsia="en-US"/>
              </w:rPr>
            </w:pPr>
            <w:r w:rsidRPr="009D323A">
              <w:rPr>
                <w:rStyle w:val="FontStyle13"/>
                <w:sz w:val="22"/>
                <w:szCs w:val="22"/>
                <w:lang w:val="en-US" w:eastAsia="en-US"/>
              </w:rPr>
              <w:t>Knowledge</w:t>
            </w:r>
          </w:p>
        </w:tc>
        <w:tc>
          <w:tcPr>
            <w:tcW w:w="332"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884A49">
            <w:pPr>
              <w:pStyle w:val="Style9"/>
              <w:widowControl/>
            </w:pPr>
          </w:p>
        </w:tc>
        <w:tc>
          <w:tcPr>
            <w:tcW w:w="376"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884A49">
            <w:pPr>
              <w:pStyle w:val="Style9"/>
              <w:widowControl/>
            </w:pPr>
          </w:p>
        </w:tc>
        <w:tc>
          <w:tcPr>
            <w:tcW w:w="394"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884A49">
            <w:pPr>
              <w:pStyle w:val="Style9"/>
              <w:widowControl/>
            </w:pPr>
          </w:p>
        </w:tc>
        <w:tc>
          <w:tcPr>
            <w:tcW w:w="956" w:type="pct"/>
            <w:gridSpan w:val="2"/>
            <w:vMerge/>
            <w:tcBorders>
              <w:left w:val="single" w:sz="6" w:space="0" w:color="auto"/>
              <w:bottom w:val="single" w:sz="6" w:space="0" w:color="auto"/>
              <w:right w:val="single" w:sz="6" w:space="0" w:color="auto"/>
            </w:tcBorders>
          </w:tcPr>
          <w:p w:rsidR="00884A49" w:rsidRPr="009D323A" w:rsidRDefault="00884A49" w:rsidP="00884A49">
            <w:pPr>
              <w:pStyle w:val="Style9"/>
              <w:widowControl/>
            </w:pPr>
          </w:p>
        </w:tc>
      </w:tr>
      <w:tr w:rsidR="009D323A" w:rsidRPr="00884A49" w:rsidTr="007A4C15">
        <w:trPr>
          <w:trHeight w:val="624"/>
        </w:trPr>
        <w:tc>
          <w:tcPr>
            <w:tcW w:w="5000" w:type="pct"/>
            <w:gridSpan w:val="13"/>
            <w:tcBorders>
              <w:top w:val="single" w:sz="6" w:space="0" w:color="auto"/>
              <w:left w:val="single" w:sz="6" w:space="0" w:color="auto"/>
              <w:bottom w:val="single" w:sz="6" w:space="0" w:color="auto"/>
              <w:right w:val="single" w:sz="6" w:space="0" w:color="auto"/>
            </w:tcBorders>
          </w:tcPr>
          <w:p w:rsidR="009D323A" w:rsidRPr="009D323A" w:rsidRDefault="009D323A" w:rsidP="007A4C15">
            <w:pPr>
              <w:pStyle w:val="Style3"/>
              <w:widowControl/>
              <w:spacing w:before="60" w:line="240" w:lineRule="auto"/>
              <w:rPr>
                <w:rStyle w:val="FontStyle14"/>
                <w:b/>
                <w:sz w:val="22"/>
                <w:szCs w:val="22"/>
              </w:rPr>
            </w:pPr>
            <w:r w:rsidRPr="009D323A">
              <w:rPr>
                <w:rStyle w:val="FontStyle14"/>
                <w:b/>
                <w:sz w:val="22"/>
                <w:szCs w:val="22"/>
              </w:rPr>
              <w:t>10. ПЛАВАНИЕ С ИСПОЛЬЗОВАНИЕМ НАЗЕМНЫХ И БЕРЕГОВЫХ ОРИЕНТИРОВ- ПЛАНИРОВАНИЕ ПЕРЕХОДА</w:t>
            </w:r>
          </w:p>
          <w:p w:rsidR="009D323A" w:rsidRPr="009D323A" w:rsidRDefault="00FD2BE3" w:rsidP="009D323A">
            <w:pPr>
              <w:pStyle w:val="Style4"/>
              <w:widowControl/>
              <w:spacing w:line="240" w:lineRule="auto"/>
              <w:rPr>
                <w:rStyle w:val="FontStyle13"/>
                <w:sz w:val="22"/>
                <w:szCs w:val="22"/>
                <w:lang w:val="en-US" w:eastAsia="en-US"/>
              </w:rPr>
            </w:pPr>
            <w:r w:rsidRPr="00A0633F">
              <w:rPr>
                <w:rStyle w:val="FontStyle13"/>
                <w:sz w:val="22"/>
                <w:szCs w:val="22"/>
                <w:lang w:eastAsia="en-US"/>
              </w:rPr>
              <w:t xml:space="preserve">     </w:t>
            </w:r>
            <w:r w:rsidR="009D323A" w:rsidRPr="009D323A">
              <w:rPr>
                <w:rStyle w:val="FontStyle13"/>
                <w:sz w:val="22"/>
                <w:szCs w:val="22"/>
                <w:lang w:val="en-US" w:eastAsia="en-US"/>
              </w:rPr>
              <w:t>Terrestrial and Coastal Navigation-voyage planning</w:t>
            </w:r>
          </w:p>
        </w:tc>
      </w:tr>
      <w:tr w:rsidR="00884A49" w:rsidRPr="009D323A" w:rsidTr="002C3389">
        <w:trPr>
          <w:trHeight w:val="20"/>
        </w:trPr>
        <w:tc>
          <w:tcPr>
            <w:tcW w:w="378" w:type="pct"/>
            <w:gridSpan w:val="2"/>
            <w:tcBorders>
              <w:top w:val="single" w:sz="6" w:space="0" w:color="auto"/>
              <w:left w:val="single" w:sz="6" w:space="0" w:color="auto"/>
              <w:bottom w:val="single" w:sz="6" w:space="0" w:color="auto"/>
              <w:right w:val="single" w:sz="6" w:space="0" w:color="auto"/>
            </w:tcBorders>
            <w:vAlign w:val="center"/>
          </w:tcPr>
          <w:p w:rsidR="00884A49" w:rsidRPr="009D323A" w:rsidRDefault="00884A49" w:rsidP="002C3389">
            <w:pPr>
              <w:pStyle w:val="Style3"/>
              <w:widowControl/>
              <w:spacing w:line="240" w:lineRule="auto"/>
              <w:jc w:val="center"/>
              <w:rPr>
                <w:rStyle w:val="FontStyle14"/>
                <w:sz w:val="22"/>
                <w:szCs w:val="22"/>
              </w:rPr>
            </w:pPr>
            <w:r w:rsidRPr="009D323A">
              <w:rPr>
                <w:rStyle w:val="FontStyle14"/>
                <w:sz w:val="22"/>
                <w:szCs w:val="22"/>
              </w:rPr>
              <w:t>5.10.1</w:t>
            </w:r>
          </w:p>
        </w:tc>
        <w:tc>
          <w:tcPr>
            <w:tcW w:w="1979" w:type="pct"/>
            <w:gridSpan w:val="2"/>
            <w:tcBorders>
              <w:top w:val="single" w:sz="6" w:space="0" w:color="auto"/>
              <w:left w:val="single" w:sz="6" w:space="0" w:color="auto"/>
              <w:bottom w:val="single" w:sz="6" w:space="0" w:color="auto"/>
              <w:right w:val="single" w:sz="6" w:space="0" w:color="auto"/>
            </w:tcBorders>
            <w:vAlign w:val="center"/>
          </w:tcPr>
          <w:p w:rsidR="00884A49" w:rsidRPr="009D323A" w:rsidRDefault="00884A49" w:rsidP="009D323A">
            <w:pPr>
              <w:pStyle w:val="Style3"/>
              <w:widowControl/>
              <w:spacing w:line="259" w:lineRule="exact"/>
              <w:ind w:left="5" w:hanging="5"/>
              <w:rPr>
                <w:rStyle w:val="FontStyle14"/>
                <w:sz w:val="22"/>
                <w:szCs w:val="22"/>
              </w:rPr>
            </w:pPr>
            <w:r w:rsidRPr="009D323A">
              <w:rPr>
                <w:rStyle w:val="FontStyle14"/>
                <w:sz w:val="22"/>
                <w:szCs w:val="22"/>
              </w:rPr>
              <w:t>Подбор карт и пособий на переход, использование карт наиболее крупного масштаба</w:t>
            </w:r>
          </w:p>
          <w:p w:rsidR="00884A49" w:rsidRPr="009D323A" w:rsidRDefault="00884A49" w:rsidP="009D323A">
            <w:pPr>
              <w:pStyle w:val="Style4"/>
              <w:widowControl/>
              <w:spacing w:line="235" w:lineRule="exact"/>
              <w:ind w:firstLine="5"/>
              <w:rPr>
                <w:rStyle w:val="FontStyle13"/>
                <w:sz w:val="22"/>
                <w:szCs w:val="22"/>
                <w:lang w:val="en-US" w:eastAsia="en-US"/>
              </w:rPr>
            </w:pPr>
            <w:r w:rsidRPr="009D323A">
              <w:rPr>
                <w:rStyle w:val="FontStyle13"/>
                <w:sz w:val="22"/>
                <w:szCs w:val="22"/>
                <w:lang w:val="en-US" w:eastAsia="en-US"/>
              </w:rPr>
              <w:t>Choosing of charts and publications for the voyage, use of maximum scale charts</w:t>
            </w:r>
          </w:p>
        </w:tc>
        <w:tc>
          <w:tcPr>
            <w:tcW w:w="588" w:type="pct"/>
            <w:gridSpan w:val="2"/>
            <w:tcBorders>
              <w:top w:val="single" w:sz="6" w:space="0" w:color="auto"/>
              <w:left w:val="single" w:sz="6" w:space="0" w:color="auto"/>
              <w:bottom w:val="single" w:sz="6" w:space="0" w:color="auto"/>
              <w:right w:val="single" w:sz="6" w:space="0" w:color="auto"/>
            </w:tcBorders>
            <w:vAlign w:val="center"/>
          </w:tcPr>
          <w:p w:rsidR="00884A49" w:rsidRDefault="00884A49" w:rsidP="009D323A">
            <w:pPr>
              <w:pStyle w:val="Style3"/>
              <w:widowControl/>
              <w:spacing w:line="278" w:lineRule="exact"/>
              <w:ind w:firstLine="10"/>
              <w:rPr>
                <w:rStyle w:val="FontStyle14"/>
                <w:sz w:val="22"/>
                <w:szCs w:val="22"/>
              </w:rPr>
            </w:pPr>
            <w:r w:rsidRPr="009D323A">
              <w:rPr>
                <w:rStyle w:val="FontStyle14"/>
                <w:sz w:val="22"/>
                <w:szCs w:val="22"/>
              </w:rPr>
              <w:t xml:space="preserve">Навык </w:t>
            </w:r>
          </w:p>
          <w:p w:rsidR="00884A49" w:rsidRPr="009D323A" w:rsidRDefault="00884A49" w:rsidP="009D323A">
            <w:pPr>
              <w:pStyle w:val="Style3"/>
              <w:widowControl/>
              <w:spacing w:line="278" w:lineRule="exact"/>
              <w:ind w:firstLine="10"/>
              <w:rPr>
                <w:rStyle w:val="FontStyle13"/>
                <w:sz w:val="22"/>
                <w:szCs w:val="22"/>
                <w:lang w:val="en-US"/>
              </w:rPr>
            </w:pPr>
            <w:r w:rsidRPr="009D323A">
              <w:rPr>
                <w:rStyle w:val="FontStyle13"/>
                <w:sz w:val="22"/>
                <w:szCs w:val="22"/>
                <w:lang w:val="en-US"/>
              </w:rPr>
              <w:t>Skill</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884A49" w:rsidRPr="009D323A" w:rsidRDefault="00884A49" w:rsidP="009D323A">
            <w:pPr>
              <w:pStyle w:val="Style9"/>
              <w:widowControl/>
            </w:pPr>
          </w:p>
        </w:tc>
        <w:tc>
          <w:tcPr>
            <w:tcW w:w="376"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9D323A">
            <w:pPr>
              <w:pStyle w:val="Style9"/>
              <w:widowControl/>
            </w:pPr>
          </w:p>
        </w:tc>
        <w:tc>
          <w:tcPr>
            <w:tcW w:w="394" w:type="pct"/>
            <w:gridSpan w:val="2"/>
            <w:tcBorders>
              <w:top w:val="single" w:sz="6" w:space="0" w:color="auto"/>
              <w:left w:val="single" w:sz="6" w:space="0" w:color="auto"/>
              <w:bottom w:val="single" w:sz="6" w:space="0" w:color="auto"/>
              <w:right w:val="single" w:sz="6" w:space="0" w:color="auto"/>
            </w:tcBorders>
          </w:tcPr>
          <w:p w:rsidR="00884A49" w:rsidRPr="009D323A" w:rsidRDefault="00884A49" w:rsidP="009D323A">
            <w:pPr>
              <w:pStyle w:val="Style9"/>
              <w:widowControl/>
            </w:pPr>
          </w:p>
        </w:tc>
        <w:tc>
          <w:tcPr>
            <w:tcW w:w="951" w:type="pct"/>
            <w:tcBorders>
              <w:top w:val="single" w:sz="6" w:space="0" w:color="auto"/>
              <w:left w:val="single" w:sz="6" w:space="0" w:color="auto"/>
              <w:bottom w:val="single" w:sz="6" w:space="0" w:color="auto"/>
              <w:right w:val="single" w:sz="6" w:space="0" w:color="auto"/>
            </w:tcBorders>
          </w:tcPr>
          <w:p w:rsidR="00884A49" w:rsidRPr="00C842D6" w:rsidRDefault="00884A49" w:rsidP="00884A49">
            <w:r w:rsidRPr="00C842D6">
              <w:rPr>
                <w:sz w:val="22"/>
                <w:szCs w:val="22"/>
              </w:rPr>
              <w:t>На каждый рейс выполнить подборку карт и пособий. Внести в отчёт.</w:t>
            </w:r>
          </w:p>
        </w:tc>
      </w:tr>
      <w:tr w:rsidR="00C842D6" w:rsidRPr="00335DB7" w:rsidTr="00C842D6">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2C3389">
            <w:pPr>
              <w:shd w:val="clear" w:color="auto" w:fill="FFFFFF"/>
              <w:jc w:val="center"/>
            </w:pPr>
            <w:r w:rsidRPr="00335DB7">
              <w:rPr>
                <w:color w:val="000000"/>
                <w:spacing w:val="-10"/>
                <w:sz w:val="22"/>
                <w:szCs w:val="22"/>
              </w:rPr>
              <w:t>5.10.2</w:t>
            </w:r>
          </w:p>
        </w:tc>
        <w:tc>
          <w:tcPr>
            <w:tcW w:w="19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26" w:lineRule="exact"/>
              <w:ind w:right="-7" w:hanging="10"/>
              <w:jc w:val="both"/>
            </w:pPr>
            <w:r w:rsidRPr="00335DB7">
              <w:rPr>
                <w:color w:val="000000"/>
                <w:spacing w:val="1"/>
                <w:sz w:val="22"/>
                <w:szCs w:val="22"/>
              </w:rPr>
              <w:t xml:space="preserve">Планирование рейса и судовождения в любых условиях с </w:t>
            </w:r>
            <w:r w:rsidRPr="00335DB7">
              <w:rPr>
                <w:color w:val="000000"/>
                <w:sz w:val="22"/>
                <w:szCs w:val="22"/>
              </w:rPr>
              <w:t xml:space="preserve">применением подходящих методов прокладки океанских путей, </w:t>
            </w:r>
            <w:r w:rsidRPr="00335DB7">
              <w:rPr>
                <w:color w:val="000000"/>
                <w:spacing w:val="1"/>
                <w:sz w:val="22"/>
                <w:szCs w:val="22"/>
              </w:rPr>
              <w:t>надлежащий учет течений ледовых условий и преобладающих погодных условий</w:t>
            </w:r>
          </w:p>
          <w:p w:rsidR="00C842D6" w:rsidRPr="00335DB7" w:rsidRDefault="00C842D6" w:rsidP="00335DB7">
            <w:pPr>
              <w:shd w:val="clear" w:color="auto" w:fill="FFFFFF"/>
              <w:spacing w:line="230" w:lineRule="exact"/>
              <w:ind w:right="-7" w:firstLine="19"/>
              <w:jc w:val="both"/>
              <w:rPr>
                <w:lang w:val="en-US"/>
              </w:rPr>
            </w:pPr>
            <w:r w:rsidRPr="00335DB7">
              <w:rPr>
                <w:i/>
                <w:iCs/>
                <w:color w:val="000000"/>
                <w:spacing w:val="1"/>
                <w:sz w:val="22"/>
                <w:szCs w:val="22"/>
                <w:lang w:val="en-US"/>
              </w:rPr>
              <w:t xml:space="preserve">Voyage planning and navigation/or all conditions by appropriate </w:t>
            </w:r>
            <w:r w:rsidRPr="00335DB7">
              <w:rPr>
                <w:i/>
                <w:iCs/>
                <w:color w:val="000000"/>
                <w:sz w:val="22"/>
                <w:szCs w:val="22"/>
                <w:lang w:val="en-US"/>
              </w:rPr>
              <w:t xml:space="preserve">methods of plotting of ocean tracks taking into due account: currents, </w:t>
            </w:r>
            <w:r w:rsidRPr="00335DB7">
              <w:rPr>
                <w:i/>
                <w:iCs/>
                <w:color w:val="000000"/>
                <w:spacing w:val="1"/>
                <w:sz w:val="22"/>
                <w:szCs w:val="22"/>
                <w:lang w:val="en-US"/>
              </w:rPr>
              <w:t>ice, prevailed meteorological conditions</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64" w:lineRule="exact"/>
              <w:ind w:right="-7" w:hanging="5"/>
              <w:rPr>
                <w:color w:val="000000"/>
                <w:spacing w:val="-2"/>
              </w:rPr>
            </w:pPr>
            <w:r w:rsidRPr="00335DB7">
              <w:rPr>
                <w:color w:val="000000"/>
                <w:spacing w:val="-2"/>
                <w:sz w:val="22"/>
                <w:szCs w:val="22"/>
              </w:rPr>
              <w:t xml:space="preserve">Умение </w:t>
            </w:r>
          </w:p>
          <w:p w:rsidR="00C842D6" w:rsidRPr="00335DB7" w:rsidRDefault="00C842D6" w:rsidP="00335DB7">
            <w:pPr>
              <w:shd w:val="clear" w:color="auto" w:fill="FFFFFF"/>
              <w:spacing w:line="264" w:lineRule="exact"/>
              <w:ind w:right="-7" w:hanging="5"/>
            </w:pPr>
            <w:r w:rsidRPr="00335DB7">
              <w:rPr>
                <w:i/>
                <w:iCs/>
                <w:color w:val="000000"/>
                <w:spacing w:val="2"/>
                <w:sz w:val="22"/>
                <w:szCs w:val="22"/>
                <w:lang w:val="en-US"/>
              </w:rPr>
              <w:t>Ability</w:t>
            </w:r>
          </w:p>
        </w:tc>
        <w:tc>
          <w:tcPr>
            <w:tcW w:w="3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3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3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951" w:type="pct"/>
            <w:vMerge w:val="restart"/>
            <w:tcBorders>
              <w:top w:val="single" w:sz="6" w:space="0" w:color="auto"/>
              <w:left w:val="single" w:sz="6" w:space="0" w:color="auto"/>
              <w:right w:val="single" w:sz="6" w:space="0" w:color="auto"/>
            </w:tcBorders>
            <w:shd w:val="clear" w:color="auto" w:fill="FFFFFF"/>
            <w:vAlign w:val="center"/>
          </w:tcPr>
          <w:p w:rsidR="00C842D6" w:rsidRPr="00C842D6" w:rsidRDefault="00C842D6" w:rsidP="00C842D6">
            <w:pPr>
              <w:jc w:val="center"/>
            </w:pPr>
            <w:r w:rsidRPr="00C842D6">
              <w:rPr>
                <w:sz w:val="22"/>
                <w:szCs w:val="22"/>
              </w:rPr>
              <w:t xml:space="preserve">На один рейс выполнить предварительную прокладку. Заполнить </w:t>
            </w:r>
            <w:r w:rsidRPr="00C842D6">
              <w:rPr>
                <w:i/>
                <w:sz w:val="22"/>
                <w:szCs w:val="22"/>
                <w:lang w:val="en-US"/>
              </w:rPr>
              <w:t>Passage</w:t>
            </w:r>
            <w:r w:rsidRPr="00C842D6">
              <w:rPr>
                <w:i/>
                <w:sz w:val="22"/>
                <w:szCs w:val="22"/>
              </w:rPr>
              <w:t xml:space="preserve"> </w:t>
            </w:r>
            <w:r w:rsidRPr="00C842D6">
              <w:rPr>
                <w:i/>
                <w:sz w:val="22"/>
                <w:szCs w:val="22"/>
                <w:lang w:val="en-US"/>
              </w:rPr>
              <w:t>Plan</w:t>
            </w:r>
            <w:r w:rsidRPr="00C842D6">
              <w:rPr>
                <w:sz w:val="22"/>
                <w:szCs w:val="22"/>
              </w:rPr>
              <w:t>.Внести в отчёт.</w:t>
            </w:r>
          </w:p>
        </w:tc>
      </w:tr>
      <w:tr w:rsidR="00C842D6" w:rsidRPr="00335DB7" w:rsidTr="00B1671E">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2C3389">
            <w:pPr>
              <w:shd w:val="clear" w:color="auto" w:fill="FFFFFF"/>
              <w:jc w:val="center"/>
            </w:pPr>
            <w:r w:rsidRPr="00335DB7">
              <w:rPr>
                <w:color w:val="000000"/>
                <w:spacing w:val="-12"/>
                <w:sz w:val="22"/>
                <w:szCs w:val="22"/>
              </w:rPr>
              <w:t>5.10.3</w:t>
            </w:r>
          </w:p>
        </w:tc>
        <w:tc>
          <w:tcPr>
            <w:tcW w:w="19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45" w:lineRule="exact"/>
              <w:ind w:right="-7"/>
              <w:jc w:val="both"/>
              <w:rPr>
                <w:color w:val="000000"/>
              </w:rPr>
            </w:pPr>
            <w:r w:rsidRPr="00335DB7">
              <w:rPr>
                <w:color w:val="000000"/>
                <w:spacing w:val="1"/>
                <w:sz w:val="22"/>
                <w:szCs w:val="22"/>
              </w:rPr>
              <w:t xml:space="preserve">Подъем карты и предварительная прокладка "от причала до </w:t>
            </w:r>
            <w:r w:rsidRPr="00335DB7">
              <w:rPr>
                <w:color w:val="000000"/>
                <w:sz w:val="22"/>
                <w:szCs w:val="22"/>
              </w:rPr>
              <w:t xml:space="preserve">причала" </w:t>
            </w:r>
          </w:p>
          <w:p w:rsidR="00C842D6" w:rsidRPr="00335DB7" w:rsidRDefault="00C842D6" w:rsidP="00335DB7">
            <w:pPr>
              <w:shd w:val="clear" w:color="auto" w:fill="FFFFFF"/>
              <w:spacing w:line="245" w:lineRule="exact"/>
              <w:ind w:right="-7"/>
              <w:jc w:val="both"/>
              <w:rPr>
                <w:lang w:val="en-US"/>
              </w:rPr>
            </w:pPr>
            <w:r w:rsidRPr="00335DB7">
              <w:rPr>
                <w:i/>
                <w:iCs/>
                <w:color w:val="000000"/>
                <w:sz w:val="22"/>
                <w:szCs w:val="22"/>
                <w:lang w:val="en-US"/>
              </w:rPr>
              <w:t xml:space="preserve">Updating of charts and making a preliminary plotting "from berth to </w:t>
            </w:r>
            <w:r w:rsidRPr="00335DB7">
              <w:rPr>
                <w:i/>
                <w:iCs/>
                <w:color w:val="000000"/>
                <w:spacing w:val="2"/>
                <w:sz w:val="22"/>
                <w:szCs w:val="22"/>
                <w:lang w:val="en-US"/>
              </w:rPr>
              <w:t>berth"</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30" w:lineRule="exact"/>
              <w:ind w:right="-7" w:hanging="5"/>
              <w:rPr>
                <w:color w:val="000000"/>
              </w:rPr>
            </w:pPr>
            <w:r w:rsidRPr="00335DB7">
              <w:rPr>
                <w:color w:val="000000"/>
                <w:sz w:val="22"/>
                <w:szCs w:val="22"/>
              </w:rPr>
              <w:t xml:space="preserve">Участие </w:t>
            </w:r>
          </w:p>
          <w:p w:rsidR="00C842D6" w:rsidRPr="00335DB7" w:rsidRDefault="00C842D6" w:rsidP="00335DB7">
            <w:pPr>
              <w:shd w:val="clear" w:color="auto" w:fill="FFFFFF"/>
              <w:spacing w:line="230" w:lineRule="exact"/>
              <w:ind w:right="-7" w:hanging="5"/>
            </w:pPr>
            <w:r w:rsidRPr="00335DB7">
              <w:rPr>
                <w:i/>
                <w:iCs/>
                <w:color w:val="000000"/>
                <w:sz w:val="22"/>
                <w:szCs w:val="22"/>
                <w:lang w:val="en-US"/>
              </w:rPr>
              <w:t>Participation</w:t>
            </w:r>
          </w:p>
        </w:tc>
        <w:tc>
          <w:tcPr>
            <w:tcW w:w="3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3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3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951" w:type="pct"/>
            <w:vMerge/>
            <w:tcBorders>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r>
      <w:tr w:rsidR="00C842D6" w:rsidRPr="00335DB7" w:rsidTr="002C3389">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2C3389">
            <w:pPr>
              <w:shd w:val="clear" w:color="auto" w:fill="FFFFFF"/>
              <w:jc w:val="center"/>
            </w:pPr>
            <w:r w:rsidRPr="00335DB7">
              <w:rPr>
                <w:color w:val="000000"/>
                <w:spacing w:val="-9"/>
                <w:sz w:val="22"/>
                <w:szCs w:val="22"/>
              </w:rPr>
              <w:t>5.10.4</w:t>
            </w:r>
          </w:p>
        </w:tc>
        <w:tc>
          <w:tcPr>
            <w:tcW w:w="19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Default="00C842D6" w:rsidP="00335DB7">
            <w:pPr>
              <w:shd w:val="clear" w:color="auto" w:fill="FFFFFF"/>
              <w:spacing w:line="269" w:lineRule="exact"/>
              <w:ind w:right="-7" w:hanging="5"/>
              <w:jc w:val="both"/>
              <w:rPr>
                <w:color w:val="000000"/>
                <w:spacing w:val="1"/>
              </w:rPr>
            </w:pPr>
            <w:r w:rsidRPr="00335DB7">
              <w:rPr>
                <w:color w:val="000000"/>
                <w:spacing w:val="1"/>
                <w:sz w:val="22"/>
                <w:szCs w:val="22"/>
              </w:rPr>
              <w:t xml:space="preserve">Использование электронных карт </w:t>
            </w:r>
          </w:p>
          <w:p w:rsidR="00C842D6" w:rsidRPr="00335DB7" w:rsidRDefault="00C842D6" w:rsidP="00335DB7">
            <w:pPr>
              <w:shd w:val="clear" w:color="auto" w:fill="FFFFFF"/>
              <w:spacing w:line="269" w:lineRule="exact"/>
              <w:ind w:right="-7" w:hanging="5"/>
              <w:jc w:val="both"/>
            </w:pPr>
            <w:r w:rsidRPr="00335DB7">
              <w:rPr>
                <w:i/>
                <w:iCs/>
                <w:color w:val="000000"/>
                <w:sz w:val="22"/>
                <w:szCs w:val="22"/>
                <w:lang w:val="en-US"/>
              </w:rPr>
              <w:t>Use</w:t>
            </w:r>
            <w:r w:rsidRPr="00335DB7">
              <w:rPr>
                <w:i/>
                <w:iCs/>
                <w:color w:val="000000"/>
                <w:sz w:val="22"/>
                <w:szCs w:val="22"/>
              </w:rPr>
              <w:t xml:space="preserve"> </w:t>
            </w:r>
            <w:r w:rsidRPr="00335DB7">
              <w:rPr>
                <w:i/>
                <w:iCs/>
                <w:color w:val="000000"/>
                <w:sz w:val="22"/>
                <w:szCs w:val="22"/>
                <w:lang w:val="en-US"/>
              </w:rPr>
              <w:t>of</w:t>
            </w:r>
            <w:r w:rsidRPr="00335DB7">
              <w:rPr>
                <w:i/>
                <w:iCs/>
                <w:color w:val="000000"/>
                <w:sz w:val="22"/>
                <w:szCs w:val="22"/>
              </w:rPr>
              <w:t xml:space="preserve"> </w:t>
            </w:r>
            <w:r w:rsidRPr="00335DB7">
              <w:rPr>
                <w:i/>
                <w:iCs/>
                <w:color w:val="000000"/>
                <w:sz w:val="22"/>
                <w:szCs w:val="22"/>
                <w:lang w:val="en-US"/>
              </w:rPr>
              <w:t>electronic</w:t>
            </w:r>
            <w:r w:rsidRPr="00335DB7">
              <w:rPr>
                <w:i/>
                <w:iCs/>
                <w:color w:val="000000"/>
                <w:sz w:val="22"/>
                <w:szCs w:val="22"/>
              </w:rPr>
              <w:t xml:space="preserve"> </w:t>
            </w:r>
            <w:r w:rsidRPr="00335DB7">
              <w:rPr>
                <w:i/>
                <w:iCs/>
                <w:color w:val="000000"/>
                <w:sz w:val="22"/>
                <w:szCs w:val="22"/>
                <w:lang w:val="en-US"/>
              </w:rPr>
              <w:t>charts</w:t>
            </w:r>
          </w:p>
        </w:tc>
        <w:tc>
          <w:tcPr>
            <w:tcW w:w="5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64" w:lineRule="exact"/>
              <w:ind w:right="-7" w:hanging="5"/>
              <w:rPr>
                <w:color w:val="000000"/>
                <w:spacing w:val="-2"/>
              </w:rPr>
            </w:pPr>
            <w:r w:rsidRPr="00335DB7">
              <w:rPr>
                <w:color w:val="000000"/>
                <w:spacing w:val="-2"/>
                <w:sz w:val="22"/>
                <w:szCs w:val="22"/>
              </w:rPr>
              <w:t xml:space="preserve">Умение </w:t>
            </w:r>
          </w:p>
          <w:p w:rsidR="00C842D6" w:rsidRPr="00335DB7" w:rsidRDefault="00C842D6" w:rsidP="00335DB7">
            <w:pPr>
              <w:shd w:val="clear" w:color="auto" w:fill="FFFFFF"/>
              <w:spacing w:line="264" w:lineRule="exact"/>
              <w:ind w:right="-7" w:hanging="5"/>
            </w:pPr>
            <w:r w:rsidRPr="00335DB7">
              <w:rPr>
                <w:i/>
                <w:iCs/>
                <w:color w:val="000000"/>
                <w:spacing w:val="2"/>
                <w:sz w:val="22"/>
                <w:szCs w:val="22"/>
                <w:lang w:val="en-US"/>
              </w:rPr>
              <w:t>Ability</w:t>
            </w:r>
          </w:p>
        </w:tc>
        <w:tc>
          <w:tcPr>
            <w:tcW w:w="3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37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3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951"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Default="00C842D6" w:rsidP="00385E57">
            <w:pPr>
              <w:shd w:val="clear" w:color="auto" w:fill="FFFFFF"/>
              <w:jc w:val="center"/>
            </w:pPr>
            <w:r>
              <w:t>Составить беседу с ВПКМ и получить</w:t>
            </w:r>
          </w:p>
          <w:p w:rsidR="00C842D6" w:rsidRPr="009D323A" w:rsidRDefault="00C842D6" w:rsidP="00385E57">
            <w:pPr>
              <w:pStyle w:val="Style9"/>
              <w:widowControl/>
              <w:jc w:val="center"/>
            </w:pPr>
            <w:r>
              <w:t>оценку, которую указать в столбце Дата</w:t>
            </w:r>
          </w:p>
        </w:tc>
      </w:tr>
    </w:tbl>
    <w:p w:rsidR="00C842D6" w:rsidRDefault="00C842D6"/>
    <w:p w:rsidR="00C842D6" w:rsidRDefault="00C842D6"/>
    <w:tbl>
      <w:tblPr>
        <w:tblW w:w="5000" w:type="pct"/>
        <w:tblCellMar>
          <w:left w:w="40" w:type="dxa"/>
          <w:right w:w="40" w:type="dxa"/>
        </w:tblCellMar>
        <w:tblLook w:val="0000"/>
      </w:tblPr>
      <w:tblGrid>
        <w:gridCol w:w="1144"/>
        <w:gridCol w:w="6"/>
        <w:gridCol w:w="5975"/>
        <w:gridCol w:w="49"/>
        <w:gridCol w:w="1790"/>
        <w:gridCol w:w="73"/>
        <w:gridCol w:w="944"/>
        <w:gridCol w:w="1144"/>
        <w:gridCol w:w="52"/>
        <w:gridCol w:w="1147"/>
        <w:gridCol w:w="76"/>
        <w:gridCol w:w="2818"/>
      </w:tblGrid>
      <w:tr w:rsidR="00C842D6" w:rsidRPr="00335DB7" w:rsidTr="0018431D">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2C3389">
            <w:pPr>
              <w:shd w:val="clear" w:color="auto" w:fill="FFFFFF"/>
              <w:jc w:val="center"/>
            </w:pPr>
            <w:r w:rsidRPr="00335DB7">
              <w:rPr>
                <w:color w:val="000000"/>
                <w:spacing w:val="-10"/>
                <w:sz w:val="22"/>
                <w:szCs w:val="22"/>
              </w:rPr>
              <w:t>5.10.5</w:t>
            </w:r>
          </w:p>
        </w:tc>
        <w:tc>
          <w:tcPr>
            <w:tcW w:w="19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Default="00C842D6" w:rsidP="00335DB7">
            <w:pPr>
              <w:shd w:val="clear" w:color="auto" w:fill="FFFFFF"/>
              <w:spacing w:line="269" w:lineRule="exact"/>
              <w:ind w:right="-7" w:hanging="5"/>
              <w:jc w:val="both"/>
              <w:rPr>
                <w:color w:val="000000"/>
              </w:rPr>
            </w:pPr>
            <w:r w:rsidRPr="00335DB7">
              <w:rPr>
                <w:color w:val="000000"/>
                <w:sz w:val="22"/>
                <w:szCs w:val="22"/>
              </w:rPr>
              <w:t xml:space="preserve">Обсуждение плана перехода со штурманским составом </w:t>
            </w:r>
          </w:p>
          <w:p w:rsidR="00C842D6" w:rsidRPr="00335DB7" w:rsidRDefault="00C842D6" w:rsidP="00335DB7">
            <w:pPr>
              <w:shd w:val="clear" w:color="auto" w:fill="FFFFFF"/>
              <w:spacing w:line="269" w:lineRule="exact"/>
              <w:ind w:right="-7" w:hanging="5"/>
              <w:jc w:val="both"/>
              <w:rPr>
                <w:lang w:val="en-US"/>
              </w:rPr>
            </w:pPr>
            <w:r w:rsidRPr="00335DB7">
              <w:rPr>
                <w:i/>
                <w:iCs/>
                <w:color w:val="000000"/>
                <w:spacing w:val="1"/>
                <w:sz w:val="22"/>
                <w:szCs w:val="22"/>
                <w:lang w:val="en-US"/>
              </w:rPr>
              <w:t>Discussing the voyage plan with deck officers</w:t>
            </w:r>
          </w:p>
        </w:tc>
        <w:tc>
          <w:tcPr>
            <w:tcW w:w="588"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21" w:lineRule="exact"/>
              <w:ind w:right="-7" w:hanging="5"/>
              <w:rPr>
                <w:color w:val="000000"/>
              </w:rPr>
            </w:pPr>
            <w:r w:rsidRPr="00335DB7">
              <w:rPr>
                <w:color w:val="000000"/>
                <w:sz w:val="22"/>
                <w:szCs w:val="22"/>
              </w:rPr>
              <w:t xml:space="preserve">Участие </w:t>
            </w:r>
          </w:p>
          <w:p w:rsidR="00C842D6" w:rsidRPr="00335DB7" w:rsidRDefault="00C842D6" w:rsidP="00335DB7">
            <w:pPr>
              <w:shd w:val="clear" w:color="auto" w:fill="FFFFFF"/>
              <w:spacing w:line="221" w:lineRule="exact"/>
              <w:ind w:right="-7" w:hanging="5"/>
            </w:pPr>
            <w:r w:rsidRPr="00335DB7">
              <w:rPr>
                <w:i/>
                <w:iCs/>
                <w:color w:val="000000"/>
                <w:sz w:val="22"/>
                <w:szCs w:val="22"/>
                <w:lang w:val="en-US"/>
              </w:rPr>
              <w:t>Participation</w:t>
            </w:r>
          </w:p>
        </w:tc>
        <w:tc>
          <w:tcPr>
            <w:tcW w:w="33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39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pPr>
          </w:p>
        </w:tc>
        <w:tc>
          <w:tcPr>
            <w:tcW w:w="951" w:type="pct"/>
            <w:gridSpan w:val="2"/>
            <w:tcBorders>
              <w:top w:val="single" w:sz="6" w:space="0" w:color="auto"/>
              <w:left w:val="single" w:sz="6" w:space="0" w:color="auto"/>
              <w:bottom w:val="single" w:sz="6" w:space="0" w:color="auto"/>
              <w:right w:val="single" w:sz="6" w:space="0" w:color="auto"/>
            </w:tcBorders>
            <w:shd w:val="clear" w:color="auto" w:fill="FFFFFF"/>
          </w:tcPr>
          <w:p w:rsidR="00C842D6" w:rsidRPr="00C842D6" w:rsidRDefault="00C842D6" w:rsidP="00385E57">
            <w:r w:rsidRPr="00C842D6">
              <w:rPr>
                <w:sz w:val="22"/>
                <w:szCs w:val="22"/>
              </w:rPr>
              <w:t>Сопоставить свою предварительную прокладку с прокладкой, выполненной штурманским составом. Анализ представить в отчёте.</w:t>
            </w:r>
          </w:p>
        </w:tc>
      </w:tr>
      <w:tr w:rsidR="00C842D6" w:rsidRPr="00884A49" w:rsidTr="007A4C15">
        <w:trPr>
          <w:trHeight w:hRule="exact" w:val="624"/>
        </w:trPr>
        <w:tc>
          <w:tcPr>
            <w:tcW w:w="5000" w:type="pct"/>
            <w:gridSpan w:val="12"/>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7A4C15">
            <w:pPr>
              <w:shd w:val="clear" w:color="auto" w:fill="FFFFFF"/>
              <w:spacing w:before="60"/>
              <w:ind w:left="29"/>
              <w:rPr>
                <w:b/>
                <w:lang w:val="en-US"/>
              </w:rPr>
            </w:pPr>
            <w:r w:rsidRPr="00335DB7">
              <w:rPr>
                <w:b/>
                <w:color w:val="000000"/>
                <w:spacing w:val="-2"/>
                <w:sz w:val="22"/>
                <w:szCs w:val="22"/>
              </w:rPr>
              <w:t>11. ПЛАВАНИЕ С ИСПОЛЬЗОВАНИЕМ НАЗЕМНЫХ И БЕРЕГОВЫХ ОРИЕНТИРОВ. ОПРЕДЕЛЕНИЕ</w:t>
            </w:r>
            <w:r w:rsidRPr="00335DB7">
              <w:rPr>
                <w:b/>
                <w:color w:val="000000"/>
                <w:spacing w:val="-2"/>
                <w:sz w:val="22"/>
                <w:szCs w:val="22"/>
                <w:lang w:val="en-US"/>
              </w:rPr>
              <w:t xml:space="preserve"> </w:t>
            </w:r>
            <w:r w:rsidRPr="00335DB7">
              <w:rPr>
                <w:b/>
                <w:color w:val="000000"/>
                <w:spacing w:val="-2"/>
                <w:sz w:val="22"/>
                <w:szCs w:val="22"/>
              </w:rPr>
              <w:t>МЕСТА</w:t>
            </w:r>
          </w:p>
          <w:p w:rsidR="00C842D6" w:rsidRPr="00335DB7" w:rsidRDefault="00C842D6" w:rsidP="009D323A">
            <w:pPr>
              <w:shd w:val="clear" w:color="auto" w:fill="FFFFFF"/>
              <w:ind w:left="29"/>
              <w:rPr>
                <w:lang w:val="en-US"/>
              </w:rPr>
            </w:pPr>
            <w:r w:rsidRPr="00335DB7">
              <w:rPr>
                <w:b/>
                <w:i/>
                <w:iCs/>
                <w:color w:val="000000"/>
                <w:spacing w:val="1"/>
                <w:sz w:val="22"/>
                <w:szCs w:val="22"/>
                <w:lang w:val="en-US"/>
              </w:rPr>
              <w:t xml:space="preserve">       </w:t>
            </w:r>
            <w:r w:rsidRPr="00335DB7">
              <w:rPr>
                <w:i/>
                <w:iCs/>
                <w:color w:val="000000"/>
                <w:spacing w:val="1"/>
                <w:sz w:val="22"/>
                <w:szCs w:val="22"/>
                <w:lang w:val="en-US"/>
              </w:rPr>
              <w:t>Terrestrial and</w:t>
            </w:r>
            <w:r w:rsidRPr="00335DB7">
              <w:rPr>
                <w:b/>
                <w:i/>
                <w:iCs/>
                <w:color w:val="000000"/>
                <w:spacing w:val="1"/>
                <w:sz w:val="22"/>
                <w:szCs w:val="22"/>
                <w:lang w:val="en-US"/>
              </w:rPr>
              <w:t xml:space="preserve"> </w:t>
            </w:r>
            <w:r w:rsidRPr="00335DB7">
              <w:rPr>
                <w:i/>
                <w:iCs/>
                <w:color w:val="000000"/>
                <w:spacing w:val="1"/>
                <w:sz w:val="22"/>
                <w:szCs w:val="22"/>
                <w:lang w:val="en-US"/>
              </w:rPr>
              <w:t>Coastal Navigation-determining ship's position</w:t>
            </w:r>
          </w:p>
        </w:tc>
      </w:tr>
      <w:tr w:rsidR="00C842D6" w:rsidRPr="00335DB7" w:rsidTr="00CF312F">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2C3389">
            <w:pPr>
              <w:shd w:val="clear" w:color="auto" w:fill="FFFFFF"/>
              <w:jc w:val="center"/>
            </w:pPr>
            <w:r w:rsidRPr="00335DB7">
              <w:rPr>
                <w:color w:val="000000"/>
                <w:spacing w:val="-4"/>
                <w:sz w:val="22"/>
                <w:szCs w:val="22"/>
              </w:rPr>
              <w:t>5.11.1</w:t>
            </w:r>
          </w:p>
        </w:tc>
        <w:tc>
          <w:tcPr>
            <w:tcW w:w="19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50" w:lineRule="exact"/>
              <w:ind w:right="-7" w:hanging="5"/>
              <w:jc w:val="both"/>
              <w:rPr>
                <w:color w:val="000000"/>
                <w:spacing w:val="1"/>
              </w:rPr>
            </w:pPr>
            <w:r w:rsidRPr="00335DB7">
              <w:rPr>
                <w:color w:val="000000"/>
                <w:sz w:val="22"/>
                <w:szCs w:val="22"/>
              </w:rPr>
              <w:t xml:space="preserve">Определение места судна с оценкой точности визуальными </w:t>
            </w:r>
            <w:r w:rsidRPr="00335DB7">
              <w:rPr>
                <w:color w:val="000000"/>
                <w:spacing w:val="1"/>
                <w:sz w:val="22"/>
                <w:szCs w:val="22"/>
              </w:rPr>
              <w:t xml:space="preserve">методами </w:t>
            </w:r>
          </w:p>
          <w:p w:rsidR="00C842D6" w:rsidRPr="00335DB7" w:rsidRDefault="00C842D6" w:rsidP="00335DB7">
            <w:pPr>
              <w:shd w:val="clear" w:color="auto" w:fill="FFFFFF"/>
              <w:spacing w:line="250" w:lineRule="exact"/>
              <w:ind w:right="-7" w:hanging="5"/>
              <w:jc w:val="both"/>
              <w:rPr>
                <w:lang w:val="en-US"/>
              </w:rPr>
            </w:pPr>
            <w:r w:rsidRPr="00335DB7">
              <w:rPr>
                <w:i/>
                <w:iCs/>
                <w:color w:val="000000"/>
                <w:spacing w:val="1"/>
                <w:sz w:val="22"/>
                <w:szCs w:val="22"/>
                <w:lang w:val="en-US"/>
              </w:rPr>
              <w:t>Visual fixes with accuracy estimations</w:t>
            </w:r>
          </w:p>
        </w:tc>
        <w:tc>
          <w:tcPr>
            <w:tcW w:w="62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74" w:lineRule="exact"/>
              <w:ind w:right="-7"/>
              <w:rPr>
                <w:color w:val="000000"/>
                <w:spacing w:val="-3"/>
              </w:rPr>
            </w:pPr>
            <w:r w:rsidRPr="00335DB7">
              <w:rPr>
                <w:color w:val="000000"/>
                <w:spacing w:val="-3"/>
                <w:sz w:val="22"/>
                <w:szCs w:val="22"/>
              </w:rPr>
              <w:t xml:space="preserve">Навык </w:t>
            </w:r>
          </w:p>
          <w:p w:rsidR="00C842D6" w:rsidRPr="00335DB7" w:rsidRDefault="00C842D6" w:rsidP="00335DB7">
            <w:pPr>
              <w:shd w:val="clear" w:color="auto" w:fill="FFFFFF"/>
              <w:spacing w:line="274" w:lineRule="exact"/>
              <w:ind w:right="-7"/>
            </w:pPr>
            <w:r w:rsidRPr="00335DB7">
              <w:rPr>
                <w:i/>
                <w:iCs/>
                <w:color w:val="000000"/>
                <w:spacing w:val="3"/>
                <w:sz w:val="22"/>
                <w:szCs w:val="22"/>
                <w:lang w:val="en-US"/>
              </w:rPr>
              <w:t>Skill</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393" w:type="pct"/>
            <w:gridSpan w:val="2"/>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402" w:type="pct"/>
            <w:gridSpan w:val="2"/>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926" w:type="pct"/>
            <w:vMerge w:val="restart"/>
            <w:tcBorders>
              <w:top w:val="single" w:sz="6" w:space="0" w:color="auto"/>
              <w:left w:val="single" w:sz="6" w:space="0" w:color="auto"/>
              <w:right w:val="single" w:sz="6" w:space="0" w:color="auto"/>
            </w:tcBorders>
            <w:shd w:val="clear" w:color="auto" w:fill="FFFFFF"/>
          </w:tcPr>
          <w:p w:rsidR="00C842D6" w:rsidRPr="00C842D6" w:rsidRDefault="00C842D6" w:rsidP="00385E57">
            <w:r w:rsidRPr="00C842D6">
              <w:rPr>
                <w:sz w:val="22"/>
                <w:szCs w:val="22"/>
              </w:rPr>
              <w:t>Выполнить:</w:t>
            </w:r>
          </w:p>
          <w:p w:rsidR="00C842D6" w:rsidRPr="00C842D6" w:rsidRDefault="00C842D6" w:rsidP="00C842D6">
            <w:pPr>
              <w:numPr>
                <w:ilvl w:val="0"/>
                <w:numId w:val="27"/>
              </w:numPr>
              <w:tabs>
                <w:tab w:val="left" w:pos="177"/>
              </w:tabs>
              <w:ind w:left="35" w:firstLine="0"/>
            </w:pPr>
            <w:r w:rsidRPr="00C842D6">
              <w:rPr>
                <w:sz w:val="22"/>
                <w:szCs w:val="22"/>
              </w:rPr>
              <w:t>30 обсерваций по 2-3 пеленгам;</w:t>
            </w:r>
          </w:p>
          <w:p w:rsidR="00C842D6" w:rsidRPr="00C842D6" w:rsidRDefault="00C842D6" w:rsidP="00C842D6">
            <w:pPr>
              <w:numPr>
                <w:ilvl w:val="0"/>
                <w:numId w:val="27"/>
              </w:numPr>
              <w:tabs>
                <w:tab w:val="left" w:pos="177"/>
              </w:tabs>
              <w:ind w:left="177" w:hanging="142"/>
            </w:pPr>
            <w:r w:rsidRPr="00C842D6">
              <w:rPr>
                <w:sz w:val="22"/>
                <w:szCs w:val="22"/>
              </w:rPr>
              <w:t>30 обсерваций по РЛС;</w:t>
            </w:r>
          </w:p>
          <w:p w:rsidR="00C842D6" w:rsidRPr="00C842D6" w:rsidRDefault="00C842D6" w:rsidP="00C842D6">
            <w:pPr>
              <w:numPr>
                <w:ilvl w:val="0"/>
                <w:numId w:val="27"/>
              </w:numPr>
              <w:tabs>
                <w:tab w:val="left" w:pos="177"/>
              </w:tabs>
              <w:ind w:left="177" w:hanging="142"/>
            </w:pPr>
            <w:r w:rsidRPr="00C842D6">
              <w:rPr>
                <w:sz w:val="22"/>
                <w:szCs w:val="22"/>
              </w:rPr>
              <w:t>5 обсерваций по двум горизонтальным углам;</w:t>
            </w:r>
          </w:p>
          <w:p w:rsidR="00C842D6" w:rsidRPr="00C842D6" w:rsidRDefault="00C842D6" w:rsidP="00C842D6">
            <w:pPr>
              <w:numPr>
                <w:ilvl w:val="0"/>
                <w:numId w:val="27"/>
              </w:numPr>
              <w:tabs>
                <w:tab w:val="left" w:pos="177"/>
              </w:tabs>
              <w:ind w:left="177" w:hanging="142"/>
            </w:pPr>
            <w:r w:rsidRPr="00C842D6">
              <w:rPr>
                <w:sz w:val="22"/>
                <w:szCs w:val="22"/>
              </w:rPr>
              <w:t>5 крюйс-обсерваций;</w:t>
            </w:r>
          </w:p>
          <w:p w:rsidR="00C842D6" w:rsidRPr="00C842D6" w:rsidRDefault="00C842D6" w:rsidP="00C842D6">
            <w:pPr>
              <w:numPr>
                <w:ilvl w:val="0"/>
                <w:numId w:val="27"/>
              </w:numPr>
              <w:tabs>
                <w:tab w:val="left" w:pos="177"/>
              </w:tabs>
              <w:ind w:left="177" w:hanging="142"/>
            </w:pPr>
            <w:r w:rsidRPr="00C842D6">
              <w:rPr>
                <w:sz w:val="22"/>
                <w:szCs w:val="22"/>
              </w:rPr>
              <w:t>5 обсерваций с использованием расстояния, рассчитанного по вертикальному углу объекта;</w:t>
            </w:r>
          </w:p>
          <w:p w:rsidR="00C842D6" w:rsidRPr="00C842D6" w:rsidRDefault="00C842D6" w:rsidP="00C842D6">
            <w:pPr>
              <w:numPr>
                <w:ilvl w:val="0"/>
                <w:numId w:val="27"/>
              </w:numPr>
              <w:tabs>
                <w:tab w:val="left" w:pos="177"/>
              </w:tabs>
              <w:ind w:left="177" w:hanging="142"/>
            </w:pPr>
            <w:r w:rsidRPr="00C842D6">
              <w:rPr>
                <w:sz w:val="22"/>
                <w:szCs w:val="22"/>
              </w:rPr>
              <w:t>10 комбинированных обсерваций.</w:t>
            </w:r>
          </w:p>
          <w:p w:rsidR="00C842D6" w:rsidRPr="00C842D6" w:rsidRDefault="00C842D6" w:rsidP="00385E57">
            <w:r w:rsidRPr="00C842D6">
              <w:rPr>
                <w:sz w:val="22"/>
                <w:szCs w:val="22"/>
              </w:rPr>
              <w:t>Представить в отчёте. Выполнить счисление пути судна на каждой ходовой вахте. В отчёте представить перечень выполнявшихся работ. (дата, рейс, время вахты).</w:t>
            </w:r>
          </w:p>
        </w:tc>
      </w:tr>
      <w:tr w:rsidR="00C842D6" w:rsidRPr="00335DB7" w:rsidTr="00CF312F">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2C3389">
            <w:pPr>
              <w:shd w:val="clear" w:color="auto" w:fill="FFFFFF"/>
              <w:jc w:val="center"/>
            </w:pPr>
            <w:r w:rsidRPr="00335DB7">
              <w:rPr>
                <w:color w:val="000000"/>
                <w:spacing w:val="-1"/>
                <w:sz w:val="22"/>
                <w:szCs w:val="22"/>
              </w:rPr>
              <w:t>5.11.2</w:t>
            </w:r>
          </w:p>
        </w:tc>
        <w:tc>
          <w:tcPr>
            <w:tcW w:w="19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jc w:val="both"/>
              <w:rPr>
                <w:color w:val="000000"/>
                <w:spacing w:val="1"/>
                <w:lang w:val="en-US"/>
              </w:rPr>
            </w:pPr>
            <w:r w:rsidRPr="00335DB7">
              <w:rPr>
                <w:color w:val="000000"/>
                <w:spacing w:val="1"/>
                <w:sz w:val="22"/>
                <w:szCs w:val="22"/>
              </w:rPr>
              <w:t>Ведение</w:t>
            </w:r>
            <w:r w:rsidRPr="00335DB7">
              <w:rPr>
                <w:color w:val="000000"/>
                <w:spacing w:val="1"/>
                <w:sz w:val="22"/>
                <w:szCs w:val="22"/>
                <w:lang w:val="en-US"/>
              </w:rPr>
              <w:t xml:space="preserve"> </w:t>
            </w:r>
            <w:r w:rsidRPr="00335DB7">
              <w:rPr>
                <w:color w:val="000000"/>
                <w:spacing w:val="1"/>
                <w:sz w:val="22"/>
                <w:szCs w:val="22"/>
              </w:rPr>
              <w:t>счисления</w:t>
            </w:r>
            <w:r w:rsidRPr="00335DB7">
              <w:rPr>
                <w:color w:val="000000"/>
                <w:spacing w:val="1"/>
                <w:sz w:val="22"/>
                <w:szCs w:val="22"/>
                <w:lang w:val="en-US"/>
              </w:rPr>
              <w:t xml:space="preserve">. </w:t>
            </w:r>
          </w:p>
          <w:p w:rsidR="00C842D6" w:rsidRPr="00335DB7" w:rsidRDefault="00C842D6" w:rsidP="00335DB7">
            <w:pPr>
              <w:shd w:val="clear" w:color="auto" w:fill="FFFFFF"/>
              <w:ind w:right="-7"/>
              <w:jc w:val="both"/>
              <w:rPr>
                <w:lang w:val="en-US"/>
              </w:rPr>
            </w:pPr>
            <w:r w:rsidRPr="00335DB7">
              <w:rPr>
                <w:i/>
                <w:iCs/>
                <w:color w:val="000000"/>
                <w:spacing w:val="1"/>
                <w:sz w:val="22"/>
                <w:szCs w:val="22"/>
                <w:lang w:val="en-US"/>
              </w:rPr>
              <w:t>Keep a dead reckoning</w:t>
            </w:r>
          </w:p>
        </w:tc>
        <w:tc>
          <w:tcPr>
            <w:tcW w:w="62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ind w:right="-7"/>
              <w:rPr>
                <w:i/>
                <w:iCs/>
                <w:color w:val="000000"/>
                <w:spacing w:val="3"/>
              </w:rPr>
            </w:pPr>
            <w:r w:rsidRPr="00335DB7">
              <w:rPr>
                <w:color w:val="000000"/>
                <w:spacing w:val="-2"/>
                <w:sz w:val="22"/>
                <w:szCs w:val="22"/>
              </w:rPr>
              <w:t>Навык</w:t>
            </w:r>
            <w:r w:rsidRPr="00335DB7">
              <w:rPr>
                <w:i/>
                <w:iCs/>
                <w:color w:val="000000"/>
                <w:spacing w:val="3"/>
                <w:sz w:val="22"/>
                <w:szCs w:val="22"/>
                <w:lang w:val="en-US"/>
              </w:rPr>
              <w:t xml:space="preserve"> </w:t>
            </w:r>
          </w:p>
          <w:p w:rsidR="00C842D6" w:rsidRPr="00335DB7" w:rsidRDefault="00C842D6" w:rsidP="00335DB7">
            <w:pPr>
              <w:shd w:val="clear" w:color="auto" w:fill="FFFFFF"/>
              <w:ind w:right="-7"/>
            </w:pPr>
            <w:r w:rsidRPr="00335DB7">
              <w:rPr>
                <w:i/>
                <w:iCs/>
                <w:color w:val="000000"/>
                <w:spacing w:val="3"/>
                <w:sz w:val="22"/>
                <w:szCs w:val="22"/>
                <w:lang w:val="en-US"/>
              </w:rPr>
              <w:t>Skill</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393" w:type="pct"/>
            <w:gridSpan w:val="2"/>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402" w:type="pct"/>
            <w:gridSpan w:val="2"/>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926" w:type="pct"/>
            <w:vMerge/>
            <w:tcBorders>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r>
      <w:tr w:rsidR="00C842D6" w:rsidRPr="00335DB7" w:rsidTr="002C3389">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2C3389">
            <w:pPr>
              <w:shd w:val="clear" w:color="auto" w:fill="FFFFFF"/>
              <w:jc w:val="center"/>
            </w:pPr>
            <w:r w:rsidRPr="00335DB7">
              <w:rPr>
                <w:color w:val="000000"/>
                <w:spacing w:val="-3"/>
                <w:sz w:val="22"/>
                <w:szCs w:val="22"/>
              </w:rPr>
              <w:t>5.11.3</w:t>
            </w:r>
          </w:p>
        </w:tc>
        <w:tc>
          <w:tcPr>
            <w:tcW w:w="19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54" w:lineRule="exact"/>
              <w:ind w:right="-7" w:hanging="5"/>
              <w:jc w:val="both"/>
              <w:rPr>
                <w:color w:val="000000"/>
                <w:spacing w:val="2"/>
              </w:rPr>
            </w:pPr>
            <w:r w:rsidRPr="00335DB7">
              <w:rPr>
                <w:color w:val="000000"/>
                <w:spacing w:val="1"/>
                <w:sz w:val="22"/>
                <w:szCs w:val="22"/>
              </w:rPr>
              <w:t xml:space="preserve">Порядок и сроки освидетельствования навигационного </w:t>
            </w:r>
            <w:r w:rsidRPr="00335DB7">
              <w:rPr>
                <w:color w:val="000000"/>
                <w:spacing w:val="2"/>
                <w:sz w:val="22"/>
                <w:szCs w:val="22"/>
              </w:rPr>
              <w:t xml:space="preserve">оборудования, необходимая документация </w:t>
            </w:r>
          </w:p>
          <w:p w:rsidR="00C842D6" w:rsidRPr="00335DB7" w:rsidRDefault="00C842D6" w:rsidP="00335DB7">
            <w:pPr>
              <w:shd w:val="clear" w:color="auto" w:fill="FFFFFF"/>
              <w:spacing w:line="254" w:lineRule="exact"/>
              <w:ind w:right="-7" w:hanging="5"/>
              <w:jc w:val="both"/>
              <w:rPr>
                <w:lang w:val="en-US"/>
              </w:rPr>
            </w:pPr>
            <w:r w:rsidRPr="00335DB7">
              <w:rPr>
                <w:i/>
                <w:iCs/>
                <w:color w:val="000000"/>
                <w:sz w:val="22"/>
                <w:szCs w:val="22"/>
                <w:lang w:val="en-US"/>
              </w:rPr>
              <w:t>Certification terms of navigational equipment, relevant documentation</w:t>
            </w:r>
          </w:p>
        </w:tc>
        <w:tc>
          <w:tcPr>
            <w:tcW w:w="62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30" w:lineRule="exact"/>
              <w:ind w:right="-7"/>
            </w:pPr>
            <w:r w:rsidRPr="00335DB7">
              <w:rPr>
                <w:color w:val="000000"/>
                <w:spacing w:val="-2"/>
                <w:sz w:val="22"/>
                <w:szCs w:val="22"/>
              </w:rPr>
              <w:t xml:space="preserve">Ознакомление </w:t>
            </w:r>
            <w:r w:rsidRPr="00335DB7">
              <w:rPr>
                <w:i/>
                <w:iCs/>
                <w:color w:val="000000"/>
                <w:spacing w:val="2"/>
                <w:sz w:val="22"/>
                <w:szCs w:val="22"/>
                <w:lang w:val="en-US"/>
              </w:rPr>
              <w:t>Acquaintance</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393" w:type="pct"/>
            <w:gridSpan w:val="2"/>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402" w:type="pct"/>
            <w:gridSpan w:val="2"/>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r>
    </w:tbl>
    <w:p w:rsidR="00C842D6" w:rsidRDefault="00C842D6"/>
    <w:p w:rsidR="00C842D6" w:rsidRDefault="00C842D6"/>
    <w:p w:rsidR="00C842D6" w:rsidRDefault="00C842D6"/>
    <w:p w:rsidR="00C842D6" w:rsidRDefault="00C842D6"/>
    <w:tbl>
      <w:tblPr>
        <w:tblW w:w="5000" w:type="pct"/>
        <w:tblCellMar>
          <w:left w:w="40" w:type="dxa"/>
          <w:right w:w="40" w:type="dxa"/>
        </w:tblCellMar>
        <w:tblLook w:val="0000"/>
      </w:tblPr>
      <w:tblGrid>
        <w:gridCol w:w="1144"/>
        <w:gridCol w:w="6"/>
        <w:gridCol w:w="5975"/>
        <w:gridCol w:w="1911"/>
        <w:gridCol w:w="944"/>
        <w:gridCol w:w="1196"/>
        <w:gridCol w:w="1224"/>
        <w:gridCol w:w="2818"/>
      </w:tblGrid>
      <w:tr w:rsidR="00C842D6" w:rsidRPr="00884A49" w:rsidTr="007A4C15">
        <w:trPr>
          <w:trHeight w:hRule="exact" w:val="624"/>
        </w:trPr>
        <w:tc>
          <w:tcPr>
            <w:tcW w:w="5000" w:type="pct"/>
            <w:gridSpan w:val="8"/>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7A4C15">
            <w:pPr>
              <w:shd w:val="clear" w:color="auto" w:fill="FFFFFF"/>
              <w:spacing w:before="60"/>
              <w:ind w:left="29"/>
              <w:rPr>
                <w:b/>
                <w:lang w:val="en-US"/>
              </w:rPr>
            </w:pPr>
            <w:r w:rsidRPr="00335DB7">
              <w:rPr>
                <w:b/>
                <w:color w:val="000000"/>
                <w:spacing w:val="6"/>
                <w:sz w:val="22"/>
                <w:szCs w:val="22"/>
                <w:lang w:val="en-US"/>
              </w:rPr>
              <w:t xml:space="preserve">12.   </w:t>
            </w:r>
            <w:r w:rsidRPr="00335DB7">
              <w:rPr>
                <w:b/>
                <w:color w:val="000000"/>
                <w:spacing w:val="6"/>
                <w:sz w:val="22"/>
                <w:szCs w:val="22"/>
              </w:rPr>
              <w:t>РАДИОНАВИГАЦИОННЫЕ</w:t>
            </w:r>
            <w:r w:rsidRPr="00335DB7">
              <w:rPr>
                <w:b/>
                <w:color w:val="000000"/>
                <w:spacing w:val="6"/>
                <w:sz w:val="22"/>
                <w:szCs w:val="22"/>
                <w:lang w:val="en-US"/>
              </w:rPr>
              <w:t xml:space="preserve"> </w:t>
            </w:r>
            <w:r w:rsidRPr="00335DB7">
              <w:rPr>
                <w:b/>
                <w:color w:val="000000"/>
                <w:spacing w:val="6"/>
                <w:sz w:val="22"/>
                <w:szCs w:val="22"/>
              </w:rPr>
              <w:t>СРЕДСТВА</w:t>
            </w:r>
          </w:p>
          <w:p w:rsidR="00C842D6" w:rsidRPr="00335DB7" w:rsidRDefault="00C842D6" w:rsidP="00335DB7">
            <w:pPr>
              <w:shd w:val="clear" w:color="auto" w:fill="FFFFFF"/>
              <w:ind w:left="29" w:firstLine="498"/>
              <w:rPr>
                <w:lang w:val="en-US"/>
              </w:rPr>
            </w:pPr>
            <w:r w:rsidRPr="00335DB7">
              <w:rPr>
                <w:i/>
                <w:iCs/>
                <w:color w:val="000000"/>
                <w:spacing w:val="1"/>
                <w:sz w:val="22"/>
                <w:szCs w:val="22"/>
                <w:lang w:val="en-US"/>
              </w:rPr>
              <w:t>Electronic systems of position fixing</w:t>
            </w:r>
          </w:p>
        </w:tc>
      </w:tr>
      <w:tr w:rsidR="00C842D6" w:rsidRPr="00335DB7" w:rsidTr="00C842D6">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2C3389">
            <w:pPr>
              <w:shd w:val="clear" w:color="auto" w:fill="FFFFFF"/>
              <w:jc w:val="center"/>
            </w:pPr>
            <w:r w:rsidRPr="00335DB7">
              <w:rPr>
                <w:color w:val="000000"/>
                <w:spacing w:val="-5"/>
                <w:sz w:val="22"/>
                <w:szCs w:val="22"/>
              </w:rPr>
              <w:t>5.12.1</w:t>
            </w:r>
          </w:p>
        </w:tc>
        <w:tc>
          <w:tcPr>
            <w:tcW w:w="196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45" w:lineRule="exact"/>
              <w:ind w:right="-7" w:hanging="10"/>
              <w:jc w:val="both"/>
              <w:rPr>
                <w:color w:val="000000"/>
              </w:rPr>
            </w:pPr>
            <w:r w:rsidRPr="00335DB7">
              <w:rPr>
                <w:color w:val="000000"/>
                <w:spacing w:val="1"/>
                <w:sz w:val="22"/>
                <w:szCs w:val="22"/>
              </w:rPr>
              <w:t xml:space="preserve">Приемоиндикатор РНС "Декка". Включение, выключение, </w:t>
            </w:r>
            <w:r w:rsidRPr="00335DB7">
              <w:rPr>
                <w:color w:val="000000"/>
                <w:sz w:val="22"/>
                <w:szCs w:val="22"/>
              </w:rPr>
              <w:t xml:space="preserve">настройка, снятие отсчетов Определение места судна с оценкой точности. </w:t>
            </w:r>
          </w:p>
          <w:p w:rsidR="00C842D6" w:rsidRPr="00335DB7" w:rsidRDefault="00C842D6" w:rsidP="00335DB7">
            <w:pPr>
              <w:shd w:val="clear" w:color="auto" w:fill="FFFFFF"/>
              <w:spacing w:line="245" w:lineRule="exact"/>
              <w:ind w:right="-7" w:hanging="10"/>
              <w:jc w:val="both"/>
            </w:pPr>
            <w:r w:rsidRPr="00335DB7">
              <w:rPr>
                <w:i/>
                <w:iCs/>
                <w:color w:val="000000"/>
                <w:sz w:val="22"/>
                <w:szCs w:val="22"/>
                <w:lang w:val="en-US"/>
              </w:rPr>
              <w:t xml:space="preserve">Decca receiver. Switching on/off, set up procedure, taking readings. </w:t>
            </w:r>
            <w:r w:rsidRPr="00335DB7">
              <w:rPr>
                <w:i/>
                <w:iCs/>
                <w:color w:val="000000"/>
                <w:spacing w:val="2"/>
                <w:sz w:val="22"/>
                <w:szCs w:val="22"/>
                <w:lang w:val="en-US"/>
              </w:rPr>
              <w:t>Fixes and accuracy estimation</w:t>
            </w:r>
          </w:p>
        </w:tc>
        <w:tc>
          <w:tcPr>
            <w:tcW w:w="628"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335DB7" w:rsidRDefault="00C842D6" w:rsidP="00335DB7">
            <w:pPr>
              <w:shd w:val="clear" w:color="auto" w:fill="FFFFFF"/>
              <w:spacing w:line="278" w:lineRule="exact"/>
              <w:ind w:right="-7" w:hanging="10"/>
              <w:rPr>
                <w:color w:val="000000"/>
                <w:spacing w:val="-2"/>
              </w:rPr>
            </w:pPr>
            <w:r w:rsidRPr="00335DB7">
              <w:rPr>
                <w:color w:val="000000"/>
                <w:spacing w:val="-2"/>
                <w:sz w:val="22"/>
                <w:szCs w:val="22"/>
              </w:rPr>
              <w:t xml:space="preserve">Навык </w:t>
            </w:r>
          </w:p>
          <w:p w:rsidR="00C842D6" w:rsidRPr="00335DB7" w:rsidRDefault="00C842D6" w:rsidP="00335DB7">
            <w:pPr>
              <w:shd w:val="clear" w:color="auto" w:fill="FFFFFF"/>
              <w:spacing w:line="278" w:lineRule="exact"/>
              <w:ind w:right="-7" w:hanging="10"/>
            </w:pPr>
            <w:r w:rsidRPr="00335DB7">
              <w:rPr>
                <w:i/>
                <w:iCs/>
                <w:color w:val="000000"/>
                <w:spacing w:val="2"/>
                <w:sz w:val="22"/>
                <w:szCs w:val="22"/>
                <w:lang w:val="en-US"/>
              </w:rPr>
              <w:t>Skill</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42D6" w:rsidRPr="00335DB7" w:rsidRDefault="00C842D6" w:rsidP="009D323A">
            <w:pPr>
              <w:shd w:val="clear" w:color="auto" w:fill="FFFFFF"/>
            </w:pPr>
          </w:p>
        </w:tc>
        <w:tc>
          <w:tcPr>
            <w:tcW w:w="926" w:type="pct"/>
            <w:vMerge w:val="restart"/>
            <w:tcBorders>
              <w:top w:val="single" w:sz="6" w:space="0" w:color="auto"/>
              <w:left w:val="single" w:sz="6" w:space="0" w:color="auto"/>
              <w:right w:val="single" w:sz="6" w:space="0" w:color="auto"/>
            </w:tcBorders>
            <w:shd w:val="clear" w:color="auto" w:fill="FFFFFF"/>
            <w:vAlign w:val="center"/>
          </w:tcPr>
          <w:p w:rsidR="00C842D6" w:rsidRPr="00C842D6" w:rsidRDefault="00C842D6" w:rsidP="00C842D6">
            <w:pPr>
              <w:jc w:val="center"/>
            </w:pPr>
            <w:r w:rsidRPr="00C842D6">
              <w:t>Дать в отчёте описание имеющейся системы, порядок работы с ней, выполнить 5 обсерваций, оценить их точность.</w:t>
            </w:r>
          </w:p>
        </w:tc>
      </w:tr>
      <w:tr w:rsidR="00C842D6" w:rsidRPr="009D323A" w:rsidTr="001C19DB">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2C3389">
            <w:pPr>
              <w:shd w:val="clear" w:color="auto" w:fill="FFFFFF"/>
              <w:jc w:val="center"/>
            </w:pPr>
            <w:r w:rsidRPr="009D323A">
              <w:rPr>
                <w:color w:val="000000"/>
                <w:spacing w:val="-4"/>
                <w:sz w:val="22"/>
                <w:szCs w:val="22"/>
              </w:rPr>
              <w:t>5.12.2</w:t>
            </w:r>
          </w:p>
        </w:tc>
        <w:tc>
          <w:tcPr>
            <w:tcW w:w="1963"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9D323A">
            <w:pPr>
              <w:shd w:val="clear" w:color="auto" w:fill="FFFFFF"/>
              <w:spacing w:line="235" w:lineRule="exact"/>
              <w:ind w:hanging="5"/>
              <w:rPr>
                <w:color w:val="000000"/>
              </w:rPr>
            </w:pPr>
            <w:r w:rsidRPr="009D323A">
              <w:rPr>
                <w:color w:val="000000"/>
                <w:spacing w:val="1"/>
                <w:sz w:val="22"/>
                <w:szCs w:val="22"/>
              </w:rPr>
              <w:t xml:space="preserve">Приемоиндикатор РНС "Лоран - С" Включение, выключение, настройка, снятие отсчетов </w:t>
            </w:r>
            <w:r w:rsidRPr="009D323A">
              <w:rPr>
                <w:color w:val="000000"/>
                <w:sz w:val="22"/>
                <w:szCs w:val="22"/>
              </w:rPr>
              <w:t xml:space="preserve">Определение места судна с оценкой точности. </w:t>
            </w:r>
          </w:p>
          <w:p w:rsidR="00C842D6" w:rsidRPr="009D323A" w:rsidRDefault="00C842D6" w:rsidP="009D323A">
            <w:pPr>
              <w:shd w:val="clear" w:color="auto" w:fill="FFFFFF"/>
              <w:spacing w:line="235" w:lineRule="exact"/>
              <w:ind w:hanging="5"/>
            </w:pPr>
            <w:r w:rsidRPr="009D323A">
              <w:rPr>
                <w:i/>
                <w:iCs/>
                <w:color w:val="000000"/>
                <w:sz w:val="22"/>
                <w:szCs w:val="22"/>
                <w:lang w:val="en-US"/>
              </w:rPr>
              <w:t xml:space="preserve">Loran-C receiver. </w:t>
            </w:r>
            <w:r w:rsidRPr="009D323A">
              <w:rPr>
                <w:i/>
                <w:iCs/>
                <w:color w:val="000000"/>
                <w:spacing w:val="1"/>
                <w:sz w:val="22"/>
                <w:szCs w:val="22"/>
                <w:lang w:val="en-US"/>
              </w:rPr>
              <w:t>Switching on/off, set up procedure, taking readings. Fixes and accuracy estimation</w:t>
            </w:r>
          </w:p>
        </w:tc>
        <w:tc>
          <w:tcPr>
            <w:tcW w:w="628"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9D323A">
            <w:pPr>
              <w:shd w:val="clear" w:color="auto" w:fill="FFFFFF"/>
            </w:pPr>
            <w:r w:rsidRPr="009D323A">
              <w:rPr>
                <w:color w:val="000000"/>
                <w:spacing w:val="-3"/>
                <w:sz w:val="22"/>
                <w:szCs w:val="22"/>
              </w:rPr>
              <w:t>Навык</w:t>
            </w:r>
          </w:p>
          <w:p w:rsidR="00C842D6" w:rsidRPr="009D323A" w:rsidRDefault="00C842D6" w:rsidP="009D323A">
            <w:pPr>
              <w:shd w:val="clear" w:color="auto" w:fill="FFFFFF"/>
            </w:pPr>
            <w:r w:rsidRPr="009D323A">
              <w:rPr>
                <w:i/>
                <w:iCs/>
                <w:color w:val="000000"/>
                <w:spacing w:val="1"/>
                <w:sz w:val="22"/>
                <w:szCs w:val="22"/>
                <w:lang w:val="en-US"/>
              </w:rPr>
              <w:t>Skill</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926" w:type="pct"/>
            <w:vMerge/>
            <w:tcBorders>
              <w:left w:val="single" w:sz="6" w:space="0" w:color="auto"/>
              <w:right w:val="single" w:sz="6" w:space="0" w:color="auto"/>
            </w:tcBorders>
            <w:shd w:val="clear" w:color="auto" w:fill="FFFFFF"/>
          </w:tcPr>
          <w:p w:rsidR="00C842D6" w:rsidRPr="009D323A" w:rsidRDefault="00C842D6" w:rsidP="009D323A">
            <w:pPr>
              <w:shd w:val="clear" w:color="auto" w:fill="FFFFFF"/>
            </w:pPr>
          </w:p>
        </w:tc>
      </w:tr>
      <w:tr w:rsidR="00C842D6" w:rsidRPr="009D323A" w:rsidTr="001C19DB">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2C3389">
            <w:pPr>
              <w:shd w:val="clear" w:color="auto" w:fill="FFFFFF"/>
              <w:jc w:val="center"/>
            </w:pPr>
            <w:r w:rsidRPr="009D323A">
              <w:rPr>
                <w:color w:val="000000"/>
                <w:spacing w:val="-4"/>
                <w:sz w:val="22"/>
                <w:szCs w:val="22"/>
              </w:rPr>
              <w:t>5.12.3</w:t>
            </w:r>
          </w:p>
        </w:tc>
        <w:tc>
          <w:tcPr>
            <w:tcW w:w="1963"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9D323A">
            <w:pPr>
              <w:shd w:val="clear" w:color="auto" w:fill="FFFFFF"/>
              <w:spacing w:line="230" w:lineRule="exact"/>
            </w:pPr>
            <w:r w:rsidRPr="009D323A">
              <w:rPr>
                <w:color w:val="000000"/>
                <w:spacing w:val="1"/>
                <w:sz w:val="22"/>
                <w:szCs w:val="22"/>
              </w:rPr>
              <w:t xml:space="preserve">Приемоиндикатор РНС "Омега" Включение, выключение, </w:t>
            </w:r>
            <w:r w:rsidRPr="009D323A">
              <w:rPr>
                <w:color w:val="000000"/>
                <w:sz w:val="22"/>
                <w:szCs w:val="22"/>
              </w:rPr>
              <w:t xml:space="preserve">настройка, снятие отсчетов Определение места судна с оценкой </w:t>
            </w:r>
            <w:r w:rsidRPr="009D323A">
              <w:rPr>
                <w:color w:val="000000"/>
                <w:spacing w:val="-1"/>
                <w:sz w:val="22"/>
                <w:szCs w:val="22"/>
              </w:rPr>
              <w:t>точности.</w:t>
            </w:r>
          </w:p>
          <w:p w:rsidR="00C842D6" w:rsidRPr="009D323A" w:rsidRDefault="00C842D6" w:rsidP="009D323A">
            <w:pPr>
              <w:shd w:val="clear" w:color="auto" w:fill="FFFFFF"/>
              <w:spacing w:line="226" w:lineRule="exact"/>
            </w:pPr>
            <w:r w:rsidRPr="009D323A">
              <w:rPr>
                <w:i/>
                <w:iCs/>
                <w:color w:val="000000"/>
                <w:sz w:val="22"/>
                <w:szCs w:val="22"/>
                <w:lang w:val="en-US"/>
              </w:rPr>
              <w:t xml:space="preserve">Omega receiver. Switching on /off, set up procedure, taking readings. </w:t>
            </w:r>
            <w:r w:rsidRPr="009D323A">
              <w:rPr>
                <w:i/>
                <w:iCs/>
                <w:color w:val="000000"/>
                <w:spacing w:val="1"/>
                <w:sz w:val="22"/>
                <w:szCs w:val="22"/>
                <w:lang w:val="en-US"/>
              </w:rPr>
              <w:t>Fixes and accuracy estimation</w:t>
            </w:r>
          </w:p>
        </w:tc>
        <w:tc>
          <w:tcPr>
            <w:tcW w:w="628"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Default="00C842D6" w:rsidP="009D323A">
            <w:pPr>
              <w:shd w:val="clear" w:color="auto" w:fill="FFFFFF"/>
              <w:spacing w:line="274" w:lineRule="exact"/>
              <w:ind w:hanging="10"/>
              <w:rPr>
                <w:color w:val="000000"/>
                <w:spacing w:val="-3"/>
              </w:rPr>
            </w:pPr>
            <w:r w:rsidRPr="009D323A">
              <w:rPr>
                <w:color w:val="000000"/>
                <w:spacing w:val="-3"/>
                <w:sz w:val="22"/>
                <w:szCs w:val="22"/>
              </w:rPr>
              <w:t xml:space="preserve">Навык </w:t>
            </w:r>
          </w:p>
          <w:p w:rsidR="00C842D6" w:rsidRPr="009D323A" w:rsidRDefault="00C842D6" w:rsidP="009D323A">
            <w:pPr>
              <w:shd w:val="clear" w:color="auto" w:fill="FFFFFF"/>
              <w:spacing w:line="274" w:lineRule="exact"/>
              <w:ind w:hanging="10"/>
            </w:pPr>
            <w:r w:rsidRPr="009D323A">
              <w:rPr>
                <w:i/>
                <w:iCs/>
                <w:color w:val="000000"/>
                <w:spacing w:val="2"/>
                <w:sz w:val="22"/>
                <w:szCs w:val="22"/>
                <w:lang w:val="en-US"/>
              </w:rPr>
              <w:t>Skill</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926" w:type="pct"/>
            <w:vMerge/>
            <w:tcBorders>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r>
      <w:tr w:rsidR="00C842D6" w:rsidRPr="009D323A" w:rsidTr="00C842D6">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C842D6">
            <w:pPr>
              <w:shd w:val="clear" w:color="auto" w:fill="FFFFFF"/>
              <w:jc w:val="center"/>
            </w:pPr>
            <w:r w:rsidRPr="009D323A">
              <w:rPr>
                <w:color w:val="000000"/>
                <w:spacing w:val="-4"/>
                <w:sz w:val="22"/>
                <w:szCs w:val="22"/>
              </w:rPr>
              <w:t>5.12.</w:t>
            </w:r>
            <w:r>
              <w:rPr>
                <w:color w:val="000000"/>
                <w:spacing w:val="-4"/>
                <w:sz w:val="22"/>
                <w:szCs w:val="22"/>
              </w:rPr>
              <w:t>4</w:t>
            </w:r>
          </w:p>
        </w:tc>
        <w:tc>
          <w:tcPr>
            <w:tcW w:w="1963"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9D323A">
            <w:pPr>
              <w:shd w:val="clear" w:color="auto" w:fill="FFFFFF"/>
              <w:spacing w:line="240" w:lineRule="exact"/>
              <w:rPr>
                <w:color w:val="000000"/>
                <w:spacing w:val="1"/>
              </w:rPr>
            </w:pPr>
            <w:r w:rsidRPr="009D323A">
              <w:rPr>
                <w:color w:val="000000"/>
                <w:spacing w:val="1"/>
                <w:sz w:val="22"/>
                <w:szCs w:val="22"/>
              </w:rPr>
              <w:t xml:space="preserve">РНС "Чайка". Включение, выключение, снятие отсчетов Определение места судна с оценкой точности. </w:t>
            </w:r>
          </w:p>
          <w:p w:rsidR="00C842D6" w:rsidRPr="009D323A" w:rsidRDefault="00C842D6" w:rsidP="009D323A">
            <w:pPr>
              <w:shd w:val="clear" w:color="auto" w:fill="FFFFFF"/>
              <w:spacing w:line="240" w:lineRule="exact"/>
            </w:pPr>
            <w:r w:rsidRPr="009D323A">
              <w:rPr>
                <w:i/>
                <w:iCs/>
                <w:color w:val="000000"/>
                <w:sz w:val="22"/>
                <w:szCs w:val="22"/>
                <w:lang w:val="en-US"/>
              </w:rPr>
              <w:t xml:space="preserve">Chaika receiver. Switching on/off, set up procedure, taking readings. </w:t>
            </w:r>
            <w:r w:rsidRPr="009D323A">
              <w:rPr>
                <w:i/>
                <w:iCs/>
                <w:color w:val="000000"/>
                <w:spacing w:val="1"/>
                <w:sz w:val="22"/>
                <w:szCs w:val="22"/>
                <w:lang w:val="en-US"/>
              </w:rPr>
              <w:t>Fixes and accuracy estimation</w:t>
            </w:r>
          </w:p>
        </w:tc>
        <w:tc>
          <w:tcPr>
            <w:tcW w:w="628"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9D323A">
            <w:pPr>
              <w:shd w:val="clear" w:color="auto" w:fill="FFFFFF"/>
            </w:pPr>
            <w:r w:rsidRPr="009D323A">
              <w:rPr>
                <w:color w:val="000000"/>
                <w:spacing w:val="-4"/>
                <w:sz w:val="22"/>
                <w:szCs w:val="22"/>
              </w:rPr>
              <w:t>Навык</w:t>
            </w:r>
          </w:p>
          <w:p w:rsidR="00C842D6" w:rsidRPr="009D323A" w:rsidRDefault="00C842D6" w:rsidP="009D323A">
            <w:pPr>
              <w:shd w:val="clear" w:color="auto" w:fill="FFFFFF"/>
            </w:pPr>
            <w:r w:rsidRPr="009D323A">
              <w:rPr>
                <w:i/>
                <w:iCs/>
                <w:color w:val="000000"/>
                <w:spacing w:val="1"/>
                <w:sz w:val="22"/>
                <w:szCs w:val="22"/>
                <w:lang w:val="en-US"/>
              </w:rPr>
              <w:t>Skill</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926" w:type="pct"/>
            <w:vMerge w:val="restart"/>
            <w:tcBorders>
              <w:top w:val="single" w:sz="6" w:space="0" w:color="auto"/>
              <w:left w:val="single" w:sz="6" w:space="0" w:color="auto"/>
              <w:right w:val="single" w:sz="6" w:space="0" w:color="auto"/>
            </w:tcBorders>
            <w:shd w:val="clear" w:color="auto" w:fill="FFFFFF"/>
            <w:vAlign w:val="center"/>
          </w:tcPr>
          <w:p w:rsidR="00C842D6" w:rsidRPr="000209DF" w:rsidRDefault="00C842D6" w:rsidP="00C842D6">
            <w:pPr>
              <w:jc w:val="center"/>
              <w:rPr>
                <w:sz w:val="20"/>
                <w:szCs w:val="20"/>
              </w:rPr>
            </w:pPr>
            <w:r w:rsidRPr="000209DF">
              <w:rPr>
                <w:sz w:val="20"/>
                <w:szCs w:val="20"/>
              </w:rPr>
              <w:t>В отчёте описать имеющуюся ССКА, порядок включения / выключения, настройки, снятие отсчётов.</w:t>
            </w:r>
          </w:p>
        </w:tc>
      </w:tr>
      <w:tr w:rsidR="00C842D6" w:rsidRPr="009D323A" w:rsidTr="00DE4802">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C842D6">
            <w:pPr>
              <w:shd w:val="clear" w:color="auto" w:fill="FFFFFF"/>
              <w:jc w:val="center"/>
            </w:pPr>
            <w:r w:rsidRPr="009D323A">
              <w:rPr>
                <w:color w:val="000000"/>
                <w:spacing w:val="-2"/>
                <w:sz w:val="22"/>
                <w:szCs w:val="22"/>
              </w:rPr>
              <w:t>5.12.</w:t>
            </w:r>
            <w:r>
              <w:rPr>
                <w:color w:val="000000"/>
                <w:spacing w:val="-2"/>
                <w:sz w:val="22"/>
                <w:szCs w:val="22"/>
              </w:rPr>
              <w:t>5</w:t>
            </w:r>
          </w:p>
        </w:tc>
        <w:tc>
          <w:tcPr>
            <w:tcW w:w="1963"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385E57">
            <w:pPr>
              <w:shd w:val="clear" w:color="auto" w:fill="FFFFFF"/>
              <w:spacing w:line="240" w:lineRule="exact"/>
              <w:ind w:hanging="5"/>
              <w:rPr>
                <w:color w:val="000000"/>
              </w:rPr>
            </w:pPr>
            <w:r w:rsidRPr="009D323A">
              <w:rPr>
                <w:color w:val="000000"/>
                <w:spacing w:val="1"/>
                <w:sz w:val="22"/>
                <w:szCs w:val="22"/>
              </w:rPr>
              <w:t xml:space="preserve">Приемоиндикатор </w:t>
            </w:r>
            <w:r w:rsidRPr="009D323A">
              <w:rPr>
                <w:color w:val="000000"/>
                <w:spacing w:val="1"/>
                <w:sz w:val="22"/>
                <w:szCs w:val="22"/>
                <w:lang w:val="en-US"/>
              </w:rPr>
              <w:t>GPS</w:t>
            </w:r>
            <w:r w:rsidRPr="009D323A">
              <w:rPr>
                <w:color w:val="000000"/>
                <w:spacing w:val="1"/>
                <w:sz w:val="22"/>
                <w:szCs w:val="22"/>
              </w:rPr>
              <w:t xml:space="preserve"> (</w:t>
            </w:r>
            <w:r w:rsidRPr="009D323A">
              <w:rPr>
                <w:color w:val="000000"/>
                <w:spacing w:val="1"/>
                <w:sz w:val="22"/>
                <w:szCs w:val="22"/>
                <w:lang w:val="en-US"/>
              </w:rPr>
              <w:t>DGPS</w:t>
            </w:r>
            <w:r w:rsidRPr="009D323A">
              <w:rPr>
                <w:color w:val="000000"/>
                <w:spacing w:val="1"/>
                <w:sz w:val="22"/>
                <w:szCs w:val="22"/>
              </w:rPr>
              <w:t xml:space="preserve">). Включение, выключение, </w:t>
            </w:r>
            <w:r w:rsidRPr="009D323A">
              <w:rPr>
                <w:color w:val="000000"/>
                <w:sz w:val="22"/>
                <w:szCs w:val="22"/>
              </w:rPr>
              <w:t xml:space="preserve">настройка, снятие отсчетов Определение места судна с оценкой точности. </w:t>
            </w:r>
          </w:p>
          <w:p w:rsidR="00C842D6" w:rsidRPr="009D323A" w:rsidRDefault="00C842D6" w:rsidP="00385E57">
            <w:pPr>
              <w:shd w:val="clear" w:color="auto" w:fill="FFFFFF"/>
              <w:spacing w:line="240" w:lineRule="exact"/>
              <w:ind w:hanging="5"/>
            </w:pPr>
            <w:r w:rsidRPr="009D323A">
              <w:rPr>
                <w:i/>
                <w:iCs/>
                <w:color w:val="000000"/>
                <w:spacing w:val="1"/>
                <w:sz w:val="22"/>
                <w:szCs w:val="22"/>
                <w:lang w:val="en-US"/>
              </w:rPr>
              <w:t>GPS (DGPS) receiver. Switching on/offset up procedure, taking readings. Fixes and accuracy estimation</w:t>
            </w:r>
          </w:p>
        </w:tc>
        <w:tc>
          <w:tcPr>
            <w:tcW w:w="628"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Default="00C842D6" w:rsidP="00385E57">
            <w:pPr>
              <w:shd w:val="clear" w:color="auto" w:fill="FFFFFF"/>
              <w:spacing w:line="274" w:lineRule="exact"/>
              <w:rPr>
                <w:color w:val="000000"/>
                <w:spacing w:val="-3"/>
              </w:rPr>
            </w:pPr>
            <w:r w:rsidRPr="009D323A">
              <w:rPr>
                <w:color w:val="000000"/>
                <w:spacing w:val="-3"/>
                <w:sz w:val="22"/>
                <w:szCs w:val="22"/>
              </w:rPr>
              <w:t xml:space="preserve">Навык </w:t>
            </w:r>
          </w:p>
          <w:p w:rsidR="00C842D6" w:rsidRPr="009D323A" w:rsidRDefault="00C842D6" w:rsidP="00385E57">
            <w:pPr>
              <w:shd w:val="clear" w:color="auto" w:fill="FFFFFF"/>
              <w:spacing w:line="274" w:lineRule="exact"/>
            </w:pPr>
            <w:r w:rsidRPr="009D323A">
              <w:rPr>
                <w:i/>
                <w:iCs/>
                <w:color w:val="000000"/>
                <w:spacing w:val="1"/>
                <w:sz w:val="22"/>
                <w:szCs w:val="22"/>
                <w:lang w:val="en-US"/>
              </w:rPr>
              <w:t>Skill</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385E57">
            <w:pPr>
              <w:shd w:val="clear" w:color="auto" w:fill="FFFFFF"/>
            </w:pP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385E57">
            <w:pPr>
              <w:shd w:val="clear" w:color="auto" w:fill="FFFFFF"/>
            </w:pP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385E57">
            <w:pPr>
              <w:shd w:val="clear" w:color="auto" w:fill="FFFFFF"/>
            </w:pPr>
          </w:p>
        </w:tc>
        <w:tc>
          <w:tcPr>
            <w:tcW w:w="926" w:type="pct"/>
            <w:vMerge/>
            <w:tcBorders>
              <w:left w:val="single" w:sz="6" w:space="0" w:color="auto"/>
              <w:right w:val="single" w:sz="6" w:space="0" w:color="auto"/>
            </w:tcBorders>
            <w:shd w:val="clear" w:color="auto" w:fill="FFFFFF"/>
          </w:tcPr>
          <w:p w:rsidR="00C842D6" w:rsidRPr="009D323A" w:rsidRDefault="00C842D6" w:rsidP="00385E57">
            <w:pPr>
              <w:shd w:val="clear" w:color="auto" w:fill="FFFFFF"/>
            </w:pPr>
          </w:p>
        </w:tc>
      </w:tr>
      <w:tr w:rsidR="00C842D6" w:rsidRPr="009D323A" w:rsidTr="00DE4802">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2C3389">
            <w:pPr>
              <w:shd w:val="clear" w:color="auto" w:fill="FFFFFF"/>
              <w:jc w:val="center"/>
            </w:pPr>
            <w:r w:rsidRPr="009D323A">
              <w:rPr>
                <w:color w:val="000000"/>
                <w:spacing w:val="-2"/>
                <w:sz w:val="22"/>
                <w:szCs w:val="22"/>
              </w:rPr>
              <w:t>5.12.6</w:t>
            </w:r>
          </w:p>
        </w:tc>
        <w:tc>
          <w:tcPr>
            <w:tcW w:w="1963"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9D323A">
            <w:pPr>
              <w:shd w:val="clear" w:color="auto" w:fill="FFFFFF"/>
              <w:spacing w:line="240" w:lineRule="exact"/>
              <w:ind w:firstLine="24"/>
              <w:rPr>
                <w:color w:val="000000"/>
                <w:spacing w:val="1"/>
              </w:rPr>
            </w:pPr>
            <w:r w:rsidRPr="009D323A">
              <w:rPr>
                <w:color w:val="000000"/>
                <w:spacing w:val="2"/>
                <w:sz w:val="22"/>
                <w:szCs w:val="22"/>
              </w:rPr>
              <w:t xml:space="preserve">"ГЛОНАСС" (дифференциальный режим). Включение, </w:t>
            </w:r>
            <w:r w:rsidRPr="009D323A">
              <w:rPr>
                <w:color w:val="000000"/>
                <w:sz w:val="22"/>
                <w:szCs w:val="22"/>
              </w:rPr>
              <w:t xml:space="preserve">выключение, настройка, снятие отсчетов Определение места </w:t>
            </w:r>
            <w:r w:rsidRPr="009D323A">
              <w:rPr>
                <w:color w:val="000000"/>
                <w:spacing w:val="1"/>
                <w:sz w:val="22"/>
                <w:szCs w:val="22"/>
              </w:rPr>
              <w:t xml:space="preserve">судна с оценкой точности. </w:t>
            </w:r>
          </w:p>
          <w:p w:rsidR="00C842D6" w:rsidRPr="009D323A" w:rsidRDefault="00C842D6" w:rsidP="009D323A">
            <w:pPr>
              <w:shd w:val="clear" w:color="auto" w:fill="FFFFFF"/>
              <w:spacing w:line="240" w:lineRule="exact"/>
              <w:ind w:firstLine="24"/>
            </w:pPr>
            <w:r w:rsidRPr="009D323A">
              <w:rPr>
                <w:i/>
                <w:iCs/>
                <w:color w:val="000000"/>
                <w:spacing w:val="1"/>
                <w:sz w:val="22"/>
                <w:szCs w:val="22"/>
                <w:lang w:val="en-US"/>
              </w:rPr>
              <w:t>GLONASS (DGLONASS) receiver. Switching on /off, set up procedure, taking readings. Fixes and accuracy estimation</w:t>
            </w:r>
          </w:p>
        </w:tc>
        <w:tc>
          <w:tcPr>
            <w:tcW w:w="628"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9D323A">
            <w:pPr>
              <w:shd w:val="clear" w:color="auto" w:fill="FFFFFF"/>
            </w:pPr>
            <w:r w:rsidRPr="009D323A">
              <w:rPr>
                <w:color w:val="000000"/>
                <w:spacing w:val="-3"/>
                <w:sz w:val="22"/>
                <w:szCs w:val="22"/>
              </w:rPr>
              <w:t>Навык</w:t>
            </w:r>
          </w:p>
          <w:p w:rsidR="00C842D6" w:rsidRPr="009D323A" w:rsidRDefault="00C842D6" w:rsidP="009D323A">
            <w:pPr>
              <w:shd w:val="clear" w:color="auto" w:fill="FFFFFF"/>
            </w:pPr>
            <w:r w:rsidRPr="009D323A">
              <w:rPr>
                <w:i/>
                <w:iCs/>
                <w:color w:val="000000"/>
                <w:spacing w:val="3"/>
                <w:sz w:val="22"/>
                <w:szCs w:val="22"/>
                <w:lang w:val="en-US"/>
              </w:rPr>
              <w:t>Skill</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926" w:type="pct"/>
            <w:vMerge/>
            <w:tcBorders>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r>
      <w:tr w:rsidR="00C842D6" w:rsidRPr="009D323A" w:rsidTr="002C3389">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2C3389">
            <w:pPr>
              <w:shd w:val="clear" w:color="auto" w:fill="FFFFFF"/>
              <w:jc w:val="center"/>
            </w:pPr>
            <w:r w:rsidRPr="009D323A">
              <w:rPr>
                <w:color w:val="000000"/>
                <w:spacing w:val="-2"/>
                <w:sz w:val="22"/>
                <w:szCs w:val="22"/>
              </w:rPr>
              <w:t>5.12.7</w:t>
            </w:r>
          </w:p>
        </w:tc>
        <w:tc>
          <w:tcPr>
            <w:tcW w:w="1963"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FB7FBF" w:rsidRDefault="00C842D6" w:rsidP="009D323A">
            <w:pPr>
              <w:shd w:val="clear" w:color="auto" w:fill="FFFFFF"/>
              <w:spacing w:line="230" w:lineRule="exact"/>
              <w:rPr>
                <w:color w:val="000000"/>
                <w:lang w:val="en-US"/>
              </w:rPr>
            </w:pPr>
            <w:r w:rsidRPr="009D323A">
              <w:rPr>
                <w:color w:val="000000"/>
                <w:sz w:val="22"/>
                <w:szCs w:val="22"/>
              </w:rPr>
              <w:t>Использование</w:t>
            </w:r>
            <w:r w:rsidRPr="009D323A">
              <w:rPr>
                <w:color w:val="000000"/>
                <w:sz w:val="22"/>
                <w:szCs w:val="22"/>
                <w:lang w:val="en-US"/>
              </w:rPr>
              <w:t xml:space="preserve"> </w:t>
            </w:r>
            <w:r w:rsidRPr="009D323A">
              <w:rPr>
                <w:color w:val="000000"/>
                <w:sz w:val="22"/>
                <w:szCs w:val="22"/>
              </w:rPr>
              <w:t>таблиц</w:t>
            </w:r>
            <w:r w:rsidRPr="009D323A">
              <w:rPr>
                <w:color w:val="000000"/>
                <w:sz w:val="22"/>
                <w:szCs w:val="22"/>
                <w:lang w:val="en-US"/>
              </w:rPr>
              <w:t xml:space="preserve"> </w:t>
            </w:r>
            <w:r w:rsidRPr="009D323A">
              <w:rPr>
                <w:color w:val="000000"/>
                <w:sz w:val="22"/>
                <w:szCs w:val="22"/>
              </w:rPr>
              <w:t>поправок</w:t>
            </w:r>
            <w:r w:rsidRPr="009D323A">
              <w:rPr>
                <w:color w:val="000000"/>
                <w:sz w:val="22"/>
                <w:szCs w:val="22"/>
                <w:lang w:val="en-US"/>
              </w:rPr>
              <w:t xml:space="preserve"> </w:t>
            </w:r>
            <w:r w:rsidRPr="009D323A">
              <w:rPr>
                <w:color w:val="000000"/>
                <w:sz w:val="22"/>
                <w:szCs w:val="22"/>
              </w:rPr>
              <w:t>радионавигационных</w:t>
            </w:r>
            <w:r w:rsidRPr="009D323A">
              <w:rPr>
                <w:color w:val="000000"/>
                <w:sz w:val="22"/>
                <w:szCs w:val="22"/>
                <w:lang w:val="en-US"/>
              </w:rPr>
              <w:t xml:space="preserve"> </w:t>
            </w:r>
            <w:r w:rsidRPr="009D323A">
              <w:rPr>
                <w:color w:val="000000"/>
                <w:sz w:val="22"/>
                <w:szCs w:val="22"/>
              </w:rPr>
              <w:t>средств</w:t>
            </w:r>
            <w:r w:rsidRPr="009D323A">
              <w:rPr>
                <w:color w:val="000000"/>
                <w:sz w:val="22"/>
                <w:szCs w:val="22"/>
                <w:lang w:val="en-US"/>
              </w:rPr>
              <w:t xml:space="preserve"> </w:t>
            </w:r>
          </w:p>
          <w:p w:rsidR="00C842D6" w:rsidRPr="009D323A" w:rsidRDefault="00C842D6" w:rsidP="009D323A">
            <w:pPr>
              <w:shd w:val="clear" w:color="auto" w:fill="FFFFFF"/>
              <w:spacing w:line="230" w:lineRule="exact"/>
              <w:rPr>
                <w:lang w:val="en-US"/>
              </w:rPr>
            </w:pPr>
            <w:r w:rsidRPr="009D323A">
              <w:rPr>
                <w:i/>
                <w:iCs/>
                <w:color w:val="000000"/>
                <w:spacing w:val="1"/>
                <w:sz w:val="22"/>
                <w:szCs w:val="22"/>
                <w:lang w:val="en-US"/>
              </w:rPr>
              <w:t>Use of correction tables for electronic fixing systems</w:t>
            </w:r>
          </w:p>
        </w:tc>
        <w:tc>
          <w:tcPr>
            <w:tcW w:w="628" w:type="pct"/>
            <w:tcBorders>
              <w:top w:val="single" w:sz="6" w:space="0" w:color="auto"/>
              <w:left w:val="single" w:sz="6" w:space="0" w:color="auto"/>
              <w:bottom w:val="single" w:sz="6" w:space="0" w:color="auto"/>
              <w:right w:val="single" w:sz="6" w:space="0" w:color="auto"/>
            </w:tcBorders>
            <w:shd w:val="clear" w:color="auto" w:fill="FFFFFF"/>
            <w:vAlign w:val="center"/>
          </w:tcPr>
          <w:p w:rsidR="00C842D6" w:rsidRDefault="00C842D6" w:rsidP="009D323A">
            <w:pPr>
              <w:shd w:val="clear" w:color="auto" w:fill="FFFFFF"/>
              <w:spacing w:line="274" w:lineRule="exact"/>
              <w:ind w:hanging="14"/>
              <w:rPr>
                <w:color w:val="000000"/>
                <w:spacing w:val="-3"/>
              </w:rPr>
            </w:pPr>
            <w:r w:rsidRPr="009D323A">
              <w:rPr>
                <w:color w:val="000000"/>
                <w:spacing w:val="-3"/>
                <w:sz w:val="22"/>
                <w:szCs w:val="22"/>
              </w:rPr>
              <w:t xml:space="preserve">Умение </w:t>
            </w:r>
          </w:p>
          <w:p w:rsidR="00C842D6" w:rsidRPr="009D323A" w:rsidRDefault="00C842D6" w:rsidP="009D323A">
            <w:pPr>
              <w:shd w:val="clear" w:color="auto" w:fill="FFFFFF"/>
              <w:spacing w:line="274" w:lineRule="exact"/>
              <w:ind w:hanging="14"/>
            </w:pPr>
            <w:r w:rsidRPr="009D323A">
              <w:rPr>
                <w:i/>
                <w:iCs/>
                <w:color w:val="000000"/>
                <w:spacing w:val="2"/>
                <w:sz w:val="22"/>
                <w:szCs w:val="22"/>
                <w:lang w:val="en-US"/>
              </w:rPr>
              <w:t>Ability</w:t>
            </w:r>
          </w:p>
        </w:tc>
        <w:tc>
          <w:tcPr>
            <w:tcW w:w="310"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393"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402"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926" w:type="pct"/>
            <w:tcBorders>
              <w:top w:val="single" w:sz="6" w:space="0" w:color="auto"/>
              <w:left w:val="single" w:sz="6" w:space="0" w:color="auto"/>
              <w:bottom w:val="single" w:sz="6" w:space="0" w:color="auto"/>
              <w:right w:val="single" w:sz="6" w:space="0" w:color="auto"/>
            </w:tcBorders>
            <w:shd w:val="clear" w:color="auto" w:fill="FFFFFF"/>
          </w:tcPr>
          <w:p w:rsidR="00C842D6" w:rsidRPr="000209DF" w:rsidRDefault="00C842D6" w:rsidP="00385E57">
            <w:pPr>
              <w:jc w:val="both"/>
              <w:rPr>
                <w:sz w:val="20"/>
                <w:szCs w:val="20"/>
              </w:rPr>
            </w:pPr>
            <w:r w:rsidRPr="000209DF">
              <w:rPr>
                <w:sz w:val="20"/>
                <w:szCs w:val="20"/>
              </w:rPr>
              <w:t>В отчёт описать имеющиеся таблицы поправок РНС и порядок их использования. Для выполненных 5 обсерваций получить значения поправок и координаты уточнённого обсервованного места.</w:t>
            </w:r>
          </w:p>
        </w:tc>
      </w:tr>
    </w:tbl>
    <w:p w:rsidR="00C842D6" w:rsidRDefault="00C842D6"/>
    <w:tbl>
      <w:tblPr>
        <w:tblW w:w="5000" w:type="pct"/>
        <w:tblCellMar>
          <w:left w:w="40" w:type="dxa"/>
          <w:right w:w="40" w:type="dxa"/>
        </w:tblCellMar>
        <w:tblLook w:val="0000"/>
      </w:tblPr>
      <w:tblGrid>
        <w:gridCol w:w="1145"/>
        <w:gridCol w:w="13"/>
        <w:gridCol w:w="19"/>
        <w:gridCol w:w="5960"/>
        <w:gridCol w:w="18"/>
        <w:gridCol w:w="70"/>
        <w:gridCol w:w="64"/>
        <w:gridCol w:w="1558"/>
        <w:gridCol w:w="180"/>
        <w:gridCol w:w="40"/>
        <w:gridCol w:w="9"/>
        <w:gridCol w:w="85"/>
        <w:gridCol w:w="642"/>
        <w:gridCol w:w="21"/>
        <w:gridCol w:w="76"/>
        <w:gridCol w:w="64"/>
        <w:gridCol w:w="46"/>
        <w:gridCol w:w="989"/>
        <w:gridCol w:w="94"/>
        <w:gridCol w:w="27"/>
        <w:gridCol w:w="85"/>
        <w:gridCol w:w="9"/>
        <w:gridCol w:w="986"/>
        <w:gridCol w:w="91"/>
        <w:gridCol w:w="30"/>
        <w:gridCol w:w="73"/>
        <w:gridCol w:w="9"/>
        <w:gridCol w:w="30"/>
        <w:gridCol w:w="2785"/>
      </w:tblGrid>
      <w:tr w:rsidR="00C842D6" w:rsidRPr="009D323A" w:rsidTr="00AE616F">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2C3389">
            <w:pPr>
              <w:shd w:val="clear" w:color="auto" w:fill="FFFFFF"/>
              <w:jc w:val="center"/>
            </w:pPr>
            <w:r w:rsidRPr="009D323A">
              <w:rPr>
                <w:color w:val="000000"/>
                <w:spacing w:val="-3"/>
                <w:sz w:val="22"/>
                <w:szCs w:val="22"/>
              </w:rPr>
              <w:t>5.12.8</w:t>
            </w:r>
          </w:p>
        </w:tc>
        <w:tc>
          <w:tcPr>
            <w:tcW w:w="196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842D6" w:rsidRPr="009D323A" w:rsidRDefault="00C842D6" w:rsidP="009D323A">
            <w:pPr>
              <w:shd w:val="clear" w:color="auto" w:fill="FFFFFF"/>
              <w:spacing w:line="245" w:lineRule="exact"/>
              <w:rPr>
                <w:color w:val="000000"/>
                <w:spacing w:val="1"/>
              </w:rPr>
            </w:pPr>
            <w:r w:rsidRPr="009D323A">
              <w:rPr>
                <w:color w:val="000000"/>
                <w:spacing w:val="1"/>
                <w:sz w:val="22"/>
                <w:szCs w:val="22"/>
              </w:rPr>
              <w:t xml:space="preserve">Порядок и сроки освидетельствования радионавигационного оборудования, необходимая документация </w:t>
            </w:r>
          </w:p>
          <w:p w:rsidR="00C842D6" w:rsidRPr="009D323A" w:rsidRDefault="00C842D6" w:rsidP="009D323A">
            <w:pPr>
              <w:shd w:val="clear" w:color="auto" w:fill="FFFFFF"/>
              <w:spacing w:line="245" w:lineRule="exact"/>
              <w:rPr>
                <w:lang w:val="en-US"/>
              </w:rPr>
            </w:pPr>
            <w:r w:rsidRPr="009D323A">
              <w:rPr>
                <w:i/>
                <w:iCs/>
                <w:color w:val="000000"/>
                <w:sz w:val="22"/>
                <w:szCs w:val="22"/>
                <w:lang w:val="en-US"/>
              </w:rPr>
              <w:t>Certification terms of navigational electronic equipment, relevant documentation</w:t>
            </w:r>
          </w:p>
        </w:tc>
        <w:tc>
          <w:tcPr>
            <w:tcW w:w="62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842D6" w:rsidRDefault="00C842D6" w:rsidP="009D323A">
            <w:pPr>
              <w:shd w:val="clear" w:color="auto" w:fill="FFFFFF"/>
              <w:spacing w:line="235" w:lineRule="exact"/>
              <w:ind w:hanging="14"/>
              <w:rPr>
                <w:color w:val="000000"/>
                <w:spacing w:val="-4"/>
              </w:rPr>
            </w:pPr>
            <w:r w:rsidRPr="009D323A">
              <w:rPr>
                <w:color w:val="000000"/>
                <w:spacing w:val="-4"/>
                <w:sz w:val="22"/>
                <w:szCs w:val="22"/>
              </w:rPr>
              <w:t xml:space="preserve">Ознакомление </w:t>
            </w:r>
          </w:p>
          <w:p w:rsidR="00C842D6" w:rsidRPr="009D323A" w:rsidRDefault="00C842D6" w:rsidP="009D323A">
            <w:pPr>
              <w:shd w:val="clear" w:color="auto" w:fill="FFFFFF"/>
              <w:spacing w:line="235" w:lineRule="exact"/>
              <w:ind w:hanging="14"/>
            </w:pPr>
            <w:r w:rsidRPr="009D323A">
              <w:rPr>
                <w:i/>
                <w:iCs/>
                <w:color w:val="000000"/>
                <w:spacing w:val="1"/>
                <w:sz w:val="22"/>
                <w:szCs w:val="22"/>
                <w:lang w:val="en-US"/>
              </w:rPr>
              <w:t>Acquaintance</w:t>
            </w:r>
          </w:p>
        </w:tc>
        <w:tc>
          <w:tcPr>
            <w:tcW w:w="310" w:type="pct"/>
            <w:gridSpan w:val="7"/>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396" w:type="pct"/>
            <w:gridSpan w:val="5"/>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401" w:type="pct"/>
            <w:gridSpan w:val="6"/>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c>
          <w:tcPr>
            <w:tcW w:w="916" w:type="pct"/>
            <w:tcBorders>
              <w:top w:val="single" w:sz="6" w:space="0" w:color="auto"/>
              <w:left w:val="single" w:sz="6" w:space="0" w:color="auto"/>
              <w:bottom w:val="single" w:sz="6" w:space="0" w:color="auto"/>
              <w:right w:val="single" w:sz="6" w:space="0" w:color="auto"/>
            </w:tcBorders>
            <w:shd w:val="clear" w:color="auto" w:fill="FFFFFF"/>
          </w:tcPr>
          <w:p w:rsidR="00C842D6" w:rsidRPr="009D323A" w:rsidRDefault="00C842D6" w:rsidP="009D323A">
            <w:pPr>
              <w:shd w:val="clear" w:color="auto" w:fill="FFFFFF"/>
            </w:pPr>
          </w:p>
        </w:tc>
      </w:tr>
      <w:tr w:rsidR="009D323A" w:rsidRPr="00884A49" w:rsidTr="007A4C15">
        <w:trPr>
          <w:trHeight w:hRule="exact" w:val="624"/>
        </w:trPr>
        <w:tc>
          <w:tcPr>
            <w:tcW w:w="5000" w:type="pct"/>
            <w:gridSpan w:val="29"/>
            <w:tcBorders>
              <w:top w:val="single" w:sz="6" w:space="0" w:color="auto"/>
              <w:left w:val="single" w:sz="6" w:space="0" w:color="auto"/>
              <w:bottom w:val="single" w:sz="6" w:space="0" w:color="auto"/>
              <w:right w:val="single" w:sz="6" w:space="0" w:color="auto"/>
            </w:tcBorders>
            <w:shd w:val="clear" w:color="auto" w:fill="FFFFFF"/>
          </w:tcPr>
          <w:p w:rsidR="009D323A" w:rsidRPr="009D323A" w:rsidRDefault="009D323A" w:rsidP="007A4C15">
            <w:pPr>
              <w:shd w:val="clear" w:color="auto" w:fill="FFFFFF"/>
              <w:spacing w:before="60"/>
              <w:ind w:left="24"/>
              <w:rPr>
                <w:lang w:val="en-US"/>
              </w:rPr>
            </w:pPr>
            <w:r w:rsidRPr="009D323A">
              <w:rPr>
                <w:b/>
                <w:bCs/>
                <w:color w:val="000000"/>
                <w:spacing w:val="-2"/>
                <w:sz w:val="22"/>
                <w:szCs w:val="22"/>
                <w:lang w:val="en-US"/>
              </w:rPr>
              <w:t xml:space="preserve">13. </w:t>
            </w:r>
            <w:r w:rsidRPr="009D323A">
              <w:rPr>
                <w:b/>
                <w:bCs/>
                <w:color w:val="000000"/>
                <w:spacing w:val="-2"/>
                <w:sz w:val="22"/>
                <w:szCs w:val="22"/>
              </w:rPr>
              <w:t>ЭХОЛОТЫ</w:t>
            </w:r>
            <w:r w:rsidRPr="009D323A">
              <w:rPr>
                <w:b/>
                <w:bCs/>
                <w:color w:val="000000"/>
                <w:spacing w:val="-2"/>
                <w:sz w:val="22"/>
                <w:szCs w:val="22"/>
                <w:lang w:val="en-US"/>
              </w:rPr>
              <w:t xml:space="preserve">, </w:t>
            </w:r>
            <w:r w:rsidRPr="009D323A">
              <w:rPr>
                <w:b/>
                <w:bCs/>
                <w:color w:val="000000"/>
                <w:spacing w:val="-2"/>
                <w:sz w:val="22"/>
                <w:szCs w:val="22"/>
              </w:rPr>
              <w:t>ЛАГИ</w:t>
            </w:r>
          </w:p>
          <w:p w:rsidR="009D323A" w:rsidRPr="009D323A" w:rsidRDefault="009D323A" w:rsidP="009D323A">
            <w:pPr>
              <w:shd w:val="clear" w:color="auto" w:fill="FFFFFF"/>
              <w:ind w:left="24"/>
              <w:rPr>
                <w:lang w:val="en-US"/>
              </w:rPr>
            </w:pPr>
            <w:r w:rsidRPr="009D323A">
              <w:rPr>
                <w:i/>
                <w:iCs/>
                <w:color w:val="000000"/>
                <w:spacing w:val="1"/>
                <w:sz w:val="22"/>
                <w:szCs w:val="22"/>
                <w:lang w:val="en-US"/>
              </w:rPr>
              <w:t xml:space="preserve">      Echo sounders, logs</w:t>
            </w:r>
          </w:p>
        </w:tc>
      </w:tr>
      <w:tr w:rsidR="00AE616F"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616F" w:rsidRPr="009D323A" w:rsidRDefault="00AE616F" w:rsidP="002C3389">
            <w:pPr>
              <w:shd w:val="clear" w:color="auto" w:fill="FFFFFF"/>
              <w:jc w:val="center"/>
            </w:pPr>
            <w:r w:rsidRPr="009D323A">
              <w:rPr>
                <w:color w:val="000000"/>
                <w:spacing w:val="-8"/>
                <w:sz w:val="22"/>
                <w:szCs w:val="22"/>
              </w:rPr>
              <w:t>5.13.1</w:t>
            </w:r>
          </w:p>
        </w:tc>
        <w:tc>
          <w:tcPr>
            <w:tcW w:w="20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E616F" w:rsidRPr="009D323A" w:rsidRDefault="00AE616F" w:rsidP="009D323A">
            <w:pPr>
              <w:shd w:val="clear" w:color="auto" w:fill="FFFFFF"/>
              <w:tabs>
                <w:tab w:val="left" w:pos="5906"/>
              </w:tabs>
              <w:spacing w:line="226" w:lineRule="exact"/>
              <w:ind w:hanging="10"/>
              <w:rPr>
                <w:lang w:val="en-US"/>
              </w:rPr>
            </w:pPr>
            <w:r w:rsidRPr="009D323A">
              <w:rPr>
                <w:color w:val="000000"/>
                <w:spacing w:val="1"/>
                <w:sz w:val="22"/>
                <w:szCs w:val="22"/>
              </w:rPr>
              <w:t>Включение</w:t>
            </w:r>
            <w:r w:rsidRPr="009D323A">
              <w:rPr>
                <w:color w:val="000000"/>
                <w:spacing w:val="1"/>
                <w:sz w:val="22"/>
                <w:szCs w:val="22"/>
                <w:lang w:val="en-US"/>
              </w:rPr>
              <w:t xml:space="preserve">, </w:t>
            </w:r>
            <w:r w:rsidRPr="009D323A">
              <w:rPr>
                <w:color w:val="000000"/>
                <w:spacing w:val="1"/>
                <w:sz w:val="22"/>
                <w:szCs w:val="22"/>
              </w:rPr>
              <w:t>настройка</w:t>
            </w:r>
            <w:r w:rsidRPr="009D323A">
              <w:rPr>
                <w:color w:val="000000"/>
                <w:spacing w:val="1"/>
                <w:sz w:val="22"/>
                <w:szCs w:val="22"/>
                <w:lang w:val="en-US"/>
              </w:rPr>
              <w:t xml:space="preserve">, </w:t>
            </w:r>
            <w:r w:rsidRPr="009D323A">
              <w:rPr>
                <w:color w:val="000000"/>
                <w:spacing w:val="1"/>
                <w:sz w:val="22"/>
                <w:szCs w:val="22"/>
              </w:rPr>
              <w:t>навигационное</w:t>
            </w:r>
            <w:r w:rsidRPr="009D323A">
              <w:rPr>
                <w:color w:val="000000"/>
                <w:spacing w:val="1"/>
                <w:sz w:val="22"/>
                <w:szCs w:val="22"/>
                <w:lang w:val="en-US"/>
              </w:rPr>
              <w:t xml:space="preserve"> </w:t>
            </w:r>
            <w:r w:rsidRPr="009D323A">
              <w:rPr>
                <w:color w:val="000000"/>
                <w:spacing w:val="1"/>
                <w:sz w:val="22"/>
                <w:szCs w:val="22"/>
              </w:rPr>
              <w:t>использование</w:t>
            </w:r>
            <w:r w:rsidRPr="009D323A">
              <w:rPr>
                <w:color w:val="000000"/>
                <w:spacing w:val="1"/>
                <w:sz w:val="22"/>
                <w:szCs w:val="22"/>
                <w:lang w:val="en-US"/>
              </w:rPr>
              <w:t xml:space="preserve"> </w:t>
            </w:r>
            <w:r w:rsidRPr="009D323A">
              <w:rPr>
                <w:color w:val="000000"/>
                <w:spacing w:val="1"/>
                <w:sz w:val="22"/>
                <w:szCs w:val="22"/>
              </w:rPr>
              <w:t>эхолота</w:t>
            </w:r>
            <w:r w:rsidRPr="009D323A">
              <w:rPr>
                <w:color w:val="000000"/>
                <w:spacing w:val="1"/>
                <w:sz w:val="22"/>
                <w:szCs w:val="22"/>
                <w:lang w:val="en-US"/>
              </w:rPr>
              <w:t xml:space="preserve"> </w:t>
            </w:r>
            <w:r w:rsidRPr="009D323A">
              <w:rPr>
                <w:i/>
                <w:iCs/>
                <w:color w:val="000000"/>
                <w:sz w:val="22"/>
                <w:szCs w:val="22"/>
                <w:lang w:val="en-US"/>
              </w:rPr>
              <w:t>Switching on, setting up. navigational application of echo sounder</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E616F" w:rsidRDefault="00AE616F" w:rsidP="009D323A">
            <w:pPr>
              <w:shd w:val="clear" w:color="auto" w:fill="FFFFFF"/>
              <w:tabs>
                <w:tab w:val="left" w:pos="5906"/>
              </w:tabs>
              <w:spacing w:line="274" w:lineRule="exact"/>
              <w:ind w:firstLine="19"/>
              <w:rPr>
                <w:color w:val="000000"/>
                <w:spacing w:val="-3"/>
              </w:rPr>
            </w:pPr>
            <w:r w:rsidRPr="009D323A">
              <w:rPr>
                <w:color w:val="000000"/>
                <w:spacing w:val="-3"/>
                <w:sz w:val="22"/>
                <w:szCs w:val="22"/>
              </w:rPr>
              <w:t xml:space="preserve">Навык </w:t>
            </w:r>
          </w:p>
          <w:p w:rsidR="00AE616F" w:rsidRPr="009D323A" w:rsidRDefault="00AE616F" w:rsidP="009D323A">
            <w:pPr>
              <w:shd w:val="clear" w:color="auto" w:fill="FFFFFF"/>
              <w:tabs>
                <w:tab w:val="left" w:pos="5906"/>
              </w:tabs>
              <w:spacing w:line="274" w:lineRule="exact"/>
              <w:ind w:firstLine="19"/>
            </w:pPr>
            <w:r w:rsidRPr="009D323A">
              <w:rPr>
                <w:i/>
                <w:iCs/>
                <w:color w:val="000000"/>
                <w:sz w:val="22"/>
                <w:szCs w:val="22"/>
                <w:lang w:val="en-US"/>
              </w:rPr>
              <w:t>Skill</w:t>
            </w:r>
          </w:p>
        </w:tc>
        <w:tc>
          <w:tcPr>
            <w:tcW w:w="264" w:type="pct"/>
            <w:gridSpan w:val="4"/>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411" w:type="pct"/>
            <w:gridSpan w:val="6"/>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926" w:type="pct"/>
            <w:gridSpan w:val="2"/>
            <w:vMerge w:val="restart"/>
            <w:tcBorders>
              <w:top w:val="single" w:sz="6" w:space="0" w:color="auto"/>
              <w:left w:val="single" w:sz="6" w:space="0" w:color="auto"/>
              <w:right w:val="single" w:sz="6" w:space="0" w:color="auto"/>
            </w:tcBorders>
            <w:shd w:val="clear" w:color="auto" w:fill="FFFFFF"/>
          </w:tcPr>
          <w:p w:rsidR="00AE616F" w:rsidRPr="009D323A" w:rsidRDefault="00AE616F" w:rsidP="009D323A">
            <w:pPr>
              <w:shd w:val="clear" w:color="auto" w:fill="FFFFFF"/>
            </w:pPr>
          </w:p>
        </w:tc>
      </w:tr>
      <w:tr w:rsidR="00AE616F"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616F" w:rsidRPr="009D323A" w:rsidRDefault="00AE616F" w:rsidP="002C3389">
            <w:pPr>
              <w:shd w:val="clear" w:color="auto" w:fill="FFFFFF"/>
              <w:jc w:val="center"/>
            </w:pPr>
            <w:r w:rsidRPr="009D323A">
              <w:rPr>
                <w:color w:val="000000"/>
                <w:spacing w:val="-4"/>
                <w:sz w:val="22"/>
                <w:szCs w:val="22"/>
              </w:rPr>
              <w:t>5.13.2</w:t>
            </w:r>
          </w:p>
        </w:tc>
        <w:tc>
          <w:tcPr>
            <w:tcW w:w="20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E616F" w:rsidRPr="009D323A" w:rsidRDefault="00AE616F" w:rsidP="009D323A">
            <w:pPr>
              <w:shd w:val="clear" w:color="auto" w:fill="FFFFFF"/>
              <w:tabs>
                <w:tab w:val="left" w:pos="5906"/>
              </w:tabs>
              <w:spacing w:line="230" w:lineRule="exact"/>
              <w:ind w:hanging="5"/>
              <w:rPr>
                <w:lang w:val="en-US"/>
              </w:rPr>
            </w:pPr>
            <w:r w:rsidRPr="009D323A">
              <w:rPr>
                <w:color w:val="000000"/>
                <w:spacing w:val="1"/>
                <w:sz w:val="22"/>
                <w:szCs w:val="22"/>
              </w:rPr>
              <w:t>Включение</w:t>
            </w:r>
            <w:r w:rsidRPr="009D323A">
              <w:rPr>
                <w:color w:val="000000"/>
                <w:spacing w:val="1"/>
                <w:sz w:val="22"/>
                <w:szCs w:val="22"/>
                <w:lang w:val="en-US"/>
              </w:rPr>
              <w:t xml:space="preserve">, </w:t>
            </w:r>
            <w:r w:rsidRPr="009D323A">
              <w:rPr>
                <w:color w:val="000000"/>
                <w:spacing w:val="1"/>
                <w:sz w:val="22"/>
                <w:szCs w:val="22"/>
              </w:rPr>
              <w:t>настройка</w:t>
            </w:r>
            <w:r w:rsidRPr="009D323A">
              <w:rPr>
                <w:color w:val="000000"/>
                <w:spacing w:val="1"/>
                <w:sz w:val="22"/>
                <w:szCs w:val="22"/>
                <w:lang w:val="en-US"/>
              </w:rPr>
              <w:t xml:space="preserve">, </w:t>
            </w:r>
            <w:r w:rsidRPr="009D323A">
              <w:rPr>
                <w:color w:val="000000"/>
                <w:spacing w:val="1"/>
                <w:sz w:val="22"/>
                <w:szCs w:val="22"/>
              </w:rPr>
              <w:t>навигационное</w:t>
            </w:r>
            <w:r w:rsidRPr="009D323A">
              <w:rPr>
                <w:color w:val="000000"/>
                <w:spacing w:val="1"/>
                <w:sz w:val="22"/>
                <w:szCs w:val="22"/>
                <w:lang w:val="en-US"/>
              </w:rPr>
              <w:t xml:space="preserve"> </w:t>
            </w:r>
            <w:r w:rsidRPr="009D323A">
              <w:rPr>
                <w:color w:val="000000"/>
                <w:spacing w:val="1"/>
                <w:sz w:val="22"/>
                <w:szCs w:val="22"/>
              </w:rPr>
              <w:t>использование</w:t>
            </w:r>
            <w:r w:rsidRPr="009D323A">
              <w:rPr>
                <w:color w:val="000000"/>
                <w:spacing w:val="1"/>
                <w:sz w:val="22"/>
                <w:szCs w:val="22"/>
                <w:lang w:val="en-US"/>
              </w:rPr>
              <w:t xml:space="preserve"> </w:t>
            </w:r>
            <w:r w:rsidRPr="009D323A">
              <w:rPr>
                <w:color w:val="000000"/>
                <w:spacing w:val="1"/>
                <w:sz w:val="22"/>
                <w:szCs w:val="22"/>
              </w:rPr>
              <w:t>лага</w:t>
            </w:r>
            <w:r w:rsidRPr="009D323A">
              <w:rPr>
                <w:color w:val="000000"/>
                <w:spacing w:val="1"/>
                <w:sz w:val="22"/>
                <w:szCs w:val="22"/>
                <w:lang w:val="en-US"/>
              </w:rPr>
              <w:t xml:space="preserve"> </w:t>
            </w:r>
            <w:r w:rsidRPr="009D323A">
              <w:rPr>
                <w:i/>
                <w:iCs/>
                <w:color w:val="000000"/>
                <w:spacing w:val="1"/>
                <w:sz w:val="22"/>
                <w:szCs w:val="22"/>
                <w:lang w:val="en-US"/>
              </w:rPr>
              <w:t>Switching on, setting up, navigational application of log</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E616F" w:rsidRDefault="00AE616F" w:rsidP="009D323A">
            <w:pPr>
              <w:shd w:val="clear" w:color="auto" w:fill="FFFFFF"/>
              <w:tabs>
                <w:tab w:val="left" w:pos="5906"/>
              </w:tabs>
              <w:rPr>
                <w:i/>
                <w:iCs/>
                <w:color w:val="000000"/>
              </w:rPr>
            </w:pPr>
            <w:r w:rsidRPr="009D323A">
              <w:rPr>
                <w:color w:val="000000"/>
                <w:spacing w:val="-2"/>
                <w:sz w:val="22"/>
                <w:szCs w:val="22"/>
              </w:rPr>
              <w:t>Навык</w:t>
            </w:r>
            <w:r w:rsidRPr="009D323A">
              <w:rPr>
                <w:i/>
                <w:iCs/>
                <w:color w:val="000000"/>
                <w:sz w:val="22"/>
                <w:szCs w:val="22"/>
                <w:lang w:val="en-US"/>
              </w:rPr>
              <w:t xml:space="preserve"> </w:t>
            </w:r>
          </w:p>
          <w:p w:rsidR="00AE616F" w:rsidRPr="009D323A" w:rsidRDefault="00AE616F" w:rsidP="009D323A">
            <w:pPr>
              <w:shd w:val="clear" w:color="auto" w:fill="FFFFFF"/>
              <w:tabs>
                <w:tab w:val="left" w:pos="5906"/>
              </w:tabs>
            </w:pPr>
            <w:r w:rsidRPr="009D323A">
              <w:rPr>
                <w:i/>
                <w:iCs/>
                <w:color w:val="000000"/>
                <w:sz w:val="22"/>
                <w:szCs w:val="22"/>
                <w:lang w:val="en-US"/>
              </w:rPr>
              <w:t>Skill</w:t>
            </w:r>
          </w:p>
        </w:tc>
        <w:tc>
          <w:tcPr>
            <w:tcW w:w="264" w:type="pct"/>
            <w:gridSpan w:val="4"/>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411" w:type="pct"/>
            <w:gridSpan w:val="6"/>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926" w:type="pct"/>
            <w:gridSpan w:val="2"/>
            <w:vMerge/>
            <w:tcBorders>
              <w:left w:val="single" w:sz="6" w:space="0" w:color="auto"/>
              <w:right w:val="single" w:sz="6" w:space="0" w:color="auto"/>
            </w:tcBorders>
            <w:shd w:val="clear" w:color="auto" w:fill="FFFFFF"/>
          </w:tcPr>
          <w:p w:rsidR="00AE616F" w:rsidRPr="009D323A" w:rsidRDefault="00AE616F" w:rsidP="009D323A">
            <w:pPr>
              <w:shd w:val="clear" w:color="auto" w:fill="FFFFFF"/>
            </w:pPr>
          </w:p>
        </w:tc>
      </w:tr>
      <w:tr w:rsidR="00AE616F"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616F" w:rsidRPr="009D323A" w:rsidRDefault="00AE616F" w:rsidP="002C3389">
            <w:pPr>
              <w:shd w:val="clear" w:color="auto" w:fill="FFFFFF"/>
              <w:jc w:val="center"/>
            </w:pPr>
            <w:r w:rsidRPr="009D323A">
              <w:rPr>
                <w:color w:val="000000"/>
                <w:spacing w:val="-7"/>
                <w:sz w:val="22"/>
                <w:szCs w:val="22"/>
              </w:rPr>
              <w:t>5.13.3</w:t>
            </w:r>
          </w:p>
        </w:tc>
        <w:tc>
          <w:tcPr>
            <w:tcW w:w="20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E616F" w:rsidRPr="009D323A" w:rsidRDefault="00AE616F" w:rsidP="009D323A">
            <w:pPr>
              <w:shd w:val="clear" w:color="auto" w:fill="FFFFFF"/>
              <w:tabs>
                <w:tab w:val="left" w:pos="5906"/>
              </w:tabs>
              <w:spacing w:line="226" w:lineRule="exact"/>
              <w:ind w:hanging="5"/>
            </w:pPr>
            <w:r w:rsidRPr="009D323A">
              <w:rPr>
                <w:color w:val="000000"/>
                <w:sz w:val="22"/>
                <w:szCs w:val="22"/>
              </w:rPr>
              <w:t xml:space="preserve">Использование самописца скорости и пройденного расстояния </w:t>
            </w:r>
            <w:r w:rsidRPr="009D323A">
              <w:rPr>
                <w:i/>
                <w:iCs/>
                <w:color w:val="000000"/>
                <w:spacing w:val="1"/>
                <w:sz w:val="22"/>
                <w:szCs w:val="22"/>
                <w:lang w:val="en-US"/>
              </w:rPr>
              <w:t>Use</w:t>
            </w:r>
            <w:r w:rsidRPr="009D323A">
              <w:rPr>
                <w:i/>
                <w:iCs/>
                <w:color w:val="000000"/>
                <w:spacing w:val="1"/>
                <w:sz w:val="22"/>
                <w:szCs w:val="22"/>
              </w:rPr>
              <w:t xml:space="preserve"> </w:t>
            </w:r>
            <w:r w:rsidRPr="009D323A">
              <w:rPr>
                <w:i/>
                <w:iCs/>
                <w:color w:val="000000"/>
                <w:spacing w:val="1"/>
                <w:sz w:val="22"/>
                <w:szCs w:val="22"/>
                <w:lang w:val="en-US"/>
              </w:rPr>
              <w:t>of</w:t>
            </w:r>
            <w:r w:rsidRPr="009D323A">
              <w:rPr>
                <w:i/>
                <w:iCs/>
                <w:color w:val="000000"/>
                <w:spacing w:val="1"/>
                <w:sz w:val="22"/>
                <w:szCs w:val="22"/>
              </w:rPr>
              <w:t xml:space="preserve"> </w:t>
            </w:r>
            <w:r w:rsidRPr="009D323A">
              <w:rPr>
                <w:i/>
                <w:iCs/>
                <w:color w:val="000000"/>
                <w:spacing w:val="1"/>
                <w:sz w:val="22"/>
                <w:szCs w:val="22"/>
                <w:lang w:val="en-US"/>
              </w:rPr>
              <w:t>speed</w:t>
            </w:r>
            <w:r w:rsidRPr="009D323A">
              <w:rPr>
                <w:i/>
                <w:iCs/>
                <w:color w:val="000000"/>
                <w:spacing w:val="1"/>
                <w:sz w:val="22"/>
                <w:szCs w:val="22"/>
              </w:rPr>
              <w:t xml:space="preserve"> </w:t>
            </w:r>
            <w:r w:rsidRPr="009D323A">
              <w:rPr>
                <w:i/>
                <w:iCs/>
                <w:color w:val="000000"/>
                <w:spacing w:val="1"/>
                <w:sz w:val="22"/>
                <w:szCs w:val="22"/>
                <w:lang w:val="en-US"/>
              </w:rPr>
              <w:t>and</w:t>
            </w:r>
            <w:r w:rsidRPr="009D323A">
              <w:rPr>
                <w:i/>
                <w:iCs/>
                <w:color w:val="000000"/>
                <w:spacing w:val="1"/>
                <w:sz w:val="22"/>
                <w:szCs w:val="22"/>
              </w:rPr>
              <w:t xml:space="preserve"> </w:t>
            </w:r>
            <w:r w:rsidRPr="009D323A">
              <w:rPr>
                <w:i/>
                <w:iCs/>
                <w:color w:val="000000"/>
                <w:spacing w:val="1"/>
                <w:sz w:val="22"/>
                <w:szCs w:val="22"/>
                <w:lang w:val="en-US"/>
              </w:rPr>
              <w:t>distance</w:t>
            </w:r>
            <w:r w:rsidRPr="009D323A">
              <w:rPr>
                <w:i/>
                <w:iCs/>
                <w:color w:val="000000"/>
                <w:spacing w:val="1"/>
                <w:sz w:val="22"/>
                <w:szCs w:val="22"/>
              </w:rPr>
              <w:t xml:space="preserve"> </w:t>
            </w:r>
            <w:r w:rsidRPr="009D323A">
              <w:rPr>
                <w:i/>
                <w:iCs/>
                <w:color w:val="000000"/>
                <w:spacing w:val="1"/>
                <w:sz w:val="22"/>
                <w:szCs w:val="22"/>
                <w:lang w:val="en-US"/>
              </w:rPr>
              <w:t>recorder</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E616F" w:rsidRDefault="00AE616F" w:rsidP="009D323A">
            <w:pPr>
              <w:shd w:val="clear" w:color="auto" w:fill="FFFFFF"/>
              <w:tabs>
                <w:tab w:val="left" w:pos="5906"/>
              </w:tabs>
              <w:spacing w:line="274" w:lineRule="exact"/>
              <w:ind w:hanging="24"/>
              <w:rPr>
                <w:color w:val="000000"/>
                <w:spacing w:val="-4"/>
              </w:rPr>
            </w:pPr>
            <w:r w:rsidRPr="009D323A">
              <w:rPr>
                <w:color w:val="000000"/>
                <w:spacing w:val="-4"/>
                <w:sz w:val="22"/>
                <w:szCs w:val="22"/>
              </w:rPr>
              <w:t xml:space="preserve">Умение </w:t>
            </w:r>
          </w:p>
          <w:p w:rsidR="00AE616F" w:rsidRPr="009D323A" w:rsidRDefault="00AE616F" w:rsidP="009D323A">
            <w:pPr>
              <w:shd w:val="clear" w:color="auto" w:fill="FFFFFF"/>
              <w:tabs>
                <w:tab w:val="left" w:pos="5906"/>
              </w:tabs>
              <w:spacing w:line="274" w:lineRule="exact"/>
              <w:ind w:hanging="24"/>
            </w:pPr>
            <w:r w:rsidRPr="009D323A">
              <w:rPr>
                <w:i/>
                <w:iCs/>
                <w:color w:val="000000"/>
                <w:spacing w:val="1"/>
                <w:sz w:val="22"/>
                <w:szCs w:val="22"/>
                <w:lang w:val="en-US"/>
              </w:rPr>
              <w:t>Ability</w:t>
            </w:r>
          </w:p>
        </w:tc>
        <w:tc>
          <w:tcPr>
            <w:tcW w:w="264" w:type="pct"/>
            <w:gridSpan w:val="4"/>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411" w:type="pct"/>
            <w:gridSpan w:val="6"/>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926" w:type="pct"/>
            <w:gridSpan w:val="2"/>
            <w:vMerge/>
            <w:tcBorders>
              <w:left w:val="single" w:sz="6" w:space="0" w:color="auto"/>
              <w:right w:val="single" w:sz="6" w:space="0" w:color="auto"/>
            </w:tcBorders>
            <w:shd w:val="clear" w:color="auto" w:fill="FFFFFF"/>
          </w:tcPr>
          <w:p w:rsidR="00AE616F" w:rsidRPr="009D323A" w:rsidRDefault="00AE616F" w:rsidP="009D323A">
            <w:pPr>
              <w:shd w:val="clear" w:color="auto" w:fill="FFFFFF"/>
            </w:pPr>
          </w:p>
        </w:tc>
      </w:tr>
      <w:tr w:rsidR="00AE616F"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E616F" w:rsidRPr="009D323A" w:rsidRDefault="00AE616F" w:rsidP="002C3389">
            <w:pPr>
              <w:shd w:val="clear" w:color="auto" w:fill="FFFFFF"/>
              <w:jc w:val="center"/>
            </w:pPr>
            <w:r w:rsidRPr="009D323A">
              <w:rPr>
                <w:color w:val="000000"/>
                <w:spacing w:val="-4"/>
                <w:sz w:val="22"/>
                <w:szCs w:val="22"/>
              </w:rPr>
              <w:t>5.13.4</w:t>
            </w:r>
          </w:p>
        </w:tc>
        <w:tc>
          <w:tcPr>
            <w:tcW w:w="20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E616F" w:rsidRPr="009D323A" w:rsidRDefault="00AE616F" w:rsidP="009D323A">
            <w:pPr>
              <w:shd w:val="clear" w:color="auto" w:fill="FFFFFF"/>
              <w:tabs>
                <w:tab w:val="left" w:pos="5906"/>
              </w:tabs>
              <w:spacing w:line="250" w:lineRule="exact"/>
              <w:ind w:hanging="5"/>
              <w:rPr>
                <w:color w:val="000000"/>
                <w:spacing w:val="2"/>
              </w:rPr>
            </w:pPr>
            <w:r w:rsidRPr="009D323A">
              <w:rPr>
                <w:color w:val="000000"/>
                <w:sz w:val="22"/>
                <w:szCs w:val="22"/>
              </w:rPr>
              <w:t xml:space="preserve">Порядок и сроки освидетельствования, необходимая </w:t>
            </w:r>
            <w:r w:rsidRPr="009D323A">
              <w:rPr>
                <w:color w:val="000000"/>
                <w:spacing w:val="2"/>
                <w:sz w:val="22"/>
                <w:szCs w:val="22"/>
              </w:rPr>
              <w:t xml:space="preserve">документация </w:t>
            </w:r>
          </w:p>
          <w:p w:rsidR="00AE616F" w:rsidRPr="009D323A" w:rsidRDefault="00AE616F" w:rsidP="009D323A">
            <w:pPr>
              <w:shd w:val="clear" w:color="auto" w:fill="FFFFFF"/>
              <w:tabs>
                <w:tab w:val="left" w:pos="5906"/>
              </w:tabs>
              <w:spacing w:line="250" w:lineRule="exact"/>
              <w:ind w:hanging="5"/>
            </w:pPr>
            <w:r w:rsidRPr="009D323A">
              <w:rPr>
                <w:i/>
                <w:iCs/>
                <w:color w:val="000000"/>
                <w:spacing w:val="3"/>
                <w:sz w:val="22"/>
                <w:szCs w:val="22"/>
                <w:lang w:val="en-US"/>
              </w:rPr>
              <w:t>Certification</w:t>
            </w:r>
            <w:r w:rsidRPr="009D323A">
              <w:rPr>
                <w:i/>
                <w:iCs/>
                <w:color w:val="000000"/>
                <w:spacing w:val="3"/>
                <w:sz w:val="22"/>
                <w:szCs w:val="22"/>
              </w:rPr>
              <w:t xml:space="preserve"> </w:t>
            </w:r>
            <w:r w:rsidRPr="009D323A">
              <w:rPr>
                <w:i/>
                <w:iCs/>
                <w:color w:val="000000"/>
                <w:spacing w:val="3"/>
                <w:sz w:val="22"/>
                <w:szCs w:val="22"/>
                <w:lang w:val="en-US"/>
              </w:rPr>
              <w:t>terms</w:t>
            </w:r>
            <w:r w:rsidRPr="009D323A">
              <w:rPr>
                <w:i/>
                <w:iCs/>
                <w:color w:val="000000"/>
                <w:spacing w:val="3"/>
                <w:sz w:val="22"/>
                <w:szCs w:val="22"/>
              </w:rPr>
              <w:t xml:space="preserve">, </w:t>
            </w:r>
            <w:r w:rsidRPr="009D323A">
              <w:rPr>
                <w:i/>
                <w:iCs/>
                <w:color w:val="000000"/>
                <w:spacing w:val="3"/>
                <w:sz w:val="22"/>
                <w:szCs w:val="22"/>
                <w:lang w:val="en-US"/>
              </w:rPr>
              <w:t>relevant</w:t>
            </w:r>
            <w:r w:rsidRPr="009D323A">
              <w:rPr>
                <w:i/>
                <w:iCs/>
                <w:color w:val="000000"/>
                <w:spacing w:val="3"/>
                <w:sz w:val="22"/>
                <w:szCs w:val="22"/>
              </w:rPr>
              <w:t xml:space="preserve"> </w:t>
            </w:r>
            <w:r w:rsidRPr="009D323A">
              <w:rPr>
                <w:i/>
                <w:iCs/>
                <w:color w:val="000000"/>
                <w:spacing w:val="3"/>
                <w:sz w:val="22"/>
                <w:szCs w:val="22"/>
                <w:lang w:val="en-US"/>
              </w:rPr>
              <w:t>documentation</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AE616F" w:rsidRDefault="00AE616F" w:rsidP="002618AF">
            <w:pPr>
              <w:shd w:val="clear" w:color="auto" w:fill="FFFFFF"/>
              <w:spacing w:line="235" w:lineRule="exact"/>
              <w:ind w:hanging="14"/>
              <w:rPr>
                <w:color w:val="000000"/>
                <w:spacing w:val="-4"/>
              </w:rPr>
            </w:pPr>
            <w:r w:rsidRPr="009D323A">
              <w:rPr>
                <w:color w:val="000000"/>
                <w:spacing w:val="-4"/>
                <w:sz w:val="22"/>
                <w:szCs w:val="22"/>
              </w:rPr>
              <w:t xml:space="preserve">Ознакомление </w:t>
            </w:r>
          </w:p>
          <w:p w:rsidR="00AE616F" w:rsidRPr="009D323A" w:rsidRDefault="00AE616F" w:rsidP="002618AF">
            <w:pPr>
              <w:shd w:val="clear" w:color="auto" w:fill="FFFFFF"/>
              <w:spacing w:line="235" w:lineRule="exact"/>
              <w:ind w:hanging="14"/>
            </w:pPr>
            <w:r w:rsidRPr="009D323A">
              <w:rPr>
                <w:i/>
                <w:iCs/>
                <w:color w:val="000000"/>
                <w:spacing w:val="1"/>
                <w:sz w:val="22"/>
                <w:szCs w:val="22"/>
                <w:lang w:val="en-US"/>
              </w:rPr>
              <w:t>Acquaintance</w:t>
            </w:r>
          </w:p>
        </w:tc>
        <w:tc>
          <w:tcPr>
            <w:tcW w:w="264" w:type="pct"/>
            <w:gridSpan w:val="4"/>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411" w:type="pct"/>
            <w:gridSpan w:val="6"/>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c>
          <w:tcPr>
            <w:tcW w:w="926" w:type="pct"/>
            <w:gridSpan w:val="2"/>
            <w:vMerge/>
            <w:tcBorders>
              <w:left w:val="single" w:sz="6" w:space="0" w:color="auto"/>
              <w:bottom w:val="single" w:sz="6" w:space="0" w:color="auto"/>
              <w:right w:val="single" w:sz="6" w:space="0" w:color="auto"/>
            </w:tcBorders>
            <w:shd w:val="clear" w:color="auto" w:fill="FFFFFF"/>
          </w:tcPr>
          <w:p w:rsidR="00AE616F" w:rsidRPr="009D323A" w:rsidRDefault="00AE616F" w:rsidP="009D323A">
            <w:pPr>
              <w:shd w:val="clear" w:color="auto" w:fill="FFFFFF"/>
            </w:pPr>
          </w:p>
        </w:tc>
      </w:tr>
      <w:tr w:rsidR="002E4675" w:rsidRPr="00884A49" w:rsidTr="007A4C15">
        <w:trPr>
          <w:trHeight w:hRule="exact" w:val="624"/>
        </w:trPr>
        <w:tc>
          <w:tcPr>
            <w:tcW w:w="5000" w:type="pct"/>
            <w:gridSpan w:val="29"/>
            <w:tcBorders>
              <w:top w:val="single" w:sz="6" w:space="0" w:color="auto"/>
              <w:left w:val="single" w:sz="6" w:space="0" w:color="auto"/>
              <w:bottom w:val="single" w:sz="6" w:space="0" w:color="auto"/>
              <w:right w:val="single" w:sz="6" w:space="0" w:color="auto"/>
            </w:tcBorders>
            <w:shd w:val="clear" w:color="auto" w:fill="FFFFFF"/>
          </w:tcPr>
          <w:p w:rsidR="002E4675" w:rsidRPr="009D323A" w:rsidRDefault="002E4675" w:rsidP="007A4C15">
            <w:pPr>
              <w:shd w:val="clear" w:color="auto" w:fill="FFFFFF"/>
              <w:spacing w:before="60"/>
              <w:ind w:left="34"/>
              <w:rPr>
                <w:b/>
                <w:lang w:val="en-US"/>
              </w:rPr>
            </w:pPr>
            <w:r w:rsidRPr="009D323A">
              <w:rPr>
                <w:color w:val="000000"/>
                <w:spacing w:val="10"/>
                <w:sz w:val="22"/>
                <w:szCs w:val="22"/>
                <w:lang w:val="en-US"/>
              </w:rPr>
              <w:t>1</w:t>
            </w:r>
            <w:r w:rsidRPr="009D323A">
              <w:rPr>
                <w:b/>
                <w:color w:val="000000"/>
                <w:spacing w:val="10"/>
                <w:sz w:val="22"/>
                <w:szCs w:val="22"/>
                <w:lang w:val="en-US"/>
              </w:rPr>
              <w:t xml:space="preserve">4. </w:t>
            </w:r>
            <w:r w:rsidRPr="009D323A">
              <w:rPr>
                <w:b/>
                <w:color w:val="000000"/>
                <w:spacing w:val="10"/>
                <w:sz w:val="22"/>
                <w:szCs w:val="22"/>
              </w:rPr>
              <w:t>ГИРО</w:t>
            </w:r>
            <w:r w:rsidRPr="009D323A">
              <w:rPr>
                <w:b/>
                <w:color w:val="000000"/>
                <w:spacing w:val="10"/>
                <w:sz w:val="22"/>
                <w:szCs w:val="22"/>
                <w:lang w:val="en-US"/>
              </w:rPr>
              <w:t>-</w:t>
            </w:r>
            <w:r w:rsidRPr="009D323A">
              <w:rPr>
                <w:b/>
                <w:color w:val="000000"/>
                <w:spacing w:val="10"/>
                <w:sz w:val="22"/>
                <w:szCs w:val="22"/>
              </w:rPr>
              <w:t>И</w:t>
            </w:r>
            <w:r w:rsidRPr="009D323A">
              <w:rPr>
                <w:b/>
                <w:color w:val="000000"/>
                <w:spacing w:val="10"/>
                <w:sz w:val="22"/>
                <w:szCs w:val="22"/>
                <w:lang w:val="en-US"/>
              </w:rPr>
              <w:t xml:space="preserve"> </w:t>
            </w:r>
            <w:r w:rsidRPr="009D323A">
              <w:rPr>
                <w:b/>
                <w:color w:val="000000"/>
                <w:spacing w:val="10"/>
                <w:sz w:val="22"/>
                <w:szCs w:val="22"/>
              </w:rPr>
              <w:t>МАГНИТНЫЕ</w:t>
            </w:r>
            <w:r w:rsidRPr="009D323A">
              <w:rPr>
                <w:b/>
                <w:color w:val="000000"/>
                <w:spacing w:val="10"/>
                <w:sz w:val="22"/>
                <w:szCs w:val="22"/>
                <w:lang w:val="en-US"/>
              </w:rPr>
              <w:t xml:space="preserve"> </w:t>
            </w:r>
            <w:r w:rsidRPr="009D323A">
              <w:rPr>
                <w:b/>
                <w:color w:val="000000"/>
                <w:spacing w:val="10"/>
                <w:sz w:val="22"/>
                <w:szCs w:val="22"/>
              </w:rPr>
              <w:t>КОМПАСЫ</w:t>
            </w:r>
          </w:p>
          <w:p w:rsidR="002E4675" w:rsidRPr="009D323A" w:rsidRDefault="002E4675" w:rsidP="009D323A">
            <w:pPr>
              <w:shd w:val="clear" w:color="auto" w:fill="FFFFFF"/>
              <w:ind w:left="34"/>
              <w:rPr>
                <w:lang w:val="en-US"/>
              </w:rPr>
            </w:pPr>
            <w:r w:rsidRPr="009D323A">
              <w:rPr>
                <w:i/>
                <w:iCs/>
                <w:color w:val="000000"/>
                <w:spacing w:val="4"/>
                <w:sz w:val="22"/>
                <w:szCs w:val="22"/>
                <w:lang w:val="en-US"/>
              </w:rPr>
              <w:t xml:space="preserve">      Compass-magnetic and gyro</w:t>
            </w: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7"/>
                <w:sz w:val="22"/>
                <w:szCs w:val="22"/>
              </w:rPr>
              <w:t>5.14.1</w:t>
            </w:r>
          </w:p>
        </w:tc>
        <w:tc>
          <w:tcPr>
            <w:tcW w:w="20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A009D" w:rsidRDefault="00CF22B8" w:rsidP="009D323A">
            <w:pPr>
              <w:shd w:val="clear" w:color="auto" w:fill="FFFFFF"/>
              <w:tabs>
                <w:tab w:val="left" w:pos="5808"/>
              </w:tabs>
              <w:spacing w:line="274" w:lineRule="exact"/>
              <w:ind w:hanging="5"/>
              <w:rPr>
                <w:color w:val="000000"/>
                <w:lang w:val="en-US"/>
              </w:rPr>
            </w:pPr>
            <w:r w:rsidRPr="009D323A">
              <w:rPr>
                <w:color w:val="000000"/>
                <w:sz w:val="22"/>
                <w:szCs w:val="22"/>
              </w:rPr>
              <w:t>Обслуживание</w:t>
            </w:r>
            <w:r w:rsidRPr="009D323A">
              <w:rPr>
                <w:color w:val="000000"/>
                <w:sz w:val="22"/>
                <w:szCs w:val="22"/>
                <w:lang w:val="en-US"/>
              </w:rPr>
              <w:t xml:space="preserve"> </w:t>
            </w:r>
            <w:r w:rsidRPr="009D323A">
              <w:rPr>
                <w:color w:val="000000"/>
                <w:sz w:val="22"/>
                <w:szCs w:val="22"/>
              </w:rPr>
              <w:t>магнитного</w:t>
            </w:r>
            <w:r w:rsidRPr="009D323A">
              <w:rPr>
                <w:color w:val="000000"/>
                <w:sz w:val="22"/>
                <w:szCs w:val="22"/>
                <w:lang w:val="en-US"/>
              </w:rPr>
              <w:t xml:space="preserve"> </w:t>
            </w:r>
            <w:r w:rsidRPr="009D323A">
              <w:rPr>
                <w:color w:val="000000"/>
                <w:sz w:val="22"/>
                <w:szCs w:val="22"/>
              </w:rPr>
              <w:t>компаса</w:t>
            </w:r>
            <w:r w:rsidRPr="009D323A">
              <w:rPr>
                <w:color w:val="000000"/>
                <w:sz w:val="22"/>
                <w:szCs w:val="22"/>
                <w:lang w:val="en-US"/>
              </w:rPr>
              <w:t xml:space="preserve"> </w:t>
            </w:r>
          </w:p>
          <w:p w:rsidR="00CF22B8" w:rsidRPr="009D323A" w:rsidRDefault="00CF22B8" w:rsidP="009D323A">
            <w:pPr>
              <w:shd w:val="clear" w:color="auto" w:fill="FFFFFF"/>
              <w:tabs>
                <w:tab w:val="left" w:pos="5808"/>
              </w:tabs>
              <w:spacing w:line="274" w:lineRule="exact"/>
              <w:ind w:hanging="5"/>
              <w:rPr>
                <w:lang w:val="en-US"/>
              </w:rPr>
            </w:pPr>
            <w:r w:rsidRPr="009D323A">
              <w:rPr>
                <w:i/>
                <w:iCs/>
                <w:color w:val="000000"/>
                <w:spacing w:val="2"/>
                <w:sz w:val="22"/>
                <w:szCs w:val="22"/>
                <w:lang w:val="en-US"/>
              </w:rPr>
              <w:t>Maintenance of magnetic compass</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tabs>
                <w:tab w:val="left" w:pos="5808"/>
              </w:tabs>
              <w:spacing w:line="293" w:lineRule="exact"/>
              <w:rPr>
                <w:color w:val="000000"/>
                <w:spacing w:val="-2"/>
              </w:rPr>
            </w:pPr>
            <w:r w:rsidRPr="009D323A">
              <w:rPr>
                <w:color w:val="000000"/>
                <w:spacing w:val="-2"/>
                <w:sz w:val="22"/>
                <w:szCs w:val="22"/>
              </w:rPr>
              <w:t xml:space="preserve">Навык </w:t>
            </w:r>
          </w:p>
          <w:p w:rsidR="00CF22B8" w:rsidRPr="009D323A" w:rsidRDefault="00CF22B8" w:rsidP="009D323A">
            <w:pPr>
              <w:shd w:val="clear" w:color="auto" w:fill="FFFFFF"/>
              <w:tabs>
                <w:tab w:val="left" w:pos="5808"/>
              </w:tabs>
              <w:spacing w:line="293" w:lineRule="exact"/>
            </w:pPr>
            <w:r w:rsidRPr="009D323A">
              <w:rPr>
                <w:i/>
                <w:iCs/>
                <w:color w:val="000000"/>
                <w:sz w:val="22"/>
                <w:szCs w:val="22"/>
                <w:lang w:val="en-US"/>
              </w:rPr>
              <w:t>Skill</w:t>
            </w:r>
          </w:p>
        </w:tc>
        <w:tc>
          <w:tcPr>
            <w:tcW w:w="264"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11" w:type="pct"/>
            <w:gridSpan w:val="6"/>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26" w:type="pct"/>
            <w:gridSpan w:val="2"/>
            <w:vMerge w:val="restart"/>
            <w:tcBorders>
              <w:top w:val="single" w:sz="6" w:space="0" w:color="auto"/>
              <w:left w:val="single" w:sz="6" w:space="0" w:color="auto"/>
              <w:right w:val="single" w:sz="6" w:space="0" w:color="auto"/>
            </w:tcBorders>
            <w:shd w:val="clear" w:color="auto" w:fill="FFFFFF"/>
            <w:vAlign w:val="center"/>
          </w:tcPr>
          <w:p w:rsidR="00CF22B8" w:rsidRPr="009D323A" w:rsidRDefault="00CF22B8" w:rsidP="00CF22B8">
            <w:pPr>
              <w:shd w:val="clear" w:color="auto" w:fill="FFFFFF"/>
              <w:jc w:val="center"/>
            </w:pPr>
            <w:r>
              <w:t>Дать краткое описание выполняемых действий по каждому пункту</w:t>
            </w: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4"/>
                <w:sz w:val="22"/>
                <w:szCs w:val="22"/>
              </w:rPr>
              <w:t>5.14.2</w:t>
            </w:r>
          </w:p>
        </w:tc>
        <w:tc>
          <w:tcPr>
            <w:tcW w:w="20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9D323A">
            <w:pPr>
              <w:shd w:val="clear" w:color="auto" w:fill="FFFFFF"/>
              <w:tabs>
                <w:tab w:val="left" w:pos="5808"/>
              </w:tabs>
              <w:spacing w:line="245" w:lineRule="exact"/>
              <w:rPr>
                <w:color w:val="000000"/>
                <w:spacing w:val="2"/>
              </w:rPr>
            </w:pPr>
            <w:r w:rsidRPr="009D323A">
              <w:rPr>
                <w:color w:val="000000"/>
                <w:sz w:val="22"/>
                <w:szCs w:val="22"/>
              </w:rPr>
              <w:t xml:space="preserve">Определение магнитного склонения и девиации магнитного </w:t>
            </w:r>
            <w:r w:rsidRPr="009D323A">
              <w:rPr>
                <w:color w:val="000000"/>
                <w:spacing w:val="2"/>
                <w:sz w:val="22"/>
                <w:szCs w:val="22"/>
              </w:rPr>
              <w:t xml:space="preserve">компаса </w:t>
            </w:r>
          </w:p>
          <w:p w:rsidR="00CF22B8" w:rsidRPr="009D323A" w:rsidRDefault="00CF22B8" w:rsidP="009D323A">
            <w:pPr>
              <w:shd w:val="clear" w:color="auto" w:fill="FFFFFF"/>
              <w:tabs>
                <w:tab w:val="left" w:pos="5808"/>
              </w:tabs>
              <w:spacing w:line="245" w:lineRule="exact"/>
              <w:rPr>
                <w:lang w:val="en-US"/>
              </w:rPr>
            </w:pPr>
            <w:r w:rsidRPr="009D323A">
              <w:rPr>
                <w:i/>
                <w:iCs/>
                <w:color w:val="000000"/>
                <w:sz w:val="22"/>
                <w:szCs w:val="22"/>
                <w:lang w:val="en-US"/>
              </w:rPr>
              <w:t xml:space="preserve">Determination of magnetic variation and deviation of magnetic </w:t>
            </w:r>
            <w:r w:rsidRPr="009D323A">
              <w:rPr>
                <w:i/>
                <w:iCs/>
                <w:color w:val="000000"/>
                <w:spacing w:val="1"/>
                <w:sz w:val="22"/>
                <w:szCs w:val="22"/>
                <w:lang w:val="en-US"/>
              </w:rPr>
              <w:t>compass</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tabs>
                <w:tab w:val="left" w:pos="5808"/>
              </w:tabs>
              <w:spacing w:line="274" w:lineRule="exact"/>
              <w:ind w:hanging="24"/>
              <w:rPr>
                <w:color w:val="000000"/>
                <w:spacing w:val="-3"/>
              </w:rPr>
            </w:pPr>
            <w:r w:rsidRPr="009D323A">
              <w:rPr>
                <w:color w:val="000000"/>
                <w:spacing w:val="-3"/>
                <w:sz w:val="22"/>
                <w:szCs w:val="22"/>
              </w:rPr>
              <w:t xml:space="preserve">Навык </w:t>
            </w:r>
          </w:p>
          <w:p w:rsidR="00CF22B8" w:rsidRPr="009D323A" w:rsidRDefault="00CF22B8" w:rsidP="009D323A">
            <w:pPr>
              <w:shd w:val="clear" w:color="auto" w:fill="FFFFFF"/>
              <w:tabs>
                <w:tab w:val="left" w:pos="5808"/>
              </w:tabs>
              <w:spacing w:line="274" w:lineRule="exact"/>
              <w:ind w:hanging="24"/>
            </w:pPr>
            <w:r w:rsidRPr="009D323A">
              <w:rPr>
                <w:i/>
                <w:iCs/>
                <w:color w:val="000000"/>
                <w:spacing w:val="1"/>
                <w:sz w:val="22"/>
                <w:szCs w:val="22"/>
                <w:lang w:val="en-US"/>
              </w:rPr>
              <w:t>Skill</w:t>
            </w:r>
          </w:p>
        </w:tc>
        <w:tc>
          <w:tcPr>
            <w:tcW w:w="264"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11" w:type="pct"/>
            <w:gridSpan w:val="6"/>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26" w:type="pct"/>
            <w:gridSpan w:val="2"/>
            <w:vMerge/>
            <w:tcBorders>
              <w:left w:val="single" w:sz="6" w:space="0" w:color="auto"/>
              <w:right w:val="single" w:sz="6" w:space="0" w:color="auto"/>
            </w:tcBorders>
            <w:shd w:val="clear" w:color="auto" w:fill="FFFFFF"/>
          </w:tcPr>
          <w:p w:rsidR="00CF22B8" w:rsidRPr="009D323A" w:rsidRDefault="00CF22B8" w:rsidP="009D323A">
            <w:pPr>
              <w:shd w:val="clear" w:color="auto" w:fill="FFFFFF"/>
            </w:pP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7"/>
                <w:sz w:val="22"/>
                <w:szCs w:val="22"/>
              </w:rPr>
              <w:t>5.14.3</w:t>
            </w:r>
          </w:p>
        </w:tc>
        <w:tc>
          <w:tcPr>
            <w:tcW w:w="20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9D323A">
            <w:pPr>
              <w:shd w:val="clear" w:color="auto" w:fill="FFFFFF"/>
              <w:tabs>
                <w:tab w:val="left" w:pos="5808"/>
              </w:tabs>
              <w:spacing w:line="250" w:lineRule="exact"/>
              <w:rPr>
                <w:color w:val="000000"/>
                <w:spacing w:val="2"/>
              </w:rPr>
            </w:pPr>
            <w:r w:rsidRPr="009D323A">
              <w:rPr>
                <w:color w:val="000000"/>
                <w:spacing w:val="1"/>
                <w:sz w:val="22"/>
                <w:szCs w:val="22"/>
              </w:rPr>
              <w:t xml:space="preserve">Включение, настройка, навигационное использование </w:t>
            </w:r>
            <w:r w:rsidRPr="009D323A">
              <w:rPr>
                <w:color w:val="000000"/>
                <w:spacing w:val="2"/>
                <w:sz w:val="22"/>
                <w:szCs w:val="22"/>
              </w:rPr>
              <w:t xml:space="preserve">гирокомпаса </w:t>
            </w:r>
          </w:p>
          <w:p w:rsidR="00CF22B8" w:rsidRPr="009D323A" w:rsidRDefault="00CF22B8" w:rsidP="009D323A">
            <w:pPr>
              <w:shd w:val="clear" w:color="auto" w:fill="FFFFFF"/>
              <w:tabs>
                <w:tab w:val="left" w:pos="5808"/>
              </w:tabs>
              <w:spacing w:line="250" w:lineRule="exact"/>
            </w:pPr>
            <w:r w:rsidRPr="009D323A">
              <w:rPr>
                <w:i/>
                <w:iCs/>
                <w:color w:val="000000"/>
                <w:sz w:val="22"/>
                <w:szCs w:val="22"/>
                <w:lang w:val="en-US"/>
              </w:rPr>
              <w:t>Switching</w:t>
            </w:r>
            <w:r w:rsidRPr="009D323A">
              <w:rPr>
                <w:i/>
                <w:iCs/>
                <w:color w:val="000000"/>
                <w:sz w:val="22"/>
                <w:szCs w:val="22"/>
              </w:rPr>
              <w:t xml:space="preserve"> </w:t>
            </w:r>
            <w:r w:rsidRPr="009D323A">
              <w:rPr>
                <w:i/>
                <w:iCs/>
                <w:color w:val="000000"/>
                <w:sz w:val="22"/>
                <w:szCs w:val="22"/>
                <w:lang w:val="en-US"/>
              </w:rPr>
              <w:t>on</w:t>
            </w:r>
            <w:r w:rsidRPr="009D323A">
              <w:rPr>
                <w:i/>
                <w:iCs/>
                <w:color w:val="000000"/>
                <w:sz w:val="22"/>
                <w:szCs w:val="22"/>
              </w:rPr>
              <w:t xml:space="preserve">, </w:t>
            </w:r>
            <w:r w:rsidRPr="009D323A">
              <w:rPr>
                <w:i/>
                <w:iCs/>
                <w:color w:val="000000"/>
                <w:sz w:val="22"/>
                <w:szCs w:val="22"/>
                <w:lang w:val="en-US"/>
              </w:rPr>
              <w:t>setting</w:t>
            </w:r>
            <w:r w:rsidRPr="009D323A">
              <w:rPr>
                <w:i/>
                <w:iCs/>
                <w:color w:val="000000"/>
                <w:sz w:val="22"/>
                <w:szCs w:val="22"/>
              </w:rPr>
              <w:t xml:space="preserve"> </w:t>
            </w:r>
            <w:r w:rsidRPr="009D323A">
              <w:rPr>
                <w:i/>
                <w:iCs/>
                <w:color w:val="000000"/>
                <w:sz w:val="22"/>
                <w:szCs w:val="22"/>
                <w:lang w:val="en-US"/>
              </w:rPr>
              <w:t>up</w:t>
            </w:r>
            <w:r w:rsidRPr="009D323A">
              <w:rPr>
                <w:i/>
                <w:iCs/>
                <w:color w:val="000000"/>
                <w:sz w:val="22"/>
                <w:szCs w:val="22"/>
              </w:rPr>
              <w:t xml:space="preserve">, </w:t>
            </w:r>
            <w:r w:rsidRPr="009D323A">
              <w:rPr>
                <w:i/>
                <w:iCs/>
                <w:color w:val="000000"/>
                <w:sz w:val="22"/>
                <w:szCs w:val="22"/>
                <w:lang w:val="en-US"/>
              </w:rPr>
              <w:t>navigational</w:t>
            </w:r>
            <w:r w:rsidRPr="009D323A">
              <w:rPr>
                <w:i/>
                <w:iCs/>
                <w:color w:val="000000"/>
                <w:sz w:val="22"/>
                <w:szCs w:val="22"/>
              </w:rPr>
              <w:t xml:space="preserve"> </w:t>
            </w:r>
            <w:r w:rsidRPr="009D323A">
              <w:rPr>
                <w:i/>
                <w:iCs/>
                <w:color w:val="000000"/>
                <w:sz w:val="22"/>
                <w:szCs w:val="22"/>
                <w:lang w:val="en-US"/>
              </w:rPr>
              <w:t>use</w:t>
            </w:r>
            <w:r w:rsidRPr="009D323A">
              <w:rPr>
                <w:i/>
                <w:iCs/>
                <w:color w:val="000000"/>
                <w:sz w:val="22"/>
                <w:szCs w:val="22"/>
              </w:rPr>
              <w:t xml:space="preserve"> </w:t>
            </w:r>
            <w:r w:rsidRPr="009D323A">
              <w:rPr>
                <w:i/>
                <w:iCs/>
                <w:color w:val="000000"/>
                <w:sz w:val="22"/>
                <w:szCs w:val="22"/>
                <w:lang w:val="en-US"/>
              </w:rPr>
              <w:t>of</w:t>
            </w:r>
            <w:r w:rsidRPr="009D323A">
              <w:rPr>
                <w:i/>
                <w:iCs/>
                <w:color w:val="000000"/>
                <w:sz w:val="22"/>
                <w:szCs w:val="22"/>
              </w:rPr>
              <w:t xml:space="preserve"> </w:t>
            </w:r>
            <w:r w:rsidRPr="009D323A">
              <w:rPr>
                <w:i/>
                <w:iCs/>
                <w:color w:val="000000"/>
                <w:sz w:val="22"/>
                <w:szCs w:val="22"/>
                <w:lang w:val="en-US"/>
              </w:rPr>
              <w:t>gyro</w:t>
            </w:r>
            <w:r w:rsidRPr="009D323A">
              <w:rPr>
                <w:i/>
                <w:iCs/>
                <w:color w:val="000000"/>
                <w:sz w:val="22"/>
                <w:szCs w:val="22"/>
              </w:rPr>
              <w:t xml:space="preserve"> </w:t>
            </w:r>
            <w:r w:rsidRPr="009D323A">
              <w:rPr>
                <w:i/>
                <w:iCs/>
                <w:color w:val="000000"/>
                <w:sz w:val="22"/>
                <w:szCs w:val="22"/>
                <w:lang w:val="en-US"/>
              </w:rPr>
              <w:t>compass</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tabs>
                <w:tab w:val="left" w:pos="5808"/>
              </w:tabs>
              <w:spacing w:line="278" w:lineRule="exact"/>
              <w:ind w:hanging="19"/>
              <w:rPr>
                <w:color w:val="000000"/>
                <w:spacing w:val="-4"/>
              </w:rPr>
            </w:pPr>
            <w:r w:rsidRPr="009D323A">
              <w:rPr>
                <w:color w:val="000000"/>
                <w:spacing w:val="-4"/>
                <w:sz w:val="22"/>
                <w:szCs w:val="22"/>
              </w:rPr>
              <w:t xml:space="preserve">Навык </w:t>
            </w:r>
          </w:p>
          <w:p w:rsidR="00CF22B8" w:rsidRPr="009D323A" w:rsidRDefault="00CF22B8" w:rsidP="009D323A">
            <w:pPr>
              <w:shd w:val="clear" w:color="auto" w:fill="FFFFFF"/>
              <w:tabs>
                <w:tab w:val="left" w:pos="5808"/>
              </w:tabs>
              <w:spacing w:line="278" w:lineRule="exact"/>
              <w:ind w:hanging="19"/>
            </w:pPr>
            <w:r w:rsidRPr="009D323A">
              <w:rPr>
                <w:i/>
                <w:iCs/>
                <w:color w:val="000000"/>
                <w:spacing w:val="1"/>
                <w:sz w:val="22"/>
                <w:szCs w:val="22"/>
                <w:lang w:val="en-US"/>
              </w:rPr>
              <w:t>Skill</w:t>
            </w:r>
          </w:p>
        </w:tc>
        <w:tc>
          <w:tcPr>
            <w:tcW w:w="264"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11" w:type="pct"/>
            <w:gridSpan w:val="6"/>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26" w:type="pct"/>
            <w:gridSpan w:val="2"/>
            <w:vMerge/>
            <w:tcBorders>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4"/>
                <w:sz w:val="22"/>
                <w:szCs w:val="22"/>
              </w:rPr>
              <w:t>5.14.4</w:t>
            </w:r>
          </w:p>
        </w:tc>
        <w:tc>
          <w:tcPr>
            <w:tcW w:w="20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tabs>
                <w:tab w:val="left" w:pos="5808"/>
              </w:tabs>
              <w:spacing w:line="235" w:lineRule="exact"/>
              <w:rPr>
                <w:color w:val="000000"/>
                <w:spacing w:val="1"/>
              </w:rPr>
            </w:pPr>
            <w:r w:rsidRPr="009D323A">
              <w:rPr>
                <w:color w:val="000000"/>
                <w:spacing w:val="1"/>
                <w:sz w:val="22"/>
                <w:szCs w:val="22"/>
              </w:rPr>
              <w:t xml:space="preserve">Определение поправок компаса по створу, по сличению, по небесным светилам, ведение журнала поправок компасов </w:t>
            </w:r>
          </w:p>
          <w:p w:rsidR="00CF22B8" w:rsidRPr="009D323A" w:rsidRDefault="00CF22B8" w:rsidP="009D323A">
            <w:pPr>
              <w:shd w:val="clear" w:color="auto" w:fill="FFFFFF"/>
              <w:tabs>
                <w:tab w:val="left" w:pos="5808"/>
              </w:tabs>
              <w:spacing w:line="235" w:lineRule="exact"/>
              <w:rPr>
                <w:lang w:val="en-US"/>
              </w:rPr>
            </w:pPr>
            <w:r w:rsidRPr="009D323A">
              <w:rPr>
                <w:i/>
                <w:iCs/>
                <w:color w:val="000000"/>
                <w:spacing w:val="1"/>
                <w:sz w:val="22"/>
                <w:szCs w:val="22"/>
                <w:lang w:val="en-US"/>
              </w:rPr>
              <w:t xml:space="preserve">Determining of compass error by leading line, by Sun and stars, .keep </w:t>
            </w:r>
            <w:r w:rsidRPr="009D323A">
              <w:rPr>
                <w:i/>
                <w:iCs/>
                <w:color w:val="000000"/>
                <w:spacing w:val="2"/>
                <w:sz w:val="22"/>
                <w:szCs w:val="22"/>
                <w:lang w:val="en-US"/>
              </w:rPr>
              <w:t>a compass error book</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tabs>
                <w:tab w:val="left" w:pos="5808"/>
              </w:tabs>
              <w:spacing w:line="274" w:lineRule="exact"/>
              <w:rPr>
                <w:color w:val="000000"/>
                <w:spacing w:val="-3"/>
              </w:rPr>
            </w:pPr>
            <w:r w:rsidRPr="009D323A">
              <w:rPr>
                <w:color w:val="000000"/>
                <w:spacing w:val="-3"/>
                <w:sz w:val="22"/>
                <w:szCs w:val="22"/>
              </w:rPr>
              <w:t xml:space="preserve">Навык </w:t>
            </w:r>
          </w:p>
          <w:p w:rsidR="00CF22B8" w:rsidRPr="009D323A" w:rsidRDefault="00CF22B8" w:rsidP="009D323A">
            <w:pPr>
              <w:shd w:val="clear" w:color="auto" w:fill="FFFFFF"/>
              <w:tabs>
                <w:tab w:val="left" w:pos="5808"/>
              </w:tabs>
              <w:spacing w:line="274" w:lineRule="exact"/>
            </w:pPr>
            <w:r w:rsidRPr="009D323A">
              <w:rPr>
                <w:i/>
                <w:iCs/>
                <w:color w:val="000000"/>
                <w:spacing w:val="1"/>
                <w:sz w:val="22"/>
                <w:szCs w:val="22"/>
                <w:lang w:val="en-US"/>
              </w:rPr>
              <w:t>Skill</w:t>
            </w:r>
          </w:p>
        </w:tc>
        <w:tc>
          <w:tcPr>
            <w:tcW w:w="264"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08"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29" w:type="pct"/>
            <w:gridSpan w:val="3"/>
            <w:tcBorders>
              <w:top w:val="single" w:sz="6" w:space="0" w:color="auto"/>
              <w:left w:val="single" w:sz="6" w:space="0" w:color="auto"/>
              <w:bottom w:val="single" w:sz="6" w:space="0" w:color="auto"/>
              <w:right w:val="single" w:sz="6" w:space="0" w:color="auto"/>
            </w:tcBorders>
            <w:shd w:val="clear" w:color="auto" w:fill="FFFFFF"/>
          </w:tcPr>
          <w:p w:rsidR="00CF22B8" w:rsidRPr="000209DF" w:rsidRDefault="00CF22B8" w:rsidP="00385E57">
            <w:pPr>
              <w:rPr>
                <w:sz w:val="20"/>
                <w:szCs w:val="20"/>
              </w:rPr>
            </w:pPr>
            <w:r w:rsidRPr="000209DF">
              <w:rPr>
                <w:sz w:val="20"/>
                <w:szCs w:val="20"/>
              </w:rPr>
              <w:t>Определить и внести в отчёт:</w:t>
            </w:r>
          </w:p>
          <w:p w:rsidR="00CF22B8" w:rsidRPr="000209DF" w:rsidRDefault="00CF22B8" w:rsidP="00CF22B8">
            <w:pPr>
              <w:numPr>
                <w:ilvl w:val="0"/>
                <w:numId w:val="27"/>
              </w:numPr>
              <w:tabs>
                <w:tab w:val="left" w:pos="177"/>
              </w:tabs>
              <w:ind w:left="35" w:firstLine="0"/>
              <w:rPr>
                <w:sz w:val="20"/>
                <w:szCs w:val="20"/>
              </w:rPr>
            </w:pPr>
            <w:r w:rsidRPr="000209DF">
              <w:rPr>
                <w:sz w:val="20"/>
                <w:szCs w:val="20"/>
              </w:rPr>
              <w:t>30 обсерваций по 2-3 пеленгам;</w:t>
            </w:r>
          </w:p>
          <w:p w:rsidR="00CF22B8" w:rsidRPr="000209DF" w:rsidRDefault="00CF22B8" w:rsidP="00CF22B8">
            <w:pPr>
              <w:numPr>
                <w:ilvl w:val="0"/>
                <w:numId w:val="27"/>
              </w:numPr>
              <w:tabs>
                <w:tab w:val="left" w:pos="177"/>
              </w:tabs>
              <w:ind w:left="177" w:hanging="142"/>
              <w:rPr>
                <w:sz w:val="20"/>
                <w:szCs w:val="20"/>
              </w:rPr>
            </w:pPr>
            <w:r w:rsidRPr="000209DF">
              <w:rPr>
                <w:sz w:val="20"/>
                <w:szCs w:val="20"/>
              </w:rPr>
              <w:t>10 поправок ГК по створам;</w:t>
            </w:r>
          </w:p>
          <w:p w:rsidR="00CF22B8" w:rsidRPr="000209DF" w:rsidRDefault="00CF22B8" w:rsidP="00CF22B8">
            <w:pPr>
              <w:numPr>
                <w:ilvl w:val="0"/>
                <w:numId w:val="27"/>
              </w:numPr>
              <w:tabs>
                <w:tab w:val="left" w:pos="177"/>
              </w:tabs>
              <w:ind w:left="177" w:hanging="142"/>
              <w:rPr>
                <w:sz w:val="20"/>
                <w:szCs w:val="20"/>
              </w:rPr>
            </w:pPr>
            <w:r w:rsidRPr="000209DF">
              <w:rPr>
                <w:sz w:val="20"/>
                <w:szCs w:val="20"/>
              </w:rPr>
              <w:t>20 ∆ГК по сличению с магнитным компасом;</w:t>
            </w:r>
          </w:p>
          <w:p w:rsidR="00CF22B8" w:rsidRPr="000209DF" w:rsidRDefault="00CF22B8" w:rsidP="00CF22B8">
            <w:pPr>
              <w:numPr>
                <w:ilvl w:val="0"/>
                <w:numId w:val="27"/>
              </w:numPr>
              <w:tabs>
                <w:tab w:val="left" w:pos="177"/>
              </w:tabs>
              <w:ind w:left="177" w:hanging="142"/>
              <w:rPr>
                <w:sz w:val="20"/>
                <w:szCs w:val="20"/>
              </w:rPr>
            </w:pPr>
            <w:r w:rsidRPr="000209DF">
              <w:rPr>
                <w:sz w:val="20"/>
                <w:szCs w:val="20"/>
              </w:rPr>
              <w:t>20 ∆ГК по небесным светилам;</w:t>
            </w:r>
          </w:p>
          <w:p w:rsidR="00CF22B8" w:rsidRPr="000209DF" w:rsidRDefault="00CF22B8" w:rsidP="00CF22B8">
            <w:pPr>
              <w:numPr>
                <w:ilvl w:val="0"/>
                <w:numId w:val="27"/>
              </w:numPr>
              <w:tabs>
                <w:tab w:val="left" w:pos="177"/>
              </w:tabs>
              <w:ind w:left="177" w:hanging="142"/>
              <w:rPr>
                <w:sz w:val="20"/>
                <w:szCs w:val="20"/>
              </w:rPr>
            </w:pPr>
            <w:r w:rsidRPr="000209DF">
              <w:rPr>
                <w:sz w:val="20"/>
                <w:szCs w:val="20"/>
              </w:rPr>
              <w:t>20 поправок магнитного компаса по небесным светилам с корректировкой таблицы остаточной девиации этого магнитного компаса.</w:t>
            </w: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5"/>
                <w:sz w:val="22"/>
                <w:szCs w:val="22"/>
              </w:rPr>
              <w:t>5.14.5</w:t>
            </w:r>
          </w:p>
        </w:tc>
        <w:tc>
          <w:tcPr>
            <w:tcW w:w="200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9D323A">
            <w:pPr>
              <w:shd w:val="clear" w:color="auto" w:fill="FFFFFF"/>
              <w:tabs>
                <w:tab w:val="left" w:pos="5808"/>
              </w:tabs>
              <w:spacing w:line="254" w:lineRule="exact"/>
              <w:ind w:firstLine="5"/>
              <w:rPr>
                <w:color w:val="000000"/>
                <w:spacing w:val="2"/>
              </w:rPr>
            </w:pPr>
            <w:r w:rsidRPr="009D323A">
              <w:rPr>
                <w:color w:val="000000"/>
                <w:spacing w:val="1"/>
                <w:sz w:val="22"/>
                <w:szCs w:val="22"/>
              </w:rPr>
              <w:t xml:space="preserve">Порядок и сроки освидетельствования, необходимая </w:t>
            </w:r>
            <w:r w:rsidRPr="009D323A">
              <w:rPr>
                <w:color w:val="000000"/>
                <w:spacing w:val="2"/>
                <w:sz w:val="22"/>
                <w:szCs w:val="22"/>
              </w:rPr>
              <w:t xml:space="preserve">документация </w:t>
            </w:r>
          </w:p>
          <w:p w:rsidR="00CF22B8" w:rsidRPr="009D323A" w:rsidRDefault="00CF22B8" w:rsidP="009D323A">
            <w:pPr>
              <w:shd w:val="clear" w:color="auto" w:fill="FFFFFF"/>
              <w:tabs>
                <w:tab w:val="left" w:pos="5808"/>
              </w:tabs>
              <w:spacing w:line="254" w:lineRule="exact"/>
              <w:ind w:firstLine="5"/>
              <w:rPr>
                <w:lang w:val="en-US"/>
              </w:rPr>
            </w:pPr>
            <w:r w:rsidRPr="009D323A">
              <w:rPr>
                <w:i/>
                <w:iCs/>
                <w:color w:val="000000"/>
                <w:sz w:val="22"/>
                <w:szCs w:val="22"/>
                <w:lang w:val="en-US"/>
              </w:rPr>
              <w:t xml:space="preserve">Order and certification terms </w:t>
            </w:r>
            <w:r w:rsidRPr="009D323A">
              <w:rPr>
                <w:color w:val="000000"/>
                <w:sz w:val="22"/>
                <w:szCs w:val="22"/>
                <w:lang w:val="en-US"/>
              </w:rPr>
              <w:t xml:space="preserve">, </w:t>
            </w:r>
            <w:r w:rsidRPr="009D323A">
              <w:rPr>
                <w:i/>
                <w:iCs/>
                <w:color w:val="000000"/>
                <w:sz w:val="22"/>
                <w:szCs w:val="22"/>
                <w:lang w:val="en-US"/>
              </w:rPr>
              <w:t>appropriate documentation</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tabs>
                <w:tab w:val="left" w:pos="5808"/>
              </w:tabs>
              <w:spacing w:line="240" w:lineRule="exact"/>
              <w:ind w:hanging="19"/>
              <w:rPr>
                <w:color w:val="000000"/>
                <w:spacing w:val="-2"/>
              </w:rPr>
            </w:pPr>
            <w:r w:rsidRPr="009D323A">
              <w:rPr>
                <w:color w:val="000000"/>
                <w:spacing w:val="-2"/>
                <w:sz w:val="22"/>
                <w:szCs w:val="22"/>
              </w:rPr>
              <w:t xml:space="preserve">Ознакомление </w:t>
            </w:r>
          </w:p>
          <w:p w:rsidR="00CF22B8" w:rsidRPr="009D323A" w:rsidRDefault="00CF22B8" w:rsidP="009D323A">
            <w:pPr>
              <w:shd w:val="clear" w:color="auto" w:fill="FFFFFF"/>
              <w:tabs>
                <w:tab w:val="left" w:pos="5808"/>
              </w:tabs>
              <w:spacing w:line="240" w:lineRule="exact"/>
              <w:ind w:hanging="19"/>
            </w:pPr>
            <w:r w:rsidRPr="009D323A">
              <w:rPr>
                <w:i/>
                <w:iCs/>
                <w:color w:val="000000"/>
                <w:spacing w:val="2"/>
                <w:sz w:val="22"/>
                <w:szCs w:val="22"/>
                <w:lang w:val="en-US"/>
              </w:rPr>
              <w:t>Acquaintance</w:t>
            </w:r>
          </w:p>
        </w:tc>
        <w:tc>
          <w:tcPr>
            <w:tcW w:w="264"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08"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29" w:type="pct"/>
            <w:gridSpan w:val="3"/>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r>
      <w:tr w:rsidR="00CF22B8" w:rsidRPr="009D323A" w:rsidTr="00973D1A">
        <w:trPr>
          <w:trHeight w:hRule="exact" w:val="624"/>
        </w:trPr>
        <w:tc>
          <w:tcPr>
            <w:tcW w:w="5000" w:type="pct"/>
            <w:gridSpan w:val="29"/>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73D1A">
            <w:pPr>
              <w:shd w:val="clear" w:color="auto" w:fill="FFFFFF"/>
              <w:spacing w:before="60"/>
              <w:ind w:left="34"/>
            </w:pPr>
            <w:r w:rsidRPr="009D323A">
              <w:rPr>
                <w:b/>
                <w:bCs/>
                <w:color w:val="000000"/>
                <w:spacing w:val="-1"/>
                <w:sz w:val="22"/>
                <w:szCs w:val="22"/>
              </w:rPr>
              <w:t>15. СИСТЕМЫ УПРАВЛЕНИЯ РУЛЕВЫМ ПРИВОДОМ</w:t>
            </w:r>
          </w:p>
          <w:p w:rsidR="00CF22B8" w:rsidRPr="009D323A" w:rsidRDefault="00CF22B8" w:rsidP="009D323A">
            <w:pPr>
              <w:shd w:val="clear" w:color="auto" w:fill="FFFFFF"/>
              <w:ind w:left="34"/>
            </w:pPr>
            <w:r w:rsidRPr="009D323A">
              <w:rPr>
                <w:i/>
                <w:iCs/>
                <w:color w:val="000000"/>
                <w:spacing w:val="1"/>
                <w:sz w:val="22"/>
                <w:szCs w:val="22"/>
              </w:rPr>
              <w:t xml:space="preserve">      </w:t>
            </w:r>
            <w:r w:rsidRPr="009D323A">
              <w:rPr>
                <w:i/>
                <w:iCs/>
                <w:color w:val="000000"/>
                <w:spacing w:val="1"/>
                <w:sz w:val="22"/>
                <w:szCs w:val="22"/>
                <w:lang w:val="en-US"/>
              </w:rPr>
              <w:t>Steering gear control systems</w:t>
            </w: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7"/>
                <w:sz w:val="22"/>
                <w:szCs w:val="22"/>
              </w:rPr>
              <w:t>5.15.1</w:t>
            </w:r>
          </w:p>
        </w:tc>
        <w:tc>
          <w:tcPr>
            <w:tcW w:w="1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9D323A">
            <w:pPr>
              <w:shd w:val="clear" w:color="auto" w:fill="FFFFFF"/>
              <w:tabs>
                <w:tab w:val="left" w:pos="5929"/>
              </w:tabs>
              <w:spacing w:line="230" w:lineRule="exact"/>
              <w:ind w:hanging="19"/>
              <w:jc w:val="both"/>
            </w:pPr>
            <w:r w:rsidRPr="009D323A">
              <w:rPr>
                <w:color w:val="000000"/>
                <w:sz w:val="22"/>
                <w:szCs w:val="22"/>
              </w:rPr>
              <w:t xml:space="preserve">Авторулевой, включение, основные проверки и регулировки: </w:t>
            </w:r>
            <w:r w:rsidRPr="009D323A">
              <w:rPr>
                <w:color w:val="000000"/>
                <w:spacing w:val="1"/>
                <w:sz w:val="22"/>
                <w:szCs w:val="22"/>
              </w:rPr>
              <w:t>эксплуатация в рейсе, выключение</w:t>
            </w:r>
          </w:p>
          <w:p w:rsidR="00CF22B8" w:rsidRPr="009D323A" w:rsidRDefault="00CF22B8" w:rsidP="009D323A">
            <w:pPr>
              <w:shd w:val="clear" w:color="auto" w:fill="FFFFFF"/>
              <w:tabs>
                <w:tab w:val="left" w:pos="5929"/>
              </w:tabs>
              <w:spacing w:line="221" w:lineRule="exact"/>
              <w:ind w:hanging="24"/>
              <w:jc w:val="both"/>
              <w:rPr>
                <w:lang w:val="en-US"/>
              </w:rPr>
            </w:pPr>
            <w:r w:rsidRPr="009D323A">
              <w:rPr>
                <w:i/>
                <w:iCs/>
                <w:color w:val="000000"/>
                <w:sz w:val="22"/>
                <w:szCs w:val="22"/>
                <w:lang w:val="en-US"/>
              </w:rPr>
              <w:t xml:space="preserve">Autopilot. Switching on, basic checks and tunings, operation at sea, </w:t>
            </w:r>
            <w:r w:rsidRPr="009D323A">
              <w:rPr>
                <w:i/>
                <w:iCs/>
                <w:color w:val="000000"/>
                <w:spacing w:val="6"/>
                <w:sz w:val="22"/>
                <w:szCs w:val="22"/>
                <w:lang w:val="en-US"/>
              </w:rPr>
              <w:t>switching off</w:t>
            </w:r>
          </w:p>
        </w:tc>
        <w:tc>
          <w:tcPr>
            <w:tcW w:w="60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tabs>
                <w:tab w:val="left" w:pos="5929"/>
              </w:tabs>
              <w:spacing w:line="269" w:lineRule="exact"/>
              <w:jc w:val="both"/>
              <w:rPr>
                <w:color w:val="000000"/>
                <w:spacing w:val="-4"/>
              </w:rPr>
            </w:pPr>
            <w:r w:rsidRPr="009D323A">
              <w:rPr>
                <w:color w:val="000000"/>
                <w:spacing w:val="-4"/>
                <w:sz w:val="22"/>
                <w:szCs w:val="22"/>
              </w:rPr>
              <w:t xml:space="preserve">Навык </w:t>
            </w:r>
          </w:p>
          <w:p w:rsidR="00CF22B8" w:rsidRPr="009D323A" w:rsidRDefault="00CF22B8" w:rsidP="009D323A">
            <w:pPr>
              <w:shd w:val="clear" w:color="auto" w:fill="FFFFFF"/>
              <w:tabs>
                <w:tab w:val="left" w:pos="5929"/>
              </w:tabs>
              <w:spacing w:line="269" w:lineRule="exact"/>
              <w:jc w:val="both"/>
            </w:pPr>
            <w:r w:rsidRPr="009D323A">
              <w:rPr>
                <w:i/>
                <w:iCs/>
                <w:color w:val="000000"/>
                <w:spacing w:val="1"/>
                <w:sz w:val="22"/>
                <w:szCs w:val="22"/>
                <w:lang w:val="en-US"/>
              </w:rPr>
              <w:t>Skill</w:t>
            </w:r>
          </w:p>
        </w:tc>
        <w:tc>
          <w:tcPr>
            <w:tcW w:w="271"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2"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63" w:type="pct"/>
            <w:gridSpan w:val="5"/>
            <w:vMerge w:val="restart"/>
            <w:tcBorders>
              <w:top w:val="single" w:sz="6" w:space="0" w:color="auto"/>
              <w:left w:val="single" w:sz="6" w:space="0" w:color="auto"/>
              <w:right w:val="single" w:sz="6" w:space="0" w:color="auto"/>
            </w:tcBorders>
            <w:shd w:val="clear" w:color="auto" w:fill="FFFFFF"/>
            <w:vAlign w:val="center"/>
          </w:tcPr>
          <w:p w:rsidR="00CF22B8" w:rsidRPr="009D323A" w:rsidRDefault="00CF22B8" w:rsidP="00CF22B8">
            <w:pPr>
              <w:shd w:val="clear" w:color="auto" w:fill="FFFFFF"/>
              <w:jc w:val="center"/>
            </w:pPr>
            <w:r>
              <w:t>Дать краткое описание выполняемых действий по каждому пункту</w:t>
            </w: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385E57">
            <w:pPr>
              <w:shd w:val="clear" w:color="auto" w:fill="FFFFFF"/>
              <w:jc w:val="center"/>
            </w:pPr>
            <w:r w:rsidRPr="009D323A">
              <w:rPr>
                <w:color w:val="000000"/>
                <w:spacing w:val="-3"/>
                <w:sz w:val="22"/>
                <w:szCs w:val="22"/>
              </w:rPr>
              <w:t>5.15.2</w:t>
            </w:r>
          </w:p>
        </w:tc>
        <w:tc>
          <w:tcPr>
            <w:tcW w:w="1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385E57">
            <w:pPr>
              <w:shd w:val="clear" w:color="auto" w:fill="FFFFFF"/>
              <w:tabs>
                <w:tab w:val="left" w:pos="5929"/>
              </w:tabs>
              <w:spacing w:line="230" w:lineRule="exact"/>
              <w:ind w:hanging="10"/>
              <w:jc w:val="both"/>
              <w:rPr>
                <w:color w:val="000000"/>
              </w:rPr>
            </w:pPr>
            <w:r w:rsidRPr="009D323A">
              <w:rPr>
                <w:color w:val="000000"/>
                <w:spacing w:val="1"/>
                <w:sz w:val="22"/>
                <w:szCs w:val="22"/>
              </w:rPr>
              <w:t xml:space="preserve">Настройка органов управления для работы в оптимальном режиме </w:t>
            </w:r>
            <w:r w:rsidRPr="009D323A">
              <w:rPr>
                <w:color w:val="000000"/>
                <w:sz w:val="22"/>
                <w:szCs w:val="22"/>
              </w:rPr>
              <w:t xml:space="preserve">в различных условиях плавания (гидрометеоусловия, мелководье) </w:t>
            </w:r>
          </w:p>
          <w:p w:rsidR="00CF22B8" w:rsidRPr="009D323A" w:rsidRDefault="00CF22B8" w:rsidP="00385E57">
            <w:pPr>
              <w:shd w:val="clear" w:color="auto" w:fill="FFFFFF"/>
              <w:tabs>
                <w:tab w:val="left" w:pos="5929"/>
              </w:tabs>
              <w:spacing w:line="230" w:lineRule="exact"/>
              <w:ind w:hanging="10"/>
              <w:jc w:val="both"/>
              <w:rPr>
                <w:lang w:val="en-US"/>
              </w:rPr>
            </w:pPr>
            <w:r w:rsidRPr="009D323A">
              <w:rPr>
                <w:i/>
                <w:iCs/>
                <w:color w:val="000000"/>
                <w:spacing w:val="1"/>
                <w:sz w:val="22"/>
                <w:szCs w:val="22"/>
                <w:lang w:val="en-US"/>
              </w:rPr>
              <w:t>Optimum mode adjustments appropriate to area of sailing (hydro and meteorological conditions, shallow waters)</w:t>
            </w:r>
          </w:p>
        </w:tc>
        <w:tc>
          <w:tcPr>
            <w:tcW w:w="60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385E57">
            <w:pPr>
              <w:shd w:val="clear" w:color="auto" w:fill="FFFFFF"/>
              <w:tabs>
                <w:tab w:val="left" w:pos="5929"/>
              </w:tabs>
              <w:spacing w:line="264" w:lineRule="exact"/>
              <w:ind w:hanging="24"/>
              <w:jc w:val="both"/>
              <w:rPr>
                <w:color w:val="000000"/>
                <w:spacing w:val="-6"/>
              </w:rPr>
            </w:pPr>
            <w:r w:rsidRPr="009D323A">
              <w:rPr>
                <w:color w:val="000000"/>
                <w:spacing w:val="-6"/>
                <w:sz w:val="22"/>
                <w:szCs w:val="22"/>
              </w:rPr>
              <w:t xml:space="preserve">Умение </w:t>
            </w:r>
          </w:p>
          <w:p w:rsidR="00CF22B8" w:rsidRPr="009D323A" w:rsidRDefault="00CF22B8" w:rsidP="00385E57">
            <w:pPr>
              <w:shd w:val="clear" w:color="auto" w:fill="FFFFFF"/>
              <w:tabs>
                <w:tab w:val="left" w:pos="5929"/>
              </w:tabs>
              <w:spacing w:line="264" w:lineRule="exact"/>
              <w:ind w:hanging="24"/>
              <w:jc w:val="both"/>
            </w:pPr>
            <w:r w:rsidRPr="009D323A">
              <w:rPr>
                <w:i/>
                <w:iCs/>
                <w:color w:val="000000"/>
                <w:spacing w:val="1"/>
                <w:sz w:val="22"/>
                <w:szCs w:val="22"/>
                <w:lang w:val="en-US"/>
              </w:rPr>
              <w:t>Ability</w:t>
            </w:r>
          </w:p>
        </w:tc>
        <w:tc>
          <w:tcPr>
            <w:tcW w:w="271"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2"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63" w:type="pct"/>
            <w:gridSpan w:val="5"/>
            <w:vMerge/>
            <w:tcBorders>
              <w:left w:val="single" w:sz="6" w:space="0" w:color="auto"/>
              <w:right w:val="single" w:sz="6" w:space="0" w:color="auto"/>
            </w:tcBorders>
            <w:shd w:val="clear" w:color="auto" w:fill="FFFFFF"/>
          </w:tcPr>
          <w:p w:rsidR="00CF22B8" w:rsidRPr="009D323A" w:rsidRDefault="00CF22B8" w:rsidP="009D323A">
            <w:pPr>
              <w:shd w:val="clear" w:color="auto" w:fill="FFFFFF"/>
            </w:pP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385E57">
            <w:pPr>
              <w:shd w:val="clear" w:color="auto" w:fill="FFFFFF"/>
              <w:jc w:val="center"/>
            </w:pPr>
            <w:r w:rsidRPr="009D323A">
              <w:rPr>
                <w:color w:val="000000"/>
                <w:spacing w:val="-4"/>
                <w:sz w:val="22"/>
                <w:szCs w:val="22"/>
              </w:rPr>
              <w:t>5.15.3</w:t>
            </w:r>
          </w:p>
        </w:tc>
        <w:tc>
          <w:tcPr>
            <w:tcW w:w="198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A009D" w:rsidRDefault="00CF22B8" w:rsidP="00385E57">
            <w:pPr>
              <w:shd w:val="clear" w:color="auto" w:fill="FFFFFF"/>
              <w:tabs>
                <w:tab w:val="left" w:pos="5929"/>
              </w:tabs>
              <w:spacing w:line="269" w:lineRule="exact"/>
              <w:ind w:hanging="19"/>
              <w:jc w:val="both"/>
              <w:rPr>
                <w:color w:val="000000"/>
                <w:spacing w:val="1"/>
                <w:lang w:val="en-US"/>
              </w:rPr>
            </w:pPr>
            <w:r w:rsidRPr="009D323A">
              <w:rPr>
                <w:color w:val="000000"/>
                <w:spacing w:val="1"/>
                <w:sz w:val="22"/>
                <w:szCs w:val="22"/>
              </w:rPr>
              <w:t>Действия</w:t>
            </w:r>
            <w:r w:rsidRPr="009D323A">
              <w:rPr>
                <w:color w:val="000000"/>
                <w:spacing w:val="1"/>
                <w:sz w:val="22"/>
                <w:szCs w:val="22"/>
                <w:lang w:val="en-US"/>
              </w:rPr>
              <w:t xml:space="preserve"> </w:t>
            </w:r>
            <w:r w:rsidRPr="009D323A">
              <w:rPr>
                <w:color w:val="000000"/>
                <w:spacing w:val="1"/>
                <w:sz w:val="22"/>
                <w:szCs w:val="22"/>
              </w:rPr>
              <w:t>при</w:t>
            </w:r>
            <w:r w:rsidRPr="009D323A">
              <w:rPr>
                <w:color w:val="000000"/>
                <w:spacing w:val="1"/>
                <w:sz w:val="22"/>
                <w:szCs w:val="22"/>
                <w:lang w:val="en-US"/>
              </w:rPr>
              <w:t xml:space="preserve"> </w:t>
            </w:r>
            <w:r w:rsidRPr="009D323A">
              <w:rPr>
                <w:color w:val="000000"/>
                <w:spacing w:val="1"/>
                <w:sz w:val="22"/>
                <w:szCs w:val="22"/>
              </w:rPr>
              <w:t>отказе</w:t>
            </w:r>
            <w:r w:rsidRPr="009D323A">
              <w:rPr>
                <w:color w:val="000000"/>
                <w:spacing w:val="1"/>
                <w:sz w:val="22"/>
                <w:szCs w:val="22"/>
                <w:lang w:val="en-US"/>
              </w:rPr>
              <w:t xml:space="preserve"> </w:t>
            </w:r>
            <w:r w:rsidRPr="009D323A">
              <w:rPr>
                <w:color w:val="000000"/>
                <w:spacing w:val="1"/>
                <w:sz w:val="22"/>
                <w:szCs w:val="22"/>
              </w:rPr>
              <w:t>рулевого</w:t>
            </w:r>
            <w:r w:rsidRPr="009D323A">
              <w:rPr>
                <w:color w:val="000000"/>
                <w:spacing w:val="1"/>
                <w:sz w:val="22"/>
                <w:szCs w:val="22"/>
                <w:lang w:val="en-US"/>
              </w:rPr>
              <w:t xml:space="preserve"> </w:t>
            </w:r>
            <w:r w:rsidRPr="009D323A">
              <w:rPr>
                <w:color w:val="000000"/>
                <w:spacing w:val="1"/>
                <w:sz w:val="22"/>
                <w:szCs w:val="22"/>
              </w:rPr>
              <w:t>устройства</w:t>
            </w:r>
            <w:r w:rsidRPr="009D323A">
              <w:rPr>
                <w:color w:val="000000"/>
                <w:spacing w:val="1"/>
                <w:sz w:val="22"/>
                <w:szCs w:val="22"/>
                <w:lang w:val="en-US"/>
              </w:rPr>
              <w:t xml:space="preserve"> </w:t>
            </w:r>
          </w:p>
          <w:p w:rsidR="00CF22B8" w:rsidRPr="009D323A" w:rsidRDefault="00CF22B8" w:rsidP="00385E57">
            <w:pPr>
              <w:shd w:val="clear" w:color="auto" w:fill="FFFFFF"/>
              <w:tabs>
                <w:tab w:val="left" w:pos="5929"/>
              </w:tabs>
              <w:spacing w:line="269" w:lineRule="exact"/>
              <w:ind w:hanging="19"/>
              <w:jc w:val="both"/>
              <w:rPr>
                <w:lang w:val="en-US"/>
              </w:rPr>
            </w:pPr>
            <w:r w:rsidRPr="009D323A">
              <w:rPr>
                <w:i/>
                <w:iCs/>
                <w:color w:val="000000"/>
                <w:spacing w:val="1"/>
                <w:sz w:val="22"/>
                <w:szCs w:val="22"/>
                <w:lang w:val="en-US"/>
              </w:rPr>
              <w:t>Actions in the case of steering gear failure</w:t>
            </w:r>
          </w:p>
        </w:tc>
        <w:tc>
          <w:tcPr>
            <w:tcW w:w="608"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385E57">
            <w:pPr>
              <w:shd w:val="clear" w:color="auto" w:fill="FFFFFF"/>
              <w:tabs>
                <w:tab w:val="left" w:pos="5929"/>
              </w:tabs>
              <w:spacing w:line="264" w:lineRule="exact"/>
              <w:ind w:firstLine="14"/>
              <w:jc w:val="both"/>
              <w:rPr>
                <w:color w:val="000000"/>
                <w:spacing w:val="-4"/>
              </w:rPr>
            </w:pPr>
            <w:r w:rsidRPr="009D323A">
              <w:rPr>
                <w:color w:val="000000"/>
                <w:spacing w:val="-4"/>
                <w:sz w:val="22"/>
                <w:szCs w:val="22"/>
              </w:rPr>
              <w:t xml:space="preserve">Умение </w:t>
            </w:r>
          </w:p>
          <w:p w:rsidR="00CF22B8" w:rsidRPr="009D323A" w:rsidRDefault="00CF22B8" w:rsidP="00385E57">
            <w:pPr>
              <w:shd w:val="clear" w:color="auto" w:fill="FFFFFF"/>
              <w:tabs>
                <w:tab w:val="left" w:pos="5929"/>
              </w:tabs>
              <w:spacing w:line="264" w:lineRule="exact"/>
              <w:ind w:firstLine="14"/>
              <w:jc w:val="both"/>
            </w:pPr>
            <w:r w:rsidRPr="009D323A">
              <w:rPr>
                <w:i/>
                <w:iCs/>
                <w:color w:val="000000"/>
                <w:spacing w:val="1"/>
                <w:sz w:val="22"/>
                <w:szCs w:val="22"/>
                <w:lang w:val="en-US"/>
              </w:rPr>
              <w:t>Ability</w:t>
            </w:r>
          </w:p>
        </w:tc>
        <w:tc>
          <w:tcPr>
            <w:tcW w:w="271"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2" w:type="pct"/>
            <w:gridSpan w:val="4"/>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63" w:type="pct"/>
            <w:gridSpan w:val="5"/>
            <w:vMerge/>
            <w:tcBorders>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r>
      <w:tr w:rsidR="009D323A" w:rsidRPr="009D323A" w:rsidTr="00973D1A">
        <w:trPr>
          <w:trHeight w:hRule="exact" w:val="567"/>
        </w:trPr>
        <w:tc>
          <w:tcPr>
            <w:tcW w:w="5000" w:type="pct"/>
            <w:gridSpan w:val="29"/>
            <w:tcBorders>
              <w:top w:val="single" w:sz="6" w:space="0" w:color="auto"/>
              <w:left w:val="single" w:sz="6" w:space="0" w:color="auto"/>
              <w:bottom w:val="single" w:sz="6" w:space="0" w:color="auto"/>
              <w:right w:val="single" w:sz="6" w:space="0" w:color="auto"/>
            </w:tcBorders>
            <w:shd w:val="clear" w:color="auto" w:fill="FFFFFF"/>
          </w:tcPr>
          <w:p w:rsidR="009D323A" w:rsidRPr="009D323A" w:rsidRDefault="009D323A" w:rsidP="00973D1A">
            <w:pPr>
              <w:shd w:val="clear" w:color="auto" w:fill="FFFFFF"/>
              <w:spacing w:before="60"/>
              <w:ind w:left="29"/>
              <w:rPr>
                <w:b/>
              </w:rPr>
            </w:pPr>
            <w:r w:rsidRPr="009D323A">
              <w:rPr>
                <w:b/>
                <w:color w:val="000000"/>
                <w:spacing w:val="8"/>
                <w:sz w:val="22"/>
                <w:szCs w:val="22"/>
              </w:rPr>
              <w:t>16. МЕТЕОРОЛОГИЯ</w:t>
            </w:r>
          </w:p>
          <w:p w:rsidR="009D323A" w:rsidRPr="009D323A" w:rsidRDefault="009D323A" w:rsidP="009D323A">
            <w:pPr>
              <w:shd w:val="clear" w:color="auto" w:fill="FFFFFF"/>
              <w:ind w:left="29"/>
            </w:pPr>
            <w:r w:rsidRPr="009D323A">
              <w:rPr>
                <w:i/>
                <w:iCs/>
                <w:color w:val="000000"/>
                <w:spacing w:val="3"/>
                <w:sz w:val="22"/>
                <w:szCs w:val="22"/>
              </w:rPr>
              <w:t xml:space="preserve">     </w:t>
            </w:r>
            <w:r w:rsidRPr="009D323A">
              <w:rPr>
                <w:i/>
                <w:iCs/>
                <w:color w:val="000000"/>
                <w:spacing w:val="3"/>
                <w:sz w:val="22"/>
                <w:szCs w:val="22"/>
                <w:lang w:val="en-US"/>
              </w:rPr>
              <w:t>Meteorology</w:t>
            </w: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6"/>
                <w:sz w:val="22"/>
                <w:szCs w:val="22"/>
              </w:rPr>
              <w:t>5.16.1</w:t>
            </w:r>
          </w:p>
        </w:tc>
        <w:tc>
          <w:tcPr>
            <w:tcW w:w="19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9D323A">
            <w:pPr>
              <w:shd w:val="clear" w:color="auto" w:fill="FFFFFF"/>
              <w:spacing w:line="269" w:lineRule="exact"/>
              <w:ind w:hanging="10"/>
              <w:jc w:val="both"/>
              <w:rPr>
                <w:color w:val="000000"/>
                <w:spacing w:val="1"/>
                <w:lang w:val="en-US"/>
              </w:rPr>
            </w:pPr>
            <w:r w:rsidRPr="009D323A">
              <w:rPr>
                <w:color w:val="000000"/>
                <w:spacing w:val="1"/>
                <w:sz w:val="22"/>
                <w:szCs w:val="22"/>
              </w:rPr>
              <w:t>Судовые</w:t>
            </w:r>
            <w:r w:rsidRPr="009D323A">
              <w:rPr>
                <w:color w:val="000000"/>
                <w:spacing w:val="1"/>
                <w:sz w:val="22"/>
                <w:szCs w:val="22"/>
                <w:lang w:val="en-US"/>
              </w:rPr>
              <w:t xml:space="preserve"> </w:t>
            </w:r>
            <w:r w:rsidRPr="009D323A">
              <w:rPr>
                <w:color w:val="000000"/>
                <w:spacing w:val="1"/>
                <w:sz w:val="22"/>
                <w:szCs w:val="22"/>
              </w:rPr>
              <w:t>гидрометеонаблюдения</w:t>
            </w:r>
            <w:r w:rsidRPr="009D323A">
              <w:rPr>
                <w:color w:val="000000"/>
                <w:spacing w:val="1"/>
                <w:sz w:val="22"/>
                <w:szCs w:val="22"/>
                <w:lang w:val="en-US"/>
              </w:rPr>
              <w:t xml:space="preserve"> </w:t>
            </w:r>
          </w:p>
          <w:p w:rsidR="00CF22B8" w:rsidRPr="009D323A" w:rsidRDefault="00CF22B8" w:rsidP="009D323A">
            <w:pPr>
              <w:shd w:val="clear" w:color="auto" w:fill="FFFFFF"/>
              <w:spacing w:line="269" w:lineRule="exact"/>
              <w:ind w:hanging="10"/>
              <w:jc w:val="both"/>
              <w:rPr>
                <w:lang w:val="en-US"/>
              </w:rPr>
            </w:pPr>
            <w:r w:rsidRPr="009D323A">
              <w:rPr>
                <w:i/>
                <w:iCs/>
                <w:color w:val="000000"/>
                <w:spacing w:val="1"/>
                <w:sz w:val="22"/>
                <w:szCs w:val="22"/>
                <w:lang w:val="en-US"/>
              </w:rPr>
              <w:t>On board hydro and meteorological observations</w:t>
            </w:r>
          </w:p>
        </w:tc>
        <w:tc>
          <w:tcPr>
            <w:tcW w:w="61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spacing w:line="269" w:lineRule="exact"/>
              <w:ind w:firstLine="24"/>
              <w:jc w:val="both"/>
              <w:rPr>
                <w:color w:val="000000"/>
                <w:spacing w:val="-5"/>
              </w:rPr>
            </w:pPr>
            <w:r w:rsidRPr="009D323A">
              <w:rPr>
                <w:color w:val="000000"/>
                <w:spacing w:val="-5"/>
                <w:sz w:val="22"/>
                <w:szCs w:val="22"/>
              </w:rPr>
              <w:t xml:space="preserve">Навык </w:t>
            </w:r>
          </w:p>
          <w:p w:rsidR="00CF22B8" w:rsidRPr="009D323A" w:rsidRDefault="00CF22B8" w:rsidP="009D323A">
            <w:pPr>
              <w:shd w:val="clear" w:color="auto" w:fill="FFFFFF"/>
              <w:spacing w:line="269" w:lineRule="exact"/>
              <w:ind w:firstLine="24"/>
              <w:jc w:val="both"/>
            </w:pPr>
            <w:r w:rsidRPr="009D323A">
              <w:rPr>
                <w:i/>
                <w:iCs/>
                <w:color w:val="000000"/>
                <w:sz w:val="22"/>
                <w:szCs w:val="22"/>
                <w:lang w:val="en-US"/>
              </w:rPr>
              <w:t>Skill</w:t>
            </w:r>
          </w:p>
        </w:tc>
        <w:tc>
          <w:tcPr>
            <w:tcW w:w="262"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26" w:type="pct"/>
            <w:gridSpan w:val="6"/>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53" w:type="pct"/>
            <w:gridSpan w:val="4"/>
            <w:vMerge w:val="restart"/>
            <w:tcBorders>
              <w:top w:val="single" w:sz="6" w:space="0" w:color="auto"/>
              <w:left w:val="single" w:sz="6" w:space="0" w:color="auto"/>
              <w:right w:val="single" w:sz="6" w:space="0" w:color="auto"/>
            </w:tcBorders>
            <w:shd w:val="clear" w:color="auto" w:fill="FFFFFF"/>
          </w:tcPr>
          <w:p w:rsidR="00CF22B8" w:rsidRPr="000209DF" w:rsidRDefault="00CF22B8" w:rsidP="00385E57">
            <w:pPr>
              <w:jc w:val="both"/>
              <w:rPr>
                <w:sz w:val="20"/>
                <w:szCs w:val="20"/>
              </w:rPr>
            </w:pPr>
            <w:r w:rsidRPr="000209DF">
              <w:rPr>
                <w:sz w:val="20"/>
                <w:szCs w:val="20"/>
              </w:rPr>
              <w:t>В отчёте расчертить форму журнала КГМ-15 и дать 10 полных наблюдений в журнале.</w:t>
            </w: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1"/>
                <w:sz w:val="22"/>
                <w:szCs w:val="22"/>
              </w:rPr>
              <w:t>5.16.2</w:t>
            </w:r>
          </w:p>
        </w:tc>
        <w:tc>
          <w:tcPr>
            <w:tcW w:w="19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spacing w:line="278" w:lineRule="exact"/>
              <w:ind w:hanging="10"/>
              <w:jc w:val="both"/>
              <w:rPr>
                <w:color w:val="000000"/>
                <w:spacing w:val="1"/>
              </w:rPr>
            </w:pPr>
            <w:r w:rsidRPr="009D323A">
              <w:rPr>
                <w:color w:val="000000"/>
                <w:spacing w:val="1"/>
                <w:sz w:val="22"/>
                <w:szCs w:val="22"/>
              </w:rPr>
              <w:t xml:space="preserve">Ведение судового метеорологического журнала </w:t>
            </w:r>
          </w:p>
          <w:p w:rsidR="00CF22B8" w:rsidRPr="009A009D" w:rsidRDefault="00CF22B8" w:rsidP="009D323A">
            <w:pPr>
              <w:shd w:val="clear" w:color="auto" w:fill="FFFFFF"/>
              <w:spacing w:line="278" w:lineRule="exact"/>
              <w:ind w:hanging="10"/>
              <w:jc w:val="both"/>
            </w:pPr>
            <w:r w:rsidRPr="009D323A">
              <w:rPr>
                <w:i/>
                <w:iCs/>
                <w:color w:val="000000"/>
                <w:spacing w:val="1"/>
                <w:sz w:val="22"/>
                <w:szCs w:val="22"/>
                <w:lang w:val="en-US"/>
              </w:rPr>
              <w:t>Keeping</w:t>
            </w:r>
            <w:r w:rsidRPr="009A009D">
              <w:rPr>
                <w:i/>
                <w:iCs/>
                <w:color w:val="000000"/>
                <w:spacing w:val="1"/>
                <w:sz w:val="22"/>
                <w:szCs w:val="22"/>
              </w:rPr>
              <w:t xml:space="preserve"> </w:t>
            </w:r>
            <w:r w:rsidRPr="009D323A">
              <w:rPr>
                <w:i/>
                <w:iCs/>
                <w:color w:val="000000"/>
                <w:spacing w:val="1"/>
                <w:sz w:val="22"/>
                <w:szCs w:val="22"/>
                <w:lang w:val="en-US"/>
              </w:rPr>
              <w:t>a</w:t>
            </w:r>
            <w:r w:rsidRPr="009A009D">
              <w:rPr>
                <w:i/>
                <w:iCs/>
                <w:color w:val="000000"/>
                <w:spacing w:val="1"/>
                <w:sz w:val="22"/>
                <w:szCs w:val="22"/>
              </w:rPr>
              <w:t xml:space="preserve"> </w:t>
            </w:r>
            <w:r w:rsidRPr="009D323A">
              <w:rPr>
                <w:i/>
                <w:iCs/>
                <w:color w:val="000000"/>
                <w:spacing w:val="1"/>
                <w:sz w:val="22"/>
                <w:szCs w:val="22"/>
                <w:lang w:val="en-US"/>
              </w:rPr>
              <w:t>ship</w:t>
            </w:r>
            <w:r w:rsidRPr="009A009D">
              <w:rPr>
                <w:i/>
                <w:iCs/>
                <w:color w:val="000000"/>
                <w:spacing w:val="1"/>
                <w:sz w:val="22"/>
                <w:szCs w:val="22"/>
              </w:rPr>
              <w:t>'</w:t>
            </w:r>
            <w:r w:rsidRPr="009D323A">
              <w:rPr>
                <w:i/>
                <w:iCs/>
                <w:color w:val="000000"/>
                <w:spacing w:val="1"/>
                <w:sz w:val="22"/>
                <w:szCs w:val="22"/>
                <w:lang w:val="en-US"/>
              </w:rPr>
              <w:t>s</w:t>
            </w:r>
            <w:r w:rsidRPr="009A009D">
              <w:rPr>
                <w:i/>
                <w:iCs/>
                <w:color w:val="000000"/>
                <w:spacing w:val="1"/>
                <w:sz w:val="22"/>
                <w:szCs w:val="22"/>
              </w:rPr>
              <w:t xml:space="preserve"> </w:t>
            </w:r>
            <w:r w:rsidRPr="009D323A">
              <w:rPr>
                <w:i/>
                <w:iCs/>
                <w:color w:val="000000"/>
                <w:spacing w:val="1"/>
                <w:sz w:val="22"/>
                <w:szCs w:val="22"/>
                <w:lang w:val="en-US"/>
              </w:rPr>
              <w:t>weather</w:t>
            </w:r>
            <w:r w:rsidRPr="009A009D">
              <w:rPr>
                <w:i/>
                <w:iCs/>
                <w:color w:val="000000"/>
                <w:spacing w:val="1"/>
                <w:sz w:val="22"/>
                <w:szCs w:val="22"/>
              </w:rPr>
              <w:t xml:space="preserve"> </w:t>
            </w:r>
            <w:r w:rsidRPr="009D323A">
              <w:rPr>
                <w:i/>
                <w:iCs/>
                <w:color w:val="000000"/>
                <w:spacing w:val="1"/>
                <w:sz w:val="22"/>
                <w:szCs w:val="22"/>
                <w:lang w:val="en-US"/>
              </w:rPr>
              <w:t>book</w:t>
            </w:r>
          </w:p>
        </w:tc>
        <w:tc>
          <w:tcPr>
            <w:tcW w:w="61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spacing w:line="274" w:lineRule="exact"/>
              <w:ind w:hanging="24"/>
              <w:jc w:val="both"/>
              <w:rPr>
                <w:color w:val="000000"/>
                <w:spacing w:val="-4"/>
              </w:rPr>
            </w:pPr>
            <w:r w:rsidRPr="009D323A">
              <w:rPr>
                <w:color w:val="000000"/>
                <w:spacing w:val="-4"/>
                <w:sz w:val="22"/>
                <w:szCs w:val="22"/>
              </w:rPr>
              <w:t xml:space="preserve">Умение </w:t>
            </w:r>
          </w:p>
          <w:p w:rsidR="00CF22B8" w:rsidRPr="009D323A" w:rsidRDefault="00CF22B8" w:rsidP="009D323A">
            <w:pPr>
              <w:shd w:val="clear" w:color="auto" w:fill="FFFFFF"/>
              <w:spacing w:line="274" w:lineRule="exact"/>
              <w:ind w:hanging="24"/>
              <w:jc w:val="both"/>
            </w:pPr>
            <w:r w:rsidRPr="009D323A">
              <w:rPr>
                <w:i/>
                <w:iCs/>
                <w:color w:val="000000"/>
                <w:spacing w:val="1"/>
                <w:sz w:val="22"/>
                <w:szCs w:val="22"/>
                <w:lang w:val="en-US"/>
              </w:rPr>
              <w:t>Ability</w:t>
            </w:r>
          </w:p>
        </w:tc>
        <w:tc>
          <w:tcPr>
            <w:tcW w:w="262"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26" w:type="pct"/>
            <w:gridSpan w:val="6"/>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53" w:type="pct"/>
            <w:gridSpan w:val="4"/>
            <w:vMerge/>
            <w:tcBorders>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4"/>
                <w:sz w:val="22"/>
                <w:szCs w:val="22"/>
              </w:rPr>
              <w:t>5.16.3</w:t>
            </w:r>
          </w:p>
        </w:tc>
        <w:tc>
          <w:tcPr>
            <w:tcW w:w="19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A009D" w:rsidRDefault="00CF22B8" w:rsidP="009D323A">
            <w:pPr>
              <w:shd w:val="clear" w:color="auto" w:fill="FFFFFF"/>
              <w:spacing w:line="274" w:lineRule="exact"/>
              <w:ind w:hanging="5"/>
              <w:jc w:val="both"/>
              <w:rPr>
                <w:color w:val="000000"/>
                <w:spacing w:val="2"/>
                <w:lang w:val="en-US"/>
              </w:rPr>
            </w:pPr>
            <w:r w:rsidRPr="009D323A">
              <w:rPr>
                <w:color w:val="000000"/>
                <w:spacing w:val="2"/>
                <w:sz w:val="22"/>
                <w:szCs w:val="22"/>
              </w:rPr>
              <w:t>Чтение</w:t>
            </w:r>
            <w:r w:rsidRPr="009D323A">
              <w:rPr>
                <w:color w:val="000000"/>
                <w:spacing w:val="2"/>
                <w:sz w:val="22"/>
                <w:szCs w:val="22"/>
                <w:lang w:val="en-US"/>
              </w:rPr>
              <w:t xml:space="preserve"> </w:t>
            </w:r>
            <w:r w:rsidRPr="009D323A">
              <w:rPr>
                <w:color w:val="000000"/>
                <w:spacing w:val="2"/>
                <w:sz w:val="22"/>
                <w:szCs w:val="22"/>
              </w:rPr>
              <w:t>отечественных</w:t>
            </w:r>
            <w:r w:rsidRPr="009D323A">
              <w:rPr>
                <w:color w:val="000000"/>
                <w:spacing w:val="2"/>
                <w:sz w:val="22"/>
                <w:szCs w:val="22"/>
                <w:lang w:val="en-US"/>
              </w:rPr>
              <w:t xml:space="preserve"> </w:t>
            </w:r>
            <w:r w:rsidRPr="009D323A">
              <w:rPr>
                <w:color w:val="000000"/>
                <w:spacing w:val="2"/>
                <w:sz w:val="22"/>
                <w:szCs w:val="22"/>
              </w:rPr>
              <w:t>факсимильных</w:t>
            </w:r>
            <w:r w:rsidRPr="009D323A">
              <w:rPr>
                <w:color w:val="000000"/>
                <w:spacing w:val="2"/>
                <w:sz w:val="22"/>
                <w:szCs w:val="22"/>
                <w:lang w:val="en-US"/>
              </w:rPr>
              <w:t xml:space="preserve"> </w:t>
            </w:r>
            <w:r w:rsidRPr="009D323A">
              <w:rPr>
                <w:color w:val="000000"/>
                <w:spacing w:val="2"/>
                <w:sz w:val="22"/>
                <w:szCs w:val="22"/>
              </w:rPr>
              <w:t>карт</w:t>
            </w:r>
            <w:r w:rsidRPr="009D323A">
              <w:rPr>
                <w:color w:val="000000"/>
                <w:spacing w:val="2"/>
                <w:sz w:val="22"/>
                <w:szCs w:val="22"/>
                <w:lang w:val="en-US"/>
              </w:rPr>
              <w:t xml:space="preserve"> </w:t>
            </w:r>
          </w:p>
          <w:p w:rsidR="00CF22B8" w:rsidRPr="009D323A" w:rsidRDefault="00CF22B8" w:rsidP="009D323A">
            <w:pPr>
              <w:shd w:val="clear" w:color="auto" w:fill="FFFFFF"/>
              <w:spacing w:line="274" w:lineRule="exact"/>
              <w:ind w:hanging="5"/>
              <w:jc w:val="both"/>
              <w:rPr>
                <w:lang w:val="en-US"/>
              </w:rPr>
            </w:pPr>
            <w:r w:rsidRPr="009D323A">
              <w:rPr>
                <w:i/>
                <w:iCs/>
                <w:color w:val="000000"/>
                <w:spacing w:val="1"/>
                <w:sz w:val="22"/>
                <w:szCs w:val="22"/>
                <w:lang w:val="en-US"/>
              </w:rPr>
              <w:t>Practice in reading national weather facsimile charts</w:t>
            </w:r>
          </w:p>
        </w:tc>
        <w:tc>
          <w:tcPr>
            <w:tcW w:w="61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9D323A">
            <w:pPr>
              <w:shd w:val="clear" w:color="auto" w:fill="FFFFFF"/>
              <w:jc w:val="both"/>
            </w:pPr>
            <w:r w:rsidRPr="009D323A">
              <w:rPr>
                <w:color w:val="000000"/>
                <w:spacing w:val="-4"/>
                <w:sz w:val="22"/>
                <w:szCs w:val="22"/>
              </w:rPr>
              <w:t>Навык</w:t>
            </w:r>
          </w:p>
          <w:p w:rsidR="00CF22B8" w:rsidRPr="009D323A" w:rsidRDefault="00CF22B8" w:rsidP="009D323A">
            <w:pPr>
              <w:shd w:val="clear" w:color="auto" w:fill="FFFFFF"/>
              <w:jc w:val="both"/>
            </w:pPr>
            <w:r w:rsidRPr="009D323A">
              <w:rPr>
                <w:i/>
                <w:iCs/>
                <w:color w:val="000000"/>
                <w:spacing w:val="2"/>
                <w:sz w:val="22"/>
                <w:szCs w:val="22"/>
                <w:lang w:val="en-US"/>
              </w:rPr>
              <w:t>Skill</w:t>
            </w:r>
          </w:p>
        </w:tc>
        <w:tc>
          <w:tcPr>
            <w:tcW w:w="262"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26" w:type="pct"/>
            <w:gridSpan w:val="6"/>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53" w:type="pct"/>
            <w:gridSpan w:val="4"/>
            <w:vMerge w:val="restart"/>
            <w:tcBorders>
              <w:top w:val="single" w:sz="6" w:space="0" w:color="auto"/>
              <w:left w:val="single" w:sz="6" w:space="0" w:color="auto"/>
              <w:right w:val="single" w:sz="6" w:space="0" w:color="auto"/>
            </w:tcBorders>
            <w:shd w:val="clear" w:color="auto" w:fill="FFFFFF"/>
          </w:tcPr>
          <w:p w:rsidR="00CF22B8" w:rsidRPr="000209DF" w:rsidRDefault="00CF22B8" w:rsidP="00385E57">
            <w:pPr>
              <w:jc w:val="both"/>
              <w:rPr>
                <w:sz w:val="20"/>
                <w:szCs w:val="20"/>
              </w:rPr>
            </w:pPr>
            <w:r w:rsidRPr="000209DF">
              <w:rPr>
                <w:sz w:val="20"/>
                <w:szCs w:val="20"/>
              </w:rPr>
              <w:t>На каждой ходовой вахте анализировать факсимильные карт</w:t>
            </w:r>
            <w:r>
              <w:rPr>
                <w:sz w:val="20"/>
                <w:szCs w:val="20"/>
              </w:rPr>
              <w:t>ы</w:t>
            </w:r>
            <w:r w:rsidRPr="000209DF">
              <w:rPr>
                <w:sz w:val="20"/>
                <w:szCs w:val="20"/>
              </w:rPr>
              <w:t xml:space="preserve"> приземного анализа, анализа волнения, приземного прогноза, прогноза волнения. Выявлять определяющий синоптический объект, сравнивать фактическую погоду с данными карт анализа и прогноза. Выполнять собственный синоптический прогноз и сравнивать с прогностическими факсимильными картами.</w:t>
            </w:r>
          </w:p>
          <w:p w:rsidR="00CF22B8" w:rsidRPr="000209DF" w:rsidRDefault="00CF22B8" w:rsidP="00385E57">
            <w:pPr>
              <w:jc w:val="both"/>
              <w:rPr>
                <w:sz w:val="20"/>
                <w:szCs w:val="20"/>
              </w:rPr>
            </w:pPr>
            <w:r w:rsidRPr="000209DF">
              <w:rPr>
                <w:sz w:val="20"/>
                <w:szCs w:val="20"/>
              </w:rPr>
              <w:t xml:space="preserve">В отчёте представить рейс, дата, вахта, выполненную аналитическую и прогностическую работу. </w:t>
            </w: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2"/>
                <w:sz w:val="22"/>
                <w:szCs w:val="22"/>
              </w:rPr>
              <w:t>5.16.4</w:t>
            </w:r>
          </w:p>
        </w:tc>
        <w:tc>
          <w:tcPr>
            <w:tcW w:w="19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9D323A">
            <w:pPr>
              <w:shd w:val="clear" w:color="auto" w:fill="FFFFFF"/>
              <w:spacing w:line="269" w:lineRule="exact"/>
              <w:jc w:val="both"/>
              <w:rPr>
                <w:color w:val="000000"/>
                <w:spacing w:val="1"/>
                <w:lang w:val="en-US"/>
              </w:rPr>
            </w:pPr>
            <w:r w:rsidRPr="009D323A">
              <w:rPr>
                <w:color w:val="000000"/>
                <w:spacing w:val="1"/>
                <w:sz w:val="22"/>
                <w:szCs w:val="22"/>
              </w:rPr>
              <w:t>Чтение</w:t>
            </w:r>
            <w:r w:rsidRPr="009D323A">
              <w:rPr>
                <w:color w:val="000000"/>
                <w:spacing w:val="1"/>
                <w:sz w:val="22"/>
                <w:szCs w:val="22"/>
                <w:lang w:val="en-US"/>
              </w:rPr>
              <w:t xml:space="preserve"> </w:t>
            </w:r>
            <w:r w:rsidRPr="009D323A">
              <w:rPr>
                <w:color w:val="000000"/>
                <w:spacing w:val="1"/>
                <w:sz w:val="22"/>
                <w:szCs w:val="22"/>
              </w:rPr>
              <w:t>зарубежных</w:t>
            </w:r>
            <w:r w:rsidRPr="009D323A">
              <w:rPr>
                <w:color w:val="000000"/>
                <w:spacing w:val="1"/>
                <w:sz w:val="22"/>
                <w:szCs w:val="22"/>
                <w:lang w:val="en-US"/>
              </w:rPr>
              <w:t xml:space="preserve"> </w:t>
            </w:r>
            <w:r w:rsidRPr="009D323A">
              <w:rPr>
                <w:color w:val="000000"/>
                <w:spacing w:val="1"/>
                <w:sz w:val="22"/>
                <w:szCs w:val="22"/>
              </w:rPr>
              <w:t>факсимильных</w:t>
            </w:r>
            <w:r w:rsidRPr="009D323A">
              <w:rPr>
                <w:color w:val="000000"/>
                <w:spacing w:val="1"/>
                <w:sz w:val="22"/>
                <w:szCs w:val="22"/>
                <w:lang w:val="en-US"/>
              </w:rPr>
              <w:t xml:space="preserve"> </w:t>
            </w:r>
            <w:r w:rsidRPr="009D323A">
              <w:rPr>
                <w:color w:val="000000"/>
                <w:spacing w:val="1"/>
                <w:sz w:val="22"/>
                <w:szCs w:val="22"/>
              </w:rPr>
              <w:t>карт</w:t>
            </w:r>
            <w:r w:rsidRPr="009D323A">
              <w:rPr>
                <w:color w:val="000000"/>
                <w:spacing w:val="1"/>
                <w:sz w:val="22"/>
                <w:szCs w:val="22"/>
                <w:lang w:val="en-US"/>
              </w:rPr>
              <w:t xml:space="preserve"> </w:t>
            </w:r>
          </w:p>
          <w:p w:rsidR="00CF22B8" w:rsidRPr="009D323A" w:rsidRDefault="00CF22B8" w:rsidP="009D323A">
            <w:pPr>
              <w:shd w:val="clear" w:color="auto" w:fill="FFFFFF"/>
              <w:spacing w:line="269" w:lineRule="exact"/>
              <w:jc w:val="both"/>
              <w:rPr>
                <w:lang w:val="en-US"/>
              </w:rPr>
            </w:pPr>
            <w:r w:rsidRPr="009D323A">
              <w:rPr>
                <w:i/>
                <w:iCs/>
                <w:color w:val="000000"/>
                <w:spacing w:val="1"/>
                <w:sz w:val="22"/>
                <w:szCs w:val="22"/>
                <w:lang w:val="en-US"/>
              </w:rPr>
              <w:t>Practice in reading foreign weather facsimile charts</w:t>
            </w:r>
          </w:p>
        </w:tc>
        <w:tc>
          <w:tcPr>
            <w:tcW w:w="61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jc w:val="both"/>
              <w:rPr>
                <w:color w:val="000000"/>
                <w:spacing w:val="-1"/>
              </w:rPr>
            </w:pPr>
            <w:r w:rsidRPr="009D323A">
              <w:rPr>
                <w:color w:val="000000"/>
                <w:spacing w:val="-1"/>
                <w:sz w:val="22"/>
                <w:szCs w:val="22"/>
              </w:rPr>
              <w:t xml:space="preserve">Навык </w:t>
            </w:r>
          </w:p>
          <w:p w:rsidR="00CF22B8" w:rsidRPr="009D323A" w:rsidRDefault="00CF22B8" w:rsidP="009D323A">
            <w:pPr>
              <w:shd w:val="clear" w:color="auto" w:fill="FFFFFF"/>
              <w:jc w:val="both"/>
            </w:pPr>
            <w:r w:rsidRPr="009D323A">
              <w:rPr>
                <w:i/>
                <w:iCs/>
                <w:color w:val="000000"/>
                <w:spacing w:val="-1"/>
                <w:sz w:val="22"/>
                <w:szCs w:val="22"/>
                <w:lang w:val="en-US"/>
              </w:rPr>
              <w:t>Skill</w:t>
            </w:r>
          </w:p>
        </w:tc>
        <w:tc>
          <w:tcPr>
            <w:tcW w:w="262"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26" w:type="pct"/>
            <w:gridSpan w:val="6"/>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53" w:type="pct"/>
            <w:gridSpan w:val="4"/>
            <w:vMerge/>
            <w:tcBorders>
              <w:left w:val="single" w:sz="6" w:space="0" w:color="auto"/>
              <w:right w:val="single" w:sz="6" w:space="0" w:color="auto"/>
            </w:tcBorders>
            <w:shd w:val="clear" w:color="auto" w:fill="FFFFFF"/>
          </w:tcPr>
          <w:p w:rsidR="00CF22B8" w:rsidRPr="009D323A" w:rsidRDefault="00CF22B8" w:rsidP="009D323A">
            <w:pPr>
              <w:shd w:val="clear" w:color="auto" w:fill="FFFFFF"/>
            </w:pP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3"/>
                <w:sz w:val="22"/>
                <w:szCs w:val="22"/>
              </w:rPr>
              <w:t>5.16.5</w:t>
            </w:r>
          </w:p>
        </w:tc>
        <w:tc>
          <w:tcPr>
            <w:tcW w:w="19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9D323A">
            <w:pPr>
              <w:shd w:val="clear" w:color="auto" w:fill="FFFFFF"/>
              <w:spacing w:line="250" w:lineRule="exact"/>
              <w:ind w:hanging="5"/>
              <w:jc w:val="both"/>
              <w:rPr>
                <w:color w:val="000000"/>
                <w:spacing w:val="1"/>
              </w:rPr>
            </w:pPr>
            <w:r w:rsidRPr="009D323A">
              <w:rPr>
                <w:color w:val="000000"/>
                <w:sz w:val="22"/>
                <w:szCs w:val="22"/>
              </w:rPr>
              <w:t xml:space="preserve">Определение элементов морского волнения по картам состояния </w:t>
            </w:r>
            <w:r w:rsidRPr="009D323A">
              <w:rPr>
                <w:color w:val="000000"/>
                <w:spacing w:val="1"/>
                <w:sz w:val="22"/>
                <w:szCs w:val="22"/>
              </w:rPr>
              <w:t xml:space="preserve">поверхности моря </w:t>
            </w:r>
          </w:p>
          <w:p w:rsidR="00CF22B8" w:rsidRPr="009D323A" w:rsidRDefault="00CF22B8" w:rsidP="009D323A">
            <w:pPr>
              <w:shd w:val="clear" w:color="auto" w:fill="FFFFFF"/>
              <w:spacing w:line="250" w:lineRule="exact"/>
              <w:ind w:hanging="5"/>
              <w:jc w:val="both"/>
              <w:rPr>
                <w:lang w:val="en-US"/>
              </w:rPr>
            </w:pPr>
            <w:r w:rsidRPr="009D323A">
              <w:rPr>
                <w:i/>
                <w:iCs/>
                <w:color w:val="000000"/>
                <w:spacing w:val="2"/>
                <w:sz w:val="22"/>
                <w:szCs w:val="22"/>
                <w:lang w:val="en-US"/>
              </w:rPr>
              <w:t>Determine the elements of sea waves by charts of sea state</w:t>
            </w:r>
          </w:p>
        </w:tc>
        <w:tc>
          <w:tcPr>
            <w:tcW w:w="61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spacing w:line="274" w:lineRule="exact"/>
              <w:ind w:hanging="14"/>
              <w:jc w:val="both"/>
              <w:rPr>
                <w:color w:val="000000"/>
                <w:spacing w:val="-5"/>
              </w:rPr>
            </w:pPr>
            <w:r w:rsidRPr="009D323A">
              <w:rPr>
                <w:color w:val="000000"/>
                <w:spacing w:val="-5"/>
                <w:sz w:val="22"/>
                <w:szCs w:val="22"/>
              </w:rPr>
              <w:t xml:space="preserve">Умение </w:t>
            </w:r>
          </w:p>
          <w:p w:rsidR="00CF22B8" w:rsidRPr="009D323A" w:rsidRDefault="00CF22B8" w:rsidP="009D323A">
            <w:pPr>
              <w:shd w:val="clear" w:color="auto" w:fill="FFFFFF"/>
              <w:spacing w:line="274" w:lineRule="exact"/>
              <w:ind w:hanging="14"/>
              <w:jc w:val="both"/>
            </w:pPr>
            <w:r w:rsidRPr="009D323A">
              <w:rPr>
                <w:i/>
                <w:iCs/>
                <w:color w:val="000000"/>
                <w:spacing w:val="1"/>
                <w:sz w:val="22"/>
                <w:szCs w:val="22"/>
                <w:lang w:val="en-US"/>
              </w:rPr>
              <w:t>Ability</w:t>
            </w:r>
          </w:p>
        </w:tc>
        <w:tc>
          <w:tcPr>
            <w:tcW w:w="262"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26" w:type="pct"/>
            <w:gridSpan w:val="6"/>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53" w:type="pct"/>
            <w:gridSpan w:val="4"/>
            <w:vMerge/>
            <w:tcBorders>
              <w:left w:val="single" w:sz="6" w:space="0" w:color="auto"/>
              <w:right w:val="single" w:sz="6" w:space="0" w:color="auto"/>
            </w:tcBorders>
            <w:shd w:val="clear" w:color="auto" w:fill="FFFFFF"/>
          </w:tcPr>
          <w:p w:rsidR="00CF22B8" w:rsidRPr="009D323A" w:rsidRDefault="00CF22B8" w:rsidP="009D323A">
            <w:pPr>
              <w:shd w:val="clear" w:color="auto" w:fill="FFFFFF"/>
            </w:pPr>
          </w:p>
        </w:tc>
      </w:tr>
      <w:tr w:rsidR="00CF22B8" w:rsidRPr="009D323A"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2C3389">
            <w:pPr>
              <w:shd w:val="clear" w:color="auto" w:fill="FFFFFF"/>
              <w:jc w:val="center"/>
            </w:pPr>
            <w:r w:rsidRPr="009D323A">
              <w:rPr>
                <w:color w:val="000000"/>
                <w:spacing w:val="-2"/>
                <w:sz w:val="22"/>
                <w:szCs w:val="22"/>
              </w:rPr>
              <w:t>5.16.6</w:t>
            </w:r>
          </w:p>
        </w:tc>
        <w:tc>
          <w:tcPr>
            <w:tcW w:w="196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9D323A" w:rsidRDefault="00CF22B8" w:rsidP="009D323A">
            <w:pPr>
              <w:shd w:val="clear" w:color="auto" w:fill="FFFFFF"/>
              <w:spacing w:line="240" w:lineRule="exact"/>
              <w:jc w:val="both"/>
              <w:rPr>
                <w:color w:val="000000"/>
                <w:spacing w:val="1"/>
              </w:rPr>
            </w:pPr>
            <w:r w:rsidRPr="009D323A">
              <w:rPr>
                <w:color w:val="000000"/>
                <w:sz w:val="22"/>
                <w:szCs w:val="22"/>
              </w:rPr>
              <w:t xml:space="preserve">Определение основных синоптических объектов (циклоны, </w:t>
            </w:r>
            <w:r w:rsidRPr="009D323A">
              <w:rPr>
                <w:color w:val="000000"/>
                <w:spacing w:val="1"/>
                <w:sz w:val="22"/>
                <w:szCs w:val="22"/>
              </w:rPr>
              <w:t xml:space="preserve">антициклоны, атмосферные фронты, воздушные массы) по синоптическим картам </w:t>
            </w:r>
          </w:p>
          <w:p w:rsidR="00CF22B8" w:rsidRPr="009D323A" w:rsidRDefault="00CF22B8" w:rsidP="009D323A">
            <w:pPr>
              <w:shd w:val="clear" w:color="auto" w:fill="FFFFFF"/>
              <w:spacing w:line="240" w:lineRule="exact"/>
              <w:jc w:val="both"/>
              <w:rPr>
                <w:lang w:val="en-US"/>
              </w:rPr>
            </w:pPr>
            <w:r w:rsidRPr="009D323A">
              <w:rPr>
                <w:i/>
                <w:iCs/>
                <w:color w:val="000000"/>
                <w:spacing w:val="1"/>
                <w:sz w:val="22"/>
                <w:szCs w:val="22"/>
                <w:lang w:val="en-US"/>
              </w:rPr>
              <w:t xml:space="preserve">Determine the basic synoptic objects (cyclones, anticyclones, </w:t>
            </w:r>
            <w:r w:rsidRPr="009D323A">
              <w:rPr>
                <w:i/>
                <w:iCs/>
                <w:color w:val="000000"/>
                <w:spacing w:val="2"/>
                <w:sz w:val="22"/>
                <w:szCs w:val="22"/>
                <w:lang w:val="en-US"/>
              </w:rPr>
              <w:t>atmospheric fronts, air masses) by synoptic charts</w:t>
            </w:r>
          </w:p>
        </w:tc>
        <w:tc>
          <w:tcPr>
            <w:tcW w:w="61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9D323A">
            <w:pPr>
              <w:shd w:val="clear" w:color="auto" w:fill="FFFFFF"/>
              <w:spacing w:line="264" w:lineRule="exact"/>
              <w:jc w:val="both"/>
              <w:rPr>
                <w:color w:val="000000"/>
                <w:spacing w:val="-5"/>
              </w:rPr>
            </w:pPr>
            <w:r w:rsidRPr="009D323A">
              <w:rPr>
                <w:color w:val="000000"/>
                <w:spacing w:val="-5"/>
                <w:sz w:val="22"/>
                <w:szCs w:val="22"/>
              </w:rPr>
              <w:t xml:space="preserve">Умение </w:t>
            </w:r>
          </w:p>
          <w:p w:rsidR="00CF22B8" w:rsidRPr="009D323A" w:rsidRDefault="00CF22B8" w:rsidP="009D323A">
            <w:pPr>
              <w:shd w:val="clear" w:color="auto" w:fill="FFFFFF"/>
              <w:spacing w:line="264" w:lineRule="exact"/>
              <w:jc w:val="both"/>
            </w:pPr>
            <w:r w:rsidRPr="009D323A">
              <w:rPr>
                <w:i/>
                <w:iCs/>
                <w:color w:val="000000"/>
                <w:spacing w:val="1"/>
                <w:sz w:val="22"/>
                <w:szCs w:val="22"/>
                <w:lang w:val="en-US"/>
              </w:rPr>
              <w:t>Ability</w:t>
            </w:r>
          </w:p>
        </w:tc>
        <w:tc>
          <w:tcPr>
            <w:tcW w:w="262"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426" w:type="pct"/>
            <w:gridSpan w:val="6"/>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c>
          <w:tcPr>
            <w:tcW w:w="953" w:type="pct"/>
            <w:gridSpan w:val="4"/>
            <w:vMerge/>
            <w:tcBorders>
              <w:left w:val="single" w:sz="6" w:space="0" w:color="auto"/>
              <w:bottom w:val="single" w:sz="6" w:space="0" w:color="auto"/>
              <w:right w:val="single" w:sz="6" w:space="0" w:color="auto"/>
            </w:tcBorders>
            <w:shd w:val="clear" w:color="auto" w:fill="FFFFFF"/>
          </w:tcPr>
          <w:p w:rsidR="00CF22B8" w:rsidRPr="009D323A" w:rsidRDefault="00CF22B8" w:rsidP="009D323A">
            <w:pPr>
              <w:shd w:val="clear" w:color="auto" w:fill="FFFFFF"/>
            </w:pPr>
          </w:p>
        </w:tc>
      </w:tr>
      <w:tr w:rsidR="00B168A8" w:rsidRPr="00B168A8" w:rsidTr="00AE616F">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B168A8" w:rsidRPr="00B168A8" w:rsidRDefault="00B168A8" w:rsidP="002C3389">
            <w:pPr>
              <w:shd w:val="clear" w:color="auto" w:fill="FFFFFF"/>
              <w:jc w:val="center"/>
            </w:pPr>
            <w:r w:rsidRPr="00B168A8">
              <w:rPr>
                <w:color w:val="000000"/>
                <w:spacing w:val="-4"/>
                <w:sz w:val="22"/>
                <w:szCs w:val="22"/>
              </w:rPr>
              <w:t>5.16.7</w:t>
            </w:r>
          </w:p>
        </w:tc>
        <w:tc>
          <w:tcPr>
            <w:tcW w:w="1974"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168A8" w:rsidRDefault="00B168A8" w:rsidP="002C3389">
            <w:pPr>
              <w:shd w:val="clear" w:color="auto" w:fill="FFFFFF"/>
              <w:spacing w:line="269" w:lineRule="exact"/>
              <w:ind w:hanging="10"/>
              <w:rPr>
                <w:color w:val="000000"/>
                <w:spacing w:val="1"/>
              </w:rPr>
            </w:pPr>
            <w:r w:rsidRPr="00B168A8">
              <w:rPr>
                <w:color w:val="000000"/>
                <w:spacing w:val="1"/>
                <w:sz w:val="22"/>
                <w:szCs w:val="22"/>
              </w:rPr>
              <w:t>Правила расхождения с тропическими ураганами</w:t>
            </w:r>
          </w:p>
          <w:p w:rsidR="00B168A8" w:rsidRPr="00B168A8" w:rsidRDefault="00B168A8" w:rsidP="002C3389">
            <w:pPr>
              <w:shd w:val="clear" w:color="auto" w:fill="FFFFFF"/>
              <w:spacing w:line="269" w:lineRule="exact"/>
              <w:ind w:hanging="10"/>
              <w:rPr>
                <w:lang w:val="en-US"/>
              </w:rPr>
            </w:pPr>
            <w:r w:rsidRPr="00B168A8">
              <w:rPr>
                <w:i/>
                <w:iCs/>
                <w:color w:val="000000"/>
                <w:spacing w:val="1"/>
                <w:sz w:val="22"/>
                <w:szCs w:val="22"/>
                <w:lang w:val="en-US"/>
              </w:rPr>
              <w:t>Regulations to pass clear tropical hurricanes</w:t>
            </w:r>
          </w:p>
        </w:tc>
        <w:tc>
          <w:tcPr>
            <w:tcW w:w="61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168A8" w:rsidRDefault="00B168A8" w:rsidP="00B168A8">
            <w:pPr>
              <w:shd w:val="clear" w:color="auto" w:fill="FFFFFF"/>
              <w:spacing w:line="269" w:lineRule="exact"/>
              <w:jc w:val="both"/>
              <w:rPr>
                <w:color w:val="000000"/>
                <w:spacing w:val="-3"/>
              </w:rPr>
            </w:pPr>
            <w:r w:rsidRPr="00B168A8">
              <w:rPr>
                <w:color w:val="000000"/>
                <w:spacing w:val="-3"/>
                <w:sz w:val="22"/>
                <w:szCs w:val="22"/>
              </w:rPr>
              <w:t xml:space="preserve">Знание </w:t>
            </w:r>
          </w:p>
          <w:p w:rsidR="00B168A8" w:rsidRPr="00B168A8" w:rsidRDefault="00B168A8" w:rsidP="00B168A8">
            <w:pPr>
              <w:shd w:val="clear" w:color="auto" w:fill="FFFFFF"/>
              <w:spacing w:line="269" w:lineRule="exact"/>
              <w:jc w:val="both"/>
            </w:pPr>
            <w:r w:rsidRPr="00B168A8">
              <w:rPr>
                <w:i/>
                <w:iCs/>
                <w:color w:val="000000"/>
                <w:spacing w:val="-2"/>
                <w:sz w:val="22"/>
                <w:szCs w:val="22"/>
                <w:lang w:val="en-US"/>
              </w:rPr>
              <w:t>Knowledge</w:t>
            </w:r>
          </w:p>
        </w:tc>
        <w:tc>
          <w:tcPr>
            <w:tcW w:w="262" w:type="pct"/>
            <w:gridSpan w:val="5"/>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c>
          <w:tcPr>
            <w:tcW w:w="426" w:type="pct"/>
            <w:gridSpan w:val="6"/>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c>
          <w:tcPr>
            <w:tcW w:w="953" w:type="pct"/>
            <w:gridSpan w:val="4"/>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r>
      <w:tr w:rsidR="00B168A8" w:rsidRPr="00B168A8" w:rsidTr="00AE616F">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B168A8" w:rsidRPr="00B168A8" w:rsidRDefault="00B168A8" w:rsidP="002C3389">
            <w:pPr>
              <w:shd w:val="clear" w:color="auto" w:fill="FFFFFF"/>
              <w:jc w:val="center"/>
            </w:pPr>
            <w:r w:rsidRPr="00B168A8">
              <w:rPr>
                <w:color w:val="000000"/>
                <w:spacing w:val="-4"/>
                <w:sz w:val="22"/>
                <w:szCs w:val="22"/>
              </w:rPr>
              <w:t>5.16.8</w:t>
            </w:r>
          </w:p>
        </w:tc>
        <w:tc>
          <w:tcPr>
            <w:tcW w:w="1974"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168A8" w:rsidRPr="00B168A8" w:rsidRDefault="00B168A8" w:rsidP="002C3389">
            <w:pPr>
              <w:shd w:val="clear" w:color="auto" w:fill="FFFFFF"/>
              <w:spacing w:line="250" w:lineRule="exact"/>
              <w:ind w:hanging="5"/>
              <w:rPr>
                <w:color w:val="000000"/>
                <w:spacing w:val="1"/>
              </w:rPr>
            </w:pPr>
            <w:r w:rsidRPr="00B168A8">
              <w:rPr>
                <w:color w:val="000000"/>
                <w:spacing w:val="2"/>
                <w:sz w:val="22"/>
                <w:szCs w:val="22"/>
              </w:rPr>
              <w:t xml:space="preserve">Порядок и сроки освидетельствования метеорологических </w:t>
            </w:r>
            <w:r w:rsidRPr="00B168A8">
              <w:rPr>
                <w:color w:val="000000"/>
                <w:spacing w:val="1"/>
                <w:sz w:val="22"/>
                <w:szCs w:val="22"/>
              </w:rPr>
              <w:t>приборов, необходимая документация</w:t>
            </w:r>
          </w:p>
          <w:p w:rsidR="00B168A8" w:rsidRPr="00097B18" w:rsidRDefault="00B168A8" w:rsidP="002C3389">
            <w:pPr>
              <w:shd w:val="clear" w:color="auto" w:fill="FFFFFF"/>
              <w:spacing w:line="250" w:lineRule="exact"/>
              <w:ind w:hanging="5"/>
              <w:rPr>
                <w:sz w:val="21"/>
                <w:szCs w:val="21"/>
                <w:lang w:val="en-US"/>
              </w:rPr>
            </w:pPr>
            <w:r w:rsidRPr="00097B18">
              <w:rPr>
                <w:i/>
                <w:iCs/>
                <w:color w:val="000000"/>
                <w:sz w:val="21"/>
                <w:szCs w:val="21"/>
                <w:lang w:val="en-US"/>
              </w:rPr>
              <w:t>Certification terms of meteorological equipment, relevant documents</w:t>
            </w:r>
          </w:p>
        </w:tc>
        <w:tc>
          <w:tcPr>
            <w:tcW w:w="61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168A8" w:rsidRDefault="00B168A8" w:rsidP="00B168A8">
            <w:pPr>
              <w:shd w:val="clear" w:color="auto" w:fill="FFFFFF"/>
              <w:spacing w:line="230" w:lineRule="exact"/>
              <w:jc w:val="both"/>
              <w:rPr>
                <w:color w:val="000000"/>
                <w:spacing w:val="-2"/>
              </w:rPr>
            </w:pPr>
            <w:r w:rsidRPr="00B168A8">
              <w:rPr>
                <w:color w:val="000000"/>
                <w:spacing w:val="-2"/>
                <w:sz w:val="22"/>
                <w:szCs w:val="22"/>
              </w:rPr>
              <w:t xml:space="preserve">Ознакомление </w:t>
            </w:r>
          </w:p>
          <w:p w:rsidR="00B168A8" w:rsidRPr="00B168A8" w:rsidRDefault="00B168A8" w:rsidP="00B168A8">
            <w:pPr>
              <w:shd w:val="clear" w:color="auto" w:fill="FFFFFF"/>
              <w:spacing w:line="230" w:lineRule="exact"/>
              <w:jc w:val="both"/>
            </w:pPr>
            <w:r w:rsidRPr="00B168A8">
              <w:rPr>
                <w:i/>
                <w:iCs/>
                <w:color w:val="000000"/>
                <w:spacing w:val="2"/>
                <w:sz w:val="22"/>
                <w:szCs w:val="22"/>
                <w:lang w:val="en-US"/>
              </w:rPr>
              <w:t>Acquaintance</w:t>
            </w:r>
          </w:p>
        </w:tc>
        <w:tc>
          <w:tcPr>
            <w:tcW w:w="262" w:type="pct"/>
            <w:gridSpan w:val="5"/>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c>
          <w:tcPr>
            <w:tcW w:w="426" w:type="pct"/>
            <w:gridSpan w:val="6"/>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c>
          <w:tcPr>
            <w:tcW w:w="953" w:type="pct"/>
            <w:gridSpan w:val="4"/>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r>
      <w:tr w:rsidR="00B168A8" w:rsidRPr="00B168A8" w:rsidTr="007A4C15">
        <w:trPr>
          <w:trHeight w:hRule="exact" w:val="624"/>
        </w:trPr>
        <w:tc>
          <w:tcPr>
            <w:tcW w:w="5000" w:type="pct"/>
            <w:gridSpan w:val="29"/>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7A4C15">
            <w:pPr>
              <w:shd w:val="clear" w:color="auto" w:fill="FFFFFF"/>
              <w:spacing w:before="60"/>
              <w:ind w:left="29"/>
              <w:rPr>
                <w:b/>
              </w:rPr>
            </w:pPr>
            <w:r w:rsidRPr="00B168A8">
              <w:rPr>
                <w:b/>
                <w:color w:val="000000"/>
                <w:spacing w:val="-6"/>
                <w:sz w:val="22"/>
                <w:szCs w:val="22"/>
              </w:rPr>
              <w:t>17. НЕСЕНИЕ ВАХТЫ</w:t>
            </w:r>
          </w:p>
          <w:p w:rsidR="00B168A8" w:rsidRPr="00B168A8" w:rsidRDefault="00B168A8" w:rsidP="002E2692">
            <w:pPr>
              <w:shd w:val="clear" w:color="auto" w:fill="FFFFFF"/>
              <w:ind w:left="29"/>
            </w:pPr>
            <w:r w:rsidRPr="00B168A8">
              <w:rPr>
                <w:i/>
                <w:iCs/>
                <w:color w:val="000000"/>
                <w:spacing w:val="-5"/>
                <w:sz w:val="22"/>
                <w:szCs w:val="22"/>
              </w:rPr>
              <w:t xml:space="preserve">     </w:t>
            </w:r>
            <w:r w:rsidR="00FD2BE3">
              <w:rPr>
                <w:i/>
                <w:iCs/>
                <w:color w:val="000000"/>
                <w:spacing w:val="-5"/>
                <w:sz w:val="22"/>
                <w:szCs w:val="22"/>
              </w:rPr>
              <w:t xml:space="preserve"> </w:t>
            </w:r>
            <w:r w:rsidR="002E2692">
              <w:rPr>
                <w:i/>
                <w:iCs/>
                <w:color w:val="000000"/>
                <w:spacing w:val="-5"/>
                <w:sz w:val="22"/>
                <w:szCs w:val="22"/>
                <w:lang w:val="en-US"/>
              </w:rPr>
              <w:t>Watch keeping</w:t>
            </w:r>
          </w:p>
        </w:tc>
      </w:tr>
      <w:tr w:rsidR="00CF22B8" w:rsidRPr="00B168A8"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385E57">
            <w:pPr>
              <w:shd w:val="clear" w:color="auto" w:fill="FFFFFF"/>
              <w:jc w:val="center"/>
            </w:pPr>
            <w:r w:rsidRPr="00B168A8">
              <w:rPr>
                <w:color w:val="000000"/>
                <w:spacing w:val="-7"/>
                <w:sz w:val="22"/>
                <w:szCs w:val="22"/>
              </w:rPr>
              <w:t>5.17.1</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385E57">
            <w:pPr>
              <w:shd w:val="clear" w:color="auto" w:fill="FFFFFF"/>
              <w:tabs>
                <w:tab w:val="left" w:pos="5876"/>
              </w:tabs>
              <w:spacing w:line="245" w:lineRule="exact"/>
              <w:ind w:hanging="5"/>
              <w:jc w:val="both"/>
              <w:rPr>
                <w:color w:val="000000"/>
                <w:spacing w:val="1"/>
              </w:rPr>
            </w:pPr>
            <w:r w:rsidRPr="00B168A8">
              <w:rPr>
                <w:color w:val="000000"/>
                <w:spacing w:val="1"/>
                <w:sz w:val="22"/>
                <w:szCs w:val="22"/>
              </w:rPr>
              <w:t xml:space="preserve">Ведение документации по организации штурманской службы и обеспечению безопасности мореплавания </w:t>
            </w:r>
          </w:p>
          <w:p w:rsidR="00CF22B8" w:rsidRPr="00B168A8" w:rsidRDefault="00CF22B8" w:rsidP="00385E57">
            <w:pPr>
              <w:shd w:val="clear" w:color="auto" w:fill="FFFFFF"/>
              <w:tabs>
                <w:tab w:val="left" w:pos="5876"/>
              </w:tabs>
              <w:spacing w:line="245" w:lineRule="exact"/>
              <w:ind w:hanging="5"/>
              <w:jc w:val="both"/>
              <w:rPr>
                <w:lang w:val="en-US"/>
              </w:rPr>
            </w:pPr>
            <w:r w:rsidRPr="00B168A8">
              <w:rPr>
                <w:i/>
                <w:iCs/>
                <w:color w:val="000000"/>
                <w:spacing w:val="2"/>
                <w:sz w:val="22"/>
                <w:szCs w:val="22"/>
                <w:lang w:val="en-US"/>
              </w:rPr>
              <w:t>Keeping a documentation on watch keeping and safety at sea management</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385E57">
            <w:pPr>
              <w:shd w:val="clear" w:color="auto" w:fill="FFFFFF"/>
              <w:tabs>
                <w:tab w:val="left" w:pos="5876"/>
              </w:tabs>
              <w:spacing w:line="269" w:lineRule="exact"/>
              <w:jc w:val="both"/>
              <w:rPr>
                <w:color w:val="000000"/>
                <w:spacing w:val="-3"/>
              </w:rPr>
            </w:pPr>
            <w:r w:rsidRPr="00B168A8">
              <w:rPr>
                <w:color w:val="000000"/>
                <w:spacing w:val="-3"/>
                <w:sz w:val="22"/>
                <w:szCs w:val="22"/>
              </w:rPr>
              <w:t xml:space="preserve">Навык </w:t>
            </w:r>
          </w:p>
          <w:p w:rsidR="00CF22B8" w:rsidRPr="00B168A8" w:rsidRDefault="00CF22B8" w:rsidP="00385E57">
            <w:pPr>
              <w:shd w:val="clear" w:color="auto" w:fill="FFFFFF"/>
              <w:tabs>
                <w:tab w:val="left" w:pos="5876"/>
              </w:tabs>
              <w:spacing w:line="269" w:lineRule="exact"/>
              <w:jc w:val="both"/>
            </w:pPr>
            <w:r w:rsidRPr="00B168A8">
              <w:rPr>
                <w:i/>
                <w:iCs/>
                <w:color w:val="000000"/>
                <w:spacing w:val="1"/>
                <w:sz w:val="22"/>
                <w:szCs w:val="22"/>
                <w:lang w:val="en-US"/>
              </w:rPr>
              <w:t>Skill</w:t>
            </w:r>
          </w:p>
        </w:tc>
        <w:tc>
          <w:tcPr>
            <w:tcW w:w="31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9A009D">
            <w:pPr>
              <w:shd w:val="clear" w:color="auto" w:fill="FFFFFF"/>
            </w:pPr>
          </w:p>
        </w:tc>
        <w:tc>
          <w:tcPr>
            <w:tcW w:w="393"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9A009D">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9A009D">
            <w:pPr>
              <w:shd w:val="clear" w:color="auto" w:fill="FFFFFF"/>
            </w:pPr>
          </w:p>
        </w:tc>
        <w:tc>
          <w:tcPr>
            <w:tcW w:w="993" w:type="pct"/>
            <w:gridSpan w:val="6"/>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CF22B8" w:rsidRDefault="00CF22B8" w:rsidP="00D5651B">
            <w:pPr>
              <w:shd w:val="clear" w:color="auto" w:fill="FFFFFF"/>
              <w:jc w:val="center"/>
            </w:pPr>
            <w:r>
              <w:t>Получить у ВПКМ</w:t>
            </w:r>
            <w:r w:rsidR="00D5651B">
              <w:t xml:space="preserve"> оценку своих действий</w:t>
            </w:r>
          </w:p>
          <w:p w:rsidR="00D5651B" w:rsidRPr="00B168A8" w:rsidRDefault="00D5651B" w:rsidP="00D5651B">
            <w:pPr>
              <w:shd w:val="clear" w:color="auto" w:fill="FFFFFF"/>
              <w:jc w:val="center"/>
            </w:pPr>
          </w:p>
        </w:tc>
      </w:tr>
      <w:tr w:rsidR="00CF22B8" w:rsidRPr="00B168A8"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2C3389">
            <w:pPr>
              <w:shd w:val="clear" w:color="auto" w:fill="FFFFFF"/>
              <w:jc w:val="center"/>
            </w:pPr>
            <w:r w:rsidRPr="00B168A8">
              <w:rPr>
                <w:color w:val="000000"/>
                <w:spacing w:val="-3"/>
                <w:sz w:val="22"/>
                <w:szCs w:val="22"/>
              </w:rPr>
              <w:t>5.17.2</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B168A8">
            <w:pPr>
              <w:shd w:val="clear" w:color="auto" w:fill="FFFFFF"/>
              <w:tabs>
                <w:tab w:val="left" w:pos="5876"/>
              </w:tabs>
              <w:spacing w:line="250" w:lineRule="exact"/>
              <w:ind w:hanging="10"/>
              <w:jc w:val="both"/>
              <w:rPr>
                <w:color w:val="000000"/>
                <w:spacing w:val="1"/>
              </w:rPr>
            </w:pPr>
            <w:r w:rsidRPr="00B168A8">
              <w:rPr>
                <w:color w:val="000000"/>
                <w:spacing w:val="1"/>
                <w:sz w:val="22"/>
                <w:szCs w:val="22"/>
              </w:rPr>
              <w:t xml:space="preserve">Дублирование обязанностей вахтенного помощника капитана на ходу при плавании в хорошую видимость днем </w:t>
            </w:r>
          </w:p>
          <w:p w:rsidR="00CF22B8" w:rsidRPr="00B168A8" w:rsidRDefault="00CF22B8" w:rsidP="00B168A8">
            <w:pPr>
              <w:shd w:val="clear" w:color="auto" w:fill="FFFFFF"/>
              <w:tabs>
                <w:tab w:val="left" w:pos="5876"/>
              </w:tabs>
              <w:spacing w:line="250" w:lineRule="exact"/>
              <w:ind w:hanging="10"/>
              <w:jc w:val="both"/>
              <w:rPr>
                <w:lang w:val="en-US"/>
              </w:rPr>
            </w:pPr>
            <w:r w:rsidRPr="00B168A8">
              <w:rPr>
                <w:i/>
                <w:iCs/>
                <w:color w:val="000000"/>
                <w:spacing w:val="2"/>
                <w:sz w:val="22"/>
                <w:szCs w:val="22"/>
                <w:lang w:val="en-US"/>
              </w:rPr>
              <w:t>Doubling of watch officer duties in voyage in good visibility by day</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B168A8">
            <w:pPr>
              <w:shd w:val="clear" w:color="auto" w:fill="FFFFFF"/>
              <w:tabs>
                <w:tab w:val="left" w:pos="5876"/>
              </w:tabs>
              <w:spacing w:line="274" w:lineRule="exact"/>
              <w:jc w:val="both"/>
              <w:rPr>
                <w:color w:val="000000"/>
                <w:spacing w:val="-3"/>
              </w:rPr>
            </w:pPr>
            <w:r w:rsidRPr="00B168A8">
              <w:rPr>
                <w:color w:val="000000"/>
                <w:spacing w:val="-3"/>
                <w:sz w:val="22"/>
                <w:szCs w:val="22"/>
              </w:rPr>
              <w:t xml:space="preserve">Навык </w:t>
            </w:r>
          </w:p>
          <w:p w:rsidR="00CF22B8" w:rsidRPr="00B168A8" w:rsidRDefault="00CF22B8" w:rsidP="00B168A8">
            <w:pPr>
              <w:shd w:val="clear" w:color="auto" w:fill="FFFFFF"/>
              <w:tabs>
                <w:tab w:val="left" w:pos="5876"/>
              </w:tabs>
              <w:spacing w:line="274" w:lineRule="exact"/>
              <w:jc w:val="both"/>
            </w:pPr>
            <w:r w:rsidRPr="00B168A8">
              <w:rPr>
                <w:i/>
                <w:iCs/>
                <w:color w:val="000000"/>
                <w:spacing w:val="1"/>
                <w:sz w:val="22"/>
                <w:szCs w:val="22"/>
                <w:lang w:val="en-US"/>
              </w:rPr>
              <w:t>Skill</w:t>
            </w:r>
          </w:p>
        </w:tc>
        <w:tc>
          <w:tcPr>
            <w:tcW w:w="31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9A009D">
            <w:pPr>
              <w:shd w:val="clear" w:color="auto" w:fill="FFFFFF"/>
            </w:pPr>
          </w:p>
        </w:tc>
        <w:tc>
          <w:tcPr>
            <w:tcW w:w="393"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9A009D">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9A009D">
            <w:pPr>
              <w:shd w:val="clear" w:color="auto" w:fill="FFFFFF"/>
            </w:pPr>
          </w:p>
        </w:tc>
        <w:tc>
          <w:tcPr>
            <w:tcW w:w="993" w:type="pct"/>
            <w:gridSpan w:val="6"/>
            <w:vMerge/>
            <w:tcBorders>
              <w:left w:val="single" w:sz="6" w:space="0" w:color="auto"/>
              <w:bottom w:val="single" w:sz="4" w:space="0" w:color="auto"/>
              <w:right w:val="single" w:sz="6" w:space="0" w:color="auto"/>
            </w:tcBorders>
            <w:shd w:val="clear" w:color="auto" w:fill="FFFFFF"/>
          </w:tcPr>
          <w:p w:rsidR="00CF22B8" w:rsidRPr="00B168A8" w:rsidRDefault="00CF22B8" w:rsidP="009A009D">
            <w:pPr>
              <w:shd w:val="clear" w:color="auto" w:fill="FFFFFF"/>
            </w:pPr>
          </w:p>
        </w:tc>
      </w:tr>
      <w:tr w:rsidR="00CF22B8" w:rsidRPr="00B168A8"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2C3389">
            <w:pPr>
              <w:shd w:val="clear" w:color="auto" w:fill="FFFFFF"/>
              <w:jc w:val="center"/>
            </w:pPr>
            <w:r w:rsidRPr="00B168A8">
              <w:rPr>
                <w:color w:val="000000"/>
                <w:spacing w:val="-5"/>
                <w:sz w:val="22"/>
                <w:szCs w:val="22"/>
              </w:rPr>
              <w:t>5.17.3</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557C87">
            <w:pPr>
              <w:shd w:val="clear" w:color="auto" w:fill="FFFFFF"/>
              <w:tabs>
                <w:tab w:val="left" w:pos="5876"/>
              </w:tabs>
              <w:spacing w:line="254" w:lineRule="exact"/>
              <w:ind w:hanging="5"/>
              <w:jc w:val="both"/>
              <w:rPr>
                <w:color w:val="000000"/>
                <w:spacing w:val="2"/>
              </w:rPr>
            </w:pPr>
            <w:r w:rsidRPr="00B168A8">
              <w:rPr>
                <w:color w:val="000000"/>
                <w:spacing w:val="1"/>
                <w:sz w:val="22"/>
                <w:szCs w:val="22"/>
              </w:rPr>
              <w:t xml:space="preserve">Дублирование обязанностей вахтенного помощника капитана на </w:t>
            </w:r>
            <w:r w:rsidRPr="00B168A8">
              <w:rPr>
                <w:color w:val="000000"/>
                <w:spacing w:val="2"/>
                <w:sz w:val="22"/>
                <w:szCs w:val="22"/>
              </w:rPr>
              <w:t xml:space="preserve">ходу при плавании в хорошую видимость ночью </w:t>
            </w:r>
          </w:p>
          <w:p w:rsidR="00CF22B8" w:rsidRPr="00B168A8" w:rsidRDefault="00CF22B8" w:rsidP="00557C87">
            <w:pPr>
              <w:shd w:val="clear" w:color="auto" w:fill="FFFFFF"/>
              <w:tabs>
                <w:tab w:val="left" w:pos="5876"/>
              </w:tabs>
              <w:spacing w:line="254" w:lineRule="exact"/>
              <w:ind w:hanging="5"/>
              <w:jc w:val="both"/>
              <w:rPr>
                <w:lang w:val="en-US"/>
              </w:rPr>
            </w:pPr>
            <w:r w:rsidRPr="00B168A8">
              <w:rPr>
                <w:i/>
                <w:iCs/>
                <w:color w:val="000000"/>
                <w:sz w:val="22"/>
                <w:szCs w:val="22"/>
                <w:lang w:val="en-US"/>
              </w:rPr>
              <w:t>Doubling of watch officer duties in voyage in good visibility at night</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557C87">
            <w:pPr>
              <w:shd w:val="clear" w:color="auto" w:fill="FFFFFF"/>
              <w:tabs>
                <w:tab w:val="left" w:pos="5876"/>
              </w:tabs>
              <w:spacing w:line="269" w:lineRule="exact"/>
              <w:jc w:val="both"/>
              <w:rPr>
                <w:color w:val="000000"/>
                <w:spacing w:val="-3"/>
              </w:rPr>
            </w:pPr>
            <w:r w:rsidRPr="00B168A8">
              <w:rPr>
                <w:color w:val="000000"/>
                <w:spacing w:val="-3"/>
                <w:sz w:val="22"/>
                <w:szCs w:val="22"/>
              </w:rPr>
              <w:t xml:space="preserve">Навык </w:t>
            </w:r>
          </w:p>
          <w:p w:rsidR="00CF22B8" w:rsidRPr="00B168A8" w:rsidRDefault="00CF22B8" w:rsidP="00557C87">
            <w:pPr>
              <w:shd w:val="clear" w:color="auto" w:fill="FFFFFF"/>
              <w:tabs>
                <w:tab w:val="left" w:pos="5876"/>
              </w:tabs>
              <w:spacing w:line="269" w:lineRule="exact"/>
              <w:jc w:val="both"/>
            </w:pPr>
            <w:r w:rsidRPr="00B168A8">
              <w:rPr>
                <w:i/>
                <w:iCs/>
                <w:color w:val="000000"/>
                <w:spacing w:val="1"/>
                <w:sz w:val="22"/>
                <w:szCs w:val="22"/>
                <w:lang w:val="en-US"/>
              </w:rPr>
              <w:t>Skill</w:t>
            </w:r>
          </w:p>
        </w:tc>
        <w:tc>
          <w:tcPr>
            <w:tcW w:w="31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3"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993" w:type="pct"/>
            <w:gridSpan w:val="6"/>
            <w:vMerge/>
            <w:tcBorders>
              <w:left w:val="single" w:sz="6" w:space="0" w:color="auto"/>
              <w:bottom w:val="single" w:sz="4" w:space="0" w:color="auto"/>
              <w:right w:val="single" w:sz="6" w:space="0" w:color="auto"/>
            </w:tcBorders>
            <w:shd w:val="clear" w:color="auto" w:fill="FFFFFF"/>
          </w:tcPr>
          <w:p w:rsidR="00CF22B8" w:rsidRPr="00B168A8" w:rsidRDefault="00CF22B8" w:rsidP="00557C87">
            <w:pPr>
              <w:shd w:val="clear" w:color="auto" w:fill="FFFFFF"/>
            </w:pPr>
          </w:p>
        </w:tc>
      </w:tr>
      <w:tr w:rsidR="00CF22B8" w:rsidRPr="00B168A8"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2C3389">
            <w:pPr>
              <w:shd w:val="clear" w:color="auto" w:fill="FFFFFF"/>
              <w:jc w:val="center"/>
            </w:pPr>
            <w:r w:rsidRPr="00B168A8">
              <w:rPr>
                <w:color w:val="000000"/>
                <w:spacing w:val="-4"/>
                <w:sz w:val="22"/>
                <w:szCs w:val="22"/>
              </w:rPr>
              <w:t>5.17.4</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557C87">
            <w:pPr>
              <w:shd w:val="clear" w:color="auto" w:fill="FFFFFF"/>
              <w:tabs>
                <w:tab w:val="left" w:pos="5876"/>
              </w:tabs>
              <w:spacing w:line="254" w:lineRule="exact"/>
              <w:ind w:firstLine="5"/>
              <w:jc w:val="both"/>
              <w:rPr>
                <w:color w:val="000000"/>
                <w:spacing w:val="2"/>
              </w:rPr>
            </w:pPr>
            <w:r w:rsidRPr="00B168A8">
              <w:rPr>
                <w:color w:val="000000"/>
                <w:sz w:val="22"/>
                <w:szCs w:val="22"/>
              </w:rPr>
              <w:t xml:space="preserve">Дублирование обязанностей вахтенного помощника капитана на </w:t>
            </w:r>
            <w:r w:rsidRPr="00B168A8">
              <w:rPr>
                <w:color w:val="000000"/>
                <w:spacing w:val="2"/>
                <w:sz w:val="22"/>
                <w:szCs w:val="22"/>
              </w:rPr>
              <w:t xml:space="preserve">ходу при плавании в ограниченную видимость </w:t>
            </w:r>
          </w:p>
          <w:p w:rsidR="00CF22B8" w:rsidRPr="00B168A8" w:rsidRDefault="00CF22B8" w:rsidP="00557C87">
            <w:pPr>
              <w:shd w:val="clear" w:color="auto" w:fill="FFFFFF"/>
              <w:tabs>
                <w:tab w:val="left" w:pos="5876"/>
              </w:tabs>
              <w:spacing w:line="254" w:lineRule="exact"/>
              <w:ind w:firstLine="5"/>
              <w:jc w:val="both"/>
              <w:rPr>
                <w:lang w:val="en-US"/>
              </w:rPr>
            </w:pPr>
            <w:r w:rsidRPr="00B168A8">
              <w:rPr>
                <w:i/>
                <w:iCs/>
                <w:color w:val="000000"/>
                <w:spacing w:val="1"/>
                <w:sz w:val="22"/>
                <w:szCs w:val="22"/>
                <w:lang w:val="en-US"/>
              </w:rPr>
              <w:t>Doubling of watch officer duties in voyage in restricted visibility</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557C87">
            <w:pPr>
              <w:shd w:val="clear" w:color="auto" w:fill="FFFFFF"/>
              <w:tabs>
                <w:tab w:val="left" w:pos="5876"/>
              </w:tabs>
              <w:spacing w:line="274" w:lineRule="exact"/>
              <w:jc w:val="both"/>
              <w:rPr>
                <w:color w:val="000000"/>
                <w:spacing w:val="-2"/>
              </w:rPr>
            </w:pPr>
            <w:r w:rsidRPr="00B168A8">
              <w:rPr>
                <w:color w:val="000000"/>
                <w:spacing w:val="-2"/>
                <w:sz w:val="22"/>
                <w:szCs w:val="22"/>
              </w:rPr>
              <w:t xml:space="preserve">Навык </w:t>
            </w:r>
          </w:p>
          <w:p w:rsidR="00CF22B8" w:rsidRPr="00B168A8" w:rsidRDefault="00CF22B8" w:rsidP="00557C87">
            <w:pPr>
              <w:shd w:val="clear" w:color="auto" w:fill="FFFFFF"/>
              <w:tabs>
                <w:tab w:val="left" w:pos="5876"/>
              </w:tabs>
              <w:spacing w:line="274" w:lineRule="exact"/>
              <w:jc w:val="both"/>
            </w:pPr>
            <w:r w:rsidRPr="00B168A8">
              <w:rPr>
                <w:i/>
                <w:iCs/>
                <w:color w:val="000000"/>
                <w:spacing w:val="1"/>
                <w:sz w:val="22"/>
                <w:szCs w:val="22"/>
                <w:lang w:val="en-US"/>
              </w:rPr>
              <w:t>Skill</w:t>
            </w:r>
          </w:p>
        </w:tc>
        <w:tc>
          <w:tcPr>
            <w:tcW w:w="31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3"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993" w:type="pct"/>
            <w:gridSpan w:val="6"/>
            <w:vMerge/>
            <w:tcBorders>
              <w:left w:val="single" w:sz="6" w:space="0" w:color="auto"/>
              <w:bottom w:val="single" w:sz="4" w:space="0" w:color="auto"/>
              <w:right w:val="single" w:sz="6" w:space="0" w:color="auto"/>
            </w:tcBorders>
            <w:shd w:val="clear" w:color="auto" w:fill="FFFFFF"/>
          </w:tcPr>
          <w:p w:rsidR="00CF22B8" w:rsidRPr="00B168A8" w:rsidRDefault="00CF22B8" w:rsidP="00557C87">
            <w:pPr>
              <w:shd w:val="clear" w:color="auto" w:fill="FFFFFF"/>
            </w:pPr>
          </w:p>
        </w:tc>
      </w:tr>
      <w:tr w:rsidR="00CF22B8" w:rsidRPr="00B168A8"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2C3389">
            <w:pPr>
              <w:shd w:val="clear" w:color="auto" w:fill="FFFFFF"/>
              <w:jc w:val="center"/>
            </w:pPr>
            <w:r w:rsidRPr="00B168A8">
              <w:rPr>
                <w:color w:val="000000"/>
                <w:spacing w:val="-4"/>
                <w:sz w:val="22"/>
                <w:szCs w:val="22"/>
              </w:rPr>
              <w:t>5.17.5</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557C87">
            <w:pPr>
              <w:shd w:val="clear" w:color="auto" w:fill="FFFFFF"/>
              <w:tabs>
                <w:tab w:val="left" w:pos="5876"/>
              </w:tabs>
              <w:spacing w:line="254" w:lineRule="exact"/>
              <w:jc w:val="both"/>
              <w:rPr>
                <w:color w:val="000000"/>
                <w:spacing w:val="1"/>
              </w:rPr>
            </w:pPr>
            <w:r w:rsidRPr="00B168A8">
              <w:rPr>
                <w:color w:val="000000"/>
                <w:spacing w:val="1"/>
                <w:sz w:val="22"/>
                <w:szCs w:val="22"/>
              </w:rPr>
              <w:t xml:space="preserve">Дублирование обязанностей вахтенного помощника капитана на ходу при плавании в штормовых условиях </w:t>
            </w:r>
          </w:p>
          <w:p w:rsidR="00CF22B8" w:rsidRPr="00B168A8" w:rsidRDefault="00CF22B8" w:rsidP="00557C87">
            <w:pPr>
              <w:shd w:val="clear" w:color="auto" w:fill="FFFFFF"/>
              <w:tabs>
                <w:tab w:val="left" w:pos="5876"/>
              </w:tabs>
              <w:spacing w:line="254" w:lineRule="exact"/>
              <w:jc w:val="both"/>
              <w:rPr>
                <w:lang w:val="en-US"/>
              </w:rPr>
            </w:pPr>
            <w:r w:rsidRPr="00B168A8">
              <w:rPr>
                <w:i/>
                <w:iCs/>
                <w:color w:val="000000"/>
                <w:spacing w:val="2"/>
                <w:sz w:val="22"/>
                <w:szCs w:val="22"/>
                <w:lang w:val="en-US"/>
              </w:rPr>
              <w:t>Doubling of watch officer duties in voyage in stormy weather</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557C87">
            <w:pPr>
              <w:shd w:val="clear" w:color="auto" w:fill="FFFFFF"/>
              <w:tabs>
                <w:tab w:val="left" w:pos="5876"/>
              </w:tabs>
              <w:spacing w:line="274" w:lineRule="exact"/>
              <w:jc w:val="both"/>
              <w:rPr>
                <w:color w:val="000000"/>
                <w:spacing w:val="-3"/>
              </w:rPr>
            </w:pPr>
            <w:r w:rsidRPr="00B168A8">
              <w:rPr>
                <w:color w:val="000000"/>
                <w:spacing w:val="-3"/>
                <w:sz w:val="22"/>
                <w:szCs w:val="22"/>
              </w:rPr>
              <w:t xml:space="preserve">Навык </w:t>
            </w:r>
          </w:p>
          <w:p w:rsidR="00CF22B8" w:rsidRPr="00B168A8" w:rsidRDefault="00CF22B8" w:rsidP="00557C87">
            <w:pPr>
              <w:shd w:val="clear" w:color="auto" w:fill="FFFFFF"/>
              <w:tabs>
                <w:tab w:val="left" w:pos="5876"/>
              </w:tabs>
              <w:spacing w:line="274" w:lineRule="exact"/>
              <w:jc w:val="both"/>
            </w:pPr>
            <w:r w:rsidRPr="00B168A8">
              <w:rPr>
                <w:i/>
                <w:iCs/>
                <w:color w:val="000000"/>
                <w:spacing w:val="2"/>
                <w:sz w:val="22"/>
                <w:szCs w:val="22"/>
                <w:lang w:val="en-US"/>
              </w:rPr>
              <w:t>Skill</w:t>
            </w:r>
          </w:p>
        </w:tc>
        <w:tc>
          <w:tcPr>
            <w:tcW w:w="31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3"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993" w:type="pct"/>
            <w:gridSpan w:val="6"/>
            <w:vMerge/>
            <w:tcBorders>
              <w:left w:val="single" w:sz="6" w:space="0" w:color="auto"/>
              <w:bottom w:val="single" w:sz="4" w:space="0" w:color="auto"/>
              <w:right w:val="single" w:sz="6" w:space="0" w:color="auto"/>
            </w:tcBorders>
            <w:shd w:val="clear" w:color="auto" w:fill="FFFFFF"/>
          </w:tcPr>
          <w:p w:rsidR="00CF22B8" w:rsidRPr="00B168A8" w:rsidRDefault="00CF22B8" w:rsidP="00557C87">
            <w:pPr>
              <w:shd w:val="clear" w:color="auto" w:fill="FFFFFF"/>
            </w:pPr>
          </w:p>
        </w:tc>
      </w:tr>
      <w:tr w:rsidR="00CF22B8" w:rsidRPr="00B168A8"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2C3389">
            <w:pPr>
              <w:shd w:val="clear" w:color="auto" w:fill="FFFFFF"/>
              <w:jc w:val="center"/>
            </w:pPr>
            <w:r w:rsidRPr="00B168A8">
              <w:rPr>
                <w:color w:val="000000"/>
                <w:spacing w:val="-4"/>
                <w:sz w:val="22"/>
                <w:szCs w:val="22"/>
              </w:rPr>
              <w:t>5.17.6</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557C87">
            <w:pPr>
              <w:shd w:val="clear" w:color="auto" w:fill="FFFFFF"/>
              <w:spacing w:line="259" w:lineRule="exact"/>
              <w:jc w:val="both"/>
              <w:rPr>
                <w:color w:val="000000"/>
                <w:spacing w:val="1"/>
              </w:rPr>
            </w:pPr>
            <w:r w:rsidRPr="00B168A8">
              <w:rPr>
                <w:color w:val="000000"/>
                <w:sz w:val="22"/>
                <w:szCs w:val="22"/>
              </w:rPr>
              <w:t xml:space="preserve">Дублирование обязанностей вахтенного помощника капитана на </w:t>
            </w:r>
            <w:r w:rsidRPr="00B168A8">
              <w:rPr>
                <w:color w:val="000000"/>
                <w:spacing w:val="1"/>
                <w:sz w:val="22"/>
                <w:szCs w:val="22"/>
              </w:rPr>
              <w:t xml:space="preserve">ходу при плавании в системах разделения движения </w:t>
            </w:r>
          </w:p>
          <w:p w:rsidR="00CF22B8" w:rsidRPr="00B168A8" w:rsidRDefault="00CF22B8" w:rsidP="00557C87">
            <w:pPr>
              <w:shd w:val="clear" w:color="auto" w:fill="FFFFFF"/>
              <w:spacing w:line="259" w:lineRule="exact"/>
              <w:jc w:val="both"/>
              <w:rPr>
                <w:lang w:val="en-US"/>
              </w:rPr>
            </w:pPr>
            <w:r w:rsidRPr="00B168A8">
              <w:rPr>
                <w:i/>
                <w:iCs/>
                <w:color w:val="000000"/>
                <w:spacing w:val="1"/>
                <w:sz w:val="22"/>
                <w:szCs w:val="22"/>
                <w:lang w:val="en-US"/>
              </w:rPr>
              <w:t xml:space="preserve">Doubling of watch officer duties in voyage in traffic separation </w:t>
            </w:r>
            <w:r>
              <w:rPr>
                <w:i/>
                <w:iCs/>
                <w:color w:val="000000"/>
                <w:spacing w:val="2"/>
                <w:sz w:val="22"/>
                <w:szCs w:val="22"/>
                <w:lang w:val="en-US"/>
              </w:rPr>
              <w:t>sche</w:t>
            </w:r>
            <w:r w:rsidRPr="00B168A8">
              <w:rPr>
                <w:i/>
                <w:iCs/>
                <w:color w:val="000000"/>
                <w:spacing w:val="2"/>
                <w:sz w:val="22"/>
                <w:szCs w:val="22"/>
                <w:lang w:val="en-US"/>
              </w:rPr>
              <w:t>m</w:t>
            </w:r>
            <w:r>
              <w:rPr>
                <w:i/>
                <w:iCs/>
                <w:color w:val="000000"/>
                <w:spacing w:val="2"/>
                <w:sz w:val="22"/>
                <w:szCs w:val="22"/>
                <w:lang w:val="en-US"/>
              </w:rPr>
              <w:t>e</w:t>
            </w:r>
            <w:r w:rsidRPr="00B168A8">
              <w:rPr>
                <w:i/>
                <w:iCs/>
                <w:color w:val="000000"/>
                <w:spacing w:val="2"/>
                <w:sz w:val="22"/>
                <w:szCs w:val="22"/>
                <w:lang w:val="en-US"/>
              </w:rPr>
              <w:t>s</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557C87">
            <w:pPr>
              <w:shd w:val="clear" w:color="auto" w:fill="FFFFFF"/>
              <w:spacing w:line="293" w:lineRule="exact"/>
              <w:jc w:val="both"/>
              <w:rPr>
                <w:color w:val="000000"/>
                <w:spacing w:val="-2"/>
              </w:rPr>
            </w:pPr>
            <w:r w:rsidRPr="00B168A8">
              <w:rPr>
                <w:color w:val="000000"/>
                <w:spacing w:val="-2"/>
                <w:sz w:val="22"/>
                <w:szCs w:val="22"/>
              </w:rPr>
              <w:t xml:space="preserve">Навык </w:t>
            </w:r>
          </w:p>
          <w:p w:rsidR="00CF22B8" w:rsidRPr="00B168A8" w:rsidRDefault="00CF22B8" w:rsidP="00557C87">
            <w:pPr>
              <w:shd w:val="clear" w:color="auto" w:fill="FFFFFF"/>
              <w:spacing w:line="293" w:lineRule="exact"/>
              <w:jc w:val="both"/>
            </w:pPr>
            <w:r w:rsidRPr="00B168A8">
              <w:rPr>
                <w:i/>
                <w:iCs/>
                <w:color w:val="000000"/>
                <w:spacing w:val="3"/>
                <w:sz w:val="22"/>
                <w:szCs w:val="22"/>
                <w:lang w:val="en-US"/>
              </w:rPr>
              <w:t>Skill</w:t>
            </w:r>
          </w:p>
        </w:tc>
        <w:tc>
          <w:tcPr>
            <w:tcW w:w="31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3"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993" w:type="pct"/>
            <w:gridSpan w:val="6"/>
            <w:vMerge/>
            <w:tcBorders>
              <w:left w:val="single" w:sz="6" w:space="0" w:color="auto"/>
              <w:bottom w:val="single" w:sz="4" w:space="0" w:color="auto"/>
              <w:right w:val="single" w:sz="6" w:space="0" w:color="auto"/>
            </w:tcBorders>
            <w:shd w:val="clear" w:color="auto" w:fill="FFFFFF"/>
          </w:tcPr>
          <w:p w:rsidR="00CF22B8" w:rsidRPr="00B168A8" w:rsidRDefault="00CF22B8" w:rsidP="00557C87">
            <w:pPr>
              <w:shd w:val="clear" w:color="auto" w:fill="FFFFFF"/>
            </w:pPr>
          </w:p>
        </w:tc>
      </w:tr>
      <w:tr w:rsidR="00CF22B8" w:rsidRPr="00B168A8" w:rsidTr="00AE616F">
        <w:trPr>
          <w:trHeight w:val="20"/>
        </w:trPr>
        <w:tc>
          <w:tcPr>
            <w:tcW w:w="38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2C3389">
            <w:pPr>
              <w:shd w:val="clear" w:color="auto" w:fill="FFFFFF"/>
              <w:jc w:val="center"/>
            </w:pPr>
            <w:r w:rsidRPr="00B168A8">
              <w:rPr>
                <w:color w:val="000000"/>
                <w:spacing w:val="-3"/>
                <w:sz w:val="22"/>
                <w:szCs w:val="22"/>
              </w:rPr>
              <w:t>5.17.7</w:t>
            </w:r>
          </w:p>
        </w:tc>
        <w:tc>
          <w:tcPr>
            <w:tcW w:w="1958" w:type="pct"/>
            <w:tcBorders>
              <w:top w:val="single" w:sz="6" w:space="0" w:color="auto"/>
              <w:left w:val="single" w:sz="6" w:space="0" w:color="auto"/>
              <w:bottom w:val="single" w:sz="6" w:space="0" w:color="auto"/>
              <w:right w:val="single" w:sz="6" w:space="0" w:color="auto"/>
            </w:tcBorders>
            <w:shd w:val="clear" w:color="auto" w:fill="FFFFFF"/>
            <w:vAlign w:val="center"/>
          </w:tcPr>
          <w:p w:rsidR="00CF22B8" w:rsidRPr="00B168A8" w:rsidRDefault="00CF22B8" w:rsidP="00557C87">
            <w:pPr>
              <w:shd w:val="clear" w:color="auto" w:fill="FFFFFF"/>
              <w:spacing w:line="250" w:lineRule="exact"/>
              <w:jc w:val="both"/>
            </w:pPr>
            <w:r w:rsidRPr="00B168A8">
              <w:rPr>
                <w:color w:val="000000"/>
                <w:sz w:val="22"/>
                <w:szCs w:val="22"/>
              </w:rPr>
              <w:t xml:space="preserve">Дублирование обязанностей вахтенного помощника капитана на </w:t>
            </w:r>
            <w:r w:rsidRPr="00B168A8">
              <w:rPr>
                <w:color w:val="000000"/>
                <w:spacing w:val="1"/>
                <w:sz w:val="22"/>
                <w:szCs w:val="22"/>
              </w:rPr>
              <w:t>ходу при плавании в системах управления движением судов (СУДС)</w:t>
            </w:r>
          </w:p>
          <w:p w:rsidR="00CF22B8" w:rsidRPr="00B168A8" w:rsidRDefault="00CF22B8" w:rsidP="00557C87">
            <w:pPr>
              <w:shd w:val="clear" w:color="auto" w:fill="FFFFFF"/>
              <w:spacing w:line="240" w:lineRule="exact"/>
              <w:ind w:hanging="5"/>
              <w:jc w:val="both"/>
              <w:rPr>
                <w:lang w:val="en-US"/>
              </w:rPr>
            </w:pPr>
            <w:r w:rsidRPr="00B168A8">
              <w:rPr>
                <w:i/>
                <w:iCs/>
                <w:color w:val="000000"/>
                <w:sz w:val="22"/>
                <w:szCs w:val="22"/>
                <w:lang w:val="en-US"/>
              </w:rPr>
              <w:t xml:space="preserve">Doubling of watch officer duties in voyage in Vessel Traffic Systems </w:t>
            </w:r>
            <w:r w:rsidRPr="00B168A8">
              <w:rPr>
                <w:i/>
                <w:iCs/>
                <w:color w:val="000000"/>
                <w:spacing w:val="-3"/>
                <w:sz w:val="22"/>
                <w:szCs w:val="22"/>
                <w:lang w:val="en-US"/>
              </w:rPr>
              <w:t>(VTS)</w:t>
            </w:r>
          </w:p>
        </w:tc>
        <w:tc>
          <w:tcPr>
            <w:tcW w:w="56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CF22B8" w:rsidRDefault="00CF22B8" w:rsidP="00557C87">
            <w:pPr>
              <w:shd w:val="clear" w:color="auto" w:fill="FFFFFF"/>
              <w:spacing w:line="293" w:lineRule="exact"/>
              <w:jc w:val="both"/>
              <w:rPr>
                <w:color w:val="000000"/>
                <w:spacing w:val="-2"/>
              </w:rPr>
            </w:pPr>
            <w:r w:rsidRPr="00B168A8">
              <w:rPr>
                <w:color w:val="000000"/>
                <w:spacing w:val="-2"/>
                <w:sz w:val="22"/>
                <w:szCs w:val="22"/>
              </w:rPr>
              <w:t xml:space="preserve">Навык </w:t>
            </w:r>
          </w:p>
          <w:p w:rsidR="00CF22B8" w:rsidRPr="00B168A8" w:rsidRDefault="00CF22B8" w:rsidP="00557C87">
            <w:pPr>
              <w:shd w:val="clear" w:color="auto" w:fill="FFFFFF"/>
              <w:spacing w:line="293" w:lineRule="exact"/>
              <w:jc w:val="both"/>
            </w:pPr>
            <w:r w:rsidRPr="00B168A8">
              <w:rPr>
                <w:i/>
                <w:iCs/>
                <w:color w:val="000000"/>
                <w:spacing w:val="2"/>
                <w:sz w:val="22"/>
                <w:szCs w:val="22"/>
                <w:lang w:val="en-US"/>
              </w:rPr>
              <w:t>Skill</w:t>
            </w:r>
          </w:p>
        </w:tc>
        <w:tc>
          <w:tcPr>
            <w:tcW w:w="314"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3"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395" w:type="pct"/>
            <w:gridSpan w:val="5"/>
            <w:tcBorders>
              <w:top w:val="single" w:sz="6" w:space="0" w:color="auto"/>
              <w:left w:val="single" w:sz="6" w:space="0" w:color="auto"/>
              <w:bottom w:val="single" w:sz="6" w:space="0" w:color="auto"/>
              <w:right w:val="single" w:sz="6" w:space="0" w:color="auto"/>
            </w:tcBorders>
            <w:shd w:val="clear" w:color="auto" w:fill="FFFFFF"/>
          </w:tcPr>
          <w:p w:rsidR="00CF22B8" w:rsidRPr="00B168A8" w:rsidRDefault="00CF22B8" w:rsidP="00557C87">
            <w:pPr>
              <w:shd w:val="clear" w:color="auto" w:fill="FFFFFF"/>
            </w:pPr>
          </w:p>
        </w:tc>
        <w:tc>
          <w:tcPr>
            <w:tcW w:w="993" w:type="pct"/>
            <w:gridSpan w:val="6"/>
            <w:vMerge/>
            <w:tcBorders>
              <w:left w:val="single" w:sz="6" w:space="0" w:color="auto"/>
              <w:bottom w:val="single" w:sz="4" w:space="0" w:color="auto"/>
              <w:right w:val="single" w:sz="6" w:space="0" w:color="auto"/>
            </w:tcBorders>
            <w:shd w:val="clear" w:color="auto" w:fill="FFFFFF"/>
          </w:tcPr>
          <w:p w:rsidR="00CF22B8" w:rsidRPr="00B168A8" w:rsidRDefault="00CF22B8" w:rsidP="00557C87">
            <w:pPr>
              <w:shd w:val="clear" w:color="auto" w:fill="FFFFFF"/>
            </w:pPr>
          </w:p>
        </w:tc>
      </w:tr>
    </w:tbl>
    <w:p w:rsidR="00D5651B" w:rsidRDefault="00D5651B"/>
    <w:p w:rsidR="00D5651B" w:rsidRDefault="00D5651B"/>
    <w:tbl>
      <w:tblPr>
        <w:tblW w:w="5000" w:type="pct"/>
        <w:tblCellMar>
          <w:left w:w="40" w:type="dxa"/>
          <w:right w:w="40" w:type="dxa"/>
        </w:tblCellMar>
        <w:tblLook w:val="0000"/>
      </w:tblPr>
      <w:tblGrid>
        <w:gridCol w:w="1158"/>
        <w:gridCol w:w="15"/>
        <w:gridCol w:w="5929"/>
        <w:gridCol w:w="33"/>
        <w:gridCol w:w="1711"/>
        <w:gridCol w:w="103"/>
        <w:gridCol w:w="834"/>
        <w:gridCol w:w="15"/>
        <w:gridCol w:w="1175"/>
        <w:gridCol w:w="21"/>
        <w:gridCol w:w="1190"/>
        <w:gridCol w:w="12"/>
        <w:gridCol w:w="3022"/>
      </w:tblGrid>
      <w:tr w:rsidR="00D5651B" w:rsidRPr="00B168A8" w:rsidTr="00D5651B">
        <w:trPr>
          <w:trHeight w:val="20"/>
        </w:trPr>
        <w:tc>
          <w:tcPr>
            <w:tcW w:w="3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2C3389">
            <w:pPr>
              <w:shd w:val="clear" w:color="auto" w:fill="FFFFFF"/>
              <w:jc w:val="center"/>
            </w:pPr>
            <w:r w:rsidRPr="00B168A8">
              <w:rPr>
                <w:color w:val="000000"/>
                <w:spacing w:val="-4"/>
                <w:sz w:val="22"/>
                <w:szCs w:val="22"/>
              </w:rPr>
              <w:t>5.17.8</w:t>
            </w:r>
          </w:p>
        </w:tc>
        <w:tc>
          <w:tcPr>
            <w:tcW w:w="19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557C87">
            <w:pPr>
              <w:shd w:val="clear" w:color="auto" w:fill="FFFFFF"/>
              <w:spacing w:line="269" w:lineRule="exact"/>
              <w:jc w:val="both"/>
              <w:rPr>
                <w:color w:val="000000"/>
                <w:spacing w:val="1"/>
              </w:rPr>
            </w:pPr>
            <w:r w:rsidRPr="00B168A8">
              <w:rPr>
                <w:color w:val="000000"/>
                <w:sz w:val="22"/>
                <w:szCs w:val="22"/>
              </w:rPr>
              <w:t xml:space="preserve">Дублирование обязанностей вахтенного помощника капитана на </w:t>
            </w:r>
            <w:r w:rsidRPr="00B168A8">
              <w:rPr>
                <w:color w:val="000000"/>
                <w:spacing w:val="1"/>
                <w:sz w:val="22"/>
                <w:szCs w:val="22"/>
              </w:rPr>
              <w:t xml:space="preserve">якорной стоянке </w:t>
            </w:r>
          </w:p>
          <w:p w:rsidR="00D5651B" w:rsidRPr="00B168A8" w:rsidRDefault="00D5651B" w:rsidP="00557C87">
            <w:pPr>
              <w:shd w:val="clear" w:color="auto" w:fill="FFFFFF"/>
              <w:spacing w:line="269" w:lineRule="exact"/>
              <w:jc w:val="both"/>
              <w:rPr>
                <w:lang w:val="en-US"/>
              </w:rPr>
            </w:pPr>
            <w:r w:rsidRPr="00B168A8">
              <w:rPr>
                <w:i/>
                <w:iCs/>
                <w:color w:val="000000"/>
                <w:spacing w:val="1"/>
                <w:sz w:val="22"/>
                <w:szCs w:val="22"/>
                <w:lang w:val="en-US"/>
              </w:rPr>
              <w:t>Doubling of watch officer duties on anchorage</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D5651B" w:rsidRDefault="00D5651B" w:rsidP="00557C87">
            <w:pPr>
              <w:shd w:val="clear" w:color="auto" w:fill="FFFFFF"/>
              <w:spacing w:line="293" w:lineRule="exact"/>
              <w:ind w:hanging="10"/>
              <w:jc w:val="both"/>
              <w:rPr>
                <w:color w:val="000000"/>
                <w:spacing w:val="-2"/>
              </w:rPr>
            </w:pPr>
            <w:r w:rsidRPr="00B168A8">
              <w:rPr>
                <w:color w:val="000000"/>
                <w:spacing w:val="-2"/>
                <w:sz w:val="22"/>
                <w:szCs w:val="22"/>
              </w:rPr>
              <w:t xml:space="preserve">Навык </w:t>
            </w:r>
          </w:p>
          <w:p w:rsidR="00D5651B" w:rsidRPr="00B168A8" w:rsidRDefault="00D5651B" w:rsidP="00557C87">
            <w:pPr>
              <w:shd w:val="clear" w:color="auto" w:fill="FFFFFF"/>
              <w:spacing w:line="293" w:lineRule="exact"/>
              <w:ind w:hanging="10"/>
              <w:jc w:val="both"/>
            </w:pPr>
            <w:r w:rsidRPr="00B168A8">
              <w:rPr>
                <w:i/>
                <w:iCs/>
                <w:color w:val="000000"/>
                <w:spacing w:val="2"/>
                <w:sz w:val="22"/>
                <w:szCs w:val="22"/>
                <w:lang w:val="en-US"/>
              </w:rPr>
              <w:t>Skill</w:t>
            </w:r>
          </w:p>
        </w:tc>
        <w:tc>
          <w:tcPr>
            <w:tcW w:w="313" w:type="pct"/>
            <w:gridSpan w:val="3"/>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3"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5"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993" w:type="pct"/>
            <w:vMerge w:val="restart"/>
            <w:tcBorders>
              <w:top w:val="single" w:sz="4" w:space="0" w:color="auto"/>
              <w:left w:val="single" w:sz="6" w:space="0" w:color="auto"/>
              <w:right w:val="single" w:sz="6" w:space="0" w:color="auto"/>
            </w:tcBorders>
            <w:shd w:val="clear" w:color="auto" w:fill="FFFFFF"/>
            <w:vAlign w:val="center"/>
          </w:tcPr>
          <w:p w:rsidR="00D5651B" w:rsidRDefault="00D5651B" w:rsidP="00D5651B">
            <w:pPr>
              <w:shd w:val="clear" w:color="auto" w:fill="FFFFFF"/>
              <w:jc w:val="center"/>
            </w:pPr>
            <w:r>
              <w:t>Получить у ВПКМ оценку своих действий</w:t>
            </w:r>
          </w:p>
          <w:p w:rsidR="00D5651B" w:rsidRPr="00B168A8" w:rsidRDefault="00D5651B" w:rsidP="00D5651B">
            <w:pPr>
              <w:shd w:val="clear" w:color="auto" w:fill="FFFFFF"/>
              <w:jc w:val="center"/>
            </w:pPr>
          </w:p>
        </w:tc>
      </w:tr>
      <w:tr w:rsidR="00D5651B" w:rsidRPr="00B168A8" w:rsidTr="00D5651B">
        <w:trPr>
          <w:trHeight w:val="20"/>
        </w:trPr>
        <w:tc>
          <w:tcPr>
            <w:tcW w:w="3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2C3389">
            <w:pPr>
              <w:shd w:val="clear" w:color="auto" w:fill="FFFFFF"/>
              <w:jc w:val="center"/>
            </w:pPr>
            <w:r w:rsidRPr="00B168A8">
              <w:rPr>
                <w:color w:val="000000"/>
                <w:spacing w:val="-1"/>
                <w:sz w:val="22"/>
                <w:szCs w:val="22"/>
              </w:rPr>
              <w:t>5.17.9</w:t>
            </w:r>
          </w:p>
        </w:tc>
        <w:tc>
          <w:tcPr>
            <w:tcW w:w="19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557C87">
            <w:pPr>
              <w:shd w:val="clear" w:color="auto" w:fill="FFFFFF"/>
              <w:spacing w:line="264" w:lineRule="exact"/>
              <w:ind w:hanging="5"/>
              <w:jc w:val="both"/>
              <w:rPr>
                <w:color w:val="000000"/>
                <w:spacing w:val="2"/>
              </w:rPr>
            </w:pPr>
            <w:r w:rsidRPr="00B168A8">
              <w:rPr>
                <w:color w:val="000000"/>
                <w:sz w:val="22"/>
                <w:szCs w:val="22"/>
              </w:rPr>
              <w:t xml:space="preserve">Дублирование обязанностей вахтенного помощника капитана на </w:t>
            </w:r>
            <w:r w:rsidRPr="00B168A8">
              <w:rPr>
                <w:color w:val="000000"/>
                <w:spacing w:val="2"/>
                <w:sz w:val="22"/>
                <w:szCs w:val="22"/>
              </w:rPr>
              <w:t xml:space="preserve">ходу при входе в порт и выходе из порта </w:t>
            </w:r>
          </w:p>
          <w:p w:rsidR="00D5651B" w:rsidRPr="00B168A8" w:rsidRDefault="00D5651B" w:rsidP="00557C87">
            <w:pPr>
              <w:shd w:val="clear" w:color="auto" w:fill="FFFFFF"/>
              <w:spacing w:line="264" w:lineRule="exact"/>
              <w:ind w:hanging="5"/>
              <w:jc w:val="both"/>
              <w:rPr>
                <w:lang w:val="en-US"/>
              </w:rPr>
            </w:pPr>
            <w:r w:rsidRPr="00B168A8">
              <w:rPr>
                <w:i/>
                <w:iCs/>
                <w:color w:val="000000"/>
                <w:sz w:val="22"/>
                <w:szCs w:val="22"/>
                <w:lang w:val="en-US"/>
              </w:rPr>
              <w:t xml:space="preserve">Doubling of watch officer duties when ship is entering or leaving the </w:t>
            </w:r>
            <w:r w:rsidRPr="00B168A8">
              <w:rPr>
                <w:i/>
                <w:iCs/>
                <w:color w:val="000000"/>
                <w:spacing w:val="7"/>
                <w:sz w:val="22"/>
                <w:szCs w:val="22"/>
                <w:lang w:val="en-US"/>
              </w:rPr>
              <w:t>port</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D5651B" w:rsidRDefault="00D5651B" w:rsidP="00557C87">
            <w:pPr>
              <w:shd w:val="clear" w:color="auto" w:fill="FFFFFF"/>
              <w:spacing w:line="288" w:lineRule="exact"/>
              <w:ind w:hanging="10"/>
              <w:jc w:val="both"/>
              <w:rPr>
                <w:color w:val="000000"/>
                <w:spacing w:val="-2"/>
              </w:rPr>
            </w:pPr>
            <w:r w:rsidRPr="00B168A8">
              <w:rPr>
                <w:color w:val="000000"/>
                <w:spacing w:val="-2"/>
                <w:sz w:val="22"/>
                <w:szCs w:val="22"/>
              </w:rPr>
              <w:t xml:space="preserve">Навык </w:t>
            </w:r>
          </w:p>
          <w:p w:rsidR="00D5651B" w:rsidRPr="00B168A8" w:rsidRDefault="00D5651B" w:rsidP="00557C87">
            <w:pPr>
              <w:shd w:val="clear" w:color="auto" w:fill="FFFFFF"/>
              <w:spacing w:line="288" w:lineRule="exact"/>
              <w:ind w:hanging="10"/>
              <w:jc w:val="both"/>
            </w:pPr>
            <w:r w:rsidRPr="00B168A8">
              <w:rPr>
                <w:i/>
                <w:iCs/>
                <w:color w:val="000000"/>
                <w:spacing w:val="3"/>
                <w:sz w:val="22"/>
                <w:szCs w:val="22"/>
                <w:lang w:val="en-US"/>
              </w:rPr>
              <w:t>Skill</w:t>
            </w:r>
          </w:p>
        </w:tc>
        <w:tc>
          <w:tcPr>
            <w:tcW w:w="313" w:type="pct"/>
            <w:gridSpan w:val="3"/>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3"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5"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993" w:type="pct"/>
            <w:vMerge/>
            <w:tcBorders>
              <w:left w:val="single" w:sz="6" w:space="0" w:color="auto"/>
              <w:right w:val="single" w:sz="6" w:space="0" w:color="auto"/>
            </w:tcBorders>
            <w:shd w:val="clear" w:color="auto" w:fill="FFFFFF"/>
          </w:tcPr>
          <w:p w:rsidR="00D5651B" w:rsidRPr="00B168A8" w:rsidRDefault="00D5651B" w:rsidP="00557C87">
            <w:pPr>
              <w:shd w:val="clear" w:color="auto" w:fill="FFFFFF"/>
            </w:pPr>
          </w:p>
        </w:tc>
      </w:tr>
      <w:tr w:rsidR="00D5651B" w:rsidRPr="00B168A8" w:rsidTr="002A7A2D">
        <w:trPr>
          <w:trHeight w:val="20"/>
        </w:trPr>
        <w:tc>
          <w:tcPr>
            <w:tcW w:w="3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2C3389">
            <w:pPr>
              <w:shd w:val="clear" w:color="auto" w:fill="FFFFFF"/>
              <w:jc w:val="center"/>
            </w:pPr>
            <w:r w:rsidRPr="00B168A8">
              <w:rPr>
                <w:color w:val="000000"/>
                <w:sz w:val="22"/>
                <w:szCs w:val="22"/>
              </w:rPr>
              <w:t>5.17</w:t>
            </w:r>
            <w:r>
              <w:rPr>
                <w:color w:val="000000"/>
                <w:sz w:val="22"/>
                <w:szCs w:val="22"/>
              </w:rPr>
              <w:t>.10</w:t>
            </w:r>
          </w:p>
        </w:tc>
        <w:tc>
          <w:tcPr>
            <w:tcW w:w="19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Default="00D5651B" w:rsidP="00EA2EAA">
            <w:pPr>
              <w:rPr>
                <w:color w:val="000000"/>
                <w:spacing w:val="1"/>
              </w:rPr>
            </w:pPr>
            <w:r w:rsidRPr="00B168A8">
              <w:rPr>
                <w:color w:val="000000"/>
                <w:sz w:val="22"/>
                <w:szCs w:val="22"/>
              </w:rPr>
              <w:t xml:space="preserve">Дублирование обязанностей вахтенного помощника капитана на </w:t>
            </w:r>
            <w:r w:rsidRPr="00B168A8">
              <w:rPr>
                <w:color w:val="000000"/>
                <w:spacing w:val="1"/>
                <w:sz w:val="22"/>
                <w:szCs w:val="22"/>
              </w:rPr>
              <w:t>стоянке в порту</w:t>
            </w:r>
            <w:r>
              <w:rPr>
                <w:color w:val="000000"/>
                <w:spacing w:val="1"/>
                <w:sz w:val="22"/>
                <w:szCs w:val="22"/>
              </w:rPr>
              <w:t xml:space="preserve"> </w:t>
            </w:r>
          </w:p>
          <w:p w:rsidR="00D5651B" w:rsidRPr="00A0633F" w:rsidRDefault="00D5651B" w:rsidP="00EA2EAA">
            <w:pPr>
              <w:rPr>
                <w:i/>
                <w:lang w:val="en-US"/>
              </w:rPr>
            </w:pPr>
            <w:r w:rsidRPr="004D70D3">
              <w:rPr>
                <w:i/>
                <w:sz w:val="22"/>
                <w:szCs w:val="22"/>
                <w:lang w:val="en-US"/>
              </w:rPr>
              <w:t>Doubling</w:t>
            </w:r>
            <w:r w:rsidRPr="00EA2EAA">
              <w:rPr>
                <w:i/>
                <w:sz w:val="22"/>
                <w:szCs w:val="22"/>
                <w:lang w:val="en-US"/>
              </w:rPr>
              <w:t xml:space="preserve"> </w:t>
            </w:r>
            <w:r w:rsidRPr="004D70D3">
              <w:rPr>
                <w:i/>
                <w:sz w:val="22"/>
                <w:szCs w:val="22"/>
                <w:lang w:val="en-US"/>
              </w:rPr>
              <w:t>of</w:t>
            </w:r>
            <w:r w:rsidRPr="00EA2EAA">
              <w:rPr>
                <w:i/>
                <w:sz w:val="22"/>
                <w:szCs w:val="22"/>
                <w:lang w:val="en-US"/>
              </w:rPr>
              <w:t xml:space="preserve"> </w:t>
            </w:r>
            <w:r w:rsidRPr="004D70D3">
              <w:rPr>
                <w:i/>
                <w:sz w:val="22"/>
                <w:szCs w:val="22"/>
                <w:lang w:val="en-US"/>
              </w:rPr>
              <w:t>watch</w:t>
            </w:r>
            <w:r w:rsidRPr="00EA2EAA">
              <w:rPr>
                <w:i/>
                <w:sz w:val="22"/>
                <w:szCs w:val="22"/>
                <w:lang w:val="en-US"/>
              </w:rPr>
              <w:t xml:space="preserve"> </w:t>
            </w:r>
            <w:r w:rsidRPr="004D70D3">
              <w:rPr>
                <w:i/>
                <w:sz w:val="22"/>
                <w:szCs w:val="22"/>
                <w:lang w:val="en-US"/>
              </w:rPr>
              <w:t>officer</w:t>
            </w:r>
            <w:r w:rsidRPr="00EA2EAA">
              <w:rPr>
                <w:i/>
                <w:sz w:val="22"/>
                <w:szCs w:val="22"/>
                <w:lang w:val="en-US"/>
              </w:rPr>
              <w:t xml:space="preserve"> </w:t>
            </w:r>
            <w:r w:rsidRPr="004D70D3">
              <w:rPr>
                <w:i/>
                <w:sz w:val="22"/>
                <w:szCs w:val="22"/>
                <w:lang w:val="en-US"/>
              </w:rPr>
              <w:t>duties</w:t>
            </w:r>
            <w:r w:rsidRPr="00EA2EAA">
              <w:rPr>
                <w:i/>
                <w:sz w:val="22"/>
                <w:szCs w:val="22"/>
                <w:lang w:val="en-US"/>
              </w:rPr>
              <w:t xml:space="preserve"> </w:t>
            </w:r>
            <w:r w:rsidRPr="004D70D3">
              <w:rPr>
                <w:i/>
                <w:sz w:val="22"/>
                <w:szCs w:val="22"/>
                <w:lang w:val="en-US"/>
              </w:rPr>
              <w:t>in</w:t>
            </w:r>
            <w:r w:rsidRPr="00EA2EAA">
              <w:rPr>
                <w:i/>
                <w:sz w:val="22"/>
                <w:szCs w:val="22"/>
                <w:lang w:val="en-US"/>
              </w:rPr>
              <w:t xml:space="preserve"> </w:t>
            </w:r>
            <w:r w:rsidRPr="004D70D3">
              <w:rPr>
                <w:i/>
                <w:sz w:val="22"/>
                <w:szCs w:val="22"/>
                <w:lang w:val="en-US"/>
              </w:rPr>
              <w:t>port</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D5651B" w:rsidRDefault="00D5651B" w:rsidP="00557C87">
            <w:pPr>
              <w:shd w:val="clear" w:color="auto" w:fill="FFFFFF"/>
              <w:jc w:val="both"/>
              <w:rPr>
                <w:color w:val="000000"/>
              </w:rPr>
            </w:pPr>
            <w:r w:rsidRPr="00B168A8">
              <w:rPr>
                <w:color w:val="000000"/>
                <w:sz w:val="22"/>
                <w:szCs w:val="22"/>
              </w:rPr>
              <w:t xml:space="preserve">Навык </w:t>
            </w:r>
          </w:p>
          <w:p w:rsidR="00D5651B" w:rsidRPr="00B168A8" w:rsidRDefault="00D5651B" w:rsidP="00557C87">
            <w:pPr>
              <w:shd w:val="clear" w:color="auto" w:fill="FFFFFF"/>
              <w:jc w:val="both"/>
              <w:rPr>
                <w:i/>
              </w:rPr>
            </w:pPr>
            <w:r w:rsidRPr="00B168A8">
              <w:rPr>
                <w:i/>
                <w:color w:val="000000"/>
                <w:sz w:val="22"/>
                <w:szCs w:val="22"/>
                <w:lang w:val="en-US"/>
              </w:rPr>
              <w:t>Skill</w:t>
            </w:r>
          </w:p>
        </w:tc>
        <w:tc>
          <w:tcPr>
            <w:tcW w:w="313" w:type="pct"/>
            <w:gridSpan w:val="3"/>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3"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5"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993" w:type="pct"/>
            <w:vMerge/>
            <w:tcBorders>
              <w:left w:val="single" w:sz="6" w:space="0" w:color="auto"/>
              <w:right w:val="single" w:sz="6" w:space="0" w:color="auto"/>
            </w:tcBorders>
            <w:shd w:val="clear" w:color="auto" w:fill="FFFFFF"/>
          </w:tcPr>
          <w:p w:rsidR="00D5651B" w:rsidRPr="00B168A8" w:rsidRDefault="00D5651B" w:rsidP="00557C87">
            <w:pPr>
              <w:shd w:val="clear" w:color="auto" w:fill="FFFFFF"/>
            </w:pPr>
          </w:p>
        </w:tc>
      </w:tr>
      <w:tr w:rsidR="00D5651B" w:rsidRPr="00B168A8" w:rsidTr="002A7A2D">
        <w:trPr>
          <w:trHeight w:val="20"/>
        </w:trPr>
        <w:tc>
          <w:tcPr>
            <w:tcW w:w="3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385E57">
            <w:pPr>
              <w:shd w:val="clear" w:color="auto" w:fill="FFFFFF"/>
              <w:jc w:val="center"/>
            </w:pPr>
            <w:r w:rsidRPr="00B168A8">
              <w:rPr>
                <w:color w:val="000000"/>
                <w:spacing w:val="-4"/>
                <w:sz w:val="22"/>
                <w:szCs w:val="22"/>
              </w:rPr>
              <w:t>5.17.11</w:t>
            </w:r>
          </w:p>
        </w:tc>
        <w:tc>
          <w:tcPr>
            <w:tcW w:w="19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385E57">
            <w:pPr>
              <w:shd w:val="clear" w:color="auto" w:fill="FFFFFF"/>
              <w:spacing w:line="264" w:lineRule="exact"/>
              <w:jc w:val="both"/>
              <w:rPr>
                <w:color w:val="000000"/>
                <w:spacing w:val="1"/>
              </w:rPr>
            </w:pPr>
            <w:r w:rsidRPr="00B168A8">
              <w:rPr>
                <w:color w:val="000000"/>
                <w:sz w:val="22"/>
                <w:szCs w:val="22"/>
              </w:rPr>
              <w:t xml:space="preserve">Вахта в машинном отделении при входе в порт и выходе из порта </w:t>
            </w:r>
            <w:r w:rsidRPr="00B168A8">
              <w:rPr>
                <w:color w:val="000000"/>
                <w:spacing w:val="1"/>
                <w:sz w:val="22"/>
                <w:szCs w:val="22"/>
              </w:rPr>
              <w:t xml:space="preserve">(2-3 вахты ) </w:t>
            </w:r>
          </w:p>
          <w:p w:rsidR="00D5651B" w:rsidRPr="00B168A8" w:rsidRDefault="00D5651B" w:rsidP="00385E57">
            <w:pPr>
              <w:shd w:val="clear" w:color="auto" w:fill="FFFFFF"/>
              <w:spacing w:line="264" w:lineRule="exact"/>
              <w:jc w:val="both"/>
              <w:rPr>
                <w:lang w:val="en-US"/>
              </w:rPr>
            </w:pPr>
            <w:r w:rsidRPr="00B168A8">
              <w:rPr>
                <w:i/>
                <w:iCs/>
                <w:color w:val="000000"/>
                <w:sz w:val="22"/>
                <w:szCs w:val="22"/>
                <w:lang w:val="en-US"/>
              </w:rPr>
              <w:t xml:space="preserve">Watch keeping in engine room while entering and leaving the port (2-3 </w:t>
            </w:r>
            <w:r w:rsidRPr="00B168A8">
              <w:rPr>
                <w:i/>
                <w:iCs/>
                <w:color w:val="000000"/>
                <w:spacing w:val="-1"/>
                <w:sz w:val="22"/>
                <w:szCs w:val="22"/>
                <w:lang w:val="en-US"/>
              </w:rPr>
              <w:t>shifts)</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D5651B" w:rsidRDefault="00D5651B" w:rsidP="00385E57">
            <w:pPr>
              <w:shd w:val="clear" w:color="auto" w:fill="FFFFFF"/>
              <w:spacing w:line="293" w:lineRule="exact"/>
              <w:ind w:hanging="10"/>
              <w:jc w:val="both"/>
              <w:rPr>
                <w:color w:val="000000"/>
                <w:spacing w:val="1"/>
              </w:rPr>
            </w:pPr>
            <w:r w:rsidRPr="00B168A8">
              <w:rPr>
                <w:color w:val="000000"/>
                <w:spacing w:val="1"/>
                <w:sz w:val="22"/>
                <w:szCs w:val="22"/>
              </w:rPr>
              <w:t xml:space="preserve">Участие </w:t>
            </w:r>
          </w:p>
          <w:p w:rsidR="00D5651B" w:rsidRPr="00B168A8" w:rsidRDefault="00D5651B" w:rsidP="00385E57">
            <w:pPr>
              <w:shd w:val="clear" w:color="auto" w:fill="FFFFFF"/>
              <w:spacing w:line="293" w:lineRule="exact"/>
              <w:ind w:hanging="10"/>
              <w:jc w:val="both"/>
            </w:pPr>
            <w:r w:rsidRPr="00B168A8">
              <w:rPr>
                <w:i/>
                <w:iCs/>
                <w:color w:val="000000"/>
                <w:spacing w:val="1"/>
                <w:sz w:val="22"/>
                <w:szCs w:val="22"/>
                <w:lang w:val="en-US"/>
              </w:rPr>
              <w:t>Participation</w:t>
            </w:r>
          </w:p>
        </w:tc>
        <w:tc>
          <w:tcPr>
            <w:tcW w:w="313" w:type="pct"/>
            <w:gridSpan w:val="3"/>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3"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5"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993" w:type="pct"/>
            <w:vMerge/>
            <w:tcBorders>
              <w:left w:val="single" w:sz="6" w:space="0" w:color="auto"/>
              <w:right w:val="single" w:sz="6" w:space="0" w:color="auto"/>
            </w:tcBorders>
            <w:shd w:val="clear" w:color="auto" w:fill="FFFFFF"/>
          </w:tcPr>
          <w:p w:rsidR="00D5651B" w:rsidRPr="00B168A8" w:rsidRDefault="00D5651B" w:rsidP="00557C87">
            <w:pPr>
              <w:shd w:val="clear" w:color="auto" w:fill="FFFFFF"/>
            </w:pPr>
          </w:p>
        </w:tc>
      </w:tr>
      <w:tr w:rsidR="00D5651B" w:rsidRPr="00B168A8" w:rsidTr="002A7A2D">
        <w:trPr>
          <w:trHeight w:val="20"/>
        </w:trPr>
        <w:tc>
          <w:tcPr>
            <w:tcW w:w="3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385E57">
            <w:pPr>
              <w:shd w:val="clear" w:color="auto" w:fill="FFFFFF"/>
              <w:jc w:val="center"/>
            </w:pPr>
            <w:r w:rsidRPr="00B168A8">
              <w:rPr>
                <w:color w:val="000000"/>
                <w:spacing w:val="-2"/>
                <w:sz w:val="22"/>
                <w:szCs w:val="22"/>
              </w:rPr>
              <w:t>5.17.12</w:t>
            </w:r>
          </w:p>
        </w:tc>
        <w:tc>
          <w:tcPr>
            <w:tcW w:w="19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385E57">
            <w:pPr>
              <w:shd w:val="clear" w:color="auto" w:fill="FFFFFF"/>
              <w:spacing w:line="274" w:lineRule="exact"/>
              <w:ind w:firstLine="5"/>
              <w:jc w:val="both"/>
              <w:rPr>
                <w:color w:val="000000"/>
              </w:rPr>
            </w:pPr>
            <w:r w:rsidRPr="00B168A8">
              <w:rPr>
                <w:color w:val="000000"/>
                <w:sz w:val="22"/>
                <w:szCs w:val="22"/>
              </w:rPr>
              <w:t xml:space="preserve">Управление рядовыми, принимающими участие в ходовой навигационной вахте </w:t>
            </w:r>
          </w:p>
          <w:p w:rsidR="00D5651B" w:rsidRPr="00B168A8" w:rsidRDefault="00D5651B" w:rsidP="00385E57">
            <w:pPr>
              <w:shd w:val="clear" w:color="auto" w:fill="FFFFFF"/>
              <w:spacing w:line="274" w:lineRule="exact"/>
              <w:ind w:firstLine="5"/>
              <w:jc w:val="both"/>
              <w:rPr>
                <w:lang w:val="en-US"/>
              </w:rPr>
            </w:pPr>
            <w:r w:rsidRPr="00B168A8">
              <w:rPr>
                <w:i/>
                <w:iCs/>
                <w:color w:val="000000"/>
                <w:spacing w:val="1"/>
                <w:sz w:val="22"/>
                <w:szCs w:val="22"/>
                <w:lang w:val="en-US"/>
              </w:rPr>
              <w:t>Supervise the ratings forming part of a navigational watch</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D5651B" w:rsidRDefault="00D5651B" w:rsidP="00385E57">
            <w:pPr>
              <w:shd w:val="clear" w:color="auto" w:fill="FFFFFF"/>
              <w:jc w:val="both"/>
              <w:rPr>
                <w:color w:val="000000"/>
                <w:spacing w:val="1"/>
              </w:rPr>
            </w:pPr>
            <w:r w:rsidRPr="00B168A8">
              <w:rPr>
                <w:color w:val="000000"/>
                <w:spacing w:val="1"/>
                <w:sz w:val="22"/>
                <w:szCs w:val="22"/>
              </w:rPr>
              <w:t xml:space="preserve">Умение </w:t>
            </w:r>
          </w:p>
          <w:p w:rsidR="00D5651B" w:rsidRPr="00B168A8" w:rsidRDefault="00D5651B" w:rsidP="00385E57">
            <w:pPr>
              <w:shd w:val="clear" w:color="auto" w:fill="FFFFFF"/>
              <w:jc w:val="both"/>
            </w:pPr>
            <w:r w:rsidRPr="00B168A8">
              <w:rPr>
                <w:i/>
                <w:iCs/>
                <w:color w:val="000000"/>
                <w:spacing w:val="1"/>
                <w:sz w:val="22"/>
                <w:szCs w:val="22"/>
                <w:lang w:val="en-US"/>
              </w:rPr>
              <w:t>Ability</w:t>
            </w:r>
          </w:p>
        </w:tc>
        <w:tc>
          <w:tcPr>
            <w:tcW w:w="313" w:type="pct"/>
            <w:gridSpan w:val="3"/>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3"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5"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993" w:type="pct"/>
            <w:vMerge/>
            <w:tcBorders>
              <w:left w:val="single" w:sz="6" w:space="0" w:color="auto"/>
              <w:right w:val="single" w:sz="6" w:space="0" w:color="auto"/>
            </w:tcBorders>
            <w:shd w:val="clear" w:color="auto" w:fill="FFFFFF"/>
          </w:tcPr>
          <w:p w:rsidR="00D5651B" w:rsidRPr="00B168A8" w:rsidRDefault="00D5651B" w:rsidP="00557C87">
            <w:pPr>
              <w:shd w:val="clear" w:color="auto" w:fill="FFFFFF"/>
            </w:pPr>
          </w:p>
        </w:tc>
      </w:tr>
      <w:tr w:rsidR="00D5651B" w:rsidRPr="00B168A8" w:rsidTr="00D5651B">
        <w:trPr>
          <w:trHeight w:val="20"/>
        </w:trPr>
        <w:tc>
          <w:tcPr>
            <w:tcW w:w="38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385E57">
            <w:pPr>
              <w:shd w:val="clear" w:color="auto" w:fill="FFFFFF"/>
              <w:jc w:val="center"/>
            </w:pPr>
            <w:r w:rsidRPr="00B168A8">
              <w:rPr>
                <w:color w:val="000000"/>
                <w:spacing w:val="-3"/>
                <w:sz w:val="22"/>
                <w:szCs w:val="22"/>
              </w:rPr>
              <w:t>5.17.13</w:t>
            </w:r>
          </w:p>
        </w:tc>
        <w:tc>
          <w:tcPr>
            <w:tcW w:w="19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651B" w:rsidRPr="00B168A8" w:rsidRDefault="00D5651B" w:rsidP="00385E57">
            <w:pPr>
              <w:shd w:val="clear" w:color="auto" w:fill="FFFFFF"/>
              <w:spacing w:line="254" w:lineRule="exact"/>
              <w:jc w:val="both"/>
              <w:rPr>
                <w:color w:val="000000"/>
                <w:spacing w:val="1"/>
              </w:rPr>
            </w:pPr>
            <w:r w:rsidRPr="00B168A8">
              <w:rPr>
                <w:color w:val="000000"/>
                <w:sz w:val="22"/>
                <w:szCs w:val="22"/>
              </w:rPr>
              <w:t xml:space="preserve">Управление рядовыми, принимающими участие в стояночной </w:t>
            </w:r>
            <w:r w:rsidRPr="00B168A8">
              <w:rPr>
                <w:color w:val="000000"/>
                <w:spacing w:val="1"/>
                <w:sz w:val="22"/>
                <w:szCs w:val="22"/>
              </w:rPr>
              <w:t xml:space="preserve">вахте </w:t>
            </w:r>
          </w:p>
          <w:p w:rsidR="00D5651B" w:rsidRPr="00B168A8" w:rsidRDefault="00D5651B" w:rsidP="00385E57">
            <w:pPr>
              <w:shd w:val="clear" w:color="auto" w:fill="FFFFFF"/>
              <w:spacing w:line="254" w:lineRule="exact"/>
              <w:jc w:val="both"/>
              <w:rPr>
                <w:lang w:val="en-US"/>
              </w:rPr>
            </w:pPr>
            <w:r w:rsidRPr="00B168A8">
              <w:rPr>
                <w:i/>
                <w:iCs/>
                <w:color w:val="000000"/>
                <w:spacing w:val="1"/>
                <w:sz w:val="22"/>
                <w:szCs w:val="22"/>
                <w:lang w:val="en-US"/>
              </w:rPr>
              <w:t>Supervise the ratings forming part of a berth watch</w:t>
            </w:r>
          </w:p>
        </w:tc>
        <w:tc>
          <w:tcPr>
            <w:tcW w:w="562" w:type="pct"/>
            <w:tcBorders>
              <w:top w:val="single" w:sz="6" w:space="0" w:color="auto"/>
              <w:left w:val="single" w:sz="6" w:space="0" w:color="auto"/>
              <w:bottom w:val="single" w:sz="6" w:space="0" w:color="auto"/>
              <w:right w:val="single" w:sz="6" w:space="0" w:color="auto"/>
            </w:tcBorders>
            <w:shd w:val="clear" w:color="auto" w:fill="FFFFFF"/>
            <w:vAlign w:val="center"/>
          </w:tcPr>
          <w:p w:rsidR="00D5651B" w:rsidRDefault="00D5651B" w:rsidP="00385E57">
            <w:pPr>
              <w:shd w:val="clear" w:color="auto" w:fill="FFFFFF"/>
              <w:spacing w:line="298" w:lineRule="exact"/>
              <w:ind w:hanging="10"/>
              <w:jc w:val="both"/>
              <w:rPr>
                <w:color w:val="000000"/>
                <w:spacing w:val="-2"/>
              </w:rPr>
            </w:pPr>
            <w:r w:rsidRPr="00B168A8">
              <w:rPr>
                <w:color w:val="000000"/>
                <w:spacing w:val="-2"/>
                <w:sz w:val="22"/>
                <w:szCs w:val="22"/>
              </w:rPr>
              <w:t xml:space="preserve">Умение </w:t>
            </w:r>
          </w:p>
          <w:p w:rsidR="00D5651B" w:rsidRPr="00B168A8" w:rsidRDefault="00D5651B" w:rsidP="00385E57">
            <w:pPr>
              <w:shd w:val="clear" w:color="auto" w:fill="FFFFFF"/>
              <w:spacing w:line="298" w:lineRule="exact"/>
              <w:ind w:hanging="10"/>
              <w:jc w:val="both"/>
            </w:pPr>
            <w:r w:rsidRPr="00B168A8">
              <w:rPr>
                <w:i/>
                <w:iCs/>
                <w:color w:val="000000"/>
                <w:spacing w:val="3"/>
                <w:sz w:val="22"/>
                <w:szCs w:val="22"/>
                <w:lang w:val="en-US"/>
              </w:rPr>
              <w:t>Ability</w:t>
            </w:r>
          </w:p>
        </w:tc>
        <w:tc>
          <w:tcPr>
            <w:tcW w:w="313" w:type="pct"/>
            <w:gridSpan w:val="3"/>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3"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395" w:type="pct"/>
            <w:gridSpan w:val="2"/>
            <w:tcBorders>
              <w:top w:val="single" w:sz="6" w:space="0" w:color="auto"/>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c>
          <w:tcPr>
            <w:tcW w:w="993" w:type="pct"/>
            <w:vMerge/>
            <w:tcBorders>
              <w:left w:val="single" w:sz="6" w:space="0" w:color="auto"/>
              <w:bottom w:val="single" w:sz="6" w:space="0" w:color="auto"/>
              <w:right w:val="single" w:sz="6" w:space="0" w:color="auto"/>
            </w:tcBorders>
            <w:shd w:val="clear" w:color="auto" w:fill="FFFFFF"/>
          </w:tcPr>
          <w:p w:rsidR="00D5651B" w:rsidRPr="00B168A8" w:rsidRDefault="00D5651B" w:rsidP="00557C87">
            <w:pPr>
              <w:shd w:val="clear" w:color="auto" w:fill="FFFFFF"/>
            </w:pPr>
          </w:p>
        </w:tc>
      </w:tr>
      <w:tr w:rsidR="00B168A8" w:rsidRPr="00884A49" w:rsidTr="007A4C15">
        <w:trPr>
          <w:trHeight w:hRule="exact" w:val="624"/>
        </w:trPr>
        <w:tc>
          <w:tcPr>
            <w:tcW w:w="5000" w:type="pct"/>
            <w:gridSpan w:val="13"/>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7A4C15">
            <w:pPr>
              <w:shd w:val="clear" w:color="auto" w:fill="FFFFFF"/>
              <w:spacing w:before="60"/>
              <w:ind w:left="29"/>
            </w:pPr>
            <w:r w:rsidRPr="00B168A8">
              <w:rPr>
                <w:b/>
                <w:bCs/>
                <w:color w:val="000000"/>
                <w:spacing w:val="1"/>
                <w:sz w:val="22"/>
                <w:szCs w:val="22"/>
              </w:rPr>
              <w:t>18. ИСПОЛЬЗОВАНИЕ РАДИОЛОКАТОРА ДЛЯ ОБЕСПЕЧЕНИЯ БЕЗОПАСНОСТИ МОРЕПЛАВАНИЯ</w:t>
            </w:r>
          </w:p>
          <w:p w:rsidR="00B168A8" w:rsidRPr="00B168A8" w:rsidRDefault="00B168A8" w:rsidP="00B168A8">
            <w:pPr>
              <w:shd w:val="clear" w:color="auto" w:fill="FFFFFF"/>
              <w:ind w:left="29"/>
              <w:rPr>
                <w:lang w:val="en-US"/>
              </w:rPr>
            </w:pPr>
            <w:r w:rsidRPr="00B168A8">
              <w:rPr>
                <w:i/>
                <w:iCs/>
                <w:color w:val="000000"/>
                <w:spacing w:val="1"/>
                <w:sz w:val="22"/>
                <w:szCs w:val="22"/>
              </w:rPr>
              <w:t xml:space="preserve">      </w:t>
            </w:r>
            <w:r w:rsidRPr="00B168A8">
              <w:rPr>
                <w:i/>
                <w:iCs/>
                <w:color w:val="000000"/>
                <w:spacing w:val="1"/>
                <w:sz w:val="22"/>
                <w:szCs w:val="22"/>
                <w:lang w:val="en-US"/>
              </w:rPr>
              <w:t xml:space="preserve">The use of radar for safety of navigation </w:t>
            </w:r>
          </w:p>
        </w:tc>
      </w:tr>
      <w:tr w:rsidR="007964B1" w:rsidRPr="00B168A8" w:rsidTr="00233185">
        <w:trPr>
          <w:trHeight w:val="20"/>
        </w:trPr>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2C3389">
            <w:pPr>
              <w:shd w:val="clear" w:color="auto" w:fill="FFFFFF"/>
              <w:jc w:val="center"/>
            </w:pPr>
            <w:r w:rsidRPr="00B168A8">
              <w:rPr>
                <w:color w:val="000000"/>
                <w:spacing w:val="-6"/>
                <w:sz w:val="22"/>
                <w:szCs w:val="22"/>
              </w:rPr>
              <w:t>5.18.1</w:t>
            </w:r>
          </w:p>
        </w:tc>
        <w:tc>
          <w:tcPr>
            <w:tcW w:w="19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B168A8">
            <w:pPr>
              <w:shd w:val="clear" w:color="auto" w:fill="FFFFFF"/>
              <w:spacing w:line="240" w:lineRule="exact"/>
              <w:ind w:right="-50" w:hanging="5"/>
              <w:rPr>
                <w:color w:val="000000"/>
                <w:spacing w:val="1"/>
              </w:rPr>
            </w:pPr>
            <w:r w:rsidRPr="00B168A8">
              <w:rPr>
                <w:color w:val="000000"/>
                <w:spacing w:val="1"/>
                <w:sz w:val="22"/>
                <w:szCs w:val="22"/>
              </w:rPr>
              <w:t xml:space="preserve">Включение, основные проверки и регулировки, настройка индикатора, проверка работоспособности </w:t>
            </w:r>
          </w:p>
          <w:p w:rsidR="007964B1" w:rsidRPr="00B168A8" w:rsidRDefault="007964B1" w:rsidP="00B168A8">
            <w:pPr>
              <w:shd w:val="clear" w:color="auto" w:fill="FFFFFF"/>
              <w:spacing w:line="240" w:lineRule="exact"/>
              <w:ind w:right="-50" w:hanging="5"/>
              <w:rPr>
                <w:lang w:val="en-US"/>
              </w:rPr>
            </w:pPr>
            <w:r w:rsidRPr="00B168A8">
              <w:rPr>
                <w:i/>
                <w:iCs/>
                <w:color w:val="000000"/>
                <w:sz w:val="22"/>
                <w:szCs w:val="22"/>
                <w:lang w:val="en-US"/>
              </w:rPr>
              <w:t xml:space="preserve">Switching on, basic checks and adjustments, set up the radar display, </w:t>
            </w:r>
            <w:r w:rsidRPr="00B168A8">
              <w:rPr>
                <w:i/>
                <w:iCs/>
                <w:color w:val="000000"/>
                <w:spacing w:val="2"/>
                <w:sz w:val="22"/>
                <w:szCs w:val="22"/>
                <w:lang w:val="en-US"/>
              </w:rPr>
              <w:t>checks of efficiency</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spacing w:line="264" w:lineRule="exact"/>
              <w:ind w:right="-50" w:hanging="43"/>
              <w:rPr>
                <w:color w:val="000000"/>
                <w:spacing w:val="-2"/>
              </w:rPr>
            </w:pPr>
            <w:r w:rsidRPr="00B168A8">
              <w:rPr>
                <w:color w:val="000000"/>
                <w:spacing w:val="-2"/>
                <w:sz w:val="22"/>
                <w:szCs w:val="22"/>
              </w:rPr>
              <w:t xml:space="preserve">Навык </w:t>
            </w:r>
          </w:p>
          <w:p w:rsidR="007964B1" w:rsidRPr="00B168A8" w:rsidRDefault="007964B1" w:rsidP="00B168A8">
            <w:pPr>
              <w:shd w:val="clear" w:color="auto" w:fill="FFFFFF"/>
              <w:spacing w:line="264" w:lineRule="exact"/>
              <w:ind w:right="-50" w:hanging="43"/>
            </w:pPr>
            <w:r w:rsidRPr="00B168A8">
              <w:rPr>
                <w:i/>
                <w:iCs/>
                <w:color w:val="000000"/>
                <w:spacing w:val="3"/>
                <w:sz w:val="22"/>
                <w:szCs w:val="22"/>
                <w:lang w:val="en-US"/>
              </w:rPr>
              <w:t>Skill</w:t>
            </w:r>
          </w:p>
        </w:tc>
        <w:tc>
          <w:tcPr>
            <w:tcW w:w="274" w:type="pct"/>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1" w:type="pct"/>
            <w:gridSpan w:val="2"/>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8" w:type="pct"/>
            <w:gridSpan w:val="2"/>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997" w:type="pct"/>
            <w:gridSpan w:val="2"/>
            <w:vMerge w:val="restart"/>
            <w:tcBorders>
              <w:top w:val="single" w:sz="6" w:space="0" w:color="auto"/>
              <w:left w:val="single" w:sz="6" w:space="0" w:color="auto"/>
              <w:right w:val="single" w:sz="6" w:space="0" w:color="auto"/>
            </w:tcBorders>
            <w:shd w:val="clear" w:color="auto" w:fill="FFFFFF"/>
            <w:vAlign w:val="center"/>
          </w:tcPr>
          <w:p w:rsidR="007964B1" w:rsidRDefault="007964B1" w:rsidP="00385E57">
            <w:pPr>
              <w:shd w:val="clear" w:color="auto" w:fill="FFFFFF"/>
              <w:jc w:val="center"/>
            </w:pPr>
            <w:r>
              <w:t>Составить беседу с ВПКМ</w:t>
            </w:r>
          </w:p>
          <w:p w:rsidR="007964B1" w:rsidRDefault="007964B1" w:rsidP="00385E57">
            <w:pPr>
              <w:shd w:val="clear" w:color="auto" w:fill="FFFFFF"/>
              <w:jc w:val="center"/>
            </w:pPr>
            <w:r>
              <w:t xml:space="preserve"> и получить</w:t>
            </w:r>
          </w:p>
          <w:p w:rsidR="007964B1" w:rsidRPr="009D323A" w:rsidRDefault="007964B1" w:rsidP="00385E57">
            <w:pPr>
              <w:pStyle w:val="Style9"/>
              <w:widowControl/>
              <w:jc w:val="center"/>
            </w:pPr>
            <w:r>
              <w:t>оценку, которую указать в столбце Дата</w:t>
            </w:r>
          </w:p>
        </w:tc>
      </w:tr>
      <w:tr w:rsidR="007964B1" w:rsidRPr="00B168A8" w:rsidTr="008A426B">
        <w:trPr>
          <w:trHeight w:val="20"/>
        </w:trPr>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2C3389">
            <w:pPr>
              <w:shd w:val="clear" w:color="auto" w:fill="FFFFFF"/>
              <w:jc w:val="center"/>
            </w:pPr>
            <w:r w:rsidRPr="00B168A8">
              <w:rPr>
                <w:color w:val="000000"/>
                <w:spacing w:val="-4"/>
                <w:sz w:val="22"/>
                <w:szCs w:val="22"/>
              </w:rPr>
              <w:t>5.18.2</w:t>
            </w:r>
          </w:p>
        </w:tc>
        <w:tc>
          <w:tcPr>
            <w:tcW w:w="19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9A009D" w:rsidRDefault="007964B1" w:rsidP="00B168A8">
            <w:pPr>
              <w:shd w:val="clear" w:color="auto" w:fill="FFFFFF"/>
              <w:spacing w:line="274" w:lineRule="exact"/>
              <w:ind w:right="-50"/>
              <w:rPr>
                <w:color w:val="000000"/>
                <w:spacing w:val="1"/>
                <w:lang w:val="en-US"/>
              </w:rPr>
            </w:pPr>
            <w:r w:rsidRPr="00B168A8">
              <w:rPr>
                <w:color w:val="000000"/>
                <w:spacing w:val="1"/>
                <w:sz w:val="22"/>
                <w:szCs w:val="22"/>
              </w:rPr>
              <w:t>Опознавание</w:t>
            </w:r>
            <w:r w:rsidRPr="00B168A8">
              <w:rPr>
                <w:color w:val="000000"/>
                <w:spacing w:val="1"/>
                <w:sz w:val="22"/>
                <w:szCs w:val="22"/>
                <w:lang w:val="en-US"/>
              </w:rPr>
              <w:t xml:space="preserve"> </w:t>
            </w:r>
            <w:r w:rsidRPr="00B168A8">
              <w:rPr>
                <w:color w:val="000000"/>
                <w:spacing w:val="1"/>
                <w:sz w:val="22"/>
                <w:szCs w:val="22"/>
              </w:rPr>
              <w:t>эхо</w:t>
            </w:r>
            <w:r w:rsidRPr="00B168A8">
              <w:rPr>
                <w:color w:val="000000"/>
                <w:spacing w:val="1"/>
                <w:sz w:val="22"/>
                <w:szCs w:val="22"/>
                <w:lang w:val="en-US"/>
              </w:rPr>
              <w:t xml:space="preserve"> - </w:t>
            </w:r>
            <w:r w:rsidRPr="00B168A8">
              <w:rPr>
                <w:color w:val="000000"/>
                <w:spacing w:val="1"/>
                <w:sz w:val="22"/>
                <w:szCs w:val="22"/>
              </w:rPr>
              <w:t>сигналов</w:t>
            </w:r>
            <w:r w:rsidRPr="00B168A8">
              <w:rPr>
                <w:color w:val="000000"/>
                <w:spacing w:val="1"/>
                <w:sz w:val="22"/>
                <w:szCs w:val="22"/>
                <w:lang w:val="en-US"/>
              </w:rPr>
              <w:t xml:space="preserve"> </w:t>
            </w:r>
          </w:p>
          <w:p w:rsidR="007964B1" w:rsidRPr="00B168A8" w:rsidRDefault="007964B1" w:rsidP="00B168A8">
            <w:pPr>
              <w:shd w:val="clear" w:color="auto" w:fill="FFFFFF"/>
              <w:spacing w:line="274" w:lineRule="exact"/>
              <w:ind w:right="-50"/>
              <w:rPr>
                <w:lang w:val="en-US"/>
              </w:rPr>
            </w:pPr>
            <w:r w:rsidRPr="00B168A8">
              <w:rPr>
                <w:i/>
                <w:iCs/>
                <w:color w:val="000000"/>
                <w:spacing w:val="2"/>
                <w:sz w:val="22"/>
                <w:szCs w:val="22"/>
                <w:lang w:val="en-US"/>
              </w:rPr>
              <w:t>Identification of echoes</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spacing w:line="269" w:lineRule="exact"/>
              <w:ind w:right="-50" w:firstLine="5"/>
              <w:rPr>
                <w:color w:val="000000"/>
                <w:spacing w:val="-2"/>
              </w:rPr>
            </w:pPr>
            <w:r w:rsidRPr="00B168A8">
              <w:rPr>
                <w:color w:val="000000"/>
                <w:spacing w:val="-2"/>
                <w:sz w:val="22"/>
                <w:szCs w:val="22"/>
              </w:rPr>
              <w:t xml:space="preserve">Навык </w:t>
            </w:r>
          </w:p>
          <w:p w:rsidR="007964B1" w:rsidRPr="00B168A8" w:rsidRDefault="007964B1" w:rsidP="00B168A8">
            <w:pPr>
              <w:shd w:val="clear" w:color="auto" w:fill="FFFFFF"/>
              <w:spacing w:line="269" w:lineRule="exact"/>
              <w:ind w:right="-50" w:firstLine="5"/>
            </w:pPr>
            <w:r w:rsidRPr="00B168A8">
              <w:rPr>
                <w:i/>
                <w:iCs/>
                <w:color w:val="000000"/>
                <w:spacing w:val="4"/>
                <w:sz w:val="22"/>
                <w:szCs w:val="22"/>
                <w:lang w:val="en-US"/>
              </w:rPr>
              <w:t>Skill</w:t>
            </w:r>
          </w:p>
        </w:tc>
        <w:tc>
          <w:tcPr>
            <w:tcW w:w="274" w:type="pct"/>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1" w:type="pct"/>
            <w:gridSpan w:val="2"/>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8" w:type="pct"/>
            <w:gridSpan w:val="2"/>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997" w:type="pct"/>
            <w:gridSpan w:val="2"/>
            <w:vMerge/>
            <w:tcBorders>
              <w:left w:val="single" w:sz="6" w:space="0" w:color="auto"/>
              <w:right w:val="single" w:sz="6" w:space="0" w:color="auto"/>
            </w:tcBorders>
            <w:shd w:val="clear" w:color="auto" w:fill="FFFFFF"/>
          </w:tcPr>
          <w:p w:rsidR="007964B1" w:rsidRPr="00B168A8" w:rsidRDefault="007964B1" w:rsidP="009A009D">
            <w:pPr>
              <w:shd w:val="clear" w:color="auto" w:fill="FFFFFF"/>
            </w:pPr>
          </w:p>
        </w:tc>
      </w:tr>
      <w:tr w:rsidR="007964B1" w:rsidRPr="00B168A8" w:rsidTr="008A426B">
        <w:trPr>
          <w:trHeight w:val="20"/>
        </w:trPr>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2C3389">
            <w:pPr>
              <w:shd w:val="clear" w:color="auto" w:fill="FFFFFF"/>
              <w:jc w:val="center"/>
            </w:pPr>
            <w:r w:rsidRPr="00B168A8">
              <w:rPr>
                <w:color w:val="000000"/>
                <w:spacing w:val="-4"/>
                <w:sz w:val="22"/>
                <w:szCs w:val="22"/>
              </w:rPr>
              <w:t>5.18.3</w:t>
            </w:r>
          </w:p>
        </w:tc>
        <w:tc>
          <w:tcPr>
            <w:tcW w:w="19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spacing w:line="269" w:lineRule="exact"/>
              <w:ind w:right="-50" w:hanging="5"/>
              <w:rPr>
                <w:color w:val="000000"/>
              </w:rPr>
            </w:pPr>
            <w:r w:rsidRPr="00B168A8">
              <w:rPr>
                <w:color w:val="000000"/>
                <w:sz w:val="22"/>
                <w:szCs w:val="22"/>
              </w:rPr>
              <w:t xml:space="preserve">Определение места с оценкой точности </w:t>
            </w:r>
          </w:p>
          <w:p w:rsidR="007964B1" w:rsidRPr="00B168A8" w:rsidRDefault="007964B1" w:rsidP="00B168A8">
            <w:pPr>
              <w:shd w:val="clear" w:color="auto" w:fill="FFFFFF"/>
              <w:spacing w:line="269" w:lineRule="exact"/>
              <w:ind w:right="-50" w:hanging="5"/>
            </w:pPr>
            <w:r w:rsidRPr="00B168A8">
              <w:rPr>
                <w:i/>
                <w:iCs/>
                <w:color w:val="000000"/>
                <w:spacing w:val="2"/>
                <w:sz w:val="22"/>
                <w:szCs w:val="22"/>
                <w:lang w:val="en-US"/>
              </w:rPr>
              <w:t>Fixes</w:t>
            </w:r>
            <w:r w:rsidRPr="00B168A8">
              <w:rPr>
                <w:i/>
                <w:iCs/>
                <w:color w:val="000000"/>
                <w:spacing w:val="2"/>
                <w:sz w:val="22"/>
                <w:szCs w:val="22"/>
              </w:rPr>
              <w:t xml:space="preserve"> </w:t>
            </w:r>
            <w:r w:rsidRPr="00B168A8">
              <w:rPr>
                <w:i/>
                <w:iCs/>
                <w:color w:val="000000"/>
                <w:spacing w:val="2"/>
                <w:sz w:val="22"/>
                <w:szCs w:val="22"/>
                <w:lang w:val="en-US"/>
              </w:rPr>
              <w:t>with</w:t>
            </w:r>
            <w:r w:rsidRPr="00B168A8">
              <w:rPr>
                <w:i/>
                <w:iCs/>
                <w:color w:val="000000"/>
                <w:spacing w:val="2"/>
                <w:sz w:val="22"/>
                <w:szCs w:val="22"/>
              </w:rPr>
              <w:t xml:space="preserve"> </w:t>
            </w:r>
            <w:r w:rsidRPr="00B168A8">
              <w:rPr>
                <w:i/>
                <w:iCs/>
                <w:color w:val="000000"/>
                <w:spacing w:val="2"/>
                <w:sz w:val="22"/>
                <w:szCs w:val="22"/>
                <w:lang w:val="en-US"/>
              </w:rPr>
              <w:t>accuracy</w:t>
            </w:r>
            <w:r w:rsidRPr="00B168A8">
              <w:rPr>
                <w:i/>
                <w:iCs/>
                <w:color w:val="000000"/>
                <w:spacing w:val="2"/>
                <w:sz w:val="22"/>
                <w:szCs w:val="22"/>
              </w:rPr>
              <w:t xml:space="preserve"> </w:t>
            </w:r>
            <w:r w:rsidRPr="00B168A8">
              <w:rPr>
                <w:i/>
                <w:iCs/>
                <w:color w:val="000000"/>
                <w:spacing w:val="2"/>
                <w:sz w:val="22"/>
                <w:szCs w:val="22"/>
                <w:lang w:val="en-US"/>
              </w:rPr>
              <w:t>estimation</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spacing w:line="269" w:lineRule="exact"/>
              <w:ind w:right="-50"/>
              <w:rPr>
                <w:color w:val="000000"/>
                <w:spacing w:val="-1"/>
              </w:rPr>
            </w:pPr>
            <w:r w:rsidRPr="00B168A8">
              <w:rPr>
                <w:color w:val="000000"/>
                <w:spacing w:val="-1"/>
                <w:sz w:val="22"/>
                <w:szCs w:val="22"/>
              </w:rPr>
              <w:t xml:space="preserve">Навык </w:t>
            </w:r>
          </w:p>
          <w:p w:rsidR="007964B1" w:rsidRPr="00B168A8" w:rsidRDefault="007964B1" w:rsidP="00B168A8">
            <w:pPr>
              <w:shd w:val="clear" w:color="auto" w:fill="FFFFFF"/>
              <w:spacing w:line="269" w:lineRule="exact"/>
              <w:ind w:right="-50"/>
            </w:pPr>
            <w:r w:rsidRPr="00B168A8">
              <w:rPr>
                <w:i/>
                <w:iCs/>
                <w:color w:val="000000"/>
                <w:spacing w:val="2"/>
                <w:sz w:val="22"/>
                <w:szCs w:val="22"/>
                <w:lang w:val="en-US"/>
              </w:rPr>
              <w:t>Skill</w:t>
            </w:r>
          </w:p>
        </w:tc>
        <w:tc>
          <w:tcPr>
            <w:tcW w:w="274" w:type="pct"/>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1" w:type="pct"/>
            <w:gridSpan w:val="2"/>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8" w:type="pct"/>
            <w:gridSpan w:val="2"/>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997" w:type="pct"/>
            <w:gridSpan w:val="2"/>
            <w:vMerge/>
            <w:tcBorders>
              <w:left w:val="single" w:sz="6" w:space="0" w:color="auto"/>
              <w:right w:val="single" w:sz="6" w:space="0" w:color="auto"/>
            </w:tcBorders>
            <w:shd w:val="clear" w:color="auto" w:fill="FFFFFF"/>
          </w:tcPr>
          <w:p w:rsidR="007964B1" w:rsidRPr="00B168A8" w:rsidRDefault="007964B1" w:rsidP="009A009D">
            <w:pPr>
              <w:shd w:val="clear" w:color="auto" w:fill="FFFFFF"/>
            </w:pPr>
          </w:p>
        </w:tc>
      </w:tr>
      <w:tr w:rsidR="007964B1" w:rsidRPr="00B168A8" w:rsidTr="008A426B">
        <w:trPr>
          <w:trHeight w:val="20"/>
        </w:trPr>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2C3389">
            <w:pPr>
              <w:shd w:val="clear" w:color="auto" w:fill="FFFFFF"/>
              <w:jc w:val="center"/>
            </w:pPr>
            <w:r w:rsidRPr="00B168A8">
              <w:rPr>
                <w:color w:val="000000"/>
                <w:spacing w:val="-4"/>
                <w:sz w:val="22"/>
                <w:szCs w:val="22"/>
              </w:rPr>
              <w:t>5.18.4</w:t>
            </w:r>
          </w:p>
        </w:tc>
        <w:tc>
          <w:tcPr>
            <w:tcW w:w="195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B168A8">
            <w:pPr>
              <w:shd w:val="clear" w:color="auto" w:fill="FFFFFF"/>
              <w:spacing w:line="240" w:lineRule="exact"/>
              <w:ind w:right="-50"/>
              <w:rPr>
                <w:color w:val="000000"/>
                <w:spacing w:val="2"/>
              </w:rPr>
            </w:pPr>
            <w:r w:rsidRPr="00B168A8">
              <w:rPr>
                <w:color w:val="000000"/>
                <w:spacing w:val="1"/>
                <w:sz w:val="22"/>
                <w:szCs w:val="22"/>
              </w:rPr>
              <w:t xml:space="preserve">Использование параллельных индексов в относительном и </w:t>
            </w:r>
            <w:r w:rsidRPr="00B168A8">
              <w:rPr>
                <w:color w:val="000000"/>
                <w:sz w:val="22"/>
                <w:szCs w:val="22"/>
              </w:rPr>
              <w:t xml:space="preserve">истинном движении: контроль плавания по изолинии, контроль </w:t>
            </w:r>
            <w:r w:rsidRPr="00B168A8">
              <w:rPr>
                <w:color w:val="000000"/>
                <w:spacing w:val="2"/>
                <w:sz w:val="22"/>
                <w:szCs w:val="22"/>
              </w:rPr>
              <w:t xml:space="preserve">поворота на новый курс </w:t>
            </w:r>
          </w:p>
          <w:p w:rsidR="007964B1" w:rsidRPr="00B168A8" w:rsidRDefault="007964B1" w:rsidP="00B168A8">
            <w:pPr>
              <w:shd w:val="clear" w:color="auto" w:fill="FFFFFF"/>
              <w:spacing w:line="240" w:lineRule="exact"/>
              <w:ind w:right="-50"/>
              <w:rPr>
                <w:lang w:val="en-US"/>
              </w:rPr>
            </w:pPr>
            <w:r w:rsidRPr="00B168A8">
              <w:rPr>
                <w:i/>
                <w:iCs/>
                <w:color w:val="000000"/>
                <w:sz w:val="22"/>
                <w:szCs w:val="22"/>
                <w:lang w:val="en-US"/>
              </w:rPr>
              <w:t xml:space="preserve">Use of parallel indexing in relative and true motion: monitoring the </w:t>
            </w:r>
            <w:r w:rsidRPr="00B168A8">
              <w:rPr>
                <w:i/>
                <w:iCs/>
                <w:color w:val="000000"/>
                <w:spacing w:val="1"/>
                <w:sz w:val="22"/>
                <w:szCs w:val="22"/>
                <w:lang w:val="en-US"/>
              </w:rPr>
              <w:t>isoline of ship's track, monitoring the turn on a new course</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spacing w:line="274" w:lineRule="exact"/>
              <w:ind w:right="-50" w:firstLine="5"/>
              <w:rPr>
                <w:color w:val="000000"/>
                <w:spacing w:val="-2"/>
              </w:rPr>
            </w:pPr>
            <w:r w:rsidRPr="00B168A8">
              <w:rPr>
                <w:color w:val="000000"/>
                <w:spacing w:val="-2"/>
                <w:sz w:val="22"/>
                <w:szCs w:val="22"/>
              </w:rPr>
              <w:t xml:space="preserve">Навык </w:t>
            </w:r>
          </w:p>
          <w:p w:rsidR="007964B1" w:rsidRPr="00B168A8" w:rsidRDefault="007964B1" w:rsidP="00B168A8">
            <w:pPr>
              <w:shd w:val="clear" w:color="auto" w:fill="FFFFFF"/>
              <w:spacing w:line="274" w:lineRule="exact"/>
              <w:ind w:right="-50" w:firstLine="5"/>
            </w:pPr>
            <w:r w:rsidRPr="00B168A8">
              <w:rPr>
                <w:i/>
                <w:iCs/>
                <w:color w:val="000000"/>
                <w:spacing w:val="3"/>
                <w:sz w:val="22"/>
                <w:szCs w:val="22"/>
                <w:lang w:val="en-US"/>
              </w:rPr>
              <w:t>Skill</w:t>
            </w:r>
          </w:p>
        </w:tc>
        <w:tc>
          <w:tcPr>
            <w:tcW w:w="274" w:type="pct"/>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1" w:type="pct"/>
            <w:gridSpan w:val="2"/>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8" w:type="pct"/>
            <w:gridSpan w:val="2"/>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997" w:type="pct"/>
            <w:gridSpan w:val="2"/>
            <w:vMerge/>
            <w:tcBorders>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r>
    </w:tbl>
    <w:p w:rsidR="007964B1" w:rsidRDefault="007964B1"/>
    <w:tbl>
      <w:tblPr>
        <w:tblW w:w="5000" w:type="pct"/>
        <w:tblCellMar>
          <w:left w:w="40" w:type="dxa"/>
          <w:right w:w="40" w:type="dxa"/>
        </w:tblCellMar>
        <w:tblLook w:val="0000"/>
      </w:tblPr>
      <w:tblGrid>
        <w:gridCol w:w="1145"/>
        <w:gridCol w:w="19"/>
        <w:gridCol w:w="5944"/>
        <w:gridCol w:w="30"/>
        <w:gridCol w:w="30"/>
        <w:gridCol w:w="1787"/>
        <w:gridCol w:w="37"/>
        <w:gridCol w:w="27"/>
        <w:gridCol w:w="770"/>
        <w:gridCol w:w="58"/>
        <w:gridCol w:w="18"/>
        <w:gridCol w:w="9"/>
        <w:gridCol w:w="1099"/>
        <w:gridCol w:w="15"/>
        <w:gridCol w:w="18"/>
        <w:gridCol w:w="12"/>
        <w:gridCol w:w="1187"/>
        <w:gridCol w:w="58"/>
        <w:gridCol w:w="24"/>
        <w:gridCol w:w="6"/>
        <w:gridCol w:w="2925"/>
      </w:tblGrid>
      <w:tr w:rsidR="007964B1" w:rsidRPr="00B168A8" w:rsidTr="00F00979">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2C3389">
            <w:pPr>
              <w:shd w:val="clear" w:color="auto" w:fill="FFFFFF"/>
              <w:jc w:val="center"/>
            </w:pPr>
            <w:r w:rsidRPr="00B168A8">
              <w:rPr>
                <w:color w:val="000000"/>
                <w:spacing w:val="-4"/>
                <w:sz w:val="22"/>
                <w:szCs w:val="22"/>
              </w:rPr>
              <w:t>5.18.5</w:t>
            </w:r>
          </w:p>
        </w:tc>
        <w:tc>
          <w:tcPr>
            <w:tcW w:w="1953" w:type="pct"/>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9A009D" w:rsidRDefault="007964B1" w:rsidP="00B168A8">
            <w:pPr>
              <w:shd w:val="clear" w:color="auto" w:fill="FFFFFF"/>
              <w:spacing w:line="274" w:lineRule="exact"/>
              <w:ind w:right="-50"/>
              <w:rPr>
                <w:color w:val="000000"/>
                <w:lang w:val="en-US"/>
              </w:rPr>
            </w:pPr>
            <w:r w:rsidRPr="00B168A8">
              <w:rPr>
                <w:color w:val="000000"/>
                <w:sz w:val="22"/>
                <w:szCs w:val="22"/>
              </w:rPr>
              <w:t>Обнаружение</w:t>
            </w:r>
            <w:r w:rsidRPr="00B168A8">
              <w:rPr>
                <w:color w:val="000000"/>
                <w:sz w:val="22"/>
                <w:szCs w:val="22"/>
                <w:lang w:val="en-US"/>
              </w:rPr>
              <w:t xml:space="preserve"> </w:t>
            </w:r>
            <w:r w:rsidRPr="00B168A8">
              <w:rPr>
                <w:color w:val="000000"/>
                <w:sz w:val="22"/>
                <w:szCs w:val="22"/>
              </w:rPr>
              <w:t>целей</w:t>
            </w:r>
            <w:r w:rsidRPr="00B168A8">
              <w:rPr>
                <w:color w:val="000000"/>
                <w:sz w:val="22"/>
                <w:szCs w:val="22"/>
                <w:lang w:val="en-US"/>
              </w:rPr>
              <w:t xml:space="preserve"> </w:t>
            </w:r>
          </w:p>
          <w:p w:rsidR="007964B1" w:rsidRPr="00B168A8" w:rsidRDefault="007964B1" w:rsidP="00B168A8">
            <w:pPr>
              <w:shd w:val="clear" w:color="auto" w:fill="FFFFFF"/>
              <w:spacing w:line="274" w:lineRule="exact"/>
              <w:ind w:right="-50"/>
              <w:rPr>
                <w:lang w:val="en-US"/>
              </w:rPr>
            </w:pPr>
            <w:r w:rsidRPr="00B168A8">
              <w:rPr>
                <w:i/>
                <w:iCs/>
                <w:color w:val="000000"/>
                <w:spacing w:val="2"/>
                <w:sz w:val="22"/>
                <w:szCs w:val="22"/>
                <w:lang w:val="en-US"/>
              </w:rPr>
              <w:t>Detection of targets</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B168A8">
            <w:pPr>
              <w:shd w:val="clear" w:color="auto" w:fill="FFFFFF"/>
              <w:ind w:right="-50"/>
            </w:pPr>
            <w:r w:rsidRPr="00B168A8">
              <w:rPr>
                <w:color w:val="000000"/>
                <w:spacing w:val="-3"/>
                <w:sz w:val="22"/>
                <w:szCs w:val="22"/>
              </w:rPr>
              <w:t>Навык</w:t>
            </w:r>
          </w:p>
          <w:p w:rsidR="007964B1" w:rsidRPr="00B168A8" w:rsidRDefault="007964B1" w:rsidP="00B168A8">
            <w:pPr>
              <w:shd w:val="clear" w:color="auto" w:fill="FFFFFF"/>
              <w:ind w:right="-50"/>
            </w:pPr>
            <w:r w:rsidRPr="00B168A8">
              <w:rPr>
                <w:i/>
                <w:iCs/>
                <w:color w:val="000000"/>
                <w:spacing w:val="3"/>
                <w:sz w:val="22"/>
                <w:szCs w:val="22"/>
                <w:lang w:val="en-US"/>
              </w:rPr>
              <w:t>Skill</w:t>
            </w:r>
          </w:p>
        </w:tc>
        <w:tc>
          <w:tcPr>
            <w:tcW w:w="274"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400"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995" w:type="pct"/>
            <w:gridSpan w:val="4"/>
            <w:vMerge w:val="restart"/>
            <w:tcBorders>
              <w:top w:val="single" w:sz="6" w:space="0" w:color="auto"/>
              <w:left w:val="single" w:sz="6" w:space="0" w:color="auto"/>
              <w:right w:val="single" w:sz="6" w:space="0" w:color="auto"/>
            </w:tcBorders>
            <w:shd w:val="clear" w:color="auto" w:fill="FFFFFF"/>
            <w:vAlign w:val="center"/>
          </w:tcPr>
          <w:p w:rsidR="007964B1" w:rsidRPr="007964B1" w:rsidRDefault="007964B1" w:rsidP="00385E57">
            <w:pPr>
              <w:jc w:val="both"/>
            </w:pPr>
            <w:r w:rsidRPr="007964B1">
              <w:t>Выполнить на РЛ планшете решения 5 задач на расхождение с наблюдаемыми целями.</w:t>
            </w:r>
          </w:p>
        </w:tc>
      </w:tr>
      <w:tr w:rsidR="007964B1" w:rsidRPr="00B168A8" w:rsidTr="009816DE">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2C3389">
            <w:pPr>
              <w:shd w:val="clear" w:color="auto" w:fill="FFFFFF"/>
              <w:jc w:val="center"/>
            </w:pPr>
            <w:r w:rsidRPr="00B168A8">
              <w:rPr>
                <w:color w:val="000000"/>
                <w:spacing w:val="-2"/>
                <w:sz w:val="22"/>
                <w:szCs w:val="22"/>
              </w:rPr>
              <w:t>5.18.6</w:t>
            </w:r>
          </w:p>
        </w:tc>
        <w:tc>
          <w:tcPr>
            <w:tcW w:w="1953" w:type="pct"/>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spacing w:line="269" w:lineRule="exact"/>
              <w:ind w:right="-50"/>
              <w:rPr>
                <w:color w:val="000000"/>
                <w:spacing w:val="1"/>
              </w:rPr>
            </w:pPr>
            <w:r w:rsidRPr="00B168A8">
              <w:rPr>
                <w:color w:val="000000"/>
                <w:spacing w:val="1"/>
                <w:sz w:val="22"/>
                <w:szCs w:val="22"/>
              </w:rPr>
              <w:t xml:space="preserve">Ручная радиолокационная прокладка </w:t>
            </w:r>
          </w:p>
          <w:p w:rsidR="007964B1" w:rsidRPr="00B168A8" w:rsidRDefault="007964B1" w:rsidP="00B168A8">
            <w:pPr>
              <w:shd w:val="clear" w:color="auto" w:fill="FFFFFF"/>
              <w:spacing w:line="269" w:lineRule="exact"/>
              <w:ind w:right="-50"/>
            </w:pPr>
            <w:r w:rsidRPr="00B168A8">
              <w:rPr>
                <w:i/>
                <w:iCs/>
                <w:color w:val="000000"/>
                <w:spacing w:val="3"/>
                <w:sz w:val="22"/>
                <w:szCs w:val="22"/>
                <w:lang w:val="en-US"/>
              </w:rPr>
              <w:t>Manual</w:t>
            </w:r>
            <w:r w:rsidRPr="00B168A8">
              <w:rPr>
                <w:i/>
                <w:iCs/>
                <w:color w:val="000000"/>
                <w:spacing w:val="3"/>
                <w:sz w:val="22"/>
                <w:szCs w:val="22"/>
              </w:rPr>
              <w:t xml:space="preserve"> </w:t>
            </w:r>
            <w:r w:rsidRPr="00B168A8">
              <w:rPr>
                <w:i/>
                <w:iCs/>
                <w:color w:val="000000"/>
                <w:spacing w:val="3"/>
                <w:sz w:val="22"/>
                <w:szCs w:val="22"/>
                <w:lang w:val="en-US"/>
              </w:rPr>
              <w:t>radar</w:t>
            </w:r>
            <w:r w:rsidRPr="00B168A8">
              <w:rPr>
                <w:i/>
                <w:iCs/>
                <w:color w:val="000000"/>
                <w:spacing w:val="3"/>
                <w:sz w:val="22"/>
                <w:szCs w:val="22"/>
              </w:rPr>
              <w:t xml:space="preserve"> </w:t>
            </w:r>
            <w:r w:rsidRPr="00B168A8">
              <w:rPr>
                <w:i/>
                <w:iCs/>
                <w:color w:val="000000"/>
                <w:spacing w:val="3"/>
                <w:sz w:val="22"/>
                <w:szCs w:val="22"/>
                <w:lang w:val="en-US"/>
              </w:rPr>
              <w:t>plotting</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B168A8">
            <w:pPr>
              <w:shd w:val="clear" w:color="auto" w:fill="FFFFFF"/>
              <w:ind w:right="-50"/>
            </w:pPr>
            <w:r w:rsidRPr="00B168A8">
              <w:rPr>
                <w:color w:val="000000"/>
                <w:spacing w:val="-1"/>
                <w:sz w:val="22"/>
                <w:szCs w:val="22"/>
              </w:rPr>
              <w:t>Навык</w:t>
            </w:r>
          </w:p>
          <w:p w:rsidR="007964B1" w:rsidRPr="00B168A8" w:rsidRDefault="007964B1" w:rsidP="00B168A8">
            <w:pPr>
              <w:shd w:val="clear" w:color="auto" w:fill="FFFFFF"/>
              <w:ind w:right="-50"/>
            </w:pPr>
            <w:r w:rsidRPr="00B168A8">
              <w:rPr>
                <w:i/>
                <w:iCs/>
                <w:color w:val="000000"/>
                <w:spacing w:val="2"/>
                <w:sz w:val="22"/>
                <w:szCs w:val="22"/>
                <w:lang w:val="en-US"/>
              </w:rPr>
              <w:t>Skill</w:t>
            </w:r>
          </w:p>
        </w:tc>
        <w:tc>
          <w:tcPr>
            <w:tcW w:w="274"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400"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995" w:type="pct"/>
            <w:gridSpan w:val="4"/>
            <w:vMerge/>
            <w:tcBorders>
              <w:left w:val="single" w:sz="6" w:space="0" w:color="auto"/>
              <w:right w:val="single" w:sz="6" w:space="0" w:color="auto"/>
            </w:tcBorders>
            <w:shd w:val="clear" w:color="auto" w:fill="FFFFFF"/>
          </w:tcPr>
          <w:p w:rsidR="007964B1" w:rsidRPr="00B168A8" w:rsidRDefault="007964B1" w:rsidP="009A009D">
            <w:pPr>
              <w:shd w:val="clear" w:color="auto" w:fill="FFFFFF"/>
            </w:pPr>
          </w:p>
        </w:tc>
      </w:tr>
      <w:tr w:rsidR="007964B1" w:rsidRPr="00B168A8" w:rsidTr="009816DE">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2C3389">
            <w:pPr>
              <w:shd w:val="clear" w:color="auto" w:fill="FFFFFF"/>
              <w:jc w:val="center"/>
            </w:pPr>
            <w:r w:rsidRPr="00B168A8">
              <w:rPr>
                <w:color w:val="000000"/>
                <w:spacing w:val="-2"/>
                <w:sz w:val="22"/>
                <w:szCs w:val="22"/>
              </w:rPr>
              <w:t>5.18.7</w:t>
            </w:r>
          </w:p>
        </w:tc>
        <w:tc>
          <w:tcPr>
            <w:tcW w:w="1953" w:type="pct"/>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B168A8">
            <w:pPr>
              <w:shd w:val="clear" w:color="auto" w:fill="FFFFFF"/>
              <w:spacing w:line="250" w:lineRule="exact"/>
              <w:ind w:right="-50" w:firstLine="5"/>
              <w:rPr>
                <w:color w:val="000000"/>
                <w:spacing w:val="2"/>
              </w:rPr>
            </w:pPr>
            <w:r w:rsidRPr="00B168A8">
              <w:rPr>
                <w:color w:val="000000"/>
                <w:sz w:val="22"/>
                <w:szCs w:val="22"/>
              </w:rPr>
              <w:t xml:space="preserve">Использование зеркального планшета, электронной прокладки, </w:t>
            </w:r>
            <w:r w:rsidRPr="00B168A8">
              <w:rPr>
                <w:color w:val="000000"/>
                <w:spacing w:val="2"/>
                <w:sz w:val="22"/>
                <w:szCs w:val="22"/>
              </w:rPr>
              <w:t xml:space="preserve">приставки к РЛС </w:t>
            </w:r>
          </w:p>
          <w:p w:rsidR="007964B1" w:rsidRPr="00B168A8" w:rsidRDefault="007964B1" w:rsidP="00B168A8">
            <w:pPr>
              <w:shd w:val="clear" w:color="auto" w:fill="FFFFFF"/>
              <w:spacing w:line="250" w:lineRule="exact"/>
              <w:ind w:right="-50" w:firstLine="5"/>
              <w:rPr>
                <w:lang w:val="en-US"/>
              </w:rPr>
            </w:pPr>
            <w:r w:rsidRPr="00B168A8">
              <w:rPr>
                <w:i/>
                <w:iCs/>
                <w:color w:val="000000"/>
                <w:sz w:val="22"/>
                <w:szCs w:val="22"/>
                <w:lang w:val="en-US"/>
              </w:rPr>
              <w:t>Use of mirror plotting board, electronic plotting, radar attachment</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spacing w:line="283" w:lineRule="exact"/>
              <w:ind w:right="-50"/>
              <w:rPr>
                <w:color w:val="000000"/>
                <w:spacing w:val="-2"/>
              </w:rPr>
            </w:pPr>
            <w:r w:rsidRPr="00B168A8">
              <w:rPr>
                <w:color w:val="000000"/>
                <w:spacing w:val="-2"/>
                <w:sz w:val="22"/>
                <w:szCs w:val="22"/>
              </w:rPr>
              <w:t xml:space="preserve">Навык </w:t>
            </w:r>
          </w:p>
          <w:p w:rsidR="007964B1" w:rsidRPr="00B168A8" w:rsidRDefault="007964B1" w:rsidP="00B168A8">
            <w:pPr>
              <w:shd w:val="clear" w:color="auto" w:fill="FFFFFF"/>
              <w:spacing w:line="283" w:lineRule="exact"/>
              <w:ind w:right="-50"/>
            </w:pPr>
            <w:r w:rsidRPr="00B168A8">
              <w:rPr>
                <w:i/>
                <w:iCs/>
                <w:color w:val="000000"/>
                <w:spacing w:val="14"/>
                <w:sz w:val="22"/>
                <w:szCs w:val="22"/>
                <w:lang w:val="en-US"/>
              </w:rPr>
              <w:t>SMI</w:t>
            </w:r>
          </w:p>
        </w:tc>
        <w:tc>
          <w:tcPr>
            <w:tcW w:w="274"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400"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995" w:type="pct"/>
            <w:gridSpan w:val="4"/>
            <w:vMerge/>
            <w:tcBorders>
              <w:left w:val="single" w:sz="6" w:space="0" w:color="auto"/>
              <w:right w:val="single" w:sz="6" w:space="0" w:color="auto"/>
            </w:tcBorders>
            <w:shd w:val="clear" w:color="auto" w:fill="FFFFFF"/>
          </w:tcPr>
          <w:p w:rsidR="007964B1" w:rsidRPr="00B168A8" w:rsidRDefault="007964B1" w:rsidP="009A009D">
            <w:pPr>
              <w:shd w:val="clear" w:color="auto" w:fill="FFFFFF"/>
            </w:pPr>
          </w:p>
        </w:tc>
      </w:tr>
      <w:tr w:rsidR="007964B1" w:rsidRPr="00B168A8" w:rsidTr="009816DE">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2C3389">
            <w:pPr>
              <w:shd w:val="clear" w:color="auto" w:fill="FFFFFF"/>
              <w:jc w:val="center"/>
            </w:pPr>
            <w:r w:rsidRPr="00B168A8">
              <w:rPr>
                <w:color w:val="000000"/>
                <w:spacing w:val="-3"/>
                <w:sz w:val="22"/>
                <w:szCs w:val="22"/>
              </w:rPr>
              <w:t>5.18.8</w:t>
            </w:r>
          </w:p>
        </w:tc>
        <w:tc>
          <w:tcPr>
            <w:tcW w:w="1953" w:type="pct"/>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spacing w:line="269" w:lineRule="exact"/>
              <w:ind w:right="-50" w:firstLine="10"/>
              <w:rPr>
                <w:color w:val="000000"/>
              </w:rPr>
            </w:pPr>
            <w:r w:rsidRPr="00B168A8">
              <w:rPr>
                <w:color w:val="000000"/>
                <w:sz w:val="22"/>
                <w:szCs w:val="22"/>
              </w:rPr>
              <w:t xml:space="preserve">Расхождение по данным РЛС </w:t>
            </w:r>
          </w:p>
          <w:p w:rsidR="007964B1" w:rsidRPr="00B168A8" w:rsidRDefault="007964B1" w:rsidP="00B168A8">
            <w:pPr>
              <w:shd w:val="clear" w:color="auto" w:fill="FFFFFF"/>
              <w:spacing w:line="269" w:lineRule="exact"/>
              <w:ind w:right="-50" w:firstLine="10"/>
            </w:pPr>
            <w:r w:rsidRPr="00B168A8">
              <w:rPr>
                <w:i/>
                <w:iCs/>
                <w:color w:val="000000"/>
                <w:spacing w:val="2"/>
                <w:sz w:val="22"/>
                <w:szCs w:val="22"/>
                <w:lang w:val="en-US"/>
              </w:rPr>
              <w:t>Collision avoidance by radar</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spacing w:line="269" w:lineRule="exact"/>
              <w:ind w:right="-50"/>
              <w:rPr>
                <w:color w:val="000000"/>
                <w:spacing w:val="-2"/>
              </w:rPr>
            </w:pPr>
            <w:r w:rsidRPr="00B168A8">
              <w:rPr>
                <w:color w:val="000000"/>
                <w:spacing w:val="-2"/>
                <w:sz w:val="22"/>
                <w:szCs w:val="22"/>
              </w:rPr>
              <w:t xml:space="preserve">Навык </w:t>
            </w:r>
          </w:p>
          <w:p w:rsidR="007964B1" w:rsidRPr="00B168A8" w:rsidRDefault="007964B1" w:rsidP="00B168A8">
            <w:pPr>
              <w:shd w:val="clear" w:color="auto" w:fill="FFFFFF"/>
              <w:spacing w:line="269" w:lineRule="exact"/>
              <w:ind w:right="-50"/>
            </w:pPr>
            <w:r w:rsidRPr="00B168A8">
              <w:rPr>
                <w:i/>
                <w:iCs/>
                <w:color w:val="000000"/>
                <w:spacing w:val="2"/>
                <w:sz w:val="22"/>
                <w:szCs w:val="22"/>
                <w:lang w:val="en-US"/>
              </w:rPr>
              <w:t>Skill</w:t>
            </w:r>
          </w:p>
        </w:tc>
        <w:tc>
          <w:tcPr>
            <w:tcW w:w="274"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400"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995" w:type="pct"/>
            <w:gridSpan w:val="4"/>
            <w:vMerge/>
            <w:tcBorders>
              <w:left w:val="single" w:sz="6" w:space="0" w:color="auto"/>
              <w:right w:val="single" w:sz="6" w:space="0" w:color="auto"/>
            </w:tcBorders>
            <w:shd w:val="clear" w:color="auto" w:fill="FFFFFF"/>
          </w:tcPr>
          <w:p w:rsidR="007964B1" w:rsidRPr="00B168A8" w:rsidRDefault="007964B1" w:rsidP="009A009D">
            <w:pPr>
              <w:shd w:val="clear" w:color="auto" w:fill="FFFFFF"/>
            </w:pPr>
          </w:p>
        </w:tc>
      </w:tr>
      <w:tr w:rsidR="007964B1" w:rsidRPr="00B168A8" w:rsidTr="009816DE">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964B1" w:rsidRPr="00B168A8" w:rsidRDefault="007964B1" w:rsidP="002C3389">
            <w:pPr>
              <w:shd w:val="clear" w:color="auto" w:fill="FFFFFF"/>
              <w:jc w:val="center"/>
            </w:pPr>
            <w:r w:rsidRPr="00B168A8">
              <w:rPr>
                <w:color w:val="000000"/>
                <w:spacing w:val="-4"/>
                <w:sz w:val="22"/>
                <w:szCs w:val="22"/>
              </w:rPr>
              <w:t>5.18.9</w:t>
            </w:r>
          </w:p>
        </w:tc>
        <w:tc>
          <w:tcPr>
            <w:tcW w:w="1953" w:type="pct"/>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ind w:right="-50"/>
              <w:rPr>
                <w:color w:val="000000"/>
              </w:rPr>
            </w:pPr>
            <w:r w:rsidRPr="00B168A8">
              <w:rPr>
                <w:color w:val="000000"/>
                <w:sz w:val="22"/>
                <w:szCs w:val="22"/>
              </w:rPr>
              <w:t xml:space="preserve">Применение МППСС </w:t>
            </w:r>
          </w:p>
          <w:p w:rsidR="007964B1" w:rsidRPr="00B168A8" w:rsidRDefault="007964B1" w:rsidP="00B168A8">
            <w:pPr>
              <w:shd w:val="clear" w:color="auto" w:fill="FFFFFF"/>
              <w:ind w:right="-50"/>
            </w:pPr>
            <w:r w:rsidRPr="00B168A8">
              <w:rPr>
                <w:i/>
                <w:iCs/>
                <w:color w:val="000000"/>
                <w:sz w:val="22"/>
                <w:szCs w:val="22"/>
                <w:lang w:val="en-US"/>
              </w:rPr>
              <w:t>COLREG application</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964B1" w:rsidRDefault="007964B1" w:rsidP="00B168A8">
            <w:pPr>
              <w:shd w:val="clear" w:color="auto" w:fill="FFFFFF"/>
              <w:ind w:right="-50"/>
              <w:rPr>
                <w:i/>
                <w:iCs/>
                <w:color w:val="000000"/>
                <w:spacing w:val="2"/>
              </w:rPr>
            </w:pPr>
            <w:r w:rsidRPr="00B168A8">
              <w:rPr>
                <w:color w:val="000000"/>
                <w:spacing w:val="-2"/>
                <w:sz w:val="22"/>
                <w:szCs w:val="22"/>
              </w:rPr>
              <w:t>Навык</w:t>
            </w:r>
            <w:r w:rsidRPr="00B168A8">
              <w:rPr>
                <w:i/>
                <w:iCs/>
                <w:color w:val="000000"/>
                <w:spacing w:val="2"/>
                <w:sz w:val="22"/>
                <w:szCs w:val="22"/>
                <w:lang w:val="en-US"/>
              </w:rPr>
              <w:t xml:space="preserve"> </w:t>
            </w:r>
          </w:p>
          <w:p w:rsidR="007964B1" w:rsidRPr="00B168A8" w:rsidRDefault="007964B1" w:rsidP="00B168A8">
            <w:pPr>
              <w:shd w:val="clear" w:color="auto" w:fill="FFFFFF"/>
              <w:ind w:right="-50"/>
            </w:pPr>
            <w:r w:rsidRPr="00B168A8">
              <w:rPr>
                <w:i/>
                <w:iCs/>
                <w:color w:val="000000"/>
                <w:spacing w:val="2"/>
                <w:sz w:val="22"/>
                <w:szCs w:val="22"/>
                <w:lang w:val="en-US"/>
              </w:rPr>
              <w:t>Skill</w:t>
            </w:r>
          </w:p>
        </w:tc>
        <w:tc>
          <w:tcPr>
            <w:tcW w:w="274"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400" w:type="pct"/>
            <w:gridSpan w:val="3"/>
            <w:tcBorders>
              <w:top w:val="single" w:sz="6" w:space="0" w:color="auto"/>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c>
          <w:tcPr>
            <w:tcW w:w="995" w:type="pct"/>
            <w:gridSpan w:val="4"/>
            <w:vMerge/>
            <w:tcBorders>
              <w:left w:val="single" w:sz="6" w:space="0" w:color="auto"/>
              <w:bottom w:val="single" w:sz="6" w:space="0" w:color="auto"/>
              <w:right w:val="single" w:sz="6" w:space="0" w:color="auto"/>
            </w:tcBorders>
            <w:shd w:val="clear" w:color="auto" w:fill="FFFFFF"/>
          </w:tcPr>
          <w:p w:rsidR="007964B1" w:rsidRPr="00B168A8" w:rsidRDefault="007964B1" w:rsidP="009A009D">
            <w:pPr>
              <w:shd w:val="clear" w:color="auto" w:fill="FFFFFF"/>
            </w:pPr>
          </w:p>
        </w:tc>
      </w:tr>
      <w:tr w:rsidR="00B168A8" w:rsidRPr="00B168A8"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168A8" w:rsidRPr="00B168A8" w:rsidRDefault="00B168A8" w:rsidP="002C3389">
            <w:pPr>
              <w:shd w:val="clear" w:color="auto" w:fill="FFFFFF"/>
              <w:jc w:val="center"/>
            </w:pPr>
            <w:r w:rsidRPr="00B168A8">
              <w:rPr>
                <w:color w:val="000000"/>
                <w:spacing w:val="-3"/>
                <w:sz w:val="22"/>
                <w:szCs w:val="22"/>
              </w:rPr>
              <w:t>5.18.10</w:t>
            </w:r>
          </w:p>
        </w:tc>
        <w:tc>
          <w:tcPr>
            <w:tcW w:w="1953" w:type="pct"/>
            <w:tcBorders>
              <w:top w:val="single" w:sz="6" w:space="0" w:color="auto"/>
              <w:left w:val="single" w:sz="6" w:space="0" w:color="auto"/>
              <w:bottom w:val="single" w:sz="6" w:space="0" w:color="auto"/>
              <w:right w:val="single" w:sz="6" w:space="0" w:color="auto"/>
            </w:tcBorders>
            <w:shd w:val="clear" w:color="auto" w:fill="FFFFFF"/>
            <w:vAlign w:val="center"/>
          </w:tcPr>
          <w:p w:rsidR="00B168A8" w:rsidRPr="00B168A8" w:rsidRDefault="00B168A8" w:rsidP="00B168A8">
            <w:pPr>
              <w:shd w:val="clear" w:color="auto" w:fill="FFFFFF"/>
              <w:spacing w:line="235" w:lineRule="exact"/>
              <w:ind w:right="-50" w:firstLine="10"/>
              <w:rPr>
                <w:color w:val="000000"/>
                <w:spacing w:val="1"/>
              </w:rPr>
            </w:pPr>
            <w:r w:rsidRPr="00B168A8">
              <w:rPr>
                <w:color w:val="000000"/>
                <w:sz w:val="22"/>
                <w:szCs w:val="22"/>
              </w:rPr>
              <w:t xml:space="preserve">Порядок и сроки освидетельствования, необходимая </w:t>
            </w:r>
            <w:r w:rsidRPr="00B168A8">
              <w:rPr>
                <w:color w:val="000000"/>
                <w:spacing w:val="1"/>
                <w:sz w:val="22"/>
                <w:szCs w:val="22"/>
              </w:rPr>
              <w:t xml:space="preserve">документация </w:t>
            </w:r>
          </w:p>
          <w:p w:rsidR="00B168A8" w:rsidRPr="00B168A8" w:rsidRDefault="00B168A8" w:rsidP="00B168A8">
            <w:pPr>
              <w:shd w:val="clear" w:color="auto" w:fill="FFFFFF"/>
              <w:spacing w:line="235" w:lineRule="exact"/>
              <w:ind w:right="-50" w:firstLine="10"/>
            </w:pPr>
            <w:r w:rsidRPr="00B168A8">
              <w:rPr>
                <w:i/>
                <w:iCs/>
                <w:color w:val="000000"/>
                <w:spacing w:val="1"/>
                <w:sz w:val="22"/>
                <w:szCs w:val="22"/>
                <w:lang w:val="en-US"/>
              </w:rPr>
              <w:t>Certification</w:t>
            </w:r>
            <w:r w:rsidRPr="00B168A8">
              <w:rPr>
                <w:i/>
                <w:iCs/>
                <w:color w:val="000000"/>
                <w:spacing w:val="1"/>
                <w:sz w:val="22"/>
                <w:szCs w:val="22"/>
              </w:rPr>
              <w:t xml:space="preserve"> </w:t>
            </w:r>
            <w:r w:rsidRPr="00B168A8">
              <w:rPr>
                <w:i/>
                <w:iCs/>
                <w:color w:val="000000"/>
                <w:spacing w:val="1"/>
                <w:sz w:val="22"/>
                <w:szCs w:val="22"/>
                <w:lang w:val="en-US"/>
              </w:rPr>
              <w:t>terms</w:t>
            </w:r>
            <w:r w:rsidRPr="00B168A8">
              <w:rPr>
                <w:i/>
                <w:iCs/>
                <w:color w:val="000000"/>
                <w:spacing w:val="1"/>
                <w:sz w:val="22"/>
                <w:szCs w:val="22"/>
              </w:rPr>
              <w:t xml:space="preserve">, </w:t>
            </w:r>
            <w:r w:rsidRPr="00B168A8">
              <w:rPr>
                <w:i/>
                <w:iCs/>
                <w:color w:val="000000"/>
                <w:spacing w:val="1"/>
                <w:sz w:val="22"/>
                <w:szCs w:val="22"/>
                <w:lang w:val="en-US"/>
              </w:rPr>
              <w:t>relevant</w:t>
            </w:r>
            <w:r w:rsidRPr="00B168A8">
              <w:rPr>
                <w:i/>
                <w:iCs/>
                <w:color w:val="000000"/>
                <w:spacing w:val="1"/>
                <w:sz w:val="22"/>
                <w:szCs w:val="22"/>
              </w:rPr>
              <w:t xml:space="preserve"> </w:t>
            </w:r>
            <w:r w:rsidRPr="00B168A8">
              <w:rPr>
                <w:i/>
                <w:iCs/>
                <w:color w:val="000000"/>
                <w:spacing w:val="1"/>
                <w:sz w:val="22"/>
                <w:szCs w:val="22"/>
                <w:lang w:val="en-US"/>
              </w:rPr>
              <w:t>documents</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168A8" w:rsidRDefault="00B168A8" w:rsidP="00B168A8">
            <w:pPr>
              <w:shd w:val="clear" w:color="auto" w:fill="FFFFFF"/>
              <w:spacing w:line="226" w:lineRule="exact"/>
              <w:ind w:right="-50" w:hanging="34"/>
              <w:rPr>
                <w:color w:val="000000"/>
                <w:spacing w:val="-2"/>
              </w:rPr>
            </w:pPr>
            <w:r w:rsidRPr="00B168A8">
              <w:rPr>
                <w:color w:val="000000"/>
                <w:spacing w:val="-2"/>
                <w:sz w:val="22"/>
                <w:szCs w:val="22"/>
              </w:rPr>
              <w:t xml:space="preserve">Ознакомление </w:t>
            </w:r>
          </w:p>
          <w:p w:rsidR="00B168A8" w:rsidRPr="00B168A8" w:rsidRDefault="00B168A8" w:rsidP="00B168A8">
            <w:pPr>
              <w:shd w:val="clear" w:color="auto" w:fill="FFFFFF"/>
              <w:spacing w:line="226" w:lineRule="exact"/>
              <w:ind w:right="-50" w:hanging="34"/>
            </w:pPr>
            <w:r w:rsidRPr="00B168A8">
              <w:rPr>
                <w:i/>
                <w:iCs/>
                <w:color w:val="000000"/>
                <w:spacing w:val="2"/>
                <w:sz w:val="22"/>
                <w:szCs w:val="22"/>
                <w:lang w:val="en-US"/>
              </w:rPr>
              <w:t>Acquaintance</w:t>
            </w:r>
          </w:p>
        </w:tc>
        <w:tc>
          <w:tcPr>
            <w:tcW w:w="274" w:type="pct"/>
            <w:gridSpan w:val="3"/>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c>
          <w:tcPr>
            <w:tcW w:w="391" w:type="pct"/>
            <w:gridSpan w:val="5"/>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c>
          <w:tcPr>
            <w:tcW w:w="400" w:type="pct"/>
            <w:gridSpan w:val="3"/>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c>
          <w:tcPr>
            <w:tcW w:w="995" w:type="pct"/>
            <w:gridSpan w:val="4"/>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9A009D">
            <w:pPr>
              <w:shd w:val="clear" w:color="auto" w:fill="FFFFFF"/>
            </w:pPr>
          </w:p>
        </w:tc>
      </w:tr>
      <w:tr w:rsidR="00B168A8" w:rsidRPr="00884A49" w:rsidTr="007A4C15">
        <w:trPr>
          <w:trHeight w:hRule="exact" w:val="624"/>
        </w:trPr>
        <w:tc>
          <w:tcPr>
            <w:tcW w:w="5000" w:type="pct"/>
            <w:gridSpan w:val="21"/>
            <w:tcBorders>
              <w:top w:val="single" w:sz="6" w:space="0" w:color="auto"/>
              <w:left w:val="single" w:sz="6" w:space="0" w:color="auto"/>
              <w:bottom w:val="single" w:sz="6" w:space="0" w:color="auto"/>
              <w:right w:val="single" w:sz="6" w:space="0" w:color="auto"/>
            </w:tcBorders>
            <w:shd w:val="clear" w:color="auto" w:fill="FFFFFF"/>
          </w:tcPr>
          <w:p w:rsidR="00B168A8" w:rsidRPr="00B168A8" w:rsidRDefault="00B168A8" w:rsidP="007A4C15">
            <w:pPr>
              <w:shd w:val="clear" w:color="auto" w:fill="FFFFFF"/>
              <w:spacing w:before="60"/>
              <w:ind w:left="82"/>
            </w:pPr>
            <w:r w:rsidRPr="00B168A8">
              <w:rPr>
                <w:b/>
                <w:bCs/>
                <w:color w:val="000000"/>
                <w:spacing w:val="1"/>
                <w:sz w:val="22"/>
                <w:szCs w:val="22"/>
              </w:rPr>
              <w:t>19. ИСПОЛЬЗОВАНИЕ САРП ДЛЯ ОБЕСПЕЧЕНИЯ БЕЗОПАСНОСТИ МОРЕПЛАВАНИЯ</w:t>
            </w:r>
          </w:p>
          <w:p w:rsidR="00B168A8" w:rsidRPr="00B168A8" w:rsidRDefault="00B168A8" w:rsidP="009A009D">
            <w:pPr>
              <w:shd w:val="clear" w:color="auto" w:fill="FFFFFF"/>
              <w:ind w:left="82"/>
              <w:rPr>
                <w:lang w:val="en-US"/>
              </w:rPr>
            </w:pPr>
            <w:r w:rsidRPr="00B168A8">
              <w:rPr>
                <w:i/>
                <w:iCs/>
                <w:color w:val="000000"/>
                <w:spacing w:val="4"/>
                <w:sz w:val="22"/>
                <w:szCs w:val="22"/>
              </w:rPr>
              <w:t xml:space="preserve">      </w:t>
            </w:r>
            <w:r w:rsidRPr="00B168A8">
              <w:rPr>
                <w:i/>
                <w:iCs/>
                <w:color w:val="000000"/>
                <w:spacing w:val="4"/>
                <w:sz w:val="22"/>
                <w:szCs w:val="22"/>
                <w:lang w:val="en-US"/>
              </w:rPr>
              <w:t>The use of ARPA for safety of navigation</w:t>
            </w: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6"/>
                <w:sz w:val="22"/>
                <w:szCs w:val="22"/>
              </w:rPr>
              <w:t>5.19.1</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9A009D">
            <w:pPr>
              <w:shd w:val="clear" w:color="auto" w:fill="FFFFFF"/>
              <w:spacing w:line="250" w:lineRule="exact"/>
              <w:ind w:hanging="5"/>
              <w:rPr>
                <w:color w:val="000000"/>
              </w:rPr>
            </w:pPr>
            <w:r w:rsidRPr="009A009D">
              <w:rPr>
                <w:color w:val="000000"/>
                <w:sz w:val="22"/>
                <w:szCs w:val="22"/>
              </w:rPr>
              <w:t xml:space="preserve">Включение, основные проверки и регулировки, настройка, проверка работоспособности </w:t>
            </w:r>
          </w:p>
          <w:p w:rsidR="009A009D" w:rsidRPr="009A009D" w:rsidRDefault="009A009D" w:rsidP="009A009D">
            <w:pPr>
              <w:shd w:val="clear" w:color="auto" w:fill="FFFFFF"/>
              <w:spacing w:line="250" w:lineRule="exact"/>
              <w:ind w:hanging="5"/>
              <w:rPr>
                <w:lang w:val="en-US"/>
              </w:rPr>
            </w:pPr>
            <w:r w:rsidRPr="009A009D">
              <w:rPr>
                <w:i/>
                <w:iCs/>
                <w:color w:val="000000"/>
                <w:spacing w:val="-1"/>
                <w:sz w:val="22"/>
                <w:szCs w:val="22"/>
                <w:lang w:val="en-US"/>
              </w:rPr>
              <w:t>Activation, basic checks and adjustments .set up, checks of efficiency</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9A009D" w:rsidP="009A009D">
            <w:pPr>
              <w:shd w:val="clear" w:color="auto" w:fill="FFFFFF"/>
              <w:spacing w:line="264" w:lineRule="exact"/>
              <w:rPr>
                <w:color w:val="000000"/>
                <w:spacing w:val="-2"/>
              </w:rPr>
            </w:pPr>
            <w:r w:rsidRPr="009A009D">
              <w:rPr>
                <w:color w:val="000000"/>
                <w:spacing w:val="-2"/>
                <w:sz w:val="22"/>
                <w:szCs w:val="22"/>
              </w:rPr>
              <w:t xml:space="preserve">Навык </w:t>
            </w:r>
          </w:p>
          <w:p w:rsidR="009A009D" w:rsidRPr="009A009D" w:rsidRDefault="009A009D" w:rsidP="009A009D">
            <w:pPr>
              <w:shd w:val="clear" w:color="auto" w:fill="FFFFFF"/>
              <w:spacing w:line="264" w:lineRule="exact"/>
            </w:pPr>
            <w:r w:rsidRPr="009A009D">
              <w:rPr>
                <w:i/>
                <w:iCs/>
                <w:color w:val="000000"/>
                <w:spacing w:val="2"/>
                <w:sz w:val="22"/>
                <w:szCs w:val="22"/>
                <w:lang w:val="en-US"/>
              </w:rPr>
              <w:t>Skill</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2"/>
                <w:sz w:val="22"/>
                <w:szCs w:val="22"/>
              </w:rPr>
              <w:t>5.19.2</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2EAA" w:rsidRDefault="009A009D" w:rsidP="00EA2EAA">
            <w:pPr>
              <w:rPr>
                <w:color w:val="000000"/>
                <w:spacing w:val="-1"/>
              </w:rPr>
            </w:pPr>
            <w:r w:rsidRPr="009A009D">
              <w:rPr>
                <w:color w:val="000000"/>
                <w:spacing w:val="-1"/>
                <w:sz w:val="22"/>
                <w:szCs w:val="22"/>
              </w:rPr>
              <w:t>Определение места с оценкой точности</w:t>
            </w:r>
            <w:r w:rsidR="00EA2EAA">
              <w:rPr>
                <w:color w:val="000000"/>
                <w:spacing w:val="-1"/>
                <w:sz w:val="22"/>
                <w:szCs w:val="22"/>
              </w:rPr>
              <w:t xml:space="preserve"> </w:t>
            </w:r>
          </w:p>
          <w:p w:rsidR="009A009D" w:rsidRPr="00EA2EAA" w:rsidRDefault="00EA2EAA" w:rsidP="00EA2EAA">
            <w:pPr>
              <w:rPr>
                <w:i/>
              </w:rPr>
            </w:pPr>
            <w:r w:rsidRPr="004D70D3">
              <w:rPr>
                <w:i/>
                <w:sz w:val="22"/>
                <w:szCs w:val="22"/>
                <w:lang w:val="en-US"/>
              </w:rPr>
              <w:t>Fixes</w:t>
            </w:r>
            <w:r w:rsidRPr="00EA2EAA">
              <w:rPr>
                <w:i/>
                <w:sz w:val="22"/>
                <w:szCs w:val="22"/>
              </w:rPr>
              <w:t xml:space="preserve"> </w:t>
            </w:r>
            <w:r w:rsidRPr="004D70D3">
              <w:rPr>
                <w:i/>
                <w:sz w:val="22"/>
                <w:szCs w:val="22"/>
                <w:lang w:val="en-US"/>
              </w:rPr>
              <w:t>with</w:t>
            </w:r>
            <w:r w:rsidRPr="00EA2EAA">
              <w:rPr>
                <w:i/>
                <w:sz w:val="22"/>
                <w:szCs w:val="22"/>
              </w:rPr>
              <w:t xml:space="preserve"> </w:t>
            </w:r>
            <w:r w:rsidRPr="004D70D3">
              <w:rPr>
                <w:i/>
                <w:sz w:val="22"/>
                <w:szCs w:val="22"/>
                <w:lang w:val="en-US"/>
              </w:rPr>
              <w:t>accuracy</w:t>
            </w:r>
            <w:r w:rsidRPr="00EA2EAA">
              <w:rPr>
                <w:i/>
                <w:sz w:val="22"/>
                <w:szCs w:val="22"/>
              </w:rPr>
              <w:t xml:space="preserve"> </w:t>
            </w:r>
            <w:r w:rsidRPr="004D70D3">
              <w:rPr>
                <w:i/>
                <w:sz w:val="22"/>
                <w:szCs w:val="22"/>
                <w:lang w:val="en-US"/>
              </w:rPr>
              <w:t>estimation</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9A009D" w:rsidP="009A009D">
            <w:pPr>
              <w:shd w:val="clear" w:color="auto" w:fill="FFFFFF"/>
              <w:rPr>
                <w:i/>
                <w:iCs/>
                <w:color w:val="000000"/>
                <w:spacing w:val="2"/>
              </w:rPr>
            </w:pPr>
            <w:r w:rsidRPr="009A009D">
              <w:rPr>
                <w:color w:val="000000"/>
                <w:spacing w:val="-2"/>
                <w:sz w:val="22"/>
                <w:szCs w:val="22"/>
              </w:rPr>
              <w:t>Навык</w:t>
            </w:r>
            <w:r w:rsidR="00716B52" w:rsidRPr="009A009D">
              <w:rPr>
                <w:i/>
                <w:iCs/>
                <w:color w:val="000000"/>
                <w:spacing w:val="2"/>
                <w:sz w:val="22"/>
                <w:szCs w:val="22"/>
                <w:lang w:val="en-US"/>
              </w:rPr>
              <w:t xml:space="preserve"> </w:t>
            </w:r>
          </w:p>
          <w:p w:rsidR="009A009D" w:rsidRPr="009A009D" w:rsidRDefault="00716B52" w:rsidP="009A009D">
            <w:pPr>
              <w:shd w:val="clear" w:color="auto" w:fill="FFFFFF"/>
            </w:pPr>
            <w:r w:rsidRPr="009A009D">
              <w:rPr>
                <w:i/>
                <w:iCs/>
                <w:color w:val="000000"/>
                <w:spacing w:val="2"/>
                <w:sz w:val="22"/>
                <w:szCs w:val="22"/>
                <w:lang w:val="en-US"/>
              </w:rPr>
              <w:t>Skill</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3"/>
                <w:sz w:val="22"/>
                <w:szCs w:val="22"/>
              </w:rPr>
              <w:t>5.19.3</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9A009D">
            <w:pPr>
              <w:shd w:val="clear" w:color="auto" w:fill="FFFFFF"/>
              <w:spacing w:line="254" w:lineRule="exact"/>
              <w:ind w:hanging="5"/>
              <w:rPr>
                <w:color w:val="000000"/>
              </w:rPr>
            </w:pPr>
            <w:r w:rsidRPr="009A009D">
              <w:rPr>
                <w:color w:val="000000"/>
                <w:spacing w:val="-1"/>
                <w:sz w:val="22"/>
                <w:szCs w:val="22"/>
              </w:rPr>
              <w:t xml:space="preserve">Использование параллельных индексов, линий фарватеров и </w:t>
            </w:r>
            <w:r w:rsidRPr="009A009D">
              <w:rPr>
                <w:color w:val="000000"/>
                <w:sz w:val="22"/>
                <w:szCs w:val="22"/>
              </w:rPr>
              <w:t xml:space="preserve">элементов карты </w:t>
            </w:r>
          </w:p>
          <w:p w:rsidR="009A009D" w:rsidRPr="009A009D" w:rsidRDefault="009A009D" w:rsidP="009A009D">
            <w:pPr>
              <w:shd w:val="clear" w:color="auto" w:fill="FFFFFF"/>
              <w:spacing w:line="254" w:lineRule="exact"/>
              <w:ind w:hanging="5"/>
              <w:rPr>
                <w:lang w:val="en-US"/>
              </w:rPr>
            </w:pPr>
            <w:r w:rsidRPr="009A009D">
              <w:rPr>
                <w:i/>
                <w:iCs/>
                <w:color w:val="000000"/>
                <w:sz w:val="22"/>
                <w:szCs w:val="22"/>
                <w:lang w:val="en-US"/>
              </w:rPr>
              <w:t>Use of parallel indexing, fairways lines and charts symbols</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9A009D" w:rsidP="009A009D">
            <w:pPr>
              <w:shd w:val="clear" w:color="auto" w:fill="FFFFFF"/>
              <w:spacing w:line="274" w:lineRule="exact"/>
              <w:ind w:hanging="10"/>
              <w:rPr>
                <w:color w:val="000000"/>
                <w:spacing w:val="-2"/>
              </w:rPr>
            </w:pPr>
            <w:r w:rsidRPr="009A009D">
              <w:rPr>
                <w:color w:val="000000"/>
                <w:spacing w:val="-2"/>
                <w:sz w:val="22"/>
                <w:szCs w:val="22"/>
              </w:rPr>
              <w:t xml:space="preserve">Навык </w:t>
            </w:r>
          </w:p>
          <w:p w:rsidR="009A009D" w:rsidRPr="009A009D" w:rsidRDefault="009A009D" w:rsidP="009A009D">
            <w:pPr>
              <w:shd w:val="clear" w:color="auto" w:fill="FFFFFF"/>
              <w:spacing w:line="274" w:lineRule="exact"/>
              <w:ind w:hanging="10"/>
            </w:pPr>
            <w:r w:rsidRPr="009A009D">
              <w:rPr>
                <w:i/>
                <w:iCs/>
                <w:color w:val="000000"/>
                <w:spacing w:val="-3"/>
                <w:sz w:val="22"/>
                <w:szCs w:val="22"/>
                <w:lang w:val="en-US"/>
              </w:rPr>
              <w:t>Skill</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4"/>
                <w:sz w:val="22"/>
                <w:szCs w:val="22"/>
              </w:rPr>
              <w:t>5.19.4</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9A009D">
            <w:pPr>
              <w:shd w:val="clear" w:color="auto" w:fill="FFFFFF"/>
              <w:spacing w:line="240" w:lineRule="exact"/>
              <w:rPr>
                <w:color w:val="000000"/>
              </w:rPr>
            </w:pPr>
            <w:r w:rsidRPr="009A009D">
              <w:rPr>
                <w:color w:val="000000"/>
                <w:sz w:val="22"/>
                <w:szCs w:val="22"/>
              </w:rPr>
              <w:t xml:space="preserve">Получение и оценка информации о цели в истинном и относительном движении с индикацией истинных и относительных векторов </w:t>
            </w:r>
          </w:p>
          <w:p w:rsidR="009A009D" w:rsidRPr="009A009D" w:rsidRDefault="009A009D" w:rsidP="009A009D">
            <w:pPr>
              <w:shd w:val="clear" w:color="auto" w:fill="FFFFFF"/>
              <w:spacing w:line="240" w:lineRule="exact"/>
              <w:rPr>
                <w:lang w:val="en-US"/>
              </w:rPr>
            </w:pPr>
            <w:r w:rsidRPr="009A009D">
              <w:rPr>
                <w:i/>
                <w:iCs/>
                <w:color w:val="000000"/>
                <w:spacing w:val="-1"/>
                <w:sz w:val="22"/>
                <w:szCs w:val="22"/>
                <w:lang w:val="en-US"/>
              </w:rPr>
              <w:t xml:space="preserve">Obtaining and assessment of target information in true and relative </w:t>
            </w:r>
            <w:r w:rsidRPr="009A009D">
              <w:rPr>
                <w:i/>
                <w:iCs/>
                <w:color w:val="000000"/>
                <w:sz w:val="22"/>
                <w:szCs w:val="22"/>
                <w:lang w:val="en-US"/>
              </w:rPr>
              <w:t>motions with representation true and relative vectors</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9A009D" w:rsidP="009A009D">
            <w:pPr>
              <w:shd w:val="clear" w:color="auto" w:fill="FFFFFF"/>
              <w:spacing w:line="274" w:lineRule="exact"/>
              <w:ind w:firstLine="34"/>
              <w:rPr>
                <w:color w:val="000000"/>
                <w:spacing w:val="-2"/>
              </w:rPr>
            </w:pPr>
            <w:r w:rsidRPr="009A009D">
              <w:rPr>
                <w:color w:val="000000"/>
                <w:spacing w:val="-2"/>
                <w:sz w:val="22"/>
                <w:szCs w:val="22"/>
              </w:rPr>
              <w:t xml:space="preserve">Навык </w:t>
            </w:r>
          </w:p>
          <w:p w:rsidR="009A009D" w:rsidRPr="009A009D" w:rsidRDefault="009A009D" w:rsidP="009A009D">
            <w:pPr>
              <w:shd w:val="clear" w:color="auto" w:fill="FFFFFF"/>
              <w:spacing w:line="274" w:lineRule="exact"/>
              <w:ind w:firstLine="34"/>
            </w:pPr>
            <w:r w:rsidRPr="009A009D">
              <w:rPr>
                <w:i/>
                <w:iCs/>
                <w:color w:val="000000"/>
                <w:spacing w:val="3"/>
                <w:sz w:val="22"/>
                <w:szCs w:val="22"/>
                <w:lang w:val="en-US"/>
              </w:rPr>
              <w:t>Skill</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3"/>
                <w:sz w:val="22"/>
                <w:szCs w:val="22"/>
              </w:rPr>
              <w:t>5.19.5</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9A009D">
            <w:pPr>
              <w:shd w:val="clear" w:color="auto" w:fill="FFFFFF"/>
              <w:spacing w:line="250" w:lineRule="exact"/>
              <w:rPr>
                <w:color w:val="000000"/>
              </w:rPr>
            </w:pPr>
            <w:r w:rsidRPr="009A009D">
              <w:rPr>
                <w:color w:val="000000"/>
                <w:spacing w:val="-1"/>
                <w:sz w:val="22"/>
                <w:szCs w:val="22"/>
              </w:rPr>
              <w:t xml:space="preserve">Задержки, связанные с обработкой данных, точность получаемой </w:t>
            </w:r>
            <w:r w:rsidRPr="009A009D">
              <w:rPr>
                <w:color w:val="000000"/>
                <w:sz w:val="22"/>
                <w:szCs w:val="22"/>
              </w:rPr>
              <w:t xml:space="preserve">информации </w:t>
            </w:r>
          </w:p>
          <w:p w:rsidR="009A009D" w:rsidRPr="009A009D" w:rsidRDefault="009A009D" w:rsidP="009A009D">
            <w:pPr>
              <w:shd w:val="clear" w:color="auto" w:fill="FFFFFF"/>
              <w:spacing w:line="250" w:lineRule="exact"/>
              <w:rPr>
                <w:lang w:val="en-US"/>
              </w:rPr>
            </w:pPr>
            <w:r w:rsidRPr="009A009D">
              <w:rPr>
                <w:i/>
                <w:iCs/>
                <w:color w:val="000000"/>
                <w:spacing w:val="1"/>
                <w:sz w:val="22"/>
                <w:szCs w:val="22"/>
                <w:lang w:val="en-US"/>
              </w:rPr>
              <w:t>Processing delays, accuracy of information obtained</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9A009D" w:rsidP="009A009D">
            <w:pPr>
              <w:shd w:val="clear" w:color="auto" w:fill="FFFFFF"/>
              <w:spacing w:line="269" w:lineRule="exact"/>
              <w:ind w:hanging="5"/>
              <w:rPr>
                <w:color w:val="000000"/>
                <w:spacing w:val="-1"/>
              </w:rPr>
            </w:pPr>
            <w:r w:rsidRPr="009A009D">
              <w:rPr>
                <w:color w:val="000000"/>
                <w:spacing w:val="-1"/>
                <w:sz w:val="22"/>
                <w:szCs w:val="22"/>
              </w:rPr>
              <w:t xml:space="preserve">Знание </w:t>
            </w:r>
          </w:p>
          <w:p w:rsidR="009A009D" w:rsidRPr="009A009D" w:rsidRDefault="009A009D" w:rsidP="009A009D">
            <w:pPr>
              <w:shd w:val="clear" w:color="auto" w:fill="FFFFFF"/>
              <w:spacing w:line="269" w:lineRule="exact"/>
              <w:ind w:hanging="5"/>
            </w:pPr>
            <w:r w:rsidRPr="009A009D">
              <w:rPr>
                <w:i/>
                <w:iCs/>
                <w:color w:val="000000"/>
                <w:sz w:val="22"/>
                <w:szCs w:val="22"/>
                <w:lang w:val="en-US"/>
              </w:rPr>
              <w:t>Knowledge</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2"/>
                <w:sz w:val="22"/>
                <w:szCs w:val="22"/>
              </w:rPr>
              <w:t>5.19.6</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A2EAA" w:rsidRDefault="009A009D" w:rsidP="00EA2EAA">
            <w:pPr>
              <w:rPr>
                <w:color w:val="000000"/>
                <w:spacing w:val="-1"/>
              </w:rPr>
            </w:pPr>
            <w:r w:rsidRPr="009A009D">
              <w:rPr>
                <w:color w:val="000000"/>
                <w:spacing w:val="-1"/>
                <w:sz w:val="22"/>
                <w:szCs w:val="22"/>
              </w:rPr>
              <w:t>Анализ</w:t>
            </w:r>
            <w:r w:rsidRPr="00A0633F">
              <w:rPr>
                <w:color w:val="000000"/>
                <w:spacing w:val="-1"/>
                <w:sz w:val="22"/>
                <w:szCs w:val="22"/>
              </w:rPr>
              <w:t xml:space="preserve"> </w:t>
            </w:r>
            <w:r w:rsidRPr="009A009D">
              <w:rPr>
                <w:color w:val="000000"/>
                <w:spacing w:val="-1"/>
                <w:sz w:val="22"/>
                <w:szCs w:val="22"/>
              </w:rPr>
              <w:t>ситуации</w:t>
            </w:r>
            <w:r w:rsidRPr="00A0633F">
              <w:rPr>
                <w:color w:val="000000"/>
                <w:spacing w:val="-1"/>
                <w:sz w:val="22"/>
                <w:szCs w:val="22"/>
              </w:rPr>
              <w:t xml:space="preserve">, </w:t>
            </w:r>
            <w:r w:rsidRPr="009A009D">
              <w:rPr>
                <w:color w:val="000000"/>
                <w:spacing w:val="-1"/>
                <w:sz w:val="22"/>
                <w:szCs w:val="22"/>
              </w:rPr>
              <w:t>выбор</w:t>
            </w:r>
            <w:r w:rsidRPr="00A0633F">
              <w:rPr>
                <w:color w:val="000000"/>
                <w:spacing w:val="-1"/>
                <w:sz w:val="22"/>
                <w:szCs w:val="22"/>
              </w:rPr>
              <w:t xml:space="preserve"> </w:t>
            </w:r>
            <w:r w:rsidRPr="009A009D">
              <w:rPr>
                <w:color w:val="000000"/>
                <w:spacing w:val="-1"/>
                <w:sz w:val="22"/>
                <w:szCs w:val="22"/>
              </w:rPr>
              <w:t>и</w:t>
            </w:r>
            <w:r w:rsidRPr="00A0633F">
              <w:rPr>
                <w:color w:val="000000"/>
                <w:spacing w:val="-1"/>
                <w:sz w:val="22"/>
                <w:szCs w:val="22"/>
              </w:rPr>
              <w:t xml:space="preserve"> </w:t>
            </w:r>
            <w:r w:rsidRPr="009A009D">
              <w:rPr>
                <w:color w:val="000000"/>
                <w:spacing w:val="-1"/>
                <w:sz w:val="22"/>
                <w:szCs w:val="22"/>
              </w:rPr>
              <w:t>проигрывание</w:t>
            </w:r>
            <w:r w:rsidRPr="00A0633F">
              <w:rPr>
                <w:color w:val="000000"/>
                <w:spacing w:val="-1"/>
                <w:sz w:val="22"/>
                <w:szCs w:val="22"/>
              </w:rPr>
              <w:t xml:space="preserve"> </w:t>
            </w:r>
            <w:r w:rsidRPr="009A009D">
              <w:rPr>
                <w:color w:val="000000"/>
                <w:spacing w:val="-1"/>
                <w:sz w:val="22"/>
                <w:szCs w:val="22"/>
              </w:rPr>
              <w:t>маневра</w:t>
            </w:r>
          </w:p>
          <w:p w:rsidR="009A009D" w:rsidRPr="00A0633F" w:rsidRDefault="00EA2EAA" w:rsidP="00EA2EAA">
            <w:pPr>
              <w:rPr>
                <w:i/>
                <w:lang w:val="en-US"/>
              </w:rPr>
            </w:pPr>
            <w:r w:rsidRPr="00A0633F">
              <w:rPr>
                <w:color w:val="000000"/>
                <w:spacing w:val="-1"/>
                <w:sz w:val="22"/>
                <w:szCs w:val="22"/>
              </w:rPr>
              <w:t xml:space="preserve"> </w:t>
            </w:r>
            <w:r w:rsidRPr="004D70D3">
              <w:rPr>
                <w:i/>
                <w:sz w:val="22"/>
                <w:szCs w:val="22"/>
                <w:lang w:val="en-US"/>
              </w:rPr>
              <w:t>Estimation of position, choosing and modeling of maneuver</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A4C15" w:rsidRDefault="009A009D" w:rsidP="00716B52">
            <w:pPr>
              <w:shd w:val="clear" w:color="auto" w:fill="FFFFFF"/>
              <w:rPr>
                <w:i/>
                <w:iCs/>
                <w:color w:val="000000"/>
              </w:rPr>
            </w:pPr>
            <w:r w:rsidRPr="009A009D">
              <w:rPr>
                <w:color w:val="000000"/>
                <w:spacing w:val="-2"/>
                <w:sz w:val="22"/>
                <w:szCs w:val="22"/>
              </w:rPr>
              <w:t>Умение</w:t>
            </w:r>
            <w:r w:rsidR="00716B52" w:rsidRPr="009A009D">
              <w:rPr>
                <w:i/>
                <w:iCs/>
                <w:color w:val="000000"/>
                <w:sz w:val="22"/>
                <w:szCs w:val="22"/>
                <w:lang w:val="en-US"/>
              </w:rPr>
              <w:t xml:space="preserve"> </w:t>
            </w:r>
          </w:p>
          <w:p w:rsidR="009A009D" w:rsidRPr="009A009D" w:rsidRDefault="007A4C15" w:rsidP="00716B52">
            <w:pPr>
              <w:shd w:val="clear" w:color="auto" w:fill="FFFFFF"/>
            </w:pPr>
            <w:r w:rsidRPr="00B168A8">
              <w:rPr>
                <w:i/>
                <w:iCs/>
                <w:color w:val="000000"/>
                <w:spacing w:val="3"/>
                <w:sz w:val="22"/>
                <w:szCs w:val="22"/>
                <w:lang w:val="en-US"/>
              </w:rPr>
              <w:t>Ability</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2"/>
                <w:sz w:val="22"/>
                <w:szCs w:val="22"/>
              </w:rPr>
              <w:t>5.19.7</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Default="009A009D" w:rsidP="002C3389">
            <w:pPr>
              <w:shd w:val="clear" w:color="auto" w:fill="FFFFFF"/>
              <w:rPr>
                <w:color w:val="000000"/>
                <w:spacing w:val="-1"/>
              </w:rPr>
            </w:pPr>
            <w:r w:rsidRPr="009A009D">
              <w:rPr>
                <w:color w:val="000000"/>
                <w:spacing w:val="-1"/>
                <w:sz w:val="22"/>
                <w:szCs w:val="22"/>
              </w:rPr>
              <w:t>Использование предупредительной сигнализации</w:t>
            </w:r>
          </w:p>
          <w:p w:rsidR="00EA2EAA" w:rsidRPr="00EA2EAA" w:rsidRDefault="00EA2EAA" w:rsidP="00EA2EAA">
            <w:pPr>
              <w:rPr>
                <w:i/>
              </w:rPr>
            </w:pPr>
            <w:r w:rsidRPr="004D70D3">
              <w:rPr>
                <w:i/>
                <w:sz w:val="22"/>
                <w:szCs w:val="22"/>
                <w:lang w:val="en-US"/>
              </w:rPr>
              <w:t>Use</w:t>
            </w:r>
            <w:r w:rsidRPr="00A0633F">
              <w:rPr>
                <w:i/>
                <w:sz w:val="22"/>
                <w:szCs w:val="22"/>
              </w:rPr>
              <w:t xml:space="preserve"> </w:t>
            </w:r>
            <w:r w:rsidRPr="004D70D3">
              <w:rPr>
                <w:i/>
                <w:sz w:val="22"/>
                <w:szCs w:val="22"/>
                <w:lang w:val="en-US"/>
              </w:rPr>
              <w:t>of</w:t>
            </w:r>
            <w:r w:rsidRPr="00A0633F">
              <w:rPr>
                <w:i/>
                <w:sz w:val="22"/>
                <w:szCs w:val="22"/>
              </w:rPr>
              <w:t xml:space="preserve"> </w:t>
            </w:r>
            <w:r w:rsidRPr="004D70D3">
              <w:rPr>
                <w:i/>
                <w:sz w:val="22"/>
                <w:szCs w:val="22"/>
                <w:lang w:val="en-US"/>
              </w:rPr>
              <w:t>warning</w:t>
            </w:r>
            <w:r w:rsidRPr="00A0633F">
              <w:rPr>
                <w:i/>
                <w:sz w:val="22"/>
                <w:szCs w:val="22"/>
              </w:rPr>
              <w:t xml:space="preserve"> </w:t>
            </w:r>
            <w:r w:rsidRPr="004D70D3">
              <w:rPr>
                <w:i/>
                <w:sz w:val="22"/>
                <w:szCs w:val="22"/>
                <w:lang w:val="en-US"/>
              </w:rPr>
              <w:t>alarm</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9A009D" w:rsidP="009A009D">
            <w:pPr>
              <w:shd w:val="clear" w:color="auto" w:fill="FFFFFF"/>
              <w:rPr>
                <w:i/>
                <w:iCs/>
                <w:color w:val="000000"/>
                <w:spacing w:val="-3"/>
              </w:rPr>
            </w:pPr>
            <w:r w:rsidRPr="009A009D">
              <w:rPr>
                <w:color w:val="000000"/>
                <w:spacing w:val="-2"/>
                <w:sz w:val="22"/>
                <w:szCs w:val="22"/>
              </w:rPr>
              <w:t>Навык</w:t>
            </w:r>
            <w:r w:rsidR="00716B52" w:rsidRPr="009A009D">
              <w:rPr>
                <w:i/>
                <w:iCs/>
                <w:color w:val="000000"/>
                <w:spacing w:val="-3"/>
                <w:sz w:val="22"/>
                <w:szCs w:val="22"/>
                <w:lang w:val="en-US"/>
              </w:rPr>
              <w:t xml:space="preserve"> </w:t>
            </w:r>
          </w:p>
          <w:p w:rsidR="009A009D" w:rsidRPr="009A009D" w:rsidRDefault="00716B52" w:rsidP="009A009D">
            <w:pPr>
              <w:shd w:val="clear" w:color="auto" w:fill="FFFFFF"/>
            </w:pPr>
            <w:r w:rsidRPr="009A009D">
              <w:rPr>
                <w:i/>
                <w:iCs/>
                <w:color w:val="000000"/>
                <w:spacing w:val="-3"/>
                <w:sz w:val="22"/>
                <w:szCs w:val="22"/>
                <w:lang w:val="en-US"/>
              </w:rPr>
              <w:t>Skill</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2"/>
                <w:sz w:val="22"/>
                <w:szCs w:val="22"/>
              </w:rPr>
              <w:t>5.19.8</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Default="009A009D" w:rsidP="002C3389">
            <w:pPr>
              <w:shd w:val="clear" w:color="auto" w:fill="FFFFFF"/>
              <w:rPr>
                <w:color w:val="000000"/>
                <w:spacing w:val="-1"/>
              </w:rPr>
            </w:pPr>
            <w:r w:rsidRPr="009A009D">
              <w:rPr>
                <w:color w:val="000000"/>
                <w:spacing w:val="-1"/>
                <w:sz w:val="22"/>
                <w:szCs w:val="22"/>
              </w:rPr>
              <w:t>Ограничения, опасность чрезмерного доверия</w:t>
            </w:r>
          </w:p>
          <w:p w:rsidR="00EA2EAA" w:rsidRPr="00EA2EAA" w:rsidRDefault="00EA2EAA" w:rsidP="00EA2EAA">
            <w:pPr>
              <w:rPr>
                <w:i/>
              </w:rPr>
            </w:pPr>
            <w:r w:rsidRPr="004D70D3">
              <w:rPr>
                <w:i/>
                <w:sz w:val="22"/>
                <w:szCs w:val="22"/>
                <w:lang w:val="en-US"/>
              </w:rPr>
              <w:t>Defects, risk of excessive reliance</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9A009D" w:rsidP="009A009D">
            <w:pPr>
              <w:shd w:val="clear" w:color="auto" w:fill="FFFFFF"/>
              <w:rPr>
                <w:i/>
                <w:iCs/>
                <w:color w:val="000000"/>
              </w:rPr>
            </w:pPr>
            <w:r w:rsidRPr="009A009D">
              <w:rPr>
                <w:color w:val="000000"/>
                <w:spacing w:val="-1"/>
                <w:sz w:val="22"/>
                <w:szCs w:val="22"/>
              </w:rPr>
              <w:t>Знание</w:t>
            </w:r>
            <w:r w:rsidR="00716B52" w:rsidRPr="009A009D">
              <w:rPr>
                <w:i/>
                <w:iCs/>
                <w:color w:val="000000"/>
                <w:sz w:val="22"/>
                <w:szCs w:val="22"/>
                <w:lang w:val="en-US"/>
              </w:rPr>
              <w:t xml:space="preserve"> </w:t>
            </w:r>
          </w:p>
          <w:p w:rsidR="009A009D" w:rsidRPr="009A009D" w:rsidRDefault="00716B52" w:rsidP="009A009D">
            <w:pPr>
              <w:shd w:val="clear" w:color="auto" w:fill="FFFFFF"/>
            </w:pPr>
            <w:r w:rsidRPr="009A009D">
              <w:rPr>
                <w:i/>
                <w:iCs/>
                <w:color w:val="000000"/>
                <w:sz w:val="22"/>
                <w:szCs w:val="22"/>
                <w:lang w:val="en-US"/>
              </w:rPr>
              <w:t>Knowledge</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1"/>
                <w:sz w:val="22"/>
                <w:szCs w:val="22"/>
              </w:rPr>
              <w:t>5.19.9</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A0633F" w:rsidRDefault="009A009D" w:rsidP="002C3389">
            <w:pPr>
              <w:shd w:val="clear" w:color="auto" w:fill="FFFFFF"/>
              <w:rPr>
                <w:color w:val="000000"/>
                <w:spacing w:val="-3"/>
                <w:lang w:val="en-US"/>
              </w:rPr>
            </w:pPr>
            <w:r w:rsidRPr="009A009D">
              <w:rPr>
                <w:color w:val="000000"/>
                <w:spacing w:val="-3"/>
                <w:sz w:val="22"/>
                <w:szCs w:val="22"/>
              </w:rPr>
              <w:t>Применение</w:t>
            </w:r>
            <w:r w:rsidRPr="00A0633F">
              <w:rPr>
                <w:color w:val="000000"/>
                <w:spacing w:val="-3"/>
                <w:sz w:val="22"/>
                <w:szCs w:val="22"/>
                <w:lang w:val="en-US"/>
              </w:rPr>
              <w:t xml:space="preserve"> </w:t>
            </w:r>
            <w:r w:rsidRPr="009A009D">
              <w:rPr>
                <w:color w:val="000000"/>
                <w:spacing w:val="-3"/>
                <w:sz w:val="22"/>
                <w:szCs w:val="22"/>
              </w:rPr>
              <w:t>МППСС</w:t>
            </w:r>
          </w:p>
          <w:p w:rsidR="00EA2EAA" w:rsidRPr="00A0633F" w:rsidRDefault="00EA2EAA" w:rsidP="00EA2EAA">
            <w:pPr>
              <w:rPr>
                <w:i/>
                <w:lang w:val="en-US"/>
              </w:rPr>
            </w:pPr>
            <w:r w:rsidRPr="004D70D3">
              <w:rPr>
                <w:i/>
                <w:sz w:val="22"/>
                <w:szCs w:val="22"/>
                <w:lang w:val="en-US"/>
              </w:rPr>
              <w:t>Application of COLREG</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9A009D" w:rsidP="009A009D">
            <w:pPr>
              <w:shd w:val="clear" w:color="auto" w:fill="FFFFFF"/>
              <w:rPr>
                <w:i/>
                <w:iCs/>
                <w:color w:val="000000"/>
                <w:spacing w:val="-3"/>
              </w:rPr>
            </w:pPr>
            <w:r w:rsidRPr="009A009D">
              <w:rPr>
                <w:color w:val="000000"/>
                <w:spacing w:val="-2"/>
                <w:sz w:val="22"/>
                <w:szCs w:val="22"/>
              </w:rPr>
              <w:t>Навык</w:t>
            </w:r>
            <w:r w:rsidR="00716B52" w:rsidRPr="009A009D">
              <w:rPr>
                <w:i/>
                <w:iCs/>
                <w:color w:val="000000"/>
                <w:spacing w:val="-3"/>
                <w:sz w:val="22"/>
                <w:szCs w:val="22"/>
                <w:lang w:val="en-US"/>
              </w:rPr>
              <w:t xml:space="preserve"> </w:t>
            </w:r>
          </w:p>
          <w:p w:rsidR="009A009D" w:rsidRPr="009A009D" w:rsidRDefault="00716B52" w:rsidP="009A009D">
            <w:pPr>
              <w:shd w:val="clear" w:color="auto" w:fill="FFFFFF"/>
            </w:pPr>
            <w:r w:rsidRPr="009A009D">
              <w:rPr>
                <w:i/>
                <w:iCs/>
                <w:color w:val="000000"/>
                <w:spacing w:val="-3"/>
                <w:sz w:val="22"/>
                <w:szCs w:val="22"/>
                <w:lang w:val="en-US"/>
              </w:rPr>
              <w:t>Skill</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2"/>
                <w:sz w:val="22"/>
                <w:szCs w:val="22"/>
              </w:rPr>
              <w:t>5.19.10</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spacing w:line="250" w:lineRule="exact"/>
              <w:rPr>
                <w:color w:val="000000"/>
              </w:rPr>
            </w:pPr>
            <w:r w:rsidRPr="009A009D">
              <w:rPr>
                <w:color w:val="000000"/>
                <w:spacing w:val="-1"/>
                <w:sz w:val="22"/>
                <w:szCs w:val="22"/>
              </w:rPr>
              <w:t xml:space="preserve">Порядок и сроки освидетельствования, необходимая </w:t>
            </w:r>
            <w:r w:rsidRPr="009A009D">
              <w:rPr>
                <w:color w:val="000000"/>
                <w:sz w:val="22"/>
                <w:szCs w:val="22"/>
              </w:rPr>
              <w:t>документация</w:t>
            </w:r>
          </w:p>
          <w:p w:rsidR="009A009D" w:rsidRPr="009A009D" w:rsidRDefault="009A009D" w:rsidP="002C3389">
            <w:pPr>
              <w:shd w:val="clear" w:color="auto" w:fill="FFFFFF"/>
              <w:spacing w:line="250" w:lineRule="exact"/>
            </w:pPr>
            <w:r w:rsidRPr="009A009D">
              <w:rPr>
                <w:i/>
                <w:iCs/>
                <w:color w:val="000000"/>
                <w:sz w:val="22"/>
                <w:szCs w:val="22"/>
                <w:lang w:val="en-US"/>
              </w:rPr>
              <w:t>Certification</w:t>
            </w:r>
            <w:r w:rsidRPr="009A009D">
              <w:rPr>
                <w:i/>
                <w:iCs/>
                <w:color w:val="000000"/>
                <w:sz w:val="22"/>
                <w:szCs w:val="22"/>
              </w:rPr>
              <w:t xml:space="preserve"> </w:t>
            </w:r>
            <w:r w:rsidRPr="009A009D">
              <w:rPr>
                <w:i/>
                <w:iCs/>
                <w:color w:val="000000"/>
                <w:sz w:val="22"/>
                <w:szCs w:val="22"/>
                <w:lang w:val="en-US"/>
              </w:rPr>
              <w:t>terms</w:t>
            </w:r>
            <w:r w:rsidRPr="009A009D">
              <w:rPr>
                <w:i/>
                <w:iCs/>
                <w:color w:val="000000"/>
                <w:sz w:val="22"/>
                <w:szCs w:val="22"/>
              </w:rPr>
              <w:t xml:space="preserve">, </w:t>
            </w:r>
            <w:r w:rsidRPr="009A009D">
              <w:rPr>
                <w:i/>
                <w:iCs/>
                <w:color w:val="000000"/>
                <w:sz w:val="22"/>
                <w:szCs w:val="22"/>
                <w:lang w:val="en-US"/>
              </w:rPr>
              <w:t>relevant</w:t>
            </w:r>
            <w:r w:rsidRPr="009A009D">
              <w:rPr>
                <w:i/>
                <w:iCs/>
                <w:color w:val="000000"/>
                <w:sz w:val="22"/>
                <w:szCs w:val="22"/>
              </w:rPr>
              <w:t xml:space="preserve"> </w:t>
            </w:r>
            <w:r w:rsidRPr="009A009D">
              <w:rPr>
                <w:i/>
                <w:iCs/>
                <w:color w:val="000000"/>
                <w:sz w:val="22"/>
                <w:szCs w:val="22"/>
                <w:lang w:val="en-US"/>
              </w:rPr>
              <w:t>documents</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9A009D" w:rsidP="009A009D">
            <w:pPr>
              <w:shd w:val="clear" w:color="auto" w:fill="FFFFFF"/>
              <w:spacing w:line="230" w:lineRule="exact"/>
              <w:ind w:firstLine="5"/>
              <w:rPr>
                <w:color w:val="000000"/>
                <w:spacing w:val="-2"/>
              </w:rPr>
            </w:pPr>
            <w:r w:rsidRPr="009A009D">
              <w:rPr>
                <w:color w:val="000000"/>
                <w:spacing w:val="-2"/>
                <w:sz w:val="22"/>
                <w:szCs w:val="22"/>
              </w:rPr>
              <w:t xml:space="preserve">Ознакомление </w:t>
            </w:r>
          </w:p>
          <w:p w:rsidR="009A009D" w:rsidRPr="009A009D" w:rsidRDefault="009A009D" w:rsidP="009A009D">
            <w:pPr>
              <w:shd w:val="clear" w:color="auto" w:fill="FFFFFF"/>
              <w:spacing w:line="230" w:lineRule="exact"/>
              <w:ind w:firstLine="5"/>
            </w:pPr>
            <w:r w:rsidRPr="009A009D">
              <w:rPr>
                <w:i/>
                <w:iCs/>
                <w:color w:val="000000"/>
                <w:spacing w:val="2"/>
                <w:sz w:val="22"/>
                <w:szCs w:val="22"/>
                <w:lang w:val="en-US"/>
              </w:rPr>
              <w:t>Acquaintance</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24" w:type="pct"/>
            <w:gridSpan w:val="5"/>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9A009D" w:rsidRPr="009A009D" w:rsidTr="007A4C15">
        <w:trPr>
          <w:trHeight w:hRule="exact" w:val="624"/>
        </w:trPr>
        <w:tc>
          <w:tcPr>
            <w:tcW w:w="5000" w:type="pct"/>
            <w:gridSpan w:val="21"/>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7A4C15">
            <w:pPr>
              <w:shd w:val="clear" w:color="auto" w:fill="FFFFFF"/>
              <w:spacing w:before="60"/>
              <w:rPr>
                <w:b/>
              </w:rPr>
            </w:pPr>
            <w:r w:rsidRPr="009A009D">
              <w:rPr>
                <w:b/>
                <w:color w:val="000000"/>
                <w:spacing w:val="5"/>
                <w:sz w:val="22"/>
                <w:szCs w:val="22"/>
              </w:rPr>
              <w:t>20. ДЕЙСТВИЯ АВАРИЙНЫХ СИТУАЦИЯХ</w:t>
            </w:r>
          </w:p>
          <w:p w:rsidR="009A009D" w:rsidRPr="009A009D" w:rsidRDefault="009A009D" w:rsidP="009A009D">
            <w:pPr>
              <w:shd w:val="clear" w:color="auto" w:fill="FFFFFF"/>
            </w:pPr>
            <w:r w:rsidRPr="009A009D">
              <w:rPr>
                <w:i/>
                <w:iCs/>
                <w:color w:val="000000"/>
                <w:sz w:val="22"/>
                <w:szCs w:val="22"/>
              </w:rPr>
              <w:t xml:space="preserve">      </w:t>
            </w:r>
            <w:r w:rsidRPr="009A009D">
              <w:rPr>
                <w:i/>
                <w:iCs/>
                <w:color w:val="000000"/>
                <w:sz w:val="22"/>
                <w:szCs w:val="22"/>
                <w:lang w:val="en-US"/>
              </w:rPr>
              <w:t>Respond in emergencies</w:t>
            </w:r>
          </w:p>
        </w:tc>
      </w:tr>
      <w:tr w:rsidR="009A009D" w:rsidRPr="009A009D" w:rsidTr="00D5651B">
        <w:trPr>
          <w:trHeight w:val="20"/>
        </w:trPr>
        <w:tc>
          <w:tcPr>
            <w:tcW w:w="38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2C3389">
            <w:pPr>
              <w:shd w:val="clear" w:color="auto" w:fill="FFFFFF"/>
              <w:jc w:val="center"/>
            </w:pPr>
            <w:r w:rsidRPr="009A009D">
              <w:rPr>
                <w:color w:val="000000"/>
                <w:spacing w:val="-5"/>
                <w:sz w:val="22"/>
                <w:szCs w:val="22"/>
              </w:rPr>
              <w:t>5.20.1</w:t>
            </w:r>
          </w:p>
        </w:tc>
        <w:tc>
          <w:tcPr>
            <w:tcW w:w="19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716B52">
            <w:pPr>
              <w:shd w:val="clear" w:color="auto" w:fill="FFFFFF"/>
              <w:spacing w:line="245" w:lineRule="exact"/>
              <w:ind w:right="202" w:firstLine="14"/>
              <w:rPr>
                <w:color w:val="000000"/>
              </w:rPr>
            </w:pPr>
            <w:r w:rsidRPr="009A009D">
              <w:rPr>
                <w:color w:val="000000"/>
                <w:spacing w:val="-1"/>
                <w:sz w:val="22"/>
                <w:szCs w:val="22"/>
              </w:rPr>
              <w:t xml:space="preserve">Руководящие документы компании, процедуры, и оперативные </w:t>
            </w:r>
            <w:r w:rsidRPr="009A009D">
              <w:rPr>
                <w:color w:val="000000"/>
                <w:sz w:val="22"/>
                <w:szCs w:val="22"/>
              </w:rPr>
              <w:t xml:space="preserve">планы по действиям в аварийных ситуациях </w:t>
            </w:r>
          </w:p>
          <w:p w:rsidR="009A009D" w:rsidRPr="009A009D" w:rsidRDefault="009A009D" w:rsidP="00716B52">
            <w:pPr>
              <w:shd w:val="clear" w:color="auto" w:fill="FFFFFF"/>
              <w:spacing w:line="245" w:lineRule="exact"/>
              <w:ind w:right="202" w:firstLine="14"/>
              <w:rPr>
                <w:lang w:val="en-US"/>
              </w:rPr>
            </w:pPr>
            <w:r w:rsidRPr="009A009D">
              <w:rPr>
                <w:i/>
                <w:iCs/>
                <w:color w:val="000000"/>
                <w:spacing w:val="-1"/>
                <w:sz w:val="22"/>
                <w:szCs w:val="22"/>
                <w:lang w:val="en-US"/>
              </w:rPr>
              <w:t>Company guidelines, procedures and operative plans to respond in emergencies</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A009D" w:rsidRPr="009A009D" w:rsidRDefault="009A009D" w:rsidP="00716B52">
            <w:pPr>
              <w:shd w:val="clear" w:color="auto" w:fill="FFFFFF"/>
              <w:spacing w:line="230" w:lineRule="exact"/>
              <w:ind w:right="408" w:firstLine="5"/>
            </w:pPr>
            <w:r w:rsidRPr="009A009D">
              <w:rPr>
                <w:color w:val="000000"/>
                <w:spacing w:val="-2"/>
                <w:sz w:val="22"/>
                <w:szCs w:val="22"/>
              </w:rPr>
              <w:t xml:space="preserve">Ознакомление </w:t>
            </w:r>
            <w:r w:rsidRPr="009A009D">
              <w:rPr>
                <w:i/>
                <w:iCs/>
                <w:color w:val="000000"/>
                <w:spacing w:val="2"/>
                <w:sz w:val="22"/>
                <w:szCs w:val="22"/>
                <w:lang w:val="en-US"/>
              </w:rPr>
              <w:t>Acquaintance</w:t>
            </w:r>
          </w:p>
        </w:tc>
        <w:tc>
          <w:tcPr>
            <w:tcW w:w="280"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375" w:type="pct"/>
            <w:gridSpan w:val="4"/>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c>
          <w:tcPr>
            <w:tcW w:w="976" w:type="pct"/>
            <w:gridSpan w:val="3"/>
            <w:tcBorders>
              <w:top w:val="single" w:sz="6" w:space="0" w:color="auto"/>
              <w:left w:val="single" w:sz="6" w:space="0" w:color="auto"/>
              <w:bottom w:val="single" w:sz="6" w:space="0" w:color="auto"/>
              <w:right w:val="single" w:sz="6" w:space="0" w:color="auto"/>
            </w:tcBorders>
            <w:shd w:val="clear" w:color="auto" w:fill="FFFFFF"/>
          </w:tcPr>
          <w:p w:rsidR="009A009D" w:rsidRPr="009A009D" w:rsidRDefault="009A009D" w:rsidP="009A009D">
            <w:pPr>
              <w:shd w:val="clear" w:color="auto" w:fill="FFFFFF"/>
            </w:pPr>
          </w:p>
        </w:tc>
      </w:tr>
      <w:tr w:rsidR="00716B52" w:rsidRPr="00716B52" w:rsidTr="00E02400">
        <w:trPr>
          <w:trHeight w:val="20"/>
        </w:trPr>
        <w:tc>
          <w:tcPr>
            <w:tcW w:w="3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2"/>
                <w:sz w:val="22"/>
                <w:szCs w:val="22"/>
              </w:rPr>
              <w:t>5.20.2</w:t>
            </w:r>
          </w:p>
        </w:tc>
        <w:tc>
          <w:tcPr>
            <w:tcW w:w="19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716B52">
            <w:pPr>
              <w:shd w:val="clear" w:color="auto" w:fill="FFFFFF"/>
              <w:spacing w:line="240" w:lineRule="exact"/>
              <w:jc w:val="both"/>
              <w:rPr>
                <w:color w:val="000000"/>
                <w:spacing w:val="-1"/>
              </w:rPr>
            </w:pPr>
            <w:r w:rsidRPr="00716B52">
              <w:rPr>
                <w:color w:val="000000"/>
                <w:sz w:val="22"/>
                <w:szCs w:val="22"/>
              </w:rPr>
              <w:t xml:space="preserve">Процедуры для защиты и безопасности пассажиров в аварийных </w:t>
            </w:r>
            <w:r w:rsidRPr="00716B52">
              <w:rPr>
                <w:color w:val="000000"/>
                <w:spacing w:val="-1"/>
                <w:sz w:val="22"/>
                <w:szCs w:val="22"/>
              </w:rPr>
              <w:t xml:space="preserve">ситуациях. </w:t>
            </w:r>
          </w:p>
          <w:p w:rsidR="00716B52" w:rsidRPr="00716B52" w:rsidRDefault="00716B52" w:rsidP="00716B52">
            <w:pPr>
              <w:shd w:val="clear" w:color="auto" w:fill="FFFFFF"/>
              <w:spacing w:line="240" w:lineRule="exact"/>
              <w:jc w:val="both"/>
              <w:rPr>
                <w:lang w:val="en-US"/>
              </w:rPr>
            </w:pPr>
            <w:r w:rsidRPr="00716B52">
              <w:rPr>
                <w:i/>
                <w:iCs/>
                <w:color w:val="000000"/>
                <w:spacing w:val="1"/>
                <w:sz w:val="22"/>
                <w:szCs w:val="22"/>
                <w:lang w:val="en-US"/>
              </w:rPr>
              <w:t xml:space="preserve">Procedures for protection and safety of passengers in emergency </w:t>
            </w:r>
            <w:r w:rsidRPr="00716B52">
              <w:rPr>
                <w:i/>
                <w:iCs/>
                <w:color w:val="000000"/>
                <w:sz w:val="22"/>
                <w:szCs w:val="22"/>
                <w:lang w:val="en-US"/>
              </w:rPr>
              <w:t>situations</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69" w:lineRule="exact"/>
              <w:ind w:hanging="5"/>
              <w:jc w:val="both"/>
              <w:rPr>
                <w:color w:val="000000"/>
                <w:spacing w:val="-2"/>
              </w:rPr>
            </w:pPr>
            <w:r w:rsidRPr="00716B52">
              <w:rPr>
                <w:color w:val="000000"/>
                <w:spacing w:val="-2"/>
                <w:sz w:val="22"/>
                <w:szCs w:val="22"/>
              </w:rPr>
              <w:t xml:space="preserve">Знание </w:t>
            </w:r>
          </w:p>
          <w:p w:rsidR="00716B52" w:rsidRPr="00716B52" w:rsidRDefault="00716B52" w:rsidP="00716B52">
            <w:pPr>
              <w:shd w:val="clear" w:color="auto" w:fill="FFFFFF"/>
              <w:spacing w:line="269" w:lineRule="exact"/>
              <w:ind w:hanging="5"/>
              <w:jc w:val="both"/>
            </w:pPr>
            <w:r w:rsidRPr="00716B52">
              <w:rPr>
                <w:i/>
                <w:iCs/>
                <w:color w:val="000000"/>
                <w:spacing w:val="-1"/>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3"/>
                <w:sz w:val="22"/>
                <w:szCs w:val="22"/>
              </w:rPr>
              <w:t>5.20.3</w:t>
            </w:r>
          </w:p>
        </w:tc>
        <w:tc>
          <w:tcPr>
            <w:tcW w:w="19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716B52">
            <w:pPr>
              <w:shd w:val="clear" w:color="auto" w:fill="FFFFFF"/>
              <w:spacing w:line="250" w:lineRule="exact"/>
              <w:jc w:val="both"/>
              <w:rPr>
                <w:color w:val="000000"/>
                <w:spacing w:val="1"/>
              </w:rPr>
            </w:pPr>
            <w:r w:rsidRPr="00716B52">
              <w:rPr>
                <w:color w:val="000000"/>
                <w:sz w:val="22"/>
                <w:szCs w:val="22"/>
              </w:rPr>
              <w:t xml:space="preserve">Правила предупреждения аварийных ситуаций на судне, </w:t>
            </w:r>
            <w:r w:rsidRPr="00716B52">
              <w:rPr>
                <w:color w:val="000000"/>
                <w:spacing w:val="1"/>
                <w:sz w:val="22"/>
                <w:szCs w:val="22"/>
              </w:rPr>
              <w:t xml:space="preserve">организация борьбы за живучесть судна </w:t>
            </w:r>
          </w:p>
          <w:p w:rsidR="00716B52" w:rsidRPr="00716B52" w:rsidRDefault="00716B52" w:rsidP="00716B52">
            <w:pPr>
              <w:shd w:val="clear" w:color="auto" w:fill="FFFFFF"/>
              <w:spacing w:line="250" w:lineRule="exact"/>
              <w:jc w:val="both"/>
              <w:rPr>
                <w:lang w:val="en-US"/>
              </w:rPr>
            </w:pPr>
            <w:r w:rsidRPr="00716B52">
              <w:rPr>
                <w:i/>
                <w:iCs/>
                <w:color w:val="000000"/>
                <w:sz w:val="22"/>
                <w:szCs w:val="22"/>
                <w:lang w:val="en-US"/>
              </w:rPr>
              <w:t>Prevention emergency rules on board ship. On board damage control</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69" w:lineRule="exact"/>
              <w:ind w:hanging="5"/>
              <w:jc w:val="both"/>
              <w:rPr>
                <w:color w:val="000000"/>
                <w:spacing w:val="-1"/>
              </w:rPr>
            </w:pPr>
            <w:r w:rsidRPr="00716B52">
              <w:rPr>
                <w:color w:val="000000"/>
                <w:spacing w:val="-1"/>
                <w:sz w:val="22"/>
                <w:szCs w:val="22"/>
              </w:rPr>
              <w:t xml:space="preserve">Знание </w:t>
            </w:r>
          </w:p>
          <w:p w:rsidR="00716B52" w:rsidRPr="00716B52" w:rsidRDefault="00716B52" w:rsidP="00716B52">
            <w:pPr>
              <w:shd w:val="clear" w:color="auto" w:fill="FFFFFF"/>
              <w:spacing w:line="269" w:lineRule="exact"/>
              <w:ind w:hanging="5"/>
              <w:jc w:val="both"/>
            </w:pPr>
            <w:r w:rsidRPr="00716B52">
              <w:rPr>
                <w:i/>
                <w:iCs/>
                <w:color w:val="000000"/>
                <w:spacing w:val="-2"/>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2"/>
                <w:sz w:val="22"/>
                <w:szCs w:val="22"/>
              </w:rPr>
              <w:t>5.20.4</w:t>
            </w:r>
          </w:p>
        </w:tc>
        <w:tc>
          <w:tcPr>
            <w:tcW w:w="19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6E1D75" w:rsidRDefault="00716B52" w:rsidP="00716B52">
            <w:pPr>
              <w:shd w:val="clear" w:color="auto" w:fill="FFFFFF"/>
              <w:spacing w:line="274" w:lineRule="exact"/>
              <w:jc w:val="both"/>
              <w:rPr>
                <w:color w:val="000000"/>
                <w:lang w:val="en-US"/>
              </w:rPr>
            </w:pPr>
            <w:r w:rsidRPr="00716B52">
              <w:rPr>
                <w:color w:val="000000"/>
                <w:sz w:val="22"/>
                <w:szCs w:val="22"/>
              </w:rPr>
              <w:t>Действия</w:t>
            </w:r>
            <w:r w:rsidRPr="00716B52">
              <w:rPr>
                <w:color w:val="000000"/>
                <w:sz w:val="22"/>
                <w:szCs w:val="22"/>
                <w:lang w:val="en-US"/>
              </w:rPr>
              <w:t xml:space="preserve"> </w:t>
            </w:r>
            <w:r w:rsidRPr="00716B52">
              <w:rPr>
                <w:color w:val="000000"/>
                <w:sz w:val="22"/>
                <w:szCs w:val="22"/>
              </w:rPr>
              <w:t>при</w:t>
            </w:r>
            <w:r w:rsidRPr="00716B52">
              <w:rPr>
                <w:color w:val="000000"/>
                <w:sz w:val="22"/>
                <w:szCs w:val="22"/>
                <w:lang w:val="en-US"/>
              </w:rPr>
              <w:t xml:space="preserve"> </w:t>
            </w:r>
            <w:r w:rsidRPr="00716B52">
              <w:rPr>
                <w:color w:val="000000"/>
                <w:sz w:val="22"/>
                <w:szCs w:val="22"/>
              </w:rPr>
              <w:t>отказе</w:t>
            </w:r>
            <w:r w:rsidRPr="00716B52">
              <w:rPr>
                <w:color w:val="000000"/>
                <w:sz w:val="22"/>
                <w:szCs w:val="22"/>
                <w:lang w:val="en-US"/>
              </w:rPr>
              <w:t xml:space="preserve"> </w:t>
            </w:r>
            <w:r w:rsidRPr="00716B52">
              <w:rPr>
                <w:color w:val="000000"/>
                <w:sz w:val="22"/>
                <w:szCs w:val="22"/>
              </w:rPr>
              <w:t>рулевого</w:t>
            </w:r>
            <w:r w:rsidRPr="00716B52">
              <w:rPr>
                <w:color w:val="000000"/>
                <w:sz w:val="22"/>
                <w:szCs w:val="22"/>
                <w:lang w:val="en-US"/>
              </w:rPr>
              <w:t xml:space="preserve"> </w:t>
            </w:r>
            <w:r w:rsidRPr="00716B52">
              <w:rPr>
                <w:color w:val="000000"/>
                <w:sz w:val="22"/>
                <w:szCs w:val="22"/>
              </w:rPr>
              <w:t>устройства</w:t>
            </w:r>
            <w:r w:rsidRPr="00716B52">
              <w:rPr>
                <w:color w:val="000000"/>
                <w:sz w:val="22"/>
                <w:szCs w:val="22"/>
                <w:lang w:val="en-US"/>
              </w:rPr>
              <w:t xml:space="preserve"> </w:t>
            </w:r>
          </w:p>
          <w:p w:rsidR="00716B52" w:rsidRPr="00716B52" w:rsidRDefault="00716B52" w:rsidP="00716B52">
            <w:pPr>
              <w:shd w:val="clear" w:color="auto" w:fill="FFFFFF"/>
              <w:spacing w:line="274" w:lineRule="exact"/>
              <w:jc w:val="both"/>
              <w:rPr>
                <w:lang w:val="en-US"/>
              </w:rPr>
            </w:pPr>
            <w:r w:rsidRPr="00716B52">
              <w:rPr>
                <w:i/>
                <w:iCs/>
                <w:color w:val="000000"/>
                <w:spacing w:val="1"/>
                <w:sz w:val="22"/>
                <w:szCs w:val="22"/>
                <w:lang w:val="en-US"/>
              </w:rPr>
              <w:t>Actions in case of a steering gear failure</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74" w:lineRule="exact"/>
              <w:jc w:val="both"/>
              <w:rPr>
                <w:color w:val="000000"/>
                <w:spacing w:val="-2"/>
              </w:rPr>
            </w:pPr>
            <w:r w:rsidRPr="00716B52">
              <w:rPr>
                <w:color w:val="000000"/>
                <w:spacing w:val="-2"/>
                <w:sz w:val="22"/>
                <w:szCs w:val="22"/>
              </w:rPr>
              <w:t xml:space="preserve">Знание </w:t>
            </w:r>
          </w:p>
          <w:p w:rsidR="00716B52" w:rsidRPr="00716B52" w:rsidRDefault="00716B52" w:rsidP="00716B52">
            <w:pPr>
              <w:shd w:val="clear" w:color="auto" w:fill="FFFFFF"/>
              <w:spacing w:line="274" w:lineRule="exact"/>
              <w:jc w:val="both"/>
            </w:pPr>
            <w:r w:rsidRPr="00716B52">
              <w:rPr>
                <w:i/>
                <w:iCs/>
                <w:color w:val="000000"/>
                <w:spacing w:val="-1"/>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1"/>
                <w:sz w:val="22"/>
                <w:szCs w:val="22"/>
              </w:rPr>
              <w:t>5.20.5</w:t>
            </w:r>
          </w:p>
        </w:tc>
        <w:tc>
          <w:tcPr>
            <w:tcW w:w="19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6E1D75" w:rsidRDefault="00716B52" w:rsidP="00716B52">
            <w:pPr>
              <w:shd w:val="clear" w:color="auto" w:fill="FFFFFF"/>
              <w:spacing w:line="269" w:lineRule="exact"/>
              <w:ind w:hanging="5"/>
              <w:jc w:val="both"/>
              <w:rPr>
                <w:color w:val="000000"/>
                <w:spacing w:val="-1"/>
                <w:lang w:val="en-US"/>
              </w:rPr>
            </w:pPr>
            <w:r w:rsidRPr="00716B52">
              <w:rPr>
                <w:color w:val="000000"/>
                <w:spacing w:val="-1"/>
                <w:sz w:val="22"/>
                <w:szCs w:val="22"/>
              </w:rPr>
              <w:t>Действия</w:t>
            </w:r>
            <w:r w:rsidRPr="00716B52">
              <w:rPr>
                <w:color w:val="000000"/>
                <w:spacing w:val="-1"/>
                <w:sz w:val="22"/>
                <w:szCs w:val="22"/>
                <w:lang w:val="en-US"/>
              </w:rPr>
              <w:t xml:space="preserve"> </w:t>
            </w:r>
            <w:r w:rsidRPr="00716B52">
              <w:rPr>
                <w:color w:val="000000"/>
                <w:spacing w:val="-1"/>
                <w:sz w:val="22"/>
                <w:szCs w:val="22"/>
              </w:rPr>
              <w:t>при</w:t>
            </w:r>
            <w:r w:rsidRPr="00716B52">
              <w:rPr>
                <w:color w:val="000000"/>
                <w:spacing w:val="-1"/>
                <w:sz w:val="22"/>
                <w:szCs w:val="22"/>
                <w:lang w:val="en-US"/>
              </w:rPr>
              <w:t xml:space="preserve"> </w:t>
            </w:r>
            <w:r w:rsidRPr="00716B52">
              <w:rPr>
                <w:color w:val="000000"/>
                <w:spacing w:val="-1"/>
                <w:sz w:val="22"/>
                <w:szCs w:val="22"/>
              </w:rPr>
              <w:t>аварийном</w:t>
            </w:r>
            <w:r w:rsidRPr="00716B52">
              <w:rPr>
                <w:color w:val="000000"/>
                <w:spacing w:val="-1"/>
                <w:sz w:val="22"/>
                <w:szCs w:val="22"/>
                <w:lang w:val="en-US"/>
              </w:rPr>
              <w:t xml:space="preserve"> </w:t>
            </w:r>
            <w:r w:rsidRPr="00716B52">
              <w:rPr>
                <w:color w:val="000000"/>
                <w:spacing w:val="-1"/>
                <w:sz w:val="22"/>
                <w:szCs w:val="22"/>
              </w:rPr>
              <w:t>отключении</w:t>
            </w:r>
            <w:r w:rsidRPr="00716B52">
              <w:rPr>
                <w:color w:val="000000"/>
                <w:spacing w:val="-1"/>
                <w:sz w:val="22"/>
                <w:szCs w:val="22"/>
                <w:lang w:val="en-US"/>
              </w:rPr>
              <w:t xml:space="preserve"> </w:t>
            </w:r>
            <w:r w:rsidRPr="00716B52">
              <w:rPr>
                <w:color w:val="000000"/>
                <w:spacing w:val="-1"/>
                <w:sz w:val="22"/>
                <w:szCs w:val="22"/>
              </w:rPr>
              <w:t>электропитания</w:t>
            </w:r>
            <w:r w:rsidRPr="00716B52">
              <w:rPr>
                <w:color w:val="000000"/>
                <w:spacing w:val="-1"/>
                <w:sz w:val="22"/>
                <w:szCs w:val="22"/>
                <w:lang w:val="en-US"/>
              </w:rPr>
              <w:t xml:space="preserve"> </w:t>
            </w:r>
          </w:p>
          <w:p w:rsidR="00716B52" w:rsidRPr="00716B52" w:rsidRDefault="00716B52" w:rsidP="00716B52">
            <w:pPr>
              <w:shd w:val="clear" w:color="auto" w:fill="FFFFFF"/>
              <w:spacing w:line="269" w:lineRule="exact"/>
              <w:ind w:hanging="5"/>
              <w:jc w:val="both"/>
              <w:rPr>
                <w:lang w:val="en-US"/>
              </w:rPr>
            </w:pPr>
            <w:r w:rsidRPr="00716B52">
              <w:rPr>
                <w:i/>
                <w:iCs/>
                <w:color w:val="000000"/>
                <w:spacing w:val="1"/>
                <w:sz w:val="22"/>
                <w:szCs w:val="22"/>
                <w:lang w:val="en-US"/>
              </w:rPr>
              <w:t>Actions in case of electricity shut down emergency</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69" w:lineRule="exact"/>
              <w:ind w:hanging="5"/>
              <w:jc w:val="both"/>
              <w:rPr>
                <w:color w:val="000000"/>
                <w:spacing w:val="-2"/>
              </w:rPr>
            </w:pPr>
            <w:r w:rsidRPr="00716B52">
              <w:rPr>
                <w:color w:val="000000"/>
                <w:spacing w:val="-2"/>
                <w:sz w:val="22"/>
                <w:szCs w:val="22"/>
              </w:rPr>
              <w:t xml:space="preserve">Знание </w:t>
            </w:r>
          </w:p>
          <w:p w:rsidR="00716B52" w:rsidRPr="00716B52" w:rsidRDefault="00716B52" w:rsidP="00716B52">
            <w:pPr>
              <w:shd w:val="clear" w:color="auto" w:fill="FFFFFF"/>
              <w:spacing w:line="269" w:lineRule="exact"/>
              <w:ind w:hanging="5"/>
              <w:jc w:val="both"/>
            </w:pPr>
            <w:r w:rsidRPr="00716B52">
              <w:rPr>
                <w:i/>
                <w:iCs/>
                <w:color w:val="000000"/>
                <w:spacing w:val="-2"/>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2"/>
                <w:sz w:val="22"/>
                <w:szCs w:val="22"/>
              </w:rPr>
              <w:t>5.20.6</w:t>
            </w:r>
          </w:p>
        </w:tc>
        <w:tc>
          <w:tcPr>
            <w:tcW w:w="19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716B52">
            <w:pPr>
              <w:shd w:val="clear" w:color="auto" w:fill="FFFFFF"/>
              <w:spacing w:line="254" w:lineRule="exact"/>
              <w:ind w:hanging="5"/>
              <w:jc w:val="both"/>
              <w:rPr>
                <w:color w:val="000000"/>
              </w:rPr>
            </w:pPr>
            <w:r w:rsidRPr="00716B52">
              <w:rPr>
                <w:color w:val="000000"/>
                <w:spacing w:val="1"/>
                <w:sz w:val="22"/>
                <w:szCs w:val="22"/>
              </w:rPr>
              <w:t xml:space="preserve">Действия при отказе машинного телеграфа, главного двигателя </w:t>
            </w:r>
            <w:r w:rsidRPr="00716B52">
              <w:rPr>
                <w:color w:val="000000"/>
                <w:sz w:val="22"/>
                <w:szCs w:val="22"/>
              </w:rPr>
              <w:t xml:space="preserve">или поломке движителя </w:t>
            </w:r>
          </w:p>
          <w:p w:rsidR="00716B52" w:rsidRPr="00716B52" w:rsidRDefault="00716B52" w:rsidP="00716B52">
            <w:pPr>
              <w:shd w:val="clear" w:color="auto" w:fill="FFFFFF"/>
              <w:spacing w:line="254" w:lineRule="exact"/>
              <w:ind w:hanging="5"/>
              <w:jc w:val="both"/>
              <w:rPr>
                <w:lang w:val="en-US"/>
              </w:rPr>
            </w:pPr>
            <w:r w:rsidRPr="00716B52">
              <w:rPr>
                <w:i/>
                <w:iCs/>
                <w:color w:val="000000"/>
                <w:sz w:val="22"/>
                <w:szCs w:val="22"/>
                <w:lang w:val="en-US"/>
              </w:rPr>
              <w:t>Actions in case of engine telegraph, main engine or propeller failures</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78" w:lineRule="exact"/>
              <w:ind w:hanging="5"/>
              <w:jc w:val="both"/>
              <w:rPr>
                <w:color w:val="000000"/>
                <w:spacing w:val="-2"/>
              </w:rPr>
            </w:pPr>
            <w:r w:rsidRPr="00716B52">
              <w:rPr>
                <w:color w:val="000000"/>
                <w:spacing w:val="-2"/>
                <w:sz w:val="22"/>
                <w:szCs w:val="22"/>
              </w:rPr>
              <w:t xml:space="preserve">Знание </w:t>
            </w:r>
          </w:p>
          <w:p w:rsidR="00716B52" w:rsidRPr="00716B52" w:rsidRDefault="00716B52" w:rsidP="00716B52">
            <w:pPr>
              <w:shd w:val="clear" w:color="auto" w:fill="FFFFFF"/>
              <w:spacing w:line="278" w:lineRule="exact"/>
              <w:ind w:hanging="5"/>
              <w:jc w:val="both"/>
            </w:pPr>
            <w:r w:rsidRPr="00716B52">
              <w:rPr>
                <w:i/>
                <w:iCs/>
                <w:color w:val="000000"/>
                <w:spacing w:val="-1"/>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1"/>
                <w:sz w:val="22"/>
                <w:szCs w:val="22"/>
              </w:rPr>
              <w:t>5.20.7</w:t>
            </w:r>
          </w:p>
        </w:tc>
        <w:tc>
          <w:tcPr>
            <w:tcW w:w="19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74" w:lineRule="exact"/>
              <w:ind w:hanging="5"/>
              <w:jc w:val="both"/>
              <w:rPr>
                <w:color w:val="000000"/>
              </w:rPr>
            </w:pPr>
            <w:r w:rsidRPr="00716B52">
              <w:rPr>
                <w:color w:val="000000"/>
                <w:sz w:val="22"/>
                <w:szCs w:val="22"/>
              </w:rPr>
              <w:t xml:space="preserve">Аварийная остановка главного двигателя </w:t>
            </w:r>
          </w:p>
          <w:p w:rsidR="00716B52" w:rsidRPr="00716B52" w:rsidRDefault="00716B52" w:rsidP="00716B52">
            <w:pPr>
              <w:shd w:val="clear" w:color="auto" w:fill="FFFFFF"/>
              <w:spacing w:line="274" w:lineRule="exact"/>
              <w:ind w:hanging="5"/>
              <w:jc w:val="both"/>
              <w:rPr>
                <w:lang w:val="en-US"/>
              </w:rPr>
            </w:pPr>
            <w:r w:rsidRPr="00716B52">
              <w:rPr>
                <w:i/>
                <w:iCs/>
                <w:color w:val="000000"/>
                <w:spacing w:val="1"/>
                <w:sz w:val="22"/>
                <w:szCs w:val="22"/>
                <w:lang w:val="en-US"/>
              </w:rPr>
              <w:t>Emergency stop of the main engine</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74" w:lineRule="exact"/>
              <w:ind w:hanging="5"/>
              <w:jc w:val="both"/>
              <w:rPr>
                <w:color w:val="000000"/>
                <w:spacing w:val="-2"/>
              </w:rPr>
            </w:pPr>
            <w:r w:rsidRPr="00716B52">
              <w:rPr>
                <w:color w:val="000000"/>
                <w:spacing w:val="-2"/>
                <w:sz w:val="22"/>
                <w:szCs w:val="22"/>
              </w:rPr>
              <w:t xml:space="preserve">Знание </w:t>
            </w:r>
          </w:p>
          <w:p w:rsidR="00716B52" w:rsidRPr="00716B52" w:rsidRDefault="00716B52" w:rsidP="00716B52">
            <w:pPr>
              <w:shd w:val="clear" w:color="auto" w:fill="FFFFFF"/>
              <w:spacing w:line="274" w:lineRule="exact"/>
              <w:ind w:hanging="5"/>
              <w:jc w:val="both"/>
            </w:pPr>
            <w:r w:rsidRPr="00716B52">
              <w:rPr>
                <w:i/>
                <w:iCs/>
                <w:color w:val="000000"/>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1"/>
                <w:sz w:val="22"/>
                <w:szCs w:val="22"/>
              </w:rPr>
              <w:t>5.20.8</w:t>
            </w:r>
          </w:p>
        </w:tc>
        <w:tc>
          <w:tcPr>
            <w:tcW w:w="19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716B52">
            <w:pPr>
              <w:shd w:val="clear" w:color="auto" w:fill="FFFFFF"/>
              <w:spacing w:line="250" w:lineRule="exact"/>
              <w:jc w:val="both"/>
              <w:rPr>
                <w:color w:val="000000"/>
                <w:spacing w:val="1"/>
              </w:rPr>
            </w:pPr>
            <w:r w:rsidRPr="00716B52">
              <w:rPr>
                <w:color w:val="000000"/>
                <w:spacing w:val="-1"/>
                <w:sz w:val="22"/>
                <w:szCs w:val="22"/>
              </w:rPr>
              <w:t xml:space="preserve">Процедуры, принимаемые в случаях аварий, возникающих в </w:t>
            </w:r>
            <w:r w:rsidRPr="00716B52">
              <w:rPr>
                <w:color w:val="000000"/>
                <w:spacing w:val="1"/>
                <w:sz w:val="22"/>
                <w:szCs w:val="22"/>
              </w:rPr>
              <w:t xml:space="preserve">порту </w:t>
            </w:r>
          </w:p>
          <w:p w:rsidR="00716B52" w:rsidRPr="00716B52" w:rsidRDefault="00716B52" w:rsidP="00716B52">
            <w:pPr>
              <w:shd w:val="clear" w:color="auto" w:fill="FFFFFF"/>
              <w:spacing w:line="250" w:lineRule="exact"/>
              <w:jc w:val="both"/>
              <w:rPr>
                <w:lang w:val="en-US"/>
              </w:rPr>
            </w:pPr>
            <w:r w:rsidRPr="00716B52">
              <w:rPr>
                <w:i/>
                <w:iCs/>
                <w:color w:val="000000"/>
                <w:spacing w:val="1"/>
                <w:sz w:val="22"/>
                <w:szCs w:val="22"/>
                <w:lang w:val="en-US"/>
              </w:rPr>
              <w:t>Responding to emergencies which arise in port</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74" w:lineRule="exact"/>
              <w:jc w:val="both"/>
              <w:rPr>
                <w:color w:val="000000"/>
                <w:spacing w:val="-3"/>
              </w:rPr>
            </w:pPr>
            <w:r w:rsidRPr="00716B52">
              <w:rPr>
                <w:color w:val="000000"/>
                <w:spacing w:val="-3"/>
                <w:sz w:val="22"/>
                <w:szCs w:val="22"/>
              </w:rPr>
              <w:t xml:space="preserve">Знание </w:t>
            </w:r>
          </w:p>
          <w:p w:rsidR="00716B52" w:rsidRPr="00716B52" w:rsidRDefault="00716B52" w:rsidP="00716B52">
            <w:pPr>
              <w:shd w:val="clear" w:color="auto" w:fill="FFFFFF"/>
              <w:spacing w:line="274" w:lineRule="exact"/>
              <w:jc w:val="both"/>
            </w:pPr>
            <w:r w:rsidRPr="00716B52">
              <w:rPr>
                <w:i/>
                <w:iCs/>
                <w:color w:val="000000"/>
                <w:spacing w:val="-1"/>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z w:val="22"/>
                <w:szCs w:val="22"/>
              </w:rPr>
              <w:t>5.20.9</w:t>
            </w:r>
          </w:p>
        </w:tc>
        <w:tc>
          <w:tcPr>
            <w:tcW w:w="19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716B52">
            <w:pPr>
              <w:shd w:val="clear" w:color="auto" w:fill="FFFFFF"/>
              <w:spacing w:line="245" w:lineRule="exact"/>
              <w:ind w:hanging="5"/>
              <w:jc w:val="both"/>
              <w:rPr>
                <w:color w:val="000000"/>
                <w:spacing w:val="1"/>
              </w:rPr>
            </w:pPr>
            <w:r w:rsidRPr="00716B52">
              <w:rPr>
                <w:color w:val="000000"/>
                <w:spacing w:val="1"/>
                <w:sz w:val="22"/>
                <w:szCs w:val="22"/>
              </w:rPr>
              <w:t xml:space="preserve">Составление списка для вызова полиции, скорой помощи и аварийных служб при стоянке в порту </w:t>
            </w:r>
          </w:p>
          <w:p w:rsidR="00716B52" w:rsidRPr="00716B52" w:rsidRDefault="00716B52" w:rsidP="00716B52">
            <w:pPr>
              <w:shd w:val="clear" w:color="auto" w:fill="FFFFFF"/>
              <w:spacing w:line="245" w:lineRule="exact"/>
              <w:ind w:hanging="5"/>
              <w:jc w:val="both"/>
              <w:rPr>
                <w:lang w:val="en-US"/>
              </w:rPr>
            </w:pPr>
            <w:r w:rsidRPr="00716B52">
              <w:rPr>
                <w:i/>
                <w:iCs/>
                <w:color w:val="000000"/>
                <w:sz w:val="22"/>
                <w:szCs w:val="22"/>
                <w:lang w:val="en-US"/>
              </w:rPr>
              <w:t xml:space="preserve">Prepare a list to call police, ambulance and emergency organizations </w:t>
            </w:r>
            <w:r w:rsidRPr="00716B52">
              <w:rPr>
                <w:i/>
                <w:iCs/>
                <w:color w:val="000000"/>
                <w:spacing w:val="1"/>
                <w:sz w:val="22"/>
                <w:szCs w:val="22"/>
                <w:lang w:val="en-US"/>
              </w:rPr>
              <w:t>in port</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30" w:lineRule="exact"/>
              <w:ind w:hanging="5"/>
              <w:jc w:val="both"/>
              <w:rPr>
                <w:color w:val="000000"/>
                <w:spacing w:val="-2"/>
              </w:rPr>
            </w:pPr>
            <w:r w:rsidRPr="00716B52">
              <w:rPr>
                <w:color w:val="000000"/>
                <w:spacing w:val="-2"/>
                <w:sz w:val="22"/>
                <w:szCs w:val="22"/>
              </w:rPr>
              <w:t xml:space="preserve">Участие </w:t>
            </w:r>
          </w:p>
          <w:p w:rsidR="00716B52" w:rsidRPr="00716B52" w:rsidRDefault="00716B52" w:rsidP="00716B52">
            <w:pPr>
              <w:shd w:val="clear" w:color="auto" w:fill="FFFFFF"/>
              <w:spacing w:line="230" w:lineRule="exact"/>
              <w:ind w:hanging="5"/>
              <w:jc w:val="both"/>
            </w:pPr>
            <w:r w:rsidRPr="00716B52">
              <w:rPr>
                <w:i/>
                <w:iCs/>
                <w:color w:val="000000"/>
                <w:spacing w:val="-1"/>
                <w:sz w:val="22"/>
                <w:szCs w:val="22"/>
                <w:lang w:val="en-US"/>
              </w:rPr>
              <w:t>Participation</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8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z w:val="22"/>
                <w:szCs w:val="22"/>
              </w:rPr>
              <w:t>5.20.10</w:t>
            </w:r>
          </w:p>
        </w:tc>
        <w:tc>
          <w:tcPr>
            <w:tcW w:w="196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716B52">
            <w:pPr>
              <w:shd w:val="clear" w:color="auto" w:fill="FFFFFF"/>
              <w:spacing w:line="245" w:lineRule="exact"/>
              <w:ind w:hanging="5"/>
              <w:jc w:val="both"/>
              <w:rPr>
                <w:color w:val="000000"/>
              </w:rPr>
            </w:pPr>
            <w:r w:rsidRPr="00716B52">
              <w:rPr>
                <w:color w:val="000000"/>
                <w:sz w:val="22"/>
                <w:szCs w:val="22"/>
              </w:rPr>
              <w:t xml:space="preserve">Последовательность действий, которые должны приниматься при неизбежности столкновения и непосредственно после столкновения </w:t>
            </w:r>
          </w:p>
          <w:p w:rsidR="00716B52" w:rsidRPr="00716B52" w:rsidRDefault="00716B52" w:rsidP="00716B52">
            <w:pPr>
              <w:shd w:val="clear" w:color="auto" w:fill="FFFFFF"/>
              <w:spacing w:line="245" w:lineRule="exact"/>
              <w:ind w:hanging="5"/>
              <w:jc w:val="both"/>
              <w:rPr>
                <w:lang w:val="en-US"/>
              </w:rPr>
            </w:pPr>
            <w:r w:rsidRPr="00716B52">
              <w:rPr>
                <w:i/>
                <w:iCs/>
                <w:color w:val="000000"/>
                <w:sz w:val="22"/>
                <w:szCs w:val="22"/>
                <w:lang w:val="en-US"/>
              </w:rPr>
              <w:t>Actions to be taken if collision is imminent and following the collision</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69" w:lineRule="exact"/>
              <w:ind w:hanging="10"/>
              <w:jc w:val="both"/>
              <w:rPr>
                <w:color w:val="000000"/>
                <w:spacing w:val="-1"/>
              </w:rPr>
            </w:pPr>
            <w:r w:rsidRPr="00716B52">
              <w:rPr>
                <w:color w:val="000000"/>
                <w:spacing w:val="-1"/>
                <w:sz w:val="22"/>
                <w:szCs w:val="22"/>
              </w:rPr>
              <w:t xml:space="preserve">Знание </w:t>
            </w:r>
          </w:p>
          <w:p w:rsidR="00716B52" w:rsidRPr="00716B52" w:rsidRDefault="00716B52" w:rsidP="00716B52">
            <w:pPr>
              <w:shd w:val="clear" w:color="auto" w:fill="FFFFFF"/>
              <w:spacing w:line="269" w:lineRule="exact"/>
              <w:ind w:hanging="10"/>
              <w:jc w:val="both"/>
            </w:pPr>
            <w:r w:rsidRPr="00716B52">
              <w:rPr>
                <w:i/>
                <w:iCs/>
                <w:color w:val="000000"/>
                <w:spacing w:val="-2"/>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3"/>
                <w:sz w:val="22"/>
                <w:szCs w:val="22"/>
              </w:rPr>
              <w:t>5.20.11</w:t>
            </w:r>
          </w:p>
        </w:tc>
        <w:tc>
          <w:tcPr>
            <w:tcW w:w="196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spacing w:line="245" w:lineRule="exact"/>
              <w:ind w:hanging="14"/>
              <w:rPr>
                <w:color w:val="000000"/>
              </w:rPr>
            </w:pPr>
            <w:r w:rsidRPr="00716B52">
              <w:rPr>
                <w:color w:val="000000"/>
                <w:sz w:val="22"/>
                <w:szCs w:val="22"/>
              </w:rPr>
              <w:t>Первоначальная оценка повреждений, борьба за сохранение остойчивости и плавучести</w:t>
            </w:r>
          </w:p>
          <w:p w:rsidR="00716B52" w:rsidRPr="00716B52" w:rsidRDefault="00716B52" w:rsidP="002C3389">
            <w:pPr>
              <w:shd w:val="clear" w:color="auto" w:fill="FFFFFF"/>
              <w:spacing w:line="245" w:lineRule="exact"/>
              <w:ind w:hanging="14"/>
              <w:rPr>
                <w:lang w:val="en-US"/>
              </w:rPr>
            </w:pPr>
            <w:r w:rsidRPr="00716B52">
              <w:rPr>
                <w:i/>
                <w:iCs/>
                <w:color w:val="000000"/>
                <w:spacing w:val="-1"/>
                <w:sz w:val="22"/>
                <w:szCs w:val="22"/>
                <w:lang w:val="en-US"/>
              </w:rPr>
              <w:t>Preliminary assessment of damages, stability and buoyancy control</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69" w:lineRule="exact"/>
              <w:rPr>
                <w:color w:val="000000"/>
                <w:spacing w:val="-1"/>
              </w:rPr>
            </w:pPr>
            <w:r w:rsidRPr="00716B52">
              <w:rPr>
                <w:color w:val="000000"/>
                <w:spacing w:val="-1"/>
                <w:sz w:val="22"/>
                <w:szCs w:val="22"/>
              </w:rPr>
              <w:t xml:space="preserve">Знание </w:t>
            </w:r>
          </w:p>
          <w:p w:rsidR="00716B52" w:rsidRPr="00716B52" w:rsidRDefault="00716B52" w:rsidP="00716B52">
            <w:pPr>
              <w:shd w:val="clear" w:color="auto" w:fill="FFFFFF"/>
              <w:spacing w:line="269" w:lineRule="exact"/>
            </w:pPr>
            <w:r w:rsidRPr="00716B52">
              <w:rPr>
                <w:i/>
                <w:iCs/>
                <w:color w:val="000000"/>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1"/>
                <w:sz w:val="22"/>
                <w:szCs w:val="22"/>
              </w:rPr>
              <w:t>5.20.12</w:t>
            </w:r>
          </w:p>
        </w:tc>
        <w:tc>
          <w:tcPr>
            <w:tcW w:w="196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spacing w:line="240" w:lineRule="exact"/>
              <w:ind w:hanging="10"/>
              <w:rPr>
                <w:color w:val="000000"/>
              </w:rPr>
            </w:pPr>
            <w:r w:rsidRPr="00716B52">
              <w:rPr>
                <w:color w:val="000000"/>
                <w:spacing w:val="-1"/>
                <w:sz w:val="22"/>
                <w:szCs w:val="22"/>
              </w:rPr>
              <w:t xml:space="preserve">Последовательность действий, которые должны предприниматься </w:t>
            </w:r>
            <w:r w:rsidRPr="00716B52">
              <w:rPr>
                <w:color w:val="000000"/>
                <w:sz w:val="22"/>
                <w:szCs w:val="22"/>
              </w:rPr>
              <w:t>при преднамеренной или неизбежной посадке на мель, после посадки на мель</w:t>
            </w:r>
          </w:p>
          <w:p w:rsidR="00716B52" w:rsidRPr="00716B52" w:rsidRDefault="00716B52" w:rsidP="002C3389">
            <w:pPr>
              <w:shd w:val="clear" w:color="auto" w:fill="FFFFFF"/>
              <w:spacing w:line="240" w:lineRule="exact"/>
              <w:ind w:hanging="10"/>
              <w:rPr>
                <w:lang w:val="en-US"/>
              </w:rPr>
            </w:pPr>
            <w:r w:rsidRPr="00716B52">
              <w:rPr>
                <w:i/>
                <w:iCs/>
                <w:color w:val="000000"/>
                <w:spacing w:val="1"/>
                <w:sz w:val="22"/>
                <w:szCs w:val="22"/>
                <w:lang w:val="en-US"/>
              </w:rPr>
              <w:t>Actions to be taken if grounding is imminent, and after grounding</w:t>
            </w:r>
          </w:p>
        </w:tc>
        <w:tc>
          <w:tcPr>
            <w:tcW w:w="60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69" w:lineRule="exact"/>
              <w:rPr>
                <w:color w:val="000000"/>
                <w:spacing w:val="-1"/>
              </w:rPr>
            </w:pPr>
            <w:r w:rsidRPr="00716B52">
              <w:rPr>
                <w:color w:val="000000"/>
                <w:spacing w:val="-1"/>
                <w:sz w:val="22"/>
                <w:szCs w:val="22"/>
              </w:rPr>
              <w:t xml:space="preserve">Знание </w:t>
            </w:r>
          </w:p>
          <w:p w:rsidR="00716B52" w:rsidRPr="00716B52" w:rsidRDefault="00716B52" w:rsidP="00716B52">
            <w:pPr>
              <w:shd w:val="clear" w:color="auto" w:fill="FFFFFF"/>
              <w:spacing w:line="269" w:lineRule="exact"/>
            </w:pPr>
            <w:r w:rsidRPr="00716B52">
              <w:rPr>
                <w:i/>
                <w:iCs/>
                <w:color w:val="000000"/>
                <w:sz w:val="22"/>
                <w:szCs w:val="22"/>
                <w:lang w:val="en-US"/>
              </w:rPr>
              <w:t>Knowledge</w:t>
            </w:r>
          </w:p>
        </w:tc>
        <w:tc>
          <w:tcPr>
            <w:tcW w:w="281"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4"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8"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77" w:type="pct"/>
            <w:gridSpan w:val="3"/>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2"/>
                <w:sz w:val="22"/>
                <w:szCs w:val="22"/>
              </w:rPr>
              <w:t>5.20.13</w:t>
            </w:r>
          </w:p>
        </w:tc>
        <w:tc>
          <w:tcPr>
            <w:tcW w:w="19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74" w:lineRule="exact"/>
              <w:ind w:hanging="10"/>
              <w:rPr>
                <w:color w:val="000000"/>
              </w:rPr>
            </w:pPr>
            <w:r w:rsidRPr="00716B52">
              <w:rPr>
                <w:color w:val="000000"/>
                <w:sz w:val="22"/>
                <w:szCs w:val="22"/>
              </w:rPr>
              <w:t>Расчеты</w:t>
            </w:r>
            <w:r w:rsidRPr="006E1D75">
              <w:rPr>
                <w:color w:val="000000"/>
                <w:sz w:val="22"/>
                <w:szCs w:val="22"/>
              </w:rPr>
              <w:t xml:space="preserve"> </w:t>
            </w:r>
            <w:r w:rsidRPr="00716B52">
              <w:rPr>
                <w:color w:val="000000"/>
                <w:sz w:val="22"/>
                <w:szCs w:val="22"/>
              </w:rPr>
              <w:t>по</w:t>
            </w:r>
            <w:r w:rsidRPr="006E1D75">
              <w:rPr>
                <w:color w:val="000000"/>
                <w:sz w:val="22"/>
                <w:szCs w:val="22"/>
              </w:rPr>
              <w:t xml:space="preserve"> </w:t>
            </w:r>
            <w:r w:rsidRPr="00716B52">
              <w:rPr>
                <w:color w:val="000000"/>
                <w:sz w:val="22"/>
                <w:szCs w:val="22"/>
              </w:rPr>
              <w:t>снятию</w:t>
            </w:r>
            <w:r w:rsidRPr="006E1D75">
              <w:rPr>
                <w:color w:val="000000"/>
                <w:sz w:val="22"/>
                <w:szCs w:val="22"/>
              </w:rPr>
              <w:t xml:space="preserve"> </w:t>
            </w:r>
            <w:r w:rsidRPr="00716B52">
              <w:rPr>
                <w:color w:val="000000"/>
                <w:sz w:val="22"/>
                <w:szCs w:val="22"/>
              </w:rPr>
              <w:t>судна</w:t>
            </w:r>
            <w:r w:rsidRPr="006E1D75">
              <w:rPr>
                <w:color w:val="000000"/>
                <w:sz w:val="22"/>
                <w:szCs w:val="22"/>
              </w:rPr>
              <w:t xml:space="preserve"> </w:t>
            </w:r>
            <w:r w:rsidRPr="00716B52">
              <w:rPr>
                <w:color w:val="000000"/>
                <w:sz w:val="22"/>
                <w:szCs w:val="22"/>
              </w:rPr>
              <w:t>с</w:t>
            </w:r>
            <w:r w:rsidRPr="006E1D75">
              <w:rPr>
                <w:color w:val="000000"/>
                <w:sz w:val="22"/>
                <w:szCs w:val="22"/>
              </w:rPr>
              <w:t xml:space="preserve"> </w:t>
            </w:r>
            <w:r w:rsidRPr="00716B52">
              <w:rPr>
                <w:color w:val="000000"/>
                <w:sz w:val="22"/>
                <w:szCs w:val="22"/>
              </w:rPr>
              <w:t>мели</w:t>
            </w:r>
            <w:r w:rsidRPr="006E1D75">
              <w:rPr>
                <w:color w:val="000000"/>
                <w:sz w:val="22"/>
                <w:szCs w:val="22"/>
              </w:rPr>
              <w:t xml:space="preserve"> </w:t>
            </w:r>
          </w:p>
          <w:p w:rsidR="00716B52" w:rsidRPr="00716B52" w:rsidRDefault="00716B52" w:rsidP="00716B52">
            <w:pPr>
              <w:shd w:val="clear" w:color="auto" w:fill="FFFFFF"/>
              <w:spacing w:line="274" w:lineRule="exact"/>
              <w:ind w:hanging="10"/>
              <w:rPr>
                <w:lang w:val="en-US"/>
              </w:rPr>
            </w:pPr>
            <w:r w:rsidRPr="00716B52">
              <w:rPr>
                <w:i/>
                <w:iCs/>
                <w:color w:val="000000"/>
                <w:sz w:val="22"/>
                <w:szCs w:val="22"/>
                <w:lang w:val="en-US"/>
              </w:rPr>
              <w:t>Calculations for refloating of a grounded ship</w:t>
            </w:r>
          </w:p>
        </w:tc>
        <w:tc>
          <w:tcPr>
            <w:tcW w:w="6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69" w:lineRule="exact"/>
              <w:ind w:firstLine="5"/>
              <w:rPr>
                <w:color w:val="000000"/>
                <w:spacing w:val="-2"/>
              </w:rPr>
            </w:pPr>
            <w:r w:rsidRPr="00716B52">
              <w:rPr>
                <w:color w:val="000000"/>
                <w:spacing w:val="-2"/>
                <w:sz w:val="22"/>
                <w:szCs w:val="22"/>
              </w:rPr>
              <w:t xml:space="preserve">Умение </w:t>
            </w:r>
          </w:p>
          <w:p w:rsidR="00716B52" w:rsidRPr="00716B52" w:rsidRDefault="00716B52" w:rsidP="00716B52">
            <w:pPr>
              <w:shd w:val="clear" w:color="auto" w:fill="FFFFFF"/>
              <w:spacing w:line="269" w:lineRule="exact"/>
              <w:ind w:firstLine="5"/>
            </w:pPr>
            <w:r w:rsidRPr="00716B52">
              <w:rPr>
                <w:i/>
                <w:iCs/>
                <w:color w:val="000000"/>
                <w:spacing w:val="2"/>
                <w:sz w:val="22"/>
                <w:szCs w:val="22"/>
                <w:lang w:val="en-US"/>
              </w:rPr>
              <w:t>Ability</w:t>
            </w:r>
          </w:p>
        </w:tc>
        <w:tc>
          <w:tcPr>
            <w:tcW w:w="281"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6"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65" w:type="pct"/>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z w:val="22"/>
                <w:szCs w:val="22"/>
              </w:rPr>
              <w:t>5.20.14</w:t>
            </w:r>
          </w:p>
        </w:tc>
        <w:tc>
          <w:tcPr>
            <w:tcW w:w="19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716B52">
            <w:pPr>
              <w:shd w:val="clear" w:color="auto" w:fill="FFFFFF"/>
              <w:spacing w:line="240" w:lineRule="exact"/>
              <w:ind w:hanging="14"/>
              <w:rPr>
                <w:color w:val="000000"/>
                <w:spacing w:val="1"/>
              </w:rPr>
            </w:pPr>
            <w:r w:rsidRPr="00716B52">
              <w:rPr>
                <w:color w:val="000000"/>
                <w:sz w:val="22"/>
                <w:szCs w:val="22"/>
              </w:rPr>
              <w:t xml:space="preserve">Руководство аварийной партией при проведении учений и в </w:t>
            </w:r>
            <w:r w:rsidRPr="00716B52">
              <w:rPr>
                <w:color w:val="000000"/>
                <w:spacing w:val="-1"/>
                <w:sz w:val="22"/>
                <w:szCs w:val="22"/>
              </w:rPr>
              <w:t xml:space="preserve">аварийных ситуациях (столкновение, касание грунта, посадка на </w:t>
            </w:r>
            <w:r w:rsidRPr="00716B52">
              <w:rPr>
                <w:color w:val="000000"/>
                <w:spacing w:val="1"/>
                <w:sz w:val="22"/>
                <w:szCs w:val="22"/>
              </w:rPr>
              <w:t xml:space="preserve">мель, штормовые повреждения, обледенение) </w:t>
            </w:r>
          </w:p>
          <w:p w:rsidR="00716B52" w:rsidRPr="00716B52" w:rsidRDefault="00716B52" w:rsidP="00716B52">
            <w:pPr>
              <w:shd w:val="clear" w:color="auto" w:fill="FFFFFF"/>
              <w:spacing w:line="240" w:lineRule="exact"/>
              <w:ind w:hanging="14"/>
              <w:rPr>
                <w:lang w:val="en-US"/>
              </w:rPr>
            </w:pPr>
            <w:r w:rsidRPr="00716B52">
              <w:rPr>
                <w:i/>
                <w:iCs/>
                <w:color w:val="000000"/>
                <w:sz w:val="22"/>
                <w:szCs w:val="22"/>
                <w:lang w:val="en-US"/>
              </w:rPr>
              <w:t xml:space="preserve">Supervising of emergency party in drills and emergency situations </w:t>
            </w:r>
            <w:r w:rsidRPr="00716B52">
              <w:rPr>
                <w:i/>
                <w:iCs/>
                <w:color w:val="000000"/>
                <w:spacing w:val="-1"/>
                <w:sz w:val="22"/>
                <w:szCs w:val="22"/>
                <w:lang w:val="en-US"/>
              </w:rPr>
              <w:t>(collision, grounding, storm damages,, icing)</w:t>
            </w:r>
          </w:p>
        </w:tc>
        <w:tc>
          <w:tcPr>
            <w:tcW w:w="6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74" w:lineRule="exact"/>
              <w:ind w:firstLine="5"/>
              <w:rPr>
                <w:color w:val="000000"/>
                <w:spacing w:val="-3"/>
              </w:rPr>
            </w:pPr>
            <w:r w:rsidRPr="00716B52">
              <w:rPr>
                <w:color w:val="000000"/>
                <w:spacing w:val="-3"/>
                <w:sz w:val="22"/>
                <w:szCs w:val="22"/>
              </w:rPr>
              <w:t xml:space="preserve">Умение </w:t>
            </w:r>
          </w:p>
          <w:p w:rsidR="00716B52" w:rsidRPr="00716B52" w:rsidRDefault="00716B52" w:rsidP="00716B52">
            <w:pPr>
              <w:shd w:val="clear" w:color="auto" w:fill="FFFFFF"/>
              <w:spacing w:line="274" w:lineRule="exact"/>
              <w:ind w:firstLine="5"/>
            </w:pPr>
            <w:r w:rsidRPr="00716B52">
              <w:rPr>
                <w:i/>
                <w:iCs/>
                <w:color w:val="000000"/>
                <w:spacing w:val="2"/>
                <w:sz w:val="22"/>
                <w:szCs w:val="22"/>
                <w:lang w:val="en-US"/>
              </w:rPr>
              <w:t>Ability</w:t>
            </w:r>
          </w:p>
        </w:tc>
        <w:tc>
          <w:tcPr>
            <w:tcW w:w="281"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6"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65" w:type="pct"/>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z w:val="22"/>
                <w:szCs w:val="22"/>
              </w:rPr>
              <w:t>5.20.15</w:t>
            </w:r>
          </w:p>
        </w:tc>
        <w:tc>
          <w:tcPr>
            <w:tcW w:w="19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716B52">
            <w:pPr>
              <w:shd w:val="clear" w:color="auto" w:fill="FFFFFF"/>
              <w:spacing w:line="250" w:lineRule="exact"/>
              <w:ind w:hanging="10"/>
              <w:rPr>
                <w:color w:val="000000"/>
                <w:spacing w:val="-1"/>
              </w:rPr>
            </w:pPr>
            <w:r w:rsidRPr="00716B52">
              <w:rPr>
                <w:color w:val="000000"/>
                <w:spacing w:val="-1"/>
                <w:sz w:val="22"/>
                <w:szCs w:val="22"/>
              </w:rPr>
              <w:t xml:space="preserve">Судовые учения по борьбе с поступлением и распространением воды </w:t>
            </w:r>
          </w:p>
          <w:p w:rsidR="00716B52" w:rsidRPr="00716B52" w:rsidRDefault="00716B52" w:rsidP="00716B52">
            <w:pPr>
              <w:shd w:val="clear" w:color="auto" w:fill="FFFFFF"/>
              <w:spacing w:line="250" w:lineRule="exact"/>
              <w:ind w:hanging="10"/>
              <w:rPr>
                <w:lang w:val="en-US"/>
              </w:rPr>
            </w:pPr>
            <w:r w:rsidRPr="00716B52">
              <w:rPr>
                <w:i/>
                <w:iCs/>
                <w:color w:val="000000"/>
                <w:spacing w:val="2"/>
                <w:sz w:val="22"/>
                <w:szCs w:val="22"/>
                <w:lang w:val="en-US"/>
              </w:rPr>
              <w:t>On board –water fighting drills</w:t>
            </w:r>
          </w:p>
        </w:tc>
        <w:tc>
          <w:tcPr>
            <w:tcW w:w="608"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spacing w:line="235" w:lineRule="exact"/>
              <w:ind w:firstLine="5"/>
              <w:rPr>
                <w:color w:val="000000"/>
              </w:rPr>
            </w:pPr>
            <w:r w:rsidRPr="00716B52">
              <w:rPr>
                <w:color w:val="000000"/>
                <w:sz w:val="22"/>
                <w:szCs w:val="22"/>
              </w:rPr>
              <w:t xml:space="preserve">Участие </w:t>
            </w:r>
          </w:p>
          <w:p w:rsidR="00716B52" w:rsidRPr="00716B52" w:rsidRDefault="00716B52" w:rsidP="00716B52">
            <w:pPr>
              <w:shd w:val="clear" w:color="auto" w:fill="FFFFFF"/>
              <w:spacing w:line="235" w:lineRule="exact"/>
              <w:ind w:firstLine="5"/>
            </w:pPr>
            <w:r w:rsidRPr="00716B52">
              <w:rPr>
                <w:i/>
                <w:iCs/>
                <w:color w:val="000000"/>
                <w:spacing w:val="1"/>
                <w:sz w:val="22"/>
                <w:szCs w:val="22"/>
                <w:lang w:val="en-US"/>
              </w:rPr>
              <w:t>Participation</w:t>
            </w:r>
          </w:p>
        </w:tc>
        <w:tc>
          <w:tcPr>
            <w:tcW w:w="281"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6"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65" w:type="pct"/>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7A4C15">
        <w:trPr>
          <w:trHeight w:hRule="exact" w:val="624"/>
        </w:trPr>
        <w:tc>
          <w:tcPr>
            <w:tcW w:w="5000" w:type="pct"/>
            <w:gridSpan w:val="21"/>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A4C15">
            <w:pPr>
              <w:shd w:val="clear" w:color="auto" w:fill="FFFFFF"/>
              <w:spacing w:before="60"/>
              <w:ind w:left="10"/>
            </w:pPr>
            <w:r w:rsidRPr="00716B52">
              <w:rPr>
                <w:b/>
                <w:bCs/>
                <w:color w:val="000000"/>
                <w:spacing w:val="-1"/>
                <w:sz w:val="22"/>
                <w:szCs w:val="22"/>
              </w:rPr>
              <w:t>21. ДЕЙСТВИЯ ПРИ ПОЛУЧЕНИИ СИГНАЛА БЕДСТВИЯ</w:t>
            </w:r>
          </w:p>
          <w:p w:rsidR="00716B52" w:rsidRPr="00716B52" w:rsidRDefault="00716B52" w:rsidP="007C48AF">
            <w:pPr>
              <w:shd w:val="clear" w:color="auto" w:fill="FFFFFF"/>
              <w:ind w:left="10"/>
            </w:pPr>
            <w:r w:rsidRPr="00716B52">
              <w:rPr>
                <w:i/>
                <w:iCs/>
                <w:color w:val="000000"/>
                <w:spacing w:val="1"/>
                <w:sz w:val="22"/>
                <w:szCs w:val="22"/>
              </w:rPr>
              <w:t xml:space="preserve">      </w:t>
            </w:r>
            <w:r w:rsidRPr="00716B52">
              <w:rPr>
                <w:i/>
                <w:iCs/>
                <w:color w:val="000000"/>
                <w:spacing w:val="1"/>
                <w:sz w:val="22"/>
                <w:szCs w:val="22"/>
                <w:lang w:val="en-US"/>
              </w:rPr>
              <w:t>Respond to a distress signal at sea</w:t>
            </w:r>
          </w:p>
        </w:tc>
      </w:tr>
      <w:tr w:rsidR="00E36D24" w:rsidRPr="00716B52" w:rsidTr="00E02400">
        <w:trPr>
          <w:trHeight w:val="20"/>
        </w:trPr>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4"/>
                <w:sz w:val="22"/>
                <w:szCs w:val="22"/>
              </w:rPr>
              <w:t>5.21.1</w:t>
            </w:r>
          </w:p>
        </w:tc>
        <w:tc>
          <w:tcPr>
            <w:tcW w:w="19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tabs>
                <w:tab w:val="left" w:pos="4805"/>
              </w:tabs>
              <w:spacing w:line="274" w:lineRule="exact"/>
              <w:ind w:hanging="5"/>
              <w:rPr>
                <w:color w:val="000000"/>
              </w:rPr>
            </w:pPr>
            <w:r w:rsidRPr="00716B52">
              <w:rPr>
                <w:color w:val="000000"/>
                <w:sz w:val="22"/>
                <w:szCs w:val="22"/>
              </w:rPr>
              <w:t xml:space="preserve">Организация поисково-спасательных служб </w:t>
            </w:r>
          </w:p>
          <w:p w:rsidR="00716B52" w:rsidRPr="00716B52" w:rsidRDefault="00716B52" w:rsidP="00716B52">
            <w:pPr>
              <w:shd w:val="clear" w:color="auto" w:fill="FFFFFF"/>
              <w:tabs>
                <w:tab w:val="left" w:pos="4805"/>
              </w:tabs>
              <w:spacing w:line="274" w:lineRule="exact"/>
              <w:ind w:hanging="5"/>
              <w:rPr>
                <w:lang w:val="en-US"/>
              </w:rPr>
            </w:pPr>
            <w:r w:rsidRPr="00716B52">
              <w:rPr>
                <w:i/>
                <w:iCs/>
                <w:color w:val="000000"/>
                <w:spacing w:val="1"/>
                <w:sz w:val="22"/>
                <w:szCs w:val="22"/>
                <w:lang w:val="en-US"/>
              </w:rPr>
              <w:t>Search and rescue services arrangement</w:t>
            </w:r>
          </w:p>
        </w:tc>
        <w:tc>
          <w:tcPr>
            <w:tcW w:w="5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tabs>
                <w:tab w:val="left" w:pos="4805"/>
              </w:tabs>
              <w:spacing w:line="230" w:lineRule="exact"/>
              <w:ind w:firstLine="14"/>
              <w:rPr>
                <w:color w:val="000000"/>
                <w:spacing w:val="-2"/>
              </w:rPr>
            </w:pPr>
            <w:r w:rsidRPr="00716B52">
              <w:rPr>
                <w:color w:val="000000"/>
                <w:spacing w:val="-2"/>
                <w:sz w:val="22"/>
                <w:szCs w:val="22"/>
              </w:rPr>
              <w:t xml:space="preserve">Ознакомление </w:t>
            </w:r>
          </w:p>
          <w:p w:rsidR="00716B52" w:rsidRPr="00716B52" w:rsidRDefault="00716B52" w:rsidP="00716B52">
            <w:pPr>
              <w:shd w:val="clear" w:color="auto" w:fill="FFFFFF"/>
              <w:tabs>
                <w:tab w:val="left" w:pos="4805"/>
              </w:tabs>
              <w:spacing w:line="230" w:lineRule="exact"/>
              <w:ind w:firstLine="14"/>
            </w:pPr>
            <w:r w:rsidRPr="00716B52">
              <w:rPr>
                <w:i/>
                <w:iCs/>
                <w:color w:val="000000"/>
                <w:spacing w:val="2"/>
                <w:sz w:val="22"/>
                <w:szCs w:val="22"/>
                <w:lang w:val="en-US"/>
              </w:rPr>
              <w:t>Acquaintance</w:t>
            </w:r>
          </w:p>
        </w:tc>
        <w:tc>
          <w:tcPr>
            <w:tcW w:w="287"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5"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23" w:type="pct"/>
            <w:gridSpan w:val="5"/>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65" w:type="pct"/>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E36D24" w:rsidRPr="00716B52" w:rsidTr="00E02400">
        <w:trPr>
          <w:trHeight w:val="20"/>
        </w:trPr>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2"/>
                <w:sz w:val="22"/>
                <w:szCs w:val="22"/>
              </w:rPr>
              <w:t>5.21.2</w:t>
            </w:r>
          </w:p>
        </w:tc>
        <w:tc>
          <w:tcPr>
            <w:tcW w:w="19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tabs>
                <w:tab w:val="left" w:pos="4805"/>
              </w:tabs>
              <w:spacing w:line="235" w:lineRule="exact"/>
              <w:rPr>
                <w:color w:val="000000"/>
                <w:spacing w:val="-1"/>
              </w:rPr>
            </w:pPr>
            <w:r w:rsidRPr="00716B52">
              <w:rPr>
                <w:color w:val="000000"/>
                <w:spacing w:val="-1"/>
                <w:sz w:val="22"/>
                <w:szCs w:val="22"/>
              </w:rPr>
              <w:t>Опознание</w:t>
            </w:r>
            <w:r w:rsidRPr="006E1D75">
              <w:rPr>
                <w:color w:val="000000"/>
                <w:spacing w:val="-1"/>
                <w:sz w:val="22"/>
                <w:szCs w:val="22"/>
              </w:rPr>
              <w:t xml:space="preserve"> </w:t>
            </w:r>
            <w:r w:rsidRPr="00716B52">
              <w:rPr>
                <w:color w:val="000000"/>
                <w:spacing w:val="-1"/>
                <w:sz w:val="22"/>
                <w:szCs w:val="22"/>
              </w:rPr>
              <w:t>сигналов</w:t>
            </w:r>
            <w:r w:rsidRPr="006E1D75">
              <w:rPr>
                <w:color w:val="000000"/>
                <w:spacing w:val="-1"/>
                <w:sz w:val="22"/>
                <w:szCs w:val="22"/>
              </w:rPr>
              <w:t xml:space="preserve"> </w:t>
            </w:r>
            <w:r w:rsidRPr="00716B52">
              <w:rPr>
                <w:color w:val="000000"/>
                <w:spacing w:val="-1"/>
                <w:sz w:val="22"/>
                <w:szCs w:val="22"/>
              </w:rPr>
              <w:t>бедствия</w:t>
            </w:r>
            <w:r w:rsidRPr="006E1D75">
              <w:rPr>
                <w:color w:val="000000"/>
                <w:spacing w:val="-1"/>
                <w:sz w:val="22"/>
                <w:szCs w:val="22"/>
              </w:rPr>
              <w:t xml:space="preserve">, </w:t>
            </w:r>
            <w:r w:rsidRPr="00716B52">
              <w:rPr>
                <w:color w:val="000000"/>
                <w:spacing w:val="-1"/>
                <w:sz w:val="22"/>
                <w:szCs w:val="22"/>
              </w:rPr>
              <w:t>переданных</w:t>
            </w:r>
            <w:r w:rsidRPr="006E1D75">
              <w:rPr>
                <w:color w:val="000000"/>
                <w:spacing w:val="-1"/>
                <w:sz w:val="22"/>
                <w:szCs w:val="22"/>
              </w:rPr>
              <w:t xml:space="preserve"> </w:t>
            </w:r>
            <w:r w:rsidRPr="00716B52">
              <w:rPr>
                <w:color w:val="000000"/>
                <w:spacing w:val="-1"/>
                <w:sz w:val="22"/>
                <w:szCs w:val="22"/>
              </w:rPr>
              <w:t>любыми</w:t>
            </w:r>
            <w:r w:rsidRPr="006E1D75">
              <w:rPr>
                <w:color w:val="000000"/>
                <w:spacing w:val="-1"/>
                <w:sz w:val="22"/>
                <w:szCs w:val="22"/>
              </w:rPr>
              <w:t xml:space="preserve"> </w:t>
            </w:r>
            <w:r w:rsidRPr="00716B52">
              <w:rPr>
                <w:color w:val="000000"/>
                <w:spacing w:val="-1"/>
                <w:sz w:val="22"/>
                <w:szCs w:val="22"/>
              </w:rPr>
              <w:t>способами</w:t>
            </w:r>
            <w:r w:rsidRPr="006E1D75">
              <w:rPr>
                <w:color w:val="000000"/>
                <w:spacing w:val="-1"/>
                <w:sz w:val="22"/>
                <w:szCs w:val="22"/>
              </w:rPr>
              <w:t xml:space="preserve"> </w:t>
            </w:r>
          </w:p>
          <w:p w:rsidR="00716B52" w:rsidRPr="00716B52" w:rsidRDefault="00716B52" w:rsidP="00716B52">
            <w:pPr>
              <w:shd w:val="clear" w:color="auto" w:fill="FFFFFF"/>
              <w:tabs>
                <w:tab w:val="left" w:pos="4805"/>
              </w:tabs>
              <w:spacing w:line="235" w:lineRule="exact"/>
              <w:rPr>
                <w:lang w:val="en-US"/>
              </w:rPr>
            </w:pPr>
            <w:r w:rsidRPr="00716B52">
              <w:rPr>
                <w:i/>
                <w:iCs/>
                <w:color w:val="000000"/>
                <w:sz w:val="22"/>
                <w:szCs w:val="22"/>
                <w:lang w:val="en-US"/>
              </w:rPr>
              <w:t>Identification of distress signals transmitted by different methods</w:t>
            </w:r>
          </w:p>
        </w:tc>
        <w:tc>
          <w:tcPr>
            <w:tcW w:w="5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tabs>
                <w:tab w:val="left" w:pos="4805"/>
              </w:tabs>
              <w:spacing w:line="278" w:lineRule="exact"/>
              <w:ind w:firstLine="10"/>
              <w:rPr>
                <w:color w:val="000000"/>
                <w:spacing w:val="-2"/>
              </w:rPr>
            </w:pPr>
            <w:r w:rsidRPr="00716B52">
              <w:rPr>
                <w:color w:val="000000"/>
                <w:spacing w:val="-2"/>
                <w:sz w:val="22"/>
                <w:szCs w:val="22"/>
              </w:rPr>
              <w:t xml:space="preserve">Умение </w:t>
            </w:r>
          </w:p>
          <w:p w:rsidR="00716B52" w:rsidRPr="00716B52" w:rsidRDefault="00716B52" w:rsidP="00716B52">
            <w:pPr>
              <w:shd w:val="clear" w:color="auto" w:fill="FFFFFF"/>
              <w:tabs>
                <w:tab w:val="left" w:pos="4805"/>
              </w:tabs>
              <w:spacing w:line="278" w:lineRule="exact"/>
              <w:ind w:firstLine="10"/>
            </w:pPr>
            <w:r w:rsidRPr="00716B52">
              <w:rPr>
                <w:i/>
                <w:iCs/>
                <w:color w:val="000000"/>
                <w:spacing w:val="3"/>
                <w:sz w:val="22"/>
                <w:szCs w:val="22"/>
                <w:lang w:val="en-US"/>
              </w:rPr>
              <w:t>Ability</w:t>
            </w:r>
          </w:p>
        </w:tc>
        <w:tc>
          <w:tcPr>
            <w:tcW w:w="287"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5"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23" w:type="pct"/>
            <w:gridSpan w:val="5"/>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65" w:type="pct"/>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716B52" w:rsidRPr="00716B52" w:rsidTr="00E02400">
        <w:trPr>
          <w:trHeight w:val="20"/>
        </w:trPr>
        <w:tc>
          <w:tcPr>
            <w:tcW w:w="37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Pr="00716B52" w:rsidRDefault="00716B52" w:rsidP="002C3389">
            <w:pPr>
              <w:shd w:val="clear" w:color="auto" w:fill="FFFFFF"/>
              <w:jc w:val="center"/>
            </w:pPr>
            <w:r w:rsidRPr="00716B52">
              <w:rPr>
                <w:color w:val="000000"/>
                <w:spacing w:val="-1"/>
                <w:sz w:val="22"/>
                <w:szCs w:val="22"/>
              </w:rPr>
              <w:t>5.21.3</w:t>
            </w:r>
          </w:p>
        </w:tc>
        <w:tc>
          <w:tcPr>
            <w:tcW w:w="1973"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tabs>
                <w:tab w:val="left" w:pos="4805"/>
              </w:tabs>
              <w:spacing w:line="274" w:lineRule="exact"/>
              <w:rPr>
                <w:color w:val="000000"/>
                <w:spacing w:val="-2"/>
              </w:rPr>
            </w:pPr>
            <w:r w:rsidRPr="00716B52">
              <w:rPr>
                <w:color w:val="000000"/>
                <w:spacing w:val="-2"/>
                <w:sz w:val="22"/>
                <w:szCs w:val="22"/>
              </w:rPr>
              <w:t xml:space="preserve">Содержание Руководства МЕРСАР </w:t>
            </w:r>
          </w:p>
          <w:p w:rsidR="00716B52" w:rsidRPr="00716B52" w:rsidRDefault="00716B52" w:rsidP="00716B52">
            <w:pPr>
              <w:shd w:val="clear" w:color="auto" w:fill="FFFFFF"/>
              <w:tabs>
                <w:tab w:val="left" w:pos="4805"/>
              </w:tabs>
              <w:spacing w:line="274" w:lineRule="exact"/>
            </w:pPr>
            <w:r w:rsidRPr="00716B52">
              <w:rPr>
                <w:i/>
                <w:iCs/>
                <w:color w:val="000000"/>
                <w:spacing w:val="1"/>
                <w:sz w:val="22"/>
                <w:szCs w:val="22"/>
                <w:lang w:val="en-US"/>
              </w:rPr>
              <w:t>MERSAR</w:t>
            </w:r>
            <w:r w:rsidRPr="00716B52">
              <w:rPr>
                <w:i/>
                <w:iCs/>
                <w:color w:val="000000"/>
                <w:spacing w:val="1"/>
                <w:sz w:val="22"/>
                <w:szCs w:val="22"/>
              </w:rPr>
              <w:t xml:space="preserve"> </w:t>
            </w:r>
            <w:r w:rsidRPr="00716B52">
              <w:rPr>
                <w:i/>
                <w:iCs/>
                <w:color w:val="000000"/>
                <w:spacing w:val="1"/>
                <w:sz w:val="22"/>
                <w:szCs w:val="22"/>
                <w:lang w:val="en-US"/>
              </w:rPr>
              <w:t>Manual</w:t>
            </w:r>
            <w:r w:rsidRPr="00716B52">
              <w:rPr>
                <w:i/>
                <w:iCs/>
                <w:color w:val="000000"/>
                <w:spacing w:val="1"/>
                <w:sz w:val="22"/>
                <w:szCs w:val="22"/>
              </w:rPr>
              <w:t xml:space="preserve"> </w:t>
            </w:r>
            <w:r w:rsidRPr="00716B52">
              <w:rPr>
                <w:i/>
                <w:iCs/>
                <w:color w:val="000000"/>
                <w:spacing w:val="1"/>
                <w:sz w:val="22"/>
                <w:szCs w:val="22"/>
                <w:lang w:val="en-US"/>
              </w:rPr>
              <w:t>contents</w:t>
            </w:r>
          </w:p>
        </w:tc>
        <w:tc>
          <w:tcPr>
            <w:tcW w:w="5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16B52" w:rsidRDefault="00716B52" w:rsidP="00716B52">
            <w:pPr>
              <w:shd w:val="clear" w:color="auto" w:fill="FFFFFF"/>
              <w:tabs>
                <w:tab w:val="left" w:pos="4805"/>
              </w:tabs>
              <w:spacing w:line="278" w:lineRule="exact"/>
              <w:ind w:firstLine="10"/>
              <w:rPr>
                <w:color w:val="000000"/>
              </w:rPr>
            </w:pPr>
            <w:r w:rsidRPr="00716B52">
              <w:rPr>
                <w:color w:val="000000"/>
                <w:sz w:val="22"/>
                <w:szCs w:val="22"/>
              </w:rPr>
              <w:t xml:space="preserve">Знание </w:t>
            </w:r>
          </w:p>
          <w:p w:rsidR="00716B52" w:rsidRPr="00716B52" w:rsidRDefault="00716B52" w:rsidP="00716B52">
            <w:pPr>
              <w:shd w:val="clear" w:color="auto" w:fill="FFFFFF"/>
              <w:tabs>
                <w:tab w:val="left" w:pos="4805"/>
              </w:tabs>
              <w:spacing w:line="278" w:lineRule="exact"/>
              <w:ind w:firstLine="10"/>
            </w:pPr>
            <w:r w:rsidRPr="00716B52">
              <w:rPr>
                <w:i/>
                <w:iCs/>
                <w:color w:val="000000"/>
                <w:spacing w:val="-1"/>
                <w:sz w:val="22"/>
                <w:szCs w:val="22"/>
                <w:lang w:val="en-US"/>
              </w:rPr>
              <w:t>Knowledge</w:t>
            </w:r>
          </w:p>
        </w:tc>
        <w:tc>
          <w:tcPr>
            <w:tcW w:w="287"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375"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421" w:type="pct"/>
            <w:gridSpan w:val="4"/>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c>
          <w:tcPr>
            <w:tcW w:w="967" w:type="pct"/>
            <w:gridSpan w:val="2"/>
            <w:tcBorders>
              <w:top w:val="single" w:sz="6" w:space="0" w:color="auto"/>
              <w:left w:val="single" w:sz="6" w:space="0" w:color="auto"/>
              <w:bottom w:val="single" w:sz="6" w:space="0" w:color="auto"/>
              <w:right w:val="single" w:sz="6" w:space="0" w:color="auto"/>
            </w:tcBorders>
            <w:shd w:val="clear" w:color="auto" w:fill="FFFFFF"/>
          </w:tcPr>
          <w:p w:rsidR="00716B52" w:rsidRPr="00716B52" w:rsidRDefault="00716B52" w:rsidP="007C48AF">
            <w:pPr>
              <w:shd w:val="clear" w:color="auto" w:fill="FFFFFF"/>
            </w:pPr>
          </w:p>
        </w:tc>
      </w:tr>
      <w:tr w:rsidR="00872D96" w:rsidRPr="00872D96" w:rsidTr="00E02400">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2C3389">
            <w:pPr>
              <w:shd w:val="clear" w:color="auto" w:fill="FFFFFF"/>
              <w:jc w:val="center"/>
            </w:pPr>
            <w:r w:rsidRPr="00872D96">
              <w:rPr>
                <w:color w:val="000000"/>
                <w:spacing w:val="-4"/>
                <w:sz w:val="22"/>
                <w:szCs w:val="22"/>
              </w:rPr>
              <w:t>5.21.4</w:t>
            </w:r>
          </w:p>
        </w:tc>
        <w:tc>
          <w:tcPr>
            <w:tcW w:w="19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2C3389">
            <w:pPr>
              <w:shd w:val="clear" w:color="auto" w:fill="FFFFFF"/>
              <w:spacing w:line="240" w:lineRule="exact"/>
              <w:ind w:right="43"/>
              <w:rPr>
                <w:color w:val="000000"/>
                <w:spacing w:val="3"/>
              </w:rPr>
            </w:pPr>
            <w:r w:rsidRPr="00872D96">
              <w:rPr>
                <w:color w:val="000000"/>
                <w:sz w:val="22"/>
                <w:szCs w:val="22"/>
              </w:rPr>
              <w:t xml:space="preserve">Процедуры для судна, нуждающегося в помощи, содержащиеся в </w:t>
            </w:r>
            <w:r w:rsidRPr="00872D96">
              <w:rPr>
                <w:color w:val="000000"/>
                <w:spacing w:val="1"/>
                <w:sz w:val="22"/>
                <w:szCs w:val="22"/>
              </w:rPr>
              <w:t xml:space="preserve">Наставлении ИМО по поиску и спасанию для торговых судов </w:t>
            </w:r>
            <w:r w:rsidRPr="00872D96">
              <w:rPr>
                <w:color w:val="000000"/>
                <w:spacing w:val="3"/>
                <w:sz w:val="22"/>
                <w:szCs w:val="22"/>
              </w:rPr>
              <w:t>(МЕРСАР)</w:t>
            </w:r>
          </w:p>
          <w:p w:rsidR="00872D96" w:rsidRPr="007C48AF" w:rsidRDefault="00872D96" w:rsidP="002C3389">
            <w:pPr>
              <w:shd w:val="clear" w:color="auto" w:fill="FFFFFF"/>
              <w:spacing w:line="240" w:lineRule="exact"/>
              <w:ind w:right="43"/>
              <w:rPr>
                <w:lang w:val="en-US"/>
              </w:rPr>
            </w:pPr>
            <w:r w:rsidRPr="00872D96">
              <w:rPr>
                <w:i/>
                <w:iCs/>
                <w:color w:val="000000"/>
                <w:spacing w:val="1"/>
                <w:sz w:val="22"/>
                <w:szCs w:val="22"/>
                <w:lang w:val="en-US"/>
              </w:rPr>
              <w:t>MERSAR</w:t>
            </w:r>
            <w:r w:rsidRPr="007C48AF">
              <w:rPr>
                <w:i/>
                <w:iCs/>
                <w:color w:val="000000"/>
                <w:spacing w:val="1"/>
                <w:sz w:val="22"/>
                <w:szCs w:val="22"/>
                <w:lang w:val="en-US"/>
              </w:rPr>
              <w:t xml:space="preserve"> </w:t>
            </w:r>
            <w:r w:rsidRPr="00872D96">
              <w:rPr>
                <w:i/>
                <w:iCs/>
                <w:color w:val="000000"/>
                <w:spacing w:val="1"/>
                <w:sz w:val="22"/>
                <w:szCs w:val="22"/>
                <w:lang w:val="en-US"/>
              </w:rPr>
              <w:t>procedures</w:t>
            </w:r>
            <w:r w:rsidRPr="007C48AF">
              <w:rPr>
                <w:i/>
                <w:iCs/>
                <w:color w:val="000000"/>
                <w:spacing w:val="1"/>
                <w:sz w:val="22"/>
                <w:szCs w:val="22"/>
                <w:lang w:val="en-US"/>
              </w:rPr>
              <w:t xml:space="preserve"> </w:t>
            </w:r>
            <w:r w:rsidRPr="00872D96">
              <w:rPr>
                <w:i/>
                <w:iCs/>
                <w:color w:val="000000"/>
                <w:spacing w:val="1"/>
                <w:sz w:val="22"/>
                <w:szCs w:val="22"/>
                <w:lang w:val="en-US"/>
              </w:rPr>
              <w:t>for</w:t>
            </w:r>
            <w:r w:rsidRPr="007C48AF">
              <w:rPr>
                <w:i/>
                <w:iCs/>
                <w:color w:val="000000"/>
                <w:spacing w:val="1"/>
                <w:sz w:val="22"/>
                <w:szCs w:val="22"/>
                <w:lang w:val="en-US"/>
              </w:rPr>
              <w:t xml:space="preserve"> </w:t>
            </w:r>
            <w:r w:rsidRPr="00872D96">
              <w:rPr>
                <w:i/>
                <w:iCs/>
                <w:color w:val="000000"/>
                <w:spacing w:val="1"/>
                <w:sz w:val="22"/>
                <w:szCs w:val="22"/>
                <w:lang w:val="en-US"/>
              </w:rPr>
              <w:t>the</w:t>
            </w:r>
            <w:r w:rsidRPr="007C48AF">
              <w:rPr>
                <w:i/>
                <w:iCs/>
                <w:color w:val="000000"/>
                <w:spacing w:val="1"/>
                <w:sz w:val="22"/>
                <w:szCs w:val="22"/>
                <w:lang w:val="en-US"/>
              </w:rPr>
              <w:t xml:space="preserve"> </w:t>
            </w:r>
            <w:r w:rsidRPr="00872D96">
              <w:rPr>
                <w:i/>
                <w:iCs/>
                <w:color w:val="000000"/>
                <w:spacing w:val="1"/>
                <w:sz w:val="22"/>
                <w:szCs w:val="22"/>
                <w:lang w:val="en-US"/>
              </w:rPr>
              <w:t>ship</w:t>
            </w:r>
            <w:r w:rsidRPr="007C48AF">
              <w:rPr>
                <w:i/>
                <w:iCs/>
                <w:color w:val="000000"/>
                <w:spacing w:val="1"/>
                <w:sz w:val="22"/>
                <w:szCs w:val="22"/>
                <w:lang w:val="en-US"/>
              </w:rPr>
              <w:t xml:space="preserve"> </w:t>
            </w:r>
            <w:r w:rsidRPr="00872D96">
              <w:rPr>
                <w:i/>
                <w:iCs/>
                <w:color w:val="000000"/>
                <w:spacing w:val="1"/>
                <w:sz w:val="22"/>
                <w:szCs w:val="22"/>
                <w:lang w:val="en-US"/>
              </w:rPr>
              <w:t>in</w:t>
            </w:r>
            <w:r w:rsidRPr="007C48AF">
              <w:rPr>
                <w:i/>
                <w:iCs/>
                <w:color w:val="000000"/>
                <w:spacing w:val="1"/>
                <w:sz w:val="22"/>
                <w:szCs w:val="22"/>
                <w:lang w:val="en-US"/>
              </w:rPr>
              <w:t xml:space="preserve"> </w:t>
            </w:r>
            <w:r w:rsidRPr="00872D96">
              <w:rPr>
                <w:i/>
                <w:iCs/>
                <w:color w:val="000000"/>
                <w:spacing w:val="1"/>
                <w:sz w:val="22"/>
                <w:szCs w:val="22"/>
                <w:lang w:val="en-US"/>
              </w:rPr>
              <w:t>distress</w:t>
            </w:r>
          </w:p>
        </w:tc>
        <w:tc>
          <w:tcPr>
            <w:tcW w:w="5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7C48AF">
            <w:pPr>
              <w:shd w:val="clear" w:color="auto" w:fill="FFFFFF"/>
              <w:ind w:right="43"/>
              <w:jc w:val="both"/>
            </w:pPr>
            <w:r w:rsidRPr="00872D96">
              <w:rPr>
                <w:color w:val="000000"/>
                <w:spacing w:val="-2"/>
                <w:sz w:val="22"/>
                <w:szCs w:val="22"/>
              </w:rPr>
              <w:t>Понимание</w:t>
            </w:r>
          </w:p>
          <w:p w:rsidR="00872D96" w:rsidRPr="00872D96" w:rsidRDefault="00872D96" w:rsidP="007C48AF">
            <w:pPr>
              <w:shd w:val="clear" w:color="auto" w:fill="FFFFFF"/>
              <w:ind w:right="43"/>
              <w:jc w:val="both"/>
            </w:pPr>
            <w:r w:rsidRPr="00872D96">
              <w:rPr>
                <w:i/>
                <w:iCs/>
                <w:color w:val="000000"/>
                <w:spacing w:val="-2"/>
                <w:sz w:val="22"/>
                <w:szCs w:val="22"/>
                <w:lang w:val="en-US"/>
              </w:rPr>
              <w:t>Understanding</w:t>
            </w:r>
          </w:p>
        </w:tc>
        <w:tc>
          <w:tcPr>
            <w:tcW w:w="287"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375"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421"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967" w:type="pct"/>
            <w:gridSpan w:val="2"/>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r>
      <w:tr w:rsidR="00872D96" w:rsidRPr="00872D96" w:rsidTr="00E02400">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2C3389">
            <w:pPr>
              <w:shd w:val="clear" w:color="auto" w:fill="FFFFFF"/>
              <w:jc w:val="center"/>
            </w:pPr>
            <w:r w:rsidRPr="00872D96">
              <w:rPr>
                <w:color w:val="000000"/>
                <w:spacing w:val="-4"/>
                <w:sz w:val="22"/>
                <w:szCs w:val="22"/>
              </w:rPr>
              <w:t>5.21.5</w:t>
            </w:r>
          </w:p>
        </w:tc>
        <w:tc>
          <w:tcPr>
            <w:tcW w:w="19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2C3389">
            <w:pPr>
              <w:shd w:val="clear" w:color="auto" w:fill="FFFFFF"/>
              <w:spacing w:line="240" w:lineRule="exact"/>
              <w:ind w:right="43" w:hanging="5"/>
              <w:rPr>
                <w:color w:val="000000"/>
                <w:spacing w:val="3"/>
              </w:rPr>
            </w:pPr>
            <w:r w:rsidRPr="00872D96">
              <w:rPr>
                <w:color w:val="000000"/>
                <w:sz w:val="22"/>
                <w:szCs w:val="22"/>
              </w:rPr>
              <w:t xml:space="preserve">Процедуры для судна, оказывающего помощь, содержащиеся в </w:t>
            </w:r>
            <w:r w:rsidRPr="00872D96">
              <w:rPr>
                <w:color w:val="000000"/>
                <w:spacing w:val="1"/>
                <w:sz w:val="22"/>
                <w:szCs w:val="22"/>
              </w:rPr>
              <w:t xml:space="preserve">Наставлении ИМО по поиску и спасанию для торговых судов </w:t>
            </w:r>
            <w:r w:rsidRPr="00872D96">
              <w:rPr>
                <w:color w:val="000000"/>
                <w:spacing w:val="3"/>
                <w:sz w:val="22"/>
                <w:szCs w:val="22"/>
              </w:rPr>
              <w:t>(МЕРСАР)</w:t>
            </w:r>
          </w:p>
          <w:p w:rsidR="00872D96" w:rsidRPr="007C48AF" w:rsidRDefault="00872D96" w:rsidP="002C3389">
            <w:pPr>
              <w:shd w:val="clear" w:color="auto" w:fill="FFFFFF"/>
              <w:spacing w:line="240" w:lineRule="exact"/>
              <w:ind w:right="43" w:hanging="5"/>
              <w:rPr>
                <w:lang w:val="en-US"/>
              </w:rPr>
            </w:pPr>
            <w:r w:rsidRPr="00872D96">
              <w:rPr>
                <w:i/>
                <w:iCs/>
                <w:color w:val="000000"/>
                <w:spacing w:val="1"/>
                <w:sz w:val="22"/>
                <w:szCs w:val="22"/>
                <w:lang w:val="en-US"/>
              </w:rPr>
              <w:t>MERSAR</w:t>
            </w:r>
            <w:r w:rsidRPr="007C48AF">
              <w:rPr>
                <w:i/>
                <w:iCs/>
                <w:color w:val="000000"/>
                <w:spacing w:val="1"/>
                <w:sz w:val="22"/>
                <w:szCs w:val="22"/>
                <w:lang w:val="en-US"/>
              </w:rPr>
              <w:t xml:space="preserve"> </w:t>
            </w:r>
            <w:r w:rsidRPr="00872D96">
              <w:rPr>
                <w:i/>
                <w:iCs/>
                <w:color w:val="000000"/>
                <w:spacing w:val="1"/>
                <w:sz w:val="22"/>
                <w:szCs w:val="22"/>
                <w:lang w:val="en-US"/>
              </w:rPr>
              <w:t>procedures</w:t>
            </w:r>
            <w:r w:rsidRPr="007C48AF">
              <w:rPr>
                <w:i/>
                <w:iCs/>
                <w:color w:val="000000"/>
                <w:spacing w:val="1"/>
                <w:sz w:val="22"/>
                <w:szCs w:val="22"/>
                <w:lang w:val="en-US"/>
              </w:rPr>
              <w:t xml:space="preserve"> </w:t>
            </w:r>
            <w:r w:rsidRPr="00872D96">
              <w:rPr>
                <w:i/>
                <w:iCs/>
                <w:color w:val="000000"/>
                <w:spacing w:val="1"/>
                <w:sz w:val="22"/>
                <w:szCs w:val="22"/>
                <w:lang w:val="en-US"/>
              </w:rPr>
              <w:t>for</w:t>
            </w:r>
            <w:r w:rsidRPr="007C48AF">
              <w:rPr>
                <w:i/>
                <w:iCs/>
                <w:color w:val="000000"/>
                <w:spacing w:val="1"/>
                <w:sz w:val="22"/>
                <w:szCs w:val="22"/>
                <w:lang w:val="en-US"/>
              </w:rPr>
              <w:t xml:space="preserve"> </w:t>
            </w:r>
            <w:r w:rsidRPr="00872D96">
              <w:rPr>
                <w:i/>
                <w:iCs/>
                <w:color w:val="000000"/>
                <w:spacing w:val="1"/>
                <w:sz w:val="22"/>
                <w:szCs w:val="22"/>
                <w:lang w:val="en-US"/>
              </w:rPr>
              <w:t>the</w:t>
            </w:r>
            <w:r w:rsidRPr="007C48AF">
              <w:rPr>
                <w:i/>
                <w:iCs/>
                <w:color w:val="000000"/>
                <w:spacing w:val="1"/>
                <w:sz w:val="22"/>
                <w:szCs w:val="22"/>
                <w:lang w:val="en-US"/>
              </w:rPr>
              <w:t xml:space="preserve"> </w:t>
            </w:r>
            <w:r w:rsidRPr="00872D96">
              <w:rPr>
                <w:i/>
                <w:iCs/>
                <w:color w:val="000000"/>
                <w:spacing w:val="1"/>
                <w:sz w:val="22"/>
                <w:szCs w:val="22"/>
                <w:lang w:val="en-US"/>
              </w:rPr>
              <w:t>rescuing</w:t>
            </w:r>
            <w:r w:rsidRPr="007C48AF">
              <w:rPr>
                <w:i/>
                <w:iCs/>
                <w:color w:val="000000"/>
                <w:spacing w:val="1"/>
                <w:sz w:val="22"/>
                <w:szCs w:val="22"/>
                <w:lang w:val="en-US"/>
              </w:rPr>
              <w:t xml:space="preserve"> </w:t>
            </w:r>
            <w:r w:rsidRPr="00872D96">
              <w:rPr>
                <w:i/>
                <w:iCs/>
                <w:color w:val="000000"/>
                <w:spacing w:val="1"/>
                <w:sz w:val="22"/>
                <w:szCs w:val="22"/>
                <w:lang w:val="en-US"/>
              </w:rPr>
              <w:t>ships</w:t>
            </w:r>
          </w:p>
        </w:tc>
        <w:tc>
          <w:tcPr>
            <w:tcW w:w="5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E4675" w:rsidRDefault="00872D96" w:rsidP="007C48AF">
            <w:pPr>
              <w:shd w:val="clear" w:color="auto" w:fill="FFFFFF"/>
              <w:spacing w:line="226" w:lineRule="exact"/>
              <w:ind w:right="43" w:hanging="10"/>
              <w:jc w:val="both"/>
              <w:rPr>
                <w:color w:val="000000"/>
                <w:spacing w:val="-2"/>
              </w:rPr>
            </w:pPr>
            <w:r w:rsidRPr="00872D96">
              <w:rPr>
                <w:color w:val="000000"/>
                <w:spacing w:val="-2"/>
                <w:sz w:val="22"/>
                <w:szCs w:val="22"/>
              </w:rPr>
              <w:t xml:space="preserve">Понимание </w:t>
            </w:r>
          </w:p>
          <w:p w:rsidR="00872D96" w:rsidRPr="00872D96" w:rsidRDefault="00872D96" w:rsidP="007C48AF">
            <w:pPr>
              <w:shd w:val="clear" w:color="auto" w:fill="FFFFFF"/>
              <w:spacing w:line="226" w:lineRule="exact"/>
              <w:ind w:right="43" w:hanging="10"/>
              <w:jc w:val="both"/>
            </w:pPr>
            <w:r w:rsidRPr="00872D96">
              <w:rPr>
                <w:i/>
                <w:iCs/>
                <w:color w:val="000000"/>
                <w:spacing w:val="-2"/>
                <w:sz w:val="22"/>
                <w:szCs w:val="22"/>
                <w:lang w:val="en-US"/>
              </w:rPr>
              <w:t>Understanding</w:t>
            </w:r>
          </w:p>
        </w:tc>
        <w:tc>
          <w:tcPr>
            <w:tcW w:w="287"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375"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421"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967" w:type="pct"/>
            <w:gridSpan w:val="2"/>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r>
      <w:tr w:rsidR="00872D96" w:rsidRPr="00872D96" w:rsidTr="00E02400">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2C3389">
            <w:pPr>
              <w:shd w:val="clear" w:color="auto" w:fill="FFFFFF"/>
              <w:jc w:val="center"/>
            </w:pPr>
            <w:r w:rsidRPr="00872D96">
              <w:rPr>
                <w:color w:val="000000"/>
                <w:spacing w:val="-4"/>
                <w:sz w:val="22"/>
                <w:szCs w:val="22"/>
              </w:rPr>
              <w:t>5.21.6</w:t>
            </w:r>
          </w:p>
        </w:tc>
        <w:tc>
          <w:tcPr>
            <w:tcW w:w="19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2C3389">
            <w:pPr>
              <w:shd w:val="clear" w:color="auto" w:fill="FFFFFF"/>
              <w:spacing w:line="230" w:lineRule="exact"/>
              <w:ind w:right="43" w:hanging="5"/>
              <w:rPr>
                <w:color w:val="000000"/>
                <w:spacing w:val="1"/>
              </w:rPr>
            </w:pPr>
            <w:r w:rsidRPr="00872D96">
              <w:rPr>
                <w:color w:val="000000"/>
                <w:sz w:val="22"/>
                <w:szCs w:val="22"/>
              </w:rPr>
              <w:t xml:space="preserve">Процедуры и средства связи при поиске и спасании (с терпящим </w:t>
            </w:r>
            <w:r w:rsidRPr="00872D96">
              <w:rPr>
                <w:color w:val="000000"/>
                <w:spacing w:val="1"/>
                <w:sz w:val="22"/>
                <w:szCs w:val="22"/>
              </w:rPr>
              <w:t>бедствие судном, другими судами и летательными аппаратами, поисково-спасательными центрами, специальными службами)</w:t>
            </w:r>
          </w:p>
          <w:p w:rsidR="00872D96" w:rsidRPr="007C48AF" w:rsidRDefault="00872D96" w:rsidP="002C3389">
            <w:pPr>
              <w:shd w:val="clear" w:color="auto" w:fill="FFFFFF"/>
              <w:spacing w:line="230" w:lineRule="exact"/>
              <w:ind w:right="43" w:hanging="5"/>
              <w:rPr>
                <w:lang w:val="en-US"/>
              </w:rPr>
            </w:pPr>
            <w:r w:rsidRPr="00872D96">
              <w:rPr>
                <w:i/>
                <w:iCs/>
                <w:color w:val="000000"/>
                <w:sz w:val="22"/>
                <w:szCs w:val="22"/>
                <w:lang w:val="en-US"/>
              </w:rPr>
              <w:t>Procedures</w:t>
            </w:r>
            <w:r w:rsidRPr="007C48AF">
              <w:rPr>
                <w:i/>
                <w:iCs/>
                <w:color w:val="000000"/>
                <w:sz w:val="22"/>
                <w:szCs w:val="22"/>
                <w:lang w:val="en-US"/>
              </w:rPr>
              <w:t xml:space="preserve"> </w:t>
            </w:r>
            <w:r w:rsidRPr="00872D96">
              <w:rPr>
                <w:i/>
                <w:iCs/>
                <w:color w:val="000000"/>
                <w:sz w:val="22"/>
                <w:szCs w:val="22"/>
                <w:lang w:val="en-US"/>
              </w:rPr>
              <w:t>and</w:t>
            </w:r>
            <w:r w:rsidRPr="007C48AF">
              <w:rPr>
                <w:i/>
                <w:iCs/>
                <w:color w:val="000000"/>
                <w:sz w:val="22"/>
                <w:szCs w:val="22"/>
                <w:lang w:val="en-US"/>
              </w:rPr>
              <w:t xml:space="preserve"> </w:t>
            </w:r>
            <w:r w:rsidRPr="00872D96">
              <w:rPr>
                <w:i/>
                <w:iCs/>
                <w:color w:val="000000"/>
                <w:sz w:val="22"/>
                <w:szCs w:val="22"/>
                <w:lang w:val="en-US"/>
              </w:rPr>
              <w:t>communication</w:t>
            </w:r>
            <w:r w:rsidRPr="007C48AF">
              <w:rPr>
                <w:i/>
                <w:iCs/>
                <w:color w:val="000000"/>
                <w:sz w:val="22"/>
                <w:szCs w:val="22"/>
                <w:lang w:val="en-US"/>
              </w:rPr>
              <w:t xml:space="preserve"> </w:t>
            </w:r>
            <w:r w:rsidRPr="00872D96">
              <w:rPr>
                <w:i/>
                <w:iCs/>
                <w:color w:val="000000"/>
                <w:sz w:val="22"/>
                <w:szCs w:val="22"/>
                <w:lang w:val="en-US"/>
              </w:rPr>
              <w:t>aids</w:t>
            </w:r>
            <w:r w:rsidRPr="007C48AF">
              <w:rPr>
                <w:i/>
                <w:iCs/>
                <w:color w:val="000000"/>
                <w:sz w:val="22"/>
                <w:szCs w:val="22"/>
                <w:lang w:val="en-US"/>
              </w:rPr>
              <w:t xml:space="preserve"> </w:t>
            </w:r>
            <w:r w:rsidRPr="00872D96">
              <w:rPr>
                <w:i/>
                <w:iCs/>
                <w:color w:val="000000"/>
                <w:sz w:val="22"/>
                <w:szCs w:val="22"/>
                <w:lang w:val="en-US"/>
              </w:rPr>
              <w:t>in</w:t>
            </w:r>
            <w:r w:rsidRPr="007C48AF">
              <w:rPr>
                <w:i/>
                <w:iCs/>
                <w:color w:val="000000"/>
                <w:sz w:val="22"/>
                <w:szCs w:val="22"/>
                <w:lang w:val="en-US"/>
              </w:rPr>
              <w:t xml:space="preserve"> </w:t>
            </w:r>
            <w:r w:rsidRPr="00872D96">
              <w:rPr>
                <w:i/>
                <w:iCs/>
                <w:color w:val="000000"/>
                <w:sz w:val="22"/>
                <w:szCs w:val="22"/>
                <w:lang w:val="en-US"/>
              </w:rPr>
              <w:t>search</w:t>
            </w:r>
            <w:r w:rsidRPr="007C48AF">
              <w:rPr>
                <w:i/>
                <w:iCs/>
                <w:color w:val="000000"/>
                <w:sz w:val="22"/>
                <w:szCs w:val="22"/>
                <w:lang w:val="en-US"/>
              </w:rPr>
              <w:t xml:space="preserve"> </w:t>
            </w:r>
            <w:r w:rsidRPr="00872D96">
              <w:rPr>
                <w:i/>
                <w:iCs/>
                <w:color w:val="000000"/>
                <w:sz w:val="22"/>
                <w:szCs w:val="22"/>
                <w:lang w:val="en-US"/>
              </w:rPr>
              <w:t>and</w:t>
            </w:r>
            <w:r w:rsidRPr="007C48AF">
              <w:rPr>
                <w:i/>
                <w:iCs/>
                <w:color w:val="000000"/>
                <w:sz w:val="22"/>
                <w:szCs w:val="22"/>
                <w:lang w:val="en-US"/>
              </w:rPr>
              <w:t xml:space="preserve"> </w:t>
            </w:r>
            <w:r w:rsidRPr="00872D96">
              <w:rPr>
                <w:i/>
                <w:iCs/>
                <w:color w:val="000000"/>
                <w:sz w:val="22"/>
                <w:szCs w:val="22"/>
                <w:lang w:val="en-US"/>
              </w:rPr>
              <w:t>rescue</w:t>
            </w:r>
            <w:r w:rsidRPr="007C48AF">
              <w:rPr>
                <w:i/>
                <w:iCs/>
                <w:color w:val="000000"/>
                <w:sz w:val="22"/>
                <w:szCs w:val="22"/>
                <w:lang w:val="en-US"/>
              </w:rPr>
              <w:t xml:space="preserve"> </w:t>
            </w:r>
            <w:r w:rsidRPr="00872D96">
              <w:rPr>
                <w:i/>
                <w:iCs/>
                <w:color w:val="000000"/>
                <w:sz w:val="22"/>
                <w:szCs w:val="22"/>
                <w:lang w:val="en-US"/>
              </w:rPr>
              <w:t>operations</w:t>
            </w:r>
            <w:r w:rsidRPr="007C48AF">
              <w:rPr>
                <w:i/>
                <w:iCs/>
                <w:color w:val="000000"/>
                <w:sz w:val="22"/>
                <w:szCs w:val="22"/>
                <w:lang w:val="en-US"/>
              </w:rPr>
              <w:t xml:space="preserve"> </w:t>
            </w:r>
            <w:r w:rsidRPr="007C48AF">
              <w:rPr>
                <w:i/>
                <w:iCs/>
                <w:color w:val="000000"/>
                <w:spacing w:val="1"/>
                <w:sz w:val="22"/>
                <w:szCs w:val="22"/>
                <w:lang w:val="en-US"/>
              </w:rPr>
              <w:t>(</w:t>
            </w:r>
            <w:r w:rsidRPr="00872D96">
              <w:rPr>
                <w:i/>
                <w:iCs/>
                <w:color w:val="000000"/>
                <w:spacing w:val="1"/>
                <w:sz w:val="22"/>
                <w:szCs w:val="22"/>
                <w:lang w:val="en-US"/>
              </w:rPr>
              <w:t>to</w:t>
            </w:r>
            <w:r w:rsidRPr="007C48AF">
              <w:rPr>
                <w:i/>
                <w:iCs/>
                <w:color w:val="000000"/>
                <w:spacing w:val="1"/>
                <w:sz w:val="22"/>
                <w:szCs w:val="22"/>
                <w:lang w:val="en-US"/>
              </w:rPr>
              <w:t xml:space="preserve"> </w:t>
            </w:r>
            <w:r w:rsidRPr="00872D96">
              <w:rPr>
                <w:i/>
                <w:iCs/>
                <w:color w:val="000000"/>
                <w:spacing w:val="1"/>
                <w:sz w:val="22"/>
                <w:szCs w:val="22"/>
                <w:lang w:val="en-US"/>
              </w:rPr>
              <w:t>ship</w:t>
            </w:r>
            <w:r w:rsidRPr="007C48AF">
              <w:rPr>
                <w:i/>
                <w:iCs/>
                <w:color w:val="000000"/>
                <w:spacing w:val="1"/>
                <w:sz w:val="22"/>
                <w:szCs w:val="22"/>
                <w:lang w:val="en-US"/>
              </w:rPr>
              <w:t xml:space="preserve"> </w:t>
            </w:r>
            <w:r w:rsidRPr="00872D96">
              <w:rPr>
                <w:i/>
                <w:iCs/>
                <w:color w:val="000000"/>
                <w:spacing w:val="1"/>
                <w:sz w:val="22"/>
                <w:szCs w:val="22"/>
                <w:lang w:val="en-US"/>
              </w:rPr>
              <w:t>in</w:t>
            </w:r>
            <w:r w:rsidRPr="007C48AF">
              <w:rPr>
                <w:i/>
                <w:iCs/>
                <w:color w:val="000000"/>
                <w:spacing w:val="1"/>
                <w:sz w:val="22"/>
                <w:szCs w:val="22"/>
                <w:lang w:val="en-US"/>
              </w:rPr>
              <w:t xml:space="preserve"> </w:t>
            </w:r>
            <w:r w:rsidRPr="00872D96">
              <w:rPr>
                <w:i/>
                <w:iCs/>
                <w:color w:val="000000"/>
                <w:spacing w:val="1"/>
                <w:sz w:val="22"/>
                <w:szCs w:val="22"/>
                <w:lang w:val="en-US"/>
              </w:rPr>
              <w:t>distress</w:t>
            </w:r>
            <w:r w:rsidRPr="007C48AF">
              <w:rPr>
                <w:i/>
                <w:iCs/>
                <w:color w:val="000000"/>
                <w:spacing w:val="1"/>
                <w:sz w:val="22"/>
                <w:szCs w:val="22"/>
                <w:lang w:val="en-US"/>
              </w:rPr>
              <w:t xml:space="preserve">, </w:t>
            </w:r>
            <w:r w:rsidRPr="00872D96">
              <w:rPr>
                <w:i/>
                <w:iCs/>
                <w:color w:val="000000"/>
                <w:spacing w:val="1"/>
                <w:sz w:val="22"/>
                <w:szCs w:val="22"/>
                <w:lang w:val="en-US"/>
              </w:rPr>
              <w:t>to</w:t>
            </w:r>
            <w:r w:rsidRPr="007C48AF">
              <w:rPr>
                <w:i/>
                <w:iCs/>
                <w:color w:val="000000"/>
                <w:spacing w:val="1"/>
                <w:sz w:val="22"/>
                <w:szCs w:val="22"/>
                <w:lang w:val="en-US"/>
              </w:rPr>
              <w:t xml:space="preserve"> </w:t>
            </w:r>
            <w:r w:rsidRPr="00872D96">
              <w:rPr>
                <w:i/>
                <w:iCs/>
                <w:color w:val="000000"/>
                <w:spacing w:val="1"/>
                <w:sz w:val="22"/>
                <w:szCs w:val="22"/>
                <w:lang w:val="en-US"/>
              </w:rPr>
              <w:t>other</w:t>
            </w:r>
            <w:r w:rsidRPr="007C48AF">
              <w:rPr>
                <w:i/>
                <w:iCs/>
                <w:color w:val="000000"/>
                <w:spacing w:val="1"/>
                <w:sz w:val="22"/>
                <w:szCs w:val="22"/>
                <w:lang w:val="en-US"/>
              </w:rPr>
              <w:t xml:space="preserve"> </w:t>
            </w:r>
            <w:r w:rsidRPr="00872D96">
              <w:rPr>
                <w:i/>
                <w:iCs/>
                <w:color w:val="000000"/>
                <w:spacing w:val="1"/>
                <w:sz w:val="22"/>
                <w:szCs w:val="22"/>
                <w:lang w:val="en-US"/>
              </w:rPr>
              <w:t>ships</w:t>
            </w:r>
            <w:r w:rsidRPr="007C48AF">
              <w:rPr>
                <w:i/>
                <w:iCs/>
                <w:color w:val="000000"/>
                <w:spacing w:val="1"/>
                <w:sz w:val="22"/>
                <w:szCs w:val="22"/>
                <w:lang w:val="en-US"/>
              </w:rPr>
              <w:t xml:space="preserve"> </w:t>
            </w:r>
            <w:r w:rsidRPr="00872D96">
              <w:rPr>
                <w:i/>
                <w:iCs/>
                <w:color w:val="000000"/>
                <w:spacing w:val="1"/>
                <w:sz w:val="22"/>
                <w:szCs w:val="22"/>
                <w:lang w:val="en-US"/>
              </w:rPr>
              <w:t>and</w:t>
            </w:r>
            <w:r w:rsidRPr="007C48AF">
              <w:rPr>
                <w:i/>
                <w:iCs/>
                <w:color w:val="000000"/>
                <w:spacing w:val="1"/>
                <w:sz w:val="22"/>
                <w:szCs w:val="22"/>
                <w:lang w:val="en-US"/>
              </w:rPr>
              <w:t xml:space="preserve"> </w:t>
            </w:r>
            <w:r w:rsidRPr="00872D96">
              <w:rPr>
                <w:i/>
                <w:iCs/>
                <w:color w:val="000000"/>
                <w:spacing w:val="1"/>
                <w:sz w:val="22"/>
                <w:szCs w:val="22"/>
                <w:lang w:val="en-US"/>
              </w:rPr>
              <w:t>aircraft</w:t>
            </w:r>
            <w:r w:rsidRPr="007C48AF">
              <w:rPr>
                <w:i/>
                <w:iCs/>
                <w:color w:val="000000"/>
                <w:spacing w:val="1"/>
                <w:sz w:val="22"/>
                <w:szCs w:val="22"/>
                <w:lang w:val="en-US"/>
              </w:rPr>
              <w:t xml:space="preserve">, </w:t>
            </w:r>
            <w:r w:rsidRPr="00872D96">
              <w:rPr>
                <w:i/>
                <w:iCs/>
                <w:color w:val="000000"/>
                <w:spacing w:val="1"/>
                <w:sz w:val="22"/>
                <w:szCs w:val="22"/>
                <w:lang w:val="en-US"/>
              </w:rPr>
              <w:t>to</w:t>
            </w:r>
            <w:r w:rsidRPr="007C48AF">
              <w:rPr>
                <w:i/>
                <w:iCs/>
                <w:color w:val="000000"/>
                <w:spacing w:val="1"/>
                <w:sz w:val="22"/>
                <w:szCs w:val="22"/>
                <w:lang w:val="en-US"/>
              </w:rPr>
              <w:t xml:space="preserve"> </w:t>
            </w:r>
            <w:r w:rsidRPr="00872D96">
              <w:rPr>
                <w:i/>
                <w:iCs/>
                <w:color w:val="000000"/>
                <w:spacing w:val="1"/>
                <w:sz w:val="22"/>
                <w:szCs w:val="22"/>
                <w:lang w:val="en-US"/>
              </w:rPr>
              <w:t>search</w:t>
            </w:r>
            <w:r w:rsidRPr="007C48AF">
              <w:rPr>
                <w:i/>
                <w:iCs/>
                <w:color w:val="000000"/>
                <w:spacing w:val="1"/>
                <w:sz w:val="22"/>
                <w:szCs w:val="22"/>
                <w:lang w:val="en-US"/>
              </w:rPr>
              <w:t xml:space="preserve"> </w:t>
            </w:r>
            <w:r w:rsidRPr="00872D96">
              <w:rPr>
                <w:i/>
                <w:iCs/>
                <w:color w:val="000000"/>
                <w:spacing w:val="1"/>
                <w:sz w:val="22"/>
                <w:szCs w:val="22"/>
                <w:lang w:val="en-US"/>
              </w:rPr>
              <w:t>and</w:t>
            </w:r>
            <w:r w:rsidRPr="007C48AF">
              <w:rPr>
                <w:i/>
                <w:iCs/>
                <w:color w:val="000000"/>
                <w:spacing w:val="1"/>
                <w:sz w:val="22"/>
                <w:szCs w:val="22"/>
                <w:lang w:val="en-US"/>
              </w:rPr>
              <w:t xml:space="preserve"> </w:t>
            </w:r>
            <w:r w:rsidRPr="00872D96">
              <w:rPr>
                <w:i/>
                <w:iCs/>
                <w:color w:val="000000"/>
                <w:spacing w:val="1"/>
                <w:sz w:val="22"/>
                <w:szCs w:val="22"/>
                <w:lang w:val="en-US"/>
              </w:rPr>
              <w:t>rescue</w:t>
            </w:r>
            <w:r w:rsidRPr="007C48AF">
              <w:rPr>
                <w:i/>
                <w:iCs/>
                <w:color w:val="000000"/>
                <w:spacing w:val="1"/>
                <w:sz w:val="22"/>
                <w:szCs w:val="22"/>
                <w:lang w:val="en-US"/>
              </w:rPr>
              <w:t xml:space="preserve"> </w:t>
            </w:r>
            <w:r w:rsidRPr="00872D96">
              <w:rPr>
                <w:i/>
                <w:iCs/>
                <w:color w:val="000000"/>
                <w:sz w:val="22"/>
                <w:szCs w:val="22"/>
                <w:lang w:val="en-US"/>
              </w:rPr>
              <w:t>centers</w:t>
            </w:r>
            <w:r w:rsidRPr="007C48AF">
              <w:rPr>
                <w:i/>
                <w:iCs/>
                <w:color w:val="000000"/>
                <w:sz w:val="22"/>
                <w:szCs w:val="22"/>
                <w:lang w:val="en-US"/>
              </w:rPr>
              <w:t xml:space="preserve">, </w:t>
            </w:r>
            <w:r w:rsidRPr="00872D96">
              <w:rPr>
                <w:i/>
                <w:iCs/>
                <w:color w:val="000000"/>
                <w:sz w:val="22"/>
                <w:szCs w:val="22"/>
                <w:lang w:val="en-US"/>
              </w:rPr>
              <w:t>to</w:t>
            </w:r>
            <w:r w:rsidRPr="007C48AF">
              <w:rPr>
                <w:i/>
                <w:iCs/>
                <w:color w:val="000000"/>
                <w:sz w:val="22"/>
                <w:szCs w:val="22"/>
                <w:lang w:val="en-US"/>
              </w:rPr>
              <w:t xml:space="preserve"> </w:t>
            </w:r>
            <w:r w:rsidRPr="00872D96">
              <w:rPr>
                <w:i/>
                <w:iCs/>
                <w:color w:val="000000"/>
                <w:sz w:val="22"/>
                <w:szCs w:val="22"/>
                <w:lang w:val="en-US"/>
              </w:rPr>
              <w:t>special</w:t>
            </w:r>
            <w:r w:rsidRPr="007C48AF">
              <w:rPr>
                <w:i/>
                <w:iCs/>
                <w:color w:val="000000"/>
                <w:sz w:val="22"/>
                <w:szCs w:val="22"/>
                <w:lang w:val="en-US"/>
              </w:rPr>
              <w:t xml:space="preserve"> </w:t>
            </w:r>
            <w:r w:rsidRPr="00872D96">
              <w:rPr>
                <w:i/>
                <w:iCs/>
                <w:color w:val="000000"/>
                <w:sz w:val="22"/>
                <w:szCs w:val="22"/>
                <w:lang w:val="en-US"/>
              </w:rPr>
              <w:t>services</w:t>
            </w:r>
            <w:r w:rsidRPr="007C48AF">
              <w:rPr>
                <w:i/>
                <w:iCs/>
                <w:color w:val="000000"/>
                <w:sz w:val="22"/>
                <w:szCs w:val="22"/>
                <w:lang w:val="en-US"/>
              </w:rPr>
              <w:t>)</w:t>
            </w:r>
          </w:p>
        </w:tc>
        <w:tc>
          <w:tcPr>
            <w:tcW w:w="5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7C48AF">
            <w:pPr>
              <w:shd w:val="clear" w:color="auto" w:fill="FFFFFF"/>
              <w:spacing w:line="274" w:lineRule="exact"/>
              <w:ind w:right="43" w:hanging="10"/>
              <w:jc w:val="both"/>
              <w:rPr>
                <w:color w:val="000000"/>
                <w:spacing w:val="-3"/>
              </w:rPr>
            </w:pPr>
            <w:r w:rsidRPr="00872D96">
              <w:rPr>
                <w:color w:val="000000"/>
                <w:spacing w:val="-3"/>
                <w:sz w:val="22"/>
                <w:szCs w:val="22"/>
              </w:rPr>
              <w:t xml:space="preserve">Знание </w:t>
            </w:r>
          </w:p>
          <w:p w:rsidR="00872D96" w:rsidRPr="00872D96" w:rsidRDefault="00872D96" w:rsidP="007C48AF">
            <w:pPr>
              <w:shd w:val="clear" w:color="auto" w:fill="FFFFFF"/>
              <w:spacing w:line="274" w:lineRule="exact"/>
              <w:ind w:right="43" w:hanging="10"/>
              <w:jc w:val="both"/>
            </w:pPr>
            <w:r w:rsidRPr="00872D96">
              <w:rPr>
                <w:i/>
                <w:iCs/>
                <w:color w:val="000000"/>
                <w:spacing w:val="-1"/>
                <w:sz w:val="22"/>
                <w:szCs w:val="22"/>
                <w:lang w:val="en-US"/>
              </w:rPr>
              <w:t>Knowledge</w:t>
            </w:r>
          </w:p>
        </w:tc>
        <w:tc>
          <w:tcPr>
            <w:tcW w:w="287"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375"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421"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967" w:type="pct"/>
            <w:gridSpan w:val="2"/>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r>
      <w:tr w:rsidR="00872D96" w:rsidRPr="00872D96" w:rsidTr="00E02400">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2C3389">
            <w:pPr>
              <w:shd w:val="clear" w:color="auto" w:fill="FFFFFF"/>
              <w:jc w:val="center"/>
            </w:pPr>
            <w:r w:rsidRPr="00872D96">
              <w:rPr>
                <w:color w:val="000000"/>
                <w:spacing w:val="-4"/>
                <w:sz w:val="22"/>
                <w:szCs w:val="22"/>
              </w:rPr>
              <w:t>5.21.7</w:t>
            </w:r>
          </w:p>
        </w:tc>
        <w:tc>
          <w:tcPr>
            <w:tcW w:w="197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2C3389">
            <w:pPr>
              <w:shd w:val="clear" w:color="auto" w:fill="FFFFFF"/>
              <w:spacing w:line="245" w:lineRule="exact"/>
              <w:ind w:right="43" w:hanging="5"/>
              <w:rPr>
                <w:color w:val="000000"/>
                <w:spacing w:val="1"/>
              </w:rPr>
            </w:pPr>
            <w:r w:rsidRPr="00872D96">
              <w:rPr>
                <w:color w:val="000000"/>
                <w:spacing w:val="1"/>
                <w:sz w:val="22"/>
                <w:szCs w:val="22"/>
              </w:rPr>
              <w:t>Использование судовой аппаратуры ГМССБ на уровне ограниченного диплома оператора ГМССБ</w:t>
            </w:r>
          </w:p>
          <w:p w:rsidR="00872D96" w:rsidRPr="00872D96" w:rsidRDefault="00872D96" w:rsidP="002C3389">
            <w:pPr>
              <w:shd w:val="clear" w:color="auto" w:fill="FFFFFF"/>
              <w:spacing w:line="245" w:lineRule="exact"/>
              <w:ind w:right="43" w:hanging="5"/>
              <w:rPr>
                <w:lang w:val="en-US"/>
              </w:rPr>
            </w:pPr>
            <w:r w:rsidRPr="00872D96">
              <w:rPr>
                <w:i/>
                <w:iCs/>
                <w:color w:val="000000"/>
                <w:spacing w:val="-1"/>
                <w:sz w:val="22"/>
                <w:szCs w:val="22"/>
                <w:lang w:val="en-US"/>
              </w:rPr>
              <w:t xml:space="preserve">Use of on board GMDSS equipment at restricted operator's certificate </w:t>
            </w:r>
            <w:r w:rsidRPr="00872D96">
              <w:rPr>
                <w:i/>
                <w:iCs/>
                <w:color w:val="000000"/>
                <w:spacing w:val="5"/>
                <w:sz w:val="22"/>
                <w:szCs w:val="22"/>
                <w:lang w:val="en-US"/>
              </w:rPr>
              <w:t>level</w:t>
            </w:r>
          </w:p>
        </w:tc>
        <w:tc>
          <w:tcPr>
            <w:tcW w:w="59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7C48AF">
            <w:pPr>
              <w:shd w:val="clear" w:color="auto" w:fill="FFFFFF"/>
              <w:spacing w:line="274" w:lineRule="exact"/>
              <w:ind w:right="43" w:hanging="10"/>
              <w:jc w:val="both"/>
              <w:rPr>
                <w:color w:val="000000"/>
                <w:spacing w:val="-4"/>
              </w:rPr>
            </w:pPr>
            <w:r w:rsidRPr="00872D96">
              <w:rPr>
                <w:color w:val="000000"/>
                <w:spacing w:val="-4"/>
                <w:sz w:val="22"/>
                <w:szCs w:val="22"/>
              </w:rPr>
              <w:t xml:space="preserve">Умение </w:t>
            </w:r>
          </w:p>
          <w:p w:rsidR="00872D96" w:rsidRPr="00872D96" w:rsidRDefault="00872D96" w:rsidP="007C48AF">
            <w:pPr>
              <w:shd w:val="clear" w:color="auto" w:fill="FFFFFF"/>
              <w:spacing w:line="274" w:lineRule="exact"/>
              <w:ind w:right="43" w:hanging="10"/>
              <w:jc w:val="both"/>
            </w:pPr>
            <w:r w:rsidRPr="00872D96">
              <w:rPr>
                <w:i/>
                <w:iCs/>
                <w:color w:val="000000"/>
                <w:sz w:val="22"/>
                <w:szCs w:val="22"/>
                <w:lang w:val="en-US"/>
              </w:rPr>
              <w:t>Ability</w:t>
            </w:r>
          </w:p>
        </w:tc>
        <w:tc>
          <w:tcPr>
            <w:tcW w:w="287"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375"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421" w:type="pct"/>
            <w:gridSpan w:val="4"/>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967" w:type="pct"/>
            <w:gridSpan w:val="2"/>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r>
    </w:tbl>
    <w:p w:rsidR="00097B18" w:rsidRDefault="00097B18">
      <w:pPr>
        <w:sectPr w:rsidR="00097B18"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1145"/>
        <w:gridCol w:w="7"/>
        <w:gridCol w:w="49"/>
        <w:gridCol w:w="12"/>
        <w:gridCol w:w="5935"/>
        <w:gridCol w:w="9"/>
        <w:gridCol w:w="7"/>
        <w:gridCol w:w="1823"/>
        <w:gridCol w:w="18"/>
        <w:gridCol w:w="15"/>
        <w:gridCol w:w="794"/>
        <w:gridCol w:w="21"/>
        <w:gridCol w:w="24"/>
        <w:gridCol w:w="1129"/>
        <w:gridCol w:w="12"/>
        <w:gridCol w:w="12"/>
        <w:gridCol w:w="1126"/>
        <w:gridCol w:w="58"/>
        <w:gridCol w:w="24"/>
        <w:gridCol w:w="61"/>
        <w:gridCol w:w="2937"/>
      </w:tblGrid>
      <w:tr w:rsidR="00872D96" w:rsidRPr="00872D96" w:rsidTr="00E02400">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2C3389">
            <w:pPr>
              <w:shd w:val="clear" w:color="auto" w:fill="FFFFFF"/>
              <w:jc w:val="center"/>
            </w:pPr>
            <w:r w:rsidRPr="00872D96">
              <w:rPr>
                <w:color w:val="000000"/>
                <w:spacing w:val="-4"/>
                <w:sz w:val="22"/>
                <w:szCs w:val="22"/>
              </w:rPr>
              <w:t>5.21.8</w:t>
            </w:r>
          </w:p>
        </w:tc>
        <w:tc>
          <w:tcPr>
            <w:tcW w:w="1977"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7C48AF">
            <w:pPr>
              <w:shd w:val="clear" w:color="auto" w:fill="FFFFFF"/>
              <w:spacing w:line="240" w:lineRule="exact"/>
              <w:ind w:right="43" w:hanging="5"/>
              <w:jc w:val="both"/>
              <w:rPr>
                <w:color w:val="000000"/>
                <w:spacing w:val="1"/>
              </w:rPr>
            </w:pPr>
            <w:r w:rsidRPr="00872D96">
              <w:rPr>
                <w:color w:val="000000"/>
                <w:spacing w:val="1"/>
                <w:sz w:val="22"/>
                <w:szCs w:val="22"/>
              </w:rPr>
              <w:t xml:space="preserve">Определение района поиска и точки начала поиска с учетом </w:t>
            </w:r>
            <w:r w:rsidRPr="00872D96">
              <w:rPr>
                <w:color w:val="000000"/>
                <w:sz w:val="22"/>
                <w:szCs w:val="22"/>
              </w:rPr>
              <w:t xml:space="preserve">полученной информации, точности определения места, погодных </w:t>
            </w:r>
            <w:r w:rsidRPr="00872D96">
              <w:rPr>
                <w:color w:val="000000"/>
                <w:spacing w:val="1"/>
                <w:sz w:val="22"/>
                <w:szCs w:val="22"/>
              </w:rPr>
              <w:t xml:space="preserve">условий и других факторов </w:t>
            </w:r>
          </w:p>
          <w:p w:rsidR="00872D96" w:rsidRPr="00872D96" w:rsidRDefault="00872D96" w:rsidP="007C48AF">
            <w:pPr>
              <w:shd w:val="clear" w:color="auto" w:fill="FFFFFF"/>
              <w:spacing w:line="240" w:lineRule="exact"/>
              <w:ind w:right="43" w:hanging="5"/>
              <w:jc w:val="both"/>
              <w:rPr>
                <w:lang w:val="en-US"/>
              </w:rPr>
            </w:pPr>
            <w:r w:rsidRPr="00872D96">
              <w:rPr>
                <w:i/>
                <w:iCs/>
                <w:color w:val="000000"/>
                <w:spacing w:val="1"/>
                <w:sz w:val="22"/>
                <w:szCs w:val="22"/>
                <w:lang w:val="en-US"/>
              </w:rPr>
              <w:t xml:space="preserve">Identification of search area and primary searching point with </w:t>
            </w:r>
            <w:r w:rsidRPr="00872D96">
              <w:rPr>
                <w:i/>
                <w:iCs/>
                <w:color w:val="000000"/>
                <w:sz w:val="22"/>
                <w:szCs w:val="22"/>
                <w:lang w:val="en-US"/>
              </w:rPr>
              <w:t>regards to information obtained, accuracy of a fix, weather conditions and other factors</w:t>
            </w:r>
          </w:p>
        </w:tc>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7C48AF">
            <w:pPr>
              <w:shd w:val="clear" w:color="auto" w:fill="FFFFFF"/>
              <w:spacing w:line="274" w:lineRule="exact"/>
              <w:ind w:right="43" w:hanging="10"/>
              <w:jc w:val="both"/>
              <w:rPr>
                <w:color w:val="000000"/>
                <w:spacing w:val="-5"/>
              </w:rPr>
            </w:pPr>
            <w:r w:rsidRPr="00872D96">
              <w:rPr>
                <w:color w:val="000000"/>
                <w:spacing w:val="-5"/>
                <w:sz w:val="22"/>
                <w:szCs w:val="22"/>
              </w:rPr>
              <w:t xml:space="preserve">Умение </w:t>
            </w:r>
          </w:p>
          <w:p w:rsidR="00872D96" w:rsidRPr="00872D96" w:rsidRDefault="00872D96" w:rsidP="007C48AF">
            <w:pPr>
              <w:shd w:val="clear" w:color="auto" w:fill="FFFFFF"/>
              <w:spacing w:line="274" w:lineRule="exact"/>
              <w:ind w:right="43" w:hanging="10"/>
              <w:jc w:val="both"/>
            </w:pPr>
            <w:r w:rsidRPr="00872D96">
              <w:rPr>
                <w:i/>
                <w:iCs/>
                <w:color w:val="000000"/>
                <w:spacing w:val="1"/>
                <w:sz w:val="22"/>
                <w:szCs w:val="22"/>
                <w:lang w:val="en-US"/>
              </w:rPr>
              <w:t>Ability</w:t>
            </w:r>
          </w:p>
        </w:tc>
        <w:tc>
          <w:tcPr>
            <w:tcW w:w="287" w:type="pct"/>
            <w:gridSpan w:val="5"/>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421" w:type="pct"/>
            <w:gridSpan w:val="5"/>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966" w:type="pct"/>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r>
      <w:tr w:rsidR="00872D96" w:rsidRPr="00872D96" w:rsidTr="00E02400">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2C3389">
            <w:pPr>
              <w:shd w:val="clear" w:color="auto" w:fill="FFFFFF"/>
              <w:jc w:val="center"/>
            </w:pPr>
            <w:r w:rsidRPr="00872D96">
              <w:rPr>
                <w:color w:val="000000"/>
                <w:spacing w:val="-4"/>
                <w:sz w:val="22"/>
                <w:szCs w:val="22"/>
              </w:rPr>
              <w:t>5.21.9</w:t>
            </w:r>
          </w:p>
        </w:tc>
        <w:tc>
          <w:tcPr>
            <w:tcW w:w="1977"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6E1D75" w:rsidRDefault="00872D96" w:rsidP="007C48AF">
            <w:pPr>
              <w:shd w:val="clear" w:color="auto" w:fill="FFFFFF"/>
              <w:spacing w:line="274" w:lineRule="exact"/>
              <w:ind w:right="43" w:hanging="5"/>
              <w:jc w:val="both"/>
              <w:rPr>
                <w:color w:val="000000"/>
                <w:lang w:val="en-US"/>
              </w:rPr>
            </w:pPr>
            <w:r w:rsidRPr="00872D96">
              <w:rPr>
                <w:color w:val="000000"/>
                <w:sz w:val="22"/>
                <w:szCs w:val="22"/>
              </w:rPr>
              <w:t>Типовые</w:t>
            </w:r>
            <w:r w:rsidRPr="00872D96">
              <w:rPr>
                <w:color w:val="000000"/>
                <w:sz w:val="22"/>
                <w:szCs w:val="22"/>
                <w:lang w:val="en-US"/>
              </w:rPr>
              <w:t xml:space="preserve"> </w:t>
            </w:r>
            <w:r w:rsidRPr="00872D96">
              <w:rPr>
                <w:color w:val="000000"/>
                <w:sz w:val="22"/>
                <w:szCs w:val="22"/>
              </w:rPr>
              <w:t>схемы</w:t>
            </w:r>
            <w:r w:rsidRPr="00872D96">
              <w:rPr>
                <w:color w:val="000000"/>
                <w:sz w:val="22"/>
                <w:szCs w:val="22"/>
                <w:lang w:val="en-US"/>
              </w:rPr>
              <w:t xml:space="preserve"> </w:t>
            </w:r>
            <w:r w:rsidRPr="00872D96">
              <w:rPr>
                <w:color w:val="000000"/>
                <w:sz w:val="22"/>
                <w:szCs w:val="22"/>
              </w:rPr>
              <w:t>поиска</w:t>
            </w:r>
            <w:r w:rsidRPr="00872D96">
              <w:rPr>
                <w:color w:val="000000"/>
                <w:sz w:val="22"/>
                <w:szCs w:val="22"/>
                <w:lang w:val="en-US"/>
              </w:rPr>
              <w:t xml:space="preserve"> </w:t>
            </w:r>
          </w:p>
          <w:p w:rsidR="00872D96" w:rsidRPr="00872D96" w:rsidRDefault="00872D96" w:rsidP="007C48AF">
            <w:pPr>
              <w:shd w:val="clear" w:color="auto" w:fill="FFFFFF"/>
              <w:spacing w:line="274" w:lineRule="exact"/>
              <w:ind w:right="43" w:hanging="5"/>
              <w:jc w:val="both"/>
              <w:rPr>
                <w:lang w:val="en-US"/>
              </w:rPr>
            </w:pPr>
            <w:r w:rsidRPr="00872D96">
              <w:rPr>
                <w:i/>
                <w:iCs/>
                <w:color w:val="000000"/>
                <w:sz w:val="22"/>
                <w:szCs w:val="22"/>
                <w:lang w:val="en-US"/>
              </w:rPr>
              <w:t>Typical search patterns</w:t>
            </w:r>
          </w:p>
        </w:tc>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7C48AF">
            <w:pPr>
              <w:shd w:val="clear" w:color="auto" w:fill="FFFFFF"/>
              <w:spacing w:line="278" w:lineRule="exact"/>
              <w:ind w:right="43" w:hanging="10"/>
              <w:jc w:val="both"/>
              <w:rPr>
                <w:color w:val="000000"/>
                <w:spacing w:val="-3"/>
              </w:rPr>
            </w:pPr>
            <w:r w:rsidRPr="00872D96">
              <w:rPr>
                <w:color w:val="000000"/>
                <w:spacing w:val="-3"/>
                <w:sz w:val="22"/>
                <w:szCs w:val="22"/>
              </w:rPr>
              <w:t xml:space="preserve">Знание </w:t>
            </w:r>
          </w:p>
          <w:p w:rsidR="00872D96" w:rsidRPr="00872D96" w:rsidRDefault="00872D96" w:rsidP="007C48AF">
            <w:pPr>
              <w:shd w:val="clear" w:color="auto" w:fill="FFFFFF"/>
              <w:spacing w:line="278" w:lineRule="exact"/>
              <w:ind w:right="43" w:hanging="10"/>
              <w:jc w:val="both"/>
            </w:pPr>
            <w:r w:rsidRPr="00872D96">
              <w:rPr>
                <w:i/>
                <w:iCs/>
                <w:color w:val="000000"/>
                <w:spacing w:val="-1"/>
                <w:sz w:val="22"/>
                <w:szCs w:val="22"/>
                <w:lang w:val="en-US"/>
              </w:rPr>
              <w:t>Knowledge</w:t>
            </w:r>
          </w:p>
        </w:tc>
        <w:tc>
          <w:tcPr>
            <w:tcW w:w="287" w:type="pct"/>
            <w:gridSpan w:val="5"/>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421" w:type="pct"/>
            <w:gridSpan w:val="5"/>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966" w:type="pct"/>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r>
      <w:tr w:rsidR="00872D96" w:rsidRPr="00872D96" w:rsidTr="00E02400">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2C3389">
            <w:pPr>
              <w:shd w:val="clear" w:color="auto" w:fill="FFFFFF"/>
              <w:jc w:val="center"/>
            </w:pPr>
            <w:r w:rsidRPr="00872D96">
              <w:rPr>
                <w:color w:val="000000"/>
                <w:spacing w:val="-2"/>
                <w:sz w:val="22"/>
                <w:szCs w:val="22"/>
              </w:rPr>
              <w:t>5.21.10</w:t>
            </w:r>
          </w:p>
        </w:tc>
        <w:tc>
          <w:tcPr>
            <w:tcW w:w="1977"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7C48AF">
            <w:pPr>
              <w:shd w:val="clear" w:color="auto" w:fill="FFFFFF"/>
              <w:spacing w:line="245" w:lineRule="exact"/>
              <w:ind w:right="43" w:hanging="10"/>
              <w:jc w:val="both"/>
              <w:rPr>
                <w:color w:val="000000"/>
                <w:spacing w:val="1"/>
              </w:rPr>
            </w:pPr>
            <w:r w:rsidRPr="00872D96">
              <w:rPr>
                <w:color w:val="000000"/>
                <w:sz w:val="22"/>
                <w:szCs w:val="22"/>
              </w:rPr>
              <w:t xml:space="preserve">Действия вахтенного помощника при получении сигнала бедствия </w:t>
            </w:r>
            <w:r w:rsidRPr="00872D96">
              <w:rPr>
                <w:color w:val="000000"/>
                <w:spacing w:val="1"/>
                <w:sz w:val="22"/>
                <w:szCs w:val="22"/>
              </w:rPr>
              <w:t xml:space="preserve">или ретрансляции сигнала бедствия </w:t>
            </w:r>
          </w:p>
          <w:p w:rsidR="00872D96" w:rsidRPr="00872D96" w:rsidRDefault="00872D96" w:rsidP="007C48AF">
            <w:pPr>
              <w:shd w:val="clear" w:color="auto" w:fill="FFFFFF"/>
              <w:spacing w:line="245" w:lineRule="exact"/>
              <w:ind w:right="43" w:hanging="10"/>
              <w:jc w:val="both"/>
              <w:rPr>
                <w:lang w:val="en-US"/>
              </w:rPr>
            </w:pPr>
            <w:r w:rsidRPr="00872D96">
              <w:rPr>
                <w:i/>
                <w:iCs/>
                <w:color w:val="000000"/>
                <w:sz w:val="22"/>
                <w:szCs w:val="22"/>
                <w:lang w:val="en-US"/>
              </w:rPr>
              <w:t xml:space="preserve">Watch deck officer actions to be taken if distress or relayed distress </w:t>
            </w:r>
            <w:r w:rsidRPr="00872D96">
              <w:rPr>
                <w:i/>
                <w:iCs/>
                <w:color w:val="000000"/>
                <w:spacing w:val="3"/>
                <w:sz w:val="22"/>
                <w:szCs w:val="22"/>
                <w:lang w:val="en-US"/>
              </w:rPr>
              <w:t>signal received</w:t>
            </w:r>
          </w:p>
        </w:tc>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7C48AF">
            <w:pPr>
              <w:shd w:val="clear" w:color="auto" w:fill="FFFFFF"/>
              <w:spacing w:line="274" w:lineRule="exact"/>
              <w:ind w:right="43" w:hanging="10"/>
              <w:jc w:val="both"/>
              <w:rPr>
                <w:color w:val="000000"/>
                <w:spacing w:val="-2"/>
              </w:rPr>
            </w:pPr>
            <w:r w:rsidRPr="00872D96">
              <w:rPr>
                <w:color w:val="000000"/>
                <w:spacing w:val="-2"/>
                <w:sz w:val="22"/>
                <w:szCs w:val="22"/>
              </w:rPr>
              <w:t xml:space="preserve">Знание </w:t>
            </w:r>
          </w:p>
          <w:p w:rsidR="00872D96" w:rsidRPr="00872D96" w:rsidRDefault="00872D96" w:rsidP="007C48AF">
            <w:pPr>
              <w:shd w:val="clear" w:color="auto" w:fill="FFFFFF"/>
              <w:spacing w:line="274" w:lineRule="exact"/>
              <w:ind w:right="43" w:hanging="10"/>
              <w:jc w:val="both"/>
            </w:pPr>
            <w:r w:rsidRPr="00872D96">
              <w:rPr>
                <w:color w:val="000000"/>
                <w:spacing w:val="-4"/>
                <w:sz w:val="22"/>
                <w:szCs w:val="22"/>
                <w:lang w:val="en-US"/>
              </w:rPr>
              <w:t>Knowledge</w:t>
            </w:r>
          </w:p>
        </w:tc>
        <w:tc>
          <w:tcPr>
            <w:tcW w:w="287" w:type="pct"/>
            <w:gridSpan w:val="5"/>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421" w:type="pct"/>
            <w:gridSpan w:val="5"/>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966" w:type="pct"/>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r>
      <w:tr w:rsidR="00872D96" w:rsidRPr="00872D96" w:rsidTr="00E02400">
        <w:trPr>
          <w:trHeight w:val="20"/>
        </w:trPr>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872D96" w:rsidRPr="00872D96" w:rsidRDefault="00872D96" w:rsidP="002C3389">
            <w:pPr>
              <w:shd w:val="clear" w:color="auto" w:fill="FFFFFF"/>
              <w:jc w:val="center"/>
            </w:pPr>
            <w:r w:rsidRPr="00872D96">
              <w:rPr>
                <w:color w:val="000000"/>
                <w:spacing w:val="-6"/>
                <w:sz w:val="22"/>
                <w:szCs w:val="22"/>
              </w:rPr>
              <w:t>5.21.11</w:t>
            </w:r>
          </w:p>
        </w:tc>
        <w:tc>
          <w:tcPr>
            <w:tcW w:w="1977"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7C48AF">
            <w:pPr>
              <w:shd w:val="clear" w:color="auto" w:fill="FFFFFF"/>
              <w:spacing w:line="274" w:lineRule="exact"/>
              <w:ind w:right="43" w:hanging="5"/>
              <w:jc w:val="both"/>
              <w:rPr>
                <w:color w:val="000000"/>
              </w:rPr>
            </w:pPr>
            <w:r w:rsidRPr="00872D96">
              <w:rPr>
                <w:color w:val="000000"/>
                <w:sz w:val="22"/>
                <w:szCs w:val="22"/>
              </w:rPr>
              <w:t xml:space="preserve">Учения по поиску и спасанию </w:t>
            </w:r>
          </w:p>
          <w:p w:rsidR="00872D96" w:rsidRPr="00872D96" w:rsidRDefault="00872D96" w:rsidP="007C48AF">
            <w:pPr>
              <w:shd w:val="clear" w:color="auto" w:fill="FFFFFF"/>
              <w:spacing w:line="274" w:lineRule="exact"/>
              <w:ind w:right="43" w:hanging="5"/>
              <w:jc w:val="both"/>
            </w:pPr>
            <w:r w:rsidRPr="00872D96">
              <w:rPr>
                <w:i/>
                <w:iCs/>
                <w:color w:val="000000"/>
                <w:sz w:val="22"/>
                <w:szCs w:val="22"/>
                <w:lang w:val="en-US"/>
              </w:rPr>
              <w:t>Search</w:t>
            </w:r>
            <w:r w:rsidRPr="00872D96">
              <w:rPr>
                <w:i/>
                <w:iCs/>
                <w:color w:val="000000"/>
                <w:sz w:val="22"/>
                <w:szCs w:val="22"/>
              </w:rPr>
              <w:t xml:space="preserve"> </w:t>
            </w:r>
            <w:r w:rsidRPr="00872D96">
              <w:rPr>
                <w:i/>
                <w:iCs/>
                <w:color w:val="000000"/>
                <w:sz w:val="22"/>
                <w:szCs w:val="22"/>
                <w:lang w:val="en-US"/>
              </w:rPr>
              <w:t>and</w:t>
            </w:r>
            <w:r w:rsidRPr="00872D96">
              <w:rPr>
                <w:i/>
                <w:iCs/>
                <w:color w:val="000000"/>
                <w:sz w:val="22"/>
                <w:szCs w:val="22"/>
              </w:rPr>
              <w:t xml:space="preserve"> </w:t>
            </w:r>
            <w:r w:rsidRPr="00872D96">
              <w:rPr>
                <w:i/>
                <w:iCs/>
                <w:color w:val="000000"/>
                <w:sz w:val="22"/>
                <w:szCs w:val="22"/>
                <w:lang w:val="en-US"/>
              </w:rPr>
              <w:t>rescue</w:t>
            </w:r>
            <w:r w:rsidRPr="00872D96">
              <w:rPr>
                <w:i/>
                <w:iCs/>
                <w:color w:val="000000"/>
                <w:sz w:val="22"/>
                <w:szCs w:val="22"/>
              </w:rPr>
              <w:t xml:space="preserve"> </w:t>
            </w:r>
            <w:r w:rsidRPr="00872D96">
              <w:rPr>
                <w:i/>
                <w:iCs/>
                <w:color w:val="000000"/>
                <w:sz w:val="22"/>
                <w:szCs w:val="22"/>
                <w:lang w:val="en-US"/>
              </w:rPr>
              <w:t>drills</w:t>
            </w:r>
          </w:p>
        </w:tc>
        <w:tc>
          <w:tcPr>
            <w:tcW w:w="599"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872D96" w:rsidP="007C48AF">
            <w:pPr>
              <w:shd w:val="clear" w:color="auto" w:fill="FFFFFF"/>
              <w:spacing w:line="230" w:lineRule="exact"/>
              <w:ind w:right="43" w:hanging="10"/>
              <w:jc w:val="both"/>
              <w:rPr>
                <w:color w:val="000000"/>
                <w:spacing w:val="-2"/>
              </w:rPr>
            </w:pPr>
            <w:r w:rsidRPr="00872D96">
              <w:rPr>
                <w:color w:val="000000"/>
                <w:spacing w:val="-2"/>
                <w:sz w:val="22"/>
                <w:szCs w:val="22"/>
              </w:rPr>
              <w:t xml:space="preserve">Участие </w:t>
            </w:r>
          </w:p>
          <w:p w:rsidR="00872D96" w:rsidRPr="00872D96" w:rsidRDefault="00872D96" w:rsidP="007C48AF">
            <w:pPr>
              <w:shd w:val="clear" w:color="auto" w:fill="FFFFFF"/>
              <w:spacing w:line="230" w:lineRule="exact"/>
              <w:ind w:right="43" w:hanging="10"/>
              <w:jc w:val="both"/>
            </w:pPr>
            <w:r w:rsidRPr="00872D96">
              <w:rPr>
                <w:i/>
                <w:iCs/>
                <w:color w:val="000000"/>
                <w:spacing w:val="-1"/>
                <w:sz w:val="22"/>
                <w:szCs w:val="22"/>
                <w:lang w:val="en-US"/>
              </w:rPr>
              <w:t>Participation</w:t>
            </w:r>
          </w:p>
        </w:tc>
        <w:tc>
          <w:tcPr>
            <w:tcW w:w="287" w:type="pct"/>
            <w:gridSpan w:val="5"/>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421" w:type="pct"/>
            <w:gridSpan w:val="5"/>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c>
          <w:tcPr>
            <w:tcW w:w="966" w:type="pct"/>
            <w:tcBorders>
              <w:top w:val="single" w:sz="6" w:space="0" w:color="auto"/>
              <w:left w:val="single" w:sz="6" w:space="0" w:color="auto"/>
              <w:bottom w:val="single" w:sz="6" w:space="0" w:color="auto"/>
              <w:right w:val="single" w:sz="6" w:space="0" w:color="auto"/>
            </w:tcBorders>
            <w:shd w:val="clear" w:color="auto" w:fill="FFFFFF"/>
          </w:tcPr>
          <w:p w:rsidR="00872D96" w:rsidRPr="00872D96" w:rsidRDefault="00872D96" w:rsidP="007C48AF">
            <w:pPr>
              <w:shd w:val="clear" w:color="auto" w:fill="FFFFFF"/>
            </w:pPr>
          </w:p>
        </w:tc>
      </w:tr>
      <w:tr w:rsidR="007C48AF" w:rsidRPr="007C48AF" w:rsidTr="00E36D24">
        <w:trPr>
          <w:trHeight w:hRule="exact" w:val="624"/>
        </w:trPr>
        <w:tc>
          <w:tcPr>
            <w:tcW w:w="5000" w:type="pct"/>
            <w:gridSpan w:val="21"/>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E36D24">
            <w:pPr>
              <w:shd w:val="clear" w:color="auto" w:fill="FFFFFF"/>
              <w:spacing w:before="60"/>
              <w:rPr>
                <w:b/>
              </w:rPr>
            </w:pPr>
            <w:r w:rsidRPr="007C48AF">
              <w:rPr>
                <w:b/>
                <w:i/>
                <w:iCs/>
                <w:color w:val="000000"/>
                <w:spacing w:val="-5"/>
                <w:sz w:val="22"/>
                <w:szCs w:val="22"/>
              </w:rPr>
              <w:t xml:space="preserve">22. </w:t>
            </w:r>
            <w:r w:rsidRPr="007C48AF">
              <w:rPr>
                <w:b/>
                <w:color w:val="000000"/>
                <w:spacing w:val="-5"/>
                <w:sz w:val="22"/>
                <w:szCs w:val="22"/>
              </w:rPr>
              <w:t>АНГЛИЙСКИЙ ЯЗЫК</w:t>
            </w:r>
          </w:p>
          <w:p w:rsidR="007C48AF" w:rsidRPr="007C48AF" w:rsidRDefault="007C48AF" w:rsidP="007C48AF">
            <w:pPr>
              <w:shd w:val="clear" w:color="auto" w:fill="FFFFFF"/>
            </w:pPr>
            <w:r w:rsidRPr="007C48AF">
              <w:rPr>
                <w:i/>
                <w:iCs/>
                <w:color w:val="000000"/>
                <w:spacing w:val="1"/>
                <w:sz w:val="22"/>
                <w:szCs w:val="22"/>
              </w:rPr>
              <w:t xml:space="preserve">      </w:t>
            </w:r>
            <w:r w:rsidRPr="007C48AF">
              <w:rPr>
                <w:i/>
                <w:iCs/>
                <w:color w:val="000000"/>
                <w:spacing w:val="1"/>
                <w:sz w:val="22"/>
                <w:szCs w:val="22"/>
                <w:lang w:val="en-US"/>
              </w:rPr>
              <w:t>English</w:t>
            </w:r>
          </w:p>
        </w:tc>
      </w:tr>
      <w:tr w:rsidR="007C48AF" w:rsidRPr="007C48AF" w:rsidTr="00E02400">
        <w:trPr>
          <w:trHeight w:val="20"/>
        </w:trPr>
        <w:tc>
          <w:tcPr>
            <w:tcW w:w="39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7"/>
                <w:sz w:val="22"/>
                <w:szCs w:val="22"/>
              </w:rPr>
              <w:t>5.22.1</w:t>
            </w:r>
          </w:p>
        </w:tc>
        <w:tc>
          <w:tcPr>
            <w:tcW w:w="1950"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7C48AF">
            <w:pPr>
              <w:shd w:val="clear" w:color="auto" w:fill="FFFFFF"/>
              <w:spacing w:line="245" w:lineRule="exact"/>
              <w:ind w:right="19"/>
              <w:jc w:val="both"/>
              <w:rPr>
                <w:color w:val="000000"/>
              </w:rPr>
            </w:pPr>
            <w:r w:rsidRPr="007C48AF">
              <w:rPr>
                <w:color w:val="000000"/>
                <w:sz w:val="22"/>
                <w:szCs w:val="22"/>
              </w:rPr>
              <w:t xml:space="preserve">Использование Стандартных фраз общения ИМО на судне с многоязычным экипажем </w:t>
            </w:r>
          </w:p>
          <w:p w:rsidR="007C48AF" w:rsidRPr="007C48AF" w:rsidRDefault="007C48AF" w:rsidP="007C48AF">
            <w:pPr>
              <w:shd w:val="clear" w:color="auto" w:fill="FFFFFF"/>
              <w:spacing w:line="245" w:lineRule="exact"/>
              <w:ind w:right="19"/>
              <w:jc w:val="both"/>
              <w:rPr>
                <w:lang w:val="en-US"/>
              </w:rPr>
            </w:pPr>
            <w:r w:rsidRPr="007C48AF">
              <w:rPr>
                <w:i/>
                <w:iCs/>
                <w:color w:val="000000"/>
                <w:spacing w:val="-1"/>
                <w:sz w:val="22"/>
                <w:szCs w:val="22"/>
                <w:lang w:val="en-US"/>
              </w:rPr>
              <w:t>Use of IMO standard marine communication phrases in multi -lingual crew</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spacing w:line="278" w:lineRule="exact"/>
              <w:ind w:right="19" w:hanging="10"/>
              <w:rPr>
                <w:color w:val="000000"/>
                <w:spacing w:val="-2"/>
              </w:rPr>
            </w:pPr>
            <w:r w:rsidRPr="007C48AF">
              <w:rPr>
                <w:color w:val="000000"/>
                <w:spacing w:val="-2"/>
                <w:sz w:val="22"/>
                <w:szCs w:val="22"/>
              </w:rPr>
              <w:t xml:space="preserve">Умение </w:t>
            </w:r>
          </w:p>
          <w:p w:rsidR="007C48AF" w:rsidRPr="007C48AF" w:rsidRDefault="007C48AF" w:rsidP="007C48AF">
            <w:pPr>
              <w:shd w:val="clear" w:color="auto" w:fill="FFFFFF"/>
              <w:spacing w:line="278" w:lineRule="exact"/>
              <w:ind w:right="19" w:hanging="10"/>
            </w:pPr>
            <w:r w:rsidRPr="007C48AF">
              <w:rPr>
                <w:i/>
                <w:iCs/>
                <w:color w:val="000000"/>
                <w:spacing w:val="2"/>
                <w:sz w:val="22"/>
                <w:szCs w:val="22"/>
                <w:lang w:val="en-US"/>
              </w:rPr>
              <w:t>Ability</w:t>
            </w:r>
          </w:p>
        </w:tc>
        <w:tc>
          <w:tcPr>
            <w:tcW w:w="261" w:type="pct"/>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94"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20"/>
        </w:trPr>
        <w:tc>
          <w:tcPr>
            <w:tcW w:w="39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3"/>
                <w:sz w:val="22"/>
                <w:szCs w:val="22"/>
              </w:rPr>
              <w:t>5.22.2</w:t>
            </w:r>
          </w:p>
        </w:tc>
        <w:tc>
          <w:tcPr>
            <w:tcW w:w="1950"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7C48AF">
            <w:pPr>
              <w:shd w:val="clear" w:color="auto" w:fill="FFFFFF"/>
              <w:spacing w:line="230" w:lineRule="exact"/>
              <w:ind w:right="19" w:hanging="10"/>
              <w:jc w:val="both"/>
            </w:pPr>
            <w:r w:rsidRPr="007C48AF">
              <w:rPr>
                <w:color w:val="000000"/>
                <w:spacing w:val="-1"/>
                <w:sz w:val="22"/>
                <w:szCs w:val="22"/>
              </w:rPr>
              <w:t xml:space="preserve">Использование Стандартных фраз общения ИМО при переговорах </w:t>
            </w:r>
            <w:r w:rsidRPr="007C48AF">
              <w:rPr>
                <w:color w:val="000000"/>
                <w:spacing w:val="1"/>
                <w:sz w:val="22"/>
                <w:szCs w:val="22"/>
              </w:rPr>
              <w:t>с другими судами и летательными аппаратами</w:t>
            </w:r>
          </w:p>
          <w:p w:rsidR="007C48AF" w:rsidRPr="007C48AF" w:rsidRDefault="007C48AF" w:rsidP="007C48AF">
            <w:pPr>
              <w:shd w:val="clear" w:color="auto" w:fill="FFFFFF"/>
              <w:spacing w:line="226" w:lineRule="exact"/>
              <w:ind w:right="19"/>
              <w:jc w:val="both"/>
              <w:rPr>
                <w:lang w:val="en-US"/>
              </w:rPr>
            </w:pPr>
            <w:r w:rsidRPr="007C48AF">
              <w:rPr>
                <w:i/>
                <w:iCs/>
                <w:color w:val="000000"/>
                <w:spacing w:val="-1"/>
                <w:sz w:val="22"/>
                <w:szCs w:val="22"/>
                <w:lang w:val="en-US"/>
              </w:rPr>
              <w:t xml:space="preserve">Use of IMO standard marine communication phrases in </w:t>
            </w:r>
            <w:r w:rsidRPr="007C48AF">
              <w:rPr>
                <w:i/>
                <w:iCs/>
                <w:color w:val="000000"/>
                <w:spacing w:val="1"/>
                <w:sz w:val="22"/>
                <w:szCs w:val="22"/>
                <w:lang w:val="en-US"/>
              </w:rPr>
              <w:t>communication to other ships and aircraft</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spacing w:line="269" w:lineRule="exact"/>
              <w:ind w:right="19" w:hanging="14"/>
              <w:rPr>
                <w:color w:val="000000"/>
                <w:spacing w:val="-2"/>
              </w:rPr>
            </w:pPr>
            <w:r w:rsidRPr="007C48AF">
              <w:rPr>
                <w:color w:val="000000"/>
                <w:spacing w:val="-2"/>
                <w:sz w:val="22"/>
                <w:szCs w:val="22"/>
              </w:rPr>
              <w:t xml:space="preserve">Умение </w:t>
            </w:r>
          </w:p>
          <w:p w:rsidR="007C48AF" w:rsidRPr="007C48AF" w:rsidRDefault="007C48AF" w:rsidP="007C48AF">
            <w:pPr>
              <w:shd w:val="clear" w:color="auto" w:fill="FFFFFF"/>
              <w:spacing w:line="269" w:lineRule="exact"/>
              <w:ind w:right="19" w:hanging="14"/>
            </w:pPr>
            <w:r w:rsidRPr="007C48AF">
              <w:rPr>
                <w:i/>
                <w:iCs/>
                <w:color w:val="000000"/>
                <w:spacing w:val="2"/>
                <w:sz w:val="22"/>
                <w:szCs w:val="22"/>
                <w:lang w:val="en-US"/>
              </w:rPr>
              <w:t>Ability</w:t>
            </w:r>
          </w:p>
        </w:tc>
        <w:tc>
          <w:tcPr>
            <w:tcW w:w="261" w:type="pct"/>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94"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20"/>
        </w:trPr>
        <w:tc>
          <w:tcPr>
            <w:tcW w:w="39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4"/>
                <w:sz w:val="22"/>
                <w:szCs w:val="22"/>
              </w:rPr>
              <w:t>5.22.3</w:t>
            </w:r>
          </w:p>
        </w:tc>
        <w:tc>
          <w:tcPr>
            <w:tcW w:w="1950"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7C48AF">
            <w:pPr>
              <w:shd w:val="clear" w:color="auto" w:fill="FFFFFF"/>
              <w:spacing w:line="240" w:lineRule="exact"/>
              <w:ind w:right="19"/>
              <w:jc w:val="both"/>
              <w:rPr>
                <w:color w:val="000000"/>
                <w:spacing w:val="1"/>
              </w:rPr>
            </w:pPr>
            <w:r w:rsidRPr="007C48AF">
              <w:rPr>
                <w:color w:val="000000"/>
                <w:sz w:val="22"/>
                <w:szCs w:val="22"/>
              </w:rPr>
              <w:t xml:space="preserve">Использование Стандартных фраз общения ИМО при переговорах </w:t>
            </w:r>
            <w:r w:rsidRPr="007C48AF">
              <w:rPr>
                <w:color w:val="000000"/>
                <w:spacing w:val="1"/>
                <w:sz w:val="22"/>
                <w:szCs w:val="22"/>
              </w:rPr>
              <w:t xml:space="preserve">с береговыми станциями </w:t>
            </w:r>
          </w:p>
          <w:p w:rsidR="007C48AF" w:rsidRPr="007C48AF" w:rsidRDefault="007C48AF" w:rsidP="007C48AF">
            <w:pPr>
              <w:shd w:val="clear" w:color="auto" w:fill="FFFFFF"/>
              <w:spacing w:line="240" w:lineRule="exact"/>
              <w:ind w:right="19"/>
              <w:jc w:val="both"/>
              <w:rPr>
                <w:lang w:val="en-US"/>
              </w:rPr>
            </w:pPr>
            <w:r w:rsidRPr="007C48AF">
              <w:rPr>
                <w:i/>
                <w:iCs/>
                <w:color w:val="000000"/>
                <w:sz w:val="22"/>
                <w:szCs w:val="22"/>
                <w:lang w:val="en-US"/>
              </w:rPr>
              <w:t>Use of IMO standard marine communication phrases in communication to coastal stations</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spacing w:line="264" w:lineRule="exact"/>
              <w:ind w:right="19" w:hanging="10"/>
              <w:rPr>
                <w:color w:val="000000"/>
                <w:spacing w:val="-2"/>
              </w:rPr>
            </w:pPr>
            <w:r w:rsidRPr="007C48AF">
              <w:rPr>
                <w:color w:val="000000"/>
                <w:spacing w:val="-2"/>
                <w:sz w:val="22"/>
                <w:szCs w:val="22"/>
              </w:rPr>
              <w:t xml:space="preserve">Умение </w:t>
            </w:r>
          </w:p>
          <w:p w:rsidR="007C48AF" w:rsidRPr="007C48AF" w:rsidRDefault="007C48AF" w:rsidP="007C48AF">
            <w:pPr>
              <w:shd w:val="clear" w:color="auto" w:fill="FFFFFF"/>
              <w:spacing w:line="264" w:lineRule="exact"/>
              <w:ind w:right="19" w:hanging="10"/>
            </w:pPr>
            <w:r w:rsidRPr="007C48AF">
              <w:rPr>
                <w:i/>
                <w:iCs/>
                <w:color w:val="000000"/>
                <w:spacing w:val="3"/>
                <w:sz w:val="22"/>
                <w:szCs w:val="22"/>
                <w:lang w:val="en-US"/>
              </w:rPr>
              <w:t>Ability</w:t>
            </w:r>
          </w:p>
        </w:tc>
        <w:tc>
          <w:tcPr>
            <w:tcW w:w="261" w:type="pct"/>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94"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20"/>
        </w:trPr>
        <w:tc>
          <w:tcPr>
            <w:tcW w:w="39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3"/>
                <w:sz w:val="22"/>
                <w:szCs w:val="22"/>
              </w:rPr>
              <w:t>5.22.4</w:t>
            </w:r>
          </w:p>
        </w:tc>
        <w:tc>
          <w:tcPr>
            <w:tcW w:w="1950"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7C48AF">
            <w:pPr>
              <w:shd w:val="clear" w:color="auto" w:fill="FFFFFF"/>
              <w:spacing w:line="245" w:lineRule="exact"/>
              <w:ind w:right="19" w:hanging="5"/>
              <w:jc w:val="both"/>
              <w:rPr>
                <w:color w:val="000000"/>
              </w:rPr>
            </w:pPr>
            <w:r w:rsidRPr="007C48AF">
              <w:rPr>
                <w:color w:val="000000"/>
                <w:spacing w:val="-1"/>
                <w:sz w:val="22"/>
                <w:szCs w:val="22"/>
              </w:rPr>
              <w:t>Использование Стандартных фраз общения ИМО при поисково-</w:t>
            </w:r>
            <w:r w:rsidRPr="007C48AF">
              <w:rPr>
                <w:color w:val="000000"/>
                <w:sz w:val="22"/>
                <w:szCs w:val="22"/>
              </w:rPr>
              <w:t xml:space="preserve">спасательных операциях </w:t>
            </w:r>
          </w:p>
          <w:p w:rsidR="007C48AF" w:rsidRPr="007C48AF" w:rsidRDefault="007C48AF" w:rsidP="007C48AF">
            <w:pPr>
              <w:shd w:val="clear" w:color="auto" w:fill="FFFFFF"/>
              <w:spacing w:line="245" w:lineRule="exact"/>
              <w:ind w:right="19" w:hanging="5"/>
              <w:jc w:val="both"/>
              <w:rPr>
                <w:lang w:val="en-US"/>
              </w:rPr>
            </w:pPr>
            <w:r w:rsidRPr="007C48AF">
              <w:rPr>
                <w:i/>
                <w:iCs/>
                <w:color w:val="000000"/>
                <w:sz w:val="22"/>
                <w:szCs w:val="22"/>
                <w:lang w:val="en-US"/>
              </w:rPr>
              <w:t>Use of IMO standard marine communication phrases in search and rescue operations</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spacing w:line="274" w:lineRule="exact"/>
              <w:ind w:right="19" w:hanging="14"/>
              <w:rPr>
                <w:color w:val="000000"/>
                <w:spacing w:val="-1"/>
              </w:rPr>
            </w:pPr>
            <w:r w:rsidRPr="007C48AF">
              <w:rPr>
                <w:color w:val="000000"/>
                <w:spacing w:val="-1"/>
                <w:sz w:val="22"/>
                <w:szCs w:val="22"/>
              </w:rPr>
              <w:t xml:space="preserve">Умение </w:t>
            </w:r>
          </w:p>
          <w:p w:rsidR="007C48AF" w:rsidRPr="007C48AF" w:rsidRDefault="007C48AF" w:rsidP="007C48AF">
            <w:pPr>
              <w:shd w:val="clear" w:color="auto" w:fill="FFFFFF"/>
              <w:spacing w:line="274" w:lineRule="exact"/>
              <w:ind w:right="19" w:hanging="14"/>
            </w:pPr>
            <w:r w:rsidRPr="007C48AF">
              <w:rPr>
                <w:i/>
                <w:iCs/>
                <w:color w:val="000000"/>
                <w:spacing w:val="2"/>
                <w:sz w:val="22"/>
                <w:szCs w:val="22"/>
                <w:lang w:val="en-US"/>
              </w:rPr>
              <w:t>Ability</w:t>
            </w:r>
          </w:p>
        </w:tc>
        <w:tc>
          <w:tcPr>
            <w:tcW w:w="261" w:type="pct"/>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94"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20"/>
        </w:trPr>
        <w:tc>
          <w:tcPr>
            <w:tcW w:w="39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3"/>
                <w:sz w:val="22"/>
                <w:szCs w:val="22"/>
              </w:rPr>
              <w:t>5.22.5</w:t>
            </w:r>
          </w:p>
        </w:tc>
        <w:tc>
          <w:tcPr>
            <w:tcW w:w="1950"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7C48AF">
            <w:pPr>
              <w:shd w:val="clear" w:color="auto" w:fill="FFFFFF"/>
              <w:spacing w:line="245" w:lineRule="exact"/>
              <w:ind w:right="19" w:hanging="10"/>
              <w:jc w:val="both"/>
              <w:rPr>
                <w:color w:val="000000"/>
                <w:spacing w:val="1"/>
              </w:rPr>
            </w:pPr>
            <w:r w:rsidRPr="007C48AF">
              <w:rPr>
                <w:color w:val="000000"/>
                <w:spacing w:val="-1"/>
                <w:sz w:val="22"/>
                <w:szCs w:val="22"/>
              </w:rPr>
              <w:t xml:space="preserve">Использование английских навигационных и синоптических карт </w:t>
            </w:r>
            <w:r w:rsidRPr="007C48AF">
              <w:rPr>
                <w:color w:val="000000"/>
                <w:spacing w:val="1"/>
                <w:sz w:val="22"/>
                <w:szCs w:val="22"/>
              </w:rPr>
              <w:t xml:space="preserve">и навигационных пособий </w:t>
            </w:r>
          </w:p>
          <w:p w:rsidR="007C48AF" w:rsidRPr="007C48AF" w:rsidRDefault="007C48AF" w:rsidP="007C48AF">
            <w:pPr>
              <w:shd w:val="clear" w:color="auto" w:fill="FFFFFF"/>
              <w:spacing w:line="245" w:lineRule="exact"/>
              <w:ind w:right="19" w:hanging="10"/>
              <w:jc w:val="both"/>
              <w:rPr>
                <w:lang w:val="en-US"/>
              </w:rPr>
            </w:pPr>
            <w:r w:rsidRPr="007C48AF">
              <w:rPr>
                <w:i/>
                <w:iCs/>
                <w:color w:val="000000"/>
                <w:sz w:val="22"/>
                <w:szCs w:val="22"/>
                <w:lang w:val="en-US"/>
              </w:rPr>
              <w:t>Use of English navigational and synoptic charts and nautical publications</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spacing w:line="269" w:lineRule="exact"/>
              <w:ind w:right="19"/>
              <w:rPr>
                <w:color w:val="000000"/>
                <w:spacing w:val="-2"/>
              </w:rPr>
            </w:pPr>
            <w:r w:rsidRPr="007C48AF">
              <w:rPr>
                <w:color w:val="000000"/>
                <w:spacing w:val="-2"/>
                <w:sz w:val="22"/>
                <w:szCs w:val="22"/>
              </w:rPr>
              <w:t xml:space="preserve">Умение </w:t>
            </w:r>
          </w:p>
          <w:p w:rsidR="007C48AF" w:rsidRPr="007C48AF" w:rsidRDefault="007C48AF" w:rsidP="007C48AF">
            <w:pPr>
              <w:shd w:val="clear" w:color="auto" w:fill="FFFFFF"/>
              <w:spacing w:line="269" w:lineRule="exact"/>
              <w:ind w:right="19"/>
            </w:pPr>
            <w:r w:rsidRPr="007C48AF">
              <w:rPr>
                <w:i/>
                <w:iCs/>
                <w:color w:val="000000"/>
                <w:spacing w:val="3"/>
                <w:sz w:val="22"/>
                <w:szCs w:val="22"/>
                <w:lang w:val="en-US"/>
              </w:rPr>
              <w:t>Ability</w:t>
            </w:r>
          </w:p>
        </w:tc>
        <w:tc>
          <w:tcPr>
            <w:tcW w:w="261" w:type="pct"/>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94"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510"/>
        </w:trPr>
        <w:tc>
          <w:tcPr>
            <w:tcW w:w="39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1"/>
                <w:sz w:val="22"/>
                <w:szCs w:val="22"/>
              </w:rPr>
              <w:t>5.22.6</w:t>
            </w:r>
          </w:p>
        </w:tc>
        <w:tc>
          <w:tcPr>
            <w:tcW w:w="1950"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ind w:right="19"/>
              <w:jc w:val="both"/>
              <w:rPr>
                <w:color w:val="000000"/>
                <w:spacing w:val="-1"/>
              </w:rPr>
            </w:pPr>
            <w:r w:rsidRPr="007C48AF">
              <w:rPr>
                <w:color w:val="000000"/>
                <w:spacing w:val="-1"/>
                <w:sz w:val="22"/>
                <w:szCs w:val="22"/>
              </w:rPr>
              <w:t>Ведение судовой документации на английском языке</w:t>
            </w:r>
          </w:p>
          <w:p w:rsidR="00EA2EAA" w:rsidRPr="00A0633F" w:rsidRDefault="00EA2EAA" w:rsidP="00EA2EAA">
            <w:pPr>
              <w:rPr>
                <w:i/>
                <w:lang w:val="en-US"/>
              </w:rPr>
            </w:pPr>
            <w:r w:rsidRPr="004D70D3">
              <w:rPr>
                <w:i/>
                <w:sz w:val="22"/>
                <w:szCs w:val="22"/>
                <w:lang w:val="en-US"/>
              </w:rPr>
              <w:t>Keeping ship’s documentation in English</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ind w:right="19"/>
              <w:rPr>
                <w:i/>
                <w:iCs/>
                <w:color w:val="000000"/>
                <w:spacing w:val="3"/>
              </w:rPr>
            </w:pPr>
            <w:r w:rsidRPr="007C48AF">
              <w:rPr>
                <w:color w:val="000000"/>
                <w:spacing w:val="-2"/>
                <w:sz w:val="22"/>
                <w:szCs w:val="22"/>
              </w:rPr>
              <w:t>Умение</w:t>
            </w:r>
            <w:r w:rsidRPr="007C48AF">
              <w:rPr>
                <w:i/>
                <w:iCs/>
                <w:color w:val="000000"/>
                <w:spacing w:val="3"/>
                <w:sz w:val="22"/>
                <w:szCs w:val="22"/>
                <w:lang w:val="en-US"/>
              </w:rPr>
              <w:t xml:space="preserve"> </w:t>
            </w:r>
          </w:p>
          <w:p w:rsidR="007C48AF" w:rsidRPr="007C48AF" w:rsidRDefault="007C48AF" w:rsidP="007C48AF">
            <w:pPr>
              <w:shd w:val="clear" w:color="auto" w:fill="FFFFFF"/>
              <w:ind w:right="19"/>
            </w:pPr>
            <w:r w:rsidRPr="007C48AF">
              <w:rPr>
                <w:i/>
                <w:iCs/>
                <w:color w:val="000000"/>
                <w:spacing w:val="3"/>
                <w:sz w:val="22"/>
                <w:szCs w:val="22"/>
                <w:lang w:val="en-US"/>
              </w:rPr>
              <w:t>Ability</w:t>
            </w:r>
          </w:p>
        </w:tc>
        <w:tc>
          <w:tcPr>
            <w:tcW w:w="261" w:type="pct"/>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94"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510"/>
        </w:trPr>
        <w:tc>
          <w:tcPr>
            <w:tcW w:w="39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2"/>
                <w:sz w:val="22"/>
                <w:szCs w:val="22"/>
              </w:rPr>
              <w:t>5.22.7</w:t>
            </w:r>
          </w:p>
        </w:tc>
        <w:tc>
          <w:tcPr>
            <w:tcW w:w="1950"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ind w:right="19"/>
              <w:jc w:val="both"/>
              <w:rPr>
                <w:color w:val="000000"/>
              </w:rPr>
            </w:pPr>
            <w:r w:rsidRPr="007C48AF">
              <w:rPr>
                <w:color w:val="000000"/>
                <w:sz w:val="22"/>
                <w:szCs w:val="22"/>
              </w:rPr>
              <w:t>Ведение деловой переписки</w:t>
            </w:r>
          </w:p>
          <w:p w:rsidR="00EA2EAA" w:rsidRPr="00EA2EAA" w:rsidRDefault="00EA2EAA" w:rsidP="00EA2EAA">
            <w:pPr>
              <w:rPr>
                <w:i/>
              </w:rPr>
            </w:pPr>
            <w:r w:rsidRPr="004D70D3">
              <w:rPr>
                <w:i/>
                <w:sz w:val="22"/>
                <w:szCs w:val="22"/>
                <w:lang w:val="en-US"/>
              </w:rPr>
              <w:t>Ship</w:t>
            </w:r>
            <w:r w:rsidRPr="00A0633F">
              <w:rPr>
                <w:i/>
                <w:sz w:val="22"/>
                <w:szCs w:val="22"/>
              </w:rPr>
              <w:t>’</w:t>
            </w:r>
            <w:r w:rsidRPr="004D70D3">
              <w:rPr>
                <w:i/>
                <w:sz w:val="22"/>
                <w:szCs w:val="22"/>
                <w:lang w:val="en-US"/>
              </w:rPr>
              <w:t>s</w:t>
            </w:r>
            <w:r w:rsidRPr="00A0633F">
              <w:rPr>
                <w:i/>
                <w:sz w:val="22"/>
                <w:szCs w:val="22"/>
              </w:rPr>
              <w:t xml:space="preserve"> </w:t>
            </w:r>
            <w:r w:rsidRPr="004D70D3">
              <w:rPr>
                <w:i/>
                <w:sz w:val="22"/>
                <w:szCs w:val="22"/>
                <w:lang w:val="en-US"/>
              </w:rPr>
              <w:t>correspondence</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ind w:right="19"/>
              <w:rPr>
                <w:i/>
                <w:iCs/>
                <w:color w:val="000000"/>
                <w:spacing w:val="3"/>
              </w:rPr>
            </w:pPr>
            <w:r w:rsidRPr="007C48AF">
              <w:rPr>
                <w:color w:val="000000"/>
                <w:spacing w:val="-2"/>
                <w:sz w:val="22"/>
                <w:szCs w:val="22"/>
              </w:rPr>
              <w:t>Умение</w:t>
            </w:r>
            <w:r w:rsidRPr="007C48AF">
              <w:rPr>
                <w:i/>
                <w:iCs/>
                <w:color w:val="000000"/>
                <w:spacing w:val="3"/>
                <w:sz w:val="22"/>
                <w:szCs w:val="22"/>
                <w:lang w:val="en-US"/>
              </w:rPr>
              <w:t xml:space="preserve"> </w:t>
            </w:r>
          </w:p>
          <w:p w:rsidR="007C48AF" w:rsidRPr="007C48AF" w:rsidRDefault="007C48AF" w:rsidP="007C48AF">
            <w:pPr>
              <w:shd w:val="clear" w:color="auto" w:fill="FFFFFF"/>
              <w:ind w:right="19"/>
            </w:pPr>
            <w:r w:rsidRPr="007C48AF">
              <w:rPr>
                <w:i/>
                <w:iCs/>
                <w:color w:val="000000"/>
                <w:spacing w:val="3"/>
                <w:sz w:val="22"/>
                <w:szCs w:val="22"/>
                <w:lang w:val="en-US"/>
              </w:rPr>
              <w:t>Ability</w:t>
            </w:r>
          </w:p>
        </w:tc>
        <w:tc>
          <w:tcPr>
            <w:tcW w:w="261" w:type="pct"/>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94"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510"/>
        </w:trPr>
        <w:tc>
          <w:tcPr>
            <w:tcW w:w="39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2"/>
                <w:sz w:val="22"/>
                <w:szCs w:val="22"/>
              </w:rPr>
              <w:t>5.22.8</w:t>
            </w:r>
          </w:p>
        </w:tc>
        <w:tc>
          <w:tcPr>
            <w:tcW w:w="1950" w:type="pct"/>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ind w:right="19"/>
              <w:jc w:val="both"/>
              <w:rPr>
                <w:color w:val="000000"/>
                <w:spacing w:val="-1"/>
              </w:rPr>
            </w:pPr>
            <w:r w:rsidRPr="007C48AF">
              <w:rPr>
                <w:color w:val="000000"/>
                <w:spacing w:val="-1"/>
                <w:sz w:val="22"/>
                <w:szCs w:val="22"/>
              </w:rPr>
              <w:t>Международное медицинское руководство для судов</w:t>
            </w:r>
          </w:p>
          <w:p w:rsidR="00EA2EAA" w:rsidRPr="00EA2EAA" w:rsidRDefault="00EA2EAA" w:rsidP="00EA2EAA">
            <w:pPr>
              <w:rPr>
                <w:i/>
              </w:rPr>
            </w:pPr>
            <w:r w:rsidRPr="004D70D3">
              <w:rPr>
                <w:i/>
                <w:sz w:val="22"/>
                <w:szCs w:val="22"/>
                <w:lang w:val="en-US"/>
              </w:rPr>
              <w:t>International</w:t>
            </w:r>
            <w:r w:rsidRPr="00A0633F">
              <w:rPr>
                <w:i/>
                <w:sz w:val="22"/>
                <w:szCs w:val="22"/>
              </w:rPr>
              <w:t xml:space="preserve"> </w:t>
            </w:r>
            <w:r w:rsidRPr="004D70D3">
              <w:rPr>
                <w:i/>
                <w:sz w:val="22"/>
                <w:szCs w:val="22"/>
                <w:lang w:val="en-US"/>
              </w:rPr>
              <w:t>medical</w:t>
            </w:r>
            <w:r w:rsidRPr="00A0633F">
              <w:rPr>
                <w:i/>
                <w:sz w:val="22"/>
                <w:szCs w:val="22"/>
              </w:rPr>
              <w:t xml:space="preserve"> </w:t>
            </w:r>
            <w:r w:rsidRPr="004D70D3">
              <w:rPr>
                <w:i/>
                <w:sz w:val="22"/>
                <w:szCs w:val="22"/>
                <w:lang w:val="en-US"/>
              </w:rPr>
              <w:t>ship</w:t>
            </w:r>
            <w:r w:rsidRPr="00A0633F">
              <w:rPr>
                <w:i/>
                <w:sz w:val="22"/>
                <w:szCs w:val="22"/>
              </w:rPr>
              <w:t>’</w:t>
            </w:r>
            <w:r w:rsidRPr="004D70D3">
              <w:rPr>
                <w:i/>
                <w:sz w:val="22"/>
                <w:szCs w:val="22"/>
                <w:lang w:val="en-US"/>
              </w:rPr>
              <w:t>s</w:t>
            </w:r>
            <w:r w:rsidRPr="00A0633F">
              <w:rPr>
                <w:i/>
                <w:sz w:val="22"/>
                <w:szCs w:val="22"/>
              </w:rPr>
              <w:t xml:space="preserve"> </w:t>
            </w:r>
            <w:r w:rsidRPr="004D70D3">
              <w:rPr>
                <w:i/>
                <w:sz w:val="22"/>
                <w:szCs w:val="22"/>
                <w:lang w:val="en-US"/>
              </w:rPr>
              <w:t>guide</w:t>
            </w:r>
          </w:p>
        </w:tc>
        <w:tc>
          <w:tcPr>
            <w:tcW w:w="615"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spacing w:line="230" w:lineRule="exact"/>
              <w:ind w:right="19" w:hanging="5"/>
              <w:rPr>
                <w:color w:val="000000"/>
                <w:spacing w:val="1"/>
              </w:rPr>
            </w:pPr>
            <w:r w:rsidRPr="007C48AF">
              <w:rPr>
                <w:color w:val="000000"/>
                <w:spacing w:val="1"/>
                <w:sz w:val="22"/>
                <w:szCs w:val="22"/>
              </w:rPr>
              <w:t xml:space="preserve">Понимание </w:t>
            </w:r>
          </w:p>
          <w:p w:rsidR="007C48AF" w:rsidRPr="007C48AF" w:rsidRDefault="007C48AF" w:rsidP="007C48AF">
            <w:pPr>
              <w:shd w:val="clear" w:color="auto" w:fill="FFFFFF"/>
              <w:spacing w:line="230" w:lineRule="exact"/>
              <w:ind w:right="19" w:hanging="5"/>
            </w:pPr>
            <w:r w:rsidRPr="007C48AF">
              <w:rPr>
                <w:i/>
                <w:iCs/>
                <w:color w:val="000000"/>
                <w:sz w:val="22"/>
                <w:szCs w:val="22"/>
                <w:lang w:val="en-US"/>
              </w:rPr>
              <w:t>Understanding</w:t>
            </w:r>
          </w:p>
        </w:tc>
        <w:tc>
          <w:tcPr>
            <w:tcW w:w="261" w:type="pct"/>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97" w:type="pct"/>
            <w:gridSpan w:val="4"/>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94"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36D24">
        <w:trPr>
          <w:trHeight w:hRule="exact" w:val="624"/>
        </w:trPr>
        <w:tc>
          <w:tcPr>
            <w:tcW w:w="5000" w:type="pct"/>
            <w:gridSpan w:val="21"/>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E36D24">
            <w:pPr>
              <w:shd w:val="clear" w:color="auto" w:fill="FFFFFF"/>
              <w:spacing w:before="60"/>
              <w:ind w:left="34"/>
              <w:rPr>
                <w:b/>
              </w:rPr>
            </w:pPr>
            <w:r w:rsidRPr="007C48AF">
              <w:rPr>
                <w:b/>
                <w:color w:val="000000"/>
                <w:spacing w:val="5"/>
                <w:sz w:val="22"/>
                <w:szCs w:val="22"/>
              </w:rPr>
              <w:t>23. ПЕРЕД</w:t>
            </w:r>
            <w:r w:rsidRPr="007C48AF">
              <w:rPr>
                <w:b/>
                <w:color w:val="000000"/>
                <w:spacing w:val="7"/>
                <w:sz w:val="22"/>
                <w:szCs w:val="22"/>
              </w:rPr>
              <w:t>АЧА И ПРИЕМ ИНФОРМАЦИИ ВИЗУАЛЬНЫМИ СРЕДСТВАМИ</w:t>
            </w:r>
          </w:p>
          <w:p w:rsidR="007C48AF" w:rsidRPr="007C48AF" w:rsidRDefault="007C48AF" w:rsidP="007C48AF">
            <w:pPr>
              <w:shd w:val="clear" w:color="auto" w:fill="FFFFFF"/>
            </w:pPr>
            <w:r w:rsidRPr="007C48AF">
              <w:rPr>
                <w:i/>
                <w:iCs/>
                <w:color w:val="000000"/>
                <w:spacing w:val="-2"/>
                <w:sz w:val="22"/>
                <w:szCs w:val="22"/>
              </w:rPr>
              <w:t xml:space="preserve">      </w:t>
            </w:r>
            <w:r w:rsidRPr="007C48AF">
              <w:rPr>
                <w:i/>
                <w:iCs/>
                <w:color w:val="000000"/>
                <w:spacing w:val="-5"/>
                <w:sz w:val="22"/>
                <w:szCs w:val="22"/>
                <w:lang w:val="en-US"/>
              </w:rPr>
              <w:t>Visual</w:t>
            </w:r>
            <w:r w:rsidRPr="007C48AF">
              <w:rPr>
                <w:i/>
                <w:iCs/>
                <w:color w:val="000000"/>
                <w:spacing w:val="-2"/>
                <w:sz w:val="22"/>
                <w:szCs w:val="22"/>
              </w:rPr>
              <w:t xml:space="preserve">   </w:t>
            </w:r>
            <w:r w:rsidRPr="007C48AF">
              <w:rPr>
                <w:i/>
                <w:iCs/>
                <w:color w:val="000000"/>
                <w:spacing w:val="-2"/>
                <w:sz w:val="22"/>
                <w:szCs w:val="22"/>
                <w:lang w:val="en-US"/>
              </w:rPr>
              <w:t>signaling</w:t>
            </w:r>
            <w:r w:rsidRPr="007C48AF">
              <w:rPr>
                <w:i/>
                <w:iCs/>
                <w:color w:val="000000"/>
                <w:spacing w:val="-5"/>
                <w:sz w:val="22"/>
                <w:szCs w:val="22"/>
                <w:lang w:val="en-US"/>
              </w:rPr>
              <w:t xml:space="preserve"> </w:t>
            </w:r>
          </w:p>
        </w:tc>
      </w:tr>
      <w:tr w:rsidR="00E36D24" w:rsidRPr="007C48AF" w:rsidTr="00E02400">
        <w:trPr>
          <w:trHeight w:val="20"/>
        </w:trPr>
        <w:tc>
          <w:tcPr>
            <w:tcW w:w="398"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5"/>
                <w:sz w:val="22"/>
                <w:szCs w:val="22"/>
              </w:rPr>
              <w:t>5.23.1</w:t>
            </w:r>
          </w:p>
        </w:tc>
        <w:tc>
          <w:tcPr>
            <w:tcW w:w="195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7C48AF">
            <w:pPr>
              <w:shd w:val="clear" w:color="auto" w:fill="FFFFFF"/>
              <w:tabs>
                <w:tab w:val="left" w:pos="5854"/>
              </w:tabs>
              <w:spacing w:line="254" w:lineRule="exact"/>
              <w:ind w:hanging="5"/>
              <w:rPr>
                <w:color w:val="000000"/>
              </w:rPr>
            </w:pPr>
            <w:r w:rsidRPr="007C48AF">
              <w:rPr>
                <w:color w:val="000000"/>
                <w:spacing w:val="-1"/>
                <w:sz w:val="22"/>
                <w:szCs w:val="22"/>
              </w:rPr>
              <w:t xml:space="preserve">Уверенное опознавание флагов МСС и государственных флагов </w:t>
            </w:r>
            <w:r w:rsidRPr="007C48AF">
              <w:rPr>
                <w:color w:val="000000"/>
                <w:sz w:val="22"/>
                <w:szCs w:val="22"/>
              </w:rPr>
              <w:t xml:space="preserve">наиболее крупных морских государств </w:t>
            </w:r>
          </w:p>
          <w:p w:rsidR="007C48AF" w:rsidRPr="007C48AF" w:rsidRDefault="007C48AF" w:rsidP="007C48AF">
            <w:pPr>
              <w:shd w:val="clear" w:color="auto" w:fill="FFFFFF"/>
              <w:tabs>
                <w:tab w:val="left" w:pos="5854"/>
              </w:tabs>
              <w:spacing w:line="254" w:lineRule="exact"/>
              <w:ind w:hanging="5"/>
              <w:rPr>
                <w:lang w:val="en-US"/>
              </w:rPr>
            </w:pPr>
            <w:r w:rsidRPr="007C48AF">
              <w:rPr>
                <w:i/>
                <w:iCs/>
                <w:color w:val="000000"/>
                <w:spacing w:val="2"/>
                <w:sz w:val="22"/>
                <w:szCs w:val="22"/>
                <w:lang w:val="en-US"/>
              </w:rPr>
              <w:t>Confident identification  of ICS and main marine states flags</w:t>
            </w:r>
          </w:p>
        </w:tc>
        <w:tc>
          <w:tcPr>
            <w:tcW w:w="60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tabs>
                <w:tab w:val="left" w:pos="5854"/>
              </w:tabs>
              <w:spacing w:line="278" w:lineRule="exact"/>
              <w:ind w:firstLine="38"/>
              <w:rPr>
                <w:color w:val="000000"/>
                <w:spacing w:val="-2"/>
              </w:rPr>
            </w:pPr>
            <w:r w:rsidRPr="007C48AF">
              <w:rPr>
                <w:color w:val="000000"/>
                <w:spacing w:val="-2"/>
                <w:sz w:val="22"/>
                <w:szCs w:val="22"/>
              </w:rPr>
              <w:t xml:space="preserve">Умение </w:t>
            </w:r>
          </w:p>
          <w:p w:rsidR="007C48AF" w:rsidRPr="007C48AF" w:rsidRDefault="007C48AF" w:rsidP="007C48AF">
            <w:pPr>
              <w:shd w:val="clear" w:color="auto" w:fill="FFFFFF"/>
              <w:tabs>
                <w:tab w:val="left" w:pos="5854"/>
              </w:tabs>
              <w:spacing w:line="278" w:lineRule="exact"/>
              <w:ind w:firstLine="38"/>
            </w:pPr>
            <w:r w:rsidRPr="007C48AF">
              <w:rPr>
                <w:i/>
                <w:iCs/>
                <w:color w:val="000000"/>
                <w:spacing w:val="3"/>
                <w:sz w:val="22"/>
                <w:szCs w:val="22"/>
                <w:lang w:val="en-US"/>
              </w:rPr>
              <w:t>Ability</w:t>
            </w:r>
          </w:p>
        </w:tc>
        <w:tc>
          <w:tcPr>
            <w:tcW w:w="266" w:type="pct"/>
            <w:gridSpan w:val="2"/>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405" w:type="pct"/>
            <w:gridSpan w:val="5"/>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86" w:type="pct"/>
            <w:gridSpan w:val="2"/>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20"/>
        </w:trPr>
        <w:tc>
          <w:tcPr>
            <w:tcW w:w="39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3"/>
                <w:sz w:val="22"/>
                <w:szCs w:val="22"/>
              </w:rPr>
              <w:t>5.23.2</w:t>
            </w:r>
          </w:p>
        </w:tc>
        <w:tc>
          <w:tcPr>
            <w:tcW w:w="195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spacing w:line="221" w:lineRule="exact"/>
              <w:ind w:hanging="14"/>
            </w:pPr>
            <w:r w:rsidRPr="007C48AF">
              <w:rPr>
                <w:color w:val="000000"/>
                <w:sz w:val="22"/>
                <w:szCs w:val="22"/>
              </w:rPr>
              <w:t xml:space="preserve">Использование МСС для передачи и приема сообщений всеми </w:t>
            </w:r>
            <w:r w:rsidRPr="007C48AF">
              <w:rPr>
                <w:color w:val="000000"/>
                <w:spacing w:val="1"/>
                <w:sz w:val="22"/>
                <w:szCs w:val="22"/>
              </w:rPr>
              <w:t>возможными способами</w:t>
            </w:r>
          </w:p>
          <w:p w:rsidR="007C48AF" w:rsidRPr="007C48AF" w:rsidRDefault="007C48AF" w:rsidP="002C3389">
            <w:pPr>
              <w:shd w:val="clear" w:color="auto" w:fill="FFFFFF"/>
              <w:spacing w:line="226" w:lineRule="exact"/>
              <w:ind w:firstLine="10"/>
              <w:rPr>
                <w:lang w:val="en-US"/>
              </w:rPr>
            </w:pPr>
            <w:r w:rsidRPr="007C48AF">
              <w:rPr>
                <w:i/>
                <w:iCs/>
                <w:color w:val="000000"/>
                <w:spacing w:val="1"/>
                <w:sz w:val="22"/>
                <w:szCs w:val="22"/>
                <w:lang w:val="en-US"/>
              </w:rPr>
              <w:t xml:space="preserve">Use of ICS  for transmitting and receiving messages by all possible </w:t>
            </w:r>
            <w:r w:rsidRPr="007C48AF">
              <w:rPr>
                <w:i/>
                <w:iCs/>
                <w:color w:val="000000"/>
                <w:spacing w:val="-2"/>
                <w:sz w:val="22"/>
                <w:szCs w:val="22"/>
                <w:lang w:val="en-US"/>
              </w:rPr>
              <w:t>ways</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spacing w:line="264" w:lineRule="exact"/>
              <w:ind w:hanging="14"/>
              <w:jc w:val="both"/>
              <w:rPr>
                <w:color w:val="000000"/>
                <w:spacing w:val="-1"/>
              </w:rPr>
            </w:pPr>
            <w:r w:rsidRPr="007C48AF">
              <w:rPr>
                <w:color w:val="000000"/>
                <w:spacing w:val="-1"/>
                <w:sz w:val="22"/>
                <w:szCs w:val="22"/>
              </w:rPr>
              <w:t xml:space="preserve">Умение </w:t>
            </w:r>
          </w:p>
          <w:p w:rsidR="007C48AF" w:rsidRPr="007C48AF" w:rsidRDefault="007C48AF" w:rsidP="007C48AF">
            <w:pPr>
              <w:shd w:val="clear" w:color="auto" w:fill="FFFFFF"/>
              <w:spacing w:line="264" w:lineRule="exact"/>
              <w:ind w:hanging="14"/>
              <w:jc w:val="both"/>
            </w:pPr>
            <w:r w:rsidRPr="007C48AF">
              <w:rPr>
                <w:i/>
                <w:iCs/>
                <w:color w:val="000000"/>
                <w:spacing w:val="3"/>
                <w:sz w:val="22"/>
                <w:szCs w:val="22"/>
                <w:lang w:val="en-US"/>
              </w:rPr>
              <w:t>Ability</w:t>
            </w:r>
          </w:p>
        </w:tc>
        <w:tc>
          <w:tcPr>
            <w:tcW w:w="266" w:type="pct"/>
            <w:gridSpan w:val="2"/>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405" w:type="pct"/>
            <w:gridSpan w:val="5"/>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86" w:type="pct"/>
            <w:gridSpan w:val="2"/>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20"/>
        </w:trPr>
        <w:tc>
          <w:tcPr>
            <w:tcW w:w="39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4"/>
                <w:sz w:val="22"/>
                <w:szCs w:val="22"/>
              </w:rPr>
              <w:t>5.23.3</w:t>
            </w:r>
          </w:p>
        </w:tc>
        <w:tc>
          <w:tcPr>
            <w:tcW w:w="195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spacing w:line="240" w:lineRule="exact"/>
              <w:ind w:hanging="5"/>
              <w:rPr>
                <w:color w:val="000000"/>
                <w:spacing w:val="1"/>
              </w:rPr>
            </w:pPr>
            <w:r w:rsidRPr="007C48AF">
              <w:rPr>
                <w:color w:val="000000"/>
                <w:sz w:val="22"/>
                <w:szCs w:val="22"/>
              </w:rPr>
              <w:t xml:space="preserve">Передача и прием сообщений светом с использованием азбуки Морзе (русский и английский текст) со скоростью не менее 40 </w:t>
            </w:r>
            <w:r w:rsidRPr="007C48AF">
              <w:rPr>
                <w:color w:val="000000"/>
                <w:spacing w:val="1"/>
                <w:sz w:val="22"/>
                <w:szCs w:val="22"/>
              </w:rPr>
              <w:t>знаков в минуту</w:t>
            </w:r>
          </w:p>
          <w:p w:rsidR="007C48AF" w:rsidRPr="007C48AF" w:rsidRDefault="007C48AF" w:rsidP="002C3389">
            <w:pPr>
              <w:shd w:val="clear" w:color="auto" w:fill="FFFFFF"/>
              <w:spacing w:line="240" w:lineRule="exact"/>
              <w:ind w:hanging="5"/>
              <w:rPr>
                <w:lang w:val="en-US"/>
              </w:rPr>
            </w:pPr>
            <w:r w:rsidRPr="007C48AF">
              <w:rPr>
                <w:i/>
                <w:iCs/>
                <w:color w:val="000000"/>
                <w:spacing w:val="1"/>
                <w:sz w:val="22"/>
                <w:szCs w:val="22"/>
                <w:lang w:val="en-US"/>
              </w:rPr>
              <w:t>Morse code light signaling. Receiving and sending Russian and English text at 40 letters per minute</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spacing w:line="269" w:lineRule="exact"/>
              <w:ind w:hanging="10"/>
              <w:jc w:val="both"/>
              <w:rPr>
                <w:color w:val="000000"/>
                <w:spacing w:val="-1"/>
              </w:rPr>
            </w:pPr>
            <w:r w:rsidRPr="007C48AF">
              <w:rPr>
                <w:color w:val="000000"/>
                <w:spacing w:val="-1"/>
                <w:sz w:val="22"/>
                <w:szCs w:val="22"/>
              </w:rPr>
              <w:t xml:space="preserve">Умение </w:t>
            </w:r>
          </w:p>
          <w:p w:rsidR="007C48AF" w:rsidRPr="007C48AF" w:rsidRDefault="007C48AF" w:rsidP="007C48AF">
            <w:pPr>
              <w:shd w:val="clear" w:color="auto" w:fill="FFFFFF"/>
              <w:spacing w:line="269" w:lineRule="exact"/>
              <w:ind w:hanging="10"/>
              <w:jc w:val="both"/>
            </w:pPr>
            <w:r w:rsidRPr="007C48AF">
              <w:rPr>
                <w:i/>
                <w:iCs/>
                <w:color w:val="000000"/>
                <w:spacing w:val="4"/>
                <w:sz w:val="22"/>
                <w:szCs w:val="22"/>
                <w:lang w:val="en-US"/>
              </w:rPr>
              <w:t>Ability</w:t>
            </w:r>
          </w:p>
        </w:tc>
        <w:tc>
          <w:tcPr>
            <w:tcW w:w="266" w:type="pct"/>
            <w:gridSpan w:val="2"/>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405" w:type="pct"/>
            <w:gridSpan w:val="5"/>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86" w:type="pct"/>
            <w:gridSpan w:val="2"/>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02400">
        <w:trPr>
          <w:trHeight w:val="20"/>
        </w:trPr>
        <w:tc>
          <w:tcPr>
            <w:tcW w:w="39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Pr="007C48AF" w:rsidRDefault="007C48AF" w:rsidP="002C3389">
            <w:pPr>
              <w:shd w:val="clear" w:color="auto" w:fill="FFFFFF"/>
              <w:jc w:val="center"/>
            </w:pPr>
            <w:r w:rsidRPr="007C48AF">
              <w:rPr>
                <w:color w:val="000000"/>
                <w:spacing w:val="-3"/>
                <w:sz w:val="22"/>
                <w:szCs w:val="22"/>
              </w:rPr>
              <w:t>5.23.4</w:t>
            </w:r>
          </w:p>
        </w:tc>
        <w:tc>
          <w:tcPr>
            <w:tcW w:w="195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2C3389">
            <w:pPr>
              <w:shd w:val="clear" w:color="auto" w:fill="FFFFFF"/>
              <w:spacing w:line="274" w:lineRule="exact"/>
              <w:ind w:hanging="5"/>
              <w:rPr>
                <w:color w:val="000000"/>
              </w:rPr>
            </w:pPr>
            <w:r w:rsidRPr="007C48AF">
              <w:rPr>
                <w:color w:val="000000"/>
                <w:sz w:val="22"/>
                <w:szCs w:val="22"/>
              </w:rPr>
              <w:t>Сигналы</w:t>
            </w:r>
            <w:r w:rsidRPr="006E1D75">
              <w:rPr>
                <w:color w:val="000000"/>
                <w:sz w:val="22"/>
                <w:szCs w:val="22"/>
              </w:rPr>
              <w:t xml:space="preserve"> </w:t>
            </w:r>
            <w:r w:rsidRPr="007C48AF">
              <w:rPr>
                <w:color w:val="000000"/>
                <w:sz w:val="22"/>
                <w:szCs w:val="22"/>
              </w:rPr>
              <w:t>для</w:t>
            </w:r>
            <w:r w:rsidRPr="006E1D75">
              <w:rPr>
                <w:color w:val="000000"/>
                <w:sz w:val="22"/>
                <w:szCs w:val="22"/>
              </w:rPr>
              <w:t xml:space="preserve"> </w:t>
            </w:r>
            <w:r w:rsidRPr="007C48AF">
              <w:rPr>
                <w:color w:val="000000"/>
                <w:sz w:val="22"/>
                <w:szCs w:val="22"/>
              </w:rPr>
              <w:t>судов</w:t>
            </w:r>
            <w:r w:rsidRPr="006E1D75">
              <w:rPr>
                <w:color w:val="000000"/>
                <w:sz w:val="22"/>
                <w:szCs w:val="22"/>
              </w:rPr>
              <w:t xml:space="preserve">, </w:t>
            </w:r>
            <w:r w:rsidRPr="007C48AF">
              <w:rPr>
                <w:color w:val="000000"/>
                <w:sz w:val="22"/>
                <w:szCs w:val="22"/>
              </w:rPr>
              <w:t>проводимых</w:t>
            </w:r>
            <w:r w:rsidRPr="006E1D75">
              <w:rPr>
                <w:color w:val="000000"/>
                <w:sz w:val="22"/>
                <w:szCs w:val="22"/>
              </w:rPr>
              <w:t xml:space="preserve"> </w:t>
            </w:r>
            <w:r w:rsidRPr="007C48AF">
              <w:rPr>
                <w:color w:val="000000"/>
                <w:sz w:val="22"/>
                <w:szCs w:val="22"/>
              </w:rPr>
              <w:t>через</w:t>
            </w:r>
            <w:r w:rsidRPr="006E1D75">
              <w:rPr>
                <w:color w:val="000000"/>
                <w:sz w:val="22"/>
                <w:szCs w:val="22"/>
              </w:rPr>
              <w:t xml:space="preserve"> </w:t>
            </w:r>
            <w:r w:rsidRPr="007C48AF">
              <w:rPr>
                <w:color w:val="000000"/>
                <w:sz w:val="22"/>
                <w:szCs w:val="22"/>
              </w:rPr>
              <w:t>лед</w:t>
            </w:r>
          </w:p>
          <w:p w:rsidR="007C48AF" w:rsidRPr="007C48AF" w:rsidRDefault="007C48AF" w:rsidP="002C3389">
            <w:pPr>
              <w:shd w:val="clear" w:color="auto" w:fill="FFFFFF"/>
              <w:spacing w:line="274" w:lineRule="exact"/>
              <w:ind w:hanging="5"/>
              <w:rPr>
                <w:lang w:val="en-US"/>
              </w:rPr>
            </w:pPr>
            <w:r w:rsidRPr="007C48AF">
              <w:rPr>
                <w:i/>
                <w:iCs/>
                <w:color w:val="000000"/>
                <w:spacing w:val="1"/>
                <w:sz w:val="22"/>
                <w:szCs w:val="22"/>
                <w:lang w:val="en-US"/>
              </w:rPr>
              <w:t>Signals/or ships</w:t>
            </w:r>
            <w:r w:rsidRPr="007C48AF">
              <w:rPr>
                <w:i/>
                <w:iCs/>
                <w:smallCaps/>
                <w:color w:val="000000"/>
                <w:spacing w:val="1"/>
                <w:sz w:val="22"/>
                <w:szCs w:val="22"/>
                <w:lang w:val="en-US"/>
              </w:rPr>
              <w:t xml:space="preserve"> </w:t>
            </w:r>
            <w:r w:rsidRPr="007C48AF">
              <w:rPr>
                <w:i/>
                <w:iCs/>
                <w:color w:val="000000"/>
                <w:spacing w:val="1"/>
                <w:sz w:val="22"/>
                <w:szCs w:val="22"/>
                <w:lang w:val="en-US"/>
              </w:rPr>
              <w:t>conducted in ice</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8AF" w:rsidRDefault="007C48AF" w:rsidP="007C48AF">
            <w:pPr>
              <w:shd w:val="clear" w:color="auto" w:fill="FFFFFF"/>
              <w:spacing w:line="235" w:lineRule="exact"/>
              <w:ind w:hanging="10"/>
              <w:jc w:val="both"/>
              <w:rPr>
                <w:color w:val="000000"/>
                <w:spacing w:val="1"/>
              </w:rPr>
            </w:pPr>
            <w:r w:rsidRPr="007C48AF">
              <w:rPr>
                <w:color w:val="000000"/>
                <w:spacing w:val="1"/>
                <w:sz w:val="22"/>
                <w:szCs w:val="22"/>
              </w:rPr>
              <w:t xml:space="preserve">Понимание </w:t>
            </w:r>
          </w:p>
          <w:p w:rsidR="007C48AF" w:rsidRPr="007C48AF" w:rsidRDefault="007C48AF" w:rsidP="007C48AF">
            <w:pPr>
              <w:shd w:val="clear" w:color="auto" w:fill="FFFFFF"/>
              <w:spacing w:line="235" w:lineRule="exact"/>
              <w:ind w:hanging="10"/>
              <w:jc w:val="both"/>
            </w:pPr>
            <w:r w:rsidRPr="007C48AF">
              <w:rPr>
                <w:i/>
                <w:iCs/>
                <w:color w:val="000000"/>
                <w:spacing w:val="-1"/>
                <w:sz w:val="22"/>
                <w:szCs w:val="22"/>
                <w:lang w:val="en-US"/>
              </w:rPr>
              <w:t>Understanding</w:t>
            </w:r>
          </w:p>
        </w:tc>
        <w:tc>
          <w:tcPr>
            <w:tcW w:w="266" w:type="pct"/>
            <w:gridSpan w:val="2"/>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386" w:type="pct"/>
            <w:gridSpan w:val="3"/>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405" w:type="pct"/>
            <w:gridSpan w:val="5"/>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c>
          <w:tcPr>
            <w:tcW w:w="986" w:type="pct"/>
            <w:gridSpan w:val="2"/>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7C48AF">
            <w:pPr>
              <w:shd w:val="clear" w:color="auto" w:fill="FFFFFF"/>
            </w:pPr>
          </w:p>
        </w:tc>
      </w:tr>
      <w:tr w:rsidR="007C48AF" w:rsidRPr="007C48AF" w:rsidTr="00E36D24">
        <w:trPr>
          <w:trHeight w:hRule="exact" w:val="624"/>
        </w:trPr>
        <w:tc>
          <w:tcPr>
            <w:tcW w:w="5000" w:type="pct"/>
            <w:gridSpan w:val="21"/>
            <w:tcBorders>
              <w:top w:val="single" w:sz="6" w:space="0" w:color="auto"/>
              <w:left w:val="single" w:sz="6" w:space="0" w:color="auto"/>
              <w:bottom w:val="single" w:sz="6" w:space="0" w:color="auto"/>
              <w:right w:val="single" w:sz="6" w:space="0" w:color="auto"/>
            </w:tcBorders>
            <w:shd w:val="clear" w:color="auto" w:fill="FFFFFF"/>
          </w:tcPr>
          <w:p w:rsidR="007C48AF" w:rsidRPr="007C48AF" w:rsidRDefault="007C48AF" w:rsidP="00E36D24">
            <w:pPr>
              <w:shd w:val="clear" w:color="auto" w:fill="FFFFFF"/>
              <w:spacing w:before="60"/>
              <w:ind w:left="10"/>
            </w:pPr>
            <w:r w:rsidRPr="007C48AF">
              <w:rPr>
                <w:b/>
                <w:bCs/>
                <w:color w:val="000000"/>
                <w:spacing w:val="-1"/>
                <w:sz w:val="22"/>
                <w:szCs w:val="22"/>
              </w:rPr>
              <w:t>24. МАНЕВРИРОВАНИЕ И УПРАВЛЕНИЕ СУДНОМ</w:t>
            </w:r>
          </w:p>
          <w:p w:rsidR="007C48AF" w:rsidRPr="007C48AF" w:rsidRDefault="00FD2BE3" w:rsidP="007C48AF">
            <w:pPr>
              <w:shd w:val="clear" w:color="auto" w:fill="FFFFFF"/>
              <w:ind w:left="10"/>
            </w:pPr>
            <w:r>
              <w:rPr>
                <w:i/>
                <w:iCs/>
                <w:color w:val="000000"/>
                <w:spacing w:val="2"/>
                <w:sz w:val="22"/>
                <w:szCs w:val="22"/>
              </w:rPr>
              <w:t xml:space="preserve">      </w:t>
            </w:r>
            <w:r w:rsidR="007C48AF" w:rsidRPr="007C48AF">
              <w:rPr>
                <w:i/>
                <w:iCs/>
                <w:color w:val="000000"/>
                <w:spacing w:val="2"/>
                <w:sz w:val="22"/>
                <w:szCs w:val="22"/>
                <w:lang w:val="en-US"/>
              </w:rPr>
              <w:t>Ship</w:t>
            </w:r>
            <w:r w:rsidR="007C48AF" w:rsidRPr="007C48AF">
              <w:rPr>
                <w:i/>
                <w:iCs/>
                <w:color w:val="000000"/>
                <w:spacing w:val="2"/>
                <w:sz w:val="22"/>
                <w:szCs w:val="22"/>
              </w:rPr>
              <w:t xml:space="preserve"> </w:t>
            </w:r>
            <w:r w:rsidR="007C48AF" w:rsidRPr="007C48AF">
              <w:rPr>
                <w:i/>
                <w:iCs/>
                <w:color w:val="000000"/>
                <w:spacing w:val="2"/>
                <w:sz w:val="22"/>
                <w:szCs w:val="22"/>
                <w:lang w:val="en-US"/>
              </w:rPr>
              <w:t>maneuvering</w:t>
            </w:r>
            <w:r w:rsidR="007C48AF" w:rsidRPr="007C48AF">
              <w:rPr>
                <w:i/>
                <w:iCs/>
                <w:color w:val="000000"/>
                <w:spacing w:val="2"/>
                <w:sz w:val="22"/>
                <w:szCs w:val="22"/>
              </w:rPr>
              <w:t xml:space="preserve"> </w:t>
            </w:r>
            <w:r w:rsidR="007C48AF" w:rsidRPr="007C48AF">
              <w:rPr>
                <w:i/>
                <w:iCs/>
                <w:color w:val="000000"/>
                <w:spacing w:val="2"/>
                <w:sz w:val="22"/>
                <w:szCs w:val="22"/>
                <w:lang w:val="en-US"/>
              </w:rPr>
              <w:t>and</w:t>
            </w:r>
            <w:r w:rsidR="007C48AF" w:rsidRPr="007C48AF">
              <w:rPr>
                <w:i/>
                <w:iCs/>
                <w:color w:val="000000"/>
                <w:spacing w:val="2"/>
                <w:sz w:val="22"/>
                <w:szCs w:val="22"/>
              </w:rPr>
              <w:t xml:space="preserve"> </w:t>
            </w:r>
            <w:r w:rsidR="007C48AF" w:rsidRPr="007C48AF">
              <w:rPr>
                <w:i/>
                <w:iCs/>
                <w:color w:val="000000"/>
                <w:spacing w:val="2"/>
                <w:sz w:val="22"/>
                <w:szCs w:val="22"/>
                <w:lang w:val="en-US"/>
              </w:rPr>
              <w:t>handling</w:t>
            </w: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5"/>
                <w:sz w:val="22"/>
                <w:szCs w:val="22"/>
              </w:rPr>
              <w:t>5.24.1</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78" w:lineRule="exact"/>
              <w:rPr>
                <w:color w:val="000000"/>
              </w:rPr>
            </w:pPr>
            <w:r w:rsidRPr="007C48AF">
              <w:rPr>
                <w:color w:val="000000"/>
                <w:sz w:val="22"/>
                <w:szCs w:val="22"/>
              </w:rPr>
              <w:t xml:space="preserve">Маневренные характеристики судна </w:t>
            </w:r>
          </w:p>
          <w:p w:rsidR="00E02400" w:rsidRPr="007C48AF" w:rsidRDefault="00E02400" w:rsidP="007C48AF">
            <w:pPr>
              <w:shd w:val="clear" w:color="auto" w:fill="FFFFFF"/>
              <w:spacing w:line="278" w:lineRule="exact"/>
            </w:pPr>
            <w:r w:rsidRPr="007C48AF">
              <w:rPr>
                <w:i/>
                <w:iCs/>
                <w:color w:val="000000"/>
                <w:spacing w:val="1"/>
                <w:sz w:val="22"/>
                <w:szCs w:val="22"/>
                <w:lang w:val="en-US"/>
              </w:rPr>
              <w:t>Ship's maneuvering characteristics</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74" w:lineRule="exact"/>
              <w:ind w:hanging="5"/>
              <w:rPr>
                <w:color w:val="000000"/>
                <w:spacing w:val="1"/>
              </w:rPr>
            </w:pPr>
            <w:r w:rsidRPr="007C48AF">
              <w:rPr>
                <w:color w:val="000000"/>
                <w:spacing w:val="1"/>
                <w:sz w:val="22"/>
                <w:szCs w:val="22"/>
              </w:rPr>
              <w:t xml:space="preserve">Знание </w:t>
            </w:r>
          </w:p>
          <w:p w:rsidR="00E02400" w:rsidRPr="007C48AF" w:rsidRDefault="00E02400" w:rsidP="007C48AF">
            <w:pPr>
              <w:shd w:val="clear" w:color="auto" w:fill="FFFFFF"/>
              <w:spacing w:line="274" w:lineRule="exact"/>
              <w:ind w:hanging="5"/>
            </w:pPr>
            <w:r w:rsidRPr="007C48AF">
              <w:rPr>
                <w:i/>
                <w:iCs/>
                <w:color w:val="000000"/>
                <w:sz w:val="22"/>
                <w:szCs w:val="22"/>
                <w:lang w:val="en-US"/>
              </w:rPr>
              <w:t>Knowledge</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0209DF" w:rsidRDefault="00E02400" w:rsidP="00385E57">
            <w:pPr>
              <w:jc w:val="both"/>
              <w:rPr>
                <w:sz w:val="20"/>
                <w:szCs w:val="20"/>
              </w:rPr>
            </w:pPr>
            <w:r w:rsidRPr="000209DF">
              <w:rPr>
                <w:sz w:val="20"/>
                <w:szCs w:val="20"/>
              </w:rPr>
              <w:t>Привести в отчёте сведения лоцманской карточки.</w:t>
            </w: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2"/>
                <w:sz w:val="22"/>
                <w:szCs w:val="22"/>
              </w:rPr>
              <w:t>5.24.2</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50" w:lineRule="exact"/>
              <w:ind w:hanging="5"/>
              <w:rPr>
                <w:color w:val="000000"/>
              </w:rPr>
            </w:pPr>
            <w:r w:rsidRPr="007C48AF">
              <w:rPr>
                <w:color w:val="000000"/>
                <w:sz w:val="22"/>
                <w:szCs w:val="22"/>
              </w:rPr>
              <w:t xml:space="preserve">Использование судовой информации о маневренных свойствах судна </w:t>
            </w:r>
          </w:p>
          <w:p w:rsidR="00E02400" w:rsidRPr="007C48AF" w:rsidRDefault="00E02400" w:rsidP="007C48AF">
            <w:pPr>
              <w:shd w:val="clear" w:color="auto" w:fill="FFFFFF"/>
              <w:spacing w:line="250" w:lineRule="exact"/>
              <w:ind w:hanging="5"/>
              <w:rPr>
                <w:lang w:val="en-US"/>
              </w:rPr>
            </w:pPr>
            <w:r w:rsidRPr="007C48AF">
              <w:rPr>
                <w:i/>
                <w:iCs/>
                <w:color w:val="000000"/>
                <w:sz w:val="22"/>
                <w:szCs w:val="22"/>
                <w:lang w:val="en-US"/>
              </w:rPr>
              <w:t>Use of ship's maneuvering information</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69" w:lineRule="exact"/>
              <w:ind w:hanging="5"/>
              <w:rPr>
                <w:color w:val="000000"/>
                <w:spacing w:val="-1"/>
              </w:rPr>
            </w:pPr>
            <w:r w:rsidRPr="007C48AF">
              <w:rPr>
                <w:color w:val="000000"/>
                <w:spacing w:val="-1"/>
                <w:sz w:val="22"/>
                <w:szCs w:val="22"/>
              </w:rPr>
              <w:t xml:space="preserve">Умение </w:t>
            </w:r>
          </w:p>
          <w:p w:rsidR="00E02400" w:rsidRPr="007C48AF" w:rsidRDefault="00E02400" w:rsidP="007C48AF">
            <w:pPr>
              <w:shd w:val="clear" w:color="auto" w:fill="FFFFFF"/>
              <w:spacing w:line="269" w:lineRule="exact"/>
              <w:ind w:hanging="5"/>
            </w:pPr>
            <w:r w:rsidRPr="007C48AF">
              <w:rPr>
                <w:i/>
                <w:iCs/>
                <w:color w:val="000000"/>
                <w:spacing w:val="4"/>
                <w:sz w:val="22"/>
                <w:szCs w:val="22"/>
                <w:lang w:val="en-US"/>
              </w:rPr>
              <w:t>Ability</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3"/>
                <w:sz w:val="22"/>
                <w:szCs w:val="22"/>
              </w:rPr>
              <w:t>5.24.3</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40" w:lineRule="exact"/>
              <w:ind w:firstLine="5"/>
              <w:rPr>
                <w:color w:val="000000"/>
                <w:spacing w:val="-1"/>
              </w:rPr>
            </w:pPr>
            <w:r w:rsidRPr="007C48AF">
              <w:rPr>
                <w:color w:val="000000"/>
                <w:sz w:val="22"/>
                <w:szCs w:val="22"/>
              </w:rPr>
              <w:t xml:space="preserve">Определение маневренных характеристик судна расчетными, </w:t>
            </w:r>
            <w:r w:rsidRPr="007C48AF">
              <w:rPr>
                <w:color w:val="000000"/>
                <w:spacing w:val="1"/>
                <w:sz w:val="22"/>
                <w:szCs w:val="22"/>
              </w:rPr>
              <w:t xml:space="preserve">экспериментальными и расчетно-экспериментальными </w:t>
            </w:r>
            <w:r w:rsidRPr="007C48AF">
              <w:rPr>
                <w:color w:val="000000"/>
                <w:spacing w:val="-1"/>
                <w:sz w:val="22"/>
                <w:szCs w:val="22"/>
              </w:rPr>
              <w:t xml:space="preserve">способами </w:t>
            </w:r>
          </w:p>
          <w:p w:rsidR="00E02400" w:rsidRPr="007C48AF" w:rsidRDefault="00E02400" w:rsidP="007C48AF">
            <w:pPr>
              <w:shd w:val="clear" w:color="auto" w:fill="FFFFFF"/>
              <w:spacing w:line="240" w:lineRule="exact"/>
              <w:ind w:firstLine="5"/>
              <w:rPr>
                <w:lang w:val="en-US"/>
              </w:rPr>
            </w:pPr>
            <w:r w:rsidRPr="007C48AF">
              <w:rPr>
                <w:i/>
                <w:iCs/>
                <w:color w:val="000000"/>
                <w:sz w:val="22"/>
                <w:szCs w:val="22"/>
                <w:lang w:val="en-US"/>
              </w:rPr>
              <w:t xml:space="preserve">Determining of ship's maneuvering information by calculation, trial </w:t>
            </w:r>
            <w:r w:rsidRPr="007C48AF">
              <w:rPr>
                <w:i/>
                <w:iCs/>
                <w:color w:val="000000"/>
                <w:spacing w:val="1"/>
                <w:sz w:val="22"/>
                <w:szCs w:val="22"/>
                <w:lang w:val="en-US"/>
              </w:rPr>
              <w:t>and calculation-trial methods</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74" w:lineRule="exact"/>
              <w:ind w:hanging="5"/>
              <w:rPr>
                <w:color w:val="000000"/>
              </w:rPr>
            </w:pPr>
            <w:r w:rsidRPr="007C48AF">
              <w:rPr>
                <w:color w:val="000000"/>
                <w:sz w:val="22"/>
                <w:szCs w:val="22"/>
              </w:rPr>
              <w:t xml:space="preserve">Умение </w:t>
            </w:r>
          </w:p>
          <w:p w:rsidR="00E02400" w:rsidRPr="007C48AF" w:rsidRDefault="00E02400" w:rsidP="007C48AF">
            <w:pPr>
              <w:shd w:val="clear" w:color="auto" w:fill="FFFFFF"/>
              <w:spacing w:line="274" w:lineRule="exact"/>
              <w:ind w:hanging="5"/>
            </w:pPr>
            <w:r w:rsidRPr="007C48AF">
              <w:rPr>
                <w:i/>
                <w:iCs/>
                <w:color w:val="000000"/>
                <w:spacing w:val="5"/>
                <w:sz w:val="22"/>
                <w:szCs w:val="22"/>
                <w:lang w:val="en-US"/>
              </w:rPr>
              <w:t>Ability</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1"/>
                <w:sz w:val="22"/>
                <w:szCs w:val="22"/>
              </w:rPr>
              <w:t>5.24.4</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45" w:lineRule="exact"/>
              <w:ind w:firstLine="5"/>
              <w:rPr>
                <w:color w:val="000000"/>
                <w:spacing w:val="1"/>
              </w:rPr>
            </w:pPr>
            <w:r w:rsidRPr="007C48AF">
              <w:rPr>
                <w:color w:val="000000"/>
                <w:spacing w:val="1"/>
                <w:sz w:val="22"/>
                <w:szCs w:val="22"/>
              </w:rPr>
              <w:t xml:space="preserve">Влияние водоизмещения, осадки, дифферента скорости и запаса воды под килем на диаметр циркуляции и тормозной путь </w:t>
            </w:r>
          </w:p>
          <w:p w:rsidR="00E02400" w:rsidRPr="007C48AF" w:rsidRDefault="00E02400" w:rsidP="007C48AF">
            <w:pPr>
              <w:shd w:val="clear" w:color="auto" w:fill="FFFFFF"/>
              <w:spacing w:line="245" w:lineRule="exact"/>
              <w:ind w:firstLine="5"/>
              <w:rPr>
                <w:lang w:val="en-US"/>
              </w:rPr>
            </w:pPr>
            <w:r w:rsidRPr="007C48AF">
              <w:rPr>
                <w:i/>
                <w:iCs/>
                <w:color w:val="000000"/>
                <w:sz w:val="22"/>
                <w:szCs w:val="22"/>
                <w:lang w:val="en-US"/>
              </w:rPr>
              <w:t xml:space="preserve">The effect of displacement, draft, trim, speed and under keel clearance </w:t>
            </w:r>
            <w:r w:rsidRPr="007C48AF">
              <w:rPr>
                <w:i/>
                <w:iCs/>
                <w:color w:val="000000"/>
                <w:spacing w:val="1"/>
                <w:sz w:val="22"/>
                <w:szCs w:val="22"/>
                <w:lang w:val="en-US"/>
              </w:rPr>
              <w:t>on turning circle diameter and stopping distance</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78" w:lineRule="exact"/>
              <w:rPr>
                <w:color w:val="000000"/>
                <w:spacing w:val="2"/>
              </w:rPr>
            </w:pPr>
            <w:r w:rsidRPr="007C48AF">
              <w:rPr>
                <w:color w:val="000000"/>
                <w:spacing w:val="2"/>
                <w:sz w:val="22"/>
                <w:szCs w:val="22"/>
              </w:rPr>
              <w:t xml:space="preserve">Знание </w:t>
            </w:r>
          </w:p>
          <w:p w:rsidR="00E02400" w:rsidRPr="007C48AF" w:rsidRDefault="00E02400" w:rsidP="007C48AF">
            <w:pPr>
              <w:shd w:val="clear" w:color="auto" w:fill="FFFFFF"/>
              <w:spacing w:line="278" w:lineRule="exact"/>
            </w:pPr>
            <w:r w:rsidRPr="007C48AF">
              <w:rPr>
                <w:i/>
                <w:iCs/>
                <w:color w:val="000000"/>
                <w:spacing w:val="2"/>
                <w:sz w:val="22"/>
                <w:szCs w:val="22"/>
                <w:lang w:val="en-US"/>
              </w:rPr>
              <w:t>Knowledge</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3"/>
                <w:sz w:val="22"/>
                <w:szCs w:val="22"/>
              </w:rPr>
              <w:t>5.24.5</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78" w:lineRule="exact"/>
              <w:ind w:firstLine="5"/>
              <w:rPr>
                <w:color w:val="000000"/>
              </w:rPr>
            </w:pPr>
            <w:r w:rsidRPr="007C48AF">
              <w:rPr>
                <w:color w:val="000000"/>
                <w:sz w:val="22"/>
                <w:szCs w:val="22"/>
              </w:rPr>
              <w:t>Влияние</w:t>
            </w:r>
            <w:r w:rsidRPr="006826F9">
              <w:rPr>
                <w:color w:val="000000"/>
                <w:sz w:val="22"/>
                <w:szCs w:val="22"/>
              </w:rPr>
              <w:t xml:space="preserve"> </w:t>
            </w:r>
            <w:r w:rsidRPr="007C48AF">
              <w:rPr>
                <w:color w:val="000000"/>
                <w:sz w:val="22"/>
                <w:szCs w:val="22"/>
              </w:rPr>
              <w:t>ветра</w:t>
            </w:r>
            <w:r w:rsidRPr="006826F9">
              <w:rPr>
                <w:color w:val="000000"/>
                <w:sz w:val="22"/>
                <w:szCs w:val="22"/>
              </w:rPr>
              <w:t xml:space="preserve"> </w:t>
            </w:r>
            <w:r w:rsidRPr="007C48AF">
              <w:rPr>
                <w:color w:val="000000"/>
                <w:sz w:val="22"/>
                <w:szCs w:val="22"/>
              </w:rPr>
              <w:t>и</w:t>
            </w:r>
            <w:r w:rsidRPr="006826F9">
              <w:rPr>
                <w:color w:val="000000"/>
                <w:sz w:val="22"/>
                <w:szCs w:val="22"/>
              </w:rPr>
              <w:t xml:space="preserve"> </w:t>
            </w:r>
            <w:r w:rsidRPr="007C48AF">
              <w:rPr>
                <w:color w:val="000000"/>
                <w:sz w:val="22"/>
                <w:szCs w:val="22"/>
              </w:rPr>
              <w:t>течения</w:t>
            </w:r>
            <w:r w:rsidRPr="006826F9">
              <w:rPr>
                <w:color w:val="000000"/>
                <w:sz w:val="22"/>
                <w:szCs w:val="22"/>
              </w:rPr>
              <w:t xml:space="preserve"> </w:t>
            </w:r>
            <w:r w:rsidRPr="007C48AF">
              <w:rPr>
                <w:color w:val="000000"/>
                <w:sz w:val="22"/>
                <w:szCs w:val="22"/>
              </w:rPr>
              <w:t>на</w:t>
            </w:r>
            <w:r w:rsidRPr="006826F9">
              <w:rPr>
                <w:color w:val="000000"/>
                <w:sz w:val="22"/>
                <w:szCs w:val="22"/>
              </w:rPr>
              <w:t xml:space="preserve"> </w:t>
            </w:r>
            <w:r w:rsidRPr="007C48AF">
              <w:rPr>
                <w:color w:val="000000"/>
                <w:sz w:val="22"/>
                <w:szCs w:val="22"/>
              </w:rPr>
              <w:t>управление</w:t>
            </w:r>
            <w:r w:rsidRPr="006826F9">
              <w:rPr>
                <w:color w:val="000000"/>
                <w:sz w:val="22"/>
                <w:szCs w:val="22"/>
              </w:rPr>
              <w:t xml:space="preserve"> </w:t>
            </w:r>
            <w:r w:rsidRPr="007C48AF">
              <w:rPr>
                <w:color w:val="000000"/>
                <w:sz w:val="22"/>
                <w:szCs w:val="22"/>
              </w:rPr>
              <w:t>судном</w:t>
            </w:r>
            <w:r w:rsidRPr="006826F9">
              <w:rPr>
                <w:color w:val="000000"/>
                <w:sz w:val="22"/>
                <w:szCs w:val="22"/>
              </w:rPr>
              <w:t xml:space="preserve"> </w:t>
            </w:r>
          </w:p>
          <w:p w:rsidR="00E02400" w:rsidRPr="007C48AF" w:rsidRDefault="00E02400" w:rsidP="007C48AF">
            <w:pPr>
              <w:shd w:val="clear" w:color="auto" w:fill="FFFFFF"/>
              <w:spacing w:line="278" w:lineRule="exact"/>
              <w:ind w:firstLine="5"/>
              <w:rPr>
                <w:lang w:val="en-US"/>
              </w:rPr>
            </w:pPr>
            <w:r w:rsidRPr="007C48AF">
              <w:rPr>
                <w:i/>
                <w:iCs/>
                <w:color w:val="000000"/>
                <w:spacing w:val="1"/>
                <w:sz w:val="22"/>
                <w:szCs w:val="22"/>
                <w:lang w:val="en-US"/>
              </w:rPr>
              <w:t>The effect of wind and current on handling ship</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78" w:lineRule="exact"/>
              <w:ind w:firstLine="5"/>
              <w:rPr>
                <w:color w:val="000000"/>
                <w:spacing w:val="1"/>
              </w:rPr>
            </w:pPr>
            <w:r w:rsidRPr="007C48AF">
              <w:rPr>
                <w:color w:val="000000"/>
                <w:spacing w:val="1"/>
                <w:sz w:val="22"/>
                <w:szCs w:val="22"/>
              </w:rPr>
              <w:t xml:space="preserve">Знание </w:t>
            </w:r>
          </w:p>
          <w:p w:rsidR="00E02400" w:rsidRPr="007C48AF" w:rsidRDefault="00E02400" w:rsidP="007C48AF">
            <w:pPr>
              <w:shd w:val="clear" w:color="auto" w:fill="FFFFFF"/>
              <w:spacing w:line="278" w:lineRule="exact"/>
              <w:ind w:firstLine="5"/>
            </w:pPr>
            <w:r w:rsidRPr="007C48AF">
              <w:rPr>
                <w:i/>
                <w:iCs/>
                <w:color w:val="000000"/>
                <w:sz w:val="22"/>
                <w:szCs w:val="22"/>
                <w:lang w:val="en-US"/>
              </w:rPr>
              <w:t>Knowledge</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1"/>
                <w:sz w:val="22"/>
                <w:szCs w:val="22"/>
              </w:rPr>
              <w:t>5.24.6</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59" w:lineRule="exact"/>
              <w:ind w:hanging="5"/>
              <w:jc w:val="both"/>
              <w:rPr>
                <w:color w:val="000000"/>
                <w:spacing w:val="1"/>
              </w:rPr>
            </w:pPr>
            <w:r w:rsidRPr="007C48AF">
              <w:rPr>
                <w:color w:val="000000"/>
                <w:spacing w:val="1"/>
                <w:sz w:val="22"/>
                <w:szCs w:val="22"/>
              </w:rPr>
              <w:t xml:space="preserve">Центр вращения судна и полоса, занимаемая судном при движении на прямом курсе с углом дрейфа и на повороте </w:t>
            </w:r>
          </w:p>
          <w:p w:rsidR="00E02400" w:rsidRPr="007C48AF" w:rsidRDefault="00E02400" w:rsidP="007C48AF">
            <w:pPr>
              <w:shd w:val="clear" w:color="auto" w:fill="FFFFFF"/>
              <w:spacing w:line="259" w:lineRule="exact"/>
              <w:ind w:hanging="5"/>
              <w:jc w:val="both"/>
              <w:rPr>
                <w:lang w:val="en-US"/>
              </w:rPr>
            </w:pPr>
            <w:r>
              <w:rPr>
                <w:i/>
                <w:iCs/>
                <w:color w:val="000000"/>
                <w:sz w:val="22"/>
                <w:szCs w:val="22"/>
                <w:lang w:val="en-US"/>
              </w:rPr>
              <w:t>Ship</w:t>
            </w:r>
            <w:r w:rsidRPr="007C48AF">
              <w:rPr>
                <w:i/>
                <w:iCs/>
                <w:color w:val="000000"/>
                <w:sz w:val="22"/>
                <w:szCs w:val="22"/>
                <w:lang w:val="en-US"/>
              </w:rPr>
              <w:t xml:space="preserve">s pivoting center and ship's domain on steady course with a drift </w:t>
            </w:r>
            <w:r w:rsidRPr="007C48AF">
              <w:rPr>
                <w:i/>
                <w:iCs/>
                <w:color w:val="000000"/>
                <w:spacing w:val="2"/>
                <w:sz w:val="22"/>
                <w:szCs w:val="22"/>
                <w:lang w:val="en-US"/>
              </w:rPr>
              <w:t>angle and while turning</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88" w:lineRule="exact"/>
              <w:jc w:val="both"/>
              <w:rPr>
                <w:color w:val="000000"/>
                <w:spacing w:val="-2"/>
              </w:rPr>
            </w:pPr>
            <w:r w:rsidRPr="007C48AF">
              <w:rPr>
                <w:color w:val="000000"/>
                <w:spacing w:val="-2"/>
                <w:sz w:val="22"/>
                <w:szCs w:val="22"/>
              </w:rPr>
              <w:t xml:space="preserve">Знание </w:t>
            </w:r>
          </w:p>
          <w:p w:rsidR="00E02400" w:rsidRPr="007C48AF" w:rsidRDefault="00E02400" w:rsidP="007C48AF">
            <w:pPr>
              <w:shd w:val="clear" w:color="auto" w:fill="FFFFFF"/>
              <w:spacing w:line="288" w:lineRule="exact"/>
              <w:jc w:val="both"/>
            </w:pPr>
            <w:r w:rsidRPr="007C48AF">
              <w:rPr>
                <w:i/>
                <w:iCs/>
                <w:color w:val="000000"/>
                <w:spacing w:val="-1"/>
                <w:sz w:val="22"/>
                <w:szCs w:val="22"/>
                <w:lang w:val="en-US"/>
              </w:rPr>
              <w:t>Knowledge</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1"/>
                <w:sz w:val="22"/>
                <w:szCs w:val="22"/>
              </w:rPr>
              <w:t>5.247</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45" w:lineRule="exact"/>
              <w:ind w:hanging="5"/>
              <w:jc w:val="both"/>
            </w:pPr>
            <w:r w:rsidRPr="007C48AF">
              <w:rPr>
                <w:color w:val="000000"/>
                <w:sz w:val="22"/>
                <w:szCs w:val="22"/>
              </w:rPr>
              <w:t xml:space="preserve">Использование якорного устройства при маневрировании судна </w:t>
            </w:r>
            <w:r w:rsidRPr="007C48AF">
              <w:rPr>
                <w:color w:val="000000"/>
                <w:spacing w:val="1"/>
                <w:sz w:val="22"/>
                <w:szCs w:val="22"/>
              </w:rPr>
              <w:t>на ограниченной акватории</w:t>
            </w:r>
          </w:p>
          <w:p w:rsidR="00E02400" w:rsidRPr="007C48AF" w:rsidRDefault="00E02400" w:rsidP="007C48AF">
            <w:pPr>
              <w:shd w:val="clear" w:color="auto" w:fill="FFFFFF"/>
              <w:jc w:val="both"/>
              <w:rPr>
                <w:lang w:val="en-US"/>
              </w:rPr>
            </w:pPr>
            <w:r w:rsidRPr="007C48AF">
              <w:rPr>
                <w:i/>
                <w:iCs/>
                <w:color w:val="000000"/>
                <w:spacing w:val="1"/>
                <w:sz w:val="22"/>
                <w:szCs w:val="22"/>
                <w:lang w:val="en-US"/>
              </w:rPr>
              <w:t>Use of anchor gear when manuvienig in limited area</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93" w:lineRule="exact"/>
              <w:ind w:hanging="5"/>
              <w:jc w:val="both"/>
              <w:rPr>
                <w:color w:val="000000"/>
                <w:spacing w:val="-1"/>
              </w:rPr>
            </w:pPr>
            <w:r w:rsidRPr="007C48AF">
              <w:rPr>
                <w:color w:val="000000"/>
                <w:spacing w:val="-1"/>
                <w:sz w:val="22"/>
                <w:szCs w:val="22"/>
              </w:rPr>
              <w:t xml:space="preserve">Знание </w:t>
            </w:r>
          </w:p>
          <w:p w:rsidR="00E02400" w:rsidRPr="007C48AF" w:rsidRDefault="00E02400" w:rsidP="007C48AF">
            <w:pPr>
              <w:shd w:val="clear" w:color="auto" w:fill="FFFFFF"/>
              <w:spacing w:line="293" w:lineRule="exact"/>
              <w:ind w:hanging="5"/>
              <w:jc w:val="both"/>
            </w:pPr>
            <w:r w:rsidRPr="007C48AF">
              <w:rPr>
                <w:i/>
                <w:iCs/>
                <w:color w:val="000000"/>
                <w:spacing w:val="-2"/>
                <w:sz w:val="22"/>
                <w:szCs w:val="22"/>
                <w:lang w:val="en-US"/>
              </w:rPr>
              <w:t>Knowledge</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2"/>
                <w:sz w:val="22"/>
                <w:szCs w:val="22"/>
              </w:rPr>
              <w:t>5.24.8</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64" w:lineRule="exact"/>
              <w:ind w:hanging="5"/>
              <w:jc w:val="both"/>
              <w:rPr>
                <w:color w:val="000000"/>
                <w:spacing w:val="1"/>
              </w:rPr>
            </w:pPr>
            <w:r w:rsidRPr="007C48AF">
              <w:rPr>
                <w:color w:val="000000"/>
                <w:sz w:val="22"/>
                <w:szCs w:val="22"/>
              </w:rPr>
              <w:t xml:space="preserve">Управление судном на малых скоростях при маневрировании на </w:t>
            </w:r>
            <w:r w:rsidRPr="007C48AF">
              <w:rPr>
                <w:color w:val="000000"/>
                <w:spacing w:val="1"/>
                <w:sz w:val="22"/>
                <w:szCs w:val="22"/>
              </w:rPr>
              <w:t xml:space="preserve">ограниченной акватории, швартовке и отшвартовке </w:t>
            </w:r>
          </w:p>
          <w:p w:rsidR="00E02400" w:rsidRPr="007C48AF" w:rsidRDefault="00E02400" w:rsidP="007C48AF">
            <w:pPr>
              <w:shd w:val="clear" w:color="auto" w:fill="FFFFFF"/>
              <w:spacing w:line="264" w:lineRule="exact"/>
              <w:ind w:hanging="5"/>
              <w:jc w:val="both"/>
              <w:rPr>
                <w:lang w:val="en-US"/>
              </w:rPr>
            </w:pPr>
            <w:r w:rsidRPr="007C48AF">
              <w:rPr>
                <w:i/>
                <w:iCs/>
                <w:color w:val="000000"/>
                <w:sz w:val="22"/>
                <w:szCs w:val="22"/>
                <w:lang w:val="en-US"/>
              </w:rPr>
              <w:t xml:space="preserve">Handling ship at a low speed when maneuvering m limited area, </w:t>
            </w:r>
            <w:r w:rsidRPr="007C48AF">
              <w:rPr>
                <w:i/>
                <w:iCs/>
                <w:color w:val="000000"/>
                <w:spacing w:val="2"/>
                <w:sz w:val="22"/>
                <w:szCs w:val="22"/>
                <w:lang w:val="en-US"/>
              </w:rPr>
              <w:t>mooring and unmooring</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54" w:lineRule="exact"/>
              <w:ind w:hanging="5"/>
              <w:jc w:val="both"/>
              <w:rPr>
                <w:color w:val="000000"/>
                <w:spacing w:val="-1"/>
              </w:rPr>
            </w:pPr>
            <w:r w:rsidRPr="007C48AF">
              <w:rPr>
                <w:color w:val="000000"/>
                <w:spacing w:val="-1"/>
                <w:sz w:val="22"/>
                <w:szCs w:val="22"/>
              </w:rPr>
              <w:t xml:space="preserve">Понимание </w:t>
            </w:r>
          </w:p>
          <w:p w:rsidR="00E02400" w:rsidRPr="007C48AF" w:rsidRDefault="00E02400" w:rsidP="007C48AF">
            <w:pPr>
              <w:shd w:val="clear" w:color="auto" w:fill="FFFFFF"/>
              <w:spacing w:line="254" w:lineRule="exact"/>
              <w:ind w:hanging="5"/>
              <w:jc w:val="both"/>
            </w:pPr>
            <w:r w:rsidRPr="007C48AF">
              <w:rPr>
                <w:i/>
                <w:iCs/>
                <w:color w:val="000000"/>
                <w:spacing w:val="-2"/>
                <w:sz w:val="22"/>
                <w:szCs w:val="22"/>
                <w:lang w:val="en-US"/>
              </w:rPr>
              <w:t>Understanding</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z w:val="22"/>
                <w:szCs w:val="22"/>
              </w:rPr>
              <w:t>5.24.9</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6E1D75" w:rsidRDefault="00E02400" w:rsidP="007C48AF">
            <w:pPr>
              <w:shd w:val="clear" w:color="auto" w:fill="FFFFFF"/>
              <w:spacing w:line="293" w:lineRule="exact"/>
              <w:ind w:hanging="5"/>
              <w:jc w:val="both"/>
              <w:rPr>
                <w:color w:val="000000"/>
                <w:lang w:val="en-US"/>
              </w:rPr>
            </w:pPr>
            <w:r w:rsidRPr="007C48AF">
              <w:rPr>
                <w:color w:val="000000"/>
                <w:sz w:val="22"/>
                <w:szCs w:val="22"/>
              </w:rPr>
              <w:t>Способы</w:t>
            </w:r>
            <w:r w:rsidRPr="007C48AF">
              <w:rPr>
                <w:color w:val="000000"/>
                <w:sz w:val="22"/>
                <w:szCs w:val="22"/>
                <w:lang w:val="en-US"/>
              </w:rPr>
              <w:t xml:space="preserve"> </w:t>
            </w:r>
            <w:r w:rsidRPr="007C48AF">
              <w:rPr>
                <w:color w:val="000000"/>
                <w:sz w:val="22"/>
                <w:szCs w:val="22"/>
              </w:rPr>
              <w:t>уменьшения</w:t>
            </w:r>
            <w:r w:rsidRPr="007C48AF">
              <w:rPr>
                <w:color w:val="000000"/>
                <w:sz w:val="22"/>
                <w:szCs w:val="22"/>
                <w:lang w:val="en-US"/>
              </w:rPr>
              <w:t xml:space="preserve"> </w:t>
            </w:r>
            <w:r w:rsidRPr="007C48AF">
              <w:rPr>
                <w:color w:val="000000"/>
                <w:sz w:val="22"/>
                <w:szCs w:val="22"/>
              </w:rPr>
              <w:t>тормозного</w:t>
            </w:r>
            <w:r w:rsidRPr="007C48AF">
              <w:rPr>
                <w:color w:val="000000"/>
                <w:sz w:val="22"/>
                <w:szCs w:val="22"/>
                <w:lang w:val="en-US"/>
              </w:rPr>
              <w:t xml:space="preserve"> </w:t>
            </w:r>
            <w:r w:rsidRPr="007C48AF">
              <w:rPr>
                <w:color w:val="000000"/>
                <w:sz w:val="22"/>
                <w:szCs w:val="22"/>
              </w:rPr>
              <w:t>пути</w:t>
            </w:r>
            <w:r w:rsidRPr="007C48AF">
              <w:rPr>
                <w:color w:val="000000"/>
                <w:sz w:val="22"/>
                <w:szCs w:val="22"/>
                <w:lang w:val="en-US"/>
              </w:rPr>
              <w:t xml:space="preserve"> </w:t>
            </w:r>
            <w:r w:rsidRPr="007C48AF">
              <w:rPr>
                <w:color w:val="000000"/>
                <w:sz w:val="22"/>
                <w:szCs w:val="22"/>
              </w:rPr>
              <w:t>судна</w:t>
            </w:r>
            <w:r w:rsidRPr="007C48AF">
              <w:rPr>
                <w:color w:val="000000"/>
                <w:sz w:val="22"/>
                <w:szCs w:val="22"/>
                <w:lang w:val="en-US"/>
              </w:rPr>
              <w:t xml:space="preserve"> </w:t>
            </w:r>
          </w:p>
          <w:p w:rsidR="00E02400" w:rsidRPr="007C48AF" w:rsidRDefault="00E02400" w:rsidP="007C48AF">
            <w:pPr>
              <w:shd w:val="clear" w:color="auto" w:fill="FFFFFF"/>
              <w:spacing w:line="293" w:lineRule="exact"/>
              <w:ind w:hanging="5"/>
              <w:jc w:val="both"/>
              <w:rPr>
                <w:lang w:val="en-US"/>
              </w:rPr>
            </w:pPr>
            <w:r w:rsidRPr="007C48AF">
              <w:rPr>
                <w:i/>
                <w:iCs/>
                <w:color w:val="000000"/>
                <w:spacing w:val="1"/>
                <w:sz w:val="22"/>
                <w:szCs w:val="22"/>
                <w:lang w:val="en-US"/>
              </w:rPr>
              <w:t>Methods of stopping distance shortening</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93" w:lineRule="exact"/>
              <w:ind w:hanging="5"/>
              <w:jc w:val="both"/>
              <w:rPr>
                <w:color w:val="000000"/>
                <w:spacing w:val="-1"/>
              </w:rPr>
            </w:pPr>
            <w:r w:rsidRPr="007C48AF">
              <w:rPr>
                <w:color w:val="000000"/>
                <w:spacing w:val="-1"/>
                <w:sz w:val="22"/>
                <w:szCs w:val="22"/>
              </w:rPr>
              <w:t xml:space="preserve">Знание </w:t>
            </w:r>
          </w:p>
          <w:p w:rsidR="00E02400" w:rsidRPr="007C48AF" w:rsidRDefault="00E02400" w:rsidP="007C48AF">
            <w:pPr>
              <w:shd w:val="clear" w:color="auto" w:fill="FFFFFF"/>
              <w:spacing w:line="293" w:lineRule="exact"/>
              <w:ind w:hanging="5"/>
              <w:jc w:val="both"/>
            </w:pPr>
            <w:r w:rsidRPr="007C48AF">
              <w:rPr>
                <w:i/>
                <w:iCs/>
                <w:color w:val="000000"/>
                <w:spacing w:val="-1"/>
                <w:sz w:val="22"/>
                <w:szCs w:val="22"/>
                <w:lang w:val="en-US"/>
              </w:rPr>
              <w:t>Knowledge</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1"/>
                <w:sz w:val="22"/>
                <w:szCs w:val="22"/>
              </w:rPr>
              <w:t>5.24.10</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88" w:lineRule="exact"/>
              <w:jc w:val="both"/>
              <w:rPr>
                <w:color w:val="000000"/>
                <w:spacing w:val="-1"/>
              </w:rPr>
            </w:pPr>
            <w:r w:rsidRPr="007C48AF">
              <w:rPr>
                <w:color w:val="000000"/>
                <w:spacing w:val="-1"/>
                <w:sz w:val="22"/>
                <w:szCs w:val="22"/>
              </w:rPr>
              <w:t xml:space="preserve">Управление судном на заднем ходу </w:t>
            </w:r>
          </w:p>
          <w:p w:rsidR="00E02400" w:rsidRPr="005E69E2" w:rsidRDefault="00E02400" w:rsidP="007C48AF">
            <w:pPr>
              <w:shd w:val="clear" w:color="auto" w:fill="FFFFFF"/>
              <w:spacing w:line="288" w:lineRule="exact"/>
              <w:jc w:val="both"/>
              <w:rPr>
                <w:lang w:val="en-US"/>
              </w:rPr>
            </w:pPr>
            <w:r w:rsidRPr="007C48AF">
              <w:rPr>
                <w:i/>
                <w:iCs/>
                <w:color w:val="000000"/>
                <w:spacing w:val="2"/>
                <w:sz w:val="22"/>
                <w:szCs w:val="22"/>
                <w:lang w:val="en-US"/>
              </w:rPr>
              <w:t>Handling ship at a stem speed</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88" w:lineRule="exact"/>
              <w:jc w:val="both"/>
              <w:rPr>
                <w:color w:val="000000"/>
                <w:spacing w:val="-1"/>
              </w:rPr>
            </w:pPr>
            <w:r w:rsidRPr="007C48AF">
              <w:rPr>
                <w:color w:val="000000"/>
                <w:spacing w:val="-1"/>
                <w:sz w:val="22"/>
                <w:szCs w:val="22"/>
              </w:rPr>
              <w:t xml:space="preserve">Знание </w:t>
            </w:r>
          </w:p>
          <w:p w:rsidR="00E02400" w:rsidRPr="007C48AF" w:rsidRDefault="00E02400" w:rsidP="007C48AF">
            <w:pPr>
              <w:shd w:val="clear" w:color="auto" w:fill="FFFFFF"/>
              <w:spacing w:line="288" w:lineRule="exact"/>
              <w:jc w:val="both"/>
            </w:pPr>
            <w:r w:rsidRPr="007C48AF">
              <w:rPr>
                <w:i/>
                <w:iCs/>
                <w:color w:val="000000"/>
                <w:spacing w:val="-1"/>
                <w:sz w:val="22"/>
                <w:szCs w:val="22"/>
                <w:lang w:val="en-US"/>
              </w:rPr>
              <w:t>Knowledge</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4"/>
                <w:sz w:val="22"/>
                <w:szCs w:val="22"/>
              </w:rPr>
              <w:t>5.24.11</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64" w:lineRule="exact"/>
              <w:jc w:val="both"/>
            </w:pPr>
            <w:r w:rsidRPr="007C48AF">
              <w:rPr>
                <w:color w:val="000000"/>
                <w:sz w:val="22"/>
                <w:szCs w:val="22"/>
              </w:rPr>
              <w:t xml:space="preserve">Процедуры подачи буксирного троса, его крепления, методы </w:t>
            </w:r>
            <w:r w:rsidRPr="007C48AF">
              <w:rPr>
                <w:color w:val="000000"/>
                <w:spacing w:val="1"/>
                <w:sz w:val="22"/>
                <w:szCs w:val="22"/>
              </w:rPr>
              <w:t xml:space="preserve">управления судами при буксировках </w:t>
            </w:r>
            <w:r w:rsidRPr="007C48AF">
              <w:rPr>
                <w:i/>
                <w:iCs/>
                <w:color w:val="000000"/>
                <w:spacing w:val="1"/>
                <w:sz w:val="22"/>
                <w:szCs w:val="22"/>
                <w:lang w:val="en-US"/>
              </w:rPr>
              <w:t>Heaving</w:t>
            </w:r>
            <w:r w:rsidRPr="007C48AF">
              <w:rPr>
                <w:i/>
                <w:iCs/>
                <w:color w:val="000000"/>
                <w:spacing w:val="1"/>
                <w:sz w:val="22"/>
                <w:szCs w:val="22"/>
              </w:rPr>
              <w:t xml:space="preserve"> </w:t>
            </w:r>
            <w:r w:rsidRPr="007C48AF">
              <w:rPr>
                <w:i/>
                <w:iCs/>
                <w:color w:val="000000"/>
                <w:spacing w:val="1"/>
                <w:sz w:val="22"/>
                <w:szCs w:val="22"/>
                <w:lang w:val="en-US"/>
              </w:rPr>
              <w:t>and</w:t>
            </w:r>
            <w:r w:rsidRPr="007C48AF">
              <w:rPr>
                <w:i/>
                <w:iCs/>
                <w:color w:val="000000"/>
                <w:spacing w:val="1"/>
                <w:sz w:val="22"/>
                <w:szCs w:val="22"/>
              </w:rPr>
              <w:t xml:space="preserve"> </w:t>
            </w:r>
            <w:r w:rsidRPr="007C48AF">
              <w:rPr>
                <w:i/>
                <w:iCs/>
                <w:color w:val="000000"/>
                <w:spacing w:val="1"/>
                <w:sz w:val="22"/>
                <w:szCs w:val="22"/>
                <w:lang w:val="en-US"/>
              </w:rPr>
              <w:t>securing</w:t>
            </w:r>
            <w:r w:rsidRPr="007C48AF">
              <w:rPr>
                <w:i/>
                <w:iCs/>
                <w:color w:val="000000"/>
                <w:spacing w:val="1"/>
                <w:sz w:val="22"/>
                <w:szCs w:val="22"/>
              </w:rPr>
              <w:t xml:space="preserve"> </w:t>
            </w:r>
            <w:r w:rsidRPr="007C48AF">
              <w:rPr>
                <w:i/>
                <w:iCs/>
                <w:color w:val="000000"/>
                <w:spacing w:val="1"/>
                <w:sz w:val="22"/>
                <w:szCs w:val="22"/>
                <w:lang w:val="en-US"/>
              </w:rPr>
              <w:t>of</w:t>
            </w:r>
            <w:r w:rsidRPr="007C48AF">
              <w:rPr>
                <w:i/>
                <w:iCs/>
                <w:color w:val="000000"/>
                <w:spacing w:val="1"/>
                <w:sz w:val="22"/>
                <w:szCs w:val="22"/>
              </w:rPr>
              <w:t xml:space="preserve"> </w:t>
            </w:r>
            <w:r w:rsidRPr="007C48AF">
              <w:rPr>
                <w:i/>
                <w:iCs/>
                <w:color w:val="000000"/>
                <w:spacing w:val="1"/>
                <w:sz w:val="22"/>
                <w:szCs w:val="22"/>
                <w:lang w:val="en-US"/>
              </w:rPr>
              <w:t>towing</w:t>
            </w:r>
            <w:r w:rsidRPr="007C48AF">
              <w:rPr>
                <w:i/>
                <w:iCs/>
                <w:color w:val="000000"/>
                <w:spacing w:val="1"/>
                <w:sz w:val="22"/>
                <w:szCs w:val="22"/>
              </w:rPr>
              <w:t xml:space="preserve"> </w:t>
            </w:r>
            <w:r w:rsidRPr="007C48AF">
              <w:rPr>
                <w:i/>
                <w:iCs/>
                <w:color w:val="000000"/>
                <w:spacing w:val="1"/>
                <w:sz w:val="22"/>
                <w:szCs w:val="22"/>
                <w:lang w:val="en-US"/>
              </w:rPr>
              <w:t>lines</w:t>
            </w:r>
            <w:r w:rsidRPr="007C48AF">
              <w:rPr>
                <w:i/>
                <w:iCs/>
                <w:color w:val="000000"/>
                <w:spacing w:val="1"/>
                <w:sz w:val="22"/>
                <w:szCs w:val="22"/>
              </w:rPr>
              <w:t xml:space="preserve">, </w:t>
            </w:r>
            <w:r w:rsidRPr="007C48AF">
              <w:rPr>
                <w:i/>
                <w:iCs/>
                <w:color w:val="000000"/>
                <w:spacing w:val="1"/>
                <w:sz w:val="22"/>
                <w:szCs w:val="22"/>
                <w:lang w:val="en-US"/>
              </w:rPr>
              <w:t>handling</w:t>
            </w:r>
            <w:r w:rsidRPr="007C48AF">
              <w:rPr>
                <w:i/>
                <w:iCs/>
                <w:color w:val="000000"/>
                <w:spacing w:val="1"/>
                <w:sz w:val="22"/>
                <w:szCs w:val="22"/>
              </w:rPr>
              <w:t xml:space="preserve"> </w:t>
            </w:r>
            <w:r w:rsidRPr="007C48AF">
              <w:rPr>
                <w:i/>
                <w:iCs/>
                <w:color w:val="000000"/>
                <w:spacing w:val="1"/>
                <w:sz w:val="22"/>
                <w:szCs w:val="22"/>
                <w:lang w:val="en-US"/>
              </w:rPr>
              <w:t>ship</w:t>
            </w:r>
            <w:r w:rsidRPr="007C48AF">
              <w:rPr>
                <w:i/>
                <w:iCs/>
                <w:color w:val="000000"/>
                <w:spacing w:val="1"/>
                <w:sz w:val="22"/>
                <w:szCs w:val="22"/>
              </w:rPr>
              <w:t xml:space="preserve"> </w:t>
            </w:r>
            <w:r w:rsidRPr="007C48AF">
              <w:rPr>
                <w:i/>
                <w:iCs/>
                <w:color w:val="000000"/>
                <w:spacing w:val="1"/>
                <w:sz w:val="22"/>
                <w:szCs w:val="22"/>
                <w:lang w:val="en-US"/>
              </w:rPr>
              <w:t>in</w:t>
            </w:r>
            <w:r w:rsidRPr="007C48AF">
              <w:rPr>
                <w:i/>
                <w:iCs/>
                <w:color w:val="000000"/>
                <w:spacing w:val="1"/>
                <w:sz w:val="22"/>
                <w:szCs w:val="22"/>
              </w:rPr>
              <w:t xml:space="preserve"> </w:t>
            </w:r>
            <w:r w:rsidRPr="007C48AF">
              <w:rPr>
                <w:i/>
                <w:iCs/>
                <w:color w:val="000000"/>
                <w:spacing w:val="1"/>
                <w:sz w:val="22"/>
                <w:szCs w:val="22"/>
                <w:lang w:val="en-US"/>
              </w:rPr>
              <w:t>towage</w:t>
            </w:r>
            <w:r w:rsidRPr="007C48AF">
              <w:rPr>
                <w:i/>
                <w:iCs/>
                <w:color w:val="000000"/>
                <w:spacing w:val="1"/>
                <w:sz w:val="22"/>
                <w:szCs w:val="22"/>
              </w:rPr>
              <w:t xml:space="preserve"> </w:t>
            </w:r>
            <w:r w:rsidRPr="007C48AF">
              <w:rPr>
                <w:i/>
                <w:iCs/>
                <w:color w:val="000000"/>
                <w:sz w:val="22"/>
                <w:szCs w:val="22"/>
                <w:lang w:val="en-US"/>
              </w:rPr>
              <w:t>operations</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88" w:lineRule="exact"/>
              <w:jc w:val="both"/>
              <w:rPr>
                <w:color w:val="000000"/>
                <w:spacing w:val="-1"/>
              </w:rPr>
            </w:pPr>
            <w:r w:rsidRPr="007C48AF">
              <w:rPr>
                <w:color w:val="000000"/>
                <w:spacing w:val="-1"/>
                <w:sz w:val="22"/>
                <w:szCs w:val="22"/>
              </w:rPr>
              <w:t xml:space="preserve">Знание </w:t>
            </w:r>
          </w:p>
          <w:p w:rsidR="00E02400" w:rsidRPr="007C48AF" w:rsidRDefault="00E02400" w:rsidP="007C48AF">
            <w:pPr>
              <w:shd w:val="clear" w:color="auto" w:fill="FFFFFF"/>
              <w:spacing w:line="288" w:lineRule="exact"/>
              <w:jc w:val="both"/>
            </w:pPr>
            <w:r w:rsidRPr="007C48AF">
              <w:rPr>
                <w:i/>
                <w:iCs/>
                <w:color w:val="000000"/>
                <w:spacing w:val="-2"/>
                <w:sz w:val="22"/>
                <w:szCs w:val="22"/>
                <w:lang w:val="en-US"/>
              </w:rPr>
              <w:t>Knowledge</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2"/>
                <w:sz w:val="22"/>
                <w:szCs w:val="22"/>
              </w:rPr>
              <w:t>5.24.12</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6E1D75" w:rsidRDefault="00E02400" w:rsidP="007C48AF">
            <w:pPr>
              <w:shd w:val="clear" w:color="auto" w:fill="FFFFFF"/>
              <w:spacing w:line="288" w:lineRule="exact"/>
              <w:jc w:val="both"/>
              <w:rPr>
                <w:color w:val="000000"/>
                <w:spacing w:val="1"/>
                <w:lang w:val="en-US"/>
              </w:rPr>
            </w:pPr>
            <w:r w:rsidRPr="007C48AF">
              <w:rPr>
                <w:color w:val="000000"/>
                <w:spacing w:val="1"/>
                <w:sz w:val="22"/>
                <w:szCs w:val="22"/>
              </w:rPr>
              <w:t>Расчеты</w:t>
            </w:r>
            <w:r w:rsidRPr="007C48AF">
              <w:rPr>
                <w:color w:val="000000"/>
                <w:spacing w:val="1"/>
                <w:sz w:val="22"/>
                <w:szCs w:val="22"/>
                <w:lang w:val="en-US"/>
              </w:rPr>
              <w:t xml:space="preserve"> </w:t>
            </w:r>
            <w:r w:rsidRPr="007C48AF">
              <w:rPr>
                <w:color w:val="000000"/>
                <w:spacing w:val="1"/>
                <w:sz w:val="22"/>
                <w:szCs w:val="22"/>
              </w:rPr>
              <w:t>по</w:t>
            </w:r>
            <w:r w:rsidRPr="007C48AF">
              <w:rPr>
                <w:color w:val="000000"/>
                <w:spacing w:val="1"/>
                <w:sz w:val="22"/>
                <w:szCs w:val="22"/>
                <w:lang w:val="en-US"/>
              </w:rPr>
              <w:t xml:space="preserve"> </w:t>
            </w:r>
            <w:r w:rsidRPr="007C48AF">
              <w:rPr>
                <w:color w:val="000000"/>
                <w:spacing w:val="1"/>
                <w:sz w:val="22"/>
                <w:szCs w:val="22"/>
              </w:rPr>
              <w:t>буксировке</w:t>
            </w:r>
            <w:r w:rsidRPr="007C48AF">
              <w:rPr>
                <w:color w:val="000000"/>
                <w:spacing w:val="1"/>
                <w:sz w:val="22"/>
                <w:szCs w:val="22"/>
                <w:lang w:val="en-US"/>
              </w:rPr>
              <w:t xml:space="preserve"> </w:t>
            </w:r>
          </w:p>
          <w:p w:rsidR="00E02400" w:rsidRPr="007C48AF" w:rsidRDefault="00E02400" w:rsidP="007C48AF">
            <w:pPr>
              <w:shd w:val="clear" w:color="auto" w:fill="FFFFFF"/>
              <w:spacing w:line="288" w:lineRule="exact"/>
              <w:jc w:val="both"/>
              <w:rPr>
                <w:lang w:val="en-US"/>
              </w:rPr>
            </w:pPr>
            <w:r w:rsidRPr="007C48AF">
              <w:rPr>
                <w:i/>
                <w:iCs/>
                <w:color w:val="000000"/>
                <w:spacing w:val="-1"/>
                <w:sz w:val="22"/>
                <w:szCs w:val="22"/>
                <w:lang w:val="en-US"/>
              </w:rPr>
              <w:t>Calculations on towage operations</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50" w:lineRule="exact"/>
              <w:ind w:firstLine="5"/>
              <w:jc w:val="both"/>
              <w:rPr>
                <w:color w:val="000000"/>
                <w:spacing w:val="-1"/>
              </w:rPr>
            </w:pPr>
            <w:r w:rsidRPr="007C48AF">
              <w:rPr>
                <w:color w:val="000000"/>
                <w:spacing w:val="-1"/>
                <w:sz w:val="22"/>
                <w:szCs w:val="22"/>
              </w:rPr>
              <w:t xml:space="preserve">Понимание </w:t>
            </w:r>
          </w:p>
          <w:p w:rsidR="00E02400" w:rsidRPr="007C48AF" w:rsidRDefault="00E02400" w:rsidP="007C48AF">
            <w:pPr>
              <w:shd w:val="clear" w:color="auto" w:fill="FFFFFF"/>
              <w:spacing w:line="250" w:lineRule="exact"/>
              <w:ind w:firstLine="5"/>
              <w:jc w:val="both"/>
            </w:pPr>
            <w:r w:rsidRPr="007C48AF">
              <w:rPr>
                <w:i/>
                <w:iCs/>
                <w:color w:val="000000"/>
                <w:spacing w:val="-2"/>
                <w:sz w:val="22"/>
                <w:szCs w:val="22"/>
                <w:lang w:val="en-US"/>
              </w:rPr>
              <w:t>Understanding</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3"/>
                <w:sz w:val="22"/>
                <w:szCs w:val="22"/>
              </w:rPr>
              <w:t>5.24.13</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88" w:lineRule="exact"/>
              <w:jc w:val="both"/>
            </w:pPr>
            <w:r w:rsidRPr="007C48AF">
              <w:rPr>
                <w:color w:val="000000"/>
                <w:sz w:val="22"/>
                <w:szCs w:val="22"/>
              </w:rPr>
              <w:t xml:space="preserve">Особенности управления судном при буксировке </w:t>
            </w:r>
            <w:r w:rsidRPr="007C48AF">
              <w:rPr>
                <w:i/>
                <w:iCs/>
                <w:color w:val="000000"/>
                <w:spacing w:val="1"/>
                <w:sz w:val="22"/>
                <w:szCs w:val="22"/>
                <w:lang w:val="en-US"/>
              </w:rPr>
              <w:t>Peculiarities of handling ship while towing</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50" w:lineRule="exact"/>
              <w:jc w:val="both"/>
              <w:rPr>
                <w:color w:val="000000"/>
                <w:spacing w:val="-1"/>
              </w:rPr>
            </w:pPr>
            <w:r w:rsidRPr="007C48AF">
              <w:rPr>
                <w:color w:val="000000"/>
                <w:spacing w:val="-1"/>
                <w:sz w:val="22"/>
                <w:szCs w:val="22"/>
              </w:rPr>
              <w:t xml:space="preserve">Понимание </w:t>
            </w:r>
          </w:p>
          <w:p w:rsidR="00E02400" w:rsidRPr="007C48AF" w:rsidRDefault="00E02400" w:rsidP="007C48AF">
            <w:pPr>
              <w:shd w:val="clear" w:color="auto" w:fill="FFFFFF"/>
              <w:spacing w:line="250" w:lineRule="exact"/>
              <w:jc w:val="both"/>
            </w:pPr>
            <w:r w:rsidRPr="007C48AF">
              <w:rPr>
                <w:i/>
                <w:iCs/>
                <w:color w:val="000000"/>
                <w:spacing w:val="-1"/>
                <w:sz w:val="22"/>
                <w:szCs w:val="22"/>
                <w:lang w:val="en-US"/>
              </w:rPr>
              <w:t>Understanding</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z w:val="22"/>
                <w:szCs w:val="22"/>
              </w:rPr>
              <w:t>5.24.14</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93" w:lineRule="exact"/>
              <w:jc w:val="both"/>
              <w:rPr>
                <w:color w:val="000000"/>
                <w:spacing w:val="1"/>
              </w:rPr>
            </w:pPr>
            <w:r w:rsidRPr="007C48AF">
              <w:rPr>
                <w:color w:val="000000"/>
                <w:spacing w:val="1"/>
                <w:sz w:val="22"/>
                <w:szCs w:val="22"/>
              </w:rPr>
              <w:t xml:space="preserve">Влияние мелководья и узкостей на посадку судна </w:t>
            </w:r>
          </w:p>
          <w:p w:rsidR="00E02400" w:rsidRPr="007C48AF" w:rsidRDefault="00E02400" w:rsidP="007C48AF">
            <w:pPr>
              <w:shd w:val="clear" w:color="auto" w:fill="FFFFFF"/>
              <w:spacing w:line="293" w:lineRule="exact"/>
              <w:jc w:val="both"/>
              <w:rPr>
                <w:lang w:val="en-US"/>
              </w:rPr>
            </w:pPr>
            <w:r w:rsidRPr="007C48AF">
              <w:rPr>
                <w:i/>
                <w:iCs/>
                <w:color w:val="000000"/>
                <w:spacing w:val="-1"/>
                <w:sz w:val="22"/>
                <w:szCs w:val="22"/>
                <w:lang w:val="en-US"/>
              </w:rPr>
              <w:t>The effect of shallow waters and narrows on trim of the ship</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88" w:lineRule="exact"/>
              <w:ind w:firstLine="5"/>
              <w:jc w:val="both"/>
              <w:rPr>
                <w:color w:val="000000"/>
                <w:spacing w:val="-1"/>
              </w:rPr>
            </w:pPr>
            <w:r w:rsidRPr="007C48AF">
              <w:rPr>
                <w:color w:val="000000"/>
                <w:spacing w:val="-1"/>
                <w:sz w:val="22"/>
                <w:szCs w:val="22"/>
              </w:rPr>
              <w:t xml:space="preserve">Знание </w:t>
            </w:r>
          </w:p>
          <w:p w:rsidR="00E02400" w:rsidRPr="007C48AF" w:rsidRDefault="00E02400" w:rsidP="007C48AF">
            <w:pPr>
              <w:shd w:val="clear" w:color="auto" w:fill="FFFFFF"/>
              <w:spacing w:line="288" w:lineRule="exact"/>
              <w:ind w:firstLine="5"/>
              <w:jc w:val="both"/>
            </w:pPr>
            <w:r w:rsidRPr="007C48AF">
              <w:rPr>
                <w:i/>
                <w:iCs/>
                <w:color w:val="000000"/>
                <w:spacing w:val="-2"/>
                <w:sz w:val="22"/>
                <w:szCs w:val="22"/>
                <w:lang w:val="en-US"/>
              </w:rPr>
              <w:t>Knowledge</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pacing w:val="-2"/>
                <w:sz w:val="22"/>
                <w:szCs w:val="22"/>
              </w:rPr>
              <w:t>5.24.15</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98" w:lineRule="exact"/>
              <w:jc w:val="both"/>
              <w:rPr>
                <w:color w:val="000000"/>
              </w:rPr>
            </w:pPr>
            <w:r w:rsidRPr="007C48AF">
              <w:rPr>
                <w:color w:val="000000"/>
                <w:sz w:val="22"/>
                <w:szCs w:val="22"/>
              </w:rPr>
              <w:t xml:space="preserve">Расчет необходимого запаса воды под килем </w:t>
            </w:r>
          </w:p>
          <w:p w:rsidR="00E02400" w:rsidRPr="005E69E2" w:rsidRDefault="00E02400" w:rsidP="007C48AF">
            <w:pPr>
              <w:shd w:val="clear" w:color="auto" w:fill="FFFFFF"/>
              <w:spacing w:line="298" w:lineRule="exact"/>
              <w:jc w:val="both"/>
              <w:rPr>
                <w:lang w:val="en-US"/>
              </w:rPr>
            </w:pPr>
            <w:r w:rsidRPr="007C48AF">
              <w:rPr>
                <w:i/>
                <w:iCs/>
                <w:color w:val="000000"/>
                <w:sz w:val="22"/>
                <w:szCs w:val="22"/>
                <w:lang w:val="en-US"/>
              </w:rPr>
              <w:t>Calculation of efficient under- keel clearance</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93" w:lineRule="exact"/>
              <w:ind w:firstLine="5"/>
              <w:jc w:val="both"/>
              <w:rPr>
                <w:color w:val="000000"/>
                <w:spacing w:val="-3"/>
              </w:rPr>
            </w:pPr>
            <w:r w:rsidRPr="007C48AF">
              <w:rPr>
                <w:color w:val="000000"/>
                <w:spacing w:val="-3"/>
                <w:sz w:val="22"/>
                <w:szCs w:val="22"/>
              </w:rPr>
              <w:t xml:space="preserve">Умение </w:t>
            </w:r>
          </w:p>
          <w:p w:rsidR="00E02400" w:rsidRPr="007C48AF" w:rsidRDefault="00E02400" w:rsidP="007C48AF">
            <w:pPr>
              <w:shd w:val="clear" w:color="auto" w:fill="FFFFFF"/>
              <w:spacing w:line="293" w:lineRule="exact"/>
              <w:ind w:firstLine="5"/>
              <w:jc w:val="both"/>
            </w:pPr>
            <w:r w:rsidRPr="007C48AF">
              <w:rPr>
                <w:i/>
                <w:iCs/>
                <w:color w:val="000000"/>
                <w:spacing w:val="2"/>
                <w:sz w:val="22"/>
                <w:szCs w:val="22"/>
                <w:lang w:val="en-US"/>
              </w:rPr>
              <w:t>Ability</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r w:rsidR="00E02400" w:rsidRPr="007C48AF" w:rsidTr="00E02400">
        <w:trPr>
          <w:trHeight w:val="20"/>
        </w:trPr>
        <w:tc>
          <w:tcPr>
            <w:tcW w:w="37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2C3389">
            <w:pPr>
              <w:shd w:val="clear" w:color="auto" w:fill="FFFFFF"/>
              <w:jc w:val="center"/>
            </w:pPr>
            <w:r w:rsidRPr="007C48AF">
              <w:rPr>
                <w:color w:val="000000"/>
                <w:sz w:val="22"/>
                <w:szCs w:val="22"/>
              </w:rPr>
              <w:t>5.24.16</w:t>
            </w:r>
          </w:p>
        </w:tc>
        <w:tc>
          <w:tcPr>
            <w:tcW w:w="1972"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02400" w:rsidRPr="007C48AF" w:rsidRDefault="00E02400" w:rsidP="007C48AF">
            <w:pPr>
              <w:shd w:val="clear" w:color="auto" w:fill="FFFFFF"/>
              <w:spacing w:line="264" w:lineRule="exact"/>
              <w:jc w:val="both"/>
              <w:rPr>
                <w:color w:val="000000"/>
                <w:spacing w:val="1"/>
              </w:rPr>
            </w:pPr>
            <w:r w:rsidRPr="007C48AF">
              <w:rPr>
                <w:color w:val="000000"/>
                <w:sz w:val="22"/>
                <w:szCs w:val="22"/>
              </w:rPr>
              <w:t xml:space="preserve">Гидродинамическое взаимодействие корпуса со стенками канала </w:t>
            </w:r>
            <w:r w:rsidRPr="007C48AF">
              <w:rPr>
                <w:color w:val="000000"/>
                <w:spacing w:val="1"/>
                <w:sz w:val="22"/>
                <w:szCs w:val="22"/>
              </w:rPr>
              <w:t xml:space="preserve">и другими судами </w:t>
            </w:r>
          </w:p>
          <w:p w:rsidR="00E02400" w:rsidRPr="007C48AF" w:rsidRDefault="00E02400" w:rsidP="007C48AF">
            <w:pPr>
              <w:shd w:val="clear" w:color="auto" w:fill="FFFFFF"/>
              <w:spacing w:line="264" w:lineRule="exact"/>
              <w:jc w:val="both"/>
              <w:rPr>
                <w:lang w:val="en-US"/>
              </w:rPr>
            </w:pPr>
            <w:r w:rsidRPr="007C48AF">
              <w:rPr>
                <w:i/>
                <w:iCs/>
                <w:color w:val="000000"/>
                <w:sz w:val="22"/>
                <w:szCs w:val="22"/>
                <w:lang w:val="en-US"/>
              </w:rPr>
              <w:t>Hydrodynamic interaction between own ship and nearby banks, between own ship and other passing ships</w:t>
            </w:r>
          </w:p>
        </w:tc>
        <w:tc>
          <w:tcPr>
            <w:tcW w:w="607"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02400" w:rsidRDefault="00E02400" w:rsidP="007C48AF">
            <w:pPr>
              <w:shd w:val="clear" w:color="auto" w:fill="FFFFFF"/>
              <w:spacing w:line="250" w:lineRule="exact"/>
              <w:jc w:val="both"/>
              <w:rPr>
                <w:color w:val="000000"/>
                <w:spacing w:val="-1"/>
              </w:rPr>
            </w:pPr>
            <w:r w:rsidRPr="007C48AF">
              <w:rPr>
                <w:color w:val="000000"/>
                <w:spacing w:val="-1"/>
                <w:sz w:val="22"/>
                <w:szCs w:val="22"/>
              </w:rPr>
              <w:t xml:space="preserve">Понимание </w:t>
            </w:r>
          </w:p>
          <w:p w:rsidR="00E02400" w:rsidRPr="007C48AF" w:rsidRDefault="00E02400" w:rsidP="007C48AF">
            <w:pPr>
              <w:shd w:val="clear" w:color="auto" w:fill="FFFFFF"/>
              <w:spacing w:line="250" w:lineRule="exact"/>
              <w:jc w:val="both"/>
            </w:pPr>
            <w:r w:rsidRPr="007C48AF">
              <w:rPr>
                <w:i/>
                <w:iCs/>
                <w:color w:val="000000"/>
                <w:spacing w:val="-2"/>
                <w:sz w:val="22"/>
                <w:szCs w:val="22"/>
                <w:lang w:val="en-US"/>
              </w:rPr>
              <w:t>Understanding</w:t>
            </w:r>
          </w:p>
        </w:tc>
        <w:tc>
          <w:tcPr>
            <w:tcW w:w="273" w:type="pct"/>
            <w:gridSpan w:val="3"/>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87"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c>
          <w:tcPr>
            <w:tcW w:w="1013" w:type="pct"/>
            <w:gridSpan w:val="4"/>
            <w:tcBorders>
              <w:top w:val="single" w:sz="6" w:space="0" w:color="auto"/>
              <w:left w:val="single" w:sz="6" w:space="0" w:color="auto"/>
              <w:bottom w:val="single" w:sz="6" w:space="0" w:color="auto"/>
              <w:right w:val="single" w:sz="6" w:space="0" w:color="auto"/>
            </w:tcBorders>
            <w:shd w:val="clear" w:color="auto" w:fill="FFFFFF"/>
          </w:tcPr>
          <w:p w:rsidR="00E02400" w:rsidRPr="007C48AF" w:rsidRDefault="00E02400" w:rsidP="007C48AF">
            <w:pPr>
              <w:shd w:val="clear" w:color="auto" w:fill="FFFFFF"/>
            </w:pPr>
          </w:p>
        </w:tc>
      </w:tr>
    </w:tbl>
    <w:p w:rsidR="00E36D24" w:rsidRDefault="00E36D24">
      <w:pPr>
        <w:sectPr w:rsidR="00E36D24"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1150"/>
        <w:gridCol w:w="40"/>
        <w:gridCol w:w="5956"/>
        <w:gridCol w:w="1857"/>
        <w:gridCol w:w="822"/>
        <w:gridCol w:w="1166"/>
        <w:gridCol w:w="12"/>
        <w:gridCol w:w="1126"/>
        <w:gridCol w:w="3089"/>
      </w:tblGrid>
      <w:tr w:rsidR="005E69E2" w:rsidRPr="005E69E2" w:rsidTr="002C3389">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jc w:val="center"/>
            </w:pPr>
            <w:r w:rsidRPr="005E69E2">
              <w:rPr>
                <w:color w:val="000000"/>
                <w:sz w:val="22"/>
                <w:szCs w:val="22"/>
              </w:rPr>
              <w:t>5.24.17</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26" w:lineRule="exact"/>
              <w:ind w:hanging="10"/>
              <w:jc w:val="both"/>
              <w:rPr>
                <w:color w:val="000000"/>
                <w:spacing w:val="1"/>
              </w:rPr>
            </w:pPr>
            <w:r w:rsidRPr="005E69E2">
              <w:rPr>
                <w:color w:val="000000"/>
                <w:spacing w:val="1"/>
                <w:sz w:val="22"/>
                <w:szCs w:val="22"/>
              </w:rPr>
              <w:t xml:space="preserve">Принципы управления судном на предельно малых скоростях, использование подруливающих устройств и буксирных судов </w:t>
            </w:r>
          </w:p>
          <w:p w:rsidR="005E69E2" w:rsidRPr="005E69E2" w:rsidRDefault="005E69E2" w:rsidP="005E69E2">
            <w:pPr>
              <w:shd w:val="clear" w:color="auto" w:fill="FFFFFF"/>
              <w:spacing w:line="226" w:lineRule="exact"/>
              <w:ind w:hanging="10"/>
              <w:jc w:val="both"/>
              <w:rPr>
                <w:lang w:val="en-US"/>
              </w:rPr>
            </w:pPr>
            <w:r w:rsidRPr="005E69E2">
              <w:rPr>
                <w:i/>
                <w:iCs/>
                <w:color w:val="000000"/>
                <w:spacing w:val="1"/>
                <w:sz w:val="22"/>
                <w:szCs w:val="22"/>
                <w:lang w:val="en-US"/>
              </w:rPr>
              <w:t xml:space="preserve">Principles of handing ship </w:t>
            </w:r>
            <w:r w:rsidR="007274A3">
              <w:rPr>
                <w:i/>
                <w:iCs/>
                <w:color w:val="000000"/>
                <w:spacing w:val="1"/>
                <w:sz w:val="22"/>
                <w:szCs w:val="22"/>
                <w:lang w:val="en-US"/>
              </w:rPr>
              <w:t>at extremely low speed, use of t</w:t>
            </w:r>
            <w:r w:rsidRPr="005E69E2">
              <w:rPr>
                <w:i/>
                <w:iCs/>
                <w:color w:val="000000"/>
                <w:spacing w:val="1"/>
                <w:sz w:val="22"/>
                <w:szCs w:val="22"/>
                <w:lang w:val="en-US"/>
              </w:rPr>
              <w:t xml:space="preserve">hrusters and </w:t>
            </w:r>
            <w:r w:rsidRPr="005E69E2">
              <w:rPr>
                <w:i/>
                <w:iCs/>
                <w:color w:val="000000"/>
                <w:spacing w:val="-2"/>
                <w:sz w:val="22"/>
                <w:szCs w:val="22"/>
                <w:lang w:val="en-US"/>
              </w:rPr>
              <w:t>tugs</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26" w:lineRule="exact"/>
              <w:ind w:hanging="24"/>
              <w:jc w:val="both"/>
              <w:rPr>
                <w:color w:val="000000"/>
              </w:rPr>
            </w:pPr>
            <w:r w:rsidRPr="005E69E2">
              <w:rPr>
                <w:color w:val="000000"/>
                <w:sz w:val="22"/>
                <w:szCs w:val="22"/>
              </w:rPr>
              <w:t xml:space="preserve">Понимание </w:t>
            </w:r>
          </w:p>
          <w:p w:rsidR="005E69E2" w:rsidRPr="005E69E2" w:rsidRDefault="005E69E2" w:rsidP="005E69E2">
            <w:pPr>
              <w:shd w:val="clear" w:color="auto" w:fill="FFFFFF"/>
              <w:spacing w:line="226" w:lineRule="exact"/>
              <w:ind w:hanging="24"/>
              <w:jc w:val="both"/>
            </w:pPr>
            <w:r w:rsidRPr="005E69E2">
              <w:rPr>
                <w:i/>
                <w:iCs/>
                <w:color w:val="000000"/>
                <w:spacing w:val="-1"/>
                <w:sz w:val="22"/>
                <w:szCs w:val="22"/>
                <w:lang w:val="en-US"/>
              </w:rPr>
              <w:t>Understanding</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jc w:val="both"/>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2C3389">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jc w:val="center"/>
            </w:pPr>
            <w:r w:rsidRPr="005E69E2">
              <w:rPr>
                <w:color w:val="000000"/>
                <w:spacing w:val="-1"/>
                <w:sz w:val="22"/>
                <w:szCs w:val="22"/>
              </w:rPr>
              <w:t>5.24.18</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40" w:lineRule="exact"/>
              <w:ind w:hanging="10"/>
              <w:jc w:val="both"/>
              <w:rPr>
                <w:color w:val="000000"/>
                <w:spacing w:val="-1"/>
              </w:rPr>
            </w:pPr>
            <w:r w:rsidRPr="005E69E2">
              <w:rPr>
                <w:color w:val="000000"/>
                <w:spacing w:val="1"/>
                <w:sz w:val="22"/>
                <w:szCs w:val="22"/>
              </w:rPr>
              <w:t xml:space="preserve">Расчет потребной акватории в зависимости от длины </w:t>
            </w:r>
            <w:r w:rsidRPr="005E69E2">
              <w:rPr>
                <w:color w:val="000000"/>
                <w:sz w:val="22"/>
                <w:szCs w:val="22"/>
              </w:rPr>
              <w:t xml:space="preserve">вытравленной цепи и глубины, умения обнаружение дрейфа судна </w:t>
            </w:r>
            <w:r w:rsidRPr="005E69E2">
              <w:rPr>
                <w:color w:val="000000"/>
                <w:spacing w:val="-1"/>
                <w:sz w:val="22"/>
                <w:szCs w:val="22"/>
              </w:rPr>
              <w:t xml:space="preserve">на якорь </w:t>
            </w:r>
          </w:p>
          <w:p w:rsidR="005E69E2" w:rsidRPr="005E69E2" w:rsidRDefault="005E69E2" w:rsidP="005E69E2">
            <w:pPr>
              <w:shd w:val="clear" w:color="auto" w:fill="FFFFFF"/>
              <w:spacing w:line="240" w:lineRule="exact"/>
              <w:ind w:hanging="10"/>
              <w:jc w:val="both"/>
              <w:rPr>
                <w:lang w:val="en-US"/>
              </w:rPr>
            </w:pPr>
            <w:r w:rsidRPr="005E69E2">
              <w:rPr>
                <w:i/>
                <w:iCs/>
                <w:color w:val="000000"/>
                <w:spacing w:val="1"/>
                <w:sz w:val="22"/>
                <w:szCs w:val="22"/>
                <w:lang w:val="en-US"/>
              </w:rPr>
              <w:t>Calculation of the effective anchorage depending on length of anchor cable to be used and draft. Ability to detect the dragging</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69" w:lineRule="exact"/>
              <w:ind w:hanging="24"/>
              <w:jc w:val="both"/>
              <w:rPr>
                <w:color w:val="000000"/>
              </w:rPr>
            </w:pPr>
            <w:r w:rsidRPr="005E69E2">
              <w:rPr>
                <w:color w:val="000000"/>
                <w:sz w:val="22"/>
                <w:szCs w:val="22"/>
              </w:rPr>
              <w:t xml:space="preserve">Знание </w:t>
            </w:r>
          </w:p>
          <w:p w:rsidR="005E69E2" w:rsidRPr="005E69E2" w:rsidRDefault="005E69E2" w:rsidP="005E69E2">
            <w:pPr>
              <w:shd w:val="clear" w:color="auto" w:fill="FFFFFF"/>
              <w:spacing w:line="269" w:lineRule="exact"/>
              <w:ind w:hanging="24"/>
              <w:jc w:val="both"/>
            </w:pPr>
            <w:r w:rsidRPr="005E69E2">
              <w:rPr>
                <w:i/>
                <w:iCs/>
                <w:color w:val="000000"/>
                <w:spacing w:val="1"/>
                <w:sz w:val="22"/>
                <w:szCs w:val="22"/>
                <w:lang w:val="en-US"/>
              </w:rPr>
              <w:t>Knowledge</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jc w:val="both"/>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2C3389">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jc w:val="center"/>
            </w:pPr>
            <w:r w:rsidRPr="005E69E2">
              <w:rPr>
                <w:color w:val="000000"/>
                <w:sz w:val="22"/>
                <w:szCs w:val="22"/>
              </w:rPr>
              <w:t>5.24.19</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40" w:lineRule="exact"/>
              <w:ind w:hanging="5"/>
              <w:jc w:val="both"/>
              <w:rPr>
                <w:color w:val="000000"/>
              </w:rPr>
            </w:pPr>
            <w:r w:rsidRPr="005E69E2">
              <w:rPr>
                <w:color w:val="000000"/>
                <w:spacing w:val="1"/>
                <w:sz w:val="22"/>
                <w:szCs w:val="22"/>
              </w:rPr>
              <w:t xml:space="preserve">Маневрирование при постановке на один и два якоря (включая постановку на якорь в районах действия приливно-отливных </w:t>
            </w:r>
            <w:r w:rsidRPr="005E69E2">
              <w:rPr>
                <w:color w:val="000000"/>
                <w:sz w:val="22"/>
                <w:szCs w:val="22"/>
              </w:rPr>
              <w:t xml:space="preserve">течений) </w:t>
            </w:r>
          </w:p>
          <w:p w:rsidR="005E69E2" w:rsidRPr="005E69E2" w:rsidRDefault="005E69E2" w:rsidP="005E69E2">
            <w:pPr>
              <w:shd w:val="clear" w:color="auto" w:fill="FFFFFF"/>
              <w:spacing w:line="240" w:lineRule="exact"/>
              <w:ind w:hanging="5"/>
              <w:jc w:val="both"/>
              <w:rPr>
                <w:lang w:val="en-US"/>
              </w:rPr>
            </w:pPr>
            <w:r w:rsidRPr="005E69E2">
              <w:rPr>
                <w:i/>
                <w:iCs/>
                <w:color w:val="000000"/>
                <w:sz w:val="22"/>
                <w:szCs w:val="22"/>
                <w:lang w:val="en-US"/>
              </w:rPr>
              <w:t>Maneuvering when anchoring with one or two anchors (including the anchoring at tidal streams areas)</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74" w:lineRule="exact"/>
              <w:ind w:hanging="14"/>
              <w:jc w:val="both"/>
              <w:rPr>
                <w:color w:val="000000"/>
                <w:spacing w:val="-1"/>
              </w:rPr>
            </w:pPr>
            <w:r w:rsidRPr="005E69E2">
              <w:rPr>
                <w:color w:val="000000"/>
                <w:spacing w:val="-1"/>
                <w:sz w:val="22"/>
                <w:szCs w:val="22"/>
              </w:rPr>
              <w:t xml:space="preserve">Знание </w:t>
            </w:r>
          </w:p>
          <w:p w:rsidR="005E69E2" w:rsidRPr="005E69E2" w:rsidRDefault="005E69E2" w:rsidP="005E69E2">
            <w:pPr>
              <w:shd w:val="clear" w:color="auto" w:fill="FFFFFF"/>
              <w:spacing w:line="274" w:lineRule="exact"/>
              <w:ind w:hanging="14"/>
              <w:jc w:val="both"/>
            </w:pPr>
            <w:r w:rsidRPr="005E69E2">
              <w:rPr>
                <w:i/>
                <w:iCs/>
                <w:color w:val="000000"/>
                <w:spacing w:val="1"/>
                <w:sz w:val="22"/>
                <w:szCs w:val="22"/>
                <w:lang w:val="en-US"/>
              </w:rPr>
              <w:t>Knowledge</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jc w:val="both"/>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2C3389">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jc w:val="center"/>
            </w:pPr>
            <w:r w:rsidRPr="005E69E2">
              <w:rPr>
                <w:color w:val="000000"/>
                <w:sz w:val="22"/>
                <w:szCs w:val="22"/>
              </w:rPr>
              <w:t>5.24.20</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69" w:lineRule="exact"/>
              <w:jc w:val="both"/>
            </w:pPr>
            <w:r w:rsidRPr="005E69E2">
              <w:rPr>
                <w:color w:val="000000"/>
                <w:sz w:val="22"/>
                <w:szCs w:val="22"/>
              </w:rPr>
              <w:t xml:space="preserve">Съемка судна с якоря (якорей) в различных условиях </w:t>
            </w:r>
            <w:r w:rsidRPr="005E69E2">
              <w:rPr>
                <w:i/>
                <w:iCs/>
                <w:color w:val="000000"/>
                <w:spacing w:val="1"/>
                <w:sz w:val="22"/>
                <w:szCs w:val="22"/>
                <w:lang w:val="en-US"/>
              </w:rPr>
              <w:t>Weighting anchor (anchors) in different conditions</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74" w:lineRule="exact"/>
              <w:ind w:hanging="14"/>
              <w:jc w:val="both"/>
              <w:rPr>
                <w:color w:val="000000"/>
              </w:rPr>
            </w:pPr>
            <w:r w:rsidRPr="005E69E2">
              <w:rPr>
                <w:color w:val="000000"/>
                <w:sz w:val="22"/>
                <w:szCs w:val="22"/>
              </w:rPr>
              <w:t xml:space="preserve">Знание </w:t>
            </w:r>
          </w:p>
          <w:p w:rsidR="005E69E2" w:rsidRPr="005E69E2" w:rsidRDefault="005E69E2" w:rsidP="005E69E2">
            <w:pPr>
              <w:shd w:val="clear" w:color="auto" w:fill="FFFFFF"/>
              <w:spacing w:line="274" w:lineRule="exact"/>
              <w:ind w:hanging="14"/>
              <w:jc w:val="both"/>
            </w:pPr>
            <w:r w:rsidRPr="005E69E2">
              <w:rPr>
                <w:i/>
                <w:iCs/>
                <w:color w:val="000000"/>
                <w:spacing w:val="1"/>
                <w:sz w:val="22"/>
                <w:szCs w:val="22"/>
                <w:lang w:val="en-US"/>
              </w:rPr>
              <w:t>Knowledge</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jc w:val="both"/>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2C3389">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jc w:val="center"/>
            </w:pPr>
            <w:r w:rsidRPr="005E69E2">
              <w:rPr>
                <w:color w:val="000000"/>
                <w:spacing w:val="-3"/>
                <w:sz w:val="22"/>
                <w:szCs w:val="22"/>
              </w:rPr>
              <w:t>5.24.21</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40" w:lineRule="exact"/>
              <w:jc w:val="both"/>
              <w:rPr>
                <w:color w:val="000000"/>
              </w:rPr>
            </w:pPr>
            <w:r w:rsidRPr="005E69E2">
              <w:rPr>
                <w:color w:val="000000"/>
                <w:sz w:val="22"/>
                <w:szCs w:val="22"/>
              </w:rPr>
              <w:t xml:space="preserve">Основные опасности для судна и экипажа при плавании в шторм, </w:t>
            </w:r>
            <w:r w:rsidRPr="005E69E2">
              <w:rPr>
                <w:color w:val="000000"/>
                <w:spacing w:val="1"/>
                <w:sz w:val="22"/>
                <w:szCs w:val="22"/>
              </w:rPr>
              <w:t xml:space="preserve">меры безопасности, выбор курса и скорости, способы </w:t>
            </w:r>
            <w:r w:rsidRPr="005E69E2">
              <w:rPr>
                <w:color w:val="000000"/>
                <w:sz w:val="22"/>
                <w:szCs w:val="22"/>
              </w:rPr>
              <w:t xml:space="preserve">штормования. </w:t>
            </w:r>
          </w:p>
          <w:p w:rsidR="005E69E2" w:rsidRPr="005E69E2" w:rsidRDefault="005E69E2" w:rsidP="005E69E2">
            <w:pPr>
              <w:shd w:val="clear" w:color="auto" w:fill="FFFFFF"/>
              <w:spacing w:line="240" w:lineRule="exact"/>
              <w:jc w:val="both"/>
              <w:rPr>
                <w:lang w:val="en-US"/>
              </w:rPr>
            </w:pPr>
            <w:r w:rsidRPr="005E69E2">
              <w:rPr>
                <w:i/>
                <w:iCs/>
                <w:color w:val="000000"/>
                <w:sz w:val="22"/>
                <w:szCs w:val="22"/>
                <w:lang w:val="en-US"/>
              </w:rPr>
              <w:t xml:space="preserve">The main dangers for ship and crew in stormy weather safety </w:t>
            </w:r>
            <w:r w:rsidRPr="005E69E2">
              <w:rPr>
                <w:i/>
                <w:iCs/>
                <w:color w:val="000000"/>
                <w:spacing w:val="1"/>
                <w:sz w:val="22"/>
                <w:szCs w:val="22"/>
                <w:lang w:val="en-US"/>
              </w:rPr>
              <w:t>procedures, choice of course and speed, types of storming</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69" w:lineRule="exact"/>
              <w:ind w:hanging="14"/>
              <w:jc w:val="both"/>
              <w:rPr>
                <w:color w:val="000000"/>
                <w:spacing w:val="-1"/>
              </w:rPr>
            </w:pPr>
            <w:r w:rsidRPr="005E69E2">
              <w:rPr>
                <w:color w:val="000000"/>
                <w:spacing w:val="-1"/>
                <w:sz w:val="22"/>
                <w:szCs w:val="22"/>
              </w:rPr>
              <w:t xml:space="preserve">Знание </w:t>
            </w:r>
          </w:p>
          <w:p w:rsidR="005E69E2" w:rsidRPr="005E69E2" w:rsidRDefault="005E69E2" w:rsidP="005E69E2">
            <w:pPr>
              <w:shd w:val="clear" w:color="auto" w:fill="FFFFFF"/>
              <w:spacing w:line="269" w:lineRule="exact"/>
              <w:ind w:hanging="14"/>
              <w:jc w:val="both"/>
            </w:pPr>
            <w:r w:rsidRPr="005E69E2">
              <w:rPr>
                <w:i/>
                <w:iCs/>
                <w:color w:val="000000"/>
                <w:spacing w:val="-1"/>
                <w:sz w:val="22"/>
                <w:szCs w:val="22"/>
                <w:lang w:val="en-US"/>
              </w:rPr>
              <w:t>Knowledge</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jc w:val="both"/>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2C3389">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jc w:val="center"/>
            </w:pPr>
            <w:r w:rsidRPr="005E69E2">
              <w:rPr>
                <w:color w:val="000000"/>
                <w:sz w:val="22"/>
                <w:szCs w:val="22"/>
              </w:rPr>
              <w:t>5.24.22</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6E1D75" w:rsidRDefault="005E69E2" w:rsidP="005E69E2">
            <w:pPr>
              <w:shd w:val="clear" w:color="auto" w:fill="FFFFFF"/>
              <w:spacing w:line="274" w:lineRule="exact"/>
              <w:ind w:firstLine="5"/>
              <w:jc w:val="both"/>
              <w:rPr>
                <w:color w:val="000000"/>
                <w:lang w:val="en-US"/>
              </w:rPr>
            </w:pPr>
            <w:r w:rsidRPr="005E69E2">
              <w:rPr>
                <w:color w:val="000000"/>
                <w:sz w:val="22"/>
                <w:szCs w:val="22"/>
              </w:rPr>
              <w:t>Получение</w:t>
            </w:r>
            <w:r w:rsidRPr="005E69E2">
              <w:rPr>
                <w:color w:val="000000"/>
                <w:sz w:val="22"/>
                <w:szCs w:val="22"/>
                <w:lang w:val="en-US"/>
              </w:rPr>
              <w:t xml:space="preserve"> </w:t>
            </w:r>
            <w:r w:rsidRPr="005E69E2">
              <w:rPr>
                <w:color w:val="000000"/>
                <w:sz w:val="22"/>
                <w:szCs w:val="22"/>
              </w:rPr>
              <w:t>и</w:t>
            </w:r>
            <w:r w:rsidRPr="005E69E2">
              <w:rPr>
                <w:color w:val="000000"/>
                <w:sz w:val="22"/>
                <w:szCs w:val="22"/>
                <w:lang w:val="en-US"/>
              </w:rPr>
              <w:t xml:space="preserve"> </w:t>
            </w:r>
            <w:r w:rsidRPr="005E69E2">
              <w:rPr>
                <w:color w:val="000000"/>
                <w:sz w:val="22"/>
                <w:szCs w:val="22"/>
              </w:rPr>
              <w:t>обработка</w:t>
            </w:r>
            <w:r w:rsidRPr="005E69E2">
              <w:rPr>
                <w:color w:val="000000"/>
                <w:sz w:val="22"/>
                <w:szCs w:val="22"/>
                <w:lang w:val="en-US"/>
              </w:rPr>
              <w:t xml:space="preserve"> </w:t>
            </w:r>
            <w:r w:rsidRPr="005E69E2">
              <w:rPr>
                <w:color w:val="000000"/>
                <w:sz w:val="22"/>
                <w:szCs w:val="22"/>
              </w:rPr>
              <w:t>ледовой</w:t>
            </w:r>
            <w:r w:rsidRPr="005E69E2">
              <w:rPr>
                <w:color w:val="000000"/>
                <w:sz w:val="22"/>
                <w:szCs w:val="22"/>
                <w:lang w:val="en-US"/>
              </w:rPr>
              <w:t xml:space="preserve"> </w:t>
            </w:r>
            <w:r w:rsidRPr="005E69E2">
              <w:rPr>
                <w:color w:val="000000"/>
                <w:sz w:val="22"/>
                <w:szCs w:val="22"/>
              </w:rPr>
              <w:t>информации</w:t>
            </w:r>
            <w:r w:rsidRPr="005E69E2">
              <w:rPr>
                <w:color w:val="000000"/>
                <w:sz w:val="22"/>
                <w:szCs w:val="22"/>
                <w:lang w:val="en-US"/>
              </w:rPr>
              <w:t xml:space="preserve"> </w:t>
            </w:r>
          </w:p>
          <w:p w:rsidR="005E69E2" w:rsidRPr="005E69E2" w:rsidRDefault="005E69E2" w:rsidP="005E69E2">
            <w:pPr>
              <w:shd w:val="clear" w:color="auto" w:fill="FFFFFF"/>
              <w:spacing w:line="274" w:lineRule="exact"/>
              <w:ind w:firstLine="5"/>
              <w:jc w:val="both"/>
              <w:rPr>
                <w:lang w:val="en-US"/>
              </w:rPr>
            </w:pPr>
            <w:r w:rsidRPr="005E69E2">
              <w:rPr>
                <w:i/>
                <w:iCs/>
                <w:color w:val="000000"/>
                <w:spacing w:val="1"/>
                <w:sz w:val="22"/>
                <w:szCs w:val="22"/>
                <w:lang w:val="en-US"/>
              </w:rPr>
              <w:t>Receiving and processing of ice information</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74" w:lineRule="exact"/>
              <w:ind w:hanging="10"/>
              <w:jc w:val="both"/>
              <w:rPr>
                <w:color w:val="000000"/>
                <w:spacing w:val="-2"/>
              </w:rPr>
            </w:pPr>
            <w:r w:rsidRPr="005E69E2">
              <w:rPr>
                <w:color w:val="000000"/>
                <w:spacing w:val="-2"/>
                <w:sz w:val="22"/>
                <w:szCs w:val="22"/>
              </w:rPr>
              <w:t xml:space="preserve">Умение </w:t>
            </w:r>
          </w:p>
          <w:p w:rsidR="005E69E2" w:rsidRPr="005E69E2" w:rsidRDefault="005E69E2" w:rsidP="005E69E2">
            <w:pPr>
              <w:shd w:val="clear" w:color="auto" w:fill="FFFFFF"/>
              <w:spacing w:line="274" w:lineRule="exact"/>
              <w:ind w:hanging="10"/>
              <w:jc w:val="both"/>
            </w:pPr>
            <w:r w:rsidRPr="005E69E2">
              <w:rPr>
                <w:i/>
                <w:iCs/>
                <w:color w:val="000000"/>
                <w:spacing w:val="2"/>
                <w:sz w:val="22"/>
                <w:szCs w:val="22"/>
                <w:lang w:val="en-US"/>
              </w:rPr>
              <w:t>Ability</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jc w:val="both"/>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2C3389">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jc w:val="center"/>
            </w:pPr>
            <w:r w:rsidRPr="005E69E2">
              <w:rPr>
                <w:color w:val="000000"/>
                <w:spacing w:val="-2"/>
                <w:sz w:val="22"/>
                <w:szCs w:val="22"/>
              </w:rPr>
              <w:t>5.24.23</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40" w:lineRule="exact"/>
              <w:ind w:firstLine="5"/>
              <w:jc w:val="both"/>
              <w:rPr>
                <w:color w:val="000000"/>
              </w:rPr>
            </w:pPr>
            <w:r w:rsidRPr="005E69E2">
              <w:rPr>
                <w:color w:val="000000"/>
                <w:spacing w:val="1"/>
                <w:sz w:val="22"/>
                <w:szCs w:val="22"/>
              </w:rPr>
              <w:t xml:space="preserve">Правила проводки судов ледоколами и основные правила управления судном при самостоятельном плавании во льдах и </w:t>
            </w:r>
            <w:r w:rsidRPr="005E69E2">
              <w:rPr>
                <w:color w:val="000000"/>
                <w:sz w:val="22"/>
                <w:szCs w:val="22"/>
              </w:rPr>
              <w:t xml:space="preserve">ледокольной проводке </w:t>
            </w:r>
          </w:p>
          <w:p w:rsidR="005E69E2" w:rsidRPr="005E69E2" w:rsidRDefault="005E69E2" w:rsidP="005E69E2">
            <w:pPr>
              <w:shd w:val="clear" w:color="auto" w:fill="FFFFFF"/>
              <w:spacing w:line="240" w:lineRule="exact"/>
              <w:ind w:firstLine="5"/>
              <w:jc w:val="both"/>
              <w:rPr>
                <w:lang w:val="en-US"/>
              </w:rPr>
            </w:pPr>
            <w:r w:rsidRPr="005E69E2">
              <w:rPr>
                <w:i/>
                <w:iCs/>
                <w:color w:val="000000"/>
                <w:spacing w:val="1"/>
                <w:sz w:val="22"/>
                <w:szCs w:val="22"/>
                <w:lang w:val="en-US"/>
              </w:rPr>
              <w:t xml:space="preserve">Regulations of ships icebreaker assistance and main Regulations of handling a ship during independent navigation in ice and with </w:t>
            </w:r>
            <w:r w:rsidRPr="005E69E2">
              <w:rPr>
                <w:i/>
                <w:iCs/>
                <w:color w:val="000000"/>
                <w:sz w:val="22"/>
                <w:szCs w:val="22"/>
                <w:lang w:val="en-US"/>
              </w:rPr>
              <w:t>icebreaker assistance</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69" w:lineRule="exact"/>
              <w:ind w:hanging="5"/>
              <w:jc w:val="both"/>
              <w:rPr>
                <w:color w:val="000000"/>
                <w:spacing w:val="-1"/>
              </w:rPr>
            </w:pPr>
            <w:r w:rsidRPr="005E69E2">
              <w:rPr>
                <w:color w:val="000000"/>
                <w:spacing w:val="-1"/>
                <w:sz w:val="22"/>
                <w:szCs w:val="22"/>
              </w:rPr>
              <w:t xml:space="preserve">Знание </w:t>
            </w:r>
          </w:p>
          <w:p w:rsidR="005E69E2" w:rsidRPr="005E69E2" w:rsidRDefault="005E69E2" w:rsidP="005E69E2">
            <w:pPr>
              <w:shd w:val="clear" w:color="auto" w:fill="FFFFFF"/>
              <w:spacing w:line="269" w:lineRule="exact"/>
              <w:ind w:hanging="5"/>
              <w:jc w:val="both"/>
            </w:pPr>
            <w:r w:rsidRPr="005E69E2">
              <w:rPr>
                <w:i/>
                <w:iCs/>
                <w:color w:val="000000"/>
                <w:sz w:val="22"/>
                <w:szCs w:val="22"/>
                <w:lang w:val="en-US"/>
              </w:rPr>
              <w:t>Knowledge</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jc w:val="both"/>
            </w:pPr>
          </w:p>
        </w:tc>
        <w:tc>
          <w:tcPr>
            <w:tcW w:w="387"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2C3389">
        <w:trPr>
          <w:trHeight w:val="20"/>
        </w:trPr>
        <w:tc>
          <w:tcPr>
            <w:tcW w:w="37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jc w:val="center"/>
            </w:pPr>
            <w:r w:rsidRPr="005E69E2">
              <w:rPr>
                <w:color w:val="000000"/>
                <w:spacing w:val="-3"/>
                <w:sz w:val="22"/>
                <w:szCs w:val="22"/>
              </w:rPr>
              <w:t>5.24.24</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spacing w:line="240" w:lineRule="exact"/>
              <w:ind w:hanging="5"/>
            </w:pPr>
            <w:r w:rsidRPr="005E69E2">
              <w:rPr>
                <w:color w:val="000000"/>
                <w:spacing w:val="-1"/>
                <w:sz w:val="22"/>
                <w:szCs w:val="22"/>
              </w:rPr>
              <w:t xml:space="preserve">Руководство и контроль работы рулевого на прямом курсе и при </w:t>
            </w:r>
            <w:r w:rsidRPr="005E69E2">
              <w:rPr>
                <w:color w:val="000000"/>
                <w:sz w:val="22"/>
                <w:szCs w:val="22"/>
              </w:rPr>
              <w:t>маневрировании</w:t>
            </w:r>
          </w:p>
          <w:p w:rsidR="005E69E2" w:rsidRPr="005E69E2" w:rsidRDefault="005E69E2" w:rsidP="002C3389">
            <w:pPr>
              <w:shd w:val="clear" w:color="auto" w:fill="FFFFFF"/>
              <w:spacing w:line="245" w:lineRule="exact"/>
              <w:ind w:hanging="10"/>
              <w:rPr>
                <w:lang w:val="en-US"/>
              </w:rPr>
            </w:pPr>
            <w:r w:rsidRPr="005E69E2">
              <w:rPr>
                <w:i/>
                <w:iCs/>
                <w:color w:val="000000"/>
                <w:sz w:val="22"/>
                <w:szCs w:val="22"/>
                <w:lang w:val="en-US"/>
              </w:rPr>
              <w:t xml:space="preserve">Supervising and controlling of helmsman operations at steady course </w:t>
            </w:r>
            <w:r w:rsidRPr="005E69E2">
              <w:rPr>
                <w:i/>
                <w:iCs/>
                <w:color w:val="000000"/>
                <w:spacing w:val="1"/>
                <w:sz w:val="22"/>
                <w:szCs w:val="22"/>
                <w:lang w:val="en-US"/>
              </w:rPr>
              <w:t>and when maneuvering</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83" w:lineRule="exact"/>
              <w:jc w:val="both"/>
              <w:rPr>
                <w:color w:val="000000"/>
                <w:spacing w:val="-2"/>
              </w:rPr>
            </w:pPr>
            <w:r w:rsidRPr="005E69E2">
              <w:rPr>
                <w:color w:val="000000"/>
                <w:spacing w:val="-2"/>
                <w:sz w:val="22"/>
                <w:szCs w:val="22"/>
              </w:rPr>
              <w:t xml:space="preserve">Умение </w:t>
            </w:r>
          </w:p>
          <w:p w:rsidR="005E69E2" w:rsidRPr="005E69E2" w:rsidRDefault="005E69E2" w:rsidP="005E69E2">
            <w:pPr>
              <w:shd w:val="clear" w:color="auto" w:fill="FFFFFF"/>
              <w:spacing w:line="283" w:lineRule="exact"/>
              <w:jc w:val="both"/>
            </w:pPr>
            <w:r w:rsidRPr="005E69E2">
              <w:rPr>
                <w:i/>
                <w:iCs/>
                <w:color w:val="000000"/>
                <w:spacing w:val="3"/>
                <w:sz w:val="22"/>
                <w:szCs w:val="22"/>
                <w:lang w:val="en-US"/>
              </w:rPr>
              <w:t>Ability</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2C3389">
        <w:trPr>
          <w:trHeight w:val="20"/>
        </w:trPr>
        <w:tc>
          <w:tcPr>
            <w:tcW w:w="37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2C3389">
            <w:pPr>
              <w:shd w:val="clear" w:color="auto" w:fill="FFFFFF"/>
              <w:jc w:val="center"/>
            </w:pPr>
            <w:r w:rsidRPr="005E69E2">
              <w:rPr>
                <w:color w:val="000000"/>
                <w:spacing w:val="-4"/>
                <w:sz w:val="22"/>
                <w:szCs w:val="22"/>
              </w:rPr>
              <w:t>5.24.25</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2C3389">
            <w:pPr>
              <w:shd w:val="clear" w:color="auto" w:fill="FFFFFF"/>
              <w:spacing w:line="293" w:lineRule="exact"/>
              <w:rPr>
                <w:color w:val="000000"/>
              </w:rPr>
            </w:pPr>
            <w:r w:rsidRPr="005E69E2">
              <w:rPr>
                <w:color w:val="000000"/>
                <w:sz w:val="22"/>
                <w:szCs w:val="22"/>
              </w:rPr>
              <w:t>Руководство</w:t>
            </w:r>
            <w:r w:rsidRPr="006E1D75">
              <w:rPr>
                <w:color w:val="000000"/>
                <w:sz w:val="22"/>
                <w:szCs w:val="22"/>
              </w:rPr>
              <w:t xml:space="preserve"> </w:t>
            </w:r>
            <w:r w:rsidRPr="005E69E2">
              <w:rPr>
                <w:color w:val="000000"/>
                <w:sz w:val="22"/>
                <w:szCs w:val="22"/>
              </w:rPr>
              <w:t>матросами</w:t>
            </w:r>
            <w:r w:rsidRPr="006E1D75">
              <w:rPr>
                <w:color w:val="000000"/>
                <w:sz w:val="22"/>
                <w:szCs w:val="22"/>
              </w:rPr>
              <w:t xml:space="preserve"> </w:t>
            </w:r>
            <w:r w:rsidRPr="005E69E2">
              <w:rPr>
                <w:color w:val="000000"/>
                <w:sz w:val="22"/>
                <w:szCs w:val="22"/>
              </w:rPr>
              <w:t>при</w:t>
            </w:r>
            <w:r w:rsidRPr="006E1D75">
              <w:rPr>
                <w:color w:val="000000"/>
                <w:sz w:val="22"/>
                <w:szCs w:val="22"/>
              </w:rPr>
              <w:t xml:space="preserve"> </w:t>
            </w:r>
            <w:r w:rsidRPr="005E69E2">
              <w:rPr>
                <w:color w:val="000000"/>
                <w:sz w:val="22"/>
                <w:szCs w:val="22"/>
              </w:rPr>
              <w:t>швартовке</w:t>
            </w:r>
            <w:r w:rsidRPr="006E1D75">
              <w:rPr>
                <w:color w:val="000000"/>
                <w:sz w:val="22"/>
                <w:szCs w:val="22"/>
              </w:rPr>
              <w:t xml:space="preserve"> </w:t>
            </w:r>
            <w:r w:rsidRPr="005E69E2">
              <w:rPr>
                <w:color w:val="000000"/>
                <w:sz w:val="22"/>
                <w:szCs w:val="22"/>
              </w:rPr>
              <w:t>и</w:t>
            </w:r>
            <w:r w:rsidRPr="006E1D75">
              <w:rPr>
                <w:color w:val="000000"/>
                <w:sz w:val="22"/>
                <w:szCs w:val="22"/>
              </w:rPr>
              <w:t xml:space="preserve"> </w:t>
            </w:r>
            <w:r w:rsidRPr="005E69E2">
              <w:rPr>
                <w:color w:val="000000"/>
                <w:sz w:val="22"/>
                <w:szCs w:val="22"/>
              </w:rPr>
              <w:t>отшвартовке</w:t>
            </w:r>
          </w:p>
          <w:p w:rsidR="005E69E2" w:rsidRPr="005E69E2" w:rsidRDefault="005E69E2" w:rsidP="002C3389">
            <w:pPr>
              <w:shd w:val="clear" w:color="auto" w:fill="FFFFFF"/>
              <w:spacing w:line="293" w:lineRule="exact"/>
              <w:rPr>
                <w:lang w:val="en-US"/>
              </w:rPr>
            </w:pPr>
            <w:r w:rsidRPr="005E69E2">
              <w:rPr>
                <w:i/>
                <w:iCs/>
                <w:color w:val="000000"/>
                <w:sz w:val="22"/>
                <w:szCs w:val="22"/>
                <w:lang w:val="en-US"/>
              </w:rPr>
              <w:t>Supervising of ratings in mooring and unmooring operations</w:t>
            </w:r>
          </w:p>
        </w:tc>
        <w:tc>
          <w:tcPr>
            <w:tcW w:w="610"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88" w:lineRule="exact"/>
              <w:ind w:firstLine="5"/>
              <w:jc w:val="both"/>
              <w:rPr>
                <w:color w:val="000000"/>
                <w:spacing w:val="-3"/>
              </w:rPr>
            </w:pPr>
            <w:r w:rsidRPr="005E69E2">
              <w:rPr>
                <w:color w:val="000000"/>
                <w:spacing w:val="-3"/>
                <w:sz w:val="22"/>
                <w:szCs w:val="22"/>
              </w:rPr>
              <w:t xml:space="preserve">Умение </w:t>
            </w:r>
          </w:p>
          <w:p w:rsidR="005E69E2" w:rsidRPr="005E69E2" w:rsidRDefault="005E69E2" w:rsidP="005E69E2">
            <w:pPr>
              <w:shd w:val="clear" w:color="auto" w:fill="FFFFFF"/>
              <w:spacing w:line="288" w:lineRule="exact"/>
              <w:ind w:firstLine="5"/>
              <w:jc w:val="both"/>
            </w:pPr>
            <w:r w:rsidRPr="005E69E2">
              <w:rPr>
                <w:i/>
                <w:iCs/>
                <w:color w:val="000000"/>
                <w:spacing w:val="3"/>
                <w:sz w:val="22"/>
                <w:szCs w:val="22"/>
                <w:lang w:val="en-US"/>
              </w:rPr>
              <w:t>Ability</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bl>
    <w:p w:rsidR="00E36D24" w:rsidRDefault="00E36D24">
      <w:pPr>
        <w:sectPr w:rsidR="00E36D24"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1151"/>
        <w:gridCol w:w="40"/>
        <w:gridCol w:w="5956"/>
        <w:gridCol w:w="1847"/>
        <w:gridCol w:w="9"/>
        <w:gridCol w:w="822"/>
        <w:gridCol w:w="1166"/>
        <w:gridCol w:w="1138"/>
        <w:gridCol w:w="3089"/>
      </w:tblGrid>
      <w:tr w:rsidR="005E69E2" w:rsidRPr="005E69E2" w:rsidTr="00380F8F">
        <w:trPr>
          <w:trHeight w:val="20"/>
        </w:trPr>
        <w:tc>
          <w:tcPr>
            <w:tcW w:w="37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3"/>
                <w:sz w:val="22"/>
                <w:szCs w:val="22"/>
              </w:rPr>
              <w:t>5.24.26</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45" w:lineRule="exact"/>
              <w:jc w:val="both"/>
            </w:pPr>
            <w:r w:rsidRPr="005E69E2">
              <w:rPr>
                <w:color w:val="000000"/>
                <w:spacing w:val="-1"/>
                <w:sz w:val="22"/>
                <w:szCs w:val="22"/>
              </w:rPr>
              <w:t xml:space="preserve">Руководство матросами при подаче, приеме и креплении буксира, </w:t>
            </w:r>
            <w:r w:rsidRPr="005E69E2">
              <w:rPr>
                <w:color w:val="000000"/>
                <w:spacing w:val="1"/>
                <w:sz w:val="22"/>
                <w:szCs w:val="22"/>
              </w:rPr>
              <w:t>буксировке, отдаче буксира</w:t>
            </w:r>
          </w:p>
          <w:p w:rsidR="005E69E2" w:rsidRPr="005E69E2" w:rsidRDefault="005E69E2" w:rsidP="005E69E2">
            <w:pPr>
              <w:shd w:val="clear" w:color="auto" w:fill="FFFFFF"/>
              <w:spacing w:line="250" w:lineRule="exact"/>
              <w:ind w:firstLine="43"/>
              <w:jc w:val="both"/>
              <w:rPr>
                <w:lang w:val="en-US"/>
              </w:rPr>
            </w:pPr>
            <w:r w:rsidRPr="005E69E2">
              <w:rPr>
                <w:i/>
                <w:iCs/>
                <w:color w:val="000000"/>
                <w:sz w:val="22"/>
                <w:szCs w:val="22"/>
                <w:lang w:val="en-US"/>
              </w:rPr>
              <w:t xml:space="preserve">Supervising of ratings in running,, receiving and securing of tow </w:t>
            </w:r>
            <w:r w:rsidRPr="005E69E2">
              <w:rPr>
                <w:i/>
                <w:iCs/>
                <w:color w:val="000000"/>
                <w:spacing w:val="1"/>
                <w:sz w:val="22"/>
                <w:szCs w:val="22"/>
                <w:lang w:val="en-US"/>
              </w:rPr>
              <w:t>lines; in towage and letting the tow line go</w:t>
            </w:r>
          </w:p>
        </w:tc>
        <w:tc>
          <w:tcPr>
            <w:tcW w:w="6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93" w:lineRule="exact"/>
              <w:ind w:firstLine="5"/>
              <w:jc w:val="both"/>
              <w:rPr>
                <w:color w:val="000000"/>
                <w:spacing w:val="-3"/>
              </w:rPr>
            </w:pPr>
            <w:r w:rsidRPr="005E69E2">
              <w:rPr>
                <w:color w:val="000000"/>
                <w:spacing w:val="-3"/>
                <w:sz w:val="22"/>
                <w:szCs w:val="22"/>
              </w:rPr>
              <w:t xml:space="preserve">Умение </w:t>
            </w:r>
          </w:p>
          <w:p w:rsidR="005E69E2" w:rsidRPr="005E69E2" w:rsidRDefault="005E69E2" w:rsidP="005E69E2">
            <w:pPr>
              <w:shd w:val="clear" w:color="auto" w:fill="FFFFFF"/>
              <w:spacing w:line="293" w:lineRule="exact"/>
              <w:ind w:firstLine="5"/>
              <w:jc w:val="both"/>
            </w:pPr>
            <w:r w:rsidRPr="005E69E2">
              <w:rPr>
                <w:i/>
                <w:iCs/>
                <w:color w:val="000000"/>
                <w:spacing w:val="2"/>
                <w:sz w:val="22"/>
                <w:szCs w:val="22"/>
                <w:lang w:val="en-US"/>
              </w:rPr>
              <w:t>Ability</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ind w:left="1248"/>
            </w:pPr>
          </w:p>
        </w:tc>
      </w:tr>
      <w:tr w:rsidR="005E69E2" w:rsidRPr="005E69E2" w:rsidTr="00380F8F">
        <w:trPr>
          <w:trHeight w:val="20"/>
        </w:trPr>
        <w:tc>
          <w:tcPr>
            <w:tcW w:w="37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2"/>
                <w:sz w:val="22"/>
                <w:szCs w:val="22"/>
              </w:rPr>
              <w:t>5.24.27</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59" w:lineRule="exact"/>
              <w:ind w:hanging="5"/>
              <w:jc w:val="both"/>
              <w:rPr>
                <w:color w:val="000000"/>
                <w:spacing w:val="1"/>
              </w:rPr>
            </w:pPr>
            <w:r w:rsidRPr="005E69E2">
              <w:rPr>
                <w:color w:val="000000"/>
                <w:spacing w:val="1"/>
                <w:sz w:val="22"/>
                <w:szCs w:val="22"/>
              </w:rPr>
              <w:t xml:space="preserve">Выполнение команд капитана по изменению режимов движения, ведение журнала маневрирования судна </w:t>
            </w:r>
          </w:p>
          <w:p w:rsidR="005E69E2" w:rsidRPr="005E69E2" w:rsidRDefault="005E69E2" w:rsidP="005E69E2">
            <w:pPr>
              <w:shd w:val="clear" w:color="auto" w:fill="FFFFFF"/>
              <w:spacing w:line="259" w:lineRule="exact"/>
              <w:ind w:hanging="5"/>
              <w:jc w:val="both"/>
              <w:rPr>
                <w:lang w:val="en-US"/>
              </w:rPr>
            </w:pPr>
            <w:r w:rsidRPr="005E69E2">
              <w:rPr>
                <w:i/>
                <w:iCs/>
                <w:color w:val="000000"/>
                <w:sz w:val="22"/>
                <w:szCs w:val="22"/>
                <w:lang w:val="en-US"/>
              </w:rPr>
              <w:t xml:space="preserve">Performing the Master's orders to change the ship's motion mode, keep </w:t>
            </w:r>
            <w:r w:rsidRPr="005E69E2">
              <w:rPr>
                <w:i/>
                <w:iCs/>
                <w:color w:val="000000"/>
                <w:spacing w:val="1"/>
                <w:sz w:val="22"/>
                <w:szCs w:val="22"/>
                <w:lang w:val="en-US"/>
              </w:rPr>
              <w:t>a maneuvering book</w:t>
            </w:r>
          </w:p>
        </w:tc>
        <w:tc>
          <w:tcPr>
            <w:tcW w:w="6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88" w:lineRule="exact"/>
              <w:jc w:val="both"/>
              <w:rPr>
                <w:color w:val="000000"/>
                <w:spacing w:val="-2"/>
              </w:rPr>
            </w:pPr>
            <w:r w:rsidRPr="005E69E2">
              <w:rPr>
                <w:color w:val="000000"/>
                <w:spacing w:val="-2"/>
                <w:sz w:val="22"/>
                <w:szCs w:val="22"/>
              </w:rPr>
              <w:t xml:space="preserve">Умение </w:t>
            </w:r>
          </w:p>
          <w:p w:rsidR="005E69E2" w:rsidRPr="005E69E2" w:rsidRDefault="005E69E2" w:rsidP="005E69E2">
            <w:pPr>
              <w:shd w:val="clear" w:color="auto" w:fill="FFFFFF"/>
              <w:spacing w:line="288" w:lineRule="exact"/>
              <w:jc w:val="both"/>
            </w:pPr>
            <w:r w:rsidRPr="005E69E2">
              <w:rPr>
                <w:i/>
                <w:iCs/>
                <w:color w:val="000000"/>
                <w:spacing w:val="2"/>
                <w:sz w:val="22"/>
                <w:szCs w:val="22"/>
                <w:lang w:val="en-US"/>
              </w:rPr>
              <w:t>Ability</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380F8F">
        <w:trPr>
          <w:trHeight w:val="20"/>
        </w:trPr>
        <w:tc>
          <w:tcPr>
            <w:tcW w:w="37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3"/>
                <w:sz w:val="22"/>
                <w:szCs w:val="22"/>
              </w:rPr>
              <w:t>5.24.28</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54" w:lineRule="exact"/>
              <w:jc w:val="both"/>
              <w:rPr>
                <w:lang w:val="en-US"/>
              </w:rPr>
            </w:pPr>
            <w:r w:rsidRPr="005E69E2">
              <w:rPr>
                <w:color w:val="000000"/>
                <w:sz w:val="22"/>
                <w:szCs w:val="22"/>
              </w:rPr>
              <w:t>Особенности</w:t>
            </w:r>
            <w:r w:rsidRPr="005E69E2">
              <w:rPr>
                <w:color w:val="000000"/>
                <w:sz w:val="22"/>
                <w:szCs w:val="22"/>
                <w:lang w:val="en-US"/>
              </w:rPr>
              <w:t xml:space="preserve"> </w:t>
            </w:r>
            <w:r w:rsidRPr="005E69E2">
              <w:rPr>
                <w:color w:val="000000"/>
                <w:sz w:val="22"/>
                <w:szCs w:val="22"/>
              </w:rPr>
              <w:t>взятия</w:t>
            </w:r>
            <w:r w:rsidRPr="005E69E2">
              <w:rPr>
                <w:color w:val="000000"/>
                <w:sz w:val="22"/>
                <w:szCs w:val="22"/>
                <w:lang w:val="en-US"/>
              </w:rPr>
              <w:t xml:space="preserve"> </w:t>
            </w:r>
            <w:r w:rsidRPr="005E69E2">
              <w:rPr>
                <w:color w:val="000000"/>
                <w:sz w:val="22"/>
                <w:szCs w:val="22"/>
              </w:rPr>
              <w:t>на</w:t>
            </w:r>
            <w:r w:rsidRPr="005E69E2">
              <w:rPr>
                <w:color w:val="000000"/>
                <w:sz w:val="22"/>
                <w:szCs w:val="22"/>
                <w:lang w:val="en-US"/>
              </w:rPr>
              <w:t xml:space="preserve"> </w:t>
            </w:r>
            <w:r w:rsidRPr="005E69E2">
              <w:rPr>
                <w:color w:val="000000"/>
                <w:sz w:val="22"/>
                <w:szCs w:val="22"/>
              </w:rPr>
              <w:t>буксир</w:t>
            </w:r>
            <w:r w:rsidRPr="005E69E2">
              <w:rPr>
                <w:color w:val="000000"/>
                <w:sz w:val="22"/>
                <w:szCs w:val="22"/>
                <w:lang w:val="en-US"/>
              </w:rPr>
              <w:t xml:space="preserve"> </w:t>
            </w:r>
            <w:r w:rsidRPr="005E69E2">
              <w:rPr>
                <w:color w:val="000000"/>
                <w:sz w:val="22"/>
                <w:szCs w:val="22"/>
              </w:rPr>
              <w:t>и</w:t>
            </w:r>
            <w:r w:rsidRPr="005E69E2">
              <w:rPr>
                <w:color w:val="000000"/>
                <w:sz w:val="22"/>
                <w:szCs w:val="22"/>
                <w:lang w:val="en-US"/>
              </w:rPr>
              <w:t xml:space="preserve"> </w:t>
            </w:r>
            <w:r w:rsidRPr="005E69E2">
              <w:rPr>
                <w:color w:val="000000"/>
                <w:sz w:val="22"/>
                <w:szCs w:val="22"/>
              </w:rPr>
              <w:t>буксировки</w:t>
            </w:r>
            <w:r w:rsidRPr="005E69E2">
              <w:rPr>
                <w:color w:val="000000"/>
                <w:sz w:val="22"/>
                <w:szCs w:val="22"/>
                <w:lang w:val="en-US"/>
              </w:rPr>
              <w:t xml:space="preserve"> </w:t>
            </w:r>
            <w:r w:rsidRPr="005E69E2">
              <w:rPr>
                <w:color w:val="000000"/>
                <w:sz w:val="22"/>
                <w:szCs w:val="22"/>
              </w:rPr>
              <w:t>аварийного</w:t>
            </w:r>
            <w:r w:rsidRPr="005E69E2">
              <w:rPr>
                <w:color w:val="000000"/>
                <w:sz w:val="22"/>
                <w:szCs w:val="22"/>
                <w:lang w:val="en-US"/>
              </w:rPr>
              <w:t xml:space="preserve"> </w:t>
            </w:r>
            <w:r w:rsidRPr="005E69E2">
              <w:rPr>
                <w:color w:val="000000"/>
                <w:sz w:val="22"/>
                <w:szCs w:val="22"/>
              </w:rPr>
              <w:t>судна</w:t>
            </w:r>
            <w:r w:rsidRPr="005E69E2">
              <w:rPr>
                <w:color w:val="000000"/>
                <w:sz w:val="22"/>
                <w:szCs w:val="22"/>
                <w:lang w:val="en-US"/>
              </w:rPr>
              <w:t xml:space="preserve"> </w:t>
            </w:r>
            <w:r w:rsidRPr="005E69E2">
              <w:rPr>
                <w:i/>
                <w:iCs/>
                <w:color w:val="000000"/>
                <w:spacing w:val="1"/>
                <w:sz w:val="22"/>
                <w:szCs w:val="22"/>
                <w:lang w:val="en-US"/>
              </w:rPr>
              <w:t>Peculiarities of taking in tow and towage of a damaged ship</w:t>
            </w:r>
          </w:p>
        </w:tc>
        <w:tc>
          <w:tcPr>
            <w:tcW w:w="6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83" w:lineRule="exact"/>
              <w:ind w:firstLine="10"/>
              <w:jc w:val="both"/>
              <w:rPr>
                <w:color w:val="000000"/>
                <w:spacing w:val="-1"/>
              </w:rPr>
            </w:pPr>
            <w:r w:rsidRPr="005E69E2">
              <w:rPr>
                <w:color w:val="000000"/>
                <w:spacing w:val="-1"/>
                <w:sz w:val="22"/>
                <w:szCs w:val="22"/>
              </w:rPr>
              <w:t xml:space="preserve">Знание </w:t>
            </w:r>
          </w:p>
          <w:p w:rsidR="005E69E2" w:rsidRPr="005E69E2" w:rsidRDefault="005E69E2" w:rsidP="005E69E2">
            <w:pPr>
              <w:shd w:val="clear" w:color="auto" w:fill="FFFFFF"/>
              <w:spacing w:line="283" w:lineRule="exact"/>
              <w:ind w:firstLine="10"/>
              <w:jc w:val="both"/>
            </w:pPr>
            <w:r w:rsidRPr="005E69E2">
              <w:rPr>
                <w:i/>
                <w:iCs/>
                <w:color w:val="000000"/>
                <w:spacing w:val="-1"/>
                <w:sz w:val="22"/>
                <w:szCs w:val="22"/>
                <w:lang w:val="en-US"/>
              </w:rPr>
              <w:t>Knowledge</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380F8F">
        <w:trPr>
          <w:trHeight w:val="20"/>
        </w:trPr>
        <w:tc>
          <w:tcPr>
            <w:tcW w:w="37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1"/>
                <w:sz w:val="22"/>
                <w:szCs w:val="22"/>
              </w:rPr>
              <w:t>5.24.29</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50" w:lineRule="exact"/>
              <w:ind w:hanging="5"/>
              <w:jc w:val="both"/>
              <w:rPr>
                <w:color w:val="000000"/>
              </w:rPr>
            </w:pPr>
            <w:r w:rsidRPr="005E69E2">
              <w:rPr>
                <w:color w:val="000000"/>
                <w:spacing w:val="1"/>
                <w:sz w:val="22"/>
                <w:szCs w:val="22"/>
              </w:rPr>
              <w:t xml:space="preserve">Обсуждение со штурманским составом плана швартовки </w:t>
            </w:r>
            <w:r w:rsidRPr="005E69E2">
              <w:rPr>
                <w:color w:val="000000"/>
                <w:sz w:val="22"/>
                <w:szCs w:val="22"/>
              </w:rPr>
              <w:t xml:space="preserve">(отшвартовки) </w:t>
            </w:r>
          </w:p>
          <w:p w:rsidR="005E69E2" w:rsidRPr="005E69E2" w:rsidRDefault="005E69E2" w:rsidP="005E69E2">
            <w:pPr>
              <w:shd w:val="clear" w:color="auto" w:fill="FFFFFF"/>
              <w:spacing w:line="250" w:lineRule="exact"/>
              <w:ind w:hanging="5"/>
              <w:jc w:val="both"/>
              <w:rPr>
                <w:lang w:val="en-US"/>
              </w:rPr>
            </w:pPr>
            <w:r w:rsidRPr="005E69E2">
              <w:rPr>
                <w:i/>
                <w:iCs/>
                <w:color w:val="000000"/>
                <w:sz w:val="22"/>
                <w:szCs w:val="22"/>
                <w:lang w:val="en-US"/>
              </w:rPr>
              <w:t xml:space="preserve">Discussing the mooring (unmooring) plan with deck </w:t>
            </w:r>
            <w:r w:rsidRPr="005E69E2">
              <w:rPr>
                <w:i/>
                <w:iCs/>
                <w:color w:val="000000"/>
                <w:spacing w:val="1"/>
                <w:sz w:val="22"/>
                <w:szCs w:val="22"/>
                <w:lang w:val="en-US"/>
              </w:rPr>
              <w:t>officers</w:t>
            </w:r>
          </w:p>
        </w:tc>
        <w:tc>
          <w:tcPr>
            <w:tcW w:w="6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88" w:lineRule="exact"/>
              <w:ind w:firstLine="5"/>
              <w:jc w:val="both"/>
              <w:rPr>
                <w:color w:val="000000"/>
              </w:rPr>
            </w:pPr>
            <w:r w:rsidRPr="005E69E2">
              <w:rPr>
                <w:color w:val="000000"/>
                <w:sz w:val="22"/>
                <w:szCs w:val="22"/>
              </w:rPr>
              <w:t xml:space="preserve">Участие </w:t>
            </w:r>
          </w:p>
          <w:p w:rsidR="005E69E2" w:rsidRPr="005E69E2" w:rsidRDefault="005E69E2" w:rsidP="005E69E2">
            <w:pPr>
              <w:shd w:val="clear" w:color="auto" w:fill="FFFFFF"/>
              <w:spacing w:line="288" w:lineRule="exact"/>
              <w:ind w:firstLine="5"/>
              <w:jc w:val="both"/>
            </w:pPr>
            <w:r w:rsidRPr="005E69E2">
              <w:rPr>
                <w:i/>
                <w:iCs/>
                <w:color w:val="000000"/>
                <w:spacing w:val="-1"/>
                <w:sz w:val="22"/>
                <w:szCs w:val="22"/>
                <w:lang w:val="en-US"/>
              </w:rPr>
              <w:t>Participation</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380F8F">
        <w:trPr>
          <w:trHeight w:val="20"/>
        </w:trPr>
        <w:tc>
          <w:tcPr>
            <w:tcW w:w="37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2"/>
                <w:sz w:val="22"/>
                <w:szCs w:val="22"/>
              </w:rPr>
              <w:t>5.24.30</w:t>
            </w:r>
          </w:p>
        </w:tc>
        <w:tc>
          <w:tcPr>
            <w:tcW w:w="197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93" w:lineRule="exact"/>
              <w:jc w:val="both"/>
              <w:rPr>
                <w:color w:val="000000"/>
              </w:rPr>
            </w:pPr>
            <w:r w:rsidRPr="005E69E2">
              <w:rPr>
                <w:color w:val="000000"/>
                <w:sz w:val="22"/>
                <w:szCs w:val="22"/>
              </w:rPr>
              <w:t xml:space="preserve">Разбор маневрирования судна в узости, швартовки, отшвартовки </w:t>
            </w:r>
          </w:p>
          <w:p w:rsidR="005E69E2" w:rsidRPr="005E69E2" w:rsidRDefault="005E69E2" w:rsidP="005E69E2">
            <w:pPr>
              <w:shd w:val="clear" w:color="auto" w:fill="FFFFFF"/>
              <w:spacing w:line="293" w:lineRule="exact"/>
              <w:jc w:val="both"/>
              <w:rPr>
                <w:lang w:val="en-US"/>
              </w:rPr>
            </w:pPr>
            <w:r w:rsidRPr="005E69E2">
              <w:rPr>
                <w:i/>
                <w:iCs/>
                <w:color w:val="000000"/>
                <w:spacing w:val="1"/>
                <w:sz w:val="22"/>
                <w:szCs w:val="22"/>
                <w:lang w:val="en-US"/>
              </w:rPr>
              <w:t>Analysis of ship maneuvering in narrows, mooring and unmooring</w:t>
            </w:r>
          </w:p>
        </w:tc>
        <w:tc>
          <w:tcPr>
            <w:tcW w:w="6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93" w:lineRule="exact"/>
              <w:ind w:firstLine="10"/>
              <w:rPr>
                <w:color w:val="000000"/>
              </w:rPr>
            </w:pPr>
            <w:r w:rsidRPr="005E69E2">
              <w:rPr>
                <w:color w:val="000000"/>
                <w:sz w:val="22"/>
                <w:szCs w:val="22"/>
              </w:rPr>
              <w:t xml:space="preserve">Участие </w:t>
            </w:r>
          </w:p>
          <w:p w:rsidR="005E69E2" w:rsidRPr="005E69E2" w:rsidRDefault="005E69E2" w:rsidP="005E69E2">
            <w:pPr>
              <w:shd w:val="clear" w:color="auto" w:fill="FFFFFF"/>
              <w:spacing w:line="283" w:lineRule="exact"/>
              <w:ind w:firstLine="10"/>
              <w:jc w:val="both"/>
            </w:pPr>
            <w:r w:rsidRPr="005E69E2">
              <w:rPr>
                <w:i/>
                <w:iCs/>
                <w:color w:val="000000"/>
                <w:spacing w:val="-1"/>
                <w:sz w:val="22"/>
                <w:szCs w:val="22"/>
                <w:lang w:val="en-US"/>
              </w:rPr>
              <w:t>Participation</w:t>
            </w:r>
          </w:p>
        </w:tc>
        <w:tc>
          <w:tcPr>
            <w:tcW w:w="270"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1D260A">
        <w:trPr>
          <w:trHeight w:hRule="exact" w:val="624"/>
        </w:trPr>
        <w:tc>
          <w:tcPr>
            <w:tcW w:w="5000" w:type="pct"/>
            <w:gridSpan w:val="9"/>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1D260A">
            <w:pPr>
              <w:shd w:val="clear" w:color="auto" w:fill="FFFFFF"/>
              <w:spacing w:before="60"/>
            </w:pPr>
            <w:r w:rsidRPr="005E69E2">
              <w:rPr>
                <w:b/>
                <w:bCs/>
                <w:color w:val="000000"/>
                <w:spacing w:val="-2"/>
                <w:sz w:val="22"/>
                <w:szCs w:val="22"/>
              </w:rPr>
              <w:t>25. МППСС</w:t>
            </w:r>
          </w:p>
          <w:p w:rsidR="005E69E2" w:rsidRPr="005E69E2" w:rsidRDefault="005E69E2" w:rsidP="004C1492">
            <w:pPr>
              <w:shd w:val="clear" w:color="auto" w:fill="FFFFFF"/>
            </w:pPr>
            <w:r w:rsidRPr="005E69E2">
              <w:rPr>
                <w:i/>
                <w:iCs/>
                <w:color w:val="000000"/>
                <w:spacing w:val="-1"/>
                <w:sz w:val="22"/>
                <w:szCs w:val="22"/>
              </w:rPr>
              <w:t xml:space="preserve">       </w:t>
            </w:r>
            <w:r w:rsidRPr="005E69E2">
              <w:rPr>
                <w:i/>
                <w:iCs/>
                <w:color w:val="000000"/>
                <w:spacing w:val="-1"/>
                <w:sz w:val="22"/>
                <w:szCs w:val="22"/>
                <w:lang w:val="en-US"/>
              </w:rPr>
              <w:t>COLREG</w:t>
            </w:r>
          </w:p>
        </w:tc>
      </w:tr>
      <w:tr w:rsidR="005E69E2" w:rsidRPr="005E69E2" w:rsidTr="00380F8F">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7"/>
                <w:sz w:val="22"/>
                <w:szCs w:val="22"/>
              </w:rPr>
              <w:t>5.25.1</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380F8F" w:rsidRDefault="005E69E2" w:rsidP="005E69E2">
            <w:pPr>
              <w:shd w:val="clear" w:color="auto" w:fill="FFFFFF"/>
              <w:spacing w:line="293" w:lineRule="exact"/>
              <w:rPr>
                <w:color w:val="000000"/>
                <w:spacing w:val="1"/>
              </w:rPr>
            </w:pPr>
            <w:r w:rsidRPr="005E69E2">
              <w:rPr>
                <w:color w:val="000000"/>
                <w:spacing w:val="1"/>
                <w:sz w:val="22"/>
                <w:szCs w:val="22"/>
              </w:rPr>
              <w:t>Глубокое</w:t>
            </w:r>
            <w:r w:rsidRPr="00FB7FBF">
              <w:rPr>
                <w:color w:val="000000"/>
                <w:spacing w:val="1"/>
                <w:sz w:val="22"/>
                <w:szCs w:val="22"/>
              </w:rPr>
              <w:t xml:space="preserve"> </w:t>
            </w:r>
            <w:r w:rsidRPr="005E69E2">
              <w:rPr>
                <w:color w:val="000000"/>
                <w:spacing w:val="1"/>
                <w:sz w:val="22"/>
                <w:szCs w:val="22"/>
              </w:rPr>
              <w:t>знание</w:t>
            </w:r>
            <w:r w:rsidRPr="00FB7FBF">
              <w:rPr>
                <w:color w:val="000000"/>
                <w:spacing w:val="1"/>
                <w:sz w:val="22"/>
                <w:szCs w:val="22"/>
              </w:rPr>
              <w:t xml:space="preserve"> </w:t>
            </w:r>
            <w:r w:rsidRPr="005E69E2">
              <w:rPr>
                <w:color w:val="000000"/>
                <w:spacing w:val="1"/>
                <w:sz w:val="22"/>
                <w:szCs w:val="22"/>
              </w:rPr>
              <w:t>целей</w:t>
            </w:r>
            <w:r w:rsidRPr="00FB7FBF">
              <w:rPr>
                <w:color w:val="000000"/>
                <w:spacing w:val="1"/>
                <w:sz w:val="22"/>
                <w:szCs w:val="22"/>
              </w:rPr>
              <w:t xml:space="preserve"> </w:t>
            </w:r>
            <w:r w:rsidRPr="005E69E2">
              <w:rPr>
                <w:color w:val="000000"/>
                <w:spacing w:val="1"/>
                <w:sz w:val="22"/>
                <w:szCs w:val="22"/>
              </w:rPr>
              <w:t>и</w:t>
            </w:r>
            <w:r w:rsidRPr="00FB7FBF">
              <w:rPr>
                <w:color w:val="000000"/>
                <w:spacing w:val="1"/>
                <w:sz w:val="22"/>
                <w:szCs w:val="22"/>
              </w:rPr>
              <w:t xml:space="preserve"> </w:t>
            </w:r>
            <w:r w:rsidRPr="005E69E2">
              <w:rPr>
                <w:color w:val="000000"/>
                <w:spacing w:val="1"/>
                <w:sz w:val="22"/>
                <w:szCs w:val="22"/>
              </w:rPr>
              <w:t>содержания</w:t>
            </w:r>
            <w:r w:rsidRPr="00FB7FBF">
              <w:rPr>
                <w:color w:val="000000"/>
                <w:spacing w:val="1"/>
                <w:sz w:val="22"/>
                <w:szCs w:val="22"/>
              </w:rPr>
              <w:t xml:space="preserve"> </w:t>
            </w:r>
            <w:r w:rsidRPr="005E69E2">
              <w:rPr>
                <w:color w:val="000000"/>
                <w:spacing w:val="1"/>
                <w:sz w:val="22"/>
                <w:szCs w:val="22"/>
              </w:rPr>
              <w:t>МППСС</w:t>
            </w:r>
            <w:r w:rsidRPr="00FB7FBF">
              <w:rPr>
                <w:color w:val="000000"/>
                <w:spacing w:val="1"/>
                <w:sz w:val="22"/>
                <w:szCs w:val="22"/>
              </w:rPr>
              <w:t xml:space="preserve"> </w:t>
            </w:r>
          </w:p>
          <w:p w:rsidR="005E69E2" w:rsidRPr="005E69E2" w:rsidRDefault="005E69E2" w:rsidP="005E69E2">
            <w:pPr>
              <w:shd w:val="clear" w:color="auto" w:fill="FFFFFF"/>
              <w:spacing w:line="293" w:lineRule="exact"/>
              <w:rPr>
                <w:lang w:val="en-US"/>
              </w:rPr>
            </w:pPr>
            <w:r w:rsidRPr="005E69E2">
              <w:rPr>
                <w:i/>
                <w:iCs/>
                <w:color w:val="000000"/>
                <w:sz w:val="22"/>
                <w:szCs w:val="22"/>
                <w:lang w:val="en-US"/>
              </w:rPr>
              <w:t>Thorough knowledge of intent and content of GOLREG</w:t>
            </w:r>
          </w:p>
        </w:tc>
        <w:tc>
          <w:tcPr>
            <w:tcW w:w="60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93" w:lineRule="exact"/>
              <w:ind w:firstLine="10"/>
              <w:rPr>
                <w:color w:val="000000"/>
              </w:rPr>
            </w:pPr>
            <w:r w:rsidRPr="005E69E2">
              <w:rPr>
                <w:color w:val="000000"/>
                <w:sz w:val="22"/>
                <w:szCs w:val="22"/>
              </w:rPr>
              <w:t xml:space="preserve">Знание </w:t>
            </w:r>
          </w:p>
          <w:p w:rsidR="005E69E2" w:rsidRPr="005E69E2" w:rsidRDefault="005E69E2" w:rsidP="005E69E2">
            <w:pPr>
              <w:shd w:val="clear" w:color="auto" w:fill="FFFFFF"/>
              <w:spacing w:line="293" w:lineRule="exact"/>
              <w:ind w:firstLine="10"/>
            </w:pPr>
            <w:r w:rsidRPr="005E69E2">
              <w:rPr>
                <w:i/>
                <w:iCs/>
                <w:color w:val="000000"/>
                <w:spacing w:val="-12"/>
                <w:sz w:val="22"/>
                <w:szCs w:val="22"/>
                <w:lang w:val="en-US"/>
              </w:rPr>
              <w:t>Knowledge</w:t>
            </w:r>
          </w:p>
        </w:tc>
        <w:tc>
          <w:tcPr>
            <w:tcW w:w="273"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380F8F">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4"/>
                <w:sz w:val="22"/>
                <w:szCs w:val="22"/>
              </w:rPr>
              <w:t>5.25.2</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26" w:lineRule="exact"/>
              <w:ind w:right="34"/>
              <w:jc w:val="both"/>
              <w:rPr>
                <w:color w:val="000000"/>
                <w:spacing w:val="1"/>
              </w:rPr>
            </w:pPr>
            <w:r w:rsidRPr="005E69E2">
              <w:rPr>
                <w:color w:val="000000"/>
                <w:spacing w:val="1"/>
                <w:sz w:val="22"/>
                <w:szCs w:val="22"/>
              </w:rPr>
              <w:t xml:space="preserve">Выбор действий для избежания чрезмерного сближения или столкновения с другими судами на виду друг у друга в соответствии с МППСС-72 и принятой практикой мореплавания </w:t>
            </w:r>
          </w:p>
          <w:p w:rsidR="005E69E2" w:rsidRPr="005E69E2" w:rsidRDefault="005E69E2" w:rsidP="005E69E2">
            <w:pPr>
              <w:shd w:val="clear" w:color="auto" w:fill="FFFFFF"/>
              <w:spacing w:line="226" w:lineRule="exact"/>
              <w:ind w:right="34"/>
              <w:jc w:val="both"/>
              <w:rPr>
                <w:lang w:val="en-US"/>
              </w:rPr>
            </w:pPr>
            <w:r w:rsidRPr="005E69E2">
              <w:rPr>
                <w:i/>
                <w:iCs/>
                <w:color w:val="000000"/>
                <w:sz w:val="22"/>
                <w:szCs w:val="22"/>
                <w:lang w:val="en-US"/>
              </w:rPr>
              <w:t xml:space="preserve">Choice of actions to avoid the close quarter situation or collision with </w:t>
            </w:r>
            <w:r w:rsidRPr="005E69E2">
              <w:rPr>
                <w:i/>
                <w:iCs/>
                <w:color w:val="000000"/>
                <w:spacing w:val="1"/>
                <w:sz w:val="22"/>
                <w:szCs w:val="22"/>
                <w:lang w:val="en-US"/>
              </w:rPr>
              <w:t>other ships in sight of one another in accordance with COLREG-72 and appropriate navigation procedures</w:t>
            </w:r>
          </w:p>
        </w:tc>
        <w:tc>
          <w:tcPr>
            <w:tcW w:w="60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74" w:lineRule="exact"/>
              <w:ind w:right="34" w:hanging="10"/>
              <w:jc w:val="both"/>
              <w:rPr>
                <w:color w:val="000000"/>
                <w:spacing w:val="-5"/>
              </w:rPr>
            </w:pPr>
            <w:r w:rsidRPr="005E69E2">
              <w:rPr>
                <w:color w:val="000000"/>
                <w:spacing w:val="-5"/>
                <w:sz w:val="22"/>
                <w:szCs w:val="22"/>
              </w:rPr>
              <w:t xml:space="preserve">Навык </w:t>
            </w:r>
          </w:p>
          <w:p w:rsidR="005E69E2" w:rsidRPr="005E69E2" w:rsidRDefault="005E69E2" w:rsidP="005E69E2">
            <w:pPr>
              <w:shd w:val="clear" w:color="auto" w:fill="FFFFFF"/>
              <w:spacing w:line="274" w:lineRule="exact"/>
              <w:ind w:right="34" w:hanging="10"/>
              <w:jc w:val="both"/>
            </w:pPr>
            <w:r w:rsidRPr="005E69E2">
              <w:rPr>
                <w:i/>
                <w:iCs/>
                <w:color w:val="000000"/>
                <w:spacing w:val="-1"/>
                <w:sz w:val="22"/>
                <w:szCs w:val="22"/>
                <w:lang w:val="en-US"/>
              </w:rPr>
              <w:t>Skill</w:t>
            </w:r>
          </w:p>
        </w:tc>
        <w:tc>
          <w:tcPr>
            <w:tcW w:w="273"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380F8F">
        <w:trPr>
          <w:trHeight w:val="20"/>
        </w:trPr>
        <w:tc>
          <w:tcPr>
            <w:tcW w:w="39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4"/>
                <w:sz w:val="22"/>
                <w:szCs w:val="22"/>
              </w:rPr>
              <w:t>5.25.2</w:t>
            </w:r>
          </w:p>
        </w:tc>
        <w:tc>
          <w:tcPr>
            <w:tcW w:w="195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26" w:lineRule="exact"/>
              <w:ind w:right="34"/>
              <w:jc w:val="both"/>
            </w:pPr>
            <w:r w:rsidRPr="005E69E2">
              <w:rPr>
                <w:color w:val="000000"/>
                <w:spacing w:val="1"/>
                <w:sz w:val="22"/>
                <w:szCs w:val="22"/>
              </w:rPr>
              <w:t xml:space="preserve">Выбор действий для избежания чрезмерного сближения или столкновения с другими судами в условиях ограниченной </w:t>
            </w:r>
            <w:r w:rsidRPr="005E69E2">
              <w:rPr>
                <w:color w:val="000000"/>
                <w:sz w:val="22"/>
                <w:szCs w:val="22"/>
              </w:rPr>
              <w:t xml:space="preserve">видимости в соответствии с МППСС-72 и принятой практикой </w:t>
            </w:r>
            <w:r w:rsidRPr="005E69E2">
              <w:rPr>
                <w:color w:val="000000"/>
                <w:spacing w:val="2"/>
                <w:sz w:val="22"/>
                <w:szCs w:val="22"/>
              </w:rPr>
              <w:t>мореплавания</w:t>
            </w:r>
          </w:p>
          <w:p w:rsidR="005E69E2" w:rsidRPr="005E69E2" w:rsidRDefault="005E69E2" w:rsidP="005E69E2">
            <w:pPr>
              <w:shd w:val="clear" w:color="auto" w:fill="FFFFFF"/>
              <w:spacing w:line="230" w:lineRule="exact"/>
              <w:ind w:right="34" w:firstLine="5"/>
              <w:jc w:val="both"/>
              <w:rPr>
                <w:lang w:val="en-US"/>
              </w:rPr>
            </w:pPr>
            <w:r w:rsidRPr="005E69E2">
              <w:rPr>
                <w:i/>
                <w:iCs/>
                <w:color w:val="000000"/>
                <w:sz w:val="22"/>
                <w:szCs w:val="22"/>
                <w:lang w:val="en-US"/>
              </w:rPr>
              <w:t xml:space="preserve">Choice of actions to avoid the close quarter situation or collision with </w:t>
            </w:r>
            <w:r w:rsidRPr="005E69E2">
              <w:rPr>
                <w:i/>
                <w:iCs/>
                <w:color w:val="000000"/>
                <w:spacing w:val="1"/>
                <w:sz w:val="22"/>
                <w:szCs w:val="22"/>
                <w:lang w:val="en-US"/>
              </w:rPr>
              <w:t>other ships in restricted visibility according to COLREG-72 and appropriate navigation procedures</w:t>
            </w:r>
          </w:p>
        </w:tc>
        <w:tc>
          <w:tcPr>
            <w:tcW w:w="607"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69" w:lineRule="exact"/>
              <w:ind w:right="34" w:hanging="10"/>
              <w:jc w:val="both"/>
              <w:rPr>
                <w:color w:val="000000"/>
                <w:spacing w:val="-4"/>
              </w:rPr>
            </w:pPr>
            <w:r w:rsidRPr="005E69E2">
              <w:rPr>
                <w:color w:val="000000"/>
                <w:spacing w:val="-4"/>
                <w:sz w:val="22"/>
                <w:szCs w:val="22"/>
              </w:rPr>
              <w:t xml:space="preserve">Навык </w:t>
            </w:r>
          </w:p>
          <w:p w:rsidR="005E69E2" w:rsidRPr="005E69E2" w:rsidRDefault="005E69E2" w:rsidP="005E69E2">
            <w:pPr>
              <w:shd w:val="clear" w:color="auto" w:fill="FFFFFF"/>
              <w:spacing w:line="269" w:lineRule="exact"/>
              <w:ind w:right="34" w:hanging="10"/>
              <w:jc w:val="both"/>
            </w:pPr>
            <w:r w:rsidRPr="005E69E2">
              <w:rPr>
                <w:i/>
                <w:iCs/>
                <w:color w:val="000000"/>
                <w:sz w:val="22"/>
                <w:szCs w:val="22"/>
                <w:lang w:val="en-US"/>
              </w:rPr>
              <w:t>Skill</w:t>
            </w:r>
          </w:p>
        </w:tc>
        <w:tc>
          <w:tcPr>
            <w:tcW w:w="273" w:type="pct"/>
            <w:gridSpan w:val="2"/>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74"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1015"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bl>
    <w:p w:rsidR="00E36D24" w:rsidRDefault="00E36D24" w:rsidP="000231AD">
      <w:pPr>
        <w:spacing w:before="240"/>
        <w:ind w:left="567"/>
        <w:jc w:val="both"/>
        <w:rPr>
          <w:b/>
          <w:sz w:val="22"/>
          <w:szCs w:val="22"/>
        </w:rPr>
        <w:sectPr w:rsidR="00E36D24" w:rsidSect="00EF0CDA">
          <w:pgSz w:w="16840" w:h="11907" w:orient="landscape" w:code="9"/>
          <w:pgMar w:top="851" w:right="851" w:bottom="1134" w:left="851" w:header="454" w:footer="284" w:gutter="0"/>
          <w:cols w:space="708"/>
          <w:docGrid w:linePitch="360"/>
        </w:sectPr>
      </w:pPr>
    </w:p>
    <w:p w:rsidR="005E69E2" w:rsidRPr="00380F8F" w:rsidRDefault="005E69E2" w:rsidP="00E36D24">
      <w:pPr>
        <w:jc w:val="both"/>
        <w:rPr>
          <w:b/>
          <w:sz w:val="28"/>
          <w:szCs w:val="28"/>
        </w:rPr>
      </w:pPr>
      <w:r w:rsidRPr="00380F8F">
        <w:rPr>
          <w:b/>
          <w:sz w:val="28"/>
          <w:szCs w:val="28"/>
        </w:rPr>
        <w:t>Функция- Обработка и размещение грузов на уровне эксплуатации</w:t>
      </w:r>
    </w:p>
    <w:p w:rsidR="005E69E2" w:rsidRPr="00380F8F" w:rsidRDefault="005E69E2" w:rsidP="00E36D24">
      <w:pPr>
        <w:shd w:val="clear" w:color="auto" w:fill="FFFFFF"/>
        <w:spacing w:after="120"/>
        <w:jc w:val="both"/>
        <w:rPr>
          <w:sz w:val="28"/>
          <w:szCs w:val="28"/>
          <w:lang w:val="en-US"/>
        </w:rPr>
      </w:pPr>
      <w:r w:rsidRPr="00380F8F">
        <w:rPr>
          <w:i/>
          <w:iCs/>
          <w:color w:val="000000"/>
          <w:spacing w:val="1"/>
          <w:sz w:val="28"/>
          <w:szCs w:val="28"/>
          <w:lang w:val="en-US"/>
        </w:rPr>
        <w:t>Function: Cargo handling and stowage at the operational level</w:t>
      </w:r>
    </w:p>
    <w:tbl>
      <w:tblPr>
        <w:tblW w:w="5000" w:type="pct"/>
        <w:tblCellMar>
          <w:left w:w="40" w:type="dxa"/>
          <w:right w:w="40" w:type="dxa"/>
        </w:tblCellMar>
        <w:tblLook w:val="0000"/>
      </w:tblPr>
      <w:tblGrid>
        <w:gridCol w:w="1040"/>
        <w:gridCol w:w="6050"/>
        <w:gridCol w:w="1717"/>
        <w:gridCol w:w="1029"/>
        <w:gridCol w:w="1166"/>
        <w:gridCol w:w="1297"/>
        <w:gridCol w:w="2919"/>
      </w:tblGrid>
      <w:tr w:rsidR="005E69E2" w:rsidRPr="00884A49" w:rsidTr="00380F8F">
        <w:trPr>
          <w:trHeight w:hRule="exact" w:val="10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380F8F" w:rsidRDefault="005E69E2" w:rsidP="00380F8F">
            <w:pPr>
              <w:shd w:val="clear" w:color="auto" w:fill="FFFFFF"/>
              <w:jc w:val="center"/>
              <w:rPr>
                <w:b/>
              </w:rPr>
            </w:pPr>
            <w:r w:rsidRPr="00380F8F">
              <w:rPr>
                <w:b/>
                <w:color w:val="000000"/>
                <w:sz w:val="22"/>
                <w:szCs w:val="22"/>
              </w:rPr>
              <w:t>NN</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380F8F" w:rsidRDefault="005E69E2" w:rsidP="00380F8F">
            <w:pPr>
              <w:shd w:val="clear" w:color="auto" w:fill="FFFFFF"/>
              <w:ind w:left="461"/>
              <w:jc w:val="center"/>
              <w:rPr>
                <w:b/>
                <w:lang w:val="en-US"/>
              </w:rPr>
            </w:pPr>
            <w:r w:rsidRPr="00380F8F">
              <w:rPr>
                <w:b/>
                <w:bCs/>
                <w:color w:val="000000"/>
                <w:spacing w:val="-1"/>
                <w:sz w:val="22"/>
                <w:szCs w:val="22"/>
              </w:rPr>
              <w:t>ЗНАНИЯ</w:t>
            </w:r>
            <w:r w:rsidRPr="00380F8F">
              <w:rPr>
                <w:b/>
                <w:bCs/>
                <w:color w:val="000000"/>
                <w:spacing w:val="-1"/>
                <w:sz w:val="22"/>
                <w:szCs w:val="22"/>
                <w:lang w:val="en-US"/>
              </w:rPr>
              <w:t xml:space="preserve">, </w:t>
            </w:r>
            <w:r w:rsidRPr="00380F8F">
              <w:rPr>
                <w:b/>
                <w:bCs/>
                <w:color w:val="000000"/>
                <w:spacing w:val="-1"/>
                <w:sz w:val="22"/>
                <w:szCs w:val="22"/>
              </w:rPr>
              <w:t>НАВЫК</w:t>
            </w:r>
            <w:r w:rsidRPr="00380F8F">
              <w:rPr>
                <w:b/>
                <w:bCs/>
                <w:color w:val="000000"/>
                <w:spacing w:val="-1"/>
                <w:sz w:val="22"/>
                <w:szCs w:val="22"/>
                <w:lang w:val="en-US"/>
              </w:rPr>
              <w:t xml:space="preserve">, </w:t>
            </w:r>
            <w:r w:rsidRPr="00380F8F">
              <w:rPr>
                <w:b/>
                <w:bCs/>
                <w:color w:val="000000"/>
                <w:spacing w:val="-1"/>
                <w:sz w:val="22"/>
                <w:szCs w:val="22"/>
              </w:rPr>
              <w:t>ПРОФЕССИОНАЛИЗМ</w:t>
            </w:r>
          </w:p>
          <w:p w:rsidR="005E69E2" w:rsidRPr="00380F8F" w:rsidRDefault="005E69E2" w:rsidP="00380F8F">
            <w:pPr>
              <w:shd w:val="clear" w:color="auto" w:fill="FFFFFF"/>
              <w:ind w:left="461"/>
              <w:jc w:val="center"/>
              <w:rPr>
                <w:b/>
                <w:lang w:val="en-US"/>
              </w:rPr>
            </w:pPr>
            <w:r w:rsidRPr="00380F8F">
              <w:rPr>
                <w:b/>
                <w:i/>
                <w:iCs/>
                <w:color w:val="000000"/>
                <w:spacing w:val="2"/>
                <w:sz w:val="22"/>
                <w:szCs w:val="22"/>
                <w:lang w:val="en-US"/>
              </w:rPr>
              <w:t>Knowledge, experience, proficiency</w:t>
            </w:r>
          </w:p>
        </w:tc>
        <w:tc>
          <w:tcPr>
            <w:tcW w:w="564"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5E69E2">
            <w:pPr>
              <w:shd w:val="clear" w:color="auto" w:fill="FFFFFF"/>
              <w:spacing w:line="274" w:lineRule="exact"/>
              <w:ind w:right="672" w:firstLine="24"/>
              <w:jc w:val="center"/>
            </w:pPr>
            <w:r w:rsidRPr="005E69E2">
              <w:rPr>
                <w:color w:val="000000"/>
                <w:spacing w:val="-4"/>
                <w:sz w:val="22"/>
                <w:szCs w:val="22"/>
              </w:rPr>
              <w:t xml:space="preserve">Критерий </w:t>
            </w:r>
            <w:r w:rsidRPr="005E69E2">
              <w:rPr>
                <w:i/>
                <w:iCs/>
                <w:color w:val="000000"/>
                <w:spacing w:val="-1"/>
                <w:sz w:val="22"/>
                <w:szCs w:val="22"/>
                <w:lang w:val="en-US"/>
              </w:rPr>
              <w:t>Criteria</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5E69E2">
            <w:pPr>
              <w:shd w:val="clear" w:color="auto" w:fill="FFFFFF"/>
              <w:spacing w:line="274" w:lineRule="exact"/>
              <w:ind w:right="403"/>
              <w:jc w:val="center"/>
            </w:pPr>
            <w:r w:rsidRPr="005E69E2">
              <w:rPr>
                <w:color w:val="000000"/>
                <w:spacing w:val="-2"/>
                <w:sz w:val="22"/>
                <w:szCs w:val="22"/>
              </w:rPr>
              <w:t xml:space="preserve">Дата </w:t>
            </w:r>
            <w:r w:rsidRPr="005E69E2">
              <w:rPr>
                <w:i/>
                <w:iCs/>
                <w:color w:val="000000"/>
                <w:spacing w:val="2"/>
                <w:sz w:val="22"/>
                <w:szCs w:val="22"/>
                <w:lang w:val="en-US"/>
              </w:rPr>
              <w:t>Date</w:t>
            </w: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5E69E2">
            <w:pPr>
              <w:shd w:val="clear" w:color="auto" w:fill="FFFFFF"/>
              <w:spacing w:line="245" w:lineRule="exact"/>
              <w:ind w:right="182"/>
              <w:jc w:val="center"/>
              <w:rPr>
                <w:lang w:val="en-US"/>
              </w:rPr>
            </w:pPr>
            <w:r w:rsidRPr="005E69E2">
              <w:rPr>
                <w:color w:val="000000"/>
                <w:spacing w:val="-2"/>
                <w:sz w:val="22"/>
                <w:szCs w:val="22"/>
              </w:rPr>
              <w:t>Фамилия</w:t>
            </w:r>
            <w:r w:rsidRPr="005E69E2">
              <w:rPr>
                <w:color w:val="000000"/>
                <w:spacing w:val="-2"/>
                <w:sz w:val="22"/>
                <w:szCs w:val="22"/>
                <w:lang w:val="en-US"/>
              </w:rPr>
              <w:t xml:space="preserve"> </w:t>
            </w:r>
            <w:r w:rsidRPr="005E69E2">
              <w:rPr>
                <w:color w:val="000000"/>
                <w:spacing w:val="-1"/>
                <w:sz w:val="22"/>
                <w:szCs w:val="22"/>
              </w:rPr>
              <w:t>пом</w:t>
            </w:r>
            <w:r w:rsidRPr="005E69E2">
              <w:rPr>
                <w:color w:val="000000"/>
                <w:spacing w:val="-1"/>
                <w:sz w:val="22"/>
                <w:szCs w:val="22"/>
                <w:lang w:val="en-US"/>
              </w:rPr>
              <w:t xml:space="preserve">. </w:t>
            </w:r>
            <w:r w:rsidRPr="005E69E2">
              <w:rPr>
                <w:color w:val="000000"/>
                <w:spacing w:val="-1"/>
                <w:sz w:val="22"/>
                <w:szCs w:val="22"/>
              </w:rPr>
              <w:t>кап</w:t>
            </w:r>
            <w:r w:rsidRPr="005E69E2">
              <w:rPr>
                <w:color w:val="000000"/>
                <w:spacing w:val="-1"/>
                <w:sz w:val="22"/>
                <w:szCs w:val="22"/>
                <w:lang w:val="en-US"/>
              </w:rPr>
              <w:t xml:space="preserve">. </w:t>
            </w:r>
            <w:r w:rsidRPr="005E69E2">
              <w:rPr>
                <w:i/>
                <w:iCs/>
                <w:color w:val="000000"/>
                <w:sz w:val="22"/>
                <w:szCs w:val="22"/>
                <w:lang w:val="en-US"/>
              </w:rPr>
              <w:t xml:space="preserve">Officer's </w:t>
            </w:r>
            <w:r w:rsidRPr="005E69E2">
              <w:rPr>
                <w:i/>
                <w:iCs/>
                <w:color w:val="000000"/>
                <w:spacing w:val="2"/>
                <w:sz w:val="22"/>
                <w:szCs w:val="22"/>
                <w:lang w:val="en-US"/>
              </w:rPr>
              <w:t>name</w:t>
            </w: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5E69E2">
            <w:pPr>
              <w:shd w:val="clear" w:color="auto" w:fill="FFFFFF"/>
              <w:spacing w:line="269" w:lineRule="exact"/>
              <w:ind w:right="350"/>
              <w:jc w:val="center"/>
            </w:pPr>
            <w:r w:rsidRPr="005E69E2">
              <w:rPr>
                <w:color w:val="000000"/>
                <w:spacing w:val="-3"/>
                <w:sz w:val="22"/>
                <w:szCs w:val="22"/>
              </w:rPr>
              <w:t xml:space="preserve">Подпись </w:t>
            </w:r>
            <w:r w:rsidRPr="005E69E2">
              <w:rPr>
                <w:i/>
                <w:iCs/>
                <w:color w:val="000000"/>
                <w:spacing w:val="-2"/>
                <w:sz w:val="22"/>
                <w:szCs w:val="22"/>
                <w:lang w:val="en-US"/>
              </w:rPr>
              <w:t>Signature</w:t>
            </w: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5E69E2">
            <w:pPr>
              <w:shd w:val="clear" w:color="auto" w:fill="FFFFFF"/>
              <w:spacing w:line="240" w:lineRule="exact"/>
              <w:ind w:left="38"/>
              <w:jc w:val="center"/>
              <w:rPr>
                <w:color w:val="000000"/>
              </w:rPr>
            </w:pPr>
            <w:r w:rsidRPr="005E69E2">
              <w:rPr>
                <w:color w:val="000000"/>
                <w:spacing w:val="3"/>
                <w:sz w:val="22"/>
                <w:szCs w:val="22"/>
              </w:rPr>
              <w:t xml:space="preserve">Замечания и комментарии по </w:t>
            </w:r>
            <w:r w:rsidRPr="005E69E2">
              <w:rPr>
                <w:color w:val="000000"/>
                <w:sz w:val="22"/>
                <w:szCs w:val="22"/>
              </w:rPr>
              <w:t>улучшению подготовки</w:t>
            </w:r>
          </w:p>
          <w:p w:rsidR="005E69E2" w:rsidRPr="005E69E2" w:rsidRDefault="005E69E2" w:rsidP="005E69E2">
            <w:pPr>
              <w:shd w:val="clear" w:color="auto" w:fill="FFFFFF"/>
              <w:spacing w:line="240" w:lineRule="exact"/>
              <w:ind w:left="38"/>
              <w:jc w:val="center"/>
              <w:rPr>
                <w:lang w:val="en-US"/>
              </w:rPr>
            </w:pPr>
            <w:r w:rsidRPr="005E69E2">
              <w:rPr>
                <w:i/>
                <w:iCs/>
                <w:color w:val="000000"/>
                <w:sz w:val="22"/>
                <w:szCs w:val="22"/>
                <w:lang w:val="en-US"/>
              </w:rPr>
              <w:t>Advice on areas for improvement</w:t>
            </w:r>
          </w:p>
        </w:tc>
      </w:tr>
      <w:tr w:rsidR="005E69E2" w:rsidRPr="005E69E2" w:rsidTr="001D260A">
        <w:trPr>
          <w:trHeight w:hRule="exact" w:val="624"/>
        </w:trPr>
        <w:tc>
          <w:tcPr>
            <w:tcW w:w="5000" w:type="pct"/>
            <w:gridSpan w:val="7"/>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1D260A">
            <w:pPr>
              <w:shd w:val="clear" w:color="auto" w:fill="FFFFFF"/>
              <w:spacing w:before="60"/>
            </w:pPr>
            <w:r w:rsidRPr="005E69E2">
              <w:rPr>
                <w:b/>
                <w:bCs/>
                <w:color w:val="000000"/>
                <w:spacing w:val="-1"/>
                <w:sz w:val="22"/>
                <w:szCs w:val="22"/>
              </w:rPr>
              <w:t>26. ОБРАБОТКА, РАЗМЕЩЕНИЕ И КРЕПЛЕНИЕ ГРУЗОВ</w:t>
            </w:r>
          </w:p>
          <w:p w:rsidR="005E69E2" w:rsidRPr="005E69E2" w:rsidRDefault="005E69E2" w:rsidP="005E69E2">
            <w:pPr>
              <w:shd w:val="clear" w:color="auto" w:fill="FFFFFF"/>
              <w:ind w:left="426"/>
            </w:pPr>
            <w:r w:rsidRPr="005E69E2">
              <w:rPr>
                <w:i/>
                <w:iCs/>
                <w:color w:val="000000"/>
                <w:spacing w:val="2"/>
                <w:sz w:val="22"/>
                <w:szCs w:val="22"/>
                <w:lang w:val="en-US"/>
              </w:rPr>
              <w:t>Cargo handling, stowage and securing</w:t>
            </w:r>
          </w:p>
        </w:tc>
      </w:tr>
      <w:tr w:rsidR="005E69E2" w:rsidRPr="005E69E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6"/>
                <w:sz w:val="22"/>
                <w:szCs w:val="22"/>
              </w:rPr>
              <w:t>5.26.1</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69" w:lineRule="exact"/>
              <w:jc w:val="both"/>
            </w:pPr>
            <w:r w:rsidRPr="005E69E2">
              <w:rPr>
                <w:color w:val="000000"/>
                <w:sz w:val="22"/>
                <w:szCs w:val="22"/>
              </w:rPr>
              <w:t xml:space="preserve">Порядок и сроки освидетельствования грузового устройства </w:t>
            </w:r>
            <w:r w:rsidRPr="005E69E2">
              <w:rPr>
                <w:i/>
                <w:iCs/>
                <w:color w:val="000000"/>
                <w:spacing w:val="1"/>
                <w:sz w:val="22"/>
                <w:szCs w:val="22"/>
                <w:lang w:val="en-US"/>
              </w:rPr>
              <w:t>Order</w:t>
            </w:r>
            <w:r w:rsidRPr="005E69E2">
              <w:rPr>
                <w:i/>
                <w:iCs/>
                <w:color w:val="000000"/>
                <w:spacing w:val="1"/>
                <w:sz w:val="22"/>
                <w:szCs w:val="22"/>
              </w:rPr>
              <w:t xml:space="preserve"> </w:t>
            </w:r>
            <w:r w:rsidRPr="005E69E2">
              <w:rPr>
                <w:i/>
                <w:iCs/>
                <w:color w:val="000000"/>
                <w:spacing w:val="1"/>
                <w:sz w:val="22"/>
                <w:szCs w:val="22"/>
                <w:lang w:val="en-US"/>
              </w:rPr>
              <w:t>and</w:t>
            </w:r>
            <w:r w:rsidRPr="005E69E2">
              <w:rPr>
                <w:i/>
                <w:iCs/>
                <w:color w:val="000000"/>
                <w:spacing w:val="1"/>
                <w:sz w:val="22"/>
                <w:szCs w:val="22"/>
              </w:rPr>
              <w:t xml:space="preserve"> </w:t>
            </w:r>
            <w:r w:rsidRPr="005E69E2">
              <w:rPr>
                <w:i/>
                <w:iCs/>
                <w:color w:val="000000"/>
                <w:spacing w:val="1"/>
                <w:sz w:val="22"/>
                <w:szCs w:val="22"/>
                <w:lang w:val="en-US"/>
              </w:rPr>
              <w:t>certification</w:t>
            </w:r>
            <w:r w:rsidRPr="005E69E2">
              <w:rPr>
                <w:i/>
                <w:iCs/>
                <w:color w:val="000000"/>
                <w:spacing w:val="1"/>
                <w:sz w:val="22"/>
                <w:szCs w:val="22"/>
              </w:rPr>
              <w:t xml:space="preserve"> </w:t>
            </w:r>
            <w:r w:rsidRPr="005E69E2">
              <w:rPr>
                <w:i/>
                <w:iCs/>
                <w:color w:val="000000"/>
                <w:spacing w:val="1"/>
                <w:sz w:val="22"/>
                <w:szCs w:val="22"/>
                <w:lang w:val="en-US"/>
              </w:rPr>
              <w:t>terms</w:t>
            </w:r>
            <w:r w:rsidRPr="005E69E2">
              <w:rPr>
                <w:i/>
                <w:iCs/>
                <w:color w:val="000000"/>
                <w:spacing w:val="1"/>
                <w:sz w:val="22"/>
                <w:szCs w:val="22"/>
              </w:rPr>
              <w:t xml:space="preserve"> </w:t>
            </w:r>
            <w:r w:rsidRPr="005E69E2">
              <w:rPr>
                <w:i/>
                <w:iCs/>
                <w:color w:val="000000"/>
                <w:spacing w:val="1"/>
                <w:sz w:val="22"/>
                <w:szCs w:val="22"/>
                <w:lang w:val="en-US"/>
              </w:rPr>
              <w:t>of</w:t>
            </w:r>
            <w:r w:rsidRPr="005E69E2">
              <w:rPr>
                <w:i/>
                <w:iCs/>
                <w:color w:val="000000"/>
                <w:spacing w:val="1"/>
                <w:sz w:val="22"/>
                <w:szCs w:val="22"/>
              </w:rPr>
              <w:t xml:space="preserve"> </w:t>
            </w:r>
            <w:r w:rsidRPr="005E69E2">
              <w:rPr>
                <w:i/>
                <w:iCs/>
                <w:color w:val="000000"/>
                <w:spacing w:val="1"/>
                <w:sz w:val="22"/>
                <w:szCs w:val="22"/>
                <w:lang w:val="en-US"/>
              </w:rPr>
              <w:t>cargo</w:t>
            </w:r>
            <w:r w:rsidRPr="005E69E2">
              <w:rPr>
                <w:i/>
                <w:iCs/>
                <w:color w:val="000000"/>
                <w:spacing w:val="1"/>
                <w:sz w:val="22"/>
                <w:szCs w:val="22"/>
              </w:rPr>
              <w:t xml:space="preserve"> </w:t>
            </w:r>
            <w:r w:rsidRPr="005E69E2">
              <w:rPr>
                <w:i/>
                <w:iCs/>
                <w:color w:val="000000"/>
                <w:spacing w:val="1"/>
                <w:sz w:val="22"/>
                <w:szCs w:val="22"/>
                <w:lang w:val="en-US"/>
              </w:rPr>
              <w:t>gear</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74" w:lineRule="exact"/>
              <w:ind w:hanging="10"/>
              <w:jc w:val="both"/>
            </w:pPr>
            <w:r w:rsidRPr="005E69E2">
              <w:rPr>
                <w:color w:val="000000"/>
                <w:spacing w:val="-3"/>
                <w:sz w:val="22"/>
                <w:szCs w:val="22"/>
              </w:rPr>
              <w:t xml:space="preserve">Знание </w:t>
            </w:r>
            <w:r w:rsidRPr="005E69E2">
              <w:rPr>
                <w:i/>
                <w:iCs/>
                <w:color w:val="000000"/>
                <w:spacing w:val="-2"/>
                <w:sz w:val="22"/>
                <w:szCs w:val="22"/>
                <w:lang w:val="en-US"/>
              </w:rPr>
              <w:t>Knowledge</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5E69E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380F8F">
            <w:pPr>
              <w:shd w:val="clear" w:color="auto" w:fill="FFFFFF"/>
              <w:jc w:val="center"/>
            </w:pPr>
            <w:r w:rsidRPr="005E69E2">
              <w:rPr>
                <w:color w:val="000000"/>
                <w:spacing w:val="-4"/>
                <w:sz w:val="22"/>
                <w:szCs w:val="22"/>
              </w:rPr>
              <w:t>5.26.2</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Default="005E69E2" w:rsidP="005E69E2">
            <w:pPr>
              <w:shd w:val="clear" w:color="auto" w:fill="FFFFFF"/>
              <w:spacing w:line="274" w:lineRule="exact"/>
              <w:jc w:val="both"/>
              <w:rPr>
                <w:color w:val="000000"/>
              </w:rPr>
            </w:pPr>
            <w:r w:rsidRPr="005E69E2">
              <w:rPr>
                <w:color w:val="000000"/>
                <w:sz w:val="22"/>
                <w:szCs w:val="22"/>
              </w:rPr>
              <w:t xml:space="preserve">Документы на грузовое устройство </w:t>
            </w:r>
          </w:p>
          <w:p w:rsidR="005E69E2" w:rsidRPr="005E69E2" w:rsidRDefault="005E69E2" w:rsidP="005E69E2">
            <w:pPr>
              <w:shd w:val="clear" w:color="auto" w:fill="FFFFFF"/>
              <w:spacing w:line="274" w:lineRule="exact"/>
              <w:jc w:val="both"/>
            </w:pPr>
            <w:r w:rsidRPr="005E69E2">
              <w:rPr>
                <w:i/>
                <w:iCs/>
                <w:color w:val="000000"/>
                <w:spacing w:val="1"/>
                <w:sz w:val="22"/>
                <w:szCs w:val="22"/>
                <w:lang w:val="en-US"/>
              </w:rPr>
              <w:t>Cargo</w:t>
            </w:r>
            <w:r w:rsidRPr="005E69E2">
              <w:rPr>
                <w:i/>
                <w:iCs/>
                <w:color w:val="000000"/>
                <w:spacing w:val="1"/>
                <w:sz w:val="22"/>
                <w:szCs w:val="22"/>
              </w:rPr>
              <w:t xml:space="preserve"> </w:t>
            </w:r>
            <w:r w:rsidRPr="005E69E2">
              <w:rPr>
                <w:i/>
                <w:iCs/>
                <w:color w:val="000000"/>
                <w:spacing w:val="1"/>
                <w:sz w:val="22"/>
                <w:szCs w:val="22"/>
                <w:lang w:val="en-US"/>
              </w:rPr>
              <w:t>gear</w:t>
            </w:r>
            <w:r w:rsidRPr="005E69E2">
              <w:rPr>
                <w:i/>
                <w:iCs/>
                <w:color w:val="000000"/>
                <w:spacing w:val="1"/>
                <w:sz w:val="22"/>
                <w:szCs w:val="22"/>
              </w:rPr>
              <w:t xml:space="preserve"> </w:t>
            </w:r>
            <w:r w:rsidRPr="005E69E2">
              <w:rPr>
                <w:i/>
                <w:iCs/>
                <w:color w:val="000000"/>
                <w:spacing w:val="1"/>
                <w:sz w:val="22"/>
                <w:szCs w:val="22"/>
                <w:lang w:val="en-US"/>
              </w:rPr>
              <w:t>documents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5E69E2" w:rsidRDefault="005E69E2" w:rsidP="005E69E2">
            <w:pPr>
              <w:shd w:val="clear" w:color="auto" w:fill="FFFFFF"/>
              <w:spacing w:line="235" w:lineRule="exact"/>
              <w:ind w:hanging="10"/>
              <w:jc w:val="both"/>
            </w:pPr>
            <w:r w:rsidRPr="005E69E2">
              <w:rPr>
                <w:color w:val="000000"/>
                <w:spacing w:val="-4"/>
                <w:sz w:val="22"/>
                <w:szCs w:val="22"/>
              </w:rPr>
              <w:t xml:space="preserve">Ознакомление </w:t>
            </w:r>
            <w:r w:rsidRPr="005E69E2">
              <w:rPr>
                <w:i/>
                <w:iCs/>
                <w:color w:val="000000"/>
                <w:sz w:val="22"/>
                <w:szCs w:val="22"/>
                <w:lang w:val="en-US"/>
              </w:rPr>
              <w:t>Acquaintance</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5E69E2" w:rsidRPr="005E69E2" w:rsidRDefault="005E69E2" w:rsidP="004C1492">
            <w:pPr>
              <w:shd w:val="clear" w:color="auto" w:fill="FFFFFF"/>
            </w:pPr>
          </w:p>
        </w:tc>
      </w:tr>
      <w:tr w:rsidR="005E69E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380F8F">
            <w:pPr>
              <w:shd w:val="clear" w:color="auto" w:fill="FFFFFF"/>
              <w:jc w:val="center"/>
            </w:pPr>
            <w:r w:rsidRPr="004C1492">
              <w:rPr>
                <w:color w:val="000000"/>
                <w:spacing w:val="-3"/>
                <w:sz w:val="22"/>
                <w:szCs w:val="22"/>
              </w:rPr>
              <w:t>5.26.3</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4C1492">
            <w:pPr>
              <w:shd w:val="clear" w:color="auto" w:fill="FFFFFF"/>
              <w:spacing w:line="269" w:lineRule="exact"/>
              <w:ind w:right="10" w:hanging="5"/>
              <w:jc w:val="both"/>
              <w:rPr>
                <w:color w:val="000000"/>
              </w:rPr>
            </w:pPr>
            <w:r w:rsidRPr="004C1492">
              <w:rPr>
                <w:color w:val="000000"/>
                <w:sz w:val="22"/>
                <w:szCs w:val="22"/>
              </w:rPr>
              <w:t xml:space="preserve">Маркировка и клеймение грузоподъемных механизмов и деталей грузового устройства </w:t>
            </w:r>
          </w:p>
          <w:p w:rsidR="005E69E2" w:rsidRPr="004C1492" w:rsidRDefault="005E69E2" w:rsidP="004C1492">
            <w:pPr>
              <w:shd w:val="clear" w:color="auto" w:fill="FFFFFF"/>
              <w:spacing w:line="269" w:lineRule="exact"/>
              <w:ind w:right="10" w:hanging="5"/>
              <w:jc w:val="both"/>
              <w:rPr>
                <w:lang w:val="en-US"/>
              </w:rPr>
            </w:pPr>
            <w:r w:rsidRPr="004C1492">
              <w:rPr>
                <w:i/>
                <w:iCs/>
                <w:color w:val="000000"/>
                <w:sz w:val="22"/>
                <w:szCs w:val="22"/>
                <w:lang w:val="en-US"/>
              </w:rPr>
              <w:t>Marking and branding of lifting mechanisms and parts of a cargo gear</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1D260A" w:rsidRDefault="005E69E2" w:rsidP="004C1492">
            <w:pPr>
              <w:shd w:val="clear" w:color="auto" w:fill="FFFFFF"/>
              <w:spacing w:line="250" w:lineRule="exact"/>
              <w:ind w:right="10" w:hanging="5"/>
              <w:jc w:val="both"/>
              <w:rPr>
                <w:color w:val="000000"/>
              </w:rPr>
            </w:pPr>
            <w:r w:rsidRPr="004C1492">
              <w:rPr>
                <w:color w:val="000000"/>
                <w:sz w:val="22"/>
                <w:szCs w:val="22"/>
              </w:rPr>
              <w:t xml:space="preserve">Понимание </w:t>
            </w:r>
          </w:p>
          <w:p w:rsidR="005E69E2" w:rsidRPr="004C1492" w:rsidRDefault="005E69E2" w:rsidP="004C1492">
            <w:pPr>
              <w:shd w:val="clear" w:color="auto" w:fill="FFFFFF"/>
              <w:spacing w:line="250" w:lineRule="exact"/>
              <w:ind w:right="10" w:hanging="5"/>
              <w:jc w:val="both"/>
            </w:pPr>
            <w:r w:rsidRPr="004C1492">
              <w:rPr>
                <w:i/>
                <w:iCs/>
                <w:color w:val="000000"/>
                <w:sz w:val="22"/>
                <w:szCs w:val="22"/>
                <w:lang w:val="en-US"/>
              </w:rPr>
              <w:t>Understanding</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r>
      <w:tr w:rsidR="005E69E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380F8F">
            <w:pPr>
              <w:shd w:val="clear" w:color="auto" w:fill="FFFFFF"/>
              <w:jc w:val="center"/>
            </w:pPr>
            <w:r w:rsidRPr="004C1492">
              <w:rPr>
                <w:color w:val="000000"/>
                <w:spacing w:val="-1"/>
                <w:sz w:val="22"/>
                <w:szCs w:val="22"/>
              </w:rPr>
              <w:t>5.26.4</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4C1492">
            <w:pPr>
              <w:shd w:val="clear" w:color="auto" w:fill="FFFFFF"/>
              <w:spacing w:line="269" w:lineRule="exact"/>
              <w:ind w:right="10" w:hanging="5"/>
              <w:jc w:val="both"/>
              <w:rPr>
                <w:color w:val="000000"/>
              </w:rPr>
            </w:pPr>
            <w:r w:rsidRPr="004C1492">
              <w:rPr>
                <w:color w:val="000000"/>
                <w:sz w:val="22"/>
                <w:szCs w:val="22"/>
              </w:rPr>
              <w:t xml:space="preserve">Периодическое освидетельствование грузового устройства старшим помощником </w:t>
            </w:r>
          </w:p>
          <w:p w:rsidR="005E69E2" w:rsidRPr="004C1492" w:rsidRDefault="005E69E2" w:rsidP="004C1492">
            <w:pPr>
              <w:shd w:val="clear" w:color="auto" w:fill="FFFFFF"/>
              <w:spacing w:line="269" w:lineRule="exact"/>
              <w:ind w:right="10" w:hanging="5"/>
              <w:jc w:val="both"/>
              <w:rPr>
                <w:lang w:val="en-US"/>
              </w:rPr>
            </w:pPr>
            <w:r w:rsidRPr="004C1492">
              <w:rPr>
                <w:i/>
                <w:iCs/>
                <w:color w:val="000000"/>
                <w:spacing w:val="1"/>
                <w:sz w:val="22"/>
                <w:szCs w:val="22"/>
                <w:lang w:val="en-US"/>
              </w:rPr>
              <w:t>Inspection of a cargo gear by chief mate at regular intervals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5E69E2" w:rsidP="004C1492">
            <w:pPr>
              <w:shd w:val="clear" w:color="auto" w:fill="FFFFFF"/>
              <w:spacing w:line="288" w:lineRule="exact"/>
              <w:ind w:right="10" w:hanging="5"/>
              <w:jc w:val="both"/>
              <w:rPr>
                <w:color w:val="000000"/>
                <w:spacing w:val="-1"/>
              </w:rPr>
            </w:pPr>
            <w:r w:rsidRPr="004C1492">
              <w:rPr>
                <w:color w:val="000000"/>
                <w:spacing w:val="-1"/>
                <w:sz w:val="22"/>
                <w:szCs w:val="22"/>
              </w:rPr>
              <w:t xml:space="preserve">Участие </w:t>
            </w:r>
          </w:p>
          <w:p w:rsidR="005E69E2" w:rsidRPr="004C1492" w:rsidRDefault="005E69E2" w:rsidP="004C1492">
            <w:pPr>
              <w:shd w:val="clear" w:color="auto" w:fill="FFFFFF"/>
              <w:spacing w:line="288" w:lineRule="exact"/>
              <w:ind w:right="10" w:hanging="5"/>
              <w:jc w:val="both"/>
            </w:pPr>
            <w:r w:rsidRPr="004C1492">
              <w:rPr>
                <w:i/>
                <w:iCs/>
                <w:color w:val="000000"/>
                <w:spacing w:val="1"/>
                <w:sz w:val="22"/>
                <w:szCs w:val="22"/>
                <w:lang w:val="en-US"/>
              </w:rPr>
              <w:t>Participation</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r>
      <w:tr w:rsidR="005E69E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380F8F">
            <w:pPr>
              <w:shd w:val="clear" w:color="auto" w:fill="FFFFFF"/>
              <w:jc w:val="center"/>
            </w:pPr>
            <w:r w:rsidRPr="004C1492">
              <w:rPr>
                <w:color w:val="000000"/>
                <w:spacing w:val="-2"/>
                <w:sz w:val="22"/>
                <w:szCs w:val="22"/>
              </w:rPr>
              <w:t>5.26.5</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6E1D75" w:rsidRDefault="005E69E2" w:rsidP="004C1492">
            <w:pPr>
              <w:shd w:val="clear" w:color="auto" w:fill="FFFFFF"/>
              <w:spacing w:line="288" w:lineRule="exact"/>
              <w:ind w:right="10" w:hanging="5"/>
              <w:jc w:val="both"/>
              <w:rPr>
                <w:color w:val="000000"/>
                <w:lang w:val="en-US"/>
              </w:rPr>
            </w:pPr>
            <w:r w:rsidRPr="004C1492">
              <w:rPr>
                <w:color w:val="000000"/>
                <w:sz w:val="22"/>
                <w:szCs w:val="22"/>
              </w:rPr>
              <w:t>Подготовка</w:t>
            </w:r>
            <w:r w:rsidRPr="004C1492">
              <w:rPr>
                <w:color w:val="000000"/>
                <w:sz w:val="22"/>
                <w:szCs w:val="22"/>
                <w:lang w:val="en-US"/>
              </w:rPr>
              <w:t xml:space="preserve"> </w:t>
            </w:r>
            <w:r w:rsidRPr="004C1492">
              <w:rPr>
                <w:color w:val="000000"/>
                <w:sz w:val="22"/>
                <w:szCs w:val="22"/>
              </w:rPr>
              <w:t>грузового</w:t>
            </w:r>
            <w:r w:rsidRPr="004C1492">
              <w:rPr>
                <w:color w:val="000000"/>
                <w:sz w:val="22"/>
                <w:szCs w:val="22"/>
                <w:lang w:val="en-US"/>
              </w:rPr>
              <w:t xml:space="preserve"> </w:t>
            </w:r>
            <w:r w:rsidRPr="004C1492">
              <w:rPr>
                <w:color w:val="000000"/>
                <w:sz w:val="22"/>
                <w:szCs w:val="22"/>
              </w:rPr>
              <w:t>плана</w:t>
            </w:r>
            <w:r w:rsidRPr="004C1492">
              <w:rPr>
                <w:color w:val="000000"/>
                <w:sz w:val="22"/>
                <w:szCs w:val="22"/>
                <w:lang w:val="en-US"/>
              </w:rPr>
              <w:t xml:space="preserve"> </w:t>
            </w:r>
          </w:p>
          <w:p w:rsidR="005E69E2" w:rsidRPr="004C1492" w:rsidRDefault="005E69E2" w:rsidP="004C1492">
            <w:pPr>
              <w:shd w:val="clear" w:color="auto" w:fill="FFFFFF"/>
              <w:spacing w:line="288" w:lineRule="exact"/>
              <w:ind w:right="10" w:hanging="5"/>
              <w:jc w:val="both"/>
              <w:rPr>
                <w:lang w:val="en-US"/>
              </w:rPr>
            </w:pPr>
            <w:r w:rsidRPr="004C1492">
              <w:rPr>
                <w:i/>
                <w:iCs/>
                <w:color w:val="000000"/>
                <w:spacing w:val="1"/>
                <w:sz w:val="22"/>
                <w:szCs w:val="22"/>
                <w:lang w:val="en-US"/>
              </w:rPr>
              <w:t>Preparation of cargo plan</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5E69E2" w:rsidP="004C1492">
            <w:pPr>
              <w:shd w:val="clear" w:color="auto" w:fill="FFFFFF"/>
              <w:spacing w:line="288" w:lineRule="exact"/>
              <w:ind w:right="10"/>
              <w:jc w:val="both"/>
              <w:rPr>
                <w:color w:val="000000"/>
                <w:spacing w:val="-1"/>
              </w:rPr>
            </w:pPr>
            <w:r w:rsidRPr="004C1492">
              <w:rPr>
                <w:color w:val="000000"/>
                <w:spacing w:val="-1"/>
                <w:sz w:val="22"/>
                <w:szCs w:val="22"/>
              </w:rPr>
              <w:t xml:space="preserve">Участие </w:t>
            </w:r>
          </w:p>
          <w:p w:rsidR="005E69E2" w:rsidRPr="004C1492" w:rsidRDefault="005E69E2" w:rsidP="004C1492">
            <w:pPr>
              <w:shd w:val="clear" w:color="auto" w:fill="FFFFFF"/>
              <w:spacing w:line="288" w:lineRule="exact"/>
              <w:ind w:right="10"/>
              <w:jc w:val="both"/>
            </w:pPr>
            <w:r w:rsidRPr="004C1492">
              <w:rPr>
                <w:i/>
                <w:iCs/>
                <w:color w:val="000000"/>
                <w:sz w:val="22"/>
                <w:szCs w:val="22"/>
                <w:lang w:val="en-US"/>
              </w:rPr>
              <w:t>Participation</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ind w:left="1190"/>
            </w:pPr>
          </w:p>
        </w:tc>
      </w:tr>
      <w:tr w:rsidR="005E69E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380F8F">
            <w:pPr>
              <w:shd w:val="clear" w:color="auto" w:fill="FFFFFF"/>
              <w:jc w:val="center"/>
            </w:pPr>
            <w:r w:rsidRPr="004C1492">
              <w:rPr>
                <w:color w:val="000000"/>
                <w:spacing w:val="-1"/>
                <w:sz w:val="22"/>
                <w:szCs w:val="22"/>
              </w:rPr>
              <w:t>5.26.6</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4C1492">
            <w:pPr>
              <w:shd w:val="clear" w:color="auto" w:fill="FFFFFF"/>
              <w:spacing w:line="264" w:lineRule="exact"/>
              <w:ind w:right="10" w:hanging="5"/>
              <w:jc w:val="both"/>
              <w:rPr>
                <w:color w:val="000000"/>
              </w:rPr>
            </w:pPr>
            <w:r w:rsidRPr="004C1492">
              <w:rPr>
                <w:color w:val="000000"/>
                <w:sz w:val="22"/>
                <w:szCs w:val="22"/>
              </w:rPr>
              <w:t xml:space="preserve">Подготовка и проверка грузового устройства перед проведением грузовых операций </w:t>
            </w:r>
          </w:p>
          <w:p w:rsidR="005E69E2" w:rsidRPr="004C1492" w:rsidRDefault="005E69E2" w:rsidP="004C1492">
            <w:pPr>
              <w:shd w:val="clear" w:color="auto" w:fill="FFFFFF"/>
              <w:spacing w:line="264" w:lineRule="exact"/>
              <w:ind w:right="10" w:hanging="5"/>
              <w:jc w:val="both"/>
              <w:rPr>
                <w:lang w:val="en-US"/>
              </w:rPr>
            </w:pPr>
            <w:r w:rsidRPr="004C1492">
              <w:rPr>
                <w:i/>
                <w:iCs/>
                <w:color w:val="000000"/>
                <w:spacing w:val="1"/>
                <w:sz w:val="22"/>
                <w:szCs w:val="22"/>
                <w:lang w:val="en-US"/>
              </w:rPr>
              <w:t>Preparation and testing of cargo handling gear before cargo operations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5E69E2" w:rsidP="004C1492">
            <w:pPr>
              <w:shd w:val="clear" w:color="auto" w:fill="FFFFFF"/>
              <w:spacing w:line="293" w:lineRule="exact"/>
              <w:ind w:right="10"/>
              <w:jc w:val="both"/>
              <w:rPr>
                <w:color w:val="000000"/>
                <w:spacing w:val="-1"/>
              </w:rPr>
            </w:pPr>
            <w:r w:rsidRPr="004C1492">
              <w:rPr>
                <w:color w:val="000000"/>
                <w:spacing w:val="-1"/>
                <w:sz w:val="22"/>
                <w:szCs w:val="22"/>
              </w:rPr>
              <w:t xml:space="preserve">Участие </w:t>
            </w:r>
          </w:p>
          <w:p w:rsidR="005E69E2" w:rsidRPr="004C1492" w:rsidRDefault="005E69E2" w:rsidP="004C1492">
            <w:pPr>
              <w:shd w:val="clear" w:color="auto" w:fill="FFFFFF"/>
              <w:spacing w:line="293" w:lineRule="exact"/>
              <w:ind w:right="10"/>
              <w:jc w:val="both"/>
            </w:pPr>
            <w:r w:rsidRPr="004C1492">
              <w:rPr>
                <w:i/>
                <w:iCs/>
                <w:color w:val="000000"/>
                <w:spacing w:val="1"/>
                <w:sz w:val="22"/>
                <w:szCs w:val="22"/>
                <w:lang w:val="en-US"/>
              </w:rPr>
              <w:t>Participation</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r>
      <w:tr w:rsidR="005E69E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380F8F">
            <w:pPr>
              <w:shd w:val="clear" w:color="auto" w:fill="FFFFFF"/>
              <w:jc w:val="center"/>
            </w:pPr>
            <w:r w:rsidRPr="004C1492">
              <w:rPr>
                <w:color w:val="000000"/>
                <w:spacing w:val="-1"/>
                <w:sz w:val="22"/>
                <w:szCs w:val="22"/>
              </w:rPr>
              <w:t>5.26.7</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5E69E2" w:rsidP="004C1492">
            <w:pPr>
              <w:shd w:val="clear" w:color="auto" w:fill="FFFFFF"/>
              <w:spacing w:line="288" w:lineRule="exact"/>
              <w:ind w:right="10" w:hanging="5"/>
              <w:jc w:val="both"/>
              <w:rPr>
                <w:color w:val="000000"/>
              </w:rPr>
            </w:pPr>
            <w:r w:rsidRPr="004C1492">
              <w:rPr>
                <w:color w:val="000000"/>
                <w:sz w:val="22"/>
                <w:szCs w:val="22"/>
              </w:rPr>
              <w:t xml:space="preserve">Дублирование обязанностей помощника капитана при погрузке </w:t>
            </w:r>
          </w:p>
          <w:p w:rsidR="005E69E2" w:rsidRPr="004C1492" w:rsidRDefault="005E69E2" w:rsidP="004C1492">
            <w:pPr>
              <w:shd w:val="clear" w:color="auto" w:fill="FFFFFF"/>
              <w:spacing w:line="288" w:lineRule="exact"/>
              <w:ind w:right="10" w:hanging="5"/>
              <w:jc w:val="both"/>
              <w:rPr>
                <w:lang w:val="en-US"/>
              </w:rPr>
            </w:pPr>
            <w:r w:rsidRPr="004C1492">
              <w:rPr>
                <w:i/>
                <w:iCs/>
                <w:color w:val="000000"/>
                <w:spacing w:val="1"/>
                <w:sz w:val="22"/>
                <w:szCs w:val="22"/>
                <w:lang w:val="en-US"/>
              </w:rPr>
              <w:t>Doubling of deck officer duties in loading operations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5E69E2" w:rsidP="004C1492">
            <w:pPr>
              <w:shd w:val="clear" w:color="auto" w:fill="FFFFFF"/>
              <w:ind w:right="10"/>
              <w:jc w:val="both"/>
              <w:rPr>
                <w:color w:val="000000"/>
                <w:spacing w:val="1"/>
              </w:rPr>
            </w:pPr>
            <w:r w:rsidRPr="004C1492">
              <w:rPr>
                <w:color w:val="000000"/>
                <w:spacing w:val="1"/>
                <w:sz w:val="22"/>
                <w:szCs w:val="22"/>
              </w:rPr>
              <w:t xml:space="preserve">Умение </w:t>
            </w:r>
          </w:p>
          <w:p w:rsidR="005E69E2" w:rsidRPr="004C1492" w:rsidRDefault="005E69E2" w:rsidP="004C1492">
            <w:pPr>
              <w:shd w:val="clear" w:color="auto" w:fill="FFFFFF"/>
              <w:ind w:right="10"/>
              <w:jc w:val="both"/>
            </w:pPr>
            <w:r w:rsidRPr="004C1492">
              <w:rPr>
                <w:i/>
                <w:iCs/>
                <w:color w:val="000000"/>
                <w:spacing w:val="1"/>
                <w:sz w:val="22"/>
                <w:szCs w:val="22"/>
                <w:lang w:val="en-US"/>
              </w:rPr>
              <w:t>Ability</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r>
      <w:tr w:rsidR="005E69E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380F8F">
            <w:pPr>
              <w:shd w:val="clear" w:color="auto" w:fill="FFFFFF"/>
              <w:jc w:val="center"/>
            </w:pPr>
            <w:r w:rsidRPr="004C1492">
              <w:rPr>
                <w:color w:val="000000"/>
                <w:spacing w:val="-3"/>
                <w:sz w:val="22"/>
                <w:szCs w:val="22"/>
              </w:rPr>
              <w:t>5.26.8</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4C1492">
            <w:pPr>
              <w:shd w:val="clear" w:color="auto" w:fill="FFFFFF"/>
              <w:spacing w:line="264" w:lineRule="exact"/>
              <w:ind w:right="10" w:hanging="5"/>
              <w:jc w:val="both"/>
              <w:rPr>
                <w:color w:val="000000"/>
                <w:spacing w:val="1"/>
              </w:rPr>
            </w:pPr>
            <w:r w:rsidRPr="004C1492">
              <w:rPr>
                <w:color w:val="000000"/>
                <w:sz w:val="22"/>
                <w:szCs w:val="22"/>
              </w:rPr>
              <w:t xml:space="preserve">Дублирование обязанностей помощника капитана по руководству </w:t>
            </w:r>
            <w:r w:rsidRPr="004C1492">
              <w:rPr>
                <w:color w:val="000000"/>
                <w:spacing w:val="1"/>
                <w:sz w:val="22"/>
                <w:szCs w:val="22"/>
              </w:rPr>
              <w:t xml:space="preserve">креплением груза или проверке крепления груза </w:t>
            </w:r>
          </w:p>
          <w:p w:rsidR="005E69E2" w:rsidRPr="004C1492" w:rsidRDefault="005E69E2" w:rsidP="004C1492">
            <w:pPr>
              <w:shd w:val="clear" w:color="auto" w:fill="FFFFFF"/>
              <w:spacing w:line="264" w:lineRule="exact"/>
              <w:ind w:right="10" w:hanging="5"/>
              <w:jc w:val="both"/>
              <w:rPr>
                <w:lang w:val="en-US"/>
              </w:rPr>
            </w:pPr>
            <w:r w:rsidRPr="004C1492">
              <w:rPr>
                <w:i/>
                <w:iCs/>
                <w:color w:val="000000"/>
                <w:spacing w:val="1"/>
                <w:sz w:val="22"/>
                <w:szCs w:val="22"/>
                <w:lang w:val="en-US"/>
              </w:rPr>
              <w:t>Doubling of deck officer duties in supervising of cargo securing operations or in inspecting the cargo securing</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5E69E2" w:rsidP="004C1492">
            <w:pPr>
              <w:shd w:val="clear" w:color="auto" w:fill="FFFFFF"/>
              <w:ind w:right="10"/>
              <w:jc w:val="both"/>
              <w:rPr>
                <w:color w:val="000000"/>
                <w:spacing w:val="1"/>
              </w:rPr>
            </w:pPr>
            <w:r w:rsidRPr="004C1492">
              <w:rPr>
                <w:color w:val="000000"/>
                <w:spacing w:val="1"/>
                <w:sz w:val="22"/>
                <w:szCs w:val="22"/>
              </w:rPr>
              <w:t xml:space="preserve">Умение </w:t>
            </w:r>
          </w:p>
          <w:p w:rsidR="005E69E2" w:rsidRPr="004C1492" w:rsidRDefault="005E69E2" w:rsidP="004C1492">
            <w:pPr>
              <w:shd w:val="clear" w:color="auto" w:fill="FFFFFF"/>
              <w:ind w:right="10"/>
              <w:jc w:val="both"/>
            </w:pPr>
            <w:r w:rsidRPr="004C1492">
              <w:rPr>
                <w:i/>
                <w:iCs/>
                <w:color w:val="000000"/>
                <w:spacing w:val="1"/>
                <w:sz w:val="22"/>
                <w:szCs w:val="22"/>
                <w:lang w:val="en-US"/>
              </w:rPr>
              <w:t>Ability</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426"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959"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r>
    </w:tbl>
    <w:p w:rsidR="00E36D24" w:rsidRDefault="00E36D24">
      <w:pPr>
        <w:sectPr w:rsidR="00E36D24"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1040"/>
        <w:gridCol w:w="6051"/>
        <w:gridCol w:w="1717"/>
        <w:gridCol w:w="1029"/>
        <w:gridCol w:w="1166"/>
        <w:gridCol w:w="1324"/>
        <w:gridCol w:w="2891"/>
      </w:tblGrid>
      <w:tr w:rsidR="005E69E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380F8F">
            <w:pPr>
              <w:shd w:val="clear" w:color="auto" w:fill="FFFFFF"/>
              <w:jc w:val="center"/>
            </w:pPr>
            <w:r w:rsidRPr="004C1492">
              <w:rPr>
                <w:color w:val="000000"/>
                <w:spacing w:val="-1"/>
                <w:sz w:val="22"/>
                <w:szCs w:val="22"/>
              </w:rPr>
              <w:t>5.26.9</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4C1492">
            <w:pPr>
              <w:shd w:val="clear" w:color="auto" w:fill="FFFFFF"/>
              <w:spacing w:line="264" w:lineRule="exact"/>
              <w:ind w:right="10" w:firstLine="5"/>
              <w:jc w:val="both"/>
              <w:rPr>
                <w:color w:val="000000"/>
                <w:spacing w:val="1"/>
              </w:rPr>
            </w:pPr>
            <w:r w:rsidRPr="004C1492">
              <w:rPr>
                <w:color w:val="000000"/>
                <w:sz w:val="22"/>
                <w:szCs w:val="22"/>
              </w:rPr>
              <w:t xml:space="preserve">Дублирование обязанностей помощника капитана по руководству </w:t>
            </w:r>
            <w:r w:rsidRPr="004C1492">
              <w:rPr>
                <w:color w:val="000000"/>
                <w:spacing w:val="1"/>
                <w:sz w:val="22"/>
                <w:szCs w:val="22"/>
              </w:rPr>
              <w:t xml:space="preserve">работами по очистке танков </w:t>
            </w:r>
          </w:p>
          <w:p w:rsidR="005E69E2" w:rsidRPr="004C1492" w:rsidRDefault="005E69E2" w:rsidP="004C1492">
            <w:pPr>
              <w:shd w:val="clear" w:color="auto" w:fill="FFFFFF"/>
              <w:spacing w:line="264" w:lineRule="exact"/>
              <w:ind w:right="10" w:firstLine="5"/>
              <w:jc w:val="both"/>
              <w:rPr>
                <w:lang w:val="en-US"/>
              </w:rPr>
            </w:pPr>
            <w:r w:rsidRPr="004C1492">
              <w:rPr>
                <w:i/>
                <w:iCs/>
                <w:color w:val="000000"/>
                <w:spacing w:val="1"/>
                <w:sz w:val="22"/>
                <w:szCs w:val="22"/>
                <w:lang w:val="en-US"/>
              </w:rPr>
              <w:t>Doubling of deck officer duties in supervising of tanks cleaning operations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5E69E2" w:rsidP="004C1492">
            <w:pPr>
              <w:shd w:val="clear" w:color="auto" w:fill="FFFFFF"/>
              <w:ind w:right="10"/>
              <w:jc w:val="both"/>
              <w:rPr>
                <w:color w:val="000000"/>
                <w:spacing w:val="1"/>
              </w:rPr>
            </w:pPr>
            <w:r w:rsidRPr="004C1492">
              <w:rPr>
                <w:color w:val="000000"/>
                <w:spacing w:val="1"/>
                <w:sz w:val="22"/>
                <w:szCs w:val="22"/>
              </w:rPr>
              <w:t xml:space="preserve">Умение </w:t>
            </w:r>
          </w:p>
          <w:p w:rsidR="005E69E2" w:rsidRPr="004C1492" w:rsidRDefault="005E69E2" w:rsidP="004C1492">
            <w:pPr>
              <w:shd w:val="clear" w:color="auto" w:fill="FFFFFF"/>
              <w:ind w:right="10"/>
              <w:jc w:val="both"/>
            </w:pPr>
            <w:r w:rsidRPr="004C1492">
              <w:rPr>
                <w:i/>
                <w:iCs/>
                <w:color w:val="000000"/>
                <w:spacing w:val="1"/>
                <w:sz w:val="22"/>
                <w:szCs w:val="22"/>
                <w:lang w:val="en-US"/>
              </w:rPr>
              <w:t>Ability</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r>
      <w:tr w:rsidR="005E69E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380F8F">
            <w:pPr>
              <w:shd w:val="clear" w:color="auto" w:fill="FFFFFF"/>
              <w:jc w:val="center"/>
            </w:pPr>
            <w:r w:rsidRPr="004C1492">
              <w:rPr>
                <w:color w:val="000000"/>
                <w:spacing w:val="-1"/>
                <w:sz w:val="22"/>
                <w:szCs w:val="22"/>
              </w:rPr>
              <w:t>5.26.10</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4C1492">
            <w:pPr>
              <w:shd w:val="clear" w:color="auto" w:fill="FFFFFF"/>
              <w:spacing w:line="264" w:lineRule="exact"/>
              <w:ind w:right="10"/>
              <w:jc w:val="both"/>
              <w:rPr>
                <w:color w:val="000000"/>
                <w:spacing w:val="1"/>
              </w:rPr>
            </w:pPr>
            <w:r w:rsidRPr="004C1492">
              <w:rPr>
                <w:color w:val="000000"/>
                <w:sz w:val="22"/>
                <w:szCs w:val="22"/>
              </w:rPr>
              <w:t xml:space="preserve">Дублирование обязанностей помощника капитана по руководству </w:t>
            </w:r>
            <w:r w:rsidRPr="004C1492">
              <w:rPr>
                <w:color w:val="000000"/>
                <w:spacing w:val="1"/>
                <w:sz w:val="22"/>
                <w:szCs w:val="22"/>
              </w:rPr>
              <w:t xml:space="preserve">работами по пополнению судовых запасов </w:t>
            </w:r>
          </w:p>
          <w:p w:rsidR="005E69E2" w:rsidRPr="004C1492" w:rsidRDefault="005E69E2" w:rsidP="004C1492">
            <w:pPr>
              <w:shd w:val="clear" w:color="auto" w:fill="FFFFFF"/>
              <w:spacing w:line="264" w:lineRule="exact"/>
              <w:ind w:right="10"/>
              <w:jc w:val="both"/>
              <w:rPr>
                <w:lang w:val="en-US"/>
              </w:rPr>
            </w:pPr>
            <w:r w:rsidRPr="004C1492">
              <w:rPr>
                <w:i/>
                <w:iCs/>
                <w:color w:val="000000"/>
                <w:spacing w:val="1"/>
                <w:sz w:val="22"/>
                <w:szCs w:val="22"/>
                <w:lang w:val="en-US"/>
              </w:rPr>
              <w:t>Doubling of deck officer duties in supervising of refreshing the ship's supplies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5E69E2" w:rsidP="004C1492">
            <w:pPr>
              <w:shd w:val="clear" w:color="auto" w:fill="FFFFFF"/>
              <w:ind w:right="10"/>
              <w:jc w:val="both"/>
              <w:rPr>
                <w:color w:val="000000"/>
                <w:spacing w:val="1"/>
              </w:rPr>
            </w:pPr>
            <w:r w:rsidRPr="004C1492">
              <w:rPr>
                <w:color w:val="000000"/>
                <w:spacing w:val="1"/>
                <w:sz w:val="22"/>
                <w:szCs w:val="22"/>
              </w:rPr>
              <w:t xml:space="preserve">Умение </w:t>
            </w:r>
          </w:p>
          <w:p w:rsidR="005E69E2" w:rsidRPr="004C1492" w:rsidRDefault="005E69E2" w:rsidP="004C1492">
            <w:pPr>
              <w:shd w:val="clear" w:color="auto" w:fill="FFFFFF"/>
              <w:ind w:right="10"/>
              <w:jc w:val="both"/>
            </w:pPr>
            <w:r w:rsidRPr="004C1492">
              <w:rPr>
                <w:i/>
                <w:iCs/>
                <w:color w:val="000000"/>
                <w:spacing w:val="1"/>
                <w:sz w:val="22"/>
                <w:szCs w:val="22"/>
                <w:lang w:val="en-US"/>
              </w:rPr>
              <w:t>Ability</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r>
      <w:tr w:rsidR="005E69E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380F8F">
            <w:pPr>
              <w:shd w:val="clear" w:color="auto" w:fill="FFFFFF"/>
              <w:jc w:val="center"/>
            </w:pPr>
            <w:r w:rsidRPr="004C1492">
              <w:rPr>
                <w:color w:val="000000"/>
                <w:spacing w:val="-4"/>
                <w:sz w:val="22"/>
                <w:szCs w:val="22"/>
              </w:rPr>
              <w:t>5.26.11</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5E69E2" w:rsidRPr="004C1492" w:rsidRDefault="005E69E2" w:rsidP="004C1492">
            <w:pPr>
              <w:shd w:val="clear" w:color="auto" w:fill="FFFFFF"/>
              <w:spacing w:line="293" w:lineRule="exact"/>
              <w:ind w:right="10" w:firstLine="5"/>
              <w:jc w:val="both"/>
              <w:rPr>
                <w:color w:val="000000"/>
                <w:spacing w:val="1"/>
              </w:rPr>
            </w:pPr>
            <w:r w:rsidRPr="004C1492">
              <w:rPr>
                <w:color w:val="000000"/>
                <w:spacing w:val="1"/>
                <w:sz w:val="22"/>
                <w:szCs w:val="22"/>
              </w:rPr>
              <w:t xml:space="preserve">Осмотр состояния груза и его крепления в рейсе </w:t>
            </w:r>
          </w:p>
          <w:p w:rsidR="005E69E2" w:rsidRPr="004C1492" w:rsidRDefault="005E69E2" w:rsidP="004C1492">
            <w:pPr>
              <w:shd w:val="clear" w:color="auto" w:fill="FFFFFF"/>
              <w:spacing w:line="293" w:lineRule="exact"/>
              <w:ind w:right="10" w:firstLine="5"/>
              <w:jc w:val="both"/>
              <w:rPr>
                <w:lang w:val="en-US"/>
              </w:rPr>
            </w:pPr>
            <w:r w:rsidRPr="004C1492">
              <w:rPr>
                <w:i/>
                <w:iCs/>
                <w:color w:val="000000"/>
                <w:sz w:val="22"/>
                <w:szCs w:val="22"/>
                <w:lang w:val="en-US"/>
              </w:rPr>
              <w:t>Examine the cargo conditions and it's securing during the voyage</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5E69E2" w:rsidP="004C1492">
            <w:pPr>
              <w:shd w:val="clear" w:color="auto" w:fill="FFFFFF"/>
              <w:spacing w:line="293" w:lineRule="exact"/>
              <w:ind w:right="10" w:firstLine="5"/>
              <w:jc w:val="both"/>
              <w:rPr>
                <w:color w:val="000000"/>
              </w:rPr>
            </w:pPr>
            <w:r w:rsidRPr="004C1492">
              <w:rPr>
                <w:color w:val="000000"/>
                <w:sz w:val="22"/>
                <w:szCs w:val="22"/>
              </w:rPr>
              <w:t xml:space="preserve">Участие </w:t>
            </w:r>
          </w:p>
          <w:p w:rsidR="005E69E2" w:rsidRPr="004C1492" w:rsidRDefault="005E69E2" w:rsidP="004C1492">
            <w:pPr>
              <w:shd w:val="clear" w:color="auto" w:fill="FFFFFF"/>
              <w:spacing w:line="293" w:lineRule="exact"/>
              <w:ind w:right="10" w:firstLine="5"/>
              <w:jc w:val="both"/>
            </w:pPr>
            <w:r w:rsidRPr="004C1492">
              <w:rPr>
                <w:i/>
                <w:iCs/>
                <w:color w:val="000000"/>
                <w:spacing w:val="1"/>
                <w:sz w:val="22"/>
                <w:szCs w:val="22"/>
                <w:lang w:val="en-US"/>
              </w:rPr>
              <w:t>Participation</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5E69E2" w:rsidRPr="004C1492" w:rsidRDefault="005E69E2" w:rsidP="004C1492">
            <w:pPr>
              <w:shd w:val="clear" w:color="auto" w:fill="FFFFFF"/>
            </w:pPr>
          </w:p>
        </w:tc>
      </w:tr>
      <w:tr w:rsidR="004C149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5.26.12</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45" w:lineRule="exact"/>
              <w:ind w:hanging="5"/>
              <w:jc w:val="both"/>
              <w:rPr>
                <w:color w:val="000000"/>
              </w:rPr>
            </w:pPr>
            <w:r w:rsidRPr="004C1492">
              <w:rPr>
                <w:color w:val="000000"/>
                <w:spacing w:val="1"/>
                <w:sz w:val="22"/>
                <w:szCs w:val="22"/>
              </w:rPr>
              <w:t xml:space="preserve">Вентиляция и поддержание температуры груза в требуемых </w:t>
            </w:r>
            <w:r w:rsidRPr="004C1492">
              <w:rPr>
                <w:color w:val="000000"/>
                <w:sz w:val="22"/>
                <w:szCs w:val="22"/>
              </w:rPr>
              <w:t xml:space="preserve">пределах </w:t>
            </w:r>
          </w:p>
          <w:p w:rsidR="004C1492" w:rsidRPr="004C1492" w:rsidRDefault="004C1492" w:rsidP="004C1492">
            <w:pPr>
              <w:shd w:val="clear" w:color="auto" w:fill="FFFFFF"/>
              <w:spacing w:line="245" w:lineRule="exact"/>
              <w:ind w:hanging="5"/>
              <w:jc w:val="both"/>
              <w:rPr>
                <w:lang w:val="en-US"/>
              </w:rPr>
            </w:pPr>
            <w:r w:rsidRPr="004C1492">
              <w:rPr>
                <w:i/>
                <w:iCs/>
                <w:color w:val="000000"/>
                <w:sz w:val="22"/>
                <w:szCs w:val="22"/>
                <w:lang w:val="en-US"/>
              </w:rPr>
              <w:t xml:space="preserve">Ventilation and maintenance of the cargo temperature in </w:t>
            </w:r>
            <w:r w:rsidRPr="004C1492">
              <w:rPr>
                <w:i/>
                <w:iCs/>
                <w:color w:val="000000"/>
                <w:spacing w:val="1"/>
                <w:sz w:val="22"/>
                <w:szCs w:val="22"/>
                <w:lang w:val="en-US"/>
              </w:rPr>
              <w:t>required limits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45" w:lineRule="exact"/>
              <w:ind w:hanging="5"/>
              <w:jc w:val="both"/>
              <w:rPr>
                <w:color w:val="000000"/>
              </w:rPr>
            </w:pPr>
            <w:r w:rsidRPr="004C1492">
              <w:rPr>
                <w:color w:val="000000"/>
                <w:sz w:val="22"/>
                <w:szCs w:val="22"/>
              </w:rPr>
              <w:t xml:space="preserve">Участие </w:t>
            </w:r>
          </w:p>
          <w:p w:rsidR="004C1492" w:rsidRPr="004C1492" w:rsidRDefault="004C1492" w:rsidP="004C1492">
            <w:pPr>
              <w:shd w:val="clear" w:color="auto" w:fill="FFFFFF"/>
              <w:spacing w:line="245" w:lineRule="exact"/>
              <w:ind w:hanging="5"/>
              <w:jc w:val="both"/>
            </w:pPr>
            <w:r w:rsidRPr="004C1492">
              <w:rPr>
                <w:i/>
                <w:iCs/>
                <w:color w:val="000000"/>
                <w:spacing w:val="1"/>
                <w:sz w:val="22"/>
                <w:szCs w:val="22"/>
                <w:lang w:val="en-US"/>
              </w:rPr>
              <w:t>Participation</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5.26.13</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A0633F" w:rsidRDefault="004C1492" w:rsidP="004C1492">
            <w:pPr>
              <w:shd w:val="clear" w:color="auto" w:fill="FFFFFF"/>
              <w:spacing w:line="293" w:lineRule="exact"/>
              <w:ind w:hanging="5"/>
              <w:jc w:val="both"/>
              <w:rPr>
                <w:color w:val="000000"/>
              </w:rPr>
            </w:pPr>
            <w:r w:rsidRPr="004C1492">
              <w:rPr>
                <w:color w:val="000000"/>
                <w:sz w:val="22"/>
                <w:szCs w:val="22"/>
              </w:rPr>
              <w:t>Дублирование обязанностей помощника капитана при выгрузке</w:t>
            </w:r>
          </w:p>
          <w:p w:rsidR="004C1492" w:rsidRPr="00A0633F" w:rsidRDefault="004C1492" w:rsidP="004C1492">
            <w:pPr>
              <w:shd w:val="clear" w:color="auto" w:fill="FFFFFF"/>
              <w:spacing w:line="293" w:lineRule="exact"/>
              <w:ind w:hanging="5"/>
              <w:jc w:val="both"/>
              <w:rPr>
                <w:lang w:val="en-US"/>
              </w:rPr>
            </w:pPr>
            <w:r w:rsidRPr="006826F9">
              <w:rPr>
                <w:color w:val="000000"/>
                <w:sz w:val="22"/>
                <w:szCs w:val="22"/>
              </w:rPr>
              <w:t xml:space="preserve"> </w:t>
            </w:r>
            <w:r w:rsidRPr="004C1492">
              <w:rPr>
                <w:i/>
                <w:iCs/>
                <w:color w:val="000000"/>
                <w:spacing w:val="1"/>
                <w:sz w:val="22"/>
                <w:szCs w:val="22"/>
                <w:lang w:val="en-US"/>
              </w:rPr>
              <w:t>Doubling of deck officer duties during unloading operations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88" w:lineRule="exact"/>
              <w:jc w:val="both"/>
              <w:rPr>
                <w:color w:val="000000"/>
                <w:spacing w:val="-2"/>
              </w:rPr>
            </w:pPr>
            <w:r w:rsidRPr="004C1492">
              <w:rPr>
                <w:color w:val="000000"/>
                <w:spacing w:val="-2"/>
                <w:sz w:val="22"/>
                <w:szCs w:val="22"/>
              </w:rPr>
              <w:t xml:space="preserve">Умение </w:t>
            </w:r>
          </w:p>
          <w:p w:rsidR="004C1492" w:rsidRPr="004C1492" w:rsidRDefault="004C1492" w:rsidP="004C1492">
            <w:pPr>
              <w:shd w:val="clear" w:color="auto" w:fill="FFFFFF"/>
              <w:spacing w:line="288" w:lineRule="exact"/>
              <w:jc w:val="both"/>
            </w:pPr>
            <w:r w:rsidRPr="004C1492">
              <w:rPr>
                <w:i/>
                <w:iCs/>
                <w:color w:val="000000"/>
                <w:spacing w:val="3"/>
                <w:sz w:val="22"/>
                <w:szCs w:val="22"/>
                <w:lang w:val="en-US"/>
              </w:rPr>
              <w:t>Ability</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z w:val="22"/>
                <w:szCs w:val="22"/>
              </w:rPr>
              <w:t>5.26.14</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64" w:lineRule="exact"/>
              <w:ind w:hanging="5"/>
              <w:jc w:val="both"/>
              <w:rPr>
                <w:color w:val="000000"/>
                <w:spacing w:val="1"/>
              </w:rPr>
            </w:pPr>
            <w:r w:rsidRPr="004C1492">
              <w:rPr>
                <w:color w:val="000000"/>
                <w:spacing w:val="1"/>
                <w:sz w:val="22"/>
                <w:szCs w:val="22"/>
              </w:rPr>
              <w:t xml:space="preserve">Проверка состояния трюмов после выгрузки, составление дефектной ведомости </w:t>
            </w:r>
          </w:p>
          <w:p w:rsidR="004C1492" w:rsidRPr="004C1492" w:rsidRDefault="004C1492" w:rsidP="004C1492">
            <w:pPr>
              <w:shd w:val="clear" w:color="auto" w:fill="FFFFFF"/>
              <w:spacing w:line="264" w:lineRule="exact"/>
              <w:ind w:hanging="5"/>
              <w:jc w:val="both"/>
              <w:rPr>
                <w:lang w:val="en-US"/>
              </w:rPr>
            </w:pPr>
            <w:r w:rsidRPr="004C1492">
              <w:rPr>
                <w:i/>
                <w:iCs/>
                <w:color w:val="000000"/>
                <w:sz w:val="22"/>
                <w:szCs w:val="22"/>
                <w:lang w:val="en-US"/>
              </w:rPr>
              <w:t xml:space="preserve">Inspecting the holds conditions after discharging, making up a defects </w:t>
            </w:r>
            <w:r w:rsidRPr="004C1492">
              <w:rPr>
                <w:i/>
                <w:iCs/>
                <w:color w:val="000000"/>
                <w:spacing w:val="4"/>
                <w:sz w:val="22"/>
                <w:szCs w:val="22"/>
                <w:lang w:val="en-US"/>
              </w:rPr>
              <w:t>list</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88" w:lineRule="exact"/>
              <w:ind w:hanging="5"/>
              <w:jc w:val="both"/>
              <w:rPr>
                <w:color w:val="000000"/>
                <w:spacing w:val="1"/>
              </w:rPr>
            </w:pPr>
            <w:r w:rsidRPr="004C1492">
              <w:rPr>
                <w:color w:val="000000"/>
                <w:spacing w:val="1"/>
                <w:sz w:val="22"/>
                <w:szCs w:val="22"/>
              </w:rPr>
              <w:t xml:space="preserve">Участие </w:t>
            </w:r>
          </w:p>
          <w:p w:rsidR="004C1492" w:rsidRPr="004C1492" w:rsidRDefault="004C1492" w:rsidP="004C1492">
            <w:pPr>
              <w:shd w:val="clear" w:color="auto" w:fill="FFFFFF"/>
              <w:spacing w:line="288" w:lineRule="exact"/>
              <w:ind w:hanging="5"/>
              <w:jc w:val="both"/>
            </w:pPr>
            <w:r w:rsidRPr="004C1492">
              <w:rPr>
                <w:i/>
                <w:iCs/>
                <w:color w:val="000000"/>
                <w:sz w:val="22"/>
                <w:szCs w:val="22"/>
                <w:lang w:val="en-US"/>
              </w:rPr>
              <w:t>Participation</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5.26.15</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6E1D75" w:rsidRDefault="004C1492" w:rsidP="004C1492">
            <w:pPr>
              <w:shd w:val="clear" w:color="auto" w:fill="FFFFFF"/>
              <w:spacing w:line="293" w:lineRule="exact"/>
              <w:jc w:val="both"/>
              <w:rPr>
                <w:color w:val="000000"/>
                <w:spacing w:val="1"/>
                <w:lang w:val="en-US"/>
              </w:rPr>
            </w:pPr>
            <w:r w:rsidRPr="004C1492">
              <w:rPr>
                <w:color w:val="000000"/>
                <w:spacing w:val="1"/>
                <w:sz w:val="22"/>
                <w:szCs w:val="22"/>
              </w:rPr>
              <w:t>Оформление</w:t>
            </w:r>
            <w:r w:rsidRPr="004C1492">
              <w:rPr>
                <w:color w:val="000000"/>
                <w:spacing w:val="1"/>
                <w:sz w:val="22"/>
                <w:szCs w:val="22"/>
                <w:lang w:val="en-US"/>
              </w:rPr>
              <w:t xml:space="preserve"> </w:t>
            </w:r>
            <w:r w:rsidRPr="004C1492">
              <w:rPr>
                <w:color w:val="000000"/>
                <w:spacing w:val="1"/>
                <w:sz w:val="22"/>
                <w:szCs w:val="22"/>
              </w:rPr>
              <w:t>и</w:t>
            </w:r>
            <w:r w:rsidRPr="004C1492">
              <w:rPr>
                <w:color w:val="000000"/>
                <w:spacing w:val="1"/>
                <w:sz w:val="22"/>
                <w:szCs w:val="22"/>
                <w:lang w:val="en-US"/>
              </w:rPr>
              <w:t xml:space="preserve"> </w:t>
            </w:r>
            <w:r w:rsidRPr="004C1492">
              <w:rPr>
                <w:color w:val="000000"/>
                <w:spacing w:val="1"/>
                <w:sz w:val="22"/>
                <w:szCs w:val="22"/>
              </w:rPr>
              <w:t>ведение</w:t>
            </w:r>
            <w:r w:rsidRPr="004C1492">
              <w:rPr>
                <w:color w:val="000000"/>
                <w:spacing w:val="1"/>
                <w:sz w:val="22"/>
                <w:szCs w:val="22"/>
                <w:lang w:val="en-US"/>
              </w:rPr>
              <w:t xml:space="preserve"> </w:t>
            </w:r>
            <w:r w:rsidRPr="004C1492">
              <w:rPr>
                <w:color w:val="000000"/>
                <w:spacing w:val="1"/>
                <w:sz w:val="22"/>
                <w:szCs w:val="22"/>
              </w:rPr>
              <w:t>грузовой</w:t>
            </w:r>
            <w:r w:rsidRPr="004C1492">
              <w:rPr>
                <w:color w:val="000000"/>
                <w:spacing w:val="1"/>
                <w:sz w:val="22"/>
                <w:szCs w:val="22"/>
                <w:lang w:val="en-US"/>
              </w:rPr>
              <w:t xml:space="preserve"> </w:t>
            </w:r>
            <w:r w:rsidRPr="004C1492">
              <w:rPr>
                <w:color w:val="000000"/>
                <w:spacing w:val="1"/>
                <w:sz w:val="22"/>
                <w:szCs w:val="22"/>
              </w:rPr>
              <w:t>документации</w:t>
            </w:r>
            <w:r w:rsidRPr="004C1492">
              <w:rPr>
                <w:color w:val="000000"/>
                <w:spacing w:val="1"/>
                <w:sz w:val="22"/>
                <w:szCs w:val="22"/>
                <w:lang w:val="en-US"/>
              </w:rPr>
              <w:t xml:space="preserve"> </w:t>
            </w:r>
          </w:p>
          <w:p w:rsidR="004C1492" w:rsidRPr="004C1492" w:rsidRDefault="004C1492" w:rsidP="004C1492">
            <w:pPr>
              <w:shd w:val="clear" w:color="auto" w:fill="FFFFFF"/>
              <w:spacing w:line="293" w:lineRule="exact"/>
              <w:jc w:val="both"/>
              <w:rPr>
                <w:lang w:val="en-US"/>
              </w:rPr>
            </w:pPr>
            <w:r w:rsidRPr="004C1492">
              <w:rPr>
                <w:i/>
                <w:iCs/>
                <w:color w:val="000000"/>
                <w:sz w:val="22"/>
                <w:szCs w:val="22"/>
                <w:lang w:val="en-US"/>
              </w:rPr>
              <w:t>Arrangement and keeping the cargo documentation</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93" w:lineRule="exact"/>
              <w:jc w:val="both"/>
              <w:rPr>
                <w:color w:val="000000"/>
              </w:rPr>
            </w:pPr>
            <w:r w:rsidRPr="004C1492">
              <w:rPr>
                <w:color w:val="000000"/>
                <w:sz w:val="22"/>
                <w:szCs w:val="22"/>
              </w:rPr>
              <w:t xml:space="preserve">Участие </w:t>
            </w:r>
          </w:p>
          <w:p w:rsidR="004C1492" w:rsidRPr="004C1492" w:rsidRDefault="004C1492" w:rsidP="004C1492">
            <w:pPr>
              <w:shd w:val="clear" w:color="auto" w:fill="FFFFFF"/>
              <w:spacing w:line="293" w:lineRule="exact"/>
              <w:jc w:val="both"/>
            </w:pPr>
            <w:r w:rsidRPr="004C1492">
              <w:rPr>
                <w:i/>
                <w:iCs/>
                <w:color w:val="000000"/>
                <w:sz w:val="22"/>
                <w:szCs w:val="22"/>
                <w:lang w:val="en-US"/>
              </w:rPr>
              <w:t>Participation</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5.26.16</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59" w:lineRule="exact"/>
              <w:ind w:firstLine="14"/>
              <w:jc w:val="both"/>
              <w:rPr>
                <w:color w:val="000000"/>
                <w:spacing w:val="1"/>
              </w:rPr>
            </w:pPr>
            <w:r w:rsidRPr="004C1492">
              <w:rPr>
                <w:color w:val="000000"/>
                <w:spacing w:val="1"/>
                <w:sz w:val="22"/>
                <w:szCs w:val="22"/>
              </w:rPr>
              <w:t xml:space="preserve">Рейсовое задание, рейсовый план и оценка его выполнения, </w:t>
            </w:r>
            <w:r w:rsidRPr="004C1492">
              <w:rPr>
                <w:color w:val="000000"/>
                <w:sz w:val="22"/>
                <w:szCs w:val="22"/>
              </w:rPr>
              <w:t xml:space="preserve">таймшиты по портам, бюджет времени рейса, показатели работы </w:t>
            </w:r>
            <w:r w:rsidRPr="004C1492">
              <w:rPr>
                <w:color w:val="000000"/>
                <w:spacing w:val="1"/>
                <w:sz w:val="22"/>
                <w:szCs w:val="22"/>
              </w:rPr>
              <w:t xml:space="preserve">судна. </w:t>
            </w:r>
          </w:p>
          <w:p w:rsidR="004C1492" w:rsidRPr="004C1492" w:rsidRDefault="004C1492" w:rsidP="004C1492">
            <w:pPr>
              <w:shd w:val="clear" w:color="auto" w:fill="FFFFFF"/>
              <w:spacing w:line="259" w:lineRule="exact"/>
              <w:ind w:firstLine="14"/>
              <w:jc w:val="both"/>
              <w:rPr>
                <w:lang w:val="en-US"/>
              </w:rPr>
            </w:pPr>
            <w:r w:rsidRPr="004C1492">
              <w:rPr>
                <w:i/>
                <w:iCs/>
                <w:color w:val="000000"/>
                <w:sz w:val="22"/>
                <w:szCs w:val="22"/>
                <w:lang w:val="en-US"/>
              </w:rPr>
              <w:t xml:space="preserve">Voyage assignment, voyage plan and estimation of its performance, </w:t>
            </w:r>
            <w:r w:rsidRPr="004C1492">
              <w:rPr>
                <w:i/>
                <w:iCs/>
                <w:color w:val="000000"/>
                <w:spacing w:val="1"/>
                <w:sz w:val="22"/>
                <w:szCs w:val="22"/>
                <w:lang w:val="en-US"/>
              </w:rPr>
              <w:t>port's time-sheets, voyage time budget .operational ship factors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50" w:lineRule="exact"/>
              <w:ind w:firstLine="10"/>
              <w:jc w:val="both"/>
            </w:pPr>
            <w:r w:rsidRPr="004C1492">
              <w:rPr>
                <w:color w:val="000000"/>
                <w:spacing w:val="-2"/>
                <w:sz w:val="22"/>
                <w:szCs w:val="22"/>
              </w:rPr>
              <w:t xml:space="preserve">Ознакомление </w:t>
            </w:r>
            <w:r w:rsidRPr="004C1492">
              <w:rPr>
                <w:i/>
                <w:iCs/>
                <w:color w:val="000000"/>
                <w:spacing w:val="2"/>
                <w:sz w:val="22"/>
                <w:szCs w:val="22"/>
                <w:lang w:val="en-US"/>
              </w:rPr>
              <w:t>Acquaintance</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5.26.17</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50" w:lineRule="exact"/>
              <w:jc w:val="both"/>
              <w:rPr>
                <w:color w:val="000000"/>
              </w:rPr>
            </w:pPr>
            <w:r w:rsidRPr="004C1492">
              <w:rPr>
                <w:color w:val="000000"/>
                <w:sz w:val="22"/>
                <w:szCs w:val="22"/>
              </w:rPr>
              <w:t xml:space="preserve">Диспетчерская информация, порядок передачи и содержание ДИСПов. </w:t>
            </w:r>
          </w:p>
          <w:p w:rsidR="004C1492" w:rsidRPr="004C1492" w:rsidRDefault="004C1492" w:rsidP="004C1492">
            <w:pPr>
              <w:shd w:val="clear" w:color="auto" w:fill="FFFFFF"/>
              <w:spacing w:line="250" w:lineRule="exact"/>
              <w:jc w:val="both"/>
              <w:rPr>
                <w:lang w:val="en-US"/>
              </w:rPr>
            </w:pPr>
            <w:r w:rsidRPr="004C1492">
              <w:rPr>
                <w:i/>
                <w:iCs/>
                <w:color w:val="000000"/>
                <w:sz w:val="22"/>
                <w:szCs w:val="22"/>
                <w:lang w:val="en-US"/>
              </w:rPr>
              <w:t xml:space="preserve">Dispatcher information, transmitting regulations and </w:t>
            </w:r>
            <w:r w:rsidRPr="004C1492">
              <w:rPr>
                <w:i/>
                <w:iCs/>
                <w:color w:val="000000"/>
                <w:spacing w:val="2"/>
                <w:sz w:val="22"/>
                <w:szCs w:val="22"/>
                <w:lang w:val="en-US"/>
              </w:rPr>
              <w:t>contents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50" w:lineRule="exact"/>
              <w:ind w:firstLine="10"/>
              <w:jc w:val="both"/>
            </w:pPr>
            <w:r w:rsidRPr="004C1492">
              <w:rPr>
                <w:color w:val="000000"/>
                <w:spacing w:val="-2"/>
                <w:sz w:val="22"/>
                <w:szCs w:val="22"/>
              </w:rPr>
              <w:t xml:space="preserve">Ознакомление </w:t>
            </w:r>
            <w:r w:rsidRPr="004C1492">
              <w:rPr>
                <w:i/>
                <w:iCs/>
                <w:color w:val="000000"/>
                <w:spacing w:val="2"/>
                <w:sz w:val="22"/>
                <w:szCs w:val="22"/>
                <w:lang w:val="en-US"/>
              </w:rPr>
              <w:t>Acquaintance</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5.26.18</w:t>
            </w:r>
          </w:p>
        </w:tc>
        <w:tc>
          <w:tcPr>
            <w:tcW w:w="1988"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74" w:lineRule="exact"/>
              <w:ind w:firstLine="5"/>
              <w:jc w:val="both"/>
              <w:rPr>
                <w:color w:val="000000"/>
                <w:spacing w:val="1"/>
              </w:rPr>
            </w:pPr>
            <w:r w:rsidRPr="004C1492">
              <w:rPr>
                <w:color w:val="000000"/>
                <w:sz w:val="22"/>
                <w:szCs w:val="22"/>
              </w:rPr>
              <w:t xml:space="preserve">Расходы по эксплуатации судна, судовые сборы и навигационные </w:t>
            </w:r>
            <w:r w:rsidRPr="004C1492">
              <w:rPr>
                <w:color w:val="000000"/>
                <w:spacing w:val="1"/>
                <w:sz w:val="22"/>
                <w:szCs w:val="22"/>
              </w:rPr>
              <w:t xml:space="preserve">расходы. </w:t>
            </w:r>
          </w:p>
          <w:p w:rsidR="004C1492" w:rsidRPr="004C1492" w:rsidRDefault="004C1492" w:rsidP="004C1492">
            <w:pPr>
              <w:shd w:val="clear" w:color="auto" w:fill="FFFFFF"/>
              <w:spacing w:line="274" w:lineRule="exact"/>
              <w:ind w:firstLine="5"/>
              <w:jc w:val="both"/>
              <w:rPr>
                <w:lang w:val="en-US"/>
              </w:rPr>
            </w:pPr>
            <w:r w:rsidRPr="004C1492">
              <w:rPr>
                <w:i/>
                <w:iCs/>
                <w:color w:val="000000"/>
                <w:spacing w:val="1"/>
                <w:sz w:val="22"/>
                <w:szCs w:val="22"/>
                <w:lang w:val="en-US"/>
              </w:rPr>
              <w:t>Operational ship's expenses .ship's and navigational charges</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50" w:lineRule="exact"/>
              <w:ind w:firstLine="10"/>
              <w:jc w:val="both"/>
            </w:pPr>
            <w:r w:rsidRPr="004C1492">
              <w:rPr>
                <w:color w:val="000000"/>
                <w:spacing w:val="-2"/>
                <w:sz w:val="22"/>
                <w:szCs w:val="22"/>
              </w:rPr>
              <w:t xml:space="preserve">Ознакомление </w:t>
            </w:r>
            <w:r w:rsidRPr="004C1492">
              <w:rPr>
                <w:i/>
                <w:iCs/>
                <w:color w:val="000000"/>
                <w:spacing w:val="2"/>
                <w:sz w:val="22"/>
                <w:szCs w:val="22"/>
                <w:lang w:val="en-US"/>
              </w:rPr>
              <w:t>Acquaintance</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83"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35"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bl>
    <w:p w:rsidR="00E36D24" w:rsidRDefault="00E36D24">
      <w:pPr>
        <w:sectPr w:rsidR="00E36D24"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1042"/>
        <w:gridCol w:w="24"/>
        <w:gridCol w:w="6026"/>
        <w:gridCol w:w="100"/>
        <w:gridCol w:w="79"/>
        <w:gridCol w:w="1504"/>
        <w:gridCol w:w="33"/>
        <w:gridCol w:w="1029"/>
        <w:gridCol w:w="24"/>
        <w:gridCol w:w="58"/>
        <w:gridCol w:w="1084"/>
        <w:gridCol w:w="103"/>
        <w:gridCol w:w="1096"/>
        <w:gridCol w:w="125"/>
        <w:gridCol w:w="2891"/>
      </w:tblGrid>
      <w:tr w:rsidR="004C149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5.26.19</w:t>
            </w:r>
          </w:p>
        </w:tc>
        <w:tc>
          <w:tcPr>
            <w:tcW w:w="19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64" w:lineRule="exact"/>
              <w:jc w:val="both"/>
              <w:rPr>
                <w:color w:val="000000"/>
                <w:spacing w:val="1"/>
              </w:rPr>
            </w:pPr>
            <w:r w:rsidRPr="004C1492">
              <w:rPr>
                <w:color w:val="000000"/>
                <w:sz w:val="22"/>
                <w:szCs w:val="22"/>
              </w:rPr>
              <w:t xml:space="preserve">Доходы от эксплуатации судна, факторы, влияющие на размер </w:t>
            </w:r>
            <w:r w:rsidRPr="004C1492">
              <w:rPr>
                <w:color w:val="000000"/>
                <w:spacing w:val="1"/>
                <w:sz w:val="22"/>
                <w:szCs w:val="22"/>
              </w:rPr>
              <w:t xml:space="preserve">доходов за перевозку грузов </w:t>
            </w:r>
          </w:p>
          <w:p w:rsidR="004C1492" w:rsidRPr="004C1492" w:rsidRDefault="004C1492" w:rsidP="004C1492">
            <w:pPr>
              <w:shd w:val="clear" w:color="auto" w:fill="FFFFFF"/>
              <w:spacing w:line="264" w:lineRule="exact"/>
              <w:jc w:val="both"/>
              <w:rPr>
                <w:lang w:val="en-US"/>
              </w:rPr>
            </w:pPr>
            <w:r w:rsidRPr="004C1492">
              <w:rPr>
                <w:i/>
                <w:iCs/>
                <w:color w:val="000000"/>
                <w:spacing w:val="1"/>
                <w:sz w:val="22"/>
                <w:szCs w:val="22"/>
                <w:lang w:val="en-US"/>
              </w:rPr>
              <w:t xml:space="preserve">Operational ship incomes, factors effecting on incomes of cargo </w:t>
            </w:r>
            <w:r w:rsidRPr="004C1492">
              <w:rPr>
                <w:i/>
                <w:iCs/>
                <w:color w:val="000000"/>
                <w:spacing w:val="2"/>
                <w:sz w:val="22"/>
                <w:szCs w:val="22"/>
                <w:lang w:val="en-US"/>
              </w:rPr>
              <w:t>carriage</w:t>
            </w:r>
          </w:p>
        </w:tc>
        <w:tc>
          <w:tcPr>
            <w:tcW w:w="564"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54" w:lineRule="exact"/>
              <w:ind w:firstLine="10"/>
              <w:jc w:val="both"/>
            </w:pPr>
            <w:r w:rsidRPr="004C1492">
              <w:rPr>
                <w:color w:val="000000"/>
                <w:spacing w:val="-2"/>
                <w:sz w:val="22"/>
                <w:szCs w:val="22"/>
              </w:rPr>
              <w:t xml:space="preserve">Ознакомление </w:t>
            </w:r>
            <w:r w:rsidRPr="004C1492">
              <w:rPr>
                <w:i/>
                <w:iCs/>
                <w:color w:val="000000"/>
                <w:spacing w:val="3"/>
                <w:sz w:val="22"/>
                <w:szCs w:val="22"/>
                <w:lang w:val="en-US"/>
              </w:rPr>
              <w:t>Acquaintance</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35"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42"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5.26.20</w:t>
            </w:r>
          </w:p>
        </w:tc>
        <w:tc>
          <w:tcPr>
            <w:tcW w:w="198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4705E" w:rsidRDefault="004C1492" w:rsidP="004C1492">
            <w:pPr>
              <w:shd w:val="clear" w:color="auto" w:fill="FFFFFF"/>
              <w:spacing w:line="302" w:lineRule="exact"/>
              <w:jc w:val="both"/>
              <w:rPr>
                <w:color w:val="000000"/>
              </w:rPr>
            </w:pPr>
            <w:r w:rsidRPr="004C1492">
              <w:rPr>
                <w:color w:val="000000"/>
                <w:sz w:val="22"/>
                <w:szCs w:val="22"/>
              </w:rPr>
              <w:t xml:space="preserve">Договоры морской перевозки в период практики. </w:t>
            </w:r>
          </w:p>
          <w:p w:rsidR="004C1492" w:rsidRPr="004C1492" w:rsidRDefault="004C1492" w:rsidP="004C1492">
            <w:pPr>
              <w:shd w:val="clear" w:color="auto" w:fill="FFFFFF"/>
              <w:spacing w:line="302" w:lineRule="exact"/>
              <w:jc w:val="both"/>
              <w:rPr>
                <w:lang w:val="en-US"/>
              </w:rPr>
            </w:pPr>
            <w:r w:rsidRPr="004C1492">
              <w:rPr>
                <w:i/>
                <w:iCs/>
                <w:color w:val="000000"/>
                <w:spacing w:val="1"/>
                <w:sz w:val="22"/>
                <w:szCs w:val="22"/>
                <w:lang w:val="en-US"/>
              </w:rPr>
              <w:t>Sea carriage contracts during sea going time</w:t>
            </w:r>
          </w:p>
        </w:tc>
        <w:tc>
          <w:tcPr>
            <w:tcW w:w="564"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54" w:lineRule="exact"/>
              <w:ind w:firstLine="10"/>
              <w:jc w:val="both"/>
            </w:pPr>
            <w:r w:rsidRPr="004C1492">
              <w:rPr>
                <w:color w:val="000000"/>
                <w:spacing w:val="-1"/>
                <w:sz w:val="22"/>
                <w:szCs w:val="22"/>
              </w:rPr>
              <w:t xml:space="preserve">Ознакомление </w:t>
            </w:r>
            <w:r w:rsidRPr="004C1492">
              <w:rPr>
                <w:i/>
                <w:iCs/>
                <w:color w:val="000000"/>
                <w:spacing w:val="3"/>
                <w:sz w:val="22"/>
                <w:szCs w:val="22"/>
                <w:lang w:val="en-US"/>
              </w:rPr>
              <w:t>Acquaintance</w:t>
            </w:r>
          </w:p>
        </w:tc>
        <w:tc>
          <w:tcPr>
            <w:tcW w:w="338"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83"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35"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5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884A49" w:rsidTr="00407438">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07438">
            <w:pPr>
              <w:shd w:val="clear" w:color="auto" w:fill="FFFFFF"/>
              <w:spacing w:before="60"/>
            </w:pPr>
            <w:r w:rsidRPr="004C1492">
              <w:rPr>
                <w:b/>
                <w:color w:val="000000"/>
                <w:sz w:val="22"/>
                <w:szCs w:val="22"/>
              </w:rPr>
              <w:t>27.</w:t>
            </w:r>
            <w:r w:rsidRPr="004C1492">
              <w:rPr>
                <w:color w:val="000000"/>
                <w:sz w:val="22"/>
                <w:szCs w:val="22"/>
              </w:rPr>
              <w:t xml:space="preserve"> </w:t>
            </w:r>
            <w:r w:rsidRPr="004C1492">
              <w:rPr>
                <w:b/>
                <w:bCs/>
                <w:color w:val="000000"/>
                <w:sz w:val="22"/>
                <w:szCs w:val="22"/>
              </w:rPr>
              <w:t xml:space="preserve">ОБРАБОТКА ВРЕДНЫХ, ОПАСНЫХ </w:t>
            </w:r>
            <w:r w:rsidRPr="004C1492">
              <w:rPr>
                <w:color w:val="000000"/>
                <w:sz w:val="22"/>
                <w:szCs w:val="22"/>
              </w:rPr>
              <w:t xml:space="preserve">И </w:t>
            </w:r>
            <w:r w:rsidRPr="004C1492">
              <w:rPr>
                <w:b/>
                <w:bCs/>
                <w:color w:val="000000"/>
                <w:sz w:val="22"/>
                <w:szCs w:val="22"/>
              </w:rPr>
              <w:t>ЯДОВИТЫХ ГРУЗОВ</w:t>
            </w:r>
          </w:p>
          <w:p w:rsidR="004C1492" w:rsidRPr="004C1492" w:rsidRDefault="004C1492" w:rsidP="004C1492">
            <w:pPr>
              <w:shd w:val="clear" w:color="auto" w:fill="FFFFFF"/>
              <w:rPr>
                <w:lang w:val="en-US"/>
              </w:rPr>
            </w:pPr>
            <w:r w:rsidRPr="004C1492">
              <w:rPr>
                <w:i/>
                <w:iCs/>
                <w:color w:val="000000"/>
                <w:spacing w:val="1"/>
                <w:sz w:val="22"/>
                <w:szCs w:val="22"/>
              </w:rPr>
              <w:t xml:space="preserve">      </w:t>
            </w:r>
            <w:r w:rsidRPr="004C1492">
              <w:rPr>
                <w:i/>
                <w:iCs/>
                <w:color w:val="000000"/>
                <w:spacing w:val="1"/>
                <w:sz w:val="22"/>
                <w:szCs w:val="22"/>
                <w:lang w:val="en-US"/>
              </w:rPr>
              <w:t>Handling of dangerous, hazardous and harmful cargoes</w:t>
            </w:r>
          </w:p>
        </w:tc>
      </w:tr>
      <w:tr w:rsidR="004C1492" w:rsidRPr="004C1492" w:rsidTr="00380F8F">
        <w:trPr>
          <w:trHeight w:val="20"/>
        </w:trPr>
        <w:tc>
          <w:tcPr>
            <w:tcW w:w="3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iCs/>
                <w:color w:val="000000"/>
                <w:spacing w:val="-10"/>
                <w:sz w:val="22"/>
                <w:szCs w:val="22"/>
              </w:rPr>
              <w:t>5.2</w:t>
            </w:r>
            <w:r w:rsidRPr="004C1492">
              <w:rPr>
                <w:iCs/>
                <w:color w:val="000000"/>
                <w:spacing w:val="-10"/>
                <w:sz w:val="22"/>
                <w:szCs w:val="22"/>
                <w:lang w:val="en-US"/>
              </w:rPr>
              <w:t>7</w:t>
            </w:r>
            <w:r w:rsidRPr="004C1492">
              <w:rPr>
                <w:iCs/>
                <w:color w:val="000000"/>
                <w:spacing w:val="-10"/>
                <w:sz w:val="22"/>
                <w:szCs w:val="22"/>
              </w:rPr>
              <w:t>.1</w:t>
            </w:r>
          </w:p>
        </w:tc>
        <w:tc>
          <w:tcPr>
            <w:tcW w:w="20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40" w:lineRule="exact"/>
              <w:ind w:hanging="5"/>
              <w:jc w:val="both"/>
              <w:rPr>
                <w:color w:val="000000"/>
                <w:spacing w:val="1"/>
              </w:rPr>
            </w:pPr>
            <w:r w:rsidRPr="004C1492">
              <w:rPr>
                <w:color w:val="000000"/>
                <w:spacing w:val="1"/>
                <w:sz w:val="22"/>
                <w:szCs w:val="22"/>
              </w:rPr>
              <w:t xml:space="preserve">Выполнение требований главы УП СОЛАС-74, МОПОГ, </w:t>
            </w:r>
            <w:r w:rsidRPr="004C1492">
              <w:rPr>
                <w:color w:val="000000"/>
                <w:sz w:val="22"/>
                <w:szCs w:val="22"/>
              </w:rPr>
              <w:t xml:space="preserve">Международного кодекса морской перевозки опасных грузов, </w:t>
            </w:r>
            <w:r w:rsidRPr="004C1492">
              <w:rPr>
                <w:color w:val="000000"/>
                <w:spacing w:val="1"/>
                <w:sz w:val="22"/>
                <w:szCs w:val="22"/>
              </w:rPr>
              <w:t xml:space="preserve">правил безопасной перевозки радиоактивных веществ </w:t>
            </w:r>
          </w:p>
          <w:p w:rsidR="004C1492" w:rsidRPr="004C1492" w:rsidRDefault="004C1492" w:rsidP="004C1492">
            <w:pPr>
              <w:shd w:val="clear" w:color="auto" w:fill="FFFFFF"/>
              <w:spacing w:line="240" w:lineRule="exact"/>
              <w:ind w:hanging="5"/>
              <w:jc w:val="both"/>
              <w:rPr>
                <w:lang w:val="en-US"/>
              </w:rPr>
            </w:pPr>
            <w:r w:rsidRPr="004C1492">
              <w:rPr>
                <w:i/>
                <w:iCs/>
                <w:color w:val="000000"/>
                <w:sz w:val="22"/>
                <w:szCs w:val="22"/>
                <w:lang w:val="en-US"/>
              </w:rPr>
              <w:t xml:space="preserve">Performing the requirements of SOLAS-7 4 chapter VU, IMDG Code, </w:t>
            </w:r>
            <w:r w:rsidRPr="004C1492">
              <w:rPr>
                <w:i/>
                <w:iCs/>
                <w:color w:val="000000"/>
                <w:spacing w:val="2"/>
                <w:sz w:val="22"/>
                <w:szCs w:val="22"/>
                <w:lang w:val="en-US"/>
              </w:rPr>
              <w:t>Safety carnage Nuclear Substances Regulations</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69" w:lineRule="exact"/>
              <w:jc w:val="both"/>
              <w:rPr>
                <w:color w:val="000000"/>
                <w:spacing w:val="-1"/>
              </w:rPr>
            </w:pPr>
            <w:r w:rsidRPr="004C1492">
              <w:rPr>
                <w:color w:val="000000"/>
                <w:spacing w:val="-1"/>
                <w:sz w:val="22"/>
                <w:szCs w:val="22"/>
              </w:rPr>
              <w:t xml:space="preserve">Умение </w:t>
            </w:r>
          </w:p>
          <w:p w:rsidR="004C1492" w:rsidRPr="004C1492" w:rsidRDefault="004C1492" w:rsidP="004C1492">
            <w:pPr>
              <w:shd w:val="clear" w:color="auto" w:fill="FFFFFF"/>
              <w:spacing w:line="269" w:lineRule="exact"/>
              <w:jc w:val="both"/>
            </w:pPr>
            <w:r w:rsidRPr="004C1492">
              <w:rPr>
                <w:i/>
                <w:iCs/>
                <w:color w:val="000000"/>
                <w:spacing w:val="5"/>
                <w:sz w:val="22"/>
                <w:szCs w:val="22"/>
                <w:lang w:val="en-US"/>
              </w:rPr>
              <w:t>Ability</w:t>
            </w:r>
          </w:p>
        </w:tc>
        <w:tc>
          <w:tcPr>
            <w:tcW w:w="357"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5.27.2</w:t>
            </w:r>
          </w:p>
        </w:tc>
        <w:tc>
          <w:tcPr>
            <w:tcW w:w="20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35" w:lineRule="exact"/>
              <w:ind w:hanging="5"/>
              <w:jc w:val="both"/>
            </w:pPr>
            <w:r w:rsidRPr="004C1492">
              <w:rPr>
                <w:color w:val="000000"/>
                <w:sz w:val="22"/>
                <w:szCs w:val="22"/>
              </w:rPr>
              <w:t xml:space="preserve">Составление грузового плана при перевозке опасных грузов </w:t>
            </w:r>
            <w:r w:rsidRPr="004C1492">
              <w:rPr>
                <w:i/>
                <w:iCs/>
                <w:color w:val="000000"/>
                <w:spacing w:val="1"/>
                <w:sz w:val="22"/>
                <w:szCs w:val="22"/>
                <w:lang w:val="en-US"/>
              </w:rPr>
              <w:t>Preparation</w:t>
            </w:r>
            <w:r w:rsidRPr="004C1492">
              <w:rPr>
                <w:i/>
                <w:iCs/>
                <w:color w:val="000000"/>
                <w:spacing w:val="1"/>
                <w:sz w:val="22"/>
                <w:szCs w:val="22"/>
              </w:rPr>
              <w:t xml:space="preserve"> </w:t>
            </w:r>
            <w:r w:rsidRPr="004C1492">
              <w:rPr>
                <w:i/>
                <w:iCs/>
                <w:color w:val="000000"/>
                <w:spacing w:val="1"/>
                <w:sz w:val="22"/>
                <w:szCs w:val="22"/>
                <w:lang w:val="en-US"/>
              </w:rPr>
              <w:t>of</w:t>
            </w:r>
            <w:r w:rsidRPr="004C1492">
              <w:rPr>
                <w:i/>
                <w:iCs/>
                <w:color w:val="000000"/>
                <w:spacing w:val="1"/>
                <w:sz w:val="22"/>
                <w:szCs w:val="22"/>
              </w:rPr>
              <w:t xml:space="preserve"> </w:t>
            </w:r>
            <w:r w:rsidRPr="004C1492">
              <w:rPr>
                <w:i/>
                <w:iCs/>
                <w:color w:val="000000"/>
                <w:spacing w:val="1"/>
                <w:sz w:val="22"/>
                <w:szCs w:val="22"/>
                <w:lang w:val="en-US"/>
              </w:rPr>
              <w:t>dangerous</w:t>
            </w:r>
            <w:r w:rsidRPr="004C1492">
              <w:rPr>
                <w:i/>
                <w:iCs/>
                <w:color w:val="000000"/>
                <w:spacing w:val="1"/>
                <w:sz w:val="22"/>
                <w:szCs w:val="22"/>
              </w:rPr>
              <w:t xml:space="preserve"> </w:t>
            </w:r>
            <w:r w:rsidRPr="004C1492">
              <w:rPr>
                <w:i/>
                <w:iCs/>
                <w:color w:val="000000"/>
                <w:spacing w:val="1"/>
                <w:sz w:val="22"/>
                <w:szCs w:val="22"/>
                <w:lang w:val="en-US"/>
              </w:rPr>
              <w:t>goods</w:t>
            </w:r>
            <w:r w:rsidRPr="004C1492">
              <w:rPr>
                <w:i/>
                <w:iCs/>
                <w:color w:val="000000"/>
                <w:spacing w:val="1"/>
                <w:sz w:val="22"/>
                <w:szCs w:val="22"/>
              </w:rPr>
              <w:t xml:space="preserve"> </w:t>
            </w:r>
            <w:r w:rsidRPr="004C1492">
              <w:rPr>
                <w:i/>
                <w:iCs/>
                <w:color w:val="000000"/>
                <w:spacing w:val="1"/>
                <w:sz w:val="22"/>
                <w:szCs w:val="22"/>
                <w:lang w:val="en-US"/>
              </w:rPr>
              <w:t>cargo</w:t>
            </w:r>
            <w:r w:rsidRPr="004C1492">
              <w:rPr>
                <w:i/>
                <w:iCs/>
                <w:color w:val="000000"/>
                <w:spacing w:val="1"/>
                <w:sz w:val="22"/>
                <w:szCs w:val="22"/>
              </w:rPr>
              <w:t xml:space="preserve"> </w:t>
            </w:r>
            <w:r w:rsidRPr="004C1492">
              <w:rPr>
                <w:i/>
                <w:iCs/>
                <w:color w:val="000000"/>
                <w:spacing w:val="1"/>
                <w:sz w:val="22"/>
                <w:szCs w:val="22"/>
                <w:lang w:val="en-US"/>
              </w:rPr>
              <w:t>plan</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35" w:lineRule="exact"/>
              <w:jc w:val="both"/>
              <w:rPr>
                <w:color w:val="000000"/>
                <w:spacing w:val="2"/>
              </w:rPr>
            </w:pPr>
            <w:r w:rsidRPr="004C1492">
              <w:rPr>
                <w:color w:val="000000"/>
                <w:spacing w:val="2"/>
                <w:sz w:val="22"/>
                <w:szCs w:val="22"/>
              </w:rPr>
              <w:t xml:space="preserve">Участие </w:t>
            </w:r>
          </w:p>
          <w:p w:rsidR="004C1492" w:rsidRPr="004C1492" w:rsidRDefault="004C1492" w:rsidP="004C1492">
            <w:pPr>
              <w:shd w:val="clear" w:color="auto" w:fill="FFFFFF"/>
              <w:spacing w:line="235" w:lineRule="exact"/>
              <w:jc w:val="both"/>
            </w:pPr>
            <w:r w:rsidRPr="004C1492">
              <w:rPr>
                <w:i/>
                <w:iCs/>
                <w:color w:val="000000"/>
                <w:spacing w:val="1"/>
                <w:sz w:val="22"/>
                <w:szCs w:val="22"/>
                <w:lang w:val="en-US"/>
              </w:rPr>
              <w:t>Participation</w:t>
            </w:r>
          </w:p>
        </w:tc>
        <w:tc>
          <w:tcPr>
            <w:tcW w:w="357"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ind w:left="1330"/>
              <w:rPr>
                <w:lang w:val="en-US"/>
              </w:rPr>
            </w:pPr>
          </w:p>
        </w:tc>
      </w:tr>
      <w:tr w:rsidR="004C1492" w:rsidRPr="004C1492" w:rsidTr="00380F8F">
        <w:trPr>
          <w:trHeight w:val="20"/>
        </w:trPr>
        <w:tc>
          <w:tcPr>
            <w:tcW w:w="3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5.27.3</w:t>
            </w:r>
          </w:p>
        </w:tc>
        <w:tc>
          <w:tcPr>
            <w:tcW w:w="20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74" w:lineRule="exact"/>
              <w:ind w:hanging="5"/>
              <w:jc w:val="both"/>
              <w:rPr>
                <w:color w:val="000000"/>
                <w:spacing w:val="1"/>
              </w:rPr>
            </w:pPr>
            <w:r w:rsidRPr="004C1492">
              <w:rPr>
                <w:color w:val="000000"/>
                <w:spacing w:val="1"/>
                <w:sz w:val="22"/>
                <w:szCs w:val="22"/>
              </w:rPr>
              <w:t>Подготовка</w:t>
            </w:r>
            <w:r w:rsidRPr="006E1D75">
              <w:rPr>
                <w:color w:val="000000"/>
                <w:spacing w:val="1"/>
                <w:sz w:val="22"/>
                <w:szCs w:val="22"/>
              </w:rPr>
              <w:t xml:space="preserve"> </w:t>
            </w:r>
            <w:r w:rsidRPr="004C1492">
              <w:rPr>
                <w:color w:val="000000"/>
                <w:spacing w:val="1"/>
                <w:sz w:val="22"/>
                <w:szCs w:val="22"/>
              </w:rPr>
              <w:t>судна</w:t>
            </w:r>
            <w:r w:rsidRPr="006E1D75">
              <w:rPr>
                <w:color w:val="000000"/>
                <w:spacing w:val="1"/>
                <w:sz w:val="22"/>
                <w:szCs w:val="22"/>
              </w:rPr>
              <w:t xml:space="preserve"> </w:t>
            </w:r>
            <w:r w:rsidRPr="004C1492">
              <w:rPr>
                <w:color w:val="000000"/>
                <w:spacing w:val="1"/>
                <w:sz w:val="22"/>
                <w:szCs w:val="22"/>
              </w:rPr>
              <w:t>к</w:t>
            </w:r>
            <w:r w:rsidRPr="006E1D75">
              <w:rPr>
                <w:color w:val="000000"/>
                <w:spacing w:val="1"/>
                <w:sz w:val="22"/>
                <w:szCs w:val="22"/>
              </w:rPr>
              <w:t xml:space="preserve"> </w:t>
            </w:r>
            <w:r w:rsidRPr="004C1492">
              <w:rPr>
                <w:color w:val="000000"/>
                <w:spacing w:val="1"/>
                <w:sz w:val="22"/>
                <w:szCs w:val="22"/>
              </w:rPr>
              <w:t>погрузке</w:t>
            </w:r>
            <w:r w:rsidRPr="006E1D75">
              <w:rPr>
                <w:color w:val="000000"/>
                <w:spacing w:val="1"/>
                <w:sz w:val="22"/>
                <w:szCs w:val="22"/>
              </w:rPr>
              <w:t xml:space="preserve"> </w:t>
            </w:r>
            <w:r w:rsidRPr="004C1492">
              <w:rPr>
                <w:color w:val="000000"/>
                <w:spacing w:val="1"/>
                <w:sz w:val="22"/>
                <w:szCs w:val="22"/>
              </w:rPr>
              <w:t>опасных</w:t>
            </w:r>
            <w:r w:rsidRPr="006E1D75">
              <w:rPr>
                <w:color w:val="000000"/>
                <w:spacing w:val="1"/>
                <w:sz w:val="22"/>
                <w:szCs w:val="22"/>
              </w:rPr>
              <w:t xml:space="preserve"> </w:t>
            </w:r>
            <w:r w:rsidRPr="004C1492">
              <w:rPr>
                <w:color w:val="000000"/>
                <w:spacing w:val="1"/>
                <w:sz w:val="22"/>
                <w:szCs w:val="22"/>
              </w:rPr>
              <w:t>грузов</w:t>
            </w:r>
            <w:r w:rsidRPr="006E1D75">
              <w:rPr>
                <w:color w:val="000000"/>
                <w:spacing w:val="1"/>
                <w:sz w:val="22"/>
                <w:szCs w:val="22"/>
              </w:rPr>
              <w:t xml:space="preserve"> </w:t>
            </w:r>
          </w:p>
          <w:p w:rsidR="004C1492" w:rsidRPr="004C1492" w:rsidRDefault="004C1492" w:rsidP="004C1492">
            <w:pPr>
              <w:shd w:val="clear" w:color="auto" w:fill="FFFFFF"/>
              <w:spacing w:line="274" w:lineRule="exact"/>
              <w:ind w:hanging="5"/>
              <w:jc w:val="both"/>
              <w:rPr>
                <w:lang w:val="en-US"/>
              </w:rPr>
            </w:pPr>
            <w:r w:rsidRPr="004C1492">
              <w:rPr>
                <w:i/>
                <w:iCs/>
                <w:color w:val="000000"/>
                <w:sz w:val="22"/>
                <w:szCs w:val="22"/>
                <w:lang w:val="en-US"/>
              </w:rPr>
              <w:t>Preparation procedures for loading of dangerous cargoes</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35" w:lineRule="exact"/>
              <w:ind w:hanging="5"/>
              <w:jc w:val="both"/>
              <w:rPr>
                <w:color w:val="000000"/>
                <w:spacing w:val="2"/>
              </w:rPr>
            </w:pPr>
            <w:r w:rsidRPr="004C1492">
              <w:rPr>
                <w:color w:val="000000"/>
                <w:spacing w:val="2"/>
                <w:sz w:val="22"/>
                <w:szCs w:val="22"/>
              </w:rPr>
              <w:t xml:space="preserve">Участие </w:t>
            </w:r>
          </w:p>
          <w:p w:rsidR="004C1492" w:rsidRPr="004C1492" w:rsidRDefault="004C1492" w:rsidP="004C1492">
            <w:pPr>
              <w:shd w:val="clear" w:color="auto" w:fill="FFFFFF"/>
              <w:spacing w:line="235" w:lineRule="exact"/>
              <w:ind w:hanging="5"/>
              <w:jc w:val="both"/>
            </w:pPr>
            <w:r w:rsidRPr="004C1492">
              <w:rPr>
                <w:i/>
                <w:iCs/>
                <w:color w:val="000000"/>
                <w:spacing w:val="1"/>
                <w:sz w:val="22"/>
                <w:szCs w:val="22"/>
                <w:lang w:val="en-US"/>
              </w:rPr>
              <w:t>Participation</w:t>
            </w:r>
          </w:p>
        </w:tc>
        <w:tc>
          <w:tcPr>
            <w:tcW w:w="357"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5.27.4</w:t>
            </w:r>
          </w:p>
        </w:tc>
        <w:tc>
          <w:tcPr>
            <w:tcW w:w="20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6E1D75" w:rsidRDefault="004C1492" w:rsidP="004C1492">
            <w:pPr>
              <w:shd w:val="clear" w:color="auto" w:fill="FFFFFF"/>
              <w:spacing w:line="274" w:lineRule="exact"/>
              <w:jc w:val="both"/>
              <w:rPr>
                <w:color w:val="000000"/>
                <w:spacing w:val="1"/>
                <w:lang w:val="en-US"/>
              </w:rPr>
            </w:pPr>
            <w:r w:rsidRPr="004C1492">
              <w:rPr>
                <w:color w:val="000000"/>
                <w:spacing w:val="1"/>
                <w:sz w:val="22"/>
                <w:szCs w:val="22"/>
              </w:rPr>
              <w:t>Погрузка</w:t>
            </w:r>
            <w:r w:rsidRPr="004C1492">
              <w:rPr>
                <w:color w:val="000000"/>
                <w:spacing w:val="1"/>
                <w:sz w:val="22"/>
                <w:szCs w:val="22"/>
                <w:lang w:val="en-US"/>
              </w:rPr>
              <w:t xml:space="preserve"> </w:t>
            </w:r>
            <w:r w:rsidRPr="004C1492">
              <w:rPr>
                <w:color w:val="000000"/>
                <w:spacing w:val="1"/>
                <w:sz w:val="22"/>
                <w:szCs w:val="22"/>
              </w:rPr>
              <w:t>и</w:t>
            </w:r>
            <w:r w:rsidRPr="004C1492">
              <w:rPr>
                <w:color w:val="000000"/>
                <w:spacing w:val="1"/>
                <w:sz w:val="22"/>
                <w:szCs w:val="22"/>
                <w:lang w:val="en-US"/>
              </w:rPr>
              <w:t xml:space="preserve"> </w:t>
            </w:r>
            <w:r w:rsidRPr="004C1492">
              <w:rPr>
                <w:color w:val="000000"/>
                <w:spacing w:val="1"/>
                <w:sz w:val="22"/>
                <w:szCs w:val="22"/>
              </w:rPr>
              <w:t>крепление</w:t>
            </w:r>
            <w:r w:rsidRPr="004C1492">
              <w:rPr>
                <w:color w:val="000000"/>
                <w:spacing w:val="1"/>
                <w:sz w:val="22"/>
                <w:szCs w:val="22"/>
                <w:lang w:val="en-US"/>
              </w:rPr>
              <w:t xml:space="preserve"> </w:t>
            </w:r>
            <w:r w:rsidRPr="004C1492">
              <w:rPr>
                <w:color w:val="000000"/>
                <w:spacing w:val="1"/>
                <w:sz w:val="22"/>
                <w:szCs w:val="22"/>
              </w:rPr>
              <w:t>опасных</w:t>
            </w:r>
            <w:r w:rsidRPr="004C1492">
              <w:rPr>
                <w:color w:val="000000"/>
                <w:spacing w:val="1"/>
                <w:sz w:val="22"/>
                <w:szCs w:val="22"/>
                <w:lang w:val="en-US"/>
              </w:rPr>
              <w:t xml:space="preserve"> </w:t>
            </w:r>
            <w:r w:rsidRPr="004C1492">
              <w:rPr>
                <w:color w:val="000000"/>
                <w:spacing w:val="1"/>
                <w:sz w:val="22"/>
                <w:szCs w:val="22"/>
              </w:rPr>
              <w:t>грузов</w:t>
            </w:r>
            <w:r w:rsidRPr="004C1492">
              <w:rPr>
                <w:color w:val="000000"/>
                <w:spacing w:val="1"/>
                <w:sz w:val="22"/>
                <w:szCs w:val="22"/>
                <w:lang w:val="en-US"/>
              </w:rPr>
              <w:t xml:space="preserve"> </w:t>
            </w:r>
          </w:p>
          <w:p w:rsidR="004C1492" w:rsidRPr="004C1492" w:rsidRDefault="004C1492" w:rsidP="004C1492">
            <w:pPr>
              <w:shd w:val="clear" w:color="auto" w:fill="FFFFFF"/>
              <w:spacing w:line="274" w:lineRule="exact"/>
              <w:jc w:val="both"/>
              <w:rPr>
                <w:lang w:val="en-US"/>
              </w:rPr>
            </w:pPr>
            <w:r w:rsidRPr="004C1492">
              <w:rPr>
                <w:i/>
                <w:iCs/>
                <w:color w:val="000000"/>
                <w:sz w:val="22"/>
                <w:szCs w:val="22"/>
                <w:lang w:val="en-US"/>
              </w:rPr>
              <w:t>Loading and securing of dangerous cargoes</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35" w:lineRule="exact"/>
              <w:ind w:firstLine="5"/>
              <w:jc w:val="both"/>
              <w:rPr>
                <w:color w:val="000000"/>
                <w:spacing w:val="1"/>
              </w:rPr>
            </w:pPr>
            <w:r w:rsidRPr="004C1492">
              <w:rPr>
                <w:color w:val="000000"/>
                <w:spacing w:val="1"/>
                <w:sz w:val="22"/>
                <w:szCs w:val="22"/>
              </w:rPr>
              <w:t xml:space="preserve">Участие </w:t>
            </w:r>
          </w:p>
          <w:p w:rsidR="004C1492" w:rsidRPr="004C1492" w:rsidRDefault="004C1492" w:rsidP="004C1492">
            <w:pPr>
              <w:shd w:val="clear" w:color="auto" w:fill="FFFFFF"/>
              <w:spacing w:line="235" w:lineRule="exact"/>
              <w:ind w:firstLine="5"/>
              <w:jc w:val="both"/>
            </w:pPr>
            <w:r w:rsidRPr="004C1492">
              <w:rPr>
                <w:i/>
                <w:iCs/>
                <w:color w:val="000000"/>
                <w:spacing w:val="1"/>
                <w:sz w:val="22"/>
                <w:szCs w:val="22"/>
                <w:lang w:val="en-US"/>
              </w:rPr>
              <w:t>Participation</w:t>
            </w:r>
          </w:p>
        </w:tc>
        <w:tc>
          <w:tcPr>
            <w:tcW w:w="357"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3"/>
                <w:sz w:val="22"/>
                <w:szCs w:val="22"/>
              </w:rPr>
              <w:t>5.27.5</w:t>
            </w:r>
          </w:p>
        </w:tc>
        <w:tc>
          <w:tcPr>
            <w:tcW w:w="20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74" w:lineRule="exact"/>
              <w:jc w:val="both"/>
              <w:rPr>
                <w:color w:val="000000"/>
              </w:rPr>
            </w:pPr>
            <w:r w:rsidRPr="004C1492">
              <w:rPr>
                <w:color w:val="000000"/>
                <w:sz w:val="22"/>
                <w:szCs w:val="22"/>
              </w:rPr>
              <w:t>Составление</w:t>
            </w:r>
            <w:r w:rsidRPr="006E1D75">
              <w:rPr>
                <w:color w:val="000000"/>
                <w:sz w:val="22"/>
                <w:szCs w:val="22"/>
              </w:rPr>
              <w:t xml:space="preserve"> </w:t>
            </w:r>
            <w:r w:rsidRPr="004C1492">
              <w:rPr>
                <w:color w:val="000000"/>
                <w:sz w:val="22"/>
                <w:szCs w:val="22"/>
              </w:rPr>
              <w:t>информации</w:t>
            </w:r>
            <w:r w:rsidRPr="006E1D75">
              <w:rPr>
                <w:color w:val="000000"/>
                <w:sz w:val="22"/>
                <w:szCs w:val="22"/>
              </w:rPr>
              <w:t xml:space="preserve"> </w:t>
            </w:r>
            <w:r w:rsidRPr="004C1492">
              <w:rPr>
                <w:color w:val="000000"/>
                <w:sz w:val="22"/>
                <w:szCs w:val="22"/>
              </w:rPr>
              <w:t>для</w:t>
            </w:r>
            <w:r w:rsidRPr="006E1D75">
              <w:rPr>
                <w:color w:val="000000"/>
                <w:sz w:val="22"/>
                <w:szCs w:val="22"/>
              </w:rPr>
              <w:t xml:space="preserve"> </w:t>
            </w:r>
            <w:r w:rsidRPr="004C1492">
              <w:rPr>
                <w:color w:val="000000"/>
                <w:sz w:val="22"/>
                <w:szCs w:val="22"/>
              </w:rPr>
              <w:t>экипажа</w:t>
            </w:r>
            <w:r w:rsidRPr="006E1D75">
              <w:rPr>
                <w:color w:val="000000"/>
                <w:sz w:val="22"/>
                <w:szCs w:val="22"/>
              </w:rPr>
              <w:t xml:space="preserve"> </w:t>
            </w:r>
            <w:r w:rsidRPr="004C1492">
              <w:rPr>
                <w:color w:val="000000"/>
                <w:sz w:val="22"/>
                <w:szCs w:val="22"/>
              </w:rPr>
              <w:t>об</w:t>
            </w:r>
            <w:r w:rsidRPr="006E1D75">
              <w:rPr>
                <w:color w:val="000000"/>
                <w:sz w:val="22"/>
                <w:szCs w:val="22"/>
              </w:rPr>
              <w:t xml:space="preserve"> </w:t>
            </w:r>
            <w:r w:rsidRPr="004C1492">
              <w:rPr>
                <w:color w:val="000000"/>
                <w:sz w:val="22"/>
                <w:szCs w:val="22"/>
              </w:rPr>
              <w:t>опасных</w:t>
            </w:r>
            <w:r w:rsidRPr="006E1D75">
              <w:rPr>
                <w:color w:val="000000"/>
                <w:sz w:val="22"/>
                <w:szCs w:val="22"/>
              </w:rPr>
              <w:t xml:space="preserve"> </w:t>
            </w:r>
            <w:r w:rsidRPr="004C1492">
              <w:rPr>
                <w:color w:val="000000"/>
                <w:sz w:val="22"/>
                <w:szCs w:val="22"/>
              </w:rPr>
              <w:t>грузах</w:t>
            </w:r>
            <w:r w:rsidRPr="006E1D75">
              <w:rPr>
                <w:color w:val="000000"/>
                <w:sz w:val="22"/>
                <w:szCs w:val="22"/>
              </w:rPr>
              <w:t xml:space="preserve"> </w:t>
            </w:r>
          </w:p>
          <w:p w:rsidR="004C1492" w:rsidRPr="004C1492" w:rsidRDefault="004C1492" w:rsidP="004C1492">
            <w:pPr>
              <w:shd w:val="clear" w:color="auto" w:fill="FFFFFF"/>
              <w:spacing w:line="274" w:lineRule="exact"/>
              <w:jc w:val="both"/>
              <w:rPr>
                <w:lang w:val="en-US"/>
              </w:rPr>
            </w:pPr>
            <w:r w:rsidRPr="004C1492">
              <w:rPr>
                <w:i/>
                <w:iCs/>
                <w:color w:val="000000"/>
                <w:spacing w:val="1"/>
                <w:sz w:val="22"/>
                <w:szCs w:val="22"/>
                <w:lang w:val="en-US"/>
              </w:rPr>
              <w:t>Making up the dangerous cargoes information for crew</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30" w:lineRule="exact"/>
              <w:ind w:firstLine="5"/>
              <w:jc w:val="both"/>
              <w:rPr>
                <w:color w:val="000000"/>
                <w:spacing w:val="1"/>
              </w:rPr>
            </w:pPr>
            <w:r w:rsidRPr="004C1492">
              <w:rPr>
                <w:color w:val="000000"/>
                <w:spacing w:val="1"/>
                <w:sz w:val="22"/>
                <w:szCs w:val="22"/>
              </w:rPr>
              <w:t xml:space="preserve">Участие </w:t>
            </w:r>
          </w:p>
          <w:p w:rsidR="004C1492" w:rsidRPr="004C1492" w:rsidRDefault="004C1492" w:rsidP="004C1492">
            <w:pPr>
              <w:shd w:val="clear" w:color="auto" w:fill="FFFFFF"/>
              <w:spacing w:line="230" w:lineRule="exact"/>
              <w:ind w:firstLine="5"/>
              <w:jc w:val="both"/>
            </w:pPr>
            <w:r w:rsidRPr="004C1492">
              <w:rPr>
                <w:i/>
                <w:iCs/>
                <w:color w:val="000000"/>
                <w:spacing w:val="1"/>
                <w:sz w:val="22"/>
                <w:szCs w:val="22"/>
                <w:lang w:val="en-US"/>
              </w:rPr>
              <w:t>Participation</w:t>
            </w:r>
          </w:p>
        </w:tc>
        <w:tc>
          <w:tcPr>
            <w:tcW w:w="357"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5.27.6</w:t>
            </w:r>
          </w:p>
        </w:tc>
        <w:tc>
          <w:tcPr>
            <w:tcW w:w="20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50" w:lineRule="exact"/>
              <w:ind w:firstLine="5"/>
              <w:jc w:val="both"/>
              <w:rPr>
                <w:color w:val="000000"/>
              </w:rPr>
            </w:pPr>
            <w:r w:rsidRPr="004C1492">
              <w:rPr>
                <w:color w:val="000000"/>
                <w:sz w:val="22"/>
                <w:szCs w:val="22"/>
              </w:rPr>
              <w:t xml:space="preserve">Ведение журнала регистрации операций с вредными веществами на судах </w:t>
            </w:r>
          </w:p>
          <w:p w:rsidR="004C1492" w:rsidRPr="004C1492" w:rsidRDefault="004C1492" w:rsidP="004C1492">
            <w:pPr>
              <w:shd w:val="clear" w:color="auto" w:fill="FFFFFF"/>
              <w:spacing w:line="250" w:lineRule="exact"/>
              <w:ind w:firstLine="5"/>
              <w:jc w:val="both"/>
              <w:rPr>
                <w:lang w:val="en-US"/>
              </w:rPr>
            </w:pPr>
            <w:r w:rsidRPr="004C1492">
              <w:rPr>
                <w:i/>
                <w:iCs/>
                <w:color w:val="000000"/>
                <w:spacing w:val="1"/>
                <w:sz w:val="22"/>
                <w:szCs w:val="22"/>
                <w:lang w:val="en-US"/>
              </w:rPr>
              <w:t>Keep a hazardous substances registration book</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64" w:lineRule="exact"/>
              <w:ind w:firstLine="5"/>
              <w:jc w:val="both"/>
              <w:rPr>
                <w:color w:val="000000"/>
              </w:rPr>
            </w:pPr>
            <w:r w:rsidRPr="004C1492">
              <w:rPr>
                <w:color w:val="000000"/>
                <w:sz w:val="22"/>
                <w:szCs w:val="22"/>
              </w:rPr>
              <w:t xml:space="preserve">Умение </w:t>
            </w:r>
          </w:p>
          <w:p w:rsidR="004C1492" w:rsidRPr="004C1492" w:rsidRDefault="004C1492" w:rsidP="004C1492">
            <w:pPr>
              <w:shd w:val="clear" w:color="auto" w:fill="FFFFFF"/>
              <w:spacing w:line="264" w:lineRule="exact"/>
              <w:ind w:firstLine="5"/>
              <w:jc w:val="both"/>
            </w:pPr>
            <w:r w:rsidRPr="004C1492">
              <w:rPr>
                <w:i/>
                <w:iCs/>
                <w:color w:val="000000"/>
                <w:spacing w:val="4"/>
                <w:sz w:val="22"/>
                <w:szCs w:val="22"/>
                <w:lang w:val="en-US"/>
              </w:rPr>
              <w:t>Ability</w:t>
            </w:r>
          </w:p>
        </w:tc>
        <w:tc>
          <w:tcPr>
            <w:tcW w:w="357"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z w:val="22"/>
                <w:szCs w:val="22"/>
              </w:rPr>
              <w:t>5.27.7</w:t>
            </w:r>
          </w:p>
        </w:tc>
        <w:tc>
          <w:tcPr>
            <w:tcW w:w="20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30" w:lineRule="exact"/>
              <w:ind w:firstLine="5"/>
              <w:jc w:val="both"/>
              <w:rPr>
                <w:color w:val="000000"/>
              </w:rPr>
            </w:pPr>
            <w:r w:rsidRPr="004C1492">
              <w:rPr>
                <w:color w:val="000000"/>
                <w:sz w:val="22"/>
                <w:szCs w:val="22"/>
              </w:rPr>
              <w:t>Оформление</w:t>
            </w:r>
            <w:r w:rsidRPr="006E1D75">
              <w:rPr>
                <w:color w:val="000000"/>
                <w:sz w:val="22"/>
                <w:szCs w:val="22"/>
              </w:rPr>
              <w:t xml:space="preserve"> </w:t>
            </w:r>
            <w:r w:rsidRPr="004C1492">
              <w:rPr>
                <w:color w:val="000000"/>
                <w:sz w:val="22"/>
                <w:szCs w:val="22"/>
              </w:rPr>
              <w:t>грузовых</w:t>
            </w:r>
            <w:r w:rsidRPr="006E1D75">
              <w:rPr>
                <w:color w:val="000000"/>
                <w:sz w:val="22"/>
                <w:szCs w:val="22"/>
              </w:rPr>
              <w:t xml:space="preserve"> </w:t>
            </w:r>
            <w:r w:rsidRPr="004C1492">
              <w:rPr>
                <w:color w:val="000000"/>
                <w:sz w:val="22"/>
                <w:szCs w:val="22"/>
              </w:rPr>
              <w:t>документов</w:t>
            </w:r>
            <w:r w:rsidRPr="006E1D75">
              <w:rPr>
                <w:color w:val="000000"/>
                <w:sz w:val="22"/>
                <w:szCs w:val="22"/>
              </w:rPr>
              <w:t xml:space="preserve"> </w:t>
            </w:r>
            <w:r w:rsidRPr="004C1492">
              <w:rPr>
                <w:color w:val="000000"/>
                <w:sz w:val="22"/>
                <w:szCs w:val="22"/>
              </w:rPr>
              <w:t>при</w:t>
            </w:r>
            <w:r w:rsidRPr="006E1D75">
              <w:rPr>
                <w:color w:val="000000"/>
                <w:sz w:val="22"/>
                <w:szCs w:val="22"/>
              </w:rPr>
              <w:t xml:space="preserve"> </w:t>
            </w:r>
            <w:r w:rsidRPr="004C1492">
              <w:rPr>
                <w:color w:val="000000"/>
                <w:sz w:val="22"/>
                <w:szCs w:val="22"/>
              </w:rPr>
              <w:t>перевозке</w:t>
            </w:r>
            <w:r w:rsidRPr="006E1D75">
              <w:rPr>
                <w:color w:val="000000"/>
                <w:sz w:val="22"/>
                <w:szCs w:val="22"/>
              </w:rPr>
              <w:t xml:space="preserve"> </w:t>
            </w:r>
            <w:r w:rsidRPr="004C1492">
              <w:rPr>
                <w:color w:val="000000"/>
                <w:sz w:val="22"/>
                <w:szCs w:val="22"/>
              </w:rPr>
              <w:t>опасных</w:t>
            </w:r>
            <w:r w:rsidRPr="006E1D75">
              <w:rPr>
                <w:color w:val="000000"/>
                <w:sz w:val="22"/>
                <w:szCs w:val="22"/>
              </w:rPr>
              <w:t xml:space="preserve"> </w:t>
            </w:r>
            <w:r w:rsidRPr="004C1492">
              <w:rPr>
                <w:color w:val="000000"/>
                <w:sz w:val="22"/>
                <w:szCs w:val="22"/>
              </w:rPr>
              <w:t>грузов</w:t>
            </w:r>
            <w:r w:rsidRPr="006E1D75">
              <w:rPr>
                <w:color w:val="000000"/>
                <w:sz w:val="22"/>
                <w:szCs w:val="22"/>
              </w:rPr>
              <w:t xml:space="preserve"> </w:t>
            </w:r>
          </w:p>
          <w:p w:rsidR="004C1492" w:rsidRPr="004C1492" w:rsidRDefault="004C1492" w:rsidP="004C1492">
            <w:pPr>
              <w:shd w:val="clear" w:color="auto" w:fill="FFFFFF"/>
              <w:spacing w:line="230" w:lineRule="exact"/>
              <w:ind w:firstLine="5"/>
              <w:jc w:val="both"/>
              <w:rPr>
                <w:lang w:val="en-US"/>
              </w:rPr>
            </w:pPr>
            <w:r w:rsidRPr="004C1492">
              <w:rPr>
                <w:i/>
                <w:iCs/>
                <w:color w:val="000000"/>
                <w:sz w:val="22"/>
                <w:szCs w:val="22"/>
                <w:lang w:val="en-US"/>
              </w:rPr>
              <w:t>Arrangements of cargo documentation for dangerous cargoes carriage</w:t>
            </w:r>
          </w:p>
        </w:tc>
        <w:tc>
          <w:tcPr>
            <w:tcW w:w="52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35" w:lineRule="exact"/>
              <w:ind w:firstLine="5"/>
              <w:jc w:val="both"/>
              <w:rPr>
                <w:color w:val="000000"/>
                <w:spacing w:val="2"/>
              </w:rPr>
            </w:pPr>
            <w:r w:rsidRPr="004C1492">
              <w:rPr>
                <w:color w:val="000000"/>
                <w:spacing w:val="2"/>
                <w:sz w:val="22"/>
                <w:szCs w:val="22"/>
              </w:rPr>
              <w:t xml:space="preserve">Участие </w:t>
            </w:r>
          </w:p>
          <w:p w:rsidR="004C1492" w:rsidRPr="004C1492" w:rsidRDefault="004C1492" w:rsidP="004C1492">
            <w:pPr>
              <w:shd w:val="clear" w:color="auto" w:fill="FFFFFF"/>
              <w:spacing w:line="235" w:lineRule="exact"/>
              <w:ind w:firstLine="5"/>
              <w:jc w:val="both"/>
            </w:pPr>
            <w:r w:rsidRPr="004C1492">
              <w:rPr>
                <w:i/>
                <w:iCs/>
                <w:color w:val="000000"/>
                <w:spacing w:val="1"/>
                <w:sz w:val="22"/>
                <w:szCs w:val="22"/>
                <w:lang w:val="en-US"/>
              </w:rPr>
              <w:t>Participation</w:t>
            </w:r>
          </w:p>
        </w:tc>
        <w:tc>
          <w:tcPr>
            <w:tcW w:w="357"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40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884A49" w:rsidTr="00407438">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07438">
            <w:pPr>
              <w:shd w:val="clear" w:color="auto" w:fill="FFFFFF"/>
              <w:spacing w:before="60"/>
              <w:ind w:left="14"/>
            </w:pPr>
            <w:r w:rsidRPr="004C1492">
              <w:rPr>
                <w:b/>
                <w:bCs/>
                <w:color w:val="000000"/>
                <w:sz w:val="22"/>
                <w:szCs w:val="22"/>
              </w:rPr>
              <w:t>28. ВЛИЯНИЕ ГРУЗОВ НА МОРЕХОДНОСТЬ И ОСТОЙЧИВОСТЬ СУДНА</w:t>
            </w:r>
          </w:p>
          <w:p w:rsidR="004C1492" w:rsidRPr="004C1492" w:rsidRDefault="004C1492" w:rsidP="004C1492">
            <w:pPr>
              <w:shd w:val="clear" w:color="auto" w:fill="FFFFFF"/>
              <w:ind w:left="14"/>
              <w:rPr>
                <w:lang w:val="en-US"/>
              </w:rPr>
            </w:pPr>
            <w:r w:rsidRPr="004C1492">
              <w:rPr>
                <w:i/>
                <w:iCs/>
                <w:color w:val="000000"/>
                <w:spacing w:val="1"/>
                <w:sz w:val="22"/>
                <w:szCs w:val="22"/>
              </w:rPr>
              <w:t xml:space="preserve">      </w:t>
            </w:r>
            <w:r w:rsidRPr="004C1492">
              <w:rPr>
                <w:i/>
                <w:iCs/>
                <w:color w:val="000000"/>
                <w:spacing w:val="1"/>
                <w:sz w:val="22"/>
                <w:szCs w:val="22"/>
                <w:lang w:val="en-US"/>
              </w:rPr>
              <w:t>Effect of cargo to seaworthiness and stability of the ship</w:t>
            </w:r>
          </w:p>
        </w:tc>
      </w:tr>
      <w:tr w:rsidR="004C1492" w:rsidRPr="004C1492" w:rsidTr="00380F8F">
        <w:trPr>
          <w:trHeight w:val="20"/>
        </w:trPr>
        <w:tc>
          <w:tcPr>
            <w:tcW w:w="35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5"/>
                <w:sz w:val="22"/>
                <w:szCs w:val="22"/>
              </w:rPr>
              <w:t>5.28.1</w:t>
            </w:r>
          </w:p>
        </w:tc>
        <w:tc>
          <w:tcPr>
            <w:tcW w:w="203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tabs>
                <w:tab w:val="left" w:pos="6046"/>
              </w:tabs>
              <w:spacing w:line="245" w:lineRule="exact"/>
              <w:ind w:firstLine="5"/>
              <w:rPr>
                <w:color w:val="000000"/>
              </w:rPr>
            </w:pPr>
            <w:r w:rsidRPr="004C1492">
              <w:rPr>
                <w:color w:val="000000"/>
                <w:spacing w:val="1"/>
                <w:sz w:val="22"/>
                <w:szCs w:val="22"/>
              </w:rPr>
              <w:t xml:space="preserve">Выполнение проверочных расчетов изменения мореходных </w:t>
            </w:r>
            <w:r w:rsidRPr="004C1492">
              <w:rPr>
                <w:color w:val="000000"/>
                <w:sz w:val="22"/>
                <w:szCs w:val="22"/>
              </w:rPr>
              <w:t xml:space="preserve">качеств судна в результате приема груза. </w:t>
            </w:r>
          </w:p>
          <w:p w:rsidR="004C1492" w:rsidRPr="004C1492" w:rsidRDefault="004C1492" w:rsidP="004C1492">
            <w:pPr>
              <w:shd w:val="clear" w:color="auto" w:fill="FFFFFF"/>
              <w:tabs>
                <w:tab w:val="left" w:pos="6046"/>
              </w:tabs>
              <w:spacing w:line="245" w:lineRule="exact"/>
              <w:ind w:firstLine="5"/>
              <w:rPr>
                <w:lang w:val="en-US"/>
              </w:rPr>
            </w:pPr>
            <w:r w:rsidRPr="004C1492">
              <w:rPr>
                <w:i/>
                <w:iCs/>
                <w:color w:val="000000"/>
                <w:sz w:val="22"/>
                <w:szCs w:val="22"/>
                <w:lang w:val="en-US"/>
              </w:rPr>
              <w:t xml:space="preserve">Making up the test calculations on changes to ship's seaworthiness in </w:t>
            </w:r>
            <w:r w:rsidRPr="004C1492">
              <w:rPr>
                <w:i/>
                <w:iCs/>
                <w:color w:val="000000"/>
                <w:spacing w:val="1"/>
                <w:sz w:val="22"/>
                <w:szCs w:val="22"/>
                <w:lang w:val="en-US"/>
              </w:rPr>
              <w:t>case of cargo loading</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tabs>
                <w:tab w:val="left" w:pos="6046"/>
              </w:tabs>
              <w:spacing w:line="274" w:lineRule="exact"/>
              <w:ind w:firstLine="10"/>
              <w:rPr>
                <w:color w:val="000000"/>
              </w:rPr>
            </w:pPr>
            <w:r w:rsidRPr="004C1492">
              <w:rPr>
                <w:color w:val="000000"/>
                <w:sz w:val="22"/>
                <w:szCs w:val="22"/>
              </w:rPr>
              <w:t xml:space="preserve">Умение </w:t>
            </w:r>
          </w:p>
          <w:p w:rsidR="004C1492" w:rsidRPr="004C1492" w:rsidRDefault="004C1492" w:rsidP="004C1492">
            <w:pPr>
              <w:shd w:val="clear" w:color="auto" w:fill="FFFFFF"/>
              <w:tabs>
                <w:tab w:val="left" w:pos="6046"/>
              </w:tabs>
              <w:spacing w:line="274" w:lineRule="exact"/>
              <w:ind w:firstLine="10"/>
            </w:pPr>
            <w:r w:rsidRPr="004C1492">
              <w:rPr>
                <w:i/>
                <w:iCs/>
                <w:color w:val="000000"/>
                <w:spacing w:val="5"/>
                <w:sz w:val="22"/>
                <w:szCs w:val="22"/>
                <w:lang w:val="en-US"/>
              </w:rPr>
              <w:t>Ability</w:t>
            </w:r>
          </w:p>
        </w:tc>
        <w:tc>
          <w:tcPr>
            <w:tcW w:w="376" w:type="pct"/>
            <w:gridSpan w:val="4"/>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bl>
    <w:p w:rsidR="00407438" w:rsidRDefault="00407438">
      <w:pPr>
        <w:sectPr w:rsidR="00407438" w:rsidSect="00EF0CDA">
          <w:pgSz w:w="16840" w:h="11907" w:orient="landscape" w:code="9"/>
          <w:pgMar w:top="851" w:right="851" w:bottom="1134" w:left="851" w:header="454" w:footer="284" w:gutter="0"/>
          <w:cols w:space="708"/>
          <w:docGrid w:linePitch="360"/>
        </w:sectPr>
      </w:pPr>
    </w:p>
    <w:tbl>
      <w:tblPr>
        <w:tblW w:w="5000" w:type="pct"/>
        <w:tblCellMar>
          <w:left w:w="40" w:type="dxa"/>
          <w:right w:w="40" w:type="dxa"/>
        </w:tblCellMar>
        <w:tblLook w:val="0000"/>
      </w:tblPr>
      <w:tblGrid>
        <w:gridCol w:w="1065"/>
        <w:gridCol w:w="6206"/>
        <w:gridCol w:w="1504"/>
        <w:gridCol w:w="1144"/>
        <w:gridCol w:w="1187"/>
        <w:gridCol w:w="1096"/>
        <w:gridCol w:w="3016"/>
      </w:tblGrid>
      <w:tr w:rsidR="004C1492" w:rsidRPr="004C1492" w:rsidTr="00380F8F">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5.28.2</w:t>
            </w:r>
          </w:p>
        </w:tc>
        <w:tc>
          <w:tcPr>
            <w:tcW w:w="2039"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40" w:lineRule="exact"/>
              <w:ind w:right="-18" w:hanging="5"/>
              <w:jc w:val="both"/>
              <w:rPr>
                <w:color w:val="000000"/>
                <w:spacing w:val="1"/>
              </w:rPr>
            </w:pPr>
            <w:r w:rsidRPr="004C1492">
              <w:rPr>
                <w:color w:val="000000"/>
                <w:sz w:val="22"/>
                <w:szCs w:val="22"/>
              </w:rPr>
              <w:t xml:space="preserve">Выполнение расчетов прочности палуб и напряжений в корпусе </w:t>
            </w:r>
            <w:r w:rsidRPr="004C1492">
              <w:rPr>
                <w:color w:val="000000"/>
                <w:spacing w:val="1"/>
                <w:sz w:val="22"/>
                <w:szCs w:val="22"/>
              </w:rPr>
              <w:t xml:space="preserve">судна в результате приема груза </w:t>
            </w:r>
          </w:p>
          <w:p w:rsidR="004C1492" w:rsidRPr="004C1492" w:rsidRDefault="004C1492" w:rsidP="004C1492">
            <w:pPr>
              <w:shd w:val="clear" w:color="auto" w:fill="FFFFFF"/>
              <w:spacing w:line="240" w:lineRule="exact"/>
              <w:ind w:right="-18" w:hanging="5"/>
              <w:jc w:val="both"/>
              <w:rPr>
                <w:lang w:val="en-US"/>
              </w:rPr>
            </w:pPr>
            <w:r w:rsidRPr="004C1492">
              <w:rPr>
                <w:i/>
                <w:iCs/>
                <w:color w:val="000000"/>
                <w:sz w:val="22"/>
                <w:szCs w:val="22"/>
                <w:lang w:val="en-US"/>
              </w:rPr>
              <w:t xml:space="preserve">Making up the calculations of deck strength and ship's hull stress in </w:t>
            </w:r>
            <w:r w:rsidRPr="004C1492">
              <w:rPr>
                <w:i/>
                <w:iCs/>
                <w:color w:val="000000"/>
                <w:spacing w:val="1"/>
                <w:sz w:val="22"/>
                <w:szCs w:val="22"/>
                <w:lang w:val="en-US"/>
              </w:rPr>
              <w:t>case of cargo loading</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40" w:lineRule="exact"/>
              <w:ind w:right="-18"/>
              <w:jc w:val="both"/>
              <w:rPr>
                <w:color w:val="000000"/>
                <w:spacing w:val="-1"/>
              </w:rPr>
            </w:pPr>
            <w:r w:rsidRPr="004C1492">
              <w:rPr>
                <w:color w:val="000000"/>
                <w:spacing w:val="-1"/>
                <w:sz w:val="22"/>
                <w:szCs w:val="22"/>
              </w:rPr>
              <w:t xml:space="preserve">Умение </w:t>
            </w:r>
          </w:p>
          <w:p w:rsidR="004C1492" w:rsidRPr="004C1492" w:rsidRDefault="004C1492" w:rsidP="004C1492">
            <w:pPr>
              <w:shd w:val="clear" w:color="auto" w:fill="FFFFFF"/>
              <w:spacing w:line="240" w:lineRule="exact"/>
              <w:ind w:right="-18"/>
              <w:jc w:val="both"/>
            </w:pPr>
            <w:r w:rsidRPr="004C1492">
              <w:rPr>
                <w:i/>
                <w:iCs/>
                <w:color w:val="000000"/>
                <w:spacing w:val="3"/>
                <w:sz w:val="22"/>
                <w:szCs w:val="22"/>
                <w:lang w:val="en-US"/>
              </w:rPr>
              <w:t>Ability</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ind w:right="-18"/>
              <w:jc w:val="both"/>
            </w:pPr>
          </w:p>
        </w:tc>
        <w:tc>
          <w:tcPr>
            <w:tcW w:w="39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4"/>
                <w:sz w:val="22"/>
                <w:szCs w:val="22"/>
              </w:rPr>
              <w:t>5.283</w:t>
            </w:r>
          </w:p>
        </w:tc>
        <w:tc>
          <w:tcPr>
            <w:tcW w:w="2039"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50" w:lineRule="exact"/>
              <w:ind w:right="-18" w:hanging="5"/>
              <w:jc w:val="both"/>
              <w:rPr>
                <w:color w:val="000000"/>
              </w:rPr>
            </w:pPr>
            <w:r w:rsidRPr="004C1492">
              <w:rPr>
                <w:color w:val="000000"/>
                <w:spacing w:val="1"/>
                <w:sz w:val="22"/>
                <w:szCs w:val="22"/>
              </w:rPr>
              <w:t xml:space="preserve">Использование диаграмм для расчета мореходных качеств и </w:t>
            </w:r>
            <w:r w:rsidRPr="004C1492">
              <w:rPr>
                <w:color w:val="000000"/>
                <w:sz w:val="22"/>
                <w:szCs w:val="22"/>
              </w:rPr>
              <w:t xml:space="preserve">прочности судна </w:t>
            </w:r>
          </w:p>
          <w:p w:rsidR="004C1492" w:rsidRPr="004C1492" w:rsidRDefault="004C1492" w:rsidP="004C1492">
            <w:pPr>
              <w:shd w:val="clear" w:color="auto" w:fill="FFFFFF"/>
              <w:spacing w:line="250" w:lineRule="exact"/>
              <w:ind w:right="-18" w:hanging="5"/>
              <w:jc w:val="both"/>
              <w:rPr>
                <w:lang w:val="en-US"/>
              </w:rPr>
            </w:pPr>
            <w:r w:rsidRPr="004C1492">
              <w:rPr>
                <w:i/>
                <w:iCs/>
                <w:color w:val="000000"/>
                <w:sz w:val="22"/>
                <w:szCs w:val="22"/>
                <w:lang w:val="en-US"/>
              </w:rPr>
              <w:t>Use of diagrams to calculate seaworthiness and strength of the ship</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69" w:lineRule="exact"/>
              <w:ind w:right="-18" w:hanging="5"/>
              <w:jc w:val="both"/>
              <w:rPr>
                <w:color w:val="000000"/>
                <w:spacing w:val="-1"/>
              </w:rPr>
            </w:pPr>
            <w:r w:rsidRPr="004C1492">
              <w:rPr>
                <w:color w:val="000000"/>
                <w:spacing w:val="-1"/>
                <w:sz w:val="22"/>
                <w:szCs w:val="22"/>
              </w:rPr>
              <w:t xml:space="preserve">Умение </w:t>
            </w:r>
          </w:p>
          <w:p w:rsidR="004C1492" w:rsidRPr="004C1492" w:rsidRDefault="004C1492" w:rsidP="004C1492">
            <w:pPr>
              <w:shd w:val="clear" w:color="auto" w:fill="FFFFFF"/>
              <w:spacing w:line="269" w:lineRule="exact"/>
              <w:ind w:right="-18" w:hanging="5"/>
              <w:jc w:val="both"/>
            </w:pPr>
            <w:r w:rsidRPr="004C1492">
              <w:rPr>
                <w:i/>
                <w:iCs/>
                <w:color w:val="000000"/>
                <w:spacing w:val="3"/>
                <w:sz w:val="22"/>
                <w:szCs w:val="22"/>
                <w:lang w:val="en-US"/>
              </w:rPr>
              <w:t>Ability</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ind w:right="-18"/>
              <w:jc w:val="both"/>
            </w:pPr>
          </w:p>
        </w:tc>
        <w:tc>
          <w:tcPr>
            <w:tcW w:w="39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5.28.4</w:t>
            </w:r>
          </w:p>
        </w:tc>
        <w:tc>
          <w:tcPr>
            <w:tcW w:w="2039"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45" w:lineRule="exact"/>
              <w:ind w:right="-18" w:hanging="10"/>
              <w:jc w:val="both"/>
              <w:rPr>
                <w:color w:val="000000"/>
                <w:spacing w:val="1"/>
              </w:rPr>
            </w:pPr>
            <w:r w:rsidRPr="004C1492">
              <w:rPr>
                <w:color w:val="000000"/>
                <w:sz w:val="22"/>
                <w:szCs w:val="22"/>
              </w:rPr>
              <w:t xml:space="preserve">Использование специализированных компьютеров и прикладных </w:t>
            </w:r>
            <w:r w:rsidRPr="004C1492">
              <w:rPr>
                <w:color w:val="000000"/>
                <w:spacing w:val="1"/>
                <w:sz w:val="22"/>
                <w:szCs w:val="22"/>
              </w:rPr>
              <w:t xml:space="preserve">программ для расчета мореходных качеств и прочности судна </w:t>
            </w:r>
          </w:p>
          <w:p w:rsidR="004C1492" w:rsidRPr="004C1492" w:rsidRDefault="004C1492" w:rsidP="004C1492">
            <w:pPr>
              <w:shd w:val="clear" w:color="auto" w:fill="FFFFFF"/>
              <w:spacing w:line="245" w:lineRule="exact"/>
              <w:ind w:right="-18" w:hanging="10"/>
              <w:jc w:val="both"/>
              <w:rPr>
                <w:lang w:val="en-US"/>
              </w:rPr>
            </w:pPr>
            <w:r w:rsidRPr="004C1492">
              <w:rPr>
                <w:i/>
                <w:iCs/>
                <w:color w:val="000000"/>
                <w:spacing w:val="1"/>
                <w:sz w:val="22"/>
                <w:szCs w:val="22"/>
                <w:lang w:val="en-US"/>
              </w:rPr>
              <w:t>Use of specialized computers and applied software to calculate seaworthiness and strength of the ship</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69" w:lineRule="exact"/>
              <w:ind w:right="-18" w:hanging="10"/>
              <w:jc w:val="both"/>
              <w:rPr>
                <w:color w:val="000000"/>
              </w:rPr>
            </w:pPr>
            <w:r w:rsidRPr="004C1492">
              <w:rPr>
                <w:color w:val="000000"/>
                <w:sz w:val="22"/>
                <w:szCs w:val="22"/>
              </w:rPr>
              <w:t xml:space="preserve">Умение </w:t>
            </w:r>
          </w:p>
          <w:p w:rsidR="004C1492" w:rsidRPr="004C1492" w:rsidRDefault="004C1492" w:rsidP="004C1492">
            <w:pPr>
              <w:shd w:val="clear" w:color="auto" w:fill="FFFFFF"/>
              <w:spacing w:line="269" w:lineRule="exact"/>
              <w:ind w:right="-18" w:hanging="10"/>
              <w:jc w:val="both"/>
            </w:pPr>
            <w:r w:rsidRPr="004C1492">
              <w:rPr>
                <w:i/>
                <w:iCs/>
                <w:color w:val="000000"/>
                <w:spacing w:val="4"/>
                <w:sz w:val="22"/>
                <w:szCs w:val="22"/>
                <w:lang w:val="en-US"/>
              </w:rPr>
              <w:t>Ability</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ind w:right="-18"/>
              <w:jc w:val="both"/>
            </w:pPr>
          </w:p>
        </w:tc>
        <w:tc>
          <w:tcPr>
            <w:tcW w:w="39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4C1492" w:rsidRPr="004C1492" w:rsidTr="00380F8F">
        <w:trPr>
          <w:trHeight w:val="20"/>
        </w:trPr>
        <w:tc>
          <w:tcPr>
            <w:tcW w:w="350"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5.28.5</w:t>
            </w:r>
          </w:p>
        </w:tc>
        <w:tc>
          <w:tcPr>
            <w:tcW w:w="2039" w:type="pct"/>
            <w:tcBorders>
              <w:top w:val="single" w:sz="6" w:space="0" w:color="auto"/>
              <w:left w:val="single" w:sz="6" w:space="0" w:color="auto"/>
              <w:bottom w:val="single" w:sz="6" w:space="0" w:color="auto"/>
              <w:right w:val="single" w:sz="6" w:space="0" w:color="auto"/>
            </w:tcBorders>
            <w:shd w:val="clear" w:color="auto" w:fill="FFFFFF"/>
            <w:vAlign w:val="center"/>
          </w:tcPr>
          <w:p w:rsidR="00A0633F" w:rsidRDefault="004C1492" w:rsidP="004C1492">
            <w:pPr>
              <w:shd w:val="clear" w:color="auto" w:fill="FFFFFF"/>
              <w:spacing w:line="240" w:lineRule="exact"/>
              <w:ind w:right="-18"/>
              <w:jc w:val="both"/>
              <w:rPr>
                <w:color w:val="000000"/>
                <w:spacing w:val="1"/>
              </w:rPr>
            </w:pPr>
            <w:r w:rsidRPr="004C1492">
              <w:rPr>
                <w:color w:val="000000"/>
                <w:sz w:val="22"/>
                <w:szCs w:val="22"/>
              </w:rPr>
              <w:t xml:space="preserve">Использование автоматических систем контроля за грузовыми </w:t>
            </w:r>
            <w:r w:rsidRPr="004C1492">
              <w:rPr>
                <w:color w:val="000000"/>
                <w:spacing w:val="1"/>
                <w:sz w:val="22"/>
                <w:szCs w:val="22"/>
              </w:rPr>
              <w:t xml:space="preserve">операциями и напряжениями в корпусе при движении судна </w:t>
            </w:r>
          </w:p>
          <w:p w:rsidR="004C1492" w:rsidRPr="00A0633F" w:rsidRDefault="004C1492" w:rsidP="004C1492">
            <w:pPr>
              <w:shd w:val="clear" w:color="auto" w:fill="FFFFFF"/>
              <w:spacing w:line="240" w:lineRule="exact"/>
              <w:ind w:right="-18"/>
              <w:jc w:val="both"/>
              <w:rPr>
                <w:lang w:val="en-US"/>
              </w:rPr>
            </w:pPr>
            <w:r w:rsidRPr="004C1492">
              <w:rPr>
                <w:i/>
                <w:iCs/>
                <w:color w:val="000000"/>
                <w:sz w:val="22"/>
                <w:szCs w:val="22"/>
                <w:lang w:val="en-US"/>
              </w:rPr>
              <w:t>Use</w:t>
            </w:r>
            <w:r w:rsidRPr="00A0633F">
              <w:rPr>
                <w:i/>
                <w:iCs/>
                <w:color w:val="000000"/>
                <w:sz w:val="22"/>
                <w:szCs w:val="22"/>
                <w:lang w:val="en-US"/>
              </w:rPr>
              <w:t xml:space="preserve"> </w:t>
            </w:r>
            <w:r w:rsidRPr="004C1492">
              <w:rPr>
                <w:i/>
                <w:iCs/>
                <w:color w:val="000000"/>
                <w:sz w:val="22"/>
                <w:szCs w:val="22"/>
                <w:lang w:val="en-US"/>
              </w:rPr>
              <w:t>of</w:t>
            </w:r>
            <w:r w:rsidRPr="00A0633F">
              <w:rPr>
                <w:i/>
                <w:iCs/>
                <w:color w:val="000000"/>
                <w:sz w:val="22"/>
                <w:szCs w:val="22"/>
                <w:lang w:val="en-US"/>
              </w:rPr>
              <w:t xml:space="preserve"> </w:t>
            </w:r>
            <w:r w:rsidRPr="004C1492">
              <w:rPr>
                <w:i/>
                <w:iCs/>
                <w:color w:val="000000"/>
                <w:sz w:val="22"/>
                <w:szCs w:val="22"/>
                <w:lang w:val="en-US"/>
              </w:rPr>
              <w:t>automatic</w:t>
            </w:r>
            <w:r w:rsidRPr="00A0633F">
              <w:rPr>
                <w:i/>
                <w:iCs/>
                <w:color w:val="000000"/>
                <w:sz w:val="22"/>
                <w:szCs w:val="22"/>
                <w:lang w:val="en-US"/>
              </w:rPr>
              <w:t xml:space="preserve"> </w:t>
            </w:r>
            <w:r w:rsidRPr="004C1492">
              <w:rPr>
                <w:i/>
                <w:iCs/>
                <w:color w:val="000000"/>
                <w:sz w:val="22"/>
                <w:szCs w:val="22"/>
                <w:lang w:val="en-US"/>
              </w:rPr>
              <w:t>systems</w:t>
            </w:r>
            <w:r w:rsidRPr="00A0633F">
              <w:rPr>
                <w:i/>
                <w:iCs/>
                <w:color w:val="000000"/>
                <w:sz w:val="22"/>
                <w:szCs w:val="22"/>
                <w:lang w:val="en-US"/>
              </w:rPr>
              <w:t xml:space="preserve"> </w:t>
            </w:r>
            <w:r w:rsidRPr="004C1492">
              <w:rPr>
                <w:i/>
                <w:iCs/>
                <w:color w:val="000000"/>
                <w:sz w:val="22"/>
                <w:szCs w:val="22"/>
                <w:lang w:val="en-US"/>
              </w:rPr>
              <w:t>for</w:t>
            </w:r>
            <w:r w:rsidRPr="00A0633F">
              <w:rPr>
                <w:i/>
                <w:iCs/>
                <w:color w:val="000000"/>
                <w:sz w:val="22"/>
                <w:szCs w:val="22"/>
                <w:lang w:val="en-US"/>
              </w:rPr>
              <w:t xml:space="preserve"> </w:t>
            </w:r>
            <w:r w:rsidRPr="004C1492">
              <w:rPr>
                <w:i/>
                <w:iCs/>
                <w:color w:val="000000"/>
                <w:sz w:val="22"/>
                <w:szCs w:val="22"/>
                <w:lang w:val="en-US"/>
              </w:rPr>
              <w:t>cargo</w:t>
            </w:r>
            <w:r w:rsidRPr="00A0633F">
              <w:rPr>
                <w:i/>
                <w:iCs/>
                <w:color w:val="000000"/>
                <w:sz w:val="22"/>
                <w:szCs w:val="22"/>
                <w:lang w:val="en-US"/>
              </w:rPr>
              <w:t xml:space="preserve"> </w:t>
            </w:r>
            <w:r w:rsidRPr="004C1492">
              <w:rPr>
                <w:i/>
                <w:iCs/>
                <w:color w:val="000000"/>
                <w:sz w:val="22"/>
                <w:szCs w:val="22"/>
                <w:lang w:val="en-US"/>
              </w:rPr>
              <w:t>operations</w:t>
            </w:r>
            <w:r w:rsidRPr="00A0633F">
              <w:rPr>
                <w:i/>
                <w:iCs/>
                <w:color w:val="000000"/>
                <w:sz w:val="22"/>
                <w:szCs w:val="22"/>
                <w:lang w:val="en-US"/>
              </w:rPr>
              <w:t xml:space="preserve"> </w:t>
            </w:r>
            <w:r w:rsidRPr="004C1492">
              <w:rPr>
                <w:i/>
                <w:iCs/>
                <w:color w:val="000000"/>
                <w:sz w:val="22"/>
                <w:szCs w:val="22"/>
                <w:lang w:val="en-US"/>
              </w:rPr>
              <w:t>and</w:t>
            </w:r>
            <w:r w:rsidRPr="00A0633F">
              <w:rPr>
                <w:i/>
                <w:iCs/>
                <w:color w:val="000000"/>
                <w:sz w:val="22"/>
                <w:szCs w:val="22"/>
                <w:lang w:val="en-US"/>
              </w:rPr>
              <w:t xml:space="preserve"> </w:t>
            </w:r>
            <w:r w:rsidRPr="004C1492">
              <w:rPr>
                <w:i/>
                <w:iCs/>
                <w:color w:val="000000"/>
                <w:sz w:val="22"/>
                <w:szCs w:val="22"/>
                <w:lang w:val="en-US"/>
              </w:rPr>
              <w:t>hull</w:t>
            </w:r>
            <w:r w:rsidRPr="00A0633F">
              <w:rPr>
                <w:i/>
                <w:iCs/>
                <w:color w:val="000000"/>
                <w:sz w:val="22"/>
                <w:szCs w:val="22"/>
                <w:lang w:val="en-US"/>
              </w:rPr>
              <w:t xml:space="preserve"> </w:t>
            </w:r>
            <w:r w:rsidRPr="004C1492">
              <w:rPr>
                <w:i/>
                <w:iCs/>
                <w:color w:val="000000"/>
                <w:sz w:val="22"/>
                <w:szCs w:val="22"/>
                <w:lang w:val="en-US"/>
              </w:rPr>
              <w:t>stresses</w:t>
            </w:r>
            <w:r w:rsidRPr="00A0633F">
              <w:rPr>
                <w:i/>
                <w:iCs/>
                <w:color w:val="000000"/>
                <w:sz w:val="22"/>
                <w:szCs w:val="22"/>
                <w:lang w:val="en-US"/>
              </w:rPr>
              <w:t xml:space="preserve"> </w:t>
            </w:r>
            <w:r w:rsidRPr="004C1492">
              <w:rPr>
                <w:i/>
                <w:iCs/>
                <w:color w:val="000000"/>
                <w:spacing w:val="1"/>
                <w:sz w:val="22"/>
                <w:szCs w:val="22"/>
                <w:lang w:val="en-US"/>
              </w:rPr>
              <w:t>control</w:t>
            </w:r>
            <w:r w:rsidRPr="00A0633F">
              <w:rPr>
                <w:i/>
                <w:iCs/>
                <w:color w:val="000000"/>
                <w:spacing w:val="1"/>
                <w:sz w:val="22"/>
                <w:szCs w:val="22"/>
                <w:lang w:val="en-US"/>
              </w:rPr>
              <w:t xml:space="preserve"> </w:t>
            </w:r>
            <w:r w:rsidRPr="004C1492">
              <w:rPr>
                <w:i/>
                <w:iCs/>
                <w:color w:val="000000"/>
                <w:spacing w:val="1"/>
                <w:sz w:val="22"/>
                <w:szCs w:val="22"/>
                <w:lang w:val="en-US"/>
              </w:rPr>
              <w:t>on</w:t>
            </w:r>
            <w:r w:rsidRPr="00A0633F">
              <w:rPr>
                <w:i/>
                <w:iCs/>
                <w:color w:val="000000"/>
                <w:spacing w:val="1"/>
                <w:sz w:val="22"/>
                <w:szCs w:val="22"/>
                <w:lang w:val="en-US"/>
              </w:rPr>
              <w:t xml:space="preserve"> </w:t>
            </w:r>
            <w:r w:rsidRPr="004C1492">
              <w:rPr>
                <w:i/>
                <w:iCs/>
                <w:color w:val="000000"/>
                <w:spacing w:val="1"/>
                <w:sz w:val="22"/>
                <w:szCs w:val="22"/>
                <w:lang w:val="en-US"/>
              </w:rPr>
              <w:t>board</w:t>
            </w:r>
            <w:r w:rsidRPr="00A0633F">
              <w:rPr>
                <w:i/>
                <w:iCs/>
                <w:color w:val="000000"/>
                <w:spacing w:val="1"/>
                <w:sz w:val="22"/>
                <w:szCs w:val="22"/>
                <w:lang w:val="en-US"/>
              </w:rPr>
              <w:t xml:space="preserve"> </w:t>
            </w:r>
            <w:r w:rsidRPr="004C1492">
              <w:rPr>
                <w:i/>
                <w:iCs/>
                <w:color w:val="000000"/>
                <w:spacing w:val="1"/>
                <w:sz w:val="22"/>
                <w:szCs w:val="22"/>
                <w:lang w:val="en-US"/>
              </w:rPr>
              <w:t>of</w:t>
            </w:r>
            <w:r w:rsidRPr="00A0633F">
              <w:rPr>
                <w:i/>
                <w:iCs/>
                <w:color w:val="000000"/>
                <w:spacing w:val="1"/>
                <w:sz w:val="22"/>
                <w:szCs w:val="22"/>
                <w:lang w:val="en-US"/>
              </w:rPr>
              <w:t xml:space="preserve"> </w:t>
            </w:r>
            <w:r w:rsidRPr="004C1492">
              <w:rPr>
                <w:i/>
                <w:iCs/>
                <w:color w:val="000000"/>
                <w:spacing w:val="1"/>
                <w:sz w:val="22"/>
                <w:szCs w:val="22"/>
                <w:lang w:val="en-US"/>
              </w:rPr>
              <w:t>moving</w:t>
            </w:r>
            <w:r w:rsidRPr="00A0633F">
              <w:rPr>
                <w:i/>
                <w:iCs/>
                <w:color w:val="000000"/>
                <w:spacing w:val="1"/>
                <w:sz w:val="22"/>
                <w:szCs w:val="22"/>
                <w:lang w:val="en-US"/>
              </w:rPr>
              <w:t xml:space="preserve"> </w:t>
            </w:r>
            <w:r w:rsidRPr="004C1492">
              <w:rPr>
                <w:i/>
                <w:iCs/>
                <w:color w:val="000000"/>
                <w:spacing w:val="1"/>
                <w:sz w:val="22"/>
                <w:szCs w:val="22"/>
                <w:lang w:val="en-US"/>
              </w:rPr>
              <w:t>ship</w:t>
            </w:r>
          </w:p>
        </w:tc>
        <w:tc>
          <w:tcPr>
            <w:tcW w:w="494"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Default="004C1492" w:rsidP="004C1492">
            <w:pPr>
              <w:shd w:val="clear" w:color="auto" w:fill="FFFFFF"/>
              <w:spacing w:line="264" w:lineRule="exact"/>
              <w:ind w:right="-18" w:hanging="5"/>
              <w:jc w:val="both"/>
              <w:rPr>
                <w:color w:val="000000"/>
                <w:spacing w:val="-1"/>
              </w:rPr>
            </w:pPr>
            <w:r w:rsidRPr="004C1492">
              <w:rPr>
                <w:color w:val="000000"/>
                <w:spacing w:val="-1"/>
                <w:sz w:val="22"/>
                <w:szCs w:val="22"/>
              </w:rPr>
              <w:t xml:space="preserve">Умение </w:t>
            </w:r>
          </w:p>
          <w:p w:rsidR="004C1492" w:rsidRPr="004C1492" w:rsidRDefault="004C1492" w:rsidP="004C1492">
            <w:pPr>
              <w:shd w:val="clear" w:color="auto" w:fill="FFFFFF"/>
              <w:spacing w:line="264" w:lineRule="exact"/>
              <w:ind w:right="-18" w:hanging="5"/>
              <w:jc w:val="both"/>
            </w:pPr>
            <w:r w:rsidRPr="004C1492">
              <w:rPr>
                <w:i/>
                <w:iCs/>
                <w:color w:val="000000"/>
                <w:spacing w:val="3"/>
                <w:sz w:val="22"/>
                <w:szCs w:val="22"/>
                <w:lang w:val="en-US"/>
              </w:rPr>
              <w:t>Ability</w:t>
            </w:r>
          </w:p>
        </w:tc>
        <w:tc>
          <w:tcPr>
            <w:tcW w:w="37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ind w:right="-18"/>
              <w:jc w:val="both"/>
            </w:pPr>
          </w:p>
        </w:tc>
        <w:tc>
          <w:tcPr>
            <w:tcW w:w="39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6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91"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bl>
    <w:p w:rsidR="004C1492" w:rsidRPr="00380F8F" w:rsidRDefault="004C1492" w:rsidP="00407438">
      <w:pPr>
        <w:spacing w:before="240"/>
        <w:jc w:val="both"/>
        <w:rPr>
          <w:b/>
          <w:sz w:val="28"/>
          <w:szCs w:val="28"/>
        </w:rPr>
      </w:pPr>
      <w:r w:rsidRPr="00380F8F">
        <w:rPr>
          <w:b/>
          <w:sz w:val="28"/>
          <w:szCs w:val="28"/>
        </w:rPr>
        <w:t>Функция- Управление операциями судна и забота о людях на уровне эксплуатации</w:t>
      </w:r>
    </w:p>
    <w:p w:rsidR="004C1492" w:rsidRPr="00380F8F" w:rsidRDefault="004C1492" w:rsidP="00407438">
      <w:pPr>
        <w:shd w:val="clear" w:color="auto" w:fill="FFFFFF"/>
        <w:jc w:val="both"/>
        <w:rPr>
          <w:sz w:val="28"/>
          <w:szCs w:val="28"/>
          <w:lang w:val="en-US"/>
        </w:rPr>
      </w:pPr>
      <w:r w:rsidRPr="00380F8F">
        <w:rPr>
          <w:i/>
          <w:iCs/>
          <w:color w:val="000000"/>
          <w:sz w:val="28"/>
          <w:szCs w:val="28"/>
          <w:lang w:val="en-US"/>
        </w:rPr>
        <w:t>Function: Controlling the operation of the ship and care for persons on board at the operational level</w:t>
      </w:r>
    </w:p>
    <w:p w:rsidR="004C1492" w:rsidRPr="0043024A" w:rsidRDefault="004C1492" w:rsidP="004C1492">
      <w:pPr>
        <w:spacing w:after="226" w:line="1" w:lineRule="exact"/>
        <w:rPr>
          <w:sz w:val="2"/>
          <w:szCs w:val="2"/>
          <w:lang w:val="en-US"/>
        </w:rPr>
      </w:pPr>
    </w:p>
    <w:tbl>
      <w:tblPr>
        <w:tblW w:w="5000" w:type="pct"/>
        <w:tblLayout w:type="fixed"/>
        <w:tblCellMar>
          <w:left w:w="40" w:type="dxa"/>
          <w:right w:w="40" w:type="dxa"/>
        </w:tblCellMar>
        <w:tblLook w:val="0000"/>
      </w:tblPr>
      <w:tblGrid>
        <w:gridCol w:w="1083"/>
        <w:gridCol w:w="6"/>
        <w:gridCol w:w="6178"/>
        <w:gridCol w:w="39"/>
        <w:gridCol w:w="1579"/>
        <w:gridCol w:w="151"/>
        <w:gridCol w:w="946"/>
        <w:gridCol w:w="60"/>
        <w:gridCol w:w="43"/>
        <w:gridCol w:w="1114"/>
        <w:gridCol w:w="40"/>
        <w:gridCol w:w="1132"/>
        <w:gridCol w:w="43"/>
        <w:gridCol w:w="43"/>
        <w:gridCol w:w="2761"/>
      </w:tblGrid>
      <w:tr w:rsidR="001D260A" w:rsidRPr="00884A49" w:rsidTr="00380F8F">
        <w:trPr>
          <w:trHeight w:hRule="exact" w:val="1085"/>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380F8F" w:rsidRDefault="004C1492" w:rsidP="00380F8F">
            <w:pPr>
              <w:shd w:val="clear" w:color="auto" w:fill="FFFFFF"/>
              <w:jc w:val="center"/>
              <w:rPr>
                <w:b/>
              </w:rPr>
            </w:pPr>
            <w:r w:rsidRPr="00380F8F">
              <w:rPr>
                <w:b/>
                <w:color w:val="000000"/>
              </w:rPr>
              <w:t>NN</w:t>
            </w:r>
          </w:p>
        </w:tc>
        <w:tc>
          <w:tcPr>
            <w:tcW w:w="20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380F8F" w:rsidRDefault="004C1492" w:rsidP="00380F8F">
            <w:pPr>
              <w:shd w:val="clear" w:color="auto" w:fill="FFFFFF"/>
              <w:ind w:left="485"/>
              <w:jc w:val="center"/>
              <w:rPr>
                <w:b/>
                <w:lang w:val="en-US"/>
              </w:rPr>
            </w:pPr>
            <w:r w:rsidRPr="00380F8F">
              <w:rPr>
                <w:b/>
                <w:bCs/>
                <w:color w:val="000000"/>
                <w:spacing w:val="-1"/>
              </w:rPr>
              <w:t>ЗНАНИЯ</w:t>
            </w:r>
            <w:r w:rsidRPr="00380F8F">
              <w:rPr>
                <w:b/>
                <w:bCs/>
                <w:color w:val="000000"/>
                <w:spacing w:val="-1"/>
                <w:lang w:val="en-US"/>
              </w:rPr>
              <w:t xml:space="preserve">, </w:t>
            </w:r>
            <w:r w:rsidRPr="00380F8F">
              <w:rPr>
                <w:b/>
                <w:bCs/>
                <w:color w:val="000000"/>
                <w:spacing w:val="-1"/>
              </w:rPr>
              <w:t>НАВЫК</w:t>
            </w:r>
            <w:r w:rsidRPr="00380F8F">
              <w:rPr>
                <w:b/>
                <w:bCs/>
                <w:color w:val="000000"/>
                <w:spacing w:val="-1"/>
                <w:lang w:val="en-US"/>
              </w:rPr>
              <w:t xml:space="preserve">, </w:t>
            </w:r>
            <w:r w:rsidRPr="00380F8F">
              <w:rPr>
                <w:b/>
                <w:bCs/>
                <w:color w:val="000000"/>
                <w:spacing w:val="-1"/>
              </w:rPr>
              <w:t>ПРОФЕССИОНАЛИЗМ</w:t>
            </w:r>
          </w:p>
          <w:p w:rsidR="004C1492" w:rsidRPr="00380F8F" w:rsidRDefault="004C1492" w:rsidP="00380F8F">
            <w:pPr>
              <w:shd w:val="clear" w:color="auto" w:fill="FFFFFF"/>
              <w:ind w:left="485"/>
              <w:jc w:val="center"/>
              <w:rPr>
                <w:b/>
                <w:lang w:val="en-US"/>
              </w:rPr>
            </w:pPr>
            <w:r w:rsidRPr="00380F8F">
              <w:rPr>
                <w:b/>
                <w:i/>
                <w:iCs/>
                <w:color w:val="000000"/>
                <w:spacing w:val="2"/>
                <w:lang w:val="en-US"/>
              </w:rPr>
              <w:t>Knowledge, experience .proficiency</w:t>
            </w:r>
          </w:p>
        </w:tc>
        <w:tc>
          <w:tcPr>
            <w:tcW w:w="582"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spacing w:line="274" w:lineRule="exact"/>
              <w:ind w:right="672" w:hanging="10"/>
              <w:jc w:val="center"/>
            </w:pPr>
            <w:r w:rsidRPr="004C1492">
              <w:rPr>
                <w:color w:val="000000"/>
                <w:sz w:val="22"/>
                <w:szCs w:val="22"/>
              </w:rPr>
              <w:t xml:space="preserve">Критерий </w:t>
            </w:r>
            <w:r w:rsidRPr="004C1492">
              <w:rPr>
                <w:i/>
                <w:iCs/>
                <w:color w:val="000000"/>
                <w:spacing w:val="2"/>
                <w:sz w:val="22"/>
                <w:szCs w:val="22"/>
                <w:lang w:val="en-US"/>
              </w:rPr>
              <w:t>Criteria</w:t>
            </w:r>
          </w:p>
        </w:tc>
        <w:tc>
          <w:tcPr>
            <w:tcW w:w="345"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spacing w:line="274" w:lineRule="exact"/>
              <w:ind w:right="432"/>
              <w:jc w:val="center"/>
            </w:pPr>
            <w:r w:rsidRPr="004C1492">
              <w:rPr>
                <w:color w:val="000000"/>
                <w:spacing w:val="-1"/>
                <w:sz w:val="22"/>
                <w:szCs w:val="22"/>
              </w:rPr>
              <w:t xml:space="preserve">Дата </w:t>
            </w:r>
            <w:r w:rsidRPr="004C1492">
              <w:rPr>
                <w:i/>
                <w:iCs/>
                <w:color w:val="000000"/>
                <w:sz w:val="22"/>
                <w:szCs w:val="22"/>
                <w:lang w:val="en-US"/>
              </w:rPr>
              <w:t>Date</w:t>
            </w:r>
          </w:p>
        </w:tc>
        <w:tc>
          <w:tcPr>
            <w:tcW w:w="379"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spacing w:line="226" w:lineRule="exact"/>
              <w:ind w:right="110"/>
              <w:jc w:val="center"/>
            </w:pPr>
            <w:r w:rsidRPr="004C1492">
              <w:rPr>
                <w:color w:val="000000"/>
                <w:spacing w:val="-11"/>
                <w:sz w:val="22"/>
                <w:szCs w:val="22"/>
              </w:rPr>
              <w:t xml:space="preserve">Фамилия </w:t>
            </w:r>
            <w:r w:rsidRPr="004C1492">
              <w:rPr>
                <w:color w:val="000000"/>
                <w:spacing w:val="-9"/>
                <w:sz w:val="22"/>
                <w:szCs w:val="22"/>
              </w:rPr>
              <w:t>пом. кап.</w:t>
            </w:r>
          </w:p>
          <w:p w:rsidR="004C1492" w:rsidRPr="004C1492" w:rsidRDefault="004C1492" w:rsidP="004C1492">
            <w:pPr>
              <w:shd w:val="clear" w:color="auto" w:fill="FFFFFF"/>
              <w:spacing w:line="230" w:lineRule="exact"/>
              <w:ind w:right="110"/>
              <w:jc w:val="center"/>
            </w:pPr>
            <w:r w:rsidRPr="004C1492">
              <w:rPr>
                <w:i/>
                <w:iCs/>
                <w:color w:val="000000"/>
                <w:spacing w:val="-8"/>
                <w:sz w:val="22"/>
                <w:szCs w:val="22"/>
                <w:lang w:val="en-US"/>
              </w:rPr>
              <w:t xml:space="preserve">Officer's </w:t>
            </w:r>
            <w:r w:rsidRPr="004C1492">
              <w:rPr>
                <w:i/>
                <w:iCs/>
                <w:color w:val="000000"/>
                <w:spacing w:val="-6"/>
                <w:sz w:val="22"/>
                <w:szCs w:val="22"/>
                <w:lang w:val="en-US"/>
              </w:rPr>
              <w:t>name</w:t>
            </w:r>
          </w:p>
        </w:tc>
        <w:tc>
          <w:tcPr>
            <w:tcW w:w="400"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spacing w:line="269" w:lineRule="exact"/>
              <w:ind w:right="163"/>
              <w:jc w:val="center"/>
            </w:pPr>
            <w:r w:rsidRPr="004C1492">
              <w:rPr>
                <w:color w:val="000000"/>
                <w:sz w:val="22"/>
                <w:szCs w:val="22"/>
              </w:rPr>
              <w:t xml:space="preserve">Подпись </w:t>
            </w:r>
            <w:r w:rsidRPr="004C1492">
              <w:rPr>
                <w:i/>
                <w:iCs/>
                <w:color w:val="000000"/>
                <w:spacing w:val="1"/>
                <w:sz w:val="22"/>
                <w:szCs w:val="22"/>
                <w:lang w:val="en-US"/>
              </w:rPr>
              <w:t>Signature</w:t>
            </w:r>
          </w:p>
        </w:tc>
        <w:tc>
          <w:tcPr>
            <w:tcW w:w="910" w:type="pct"/>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spacing w:line="226" w:lineRule="exact"/>
              <w:jc w:val="center"/>
            </w:pPr>
            <w:r w:rsidRPr="004C1492">
              <w:rPr>
                <w:color w:val="000000"/>
                <w:spacing w:val="-2"/>
                <w:sz w:val="22"/>
                <w:szCs w:val="22"/>
              </w:rPr>
              <w:t xml:space="preserve">Замечания и комментарии по </w:t>
            </w:r>
            <w:r w:rsidRPr="004C1492">
              <w:rPr>
                <w:color w:val="000000"/>
                <w:sz w:val="22"/>
                <w:szCs w:val="22"/>
              </w:rPr>
              <w:t>улучшению подготовки</w:t>
            </w:r>
          </w:p>
          <w:p w:rsidR="004C1492" w:rsidRPr="004C1492" w:rsidRDefault="004C1492" w:rsidP="004C1492">
            <w:pPr>
              <w:shd w:val="clear" w:color="auto" w:fill="FFFFFF"/>
              <w:spacing w:line="230" w:lineRule="exact"/>
              <w:jc w:val="center"/>
              <w:rPr>
                <w:lang w:val="en-US"/>
              </w:rPr>
            </w:pPr>
            <w:r w:rsidRPr="004C1492">
              <w:rPr>
                <w:i/>
                <w:iCs/>
                <w:color w:val="000000"/>
                <w:sz w:val="22"/>
                <w:szCs w:val="22"/>
                <w:lang w:val="en-US"/>
              </w:rPr>
              <w:t xml:space="preserve">Advice on areas for </w:t>
            </w:r>
            <w:r w:rsidRPr="004C1492">
              <w:rPr>
                <w:i/>
                <w:iCs/>
                <w:color w:val="000000"/>
                <w:spacing w:val="1"/>
                <w:sz w:val="22"/>
                <w:szCs w:val="22"/>
                <w:lang w:val="en-US"/>
              </w:rPr>
              <w:t>improvement</w:t>
            </w:r>
          </w:p>
        </w:tc>
      </w:tr>
      <w:tr w:rsidR="004C1492" w:rsidRPr="00884A49" w:rsidTr="00407438">
        <w:trPr>
          <w:trHeight w:hRule="exact" w:val="624"/>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07438">
            <w:pPr>
              <w:shd w:val="clear" w:color="auto" w:fill="FFFFFF"/>
              <w:spacing w:before="60"/>
              <w:rPr>
                <w:lang w:val="en-US"/>
              </w:rPr>
            </w:pPr>
            <w:r w:rsidRPr="004C1492">
              <w:rPr>
                <w:b/>
                <w:bCs/>
                <w:color w:val="000000"/>
                <w:sz w:val="22"/>
                <w:szCs w:val="22"/>
                <w:lang w:val="en-US"/>
              </w:rPr>
              <w:t xml:space="preserve">29. </w:t>
            </w:r>
            <w:r w:rsidRPr="004C1492">
              <w:rPr>
                <w:b/>
                <w:bCs/>
                <w:color w:val="000000"/>
                <w:sz w:val="22"/>
                <w:szCs w:val="22"/>
              </w:rPr>
              <w:t>ПРЕДОТВРАЩЕНИЕ</w:t>
            </w:r>
            <w:r w:rsidRPr="004C1492">
              <w:rPr>
                <w:b/>
                <w:bCs/>
                <w:color w:val="000000"/>
                <w:sz w:val="22"/>
                <w:szCs w:val="22"/>
                <w:lang w:val="en-US"/>
              </w:rPr>
              <w:t xml:space="preserve"> </w:t>
            </w:r>
            <w:r w:rsidRPr="004C1492">
              <w:rPr>
                <w:b/>
                <w:bCs/>
                <w:color w:val="000000"/>
                <w:sz w:val="22"/>
                <w:szCs w:val="22"/>
              </w:rPr>
              <w:t>ЗАГРЯЗНЕНИЯ</w:t>
            </w:r>
          </w:p>
          <w:p w:rsidR="004C1492" w:rsidRPr="004C1492" w:rsidRDefault="004C1492" w:rsidP="004C1492">
            <w:pPr>
              <w:shd w:val="clear" w:color="auto" w:fill="FFFFFF"/>
              <w:rPr>
                <w:lang w:val="en-US"/>
              </w:rPr>
            </w:pPr>
            <w:r w:rsidRPr="004C1492">
              <w:rPr>
                <w:i/>
                <w:iCs/>
                <w:color w:val="000000"/>
                <w:spacing w:val="1"/>
                <w:sz w:val="22"/>
                <w:szCs w:val="22"/>
                <w:lang w:val="en-US"/>
              </w:rPr>
              <w:t xml:space="preserve">      Prevention of pollution</w:t>
            </w:r>
          </w:p>
        </w:tc>
      </w:tr>
      <w:tr w:rsidR="001D260A" w:rsidRPr="004C1492" w:rsidTr="00380F8F">
        <w:trPr>
          <w:trHeight w:hRule="exact" w:val="758"/>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7"/>
                <w:sz w:val="22"/>
                <w:szCs w:val="22"/>
              </w:rPr>
              <w:t>5.29.2</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26" w:lineRule="exact"/>
              <w:ind w:right="36"/>
              <w:jc w:val="both"/>
              <w:rPr>
                <w:lang w:val="en-US"/>
              </w:rPr>
            </w:pPr>
            <w:r w:rsidRPr="004C1492">
              <w:rPr>
                <w:color w:val="000000"/>
                <w:spacing w:val="1"/>
                <w:sz w:val="22"/>
                <w:szCs w:val="22"/>
              </w:rPr>
              <w:t>Руководство</w:t>
            </w:r>
            <w:r w:rsidRPr="004C1492">
              <w:rPr>
                <w:color w:val="000000"/>
                <w:spacing w:val="1"/>
                <w:sz w:val="22"/>
                <w:szCs w:val="22"/>
                <w:lang w:val="en-US"/>
              </w:rPr>
              <w:t xml:space="preserve"> </w:t>
            </w:r>
            <w:r w:rsidRPr="004C1492">
              <w:rPr>
                <w:color w:val="000000"/>
                <w:spacing w:val="1"/>
                <w:sz w:val="22"/>
                <w:szCs w:val="22"/>
              </w:rPr>
              <w:t>компании</w:t>
            </w:r>
            <w:r w:rsidRPr="004C1492">
              <w:rPr>
                <w:color w:val="000000"/>
                <w:spacing w:val="1"/>
                <w:sz w:val="22"/>
                <w:szCs w:val="22"/>
                <w:lang w:val="en-US"/>
              </w:rPr>
              <w:t xml:space="preserve"> </w:t>
            </w:r>
            <w:r w:rsidRPr="004C1492">
              <w:rPr>
                <w:color w:val="000000"/>
                <w:spacing w:val="1"/>
                <w:sz w:val="22"/>
                <w:szCs w:val="22"/>
              </w:rPr>
              <w:t>по</w:t>
            </w:r>
            <w:r w:rsidRPr="004C1492">
              <w:rPr>
                <w:color w:val="000000"/>
                <w:spacing w:val="1"/>
                <w:sz w:val="22"/>
                <w:szCs w:val="22"/>
                <w:lang w:val="en-US"/>
              </w:rPr>
              <w:t xml:space="preserve"> </w:t>
            </w:r>
            <w:r w:rsidRPr="004C1492">
              <w:rPr>
                <w:color w:val="000000"/>
                <w:spacing w:val="1"/>
                <w:sz w:val="22"/>
                <w:szCs w:val="22"/>
              </w:rPr>
              <w:t>предотвращению</w:t>
            </w:r>
            <w:r w:rsidRPr="004C1492">
              <w:rPr>
                <w:color w:val="000000"/>
                <w:spacing w:val="1"/>
                <w:sz w:val="22"/>
                <w:szCs w:val="22"/>
                <w:lang w:val="en-US"/>
              </w:rPr>
              <w:t xml:space="preserve"> </w:t>
            </w:r>
            <w:r w:rsidRPr="004C1492">
              <w:rPr>
                <w:color w:val="000000"/>
                <w:spacing w:val="1"/>
                <w:sz w:val="22"/>
                <w:szCs w:val="22"/>
              </w:rPr>
              <w:t>загрязнения</w:t>
            </w:r>
            <w:r w:rsidRPr="004C1492">
              <w:rPr>
                <w:color w:val="000000"/>
                <w:spacing w:val="1"/>
                <w:sz w:val="22"/>
                <w:szCs w:val="22"/>
                <w:lang w:val="en-US"/>
              </w:rPr>
              <w:t xml:space="preserve"> </w:t>
            </w:r>
            <w:r w:rsidRPr="004C1492">
              <w:rPr>
                <w:color w:val="000000"/>
                <w:spacing w:val="1"/>
                <w:sz w:val="22"/>
                <w:szCs w:val="22"/>
              </w:rPr>
              <w:t>моря</w:t>
            </w:r>
            <w:r w:rsidRPr="004C1492">
              <w:rPr>
                <w:color w:val="000000"/>
                <w:spacing w:val="1"/>
                <w:sz w:val="22"/>
                <w:szCs w:val="22"/>
                <w:lang w:val="en-US"/>
              </w:rPr>
              <w:t xml:space="preserve"> </w:t>
            </w:r>
            <w:r w:rsidRPr="004C1492">
              <w:rPr>
                <w:i/>
                <w:iCs/>
                <w:color w:val="000000"/>
                <w:sz w:val="22"/>
                <w:szCs w:val="22"/>
                <w:lang w:val="en-US"/>
              </w:rPr>
              <w:t>Company guidelines for prevention of marine environment pollution</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spacing w:line="274" w:lineRule="exact"/>
              <w:ind w:right="36" w:hanging="19"/>
              <w:jc w:val="both"/>
            </w:pPr>
            <w:r w:rsidRPr="004C1492">
              <w:rPr>
                <w:color w:val="000000"/>
                <w:spacing w:val="2"/>
                <w:sz w:val="22"/>
                <w:szCs w:val="22"/>
              </w:rPr>
              <w:t xml:space="preserve">Знание </w:t>
            </w:r>
            <w:r w:rsidRPr="004C1492">
              <w:rPr>
                <w:i/>
                <w:iCs/>
                <w:color w:val="000000"/>
                <w:spacing w:val="2"/>
                <w:sz w:val="22"/>
                <w:szCs w:val="22"/>
                <w:lang w:val="en-US"/>
              </w:rPr>
              <w:t>Knowledge</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4C1492">
            <w:pPr>
              <w:shd w:val="clear" w:color="auto" w:fill="FFFFFF"/>
              <w:ind w:right="36"/>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hRule="exac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4"/>
                <w:sz w:val="22"/>
                <w:szCs w:val="22"/>
              </w:rPr>
              <w:t>5.29.3</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6E1D75" w:rsidRDefault="004C1492" w:rsidP="00E236F3">
            <w:pPr>
              <w:shd w:val="clear" w:color="auto" w:fill="FFFFFF"/>
              <w:spacing w:line="274" w:lineRule="exact"/>
              <w:ind w:hanging="5"/>
              <w:jc w:val="both"/>
              <w:rPr>
                <w:color w:val="000000"/>
                <w:spacing w:val="-1"/>
                <w:lang w:val="en-US"/>
              </w:rPr>
            </w:pPr>
            <w:r w:rsidRPr="004C1492">
              <w:rPr>
                <w:color w:val="000000"/>
                <w:spacing w:val="-1"/>
                <w:sz w:val="22"/>
                <w:szCs w:val="22"/>
              </w:rPr>
              <w:t>Требования</w:t>
            </w:r>
            <w:r w:rsidRPr="004C1492">
              <w:rPr>
                <w:color w:val="000000"/>
                <w:spacing w:val="-1"/>
                <w:sz w:val="22"/>
                <w:szCs w:val="22"/>
                <w:lang w:val="en-US"/>
              </w:rPr>
              <w:t xml:space="preserve"> </w:t>
            </w:r>
            <w:r w:rsidRPr="004C1492">
              <w:rPr>
                <w:color w:val="000000"/>
                <w:spacing w:val="-1"/>
                <w:sz w:val="22"/>
                <w:szCs w:val="22"/>
              </w:rPr>
              <w:t>конвенции</w:t>
            </w:r>
            <w:r w:rsidRPr="004C1492">
              <w:rPr>
                <w:color w:val="000000"/>
                <w:spacing w:val="-1"/>
                <w:sz w:val="22"/>
                <w:szCs w:val="22"/>
                <w:lang w:val="en-US"/>
              </w:rPr>
              <w:t xml:space="preserve"> </w:t>
            </w:r>
            <w:r w:rsidRPr="004C1492">
              <w:rPr>
                <w:color w:val="000000"/>
                <w:spacing w:val="-1"/>
                <w:sz w:val="22"/>
                <w:szCs w:val="22"/>
              </w:rPr>
              <w:t>МАРПОЛ</w:t>
            </w:r>
            <w:r w:rsidRPr="004C1492">
              <w:rPr>
                <w:color w:val="000000"/>
                <w:spacing w:val="-1"/>
                <w:sz w:val="22"/>
                <w:szCs w:val="22"/>
                <w:lang w:val="en-US"/>
              </w:rPr>
              <w:t xml:space="preserve"> </w:t>
            </w:r>
            <w:r w:rsidRPr="004C1492">
              <w:rPr>
                <w:color w:val="000000"/>
                <w:spacing w:val="-1"/>
                <w:sz w:val="22"/>
                <w:szCs w:val="22"/>
              </w:rPr>
              <w:t>и</w:t>
            </w:r>
            <w:r w:rsidRPr="004C1492">
              <w:rPr>
                <w:color w:val="000000"/>
                <w:spacing w:val="-1"/>
                <w:sz w:val="22"/>
                <w:szCs w:val="22"/>
                <w:lang w:val="en-US"/>
              </w:rPr>
              <w:t xml:space="preserve"> </w:t>
            </w:r>
            <w:r w:rsidRPr="004C1492">
              <w:rPr>
                <w:color w:val="000000"/>
                <w:spacing w:val="-1"/>
                <w:sz w:val="22"/>
                <w:szCs w:val="22"/>
              </w:rPr>
              <w:t>Дополнений</w:t>
            </w:r>
            <w:r w:rsidRPr="004C1492">
              <w:rPr>
                <w:color w:val="000000"/>
                <w:spacing w:val="-1"/>
                <w:sz w:val="22"/>
                <w:szCs w:val="22"/>
                <w:lang w:val="en-US"/>
              </w:rPr>
              <w:t xml:space="preserve"> </w:t>
            </w:r>
          </w:p>
          <w:p w:rsidR="004C1492" w:rsidRPr="004C1492" w:rsidRDefault="004C1492" w:rsidP="00E236F3">
            <w:pPr>
              <w:shd w:val="clear" w:color="auto" w:fill="FFFFFF"/>
              <w:spacing w:line="274" w:lineRule="exact"/>
              <w:ind w:hanging="5"/>
              <w:jc w:val="both"/>
              <w:rPr>
                <w:lang w:val="en-US"/>
              </w:rPr>
            </w:pPr>
            <w:r w:rsidRPr="004C1492">
              <w:rPr>
                <w:i/>
                <w:iCs/>
                <w:color w:val="000000"/>
                <w:spacing w:val="2"/>
                <w:sz w:val="22"/>
                <w:szCs w:val="22"/>
                <w:lang w:val="en-US"/>
              </w:rPr>
              <w:t>Requirements of MARPOL Convention, as amended</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spacing w:line="264" w:lineRule="exact"/>
              <w:ind w:hanging="5"/>
              <w:jc w:val="both"/>
            </w:pPr>
            <w:r w:rsidRPr="004C1492">
              <w:rPr>
                <w:i/>
                <w:iCs/>
                <w:color w:val="000000"/>
                <w:spacing w:val="-1"/>
                <w:sz w:val="22"/>
                <w:szCs w:val="22"/>
              </w:rPr>
              <w:t xml:space="preserve">Знание </w:t>
            </w:r>
            <w:r w:rsidRPr="004C1492">
              <w:rPr>
                <w:i/>
                <w:iCs/>
                <w:color w:val="000000"/>
                <w:spacing w:val="-2"/>
                <w:sz w:val="22"/>
                <w:szCs w:val="22"/>
                <w:lang w:val="en-US"/>
              </w:rPr>
              <w:t>Knowledge</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hRule="exact" w:val="964"/>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z w:val="22"/>
                <w:szCs w:val="22"/>
              </w:rPr>
              <w:t>5.29.4</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spacing w:line="226" w:lineRule="exact"/>
              <w:ind w:hanging="5"/>
              <w:jc w:val="both"/>
            </w:pPr>
            <w:r w:rsidRPr="004C1492">
              <w:rPr>
                <w:color w:val="000000"/>
                <w:sz w:val="22"/>
                <w:szCs w:val="22"/>
              </w:rPr>
              <w:t xml:space="preserve">Использование систем и оборудования для предотвращения </w:t>
            </w:r>
            <w:r w:rsidRPr="004C1492">
              <w:rPr>
                <w:color w:val="000000"/>
                <w:spacing w:val="1"/>
                <w:sz w:val="22"/>
                <w:szCs w:val="22"/>
              </w:rPr>
              <w:t>сброса и очистки нефтесодержащих вод</w:t>
            </w:r>
          </w:p>
          <w:p w:rsidR="004C1492" w:rsidRPr="004C1492" w:rsidRDefault="004C1492" w:rsidP="00E236F3">
            <w:pPr>
              <w:shd w:val="clear" w:color="auto" w:fill="FFFFFF"/>
              <w:spacing w:line="221" w:lineRule="exact"/>
              <w:ind w:firstLine="10"/>
              <w:jc w:val="both"/>
              <w:rPr>
                <w:lang w:val="en-US"/>
              </w:rPr>
            </w:pPr>
            <w:r w:rsidRPr="004C1492">
              <w:rPr>
                <w:i/>
                <w:iCs/>
                <w:color w:val="000000"/>
                <w:sz w:val="22"/>
                <w:szCs w:val="22"/>
                <w:lang w:val="en-US"/>
              </w:rPr>
              <w:t xml:space="preserve">Use of systems and equipment/or preventing spillage and for oily </w:t>
            </w:r>
            <w:r w:rsidRPr="004C1492">
              <w:rPr>
                <w:i/>
                <w:iCs/>
                <w:color w:val="000000"/>
                <w:spacing w:val="2"/>
                <w:sz w:val="22"/>
                <w:szCs w:val="22"/>
                <w:lang w:val="en-US"/>
              </w:rPr>
              <w:t>waters cleaning</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59" w:lineRule="exact"/>
              <w:ind w:hanging="5"/>
              <w:jc w:val="both"/>
              <w:rPr>
                <w:color w:val="000000"/>
                <w:spacing w:val="-3"/>
              </w:rPr>
            </w:pPr>
            <w:r w:rsidRPr="004C1492">
              <w:rPr>
                <w:color w:val="000000"/>
                <w:spacing w:val="-3"/>
                <w:sz w:val="22"/>
                <w:szCs w:val="22"/>
              </w:rPr>
              <w:t xml:space="preserve">Умение </w:t>
            </w:r>
          </w:p>
          <w:p w:rsidR="004C1492" w:rsidRPr="004C1492" w:rsidRDefault="004C1492" w:rsidP="00E236F3">
            <w:pPr>
              <w:shd w:val="clear" w:color="auto" w:fill="FFFFFF"/>
              <w:spacing w:line="259" w:lineRule="exact"/>
              <w:ind w:hanging="5"/>
              <w:jc w:val="both"/>
            </w:pPr>
            <w:r w:rsidRPr="004C1492">
              <w:rPr>
                <w:i/>
                <w:iCs/>
                <w:color w:val="000000"/>
                <w:spacing w:val="1"/>
                <w:sz w:val="22"/>
                <w:szCs w:val="22"/>
                <w:lang w:val="en-US"/>
              </w:rPr>
              <w:t>Ability</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hRule="exac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5.29.5</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69" w:lineRule="exact"/>
              <w:ind w:hanging="5"/>
              <w:jc w:val="both"/>
              <w:rPr>
                <w:color w:val="000000"/>
                <w:spacing w:val="1"/>
              </w:rPr>
            </w:pPr>
            <w:r w:rsidRPr="004C1492">
              <w:rPr>
                <w:color w:val="000000"/>
                <w:spacing w:val="1"/>
                <w:sz w:val="22"/>
                <w:szCs w:val="22"/>
              </w:rPr>
              <w:t>Использование</w:t>
            </w:r>
            <w:r w:rsidRPr="006E1D75">
              <w:rPr>
                <w:color w:val="000000"/>
                <w:spacing w:val="1"/>
                <w:sz w:val="22"/>
                <w:szCs w:val="22"/>
              </w:rPr>
              <w:t xml:space="preserve"> </w:t>
            </w:r>
            <w:r w:rsidRPr="004C1492">
              <w:rPr>
                <w:color w:val="000000"/>
                <w:spacing w:val="1"/>
                <w:sz w:val="22"/>
                <w:szCs w:val="22"/>
              </w:rPr>
              <w:t>систем</w:t>
            </w:r>
            <w:r w:rsidRPr="006E1D75">
              <w:rPr>
                <w:color w:val="000000"/>
                <w:spacing w:val="1"/>
                <w:sz w:val="22"/>
                <w:szCs w:val="22"/>
              </w:rPr>
              <w:t xml:space="preserve"> </w:t>
            </w:r>
            <w:r w:rsidRPr="004C1492">
              <w:rPr>
                <w:color w:val="000000"/>
                <w:spacing w:val="1"/>
                <w:sz w:val="22"/>
                <w:szCs w:val="22"/>
              </w:rPr>
              <w:t>сброса</w:t>
            </w:r>
            <w:r w:rsidRPr="006E1D75">
              <w:rPr>
                <w:color w:val="000000"/>
                <w:spacing w:val="1"/>
                <w:sz w:val="22"/>
                <w:szCs w:val="22"/>
              </w:rPr>
              <w:t xml:space="preserve"> </w:t>
            </w:r>
            <w:r w:rsidRPr="004C1492">
              <w:rPr>
                <w:color w:val="000000"/>
                <w:spacing w:val="1"/>
                <w:sz w:val="22"/>
                <w:szCs w:val="22"/>
              </w:rPr>
              <w:t>и</w:t>
            </w:r>
            <w:r w:rsidRPr="006E1D75">
              <w:rPr>
                <w:color w:val="000000"/>
                <w:spacing w:val="1"/>
                <w:sz w:val="22"/>
                <w:szCs w:val="22"/>
              </w:rPr>
              <w:t xml:space="preserve"> </w:t>
            </w:r>
            <w:r w:rsidRPr="004C1492">
              <w:rPr>
                <w:color w:val="000000"/>
                <w:spacing w:val="1"/>
                <w:sz w:val="22"/>
                <w:szCs w:val="22"/>
              </w:rPr>
              <w:t>очистки</w:t>
            </w:r>
            <w:r w:rsidRPr="006E1D75">
              <w:rPr>
                <w:color w:val="000000"/>
                <w:spacing w:val="1"/>
                <w:sz w:val="22"/>
                <w:szCs w:val="22"/>
              </w:rPr>
              <w:t xml:space="preserve"> </w:t>
            </w:r>
            <w:r w:rsidRPr="004C1492">
              <w:rPr>
                <w:color w:val="000000"/>
                <w:spacing w:val="1"/>
                <w:sz w:val="22"/>
                <w:szCs w:val="22"/>
              </w:rPr>
              <w:t>сточных</w:t>
            </w:r>
            <w:r w:rsidRPr="006E1D75">
              <w:rPr>
                <w:color w:val="000000"/>
                <w:spacing w:val="1"/>
                <w:sz w:val="22"/>
                <w:szCs w:val="22"/>
              </w:rPr>
              <w:t xml:space="preserve"> </w:t>
            </w:r>
            <w:r w:rsidRPr="004C1492">
              <w:rPr>
                <w:color w:val="000000"/>
                <w:spacing w:val="1"/>
                <w:sz w:val="22"/>
                <w:szCs w:val="22"/>
              </w:rPr>
              <w:t>вод</w:t>
            </w:r>
            <w:r w:rsidRPr="006E1D75">
              <w:rPr>
                <w:color w:val="000000"/>
                <w:spacing w:val="1"/>
                <w:sz w:val="22"/>
                <w:szCs w:val="22"/>
              </w:rPr>
              <w:t xml:space="preserve"> </w:t>
            </w:r>
          </w:p>
          <w:p w:rsidR="004C1492" w:rsidRPr="004C1492" w:rsidRDefault="004C1492" w:rsidP="00E236F3">
            <w:pPr>
              <w:shd w:val="clear" w:color="auto" w:fill="FFFFFF"/>
              <w:spacing w:line="269" w:lineRule="exact"/>
              <w:ind w:hanging="5"/>
              <w:jc w:val="both"/>
              <w:rPr>
                <w:lang w:val="en-US"/>
              </w:rPr>
            </w:pPr>
            <w:r w:rsidRPr="004C1492">
              <w:rPr>
                <w:i/>
                <w:iCs/>
                <w:color w:val="000000"/>
                <w:spacing w:val="-1"/>
                <w:sz w:val="22"/>
                <w:szCs w:val="22"/>
                <w:lang w:val="en-US"/>
              </w:rPr>
              <w:t>Use of systems for discharging and cleaning of waste waters</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74" w:lineRule="exact"/>
              <w:ind w:hanging="5"/>
              <w:jc w:val="both"/>
              <w:rPr>
                <w:color w:val="000000"/>
                <w:spacing w:val="-3"/>
              </w:rPr>
            </w:pPr>
            <w:r w:rsidRPr="004C1492">
              <w:rPr>
                <w:color w:val="000000"/>
                <w:spacing w:val="-3"/>
                <w:sz w:val="22"/>
                <w:szCs w:val="22"/>
              </w:rPr>
              <w:t xml:space="preserve">Умение </w:t>
            </w:r>
          </w:p>
          <w:p w:rsidR="004C1492" w:rsidRPr="004C1492" w:rsidRDefault="004C1492" w:rsidP="00E236F3">
            <w:pPr>
              <w:shd w:val="clear" w:color="auto" w:fill="FFFFFF"/>
              <w:spacing w:line="274" w:lineRule="exact"/>
              <w:ind w:hanging="5"/>
              <w:jc w:val="both"/>
            </w:pPr>
            <w:r w:rsidRPr="004C1492">
              <w:rPr>
                <w:i/>
                <w:iCs/>
                <w:color w:val="000000"/>
                <w:spacing w:val="-1"/>
                <w:sz w:val="22"/>
                <w:szCs w:val="22"/>
                <w:lang w:val="en-US"/>
              </w:rPr>
              <w:t>Ability</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hRule="exact" w:val="1008"/>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z w:val="22"/>
                <w:szCs w:val="22"/>
              </w:rPr>
              <w:t>5.29.6</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spacing w:line="245" w:lineRule="exact"/>
              <w:ind w:hanging="5"/>
              <w:jc w:val="both"/>
              <w:rPr>
                <w:color w:val="000000"/>
                <w:spacing w:val="1"/>
              </w:rPr>
            </w:pPr>
            <w:r w:rsidRPr="004C1492">
              <w:rPr>
                <w:color w:val="000000"/>
                <w:sz w:val="22"/>
                <w:szCs w:val="22"/>
              </w:rPr>
              <w:t xml:space="preserve">Использование систем обработки и обезвреживания мусора и </w:t>
            </w:r>
            <w:r w:rsidRPr="004C1492">
              <w:rPr>
                <w:color w:val="000000"/>
                <w:spacing w:val="1"/>
                <w:sz w:val="22"/>
                <w:szCs w:val="22"/>
              </w:rPr>
              <w:t xml:space="preserve">нефтяных отходов </w:t>
            </w:r>
          </w:p>
          <w:p w:rsidR="004C1492" w:rsidRPr="004C1492" w:rsidRDefault="004C1492" w:rsidP="00E236F3">
            <w:pPr>
              <w:shd w:val="clear" w:color="auto" w:fill="FFFFFF"/>
              <w:spacing w:line="245" w:lineRule="exact"/>
              <w:ind w:hanging="5"/>
              <w:jc w:val="both"/>
              <w:rPr>
                <w:lang w:val="en-US"/>
              </w:rPr>
            </w:pPr>
            <w:r w:rsidRPr="004C1492">
              <w:rPr>
                <w:i/>
                <w:iCs/>
                <w:color w:val="000000"/>
                <w:sz w:val="22"/>
                <w:szCs w:val="22"/>
                <w:lang w:val="en-US"/>
              </w:rPr>
              <w:t xml:space="preserve">Use of systems for processing and neutralizing of garbage and oil </w:t>
            </w:r>
            <w:r w:rsidRPr="004C1492">
              <w:rPr>
                <w:i/>
                <w:iCs/>
                <w:color w:val="000000"/>
                <w:spacing w:val="1"/>
                <w:sz w:val="22"/>
                <w:szCs w:val="22"/>
                <w:lang w:val="en-US"/>
              </w:rPr>
              <w:t>waste</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69" w:lineRule="exact"/>
              <w:ind w:hanging="5"/>
              <w:jc w:val="both"/>
              <w:rPr>
                <w:color w:val="000000"/>
                <w:spacing w:val="-3"/>
              </w:rPr>
            </w:pPr>
            <w:r w:rsidRPr="004C1492">
              <w:rPr>
                <w:color w:val="000000"/>
                <w:spacing w:val="-3"/>
                <w:sz w:val="22"/>
                <w:szCs w:val="22"/>
              </w:rPr>
              <w:t xml:space="preserve">Умение </w:t>
            </w:r>
          </w:p>
          <w:p w:rsidR="004C1492" w:rsidRPr="004C1492" w:rsidRDefault="004C1492" w:rsidP="00E236F3">
            <w:pPr>
              <w:shd w:val="clear" w:color="auto" w:fill="FFFFFF"/>
              <w:spacing w:line="269" w:lineRule="exact"/>
              <w:ind w:hanging="5"/>
              <w:jc w:val="both"/>
            </w:pPr>
            <w:r w:rsidRPr="004C1492">
              <w:rPr>
                <w:i/>
                <w:iCs/>
                <w:color w:val="000000"/>
                <w:spacing w:val="1"/>
                <w:sz w:val="22"/>
                <w:szCs w:val="22"/>
                <w:lang w:val="en-US"/>
              </w:rPr>
              <w:t>Ability</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hRule="exact" w:val="768"/>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5.29.7</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spacing w:line="250" w:lineRule="exact"/>
              <w:jc w:val="both"/>
              <w:rPr>
                <w:color w:val="000000"/>
                <w:spacing w:val="-1"/>
              </w:rPr>
            </w:pPr>
            <w:r w:rsidRPr="004C1492">
              <w:rPr>
                <w:color w:val="000000"/>
                <w:spacing w:val="1"/>
                <w:sz w:val="22"/>
                <w:szCs w:val="22"/>
              </w:rPr>
              <w:t xml:space="preserve">Дублирование обязанностей вахтенного помощника при </w:t>
            </w:r>
            <w:r w:rsidRPr="004C1492">
              <w:rPr>
                <w:color w:val="000000"/>
                <w:spacing w:val="-1"/>
                <w:sz w:val="22"/>
                <w:szCs w:val="22"/>
              </w:rPr>
              <w:t xml:space="preserve">бункеровке </w:t>
            </w:r>
          </w:p>
          <w:p w:rsidR="004C1492" w:rsidRPr="004C1492" w:rsidRDefault="004C1492" w:rsidP="00E236F3">
            <w:pPr>
              <w:shd w:val="clear" w:color="auto" w:fill="FFFFFF"/>
              <w:spacing w:line="250" w:lineRule="exact"/>
              <w:jc w:val="both"/>
              <w:rPr>
                <w:lang w:val="en-US"/>
              </w:rPr>
            </w:pPr>
            <w:r w:rsidRPr="004C1492">
              <w:rPr>
                <w:i/>
                <w:iCs/>
                <w:color w:val="000000"/>
                <w:sz w:val="22"/>
                <w:szCs w:val="22"/>
                <w:lang w:val="en-US"/>
              </w:rPr>
              <w:t>Doubling of watch deck officer duties in bunkering operations</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69" w:lineRule="exact"/>
              <w:jc w:val="both"/>
              <w:rPr>
                <w:color w:val="000000"/>
                <w:spacing w:val="-4"/>
              </w:rPr>
            </w:pPr>
            <w:r w:rsidRPr="004C1492">
              <w:rPr>
                <w:color w:val="000000"/>
                <w:spacing w:val="-4"/>
                <w:sz w:val="22"/>
                <w:szCs w:val="22"/>
              </w:rPr>
              <w:t xml:space="preserve">Умение </w:t>
            </w:r>
          </w:p>
          <w:p w:rsidR="004C1492" w:rsidRPr="004C1492" w:rsidRDefault="004C1492" w:rsidP="00E236F3">
            <w:pPr>
              <w:shd w:val="clear" w:color="auto" w:fill="FFFFFF"/>
              <w:spacing w:line="269" w:lineRule="exact"/>
              <w:jc w:val="both"/>
            </w:pPr>
            <w:r w:rsidRPr="004C1492">
              <w:rPr>
                <w:i/>
                <w:iCs/>
                <w:color w:val="000000"/>
                <w:spacing w:val="3"/>
                <w:sz w:val="22"/>
                <w:szCs w:val="22"/>
                <w:lang w:val="en-US"/>
              </w:rPr>
              <w:t>Ability</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hRule="exact" w:val="1020"/>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5.29.8</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spacing w:line="250" w:lineRule="exact"/>
              <w:jc w:val="both"/>
              <w:rPr>
                <w:color w:val="000000"/>
                <w:spacing w:val="1"/>
              </w:rPr>
            </w:pPr>
            <w:r w:rsidRPr="004C1492">
              <w:rPr>
                <w:color w:val="000000"/>
                <w:spacing w:val="1"/>
                <w:sz w:val="22"/>
                <w:szCs w:val="22"/>
              </w:rPr>
              <w:t xml:space="preserve">Процедуры и действия в случае аварийного загрязнения или угрозы загрязнения </w:t>
            </w:r>
          </w:p>
          <w:p w:rsidR="004C1492" w:rsidRPr="004C1492" w:rsidRDefault="004C1492" w:rsidP="00E236F3">
            <w:pPr>
              <w:shd w:val="clear" w:color="auto" w:fill="FFFFFF"/>
              <w:spacing w:line="250" w:lineRule="exact"/>
              <w:jc w:val="both"/>
              <w:rPr>
                <w:lang w:val="en-US"/>
              </w:rPr>
            </w:pPr>
            <w:r w:rsidRPr="004C1492">
              <w:rPr>
                <w:i/>
                <w:iCs/>
                <w:color w:val="000000"/>
                <w:sz w:val="22"/>
                <w:szCs w:val="22"/>
                <w:lang w:val="en-US"/>
              </w:rPr>
              <w:t>Emergency pollution or danger of pollution procedures and responds</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30" w:lineRule="exact"/>
              <w:jc w:val="both"/>
              <w:rPr>
                <w:color w:val="000000"/>
                <w:spacing w:val="-2"/>
              </w:rPr>
            </w:pPr>
            <w:r w:rsidRPr="004C1492">
              <w:rPr>
                <w:color w:val="000000"/>
                <w:spacing w:val="-2"/>
                <w:sz w:val="22"/>
                <w:szCs w:val="22"/>
              </w:rPr>
              <w:t xml:space="preserve">Понимание </w:t>
            </w:r>
          </w:p>
          <w:p w:rsidR="004C1492" w:rsidRPr="004C1492" w:rsidRDefault="004C1492" w:rsidP="00E236F3">
            <w:pPr>
              <w:shd w:val="clear" w:color="auto" w:fill="FFFFFF"/>
              <w:spacing w:line="230" w:lineRule="exact"/>
              <w:jc w:val="both"/>
            </w:pPr>
            <w:r w:rsidRPr="004C1492">
              <w:rPr>
                <w:color w:val="000000"/>
                <w:spacing w:val="-2"/>
                <w:sz w:val="22"/>
                <w:szCs w:val="22"/>
                <w:lang w:val="en-US"/>
              </w:rPr>
              <w:t>Understanding</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hRule="exac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5.29.9</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74" w:lineRule="exact"/>
              <w:jc w:val="both"/>
              <w:rPr>
                <w:color w:val="000000"/>
              </w:rPr>
            </w:pPr>
            <w:r w:rsidRPr="004C1492">
              <w:rPr>
                <w:color w:val="000000"/>
                <w:sz w:val="22"/>
                <w:szCs w:val="22"/>
              </w:rPr>
              <w:t>Правила</w:t>
            </w:r>
            <w:r w:rsidRPr="006E1D75">
              <w:rPr>
                <w:color w:val="000000"/>
                <w:sz w:val="22"/>
                <w:szCs w:val="22"/>
              </w:rPr>
              <w:t xml:space="preserve"> </w:t>
            </w:r>
            <w:r w:rsidRPr="004C1492">
              <w:rPr>
                <w:color w:val="000000"/>
                <w:sz w:val="22"/>
                <w:szCs w:val="22"/>
              </w:rPr>
              <w:t>сообщения</w:t>
            </w:r>
            <w:r w:rsidRPr="006E1D75">
              <w:rPr>
                <w:color w:val="000000"/>
                <w:sz w:val="22"/>
                <w:szCs w:val="22"/>
              </w:rPr>
              <w:t xml:space="preserve"> </w:t>
            </w:r>
            <w:r w:rsidRPr="004C1492">
              <w:rPr>
                <w:color w:val="000000"/>
                <w:sz w:val="22"/>
                <w:szCs w:val="22"/>
              </w:rPr>
              <w:t>о</w:t>
            </w:r>
            <w:r w:rsidRPr="006E1D75">
              <w:rPr>
                <w:color w:val="000000"/>
                <w:sz w:val="22"/>
                <w:szCs w:val="22"/>
              </w:rPr>
              <w:t xml:space="preserve"> </w:t>
            </w:r>
            <w:r w:rsidRPr="004C1492">
              <w:rPr>
                <w:color w:val="000000"/>
                <w:sz w:val="22"/>
                <w:szCs w:val="22"/>
              </w:rPr>
              <w:t>разливах</w:t>
            </w:r>
            <w:r w:rsidRPr="006E1D75">
              <w:rPr>
                <w:color w:val="000000"/>
                <w:sz w:val="22"/>
                <w:szCs w:val="22"/>
              </w:rPr>
              <w:t xml:space="preserve"> </w:t>
            </w:r>
            <w:r w:rsidRPr="004C1492">
              <w:rPr>
                <w:color w:val="000000"/>
                <w:sz w:val="22"/>
                <w:szCs w:val="22"/>
              </w:rPr>
              <w:t>нефти</w:t>
            </w:r>
            <w:r w:rsidRPr="006E1D75">
              <w:rPr>
                <w:color w:val="000000"/>
                <w:sz w:val="22"/>
                <w:szCs w:val="22"/>
              </w:rPr>
              <w:t xml:space="preserve"> </w:t>
            </w:r>
            <w:r w:rsidRPr="004C1492">
              <w:rPr>
                <w:color w:val="000000"/>
                <w:sz w:val="22"/>
                <w:szCs w:val="22"/>
              </w:rPr>
              <w:t>в</w:t>
            </w:r>
            <w:r w:rsidRPr="006E1D75">
              <w:rPr>
                <w:color w:val="000000"/>
                <w:sz w:val="22"/>
                <w:szCs w:val="22"/>
              </w:rPr>
              <w:t xml:space="preserve"> </w:t>
            </w:r>
            <w:r w:rsidRPr="004C1492">
              <w:rPr>
                <w:color w:val="000000"/>
                <w:sz w:val="22"/>
                <w:szCs w:val="22"/>
              </w:rPr>
              <w:t>море</w:t>
            </w:r>
            <w:r w:rsidRPr="006E1D75">
              <w:rPr>
                <w:color w:val="000000"/>
                <w:sz w:val="22"/>
                <w:szCs w:val="22"/>
              </w:rPr>
              <w:t xml:space="preserve"> </w:t>
            </w:r>
          </w:p>
          <w:p w:rsidR="004C1492" w:rsidRPr="004C1492" w:rsidRDefault="004C1492" w:rsidP="00E236F3">
            <w:pPr>
              <w:shd w:val="clear" w:color="auto" w:fill="FFFFFF"/>
              <w:spacing w:line="274" w:lineRule="exact"/>
              <w:jc w:val="both"/>
              <w:rPr>
                <w:lang w:val="en-US"/>
              </w:rPr>
            </w:pPr>
            <w:r w:rsidRPr="004C1492">
              <w:rPr>
                <w:i/>
                <w:iCs/>
                <w:color w:val="000000"/>
                <w:spacing w:val="1"/>
                <w:sz w:val="22"/>
                <w:szCs w:val="22"/>
                <w:lang w:val="en-US"/>
              </w:rPr>
              <w:t>Reporting regulations about oil spills at sea</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30" w:lineRule="exact"/>
              <w:jc w:val="both"/>
              <w:rPr>
                <w:color w:val="000000"/>
                <w:spacing w:val="-1"/>
              </w:rPr>
            </w:pPr>
            <w:r w:rsidRPr="004C1492">
              <w:rPr>
                <w:color w:val="000000"/>
                <w:spacing w:val="-1"/>
                <w:sz w:val="22"/>
                <w:szCs w:val="22"/>
              </w:rPr>
              <w:t xml:space="preserve">Понимание </w:t>
            </w:r>
          </w:p>
          <w:p w:rsidR="004C1492" w:rsidRPr="004C1492" w:rsidRDefault="004C1492" w:rsidP="00E236F3">
            <w:pPr>
              <w:shd w:val="clear" w:color="auto" w:fill="FFFFFF"/>
              <w:spacing w:line="230" w:lineRule="exact"/>
              <w:jc w:val="both"/>
            </w:pPr>
            <w:r w:rsidRPr="004C1492">
              <w:rPr>
                <w:i/>
                <w:iCs/>
                <w:color w:val="000000"/>
                <w:spacing w:val="-2"/>
                <w:sz w:val="22"/>
                <w:szCs w:val="22"/>
                <w:lang w:val="en-US"/>
              </w:rPr>
              <w:t>Understanding</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hRule="exac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5.29.10</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69" w:lineRule="exact"/>
              <w:jc w:val="both"/>
              <w:rPr>
                <w:color w:val="000000"/>
              </w:rPr>
            </w:pPr>
            <w:r w:rsidRPr="004C1492">
              <w:rPr>
                <w:color w:val="000000"/>
                <w:sz w:val="22"/>
                <w:szCs w:val="22"/>
              </w:rPr>
              <w:t>Учения</w:t>
            </w:r>
            <w:r w:rsidRPr="006E1D75">
              <w:rPr>
                <w:color w:val="000000"/>
                <w:sz w:val="22"/>
                <w:szCs w:val="22"/>
              </w:rPr>
              <w:t xml:space="preserve"> </w:t>
            </w:r>
            <w:r w:rsidRPr="004C1492">
              <w:rPr>
                <w:color w:val="000000"/>
                <w:sz w:val="22"/>
                <w:szCs w:val="22"/>
              </w:rPr>
              <w:t>по</w:t>
            </w:r>
            <w:r w:rsidRPr="006E1D75">
              <w:rPr>
                <w:color w:val="000000"/>
                <w:sz w:val="22"/>
                <w:szCs w:val="22"/>
              </w:rPr>
              <w:t xml:space="preserve"> </w:t>
            </w:r>
            <w:r w:rsidRPr="004C1492">
              <w:rPr>
                <w:color w:val="000000"/>
                <w:sz w:val="22"/>
                <w:szCs w:val="22"/>
              </w:rPr>
              <w:t>борьбе</w:t>
            </w:r>
            <w:r w:rsidRPr="006E1D75">
              <w:rPr>
                <w:color w:val="000000"/>
                <w:sz w:val="22"/>
                <w:szCs w:val="22"/>
              </w:rPr>
              <w:t xml:space="preserve"> </w:t>
            </w:r>
            <w:r w:rsidRPr="004C1492">
              <w:rPr>
                <w:color w:val="000000"/>
                <w:sz w:val="22"/>
                <w:szCs w:val="22"/>
              </w:rPr>
              <w:t>с</w:t>
            </w:r>
            <w:r w:rsidRPr="006E1D75">
              <w:rPr>
                <w:color w:val="000000"/>
                <w:sz w:val="22"/>
                <w:szCs w:val="22"/>
              </w:rPr>
              <w:t xml:space="preserve"> </w:t>
            </w:r>
            <w:r w:rsidRPr="004C1492">
              <w:rPr>
                <w:color w:val="000000"/>
                <w:sz w:val="22"/>
                <w:szCs w:val="22"/>
              </w:rPr>
              <w:t>разливом</w:t>
            </w:r>
            <w:r w:rsidRPr="006E1D75">
              <w:rPr>
                <w:color w:val="000000"/>
                <w:sz w:val="22"/>
                <w:szCs w:val="22"/>
              </w:rPr>
              <w:t xml:space="preserve"> </w:t>
            </w:r>
            <w:r w:rsidRPr="004C1492">
              <w:rPr>
                <w:color w:val="000000"/>
                <w:sz w:val="22"/>
                <w:szCs w:val="22"/>
              </w:rPr>
              <w:t>нефти</w:t>
            </w:r>
            <w:r w:rsidRPr="006E1D75">
              <w:rPr>
                <w:color w:val="000000"/>
                <w:sz w:val="22"/>
                <w:szCs w:val="22"/>
              </w:rPr>
              <w:t xml:space="preserve"> </w:t>
            </w:r>
          </w:p>
          <w:p w:rsidR="004C1492" w:rsidRPr="004C1492" w:rsidRDefault="004C1492" w:rsidP="00E236F3">
            <w:pPr>
              <w:shd w:val="clear" w:color="auto" w:fill="FFFFFF"/>
              <w:spacing w:line="269" w:lineRule="exact"/>
              <w:jc w:val="both"/>
              <w:rPr>
                <w:lang w:val="en-US"/>
              </w:rPr>
            </w:pPr>
            <w:r w:rsidRPr="004C1492">
              <w:rPr>
                <w:i/>
                <w:iCs/>
                <w:color w:val="000000"/>
                <w:spacing w:val="1"/>
                <w:sz w:val="22"/>
                <w:szCs w:val="22"/>
                <w:lang w:val="en-US"/>
              </w:rPr>
              <w:t>Oil spills fighting drills at sea</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26" w:lineRule="exact"/>
              <w:ind w:firstLine="5"/>
              <w:jc w:val="both"/>
              <w:rPr>
                <w:color w:val="000000"/>
                <w:spacing w:val="-2"/>
              </w:rPr>
            </w:pPr>
            <w:r w:rsidRPr="004C1492">
              <w:rPr>
                <w:color w:val="000000"/>
                <w:spacing w:val="-2"/>
                <w:sz w:val="22"/>
                <w:szCs w:val="22"/>
              </w:rPr>
              <w:t xml:space="preserve">Участие </w:t>
            </w:r>
          </w:p>
          <w:p w:rsidR="004C1492" w:rsidRPr="004C1492" w:rsidRDefault="004C1492" w:rsidP="00E236F3">
            <w:pPr>
              <w:shd w:val="clear" w:color="auto" w:fill="FFFFFF"/>
              <w:spacing w:line="226" w:lineRule="exact"/>
              <w:ind w:firstLine="5"/>
              <w:jc w:val="both"/>
            </w:pPr>
            <w:r w:rsidRPr="004C1492">
              <w:rPr>
                <w:i/>
                <w:iCs/>
                <w:color w:val="000000"/>
                <w:spacing w:val="-1"/>
                <w:sz w:val="22"/>
                <w:szCs w:val="22"/>
                <w:lang w:val="en-US"/>
              </w:rPr>
              <w:t>Participation</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4"/>
                <w:sz w:val="22"/>
                <w:szCs w:val="22"/>
              </w:rPr>
              <w:t>5.29.11</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spacing w:line="226" w:lineRule="exact"/>
              <w:jc w:val="both"/>
            </w:pPr>
            <w:r w:rsidRPr="004C1492">
              <w:rPr>
                <w:color w:val="000000"/>
                <w:sz w:val="22"/>
                <w:szCs w:val="22"/>
              </w:rPr>
              <w:t xml:space="preserve">Ведение журнала нефтяных операций и операций с мусором </w:t>
            </w:r>
            <w:r w:rsidRPr="004C1492">
              <w:rPr>
                <w:i/>
                <w:iCs/>
                <w:color w:val="000000"/>
                <w:spacing w:val="1"/>
                <w:sz w:val="22"/>
                <w:szCs w:val="22"/>
                <w:lang w:val="en-US"/>
              </w:rPr>
              <w:t>Keeping</w:t>
            </w:r>
            <w:r w:rsidRPr="004C1492">
              <w:rPr>
                <w:i/>
                <w:iCs/>
                <w:color w:val="000000"/>
                <w:spacing w:val="1"/>
                <w:sz w:val="22"/>
                <w:szCs w:val="22"/>
              </w:rPr>
              <w:t xml:space="preserve"> </w:t>
            </w:r>
            <w:r w:rsidRPr="004C1492">
              <w:rPr>
                <w:i/>
                <w:iCs/>
                <w:color w:val="000000"/>
                <w:spacing w:val="1"/>
                <w:sz w:val="22"/>
                <w:szCs w:val="22"/>
                <w:lang w:val="en-US"/>
              </w:rPr>
              <w:t>an</w:t>
            </w:r>
            <w:r w:rsidRPr="004C1492">
              <w:rPr>
                <w:i/>
                <w:iCs/>
                <w:color w:val="000000"/>
                <w:spacing w:val="1"/>
                <w:sz w:val="22"/>
                <w:szCs w:val="22"/>
              </w:rPr>
              <w:t xml:space="preserve"> </w:t>
            </w:r>
            <w:r w:rsidRPr="004C1492">
              <w:rPr>
                <w:i/>
                <w:iCs/>
                <w:color w:val="000000"/>
                <w:spacing w:val="1"/>
                <w:sz w:val="22"/>
                <w:szCs w:val="22"/>
                <w:lang w:val="en-US"/>
              </w:rPr>
              <w:t>oil</w:t>
            </w:r>
            <w:r w:rsidRPr="004C1492">
              <w:rPr>
                <w:i/>
                <w:iCs/>
                <w:color w:val="000000"/>
                <w:spacing w:val="1"/>
                <w:sz w:val="22"/>
                <w:szCs w:val="22"/>
              </w:rPr>
              <w:t xml:space="preserve"> </w:t>
            </w:r>
            <w:r w:rsidRPr="004C1492">
              <w:rPr>
                <w:i/>
                <w:iCs/>
                <w:color w:val="000000"/>
                <w:spacing w:val="1"/>
                <w:sz w:val="22"/>
                <w:szCs w:val="22"/>
                <w:lang w:val="en-US"/>
              </w:rPr>
              <w:t>and</w:t>
            </w:r>
            <w:r w:rsidRPr="004C1492">
              <w:rPr>
                <w:i/>
                <w:iCs/>
                <w:color w:val="000000"/>
                <w:spacing w:val="1"/>
                <w:sz w:val="22"/>
                <w:szCs w:val="22"/>
              </w:rPr>
              <w:t xml:space="preserve"> </w:t>
            </w:r>
            <w:r w:rsidRPr="004C1492">
              <w:rPr>
                <w:i/>
                <w:iCs/>
                <w:color w:val="000000"/>
                <w:spacing w:val="1"/>
                <w:sz w:val="22"/>
                <w:szCs w:val="22"/>
                <w:lang w:val="en-US"/>
              </w:rPr>
              <w:t>garbage</w:t>
            </w:r>
            <w:r w:rsidRPr="004C1492">
              <w:rPr>
                <w:i/>
                <w:iCs/>
                <w:color w:val="000000"/>
                <w:spacing w:val="1"/>
                <w:sz w:val="22"/>
                <w:szCs w:val="22"/>
              </w:rPr>
              <w:t xml:space="preserve"> </w:t>
            </w:r>
            <w:r w:rsidRPr="004C1492">
              <w:rPr>
                <w:i/>
                <w:iCs/>
                <w:color w:val="000000"/>
                <w:spacing w:val="1"/>
                <w:sz w:val="22"/>
                <w:szCs w:val="22"/>
                <w:lang w:val="en-US"/>
              </w:rPr>
              <w:t>operations</w:t>
            </w:r>
            <w:r w:rsidRPr="004C1492">
              <w:rPr>
                <w:i/>
                <w:iCs/>
                <w:color w:val="000000"/>
                <w:spacing w:val="1"/>
                <w:sz w:val="22"/>
                <w:szCs w:val="22"/>
              </w:rPr>
              <w:t xml:space="preserve"> </w:t>
            </w:r>
            <w:r w:rsidRPr="004C1492">
              <w:rPr>
                <w:i/>
                <w:iCs/>
                <w:color w:val="000000"/>
                <w:spacing w:val="1"/>
                <w:sz w:val="22"/>
                <w:szCs w:val="22"/>
                <w:lang w:val="en-US"/>
              </w:rPr>
              <w:t>book</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69" w:lineRule="exact"/>
              <w:jc w:val="both"/>
              <w:rPr>
                <w:color w:val="000000"/>
                <w:spacing w:val="-4"/>
              </w:rPr>
            </w:pPr>
            <w:r w:rsidRPr="004C1492">
              <w:rPr>
                <w:color w:val="000000"/>
                <w:spacing w:val="-4"/>
                <w:sz w:val="22"/>
                <w:szCs w:val="22"/>
              </w:rPr>
              <w:t xml:space="preserve">Умение </w:t>
            </w:r>
          </w:p>
          <w:p w:rsidR="004C1492" w:rsidRPr="004C1492" w:rsidRDefault="004C1492" w:rsidP="00E236F3">
            <w:pPr>
              <w:shd w:val="clear" w:color="auto" w:fill="FFFFFF"/>
              <w:spacing w:line="269" w:lineRule="exact"/>
              <w:jc w:val="both"/>
            </w:pPr>
            <w:r w:rsidRPr="004C1492">
              <w:rPr>
                <w:i/>
                <w:iCs/>
                <w:color w:val="000000"/>
                <w:spacing w:val="1"/>
                <w:sz w:val="22"/>
                <w:szCs w:val="22"/>
                <w:lang w:val="en-US"/>
              </w:rPr>
              <w:t>Ability</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1"/>
                <w:sz w:val="22"/>
                <w:szCs w:val="22"/>
              </w:rPr>
              <w:t>5.29.12</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6E1D75" w:rsidRDefault="004C1492" w:rsidP="00E236F3">
            <w:pPr>
              <w:shd w:val="clear" w:color="auto" w:fill="FFFFFF"/>
              <w:spacing w:line="274" w:lineRule="exact"/>
              <w:ind w:firstLine="5"/>
              <w:jc w:val="both"/>
              <w:rPr>
                <w:color w:val="000000"/>
                <w:spacing w:val="1"/>
                <w:lang w:val="en-US"/>
              </w:rPr>
            </w:pPr>
            <w:r w:rsidRPr="004C1492">
              <w:rPr>
                <w:color w:val="000000"/>
                <w:spacing w:val="1"/>
                <w:sz w:val="22"/>
                <w:szCs w:val="22"/>
              </w:rPr>
              <w:t>Сдача</w:t>
            </w:r>
            <w:r w:rsidRPr="004C1492">
              <w:rPr>
                <w:color w:val="000000"/>
                <w:spacing w:val="1"/>
                <w:sz w:val="22"/>
                <w:szCs w:val="22"/>
                <w:lang w:val="en-US"/>
              </w:rPr>
              <w:t xml:space="preserve"> </w:t>
            </w:r>
            <w:r w:rsidRPr="004C1492">
              <w:rPr>
                <w:color w:val="000000"/>
                <w:spacing w:val="1"/>
                <w:sz w:val="22"/>
                <w:szCs w:val="22"/>
              </w:rPr>
              <w:t>отходов</w:t>
            </w:r>
            <w:r w:rsidRPr="004C1492">
              <w:rPr>
                <w:color w:val="000000"/>
                <w:spacing w:val="1"/>
                <w:sz w:val="22"/>
                <w:szCs w:val="22"/>
                <w:lang w:val="en-US"/>
              </w:rPr>
              <w:t xml:space="preserve"> </w:t>
            </w:r>
            <w:r w:rsidRPr="004C1492">
              <w:rPr>
                <w:color w:val="000000"/>
                <w:spacing w:val="1"/>
                <w:sz w:val="22"/>
                <w:szCs w:val="22"/>
              </w:rPr>
              <w:t>в</w:t>
            </w:r>
            <w:r w:rsidRPr="004C1492">
              <w:rPr>
                <w:color w:val="000000"/>
                <w:spacing w:val="1"/>
                <w:sz w:val="22"/>
                <w:szCs w:val="22"/>
                <w:lang w:val="en-US"/>
              </w:rPr>
              <w:t xml:space="preserve"> </w:t>
            </w:r>
            <w:r w:rsidRPr="004C1492">
              <w:rPr>
                <w:color w:val="000000"/>
                <w:spacing w:val="1"/>
                <w:sz w:val="22"/>
                <w:szCs w:val="22"/>
              </w:rPr>
              <w:t>порту</w:t>
            </w:r>
            <w:r w:rsidRPr="004C1492">
              <w:rPr>
                <w:color w:val="000000"/>
                <w:spacing w:val="1"/>
                <w:sz w:val="22"/>
                <w:szCs w:val="22"/>
                <w:lang w:val="en-US"/>
              </w:rPr>
              <w:t xml:space="preserve"> </w:t>
            </w:r>
          </w:p>
          <w:p w:rsidR="004C1492" w:rsidRPr="004C1492" w:rsidRDefault="004C1492" w:rsidP="00E236F3">
            <w:pPr>
              <w:shd w:val="clear" w:color="auto" w:fill="FFFFFF"/>
              <w:spacing w:line="274" w:lineRule="exact"/>
              <w:ind w:firstLine="5"/>
              <w:jc w:val="both"/>
              <w:rPr>
                <w:lang w:val="en-US"/>
              </w:rPr>
            </w:pPr>
            <w:r w:rsidRPr="004C1492">
              <w:rPr>
                <w:i/>
                <w:iCs/>
                <w:color w:val="000000"/>
                <w:spacing w:val="1"/>
                <w:sz w:val="22"/>
                <w:szCs w:val="22"/>
                <w:lang w:val="en-US"/>
              </w:rPr>
              <w:t>Discharging of wastes in port</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35" w:lineRule="exact"/>
              <w:ind w:firstLine="5"/>
              <w:jc w:val="both"/>
              <w:rPr>
                <w:color w:val="000000"/>
                <w:spacing w:val="-2"/>
              </w:rPr>
            </w:pPr>
            <w:r w:rsidRPr="004C1492">
              <w:rPr>
                <w:color w:val="000000"/>
                <w:spacing w:val="-2"/>
                <w:sz w:val="22"/>
                <w:szCs w:val="22"/>
              </w:rPr>
              <w:t xml:space="preserve">Участие </w:t>
            </w:r>
          </w:p>
          <w:p w:rsidR="004C1492" w:rsidRPr="004C1492" w:rsidRDefault="004C1492" w:rsidP="00E236F3">
            <w:pPr>
              <w:shd w:val="clear" w:color="auto" w:fill="FFFFFF"/>
              <w:spacing w:line="235" w:lineRule="exact"/>
              <w:ind w:firstLine="5"/>
              <w:jc w:val="both"/>
            </w:pPr>
            <w:r w:rsidRPr="004C1492">
              <w:rPr>
                <w:i/>
                <w:iCs/>
                <w:color w:val="000000"/>
                <w:spacing w:val="-1"/>
                <w:sz w:val="22"/>
                <w:szCs w:val="22"/>
                <w:lang w:val="en-US"/>
              </w:rPr>
              <w:t>Participation</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pacing w:val="-2"/>
                <w:sz w:val="22"/>
                <w:szCs w:val="22"/>
              </w:rPr>
              <w:t>5.29.13</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78" w:lineRule="exact"/>
              <w:ind w:firstLine="5"/>
              <w:jc w:val="both"/>
              <w:rPr>
                <w:color w:val="000000"/>
              </w:rPr>
            </w:pPr>
            <w:r w:rsidRPr="004C1492">
              <w:rPr>
                <w:color w:val="000000"/>
                <w:sz w:val="22"/>
                <w:szCs w:val="22"/>
              </w:rPr>
              <w:t>Учения</w:t>
            </w:r>
            <w:r w:rsidRPr="006E1D75">
              <w:rPr>
                <w:color w:val="000000"/>
                <w:sz w:val="22"/>
                <w:szCs w:val="22"/>
              </w:rPr>
              <w:t xml:space="preserve"> </w:t>
            </w:r>
            <w:r w:rsidRPr="004C1492">
              <w:rPr>
                <w:color w:val="000000"/>
                <w:sz w:val="22"/>
                <w:szCs w:val="22"/>
              </w:rPr>
              <w:t>по</w:t>
            </w:r>
            <w:r w:rsidRPr="006E1D75">
              <w:rPr>
                <w:color w:val="000000"/>
                <w:sz w:val="22"/>
                <w:szCs w:val="22"/>
              </w:rPr>
              <w:t xml:space="preserve"> </w:t>
            </w:r>
            <w:r w:rsidRPr="004C1492">
              <w:rPr>
                <w:color w:val="000000"/>
                <w:sz w:val="22"/>
                <w:szCs w:val="22"/>
              </w:rPr>
              <w:t>ликвидации</w:t>
            </w:r>
            <w:r w:rsidRPr="006E1D75">
              <w:rPr>
                <w:color w:val="000000"/>
                <w:sz w:val="22"/>
                <w:szCs w:val="22"/>
              </w:rPr>
              <w:t xml:space="preserve"> </w:t>
            </w:r>
            <w:r w:rsidRPr="004C1492">
              <w:rPr>
                <w:color w:val="000000"/>
                <w:sz w:val="22"/>
                <w:szCs w:val="22"/>
              </w:rPr>
              <w:t>утечки</w:t>
            </w:r>
            <w:r w:rsidRPr="006E1D75">
              <w:rPr>
                <w:color w:val="000000"/>
                <w:sz w:val="22"/>
                <w:szCs w:val="22"/>
              </w:rPr>
              <w:t xml:space="preserve"> </w:t>
            </w:r>
            <w:r w:rsidRPr="004C1492">
              <w:rPr>
                <w:color w:val="000000"/>
                <w:sz w:val="22"/>
                <w:szCs w:val="22"/>
              </w:rPr>
              <w:t>опасного</w:t>
            </w:r>
            <w:r w:rsidRPr="006E1D75">
              <w:rPr>
                <w:color w:val="000000"/>
                <w:sz w:val="22"/>
                <w:szCs w:val="22"/>
              </w:rPr>
              <w:t xml:space="preserve"> </w:t>
            </w:r>
            <w:r w:rsidRPr="004C1492">
              <w:rPr>
                <w:color w:val="000000"/>
                <w:sz w:val="22"/>
                <w:szCs w:val="22"/>
              </w:rPr>
              <w:t>груза</w:t>
            </w:r>
            <w:r w:rsidRPr="006E1D75">
              <w:rPr>
                <w:color w:val="000000"/>
                <w:sz w:val="22"/>
                <w:szCs w:val="22"/>
              </w:rPr>
              <w:t xml:space="preserve"> </w:t>
            </w:r>
          </w:p>
          <w:p w:rsidR="004C1492" w:rsidRPr="004C1492" w:rsidRDefault="004C1492" w:rsidP="00E236F3">
            <w:pPr>
              <w:shd w:val="clear" w:color="auto" w:fill="FFFFFF"/>
              <w:spacing w:line="278" w:lineRule="exact"/>
              <w:ind w:firstLine="5"/>
              <w:jc w:val="both"/>
              <w:rPr>
                <w:lang w:val="en-US"/>
              </w:rPr>
            </w:pPr>
            <w:r w:rsidRPr="004C1492">
              <w:rPr>
                <w:i/>
                <w:iCs/>
                <w:color w:val="000000"/>
                <w:sz w:val="22"/>
                <w:szCs w:val="22"/>
                <w:lang w:val="en-US"/>
              </w:rPr>
              <w:t>Drills on liquidation of dangerous cargo leakage</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35" w:lineRule="exact"/>
              <w:ind w:firstLine="5"/>
              <w:jc w:val="both"/>
              <w:rPr>
                <w:color w:val="000000"/>
                <w:spacing w:val="-2"/>
              </w:rPr>
            </w:pPr>
            <w:r w:rsidRPr="004C1492">
              <w:rPr>
                <w:color w:val="000000"/>
                <w:spacing w:val="-2"/>
                <w:sz w:val="22"/>
                <w:szCs w:val="22"/>
              </w:rPr>
              <w:t xml:space="preserve">Участие </w:t>
            </w:r>
          </w:p>
          <w:p w:rsidR="004C1492" w:rsidRPr="004C1492" w:rsidRDefault="004C1492" w:rsidP="00E236F3">
            <w:pPr>
              <w:shd w:val="clear" w:color="auto" w:fill="FFFFFF"/>
              <w:spacing w:line="235" w:lineRule="exact"/>
              <w:ind w:firstLine="5"/>
              <w:jc w:val="both"/>
            </w:pPr>
            <w:r w:rsidRPr="004C1492">
              <w:rPr>
                <w:i/>
                <w:iCs/>
                <w:color w:val="000000"/>
                <w:spacing w:val="-1"/>
                <w:sz w:val="22"/>
                <w:szCs w:val="22"/>
                <w:lang w:val="en-US"/>
              </w:rPr>
              <w:t>Participation</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1D260A" w:rsidRPr="004C1492" w:rsidTr="00380F8F">
        <w:trPr>
          <w:trHeight w:val="567"/>
        </w:trPr>
        <w:tc>
          <w:tcPr>
            <w:tcW w:w="356" w:type="pct"/>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380F8F">
            <w:pPr>
              <w:shd w:val="clear" w:color="auto" w:fill="FFFFFF"/>
              <w:jc w:val="center"/>
            </w:pPr>
            <w:r w:rsidRPr="004C1492">
              <w:rPr>
                <w:color w:val="000000"/>
                <w:sz w:val="22"/>
                <w:szCs w:val="22"/>
              </w:rPr>
              <w:t>5.29.14</w:t>
            </w:r>
          </w:p>
        </w:tc>
        <w:tc>
          <w:tcPr>
            <w:tcW w:w="20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78" w:lineRule="exact"/>
              <w:jc w:val="both"/>
              <w:rPr>
                <w:color w:val="000000"/>
                <w:spacing w:val="1"/>
              </w:rPr>
            </w:pPr>
            <w:r w:rsidRPr="004C1492">
              <w:rPr>
                <w:color w:val="000000"/>
                <w:spacing w:val="1"/>
                <w:sz w:val="22"/>
                <w:szCs w:val="22"/>
              </w:rPr>
              <w:t xml:space="preserve">Учения по действиям в случае касания фунта </w:t>
            </w:r>
          </w:p>
          <w:p w:rsidR="004C1492" w:rsidRPr="00E236F3" w:rsidRDefault="004C1492" w:rsidP="00E236F3">
            <w:pPr>
              <w:shd w:val="clear" w:color="auto" w:fill="FFFFFF"/>
              <w:spacing w:line="278" w:lineRule="exact"/>
              <w:jc w:val="both"/>
              <w:rPr>
                <w:lang w:val="en-US"/>
              </w:rPr>
            </w:pPr>
            <w:r w:rsidRPr="004C1492">
              <w:rPr>
                <w:i/>
                <w:iCs/>
                <w:color w:val="000000"/>
                <w:spacing w:val="1"/>
                <w:sz w:val="22"/>
                <w:szCs w:val="22"/>
                <w:lang w:val="en-US"/>
              </w:rPr>
              <w:t>Drills on actions in case of grounding</w:t>
            </w:r>
          </w:p>
        </w:tc>
        <w:tc>
          <w:tcPr>
            <w:tcW w:w="58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4C1492" w:rsidP="00E236F3">
            <w:pPr>
              <w:shd w:val="clear" w:color="auto" w:fill="FFFFFF"/>
              <w:spacing w:line="226" w:lineRule="exact"/>
              <w:jc w:val="both"/>
              <w:rPr>
                <w:color w:val="000000"/>
                <w:spacing w:val="-1"/>
              </w:rPr>
            </w:pPr>
            <w:r w:rsidRPr="004C1492">
              <w:rPr>
                <w:color w:val="000000"/>
                <w:spacing w:val="-1"/>
                <w:sz w:val="22"/>
                <w:szCs w:val="22"/>
              </w:rPr>
              <w:t xml:space="preserve">Участие </w:t>
            </w:r>
          </w:p>
          <w:p w:rsidR="004C1492" w:rsidRPr="004C1492" w:rsidRDefault="004C1492" w:rsidP="00E236F3">
            <w:pPr>
              <w:shd w:val="clear" w:color="auto" w:fill="FFFFFF"/>
              <w:spacing w:line="226" w:lineRule="exact"/>
              <w:jc w:val="both"/>
            </w:pPr>
            <w:r w:rsidRPr="004C1492">
              <w:rPr>
                <w:i/>
                <w:iCs/>
                <w:color w:val="000000"/>
                <w:spacing w:val="-1"/>
                <w:sz w:val="22"/>
                <w:szCs w:val="22"/>
                <w:lang w:val="en-US"/>
              </w:rPr>
              <w:t>Participation</w:t>
            </w:r>
          </w:p>
        </w:tc>
        <w:tc>
          <w:tcPr>
            <w:tcW w:w="33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C1492" w:rsidRPr="004C1492" w:rsidRDefault="004C1492" w:rsidP="00E236F3">
            <w:pPr>
              <w:shd w:val="clear" w:color="auto" w:fill="FFFFFF"/>
              <w:jc w:val="both"/>
            </w:pPr>
          </w:p>
        </w:tc>
        <w:tc>
          <w:tcPr>
            <w:tcW w:w="380"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399" w:type="pct"/>
            <w:gridSpan w:val="3"/>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c>
          <w:tcPr>
            <w:tcW w:w="924" w:type="pct"/>
            <w:gridSpan w:val="2"/>
            <w:tcBorders>
              <w:top w:val="single" w:sz="6" w:space="0" w:color="auto"/>
              <w:left w:val="single" w:sz="6" w:space="0" w:color="auto"/>
              <w:bottom w:val="single" w:sz="6" w:space="0" w:color="auto"/>
              <w:right w:val="single" w:sz="6" w:space="0" w:color="auto"/>
            </w:tcBorders>
            <w:shd w:val="clear" w:color="auto" w:fill="FFFFFF"/>
          </w:tcPr>
          <w:p w:rsidR="004C1492" w:rsidRPr="004C1492" w:rsidRDefault="004C1492" w:rsidP="004C1492">
            <w:pPr>
              <w:shd w:val="clear" w:color="auto" w:fill="FFFFFF"/>
            </w:pPr>
          </w:p>
        </w:tc>
      </w:tr>
      <w:tr w:rsidR="00E236F3" w:rsidRPr="00E236F3" w:rsidTr="001D260A">
        <w:trPr>
          <w:trHeight w:hRule="exact" w:val="680"/>
        </w:trPr>
        <w:tc>
          <w:tcPr>
            <w:tcW w:w="5000" w:type="pct"/>
            <w:gridSpan w:val="1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236F3">
            <w:pPr>
              <w:shd w:val="clear" w:color="auto" w:fill="FFFFFF"/>
              <w:spacing w:before="120"/>
            </w:pPr>
            <w:r w:rsidRPr="00E236F3">
              <w:rPr>
                <w:b/>
                <w:bCs/>
                <w:color w:val="000000"/>
                <w:sz w:val="22"/>
                <w:szCs w:val="22"/>
              </w:rPr>
              <w:t>30. ПОДДЕРЖАНИЕ СУДНА В МОРЕХОДНОМ СОСТОЯНИИ</w:t>
            </w:r>
          </w:p>
          <w:p w:rsidR="00E236F3" w:rsidRPr="00E236F3" w:rsidRDefault="00E236F3" w:rsidP="00EF0CDA">
            <w:pPr>
              <w:shd w:val="clear" w:color="auto" w:fill="FFFFFF"/>
            </w:pPr>
            <w:r w:rsidRPr="00E236F3">
              <w:rPr>
                <w:i/>
                <w:iCs/>
                <w:color w:val="000000"/>
                <w:spacing w:val="1"/>
                <w:sz w:val="22"/>
                <w:szCs w:val="22"/>
              </w:rPr>
              <w:t xml:space="preserve">      </w:t>
            </w:r>
            <w:r w:rsidRPr="00E236F3">
              <w:rPr>
                <w:i/>
                <w:iCs/>
                <w:color w:val="000000"/>
                <w:spacing w:val="1"/>
                <w:sz w:val="22"/>
                <w:szCs w:val="22"/>
                <w:lang w:val="en-US"/>
              </w:rPr>
              <w:t>Maintain</w:t>
            </w:r>
            <w:r w:rsidRPr="00E236F3">
              <w:rPr>
                <w:i/>
                <w:iCs/>
                <w:color w:val="000000"/>
                <w:spacing w:val="1"/>
                <w:sz w:val="22"/>
                <w:szCs w:val="22"/>
              </w:rPr>
              <w:t xml:space="preserve"> </w:t>
            </w:r>
            <w:r w:rsidRPr="00E236F3">
              <w:rPr>
                <w:i/>
                <w:iCs/>
                <w:color w:val="000000"/>
                <w:spacing w:val="1"/>
                <w:sz w:val="22"/>
                <w:szCs w:val="22"/>
                <w:lang w:val="en-US"/>
              </w:rPr>
              <w:t>seaworthiness</w:t>
            </w:r>
            <w:r w:rsidRPr="00E236F3">
              <w:rPr>
                <w:i/>
                <w:iCs/>
                <w:color w:val="000000"/>
                <w:spacing w:val="1"/>
                <w:sz w:val="22"/>
                <w:szCs w:val="22"/>
              </w:rPr>
              <w:t xml:space="preserve"> </w:t>
            </w:r>
            <w:r w:rsidRPr="00E236F3">
              <w:rPr>
                <w:i/>
                <w:iCs/>
                <w:color w:val="000000"/>
                <w:spacing w:val="1"/>
                <w:sz w:val="22"/>
                <w:szCs w:val="22"/>
                <w:lang w:val="en-US"/>
              </w:rPr>
              <w:t>of</w:t>
            </w:r>
            <w:r w:rsidRPr="00E236F3">
              <w:rPr>
                <w:i/>
                <w:iCs/>
                <w:color w:val="000000"/>
                <w:spacing w:val="1"/>
                <w:sz w:val="22"/>
                <w:szCs w:val="22"/>
              </w:rPr>
              <w:t xml:space="preserve"> </w:t>
            </w:r>
            <w:r w:rsidRPr="00E236F3">
              <w:rPr>
                <w:i/>
                <w:iCs/>
                <w:color w:val="000000"/>
                <w:spacing w:val="1"/>
                <w:sz w:val="22"/>
                <w:szCs w:val="22"/>
                <w:lang w:val="en-US"/>
              </w:rPr>
              <w:t>the</w:t>
            </w:r>
            <w:r w:rsidRPr="00E236F3">
              <w:rPr>
                <w:i/>
                <w:iCs/>
                <w:color w:val="000000"/>
                <w:spacing w:val="1"/>
                <w:sz w:val="22"/>
                <w:szCs w:val="22"/>
              </w:rPr>
              <w:t xml:space="preserve"> </w:t>
            </w:r>
            <w:r w:rsidRPr="00E236F3">
              <w:rPr>
                <w:i/>
                <w:iCs/>
                <w:color w:val="000000"/>
                <w:spacing w:val="1"/>
                <w:sz w:val="22"/>
                <w:szCs w:val="22"/>
                <w:lang w:val="en-US"/>
              </w:rPr>
              <w:t>ship</w:t>
            </w:r>
          </w:p>
        </w:tc>
      </w:tr>
      <w:tr w:rsidR="001D260A" w:rsidRPr="00E236F3" w:rsidTr="00FD2BE3">
        <w:trPr>
          <w:trHeight w:val="20"/>
        </w:trPr>
        <w:tc>
          <w:tcPr>
            <w:tcW w:w="3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
              <w:jc w:val="center"/>
            </w:pPr>
            <w:r w:rsidRPr="00E236F3">
              <w:rPr>
                <w:color w:val="000000"/>
                <w:spacing w:val="-5"/>
                <w:sz w:val="22"/>
                <w:szCs w:val="22"/>
              </w:rPr>
              <w:t>5.30.1</w:t>
            </w:r>
          </w:p>
        </w:tc>
        <w:tc>
          <w:tcPr>
            <w:tcW w:w="204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69" w:lineRule="exact"/>
              <w:ind w:hanging="14"/>
              <w:jc w:val="both"/>
              <w:rPr>
                <w:color w:val="000000"/>
              </w:rPr>
            </w:pPr>
            <w:r w:rsidRPr="00E236F3">
              <w:rPr>
                <w:color w:val="000000"/>
                <w:sz w:val="22"/>
                <w:szCs w:val="22"/>
              </w:rPr>
              <w:t xml:space="preserve">Рекомендации ИМО по остойчивости судна </w:t>
            </w:r>
          </w:p>
          <w:p w:rsidR="00E236F3" w:rsidRPr="00E236F3" w:rsidRDefault="00E236F3" w:rsidP="00E236F3">
            <w:pPr>
              <w:shd w:val="clear" w:color="auto" w:fill="FFFFFF"/>
              <w:spacing w:line="269" w:lineRule="exact"/>
              <w:ind w:hanging="14"/>
              <w:jc w:val="both"/>
              <w:rPr>
                <w:lang w:val="en-US"/>
              </w:rPr>
            </w:pPr>
            <w:r w:rsidRPr="00E236F3">
              <w:rPr>
                <w:i/>
                <w:iCs/>
                <w:color w:val="000000"/>
                <w:spacing w:val="1"/>
                <w:sz w:val="22"/>
                <w:szCs w:val="22"/>
                <w:lang w:val="en-US"/>
              </w:rPr>
              <w:t>1MO recommendations on ship's stability</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69" w:lineRule="exact"/>
              <w:ind w:hanging="5"/>
              <w:jc w:val="both"/>
            </w:pPr>
            <w:r w:rsidRPr="00E236F3">
              <w:rPr>
                <w:color w:val="000000"/>
                <w:spacing w:val="-2"/>
                <w:sz w:val="22"/>
                <w:szCs w:val="22"/>
              </w:rPr>
              <w:t xml:space="preserve">Знание </w:t>
            </w:r>
            <w:r w:rsidRPr="00E236F3">
              <w:rPr>
                <w:i/>
                <w:iCs/>
                <w:color w:val="000000"/>
                <w:spacing w:val="-1"/>
                <w:sz w:val="22"/>
                <w:szCs w:val="22"/>
                <w:lang w:val="en-US"/>
              </w:rPr>
              <w:t>Knowledge</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0"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2"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38"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FD2BE3">
        <w:trPr>
          <w:trHeight w:val="20"/>
        </w:trPr>
        <w:tc>
          <w:tcPr>
            <w:tcW w:w="3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
              <w:jc w:val="center"/>
            </w:pPr>
            <w:r w:rsidRPr="00E236F3">
              <w:rPr>
                <w:color w:val="000000"/>
                <w:spacing w:val="-3"/>
                <w:sz w:val="22"/>
                <w:szCs w:val="22"/>
              </w:rPr>
              <w:t>5.30.2</w:t>
            </w:r>
          </w:p>
        </w:tc>
        <w:tc>
          <w:tcPr>
            <w:tcW w:w="204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30" w:lineRule="exact"/>
              <w:ind w:hanging="19"/>
              <w:jc w:val="both"/>
            </w:pPr>
            <w:r w:rsidRPr="00E236F3">
              <w:rPr>
                <w:color w:val="000000"/>
                <w:sz w:val="22"/>
                <w:szCs w:val="22"/>
              </w:rPr>
              <w:t xml:space="preserve">Использование судовой информации по непотопляемости судна </w:t>
            </w:r>
            <w:r w:rsidRPr="00E236F3">
              <w:rPr>
                <w:i/>
                <w:iCs/>
                <w:color w:val="000000"/>
                <w:spacing w:val="1"/>
                <w:sz w:val="22"/>
                <w:szCs w:val="22"/>
                <w:lang w:val="en-US"/>
              </w:rPr>
              <w:t>Use</w:t>
            </w:r>
            <w:r w:rsidRPr="00E236F3">
              <w:rPr>
                <w:i/>
                <w:iCs/>
                <w:color w:val="000000"/>
                <w:spacing w:val="1"/>
                <w:sz w:val="22"/>
                <w:szCs w:val="22"/>
              </w:rPr>
              <w:t xml:space="preserve"> </w:t>
            </w:r>
            <w:r w:rsidRPr="00E236F3">
              <w:rPr>
                <w:i/>
                <w:iCs/>
                <w:color w:val="000000"/>
                <w:spacing w:val="1"/>
                <w:sz w:val="22"/>
                <w:szCs w:val="22"/>
                <w:lang w:val="en-US"/>
              </w:rPr>
              <w:t>of</w:t>
            </w:r>
            <w:r w:rsidRPr="00E236F3">
              <w:rPr>
                <w:i/>
                <w:iCs/>
                <w:color w:val="000000"/>
                <w:spacing w:val="1"/>
                <w:sz w:val="22"/>
                <w:szCs w:val="22"/>
              </w:rPr>
              <w:t xml:space="preserve"> </w:t>
            </w:r>
            <w:r w:rsidRPr="00E236F3">
              <w:rPr>
                <w:i/>
                <w:iCs/>
                <w:color w:val="000000"/>
                <w:spacing w:val="1"/>
                <w:sz w:val="22"/>
                <w:szCs w:val="22"/>
                <w:lang w:val="en-US"/>
              </w:rPr>
              <w:t>Information</w:t>
            </w:r>
            <w:r w:rsidRPr="00E236F3">
              <w:rPr>
                <w:i/>
                <w:iCs/>
                <w:color w:val="000000"/>
                <w:spacing w:val="1"/>
                <w:sz w:val="22"/>
                <w:szCs w:val="22"/>
              </w:rPr>
              <w:t xml:space="preserve"> </w:t>
            </w:r>
            <w:r w:rsidRPr="00E236F3">
              <w:rPr>
                <w:i/>
                <w:iCs/>
                <w:color w:val="000000"/>
                <w:spacing w:val="1"/>
                <w:sz w:val="22"/>
                <w:szCs w:val="22"/>
                <w:lang w:val="en-US"/>
              </w:rPr>
              <w:t>about</w:t>
            </w:r>
            <w:r w:rsidRPr="00E236F3">
              <w:rPr>
                <w:i/>
                <w:iCs/>
                <w:color w:val="000000"/>
                <w:spacing w:val="1"/>
                <w:sz w:val="22"/>
                <w:szCs w:val="22"/>
              </w:rPr>
              <w:t xml:space="preserve"> </w:t>
            </w:r>
            <w:r w:rsidRPr="00E236F3">
              <w:rPr>
                <w:i/>
                <w:iCs/>
                <w:color w:val="000000"/>
                <w:spacing w:val="1"/>
                <w:sz w:val="22"/>
                <w:szCs w:val="22"/>
                <w:lang w:val="en-US"/>
              </w:rPr>
              <w:t>ship</w:t>
            </w:r>
            <w:r w:rsidRPr="00E236F3">
              <w:rPr>
                <w:i/>
                <w:iCs/>
                <w:color w:val="000000"/>
                <w:spacing w:val="1"/>
                <w:sz w:val="22"/>
                <w:szCs w:val="22"/>
              </w:rPr>
              <w:t xml:space="preserve"> </w:t>
            </w:r>
            <w:r w:rsidRPr="00E236F3">
              <w:rPr>
                <w:i/>
                <w:iCs/>
                <w:color w:val="000000"/>
                <w:spacing w:val="1"/>
                <w:sz w:val="22"/>
                <w:szCs w:val="22"/>
                <w:lang w:val="en-US"/>
              </w:rPr>
              <w:t>unsinkability</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69" w:lineRule="exact"/>
              <w:ind w:hanging="10"/>
              <w:jc w:val="both"/>
              <w:rPr>
                <w:color w:val="000000"/>
                <w:spacing w:val="-3"/>
              </w:rPr>
            </w:pPr>
            <w:r w:rsidRPr="00E236F3">
              <w:rPr>
                <w:color w:val="000000"/>
                <w:spacing w:val="-3"/>
                <w:sz w:val="22"/>
                <w:szCs w:val="22"/>
              </w:rPr>
              <w:t xml:space="preserve">Умение </w:t>
            </w:r>
          </w:p>
          <w:p w:rsidR="00E236F3" w:rsidRPr="00E236F3" w:rsidRDefault="00E236F3" w:rsidP="00E236F3">
            <w:pPr>
              <w:shd w:val="clear" w:color="auto" w:fill="FFFFFF"/>
              <w:spacing w:line="269" w:lineRule="exact"/>
              <w:ind w:hanging="10"/>
              <w:jc w:val="both"/>
            </w:pPr>
            <w:r w:rsidRPr="00E236F3">
              <w:rPr>
                <w:i/>
                <w:iCs/>
                <w:color w:val="000000"/>
                <w:spacing w:val="1"/>
                <w:sz w:val="22"/>
                <w:szCs w:val="22"/>
                <w:lang w:val="en-US"/>
              </w:rPr>
              <w:t>Ability</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0"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2"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38"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FD2BE3">
        <w:trPr>
          <w:trHeight w:val="20"/>
        </w:trPr>
        <w:tc>
          <w:tcPr>
            <w:tcW w:w="3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
              <w:jc w:val="center"/>
            </w:pPr>
            <w:r w:rsidRPr="00E236F3">
              <w:rPr>
                <w:color w:val="000000"/>
                <w:spacing w:val="-4"/>
                <w:sz w:val="22"/>
                <w:szCs w:val="22"/>
              </w:rPr>
              <w:t>5.30.3</w:t>
            </w:r>
          </w:p>
        </w:tc>
        <w:tc>
          <w:tcPr>
            <w:tcW w:w="204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69" w:lineRule="exact"/>
              <w:ind w:hanging="14"/>
              <w:jc w:val="both"/>
              <w:rPr>
                <w:color w:val="000000"/>
              </w:rPr>
            </w:pPr>
            <w:r w:rsidRPr="00E236F3">
              <w:rPr>
                <w:color w:val="000000"/>
                <w:sz w:val="22"/>
                <w:szCs w:val="22"/>
              </w:rPr>
              <w:t xml:space="preserve">Использование судовой информации по остойчивости судна </w:t>
            </w:r>
          </w:p>
          <w:p w:rsidR="00E236F3" w:rsidRPr="00E236F3" w:rsidRDefault="00E236F3" w:rsidP="00E236F3">
            <w:pPr>
              <w:shd w:val="clear" w:color="auto" w:fill="FFFFFF"/>
              <w:spacing w:line="269" w:lineRule="exact"/>
              <w:ind w:hanging="14"/>
              <w:jc w:val="both"/>
              <w:rPr>
                <w:lang w:val="en-US"/>
              </w:rPr>
            </w:pPr>
            <w:r w:rsidRPr="00E236F3">
              <w:rPr>
                <w:i/>
                <w:iCs/>
                <w:color w:val="000000"/>
                <w:spacing w:val="1"/>
                <w:sz w:val="22"/>
                <w:szCs w:val="22"/>
                <w:lang w:val="en-US"/>
              </w:rPr>
              <w:t xml:space="preserve">Use </w:t>
            </w:r>
            <w:r w:rsidRPr="00E236F3">
              <w:rPr>
                <w:i/>
                <w:iCs/>
                <w:color w:val="000000"/>
                <w:spacing w:val="1"/>
                <w:sz w:val="22"/>
                <w:szCs w:val="22"/>
              </w:rPr>
              <w:t>о</w:t>
            </w:r>
            <w:r w:rsidRPr="00E236F3">
              <w:rPr>
                <w:i/>
                <w:iCs/>
                <w:color w:val="000000"/>
                <w:spacing w:val="1"/>
                <w:sz w:val="22"/>
                <w:szCs w:val="22"/>
                <w:lang w:val="en-US"/>
              </w:rPr>
              <w:t xml:space="preserve"> fin formation about ship stability</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74" w:lineRule="exact"/>
              <w:ind w:hanging="10"/>
              <w:jc w:val="both"/>
              <w:rPr>
                <w:color w:val="000000"/>
                <w:spacing w:val="-3"/>
              </w:rPr>
            </w:pPr>
            <w:r w:rsidRPr="00E236F3">
              <w:rPr>
                <w:color w:val="000000"/>
                <w:spacing w:val="-3"/>
                <w:sz w:val="22"/>
                <w:szCs w:val="22"/>
              </w:rPr>
              <w:t xml:space="preserve">Умение </w:t>
            </w:r>
          </w:p>
          <w:p w:rsidR="00E236F3" w:rsidRPr="00E236F3" w:rsidRDefault="00E236F3" w:rsidP="00E236F3">
            <w:pPr>
              <w:shd w:val="clear" w:color="auto" w:fill="FFFFFF"/>
              <w:spacing w:line="274" w:lineRule="exact"/>
              <w:ind w:hanging="10"/>
              <w:jc w:val="both"/>
            </w:pPr>
            <w:r w:rsidRPr="00E236F3">
              <w:rPr>
                <w:i/>
                <w:iCs/>
                <w:color w:val="000000"/>
                <w:spacing w:val="1"/>
                <w:sz w:val="22"/>
                <w:szCs w:val="22"/>
                <w:lang w:val="en-US"/>
              </w:rPr>
              <w:t>Ability</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0"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2"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38"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FD2BE3">
        <w:trPr>
          <w:trHeight w:val="20"/>
        </w:trPr>
        <w:tc>
          <w:tcPr>
            <w:tcW w:w="35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
              <w:jc w:val="center"/>
            </w:pPr>
            <w:r w:rsidRPr="00E236F3">
              <w:rPr>
                <w:color w:val="000000"/>
                <w:spacing w:val="-3"/>
                <w:sz w:val="22"/>
                <w:szCs w:val="22"/>
              </w:rPr>
              <w:t>5.30.4</w:t>
            </w:r>
          </w:p>
        </w:tc>
        <w:tc>
          <w:tcPr>
            <w:tcW w:w="204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74" w:lineRule="exact"/>
              <w:ind w:hanging="10"/>
              <w:jc w:val="both"/>
              <w:rPr>
                <w:color w:val="000000"/>
              </w:rPr>
            </w:pPr>
            <w:r w:rsidRPr="00E236F3">
              <w:rPr>
                <w:color w:val="000000"/>
                <w:sz w:val="22"/>
                <w:szCs w:val="22"/>
              </w:rPr>
              <w:t xml:space="preserve">Основные действия в случае частичной потери плавучести </w:t>
            </w:r>
          </w:p>
          <w:p w:rsidR="00E236F3" w:rsidRPr="00E236F3" w:rsidRDefault="00E236F3" w:rsidP="00E236F3">
            <w:pPr>
              <w:shd w:val="clear" w:color="auto" w:fill="FFFFFF"/>
              <w:spacing w:line="274" w:lineRule="exact"/>
              <w:ind w:hanging="10"/>
              <w:jc w:val="both"/>
              <w:rPr>
                <w:lang w:val="en-US"/>
              </w:rPr>
            </w:pPr>
            <w:r w:rsidRPr="00E236F3">
              <w:rPr>
                <w:i/>
                <w:iCs/>
                <w:color w:val="000000"/>
                <w:spacing w:val="1"/>
                <w:sz w:val="22"/>
                <w:szCs w:val="22"/>
                <w:lang w:val="en-US"/>
              </w:rPr>
              <w:t>Basic operations in case of partial loosing of buoyancy</w:t>
            </w:r>
          </w:p>
        </w:tc>
        <w:tc>
          <w:tcPr>
            <w:tcW w:w="51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78" w:lineRule="exact"/>
              <w:jc w:val="both"/>
            </w:pPr>
            <w:r w:rsidRPr="00E236F3">
              <w:rPr>
                <w:color w:val="000000"/>
                <w:spacing w:val="-3"/>
                <w:sz w:val="22"/>
                <w:szCs w:val="22"/>
              </w:rPr>
              <w:t xml:space="preserve">Знание </w:t>
            </w:r>
            <w:r w:rsidRPr="00E236F3">
              <w:rPr>
                <w:i/>
                <w:iCs/>
                <w:color w:val="000000"/>
                <w:spacing w:val="-2"/>
                <w:sz w:val="22"/>
                <w:szCs w:val="22"/>
                <w:lang w:val="en-US"/>
              </w:rPr>
              <w:t>Knowledge</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0"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2"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38"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bl>
    <w:p w:rsidR="00407438" w:rsidRDefault="00407438">
      <w:pPr>
        <w:sectPr w:rsidR="00407438" w:rsidSect="00EF0CDA">
          <w:pgSz w:w="16840" w:h="11907" w:orient="landscape" w:code="9"/>
          <w:pgMar w:top="851" w:right="851" w:bottom="1134" w:left="851" w:header="454" w:footer="284" w:gutter="0"/>
          <w:cols w:space="708"/>
          <w:docGrid w:linePitch="360"/>
        </w:sectPr>
      </w:pPr>
    </w:p>
    <w:tbl>
      <w:tblPr>
        <w:tblW w:w="5000" w:type="pct"/>
        <w:tblLayout w:type="fixed"/>
        <w:tblCellMar>
          <w:left w:w="40" w:type="dxa"/>
          <w:right w:w="40" w:type="dxa"/>
        </w:tblCellMar>
        <w:tblLook w:val="0000"/>
      </w:tblPr>
      <w:tblGrid>
        <w:gridCol w:w="1033"/>
        <w:gridCol w:w="71"/>
        <w:gridCol w:w="6176"/>
        <w:gridCol w:w="52"/>
        <w:gridCol w:w="1534"/>
        <w:gridCol w:w="18"/>
        <w:gridCol w:w="18"/>
        <w:gridCol w:w="1080"/>
        <w:gridCol w:w="18"/>
        <w:gridCol w:w="40"/>
        <w:gridCol w:w="1099"/>
        <w:gridCol w:w="82"/>
        <w:gridCol w:w="27"/>
        <w:gridCol w:w="67"/>
        <w:gridCol w:w="1074"/>
        <w:gridCol w:w="18"/>
        <w:gridCol w:w="18"/>
        <w:gridCol w:w="21"/>
        <w:gridCol w:w="18"/>
        <w:gridCol w:w="2754"/>
      </w:tblGrid>
      <w:tr w:rsidR="001D260A"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ind w:right="365"/>
              <w:jc w:val="center"/>
            </w:pPr>
            <w:r w:rsidRPr="00E236F3">
              <w:rPr>
                <w:color w:val="000000"/>
                <w:spacing w:val="-2"/>
                <w:sz w:val="22"/>
                <w:szCs w:val="22"/>
              </w:rPr>
              <w:t>5.30.5</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50" w:lineRule="exact"/>
              <w:ind w:hanging="10"/>
              <w:jc w:val="both"/>
              <w:rPr>
                <w:color w:val="000000"/>
                <w:spacing w:val="1"/>
              </w:rPr>
            </w:pPr>
            <w:r w:rsidRPr="00E236F3">
              <w:rPr>
                <w:color w:val="000000"/>
                <w:sz w:val="22"/>
                <w:szCs w:val="22"/>
              </w:rPr>
              <w:t xml:space="preserve">Использование средств аппаратурного контроля посадки, </w:t>
            </w:r>
            <w:r w:rsidRPr="00E236F3">
              <w:rPr>
                <w:color w:val="000000"/>
                <w:spacing w:val="1"/>
                <w:sz w:val="22"/>
                <w:szCs w:val="22"/>
              </w:rPr>
              <w:t xml:space="preserve">остойчивости и прочности судна </w:t>
            </w:r>
          </w:p>
          <w:p w:rsidR="00E236F3" w:rsidRPr="00E236F3" w:rsidRDefault="00E236F3" w:rsidP="00E236F3">
            <w:pPr>
              <w:shd w:val="clear" w:color="auto" w:fill="FFFFFF"/>
              <w:spacing w:line="250" w:lineRule="exact"/>
              <w:ind w:hanging="10"/>
              <w:jc w:val="both"/>
              <w:rPr>
                <w:lang w:val="en-US"/>
              </w:rPr>
            </w:pPr>
            <w:r w:rsidRPr="00E236F3">
              <w:rPr>
                <w:i/>
                <w:iCs/>
                <w:color w:val="000000"/>
                <w:spacing w:val="1"/>
                <w:sz w:val="22"/>
                <w:szCs w:val="22"/>
                <w:lang w:val="en-US"/>
              </w:rPr>
              <w:t>Use of trim, stability and strength control aids</w:t>
            </w:r>
          </w:p>
        </w:tc>
        <w:tc>
          <w:tcPr>
            <w:tcW w:w="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69" w:lineRule="exact"/>
              <w:ind w:hanging="5"/>
              <w:jc w:val="both"/>
              <w:rPr>
                <w:color w:val="000000"/>
                <w:spacing w:val="-3"/>
              </w:rPr>
            </w:pPr>
            <w:r w:rsidRPr="00E236F3">
              <w:rPr>
                <w:color w:val="000000"/>
                <w:spacing w:val="-3"/>
                <w:sz w:val="22"/>
                <w:szCs w:val="22"/>
              </w:rPr>
              <w:t xml:space="preserve">Умение </w:t>
            </w:r>
          </w:p>
          <w:p w:rsidR="00E236F3" w:rsidRPr="00E236F3" w:rsidRDefault="00E236F3" w:rsidP="00E236F3">
            <w:pPr>
              <w:shd w:val="clear" w:color="auto" w:fill="FFFFFF"/>
              <w:spacing w:line="269" w:lineRule="exact"/>
              <w:ind w:hanging="5"/>
              <w:jc w:val="both"/>
            </w:pPr>
            <w:r w:rsidRPr="00E236F3">
              <w:rPr>
                <w:i/>
                <w:iCs/>
                <w:color w:val="000000"/>
                <w:spacing w:val="1"/>
                <w:sz w:val="22"/>
                <w:szCs w:val="22"/>
                <w:lang w:val="en-US"/>
              </w:rPr>
              <w:t>Ability</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0"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5"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30"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E236F3" w:rsidRPr="00884A49" w:rsidTr="00407438">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407438">
            <w:pPr>
              <w:shd w:val="clear" w:color="auto" w:fill="FFFFFF"/>
              <w:spacing w:before="60"/>
            </w:pPr>
            <w:r w:rsidRPr="00E236F3">
              <w:rPr>
                <w:b/>
                <w:bCs/>
                <w:color w:val="000000"/>
                <w:sz w:val="22"/>
                <w:szCs w:val="22"/>
              </w:rPr>
              <w:t>31. ПРЕДОТВРАЩЕНИЕ ПОЖАРОВ И БОРЬБА С ПОЖАРОМ</w:t>
            </w:r>
          </w:p>
          <w:p w:rsidR="00E236F3" w:rsidRPr="00E236F3" w:rsidRDefault="00E236F3" w:rsidP="00EF0CDA">
            <w:pPr>
              <w:shd w:val="clear" w:color="auto" w:fill="FFFFFF"/>
              <w:rPr>
                <w:lang w:val="en-US"/>
              </w:rPr>
            </w:pPr>
            <w:r w:rsidRPr="00E236F3">
              <w:rPr>
                <w:i/>
                <w:iCs/>
                <w:color w:val="000000"/>
                <w:spacing w:val="2"/>
                <w:sz w:val="22"/>
                <w:szCs w:val="22"/>
              </w:rPr>
              <w:t xml:space="preserve">      </w:t>
            </w:r>
            <w:r w:rsidRPr="00E236F3">
              <w:rPr>
                <w:i/>
                <w:iCs/>
                <w:color w:val="000000"/>
                <w:spacing w:val="2"/>
                <w:sz w:val="22"/>
                <w:szCs w:val="22"/>
                <w:lang w:val="en-US"/>
              </w:rPr>
              <w:t>Prevent, control and fight fires on board</w:t>
            </w:r>
          </w:p>
        </w:tc>
      </w:tr>
      <w:tr w:rsidR="001D260A"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FD2BE3" w:rsidP="00FD2BE3">
            <w:pPr>
              <w:shd w:val="clear" w:color="auto" w:fill="FFFFFF"/>
              <w:ind w:right="161"/>
              <w:jc w:val="center"/>
            </w:pPr>
            <w:r w:rsidRPr="00A0633F">
              <w:rPr>
                <w:color w:val="000000"/>
                <w:spacing w:val="-5"/>
                <w:sz w:val="22"/>
                <w:szCs w:val="22"/>
                <w:lang w:val="en-US"/>
              </w:rPr>
              <w:t xml:space="preserve">  </w:t>
            </w:r>
            <w:r w:rsidR="00E236F3" w:rsidRPr="00E236F3">
              <w:rPr>
                <w:color w:val="000000"/>
                <w:spacing w:val="-5"/>
                <w:sz w:val="22"/>
                <w:szCs w:val="22"/>
              </w:rPr>
              <w:t>5.31. 1</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104"/>
              </w:tabs>
              <w:spacing w:line="250" w:lineRule="exact"/>
              <w:ind w:right="-45" w:hanging="5"/>
              <w:rPr>
                <w:color w:val="000000"/>
                <w:spacing w:val="2"/>
              </w:rPr>
            </w:pPr>
            <w:r w:rsidRPr="00E236F3">
              <w:rPr>
                <w:color w:val="000000"/>
                <w:sz w:val="22"/>
                <w:szCs w:val="22"/>
              </w:rPr>
              <w:t xml:space="preserve">Требования по государственному и классификационному </w:t>
            </w:r>
            <w:r w:rsidRPr="00E236F3">
              <w:rPr>
                <w:color w:val="000000"/>
                <w:spacing w:val="2"/>
                <w:sz w:val="22"/>
                <w:szCs w:val="22"/>
              </w:rPr>
              <w:t xml:space="preserve">освидетельствованию </w:t>
            </w:r>
          </w:p>
          <w:p w:rsidR="00E236F3" w:rsidRPr="00E236F3" w:rsidRDefault="00E236F3" w:rsidP="00E236F3">
            <w:pPr>
              <w:shd w:val="clear" w:color="auto" w:fill="FFFFFF"/>
              <w:tabs>
                <w:tab w:val="left" w:pos="6104"/>
              </w:tabs>
              <w:spacing w:line="250" w:lineRule="exact"/>
              <w:ind w:right="-45" w:hanging="5"/>
              <w:rPr>
                <w:lang w:val="en-US"/>
              </w:rPr>
            </w:pPr>
            <w:r w:rsidRPr="00E236F3">
              <w:rPr>
                <w:i/>
                <w:iCs/>
                <w:color w:val="000000"/>
                <w:spacing w:val="1"/>
                <w:sz w:val="22"/>
                <w:szCs w:val="22"/>
                <w:lang w:val="en-US"/>
              </w:rPr>
              <w:t>State and class certification requirements</w:t>
            </w:r>
          </w:p>
        </w:tc>
        <w:tc>
          <w:tcPr>
            <w:tcW w:w="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104"/>
              </w:tabs>
              <w:spacing w:line="269" w:lineRule="exact"/>
              <w:ind w:right="-45"/>
            </w:pPr>
            <w:r w:rsidRPr="00E236F3">
              <w:rPr>
                <w:color w:val="000000"/>
                <w:spacing w:val="-1"/>
                <w:sz w:val="22"/>
                <w:szCs w:val="22"/>
              </w:rPr>
              <w:t xml:space="preserve">Знание </w:t>
            </w:r>
            <w:r w:rsidRPr="00E236F3">
              <w:rPr>
                <w:i/>
                <w:iCs/>
                <w:color w:val="000000"/>
                <w:spacing w:val="-2"/>
                <w:sz w:val="22"/>
                <w:szCs w:val="22"/>
                <w:lang w:val="en-US"/>
              </w:rPr>
              <w:t>Knowledge</w:t>
            </w: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104"/>
              </w:tabs>
              <w:ind w:right="-45"/>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2"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13"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FD2BE3" w:rsidP="00FD2BE3">
            <w:pPr>
              <w:shd w:val="clear" w:color="auto" w:fill="FFFFFF"/>
              <w:ind w:right="161"/>
              <w:jc w:val="center"/>
            </w:pPr>
            <w:r>
              <w:rPr>
                <w:color w:val="000000"/>
                <w:spacing w:val="-2"/>
                <w:sz w:val="22"/>
                <w:szCs w:val="22"/>
              </w:rPr>
              <w:t xml:space="preserve">  </w:t>
            </w:r>
            <w:r w:rsidR="00E236F3" w:rsidRPr="00E236F3">
              <w:rPr>
                <w:color w:val="000000"/>
                <w:spacing w:val="-2"/>
                <w:sz w:val="22"/>
                <w:szCs w:val="22"/>
              </w:rPr>
              <w:t>5.31.2</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104"/>
              </w:tabs>
              <w:spacing w:line="250" w:lineRule="exact"/>
              <w:ind w:right="-45" w:hanging="5"/>
              <w:rPr>
                <w:color w:val="000000"/>
                <w:spacing w:val="2"/>
              </w:rPr>
            </w:pPr>
            <w:r w:rsidRPr="00E236F3">
              <w:rPr>
                <w:color w:val="000000"/>
                <w:sz w:val="22"/>
                <w:szCs w:val="22"/>
              </w:rPr>
              <w:t xml:space="preserve">Проверка состояния противопожарных устройств, систем и </w:t>
            </w:r>
            <w:r w:rsidRPr="00E236F3">
              <w:rPr>
                <w:color w:val="000000"/>
                <w:spacing w:val="2"/>
                <w:sz w:val="22"/>
                <w:szCs w:val="22"/>
              </w:rPr>
              <w:t xml:space="preserve">оборудования </w:t>
            </w:r>
          </w:p>
          <w:p w:rsidR="00E236F3" w:rsidRPr="00E236F3" w:rsidRDefault="00E236F3" w:rsidP="00E236F3">
            <w:pPr>
              <w:shd w:val="clear" w:color="auto" w:fill="FFFFFF"/>
              <w:tabs>
                <w:tab w:val="left" w:pos="6104"/>
              </w:tabs>
              <w:spacing w:line="250" w:lineRule="exact"/>
              <w:ind w:right="-45" w:hanging="5"/>
              <w:rPr>
                <w:lang w:val="en-US"/>
              </w:rPr>
            </w:pPr>
            <w:r w:rsidRPr="00E236F3">
              <w:rPr>
                <w:i/>
                <w:iCs/>
                <w:color w:val="000000"/>
                <w:spacing w:val="1"/>
                <w:sz w:val="22"/>
                <w:szCs w:val="22"/>
                <w:lang w:val="en-US"/>
              </w:rPr>
              <w:t>Testing of fire-fighting aids, systems and equipment</w:t>
            </w:r>
          </w:p>
        </w:tc>
        <w:tc>
          <w:tcPr>
            <w:tcW w:w="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tabs>
                <w:tab w:val="left" w:pos="6104"/>
              </w:tabs>
              <w:spacing w:line="278" w:lineRule="exact"/>
              <w:ind w:right="-45" w:firstLine="5"/>
              <w:rPr>
                <w:color w:val="000000"/>
                <w:spacing w:val="-5"/>
              </w:rPr>
            </w:pPr>
            <w:r w:rsidRPr="00E236F3">
              <w:rPr>
                <w:color w:val="000000"/>
                <w:spacing w:val="-5"/>
                <w:sz w:val="22"/>
                <w:szCs w:val="22"/>
              </w:rPr>
              <w:t xml:space="preserve">Умение </w:t>
            </w:r>
          </w:p>
          <w:p w:rsidR="00E236F3" w:rsidRPr="00E236F3" w:rsidRDefault="00E236F3" w:rsidP="00E236F3">
            <w:pPr>
              <w:shd w:val="clear" w:color="auto" w:fill="FFFFFF"/>
              <w:tabs>
                <w:tab w:val="left" w:pos="6104"/>
              </w:tabs>
              <w:spacing w:line="278" w:lineRule="exact"/>
              <w:ind w:right="-45" w:firstLine="5"/>
            </w:pPr>
            <w:r w:rsidRPr="00E236F3">
              <w:rPr>
                <w:i/>
                <w:iCs/>
                <w:color w:val="000000"/>
                <w:spacing w:val="1"/>
                <w:sz w:val="22"/>
                <w:szCs w:val="22"/>
                <w:lang w:val="en-US"/>
              </w:rPr>
              <w:t>Ability</w:t>
            </w: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104"/>
              </w:tabs>
              <w:ind w:right="-45"/>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2"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13"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FD2BE3" w:rsidP="00FD2BE3">
            <w:pPr>
              <w:shd w:val="clear" w:color="auto" w:fill="FFFFFF"/>
              <w:ind w:right="161"/>
              <w:jc w:val="center"/>
            </w:pPr>
            <w:r>
              <w:rPr>
                <w:color w:val="000000"/>
                <w:spacing w:val="-4"/>
                <w:sz w:val="22"/>
                <w:szCs w:val="22"/>
              </w:rPr>
              <w:t xml:space="preserve">  </w:t>
            </w:r>
            <w:r w:rsidR="00E236F3" w:rsidRPr="00E236F3">
              <w:rPr>
                <w:color w:val="000000"/>
                <w:spacing w:val="-4"/>
                <w:sz w:val="22"/>
                <w:szCs w:val="22"/>
              </w:rPr>
              <w:t>5.31.3</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104"/>
              </w:tabs>
              <w:spacing w:line="250" w:lineRule="exact"/>
              <w:ind w:right="-45"/>
              <w:rPr>
                <w:color w:val="000000"/>
                <w:spacing w:val="2"/>
              </w:rPr>
            </w:pPr>
            <w:r w:rsidRPr="00E236F3">
              <w:rPr>
                <w:color w:val="000000"/>
                <w:sz w:val="22"/>
                <w:szCs w:val="22"/>
              </w:rPr>
              <w:t xml:space="preserve">Использование судовой вентиляции, включая удаление дыма из </w:t>
            </w:r>
            <w:r w:rsidRPr="00E236F3">
              <w:rPr>
                <w:color w:val="000000"/>
                <w:spacing w:val="2"/>
                <w:sz w:val="22"/>
                <w:szCs w:val="22"/>
              </w:rPr>
              <w:t xml:space="preserve">помещений </w:t>
            </w:r>
          </w:p>
          <w:p w:rsidR="00E236F3" w:rsidRPr="00E236F3" w:rsidRDefault="00E236F3" w:rsidP="00E236F3">
            <w:pPr>
              <w:shd w:val="clear" w:color="auto" w:fill="FFFFFF"/>
              <w:tabs>
                <w:tab w:val="left" w:pos="6104"/>
              </w:tabs>
              <w:spacing w:line="250" w:lineRule="exact"/>
              <w:ind w:right="-45"/>
              <w:rPr>
                <w:lang w:val="en-US"/>
              </w:rPr>
            </w:pPr>
            <w:r w:rsidRPr="00E236F3">
              <w:rPr>
                <w:i/>
                <w:iCs/>
                <w:color w:val="000000"/>
                <w:sz w:val="22"/>
                <w:szCs w:val="22"/>
                <w:lang w:val="en-US"/>
              </w:rPr>
              <w:t xml:space="preserve">Use of ship's ventilation system, including the removal of smoke from </w:t>
            </w:r>
            <w:r w:rsidRPr="00E236F3">
              <w:rPr>
                <w:i/>
                <w:iCs/>
                <w:color w:val="000000"/>
                <w:spacing w:val="1"/>
                <w:sz w:val="22"/>
                <w:szCs w:val="22"/>
                <w:lang w:val="en-US"/>
              </w:rPr>
              <w:t>the spaces</w:t>
            </w:r>
          </w:p>
        </w:tc>
        <w:tc>
          <w:tcPr>
            <w:tcW w:w="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tabs>
                <w:tab w:val="left" w:pos="6104"/>
              </w:tabs>
              <w:spacing w:line="269" w:lineRule="exact"/>
              <w:ind w:right="-45" w:firstLine="10"/>
              <w:rPr>
                <w:color w:val="000000"/>
                <w:spacing w:val="-5"/>
              </w:rPr>
            </w:pPr>
            <w:r w:rsidRPr="00E236F3">
              <w:rPr>
                <w:color w:val="000000"/>
                <w:spacing w:val="-5"/>
                <w:sz w:val="22"/>
                <w:szCs w:val="22"/>
              </w:rPr>
              <w:t xml:space="preserve">Умение </w:t>
            </w:r>
          </w:p>
          <w:p w:rsidR="00E236F3" w:rsidRPr="00E236F3" w:rsidRDefault="00E236F3" w:rsidP="00E236F3">
            <w:pPr>
              <w:shd w:val="clear" w:color="auto" w:fill="FFFFFF"/>
              <w:tabs>
                <w:tab w:val="left" w:pos="6104"/>
              </w:tabs>
              <w:spacing w:line="269" w:lineRule="exact"/>
              <w:ind w:right="-45" w:firstLine="10"/>
            </w:pPr>
            <w:r w:rsidRPr="00E236F3">
              <w:rPr>
                <w:i/>
                <w:iCs/>
                <w:color w:val="000000"/>
                <w:spacing w:val="1"/>
                <w:sz w:val="22"/>
                <w:szCs w:val="22"/>
                <w:lang w:val="en-US"/>
              </w:rPr>
              <w:t>Ability</w:t>
            </w: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104"/>
              </w:tabs>
              <w:ind w:right="-45"/>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2"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13"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1192"/>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1"/>
              <w:jc w:val="center"/>
            </w:pPr>
            <w:r w:rsidRPr="00E236F3">
              <w:rPr>
                <w:color w:val="000000"/>
                <w:spacing w:val="-3"/>
                <w:sz w:val="22"/>
                <w:szCs w:val="22"/>
              </w:rPr>
              <w:t>5.31.4</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104"/>
              </w:tabs>
              <w:spacing w:line="240" w:lineRule="exact"/>
              <w:ind w:right="-45"/>
              <w:rPr>
                <w:color w:val="000000"/>
                <w:spacing w:val="1"/>
              </w:rPr>
            </w:pPr>
            <w:r w:rsidRPr="00E236F3">
              <w:rPr>
                <w:color w:val="000000"/>
                <w:spacing w:val="1"/>
                <w:sz w:val="22"/>
                <w:szCs w:val="22"/>
              </w:rPr>
              <w:t xml:space="preserve">Применение коллективных и индивидуальных средств защиты экипажа от различного ряда поражающих веществ, работа с дозиметрическими и химическими средствами контроля </w:t>
            </w:r>
          </w:p>
          <w:p w:rsidR="00E236F3" w:rsidRPr="00E236F3" w:rsidRDefault="00E236F3" w:rsidP="00E236F3">
            <w:pPr>
              <w:shd w:val="clear" w:color="auto" w:fill="FFFFFF"/>
              <w:tabs>
                <w:tab w:val="left" w:pos="6104"/>
              </w:tabs>
              <w:spacing w:line="240" w:lineRule="exact"/>
              <w:ind w:right="-45"/>
              <w:rPr>
                <w:lang w:val="en-US"/>
              </w:rPr>
            </w:pPr>
            <w:r w:rsidRPr="00E236F3">
              <w:rPr>
                <w:i/>
                <w:iCs/>
                <w:color w:val="000000"/>
                <w:sz w:val="22"/>
                <w:szCs w:val="22"/>
                <w:lang w:val="en-US"/>
              </w:rPr>
              <w:t xml:space="preserve">Use of collective and individual protection aids against different types of hitting substances, operations with radiation and chemical control </w:t>
            </w:r>
            <w:r w:rsidRPr="00E236F3">
              <w:rPr>
                <w:i/>
                <w:iCs/>
                <w:color w:val="000000"/>
                <w:spacing w:val="-1"/>
                <w:sz w:val="22"/>
                <w:szCs w:val="22"/>
                <w:lang w:val="en-US"/>
              </w:rPr>
              <w:t>aids</w:t>
            </w:r>
          </w:p>
        </w:tc>
        <w:tc>
          <w:tcPr>
            <w:tcW w:w="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tabs>
                <w:tab w:val="left" w:pos="6104"/>
              </w:tabs>
              <w:spacing w:line="278" w:lineRule="exact"/>
              <w:ind w:right="-45" w:firstLine="5"/>
              <w:rPr>
                <w:color w:val="000000"/>
                <w:spacing w:val="-4"/>
              </w:rPr>
            </w:pPr>
            <w:r w:rsidRPr="00E236F3">
              <w:rPr>
                <w:color w:val="000000"/>
                <w:spacing w:val="-4"/>
                <w:sz w:val="22"/>
                <w:szCs w:val="22"/>
              </w:rPr>
              <w:t xml:space="preserve">Умение </w:t>
            </w:r>
          </w:p>
          <w:p w:rsidR="00E236F3" w:rsidRPr="00E236F3" w:rsidRDefault="00E236F3" w:rsidP="00E236F3">
            <w:pPr>
              <w:shd w:val="clear" w:color="auto" w:fill="FFFFFF"/>
              <w:tabs>
                <w:tab w:val="left" w:pos="6104"/>
              </w:tabs>
              <w:spacing w:line="278" w:lineRule="exact"/>
              <w:ind w:right="-45" w:firstLine="5"/>
            </w:pPr>
            <w:r w:rsidRPr="00E236F3">
              <w:rPr>
                <w:i/>
                <w:iCs/>
                <w:color w:val="000000"/>
                <w:spacing w:val="2"/>
                <w:sz w:val="22"/>
                <w:szCs w:val="22"/>
                <w:lang w:val="en-US"/>
              </w:rPr>
              <w:t>Ability</w:t>
            </w:r>
          </w:p>
        </w:tc>
        <w:tc>
          <w:tcPr>
            <w:tcW w:w="37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104"/>
              </w:tabs>
              <w:ind w:right="-45"/>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2"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13"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1"/>
              <w:jc w:val="center"/>
            </w:pPr>
            <w:r w:rsidRPr="00E236F3">
              <w:rPr>
                <w:color w:val="000000"/>
                <w:spacing w:val="-3"/>
                <w:sz w:val="22"/>
                <w:szCs w:val="22"/>
              </w:rPr>
              <w:t>5.31.5</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64" w:lineRule="exact"/>
              <w:ind w:hanging="5"/>
              <w:jc w:val="both"/>
              <w:rPr>
                <w:color w:val="000000"/>
              </w:rPr>
            </w:pPr>
            <w:r w:rsidRPr="00E236F3">
              <w:rPr>
                <w:color w:val="000000"/>
                <w:sz w:val="22"/>
                <w:szCs w:val="22"/>
              </w:rPr>
              <w:t xml:space="preserve">Судовые планы действий в чрезвычайных ситуациях </w:t>
            </w:r>
          </w:p>
          <w:p w:rsidR="00E236F3" w:rsidRPr="00E236F3" w:rsidRDefault="00E236F3" w:rsidP="00E236F3">
            <w:pPr>
              <w:shd w:val="clear" w:color="auto" w:fill="FFFFFF"/>
              <w:spacing w:line="264" w:lineRule="exact"/>
              <w:ind w:hanging="5"/>
              <w:jc w:val="both"/>
            </w:pPr>
            <w:r w:rsidRPr="00E236F3">
              <w:rPr>
                <w:i/>
                <w:iCs/>
                <w:color w:val="000000"/>
                <w:spacing w:val="1"/>
                <w:sz w:val="22"/>
                <w:szCs w:val="22"/>
                <w:lang w:val="en-US"/>
              </w:rPr>
              <w:t>Ship</w:t>
            </w:r>
            <w:r w:rsidRPr="00E236F3">
              <w:rPr>
                <w:i/>
                <w:iCs/>
                <w:color w:val="000000"/>
                <w:spacing w:val="1"/>
                <w:sz w:val="22"/>
                <w:szCs w:val="22"/>
              </w:rPr>
              <w:t>'</w:t>
            </w:r>
            <w:r w:rsidRPr="00E236F3">
              <w:rPr>
                <w:i/>
                <w:iCs/>
                <w:color w:val="000000"/>
                <w:spacing w:val="1"/>
                <w:sz w:val="22"/>
                <w:szCs w:val="22"/>
                <w:lang w:val="en-US"/>
              </w:rPr>
              <w:t>s</w:t>
            </w:r>
            <w:r w:rsidRPr="00E236F3">
              <w:rPr>
                <w:i/>
                <w:iCs/>
                <w:color w:val="000000"/>
                <w:spacing w:val="1"/>
                <w:sz w:val="22"/>
                <w:szCs w:val="22"/>
              </w:rPr>
              <w:t xml:space="preserve"> </w:t>
            </w:r>
            <w:r w:rsidRPr="00E236F3">
              <w:rPr>
                <w:i/>
                <w:iCs/>
                <w:color w:val="000000"/>
                <w:spacing w:val="1"/>
                <w:sz w:val="22"/>
                <w:szCs w:val="22"/>
                <w:lang w:val="en-US"/>
              </w:rPr>
              <w:t>emergency</w:t>
            </w:r>
            <w:r w:rsidRPr="00E236F3">
              <w:rPr>
                <w:i/>
                <w:iCs/>
                <w:color w:val="000000"/>
                <w:spacing w:val="1"/>
                <w:sz w:val="22"/>
                <w:szCs w:val="22"/>
              </w:rPr>
              <w:t xml:space="preserve"> </w:t>
            </w:r>
            <w:r w:rsidRPr="00E236F3">
              <w:rPr>
                <w:i/>
                <w:iCs/>
                <w:color w:val="000000"/>
                <w:spacing w:val="1"/>
                <w:sz w:val="22"/>
                <w:szCs w:val="22"/>
                <w:lang w:val="en-US"/>
              </w:rPr>
              <w:t>respond</w:t>
            </w:r>
            <w:r w:rsidRPr="00E236F3">
              <w:rPr>
                <w:i/>
                <w:iCs/>
                <w:color w:val="000000"/>
                <w:spacing w:val="1"/>
                <w:sz w:val="22"/>
                <w:szCs w:val="22"/>
              </w:rPr>
              <w:t xml:space="preserve"> </w:t>
            </w:r>
            <w:r w:rsidRPr="00E236F3">
              <w:rPr>
                <w:i/>
                <w:iCs/>
                <w:color w:val="000000"/>
                <w:spacing w:val="1"/>
                <w:sz w:val="22"/>
                <w:szCs w:val="22"/>
                <w:lang w:val="en-US"/>
              </w:rPr>
              <w:t>plans</w:t>
            </w: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69" w:lineRule="exact"/>
              <w:ind w:hanging="10"/>
              <w:jc w:val="both"/>
            </w:pPr>
            <w:r w:rsidRPr="00E236F3">
              <w:rPr>
                <w:color w:val="000000"/>
                <w:spacing w:val="-1"/>
                <w:sz w:val="22"/>
                <w:szCs w:val="22"/>
              </w:rPr>
              <w:t xml:space="preserve">Знание </w:t>
            </w:r>
            <w:r w:rsidRPr="00E236F3">
              <w:rPr>
                <w:i/>
                <w:iCs/>
                <w:color w:val="000000"/>
                <w:sz w:val="22"/>
                <w:szCs w:val="22"/>
                <w:lang w:val="en-US"/>
              </w:rPr>
              <w:t>Knowledge</w:t>
            </w:r>
          </w:p>
        </w:tc>
        <w:tc>
          <w:tcPr>
            <w:tcW w:w="37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jc w:val="both"/>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8"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1"/>
              <w:jc w:val="center"/>
            </w:pPr>
            <w:r w:rsidRPr="00E236F3">
              <w:rPr>
                <w:color w:val="000000"/>
                <w:spacing w:val="-1"/>
                <w:sz w:val="22"/>
                <w:szCs w:val="22"/>
              </w:rPr>
              <w:t>5.31.6</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26" w:lineRule="exact"/>
              <w:ind w:hanging="5"/>
              <w:jc w:val="both"/>
            </w:pPr>
            <w:r w:rsidRPr="00E236F3">
              <w:rPr>
                <w:color w:val="000000"/>
                <w:sz w:val="22"/>
                <w:szCs w:val="22"/>
              </w:rPr>
              <w:t>Процедуры координации совместных действий с береговыми пожарными командами</w:t>
            </w:r>
          </w:p>
          <w:p w:rsidR="00E236F3" w:rsidRPr="00E236F3" w:rsidRDefault="00E236F3" w:rsidP="00E236F3">
            <w:pPr>
              <w:shd w:val="clear" w:color="auto" w:fill="FFFFFF"/>
              <w:jc w:val="both"/>
              <w:rPr>
                <w:lang w:val="en-US"/>
              </w:rPr>
            </w:pPr>
            <w:r w:rsidRPr="00E236F3">
              <w:rPr>
                <w:i/>
                <w:iCs/>
                <w:color w:val="000000"/>
                <w:spacing w:val="1"/>
                <w:sz w:val="22"/>
                <w:szCs w:val="22"/>
                <w:lang w:val="en-US"/>
              </w:rPr>
              <w:t>Ship's and shore based fire teams coordination procedures</w:t>
            </w: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74" w:lineRule="exact"/>
              <w:ind w:hanging="10"/>
              <w:jc w:val="both"/>
            </w:pPr>
            <w:r w:rsidRPr="00E236F3">
              <w:rPr>
                <w:color w:val="000000"/>
                <w:spacing w:val="-1"/>
                <w:sz w:val="22"/>
                <w:szCs w:val="22"/>
              </w:rPr>
              <w:t xml:space="preserve">Знание </w:t>
            </w:r>
            <w:r w:rsidRPr="00E236F3">
              <w:rPr>
                <w:i/>
                <w:iCs/>
                <w:color w:val="000000"/>
                <w:spacing w:val="1"/>
                <w:sz w:val="22"/>
                <w:szCs w:val="22"/>
                <w:lang w:val="en-US"/>
              </w:rPr>
              <w:t>Knowledge</w:t>
            </w:r>
          </w:p>
        </w:tc>
        <w:tc>
          <w:tcPr>
            <w:tcW w:w="37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jc w:val="both"/>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8"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1"/>
              <w:jc w:val="center"/>
            </w:pPr>
            <w:r w:rsidRPr="00E236F3">
              <w:rPr>
                <w:color w:val="000000"/>
                <w:spacing w:val="-1"/>
                <w:sz w:val="22"/>
                <w:szCs w:val="22"/>
              </w:rPr>
              <w:t>5.31.7</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35" w:lineRule="exact"/>
              <w:ind w:hanging="10"/>
              <w:jc w:val="both"/>
              <w:rPr>
                <w:color w:val="000000"/>
              </w:rPr>
            </w:pPr>
            <w:r w:rsidRPr="00E236F3">
              <w:rPr>
                <w:color w:val="000000"/>
                <w:sz w:val="22"/>
                <w:szCs w:val="22"/>
              </w:rPr>
              <w:t>Дублирование обязанностей командира аварийной партии по борьбе с пожаром</w:t>
            </w:r>
          </w:p>
          <w:p w:rsidR="00A0633F" w:rsidRPr="00E97A29" w:rsidRDefault="00E97A29" w:rsidP="00E236F3">
            <w:pPr>
              <w:shd w:val="clear" w:color="auto" w:fill="FFFFFF"/>
              <w:spacing w:line="235" w:lineRule="exact"/>
              <w:ind w:hanging="10"/>
              <w:jc w:val="both"/>
              <w:rPr>
                <w:lang w:val="en-US"/>
              </w:rPr>
            </w:pPr>
            <w:r w:rsidRPr="00C715C7">
              <w:rPr>
                <w:i/>
                <w:iCs/>
                <w:color w:val="000000"/>
                <w:spacing w:val="1"/>
                <w:sz w:val="22"/>
                <w:szCs w:val="22"/>
                <w:lang w:val="en-US"/>
              </w:rPr>
              <w:t>Doubling duties of fire party officer in charge</w:t>
            </w: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69" w:lineRule="exact"/>
              <w:ind w:hanging="10"/>
              <w:jc w:val="both"/>
              <w:rPr>
                <w:color w:val="000000"/>
                <w:spacing w:val="-2"/>
              </w:rPr>
            </w:pPr>
            <w:r w:rsidRPr="00E236F3">
              <w:rPr>
                <w:color w:val="000000"/>
                <w:spacing w:val="-2"/>
                <w:sz w:val="22"/>
                <w:szCs w:val="22"/>
              </w:rPr>
              <w:t xml:space="preserve">Умение </w:t>
            </w:r>
          </w:p>
          <w:p w:rsidR="00E236F3" w:rsidRPr="00E236F3" w:rsidRDefault="00E236F3" w:rsidP="00E236F3">
            <w:pPr>
              <w:shd w:val="clear" w:color="auto" w:fill="FFFFFF"/>
              <w:spacing w:line="269" w:lineRule="exact"/>
              <w:ind w:hanging="10"/>
              <w:jc w:val="both"/>
            </w:pPr>
            <w:r w:rsidRPr="00E236F3">
              <w:rPr>
                <w:i/>
                <w:iCs/>
                <w:color w:val="000000"/>
                <w:spacing w:val="3"/>
                <w:sz w:val="22"/>
                <w:szCs w:val="22"/>
                <w:lang w:val="en-US"/>
              </w:rPr>
              <w:t>Ability</w:t>
            </w:r>
          </w:p>
        </w:tc>
        <w:tc>
          <w:tcPr>
            <w:tcW w:w="37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jc w:val="both"/>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8"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1"/>
              <w:jc w:val="center"/>
            </w:pPr>
            <w:r w:rsidRPr="00E236F3">
              <w:rPr>
                <w:color w:val="000000"/>
                <w:spacing w:val="-1"/>
                <w:sz w:val="22"/>
                <w:szCs w:val="22"/>
              </w:rPr>
              <w:t>5.31.8</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69" w:lineRule="exact"/>
              <w:ind w:hanging="5"/>
              <w:jc w:val="both"/>
              <w:rPr>
                <w:color w:val="000000"/>
              </w:rPr>
            </w:pPr>
            <w:r w:rsidRPr="00E236F3">
              <w:rPr>
                <w:color w:val="000000"/>
                <w:sz w:val="22"/>
                <w:szCs w:val="22"/>
              </w:rPr>
              <w:t xml:space="preserve">Организация учений по борьбе с пожаром </w:t>
            </w:r>
          </w:p>
          <w:p w:rsidR="00E236F3" w:rsidRPr="00E236F3" w:rsidRDefault="00E236F3" w:rsidP="00E236F3">
            <w:pPr>
              <w:shd w:val="clear" w:color="auto" w:fill="FFFFFF"/>
              <w:spacing w:line="269" w:lineRule="exact"/>
              <w:ind w:hanging="5"/>
              <w:jc w:val="both"/>
              <w:rPr>
                <w:lang w:val="en-US"/>
              </w:rPr>
            </w:pPr>
            <w:r w:rsidRPr="00E236F3">
              <w:rPr>
                <w:i/>
                <w:iCs/>
                <w:color w:val="000000"/>
                <w:spacing w:val="1"/>
                <w:sz w:val="22"/>
                <w:szCs w:val="22"/>
                <w:lang w:val="en-US"/>
              </w:rPr>
              <w:t>Organization of fire fighting drills</w:t>
            </w: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69" w:lineRule="exact"/>
              <w:ind w:hanging="10"/>
              <w:jc w:val="both"/>
              <w:rPr>
                <w:color w:val="000000"/>
                <w:spacing w:val="-2"/>
              </w:rPr>
            </w:pPr>
            <w:r w:rsidRPr="00E236F3">
              <w:rPr>
                <w:color w:val="000000"/>
                <w:spacing w:val="-2"/>
                <w:sz w:val="22"/>
                <w:szCs w:val="22"/>
              </w:rPr>
              <w:t xml:space="preserve">Умение </w:t>
            </w:r>
          </w:p>
          <w:p w:rsidR="00E236F3" w:rsidRPr="00E236F3" w:rsidRDefault="00E236F3" w:rsidP="00E236F3">
            <w:pPr>
              <w:shd w:val="clear" w:color="auto" w:fill="FFFFFF"/>
              <w:spacing w:line="269" w:lineRule="exact"/>
              <w:ind w:hanging="10"/>
              <w:jc w:val="both"/>
            </w:pPr>
            <w:r w:rsidRPr="00E236F3">
              <w:rPr>
                <w:i/>
                <w:iCs/>
                <w:color w:val="000000"/>
                <w:spacing w:val="3"/>
                <w:sz w:val="22"/>
                <w:szCs w:val="22"/>
                <w:lang w:val="en-US"/>
              </w:rPr>
              <w:t>Ability</w:t>
            </w:r>
          </w:p>
        </w:tc>
        <w:tc>
          <w:tcPr>
            <w:tcW w:w="37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jc w:val="both"/>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8"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D2BE3">
            <w:pPr>
              <w:shd w:val="clear" w:color="auto" w:fill="FFFFFF"/>
              <w:ind w:right="161"/>
              <w:jc w:val="center"/>
            </w:pPr>
            <w:r w:rsidRPr="00E236F3">
              <w:rPr>
                <w:color w:val="000000"/>
                <w:spacing w:val="-1"/>
                <w:sz w:val="22"/>
                <w:szCs w:val="22"/>
              </w:rPr>
              <w:t>5.31.9</w:t>
            </w:r>
          </w:p>
        </w:tc>
        <w:tc>
          <w:tcPr>
            <w:tcW w:w="2046"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30" w:lineRule="exact"/>
              <w:ind w:hanging="5"/>
              <w:jc w:val="both"/>
              <w:rPr>
                <w:color w:val="000000"/>
              </w:rPr>
            </w:pPr>
            <w:r w:rsidRPr="00E236F3">
              <w:rPr>
                <w:color w:val="000000"/>
                <w:sz w:val="22"/>
                <w:szCs w:val="22"/>
              </w:rPr>
              <w:t xml:space="preserve">Расследование и составление доклада о случаях пожаров </w:t>
            </w:r>
          </w:p>
          <w:p w:rsidR="00E236F3" w:rsidRPr="00E236F3" w:rsidRDefault="00E236F3" w:rsidP="00E236F3">
            <w:pPr>
              <w:shd w:val="clear" w:color="auto" w:fill="FFFFFF"/>
              <w:spacing w:line="230" w:lineRule="exact"/>
              <w:ind w:hanging="5"/>
              <w:jc w:val="both"/>
              <w:rPr>
                <w:lang w:val="en-US"/>
              </w:rPr>
            </w:pPr>
            <w:r w:rsidRPr="00E236F3">
              <w:rPr>
                <w:i/>
                <w:iCs/>
                <w:color w:val="000000"/>
                <w:spacing w:val="1"/>
                <w:sz w:val="22"/>
                <w:szCs w:val="22"/>
                <w:lang w:val="en-US"/>
              </w:rPr>
              <w:t>Investigation and reporting in case of fire</w:t>
            </w:r>
          </w:p>
        </w:tc>
        <w:tc>
          <w:tcPr>
            <w:tcW w:w="515"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69" w:lineRule="exact"/>
              <w:ind w:hanging="5"/>
              <w:jc w:val="both"/>
            </w:pPr>
            <w:r w:rsidRPr="00E236F3">
              <w:rPr>
                <w:color w:val="000000"/>
                <w:spacing w:val="-1"/>
                <w:sz w:val="22"/>
                <w:szCs w:val="22"/>
              </w:rPr>
              <w:t xml:space="preserve">Знание </w:t>
            </w:r>
            <w:r w:rsidRPr="00E236F3">
              <w:rPr>
                <w:i/>
                <w:iCs/>
                <w:color w:val="000000"/>
                <w:sz w:val="22"/>
                <w:szCs w:val="22"/>
                <w:lang w:val="en-US"/>
              </w:rPr>
              <w:t>Knowledge</w:t>
            </w:r>
          </w:p>
        </w:tc>
        <w:tc>
          <w:tcPr>
            <w:tcW w:w="374"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jc w:val="both"/>
            </w:pPr>
          </w:p>
        </w:tc>
        <w:tc>
          <w:tcPr>
            <w:tcW w:w="419"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8"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E236F3" w:rsidRPr="00E236F3" w:rsidTr="00407438">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407438">
            <w:pPr>
              <w:shd w:val="clear" w:color="auto" w:fill="FFFFFF"/>
              <w:tabs>
                <w:tab w:val="left" w:pos="6851"/>
              </w:tabs>
              <w:spacing w:before="60" w:line="274" w:lineRule="exact"/>
              <w:ind w:left="24" w:right="499"/>
              <w:rPr>
                <w:b/>
                <w:color w:val="000000"/>
                <w:spacing w:val="-1"/>
              </w:rPr>
            </w:pPr>
            <w:r w:rsidRPr="00E236F3">
              <w:rPr>
                <w:b/>
                <w:color w:val="000000"/>
                <w:spacing w:val="-1"/>
                <w:sz w:val="22"/>
                <w:szCs w:val="22"/>
              </w:rPr>
              <w:t xml:space="preserve">32. ИСПОЛЬЗОВАНИЕ СПАСАТЕЛЬНЫХ СРЕДСТВ И УСТРОЙСТВ  </w:t>
            </w:r>
          </w:p>
          <w:p w:rsidR="00E236F3" w:rsidRPr="00E236F3" w:rsidRDefault="00E236F3" w:rsidP="00EF0CDA">
            <w:pPr>
              <w:shd w:val="clear" w:color="auto" w:fill="FFFFFF"/>
            </w:pPr>
            <w:r w:rsidRPr="00E236F3">
              <w:rPr>
                <w:color w:val="000000"/>
                <w:spacing w:val="-1"/>
                <w:sz w:val="22"/>
                <w:szCs w:val="22"/>
              </w:rPr>
              <w:t xml:space="preserve">      </w:t>
            </w:r>
            <w:r w:rsidRPr="00E236F3">
              <w:rPr>
                <w:i/>
                <w:iCs/>
                <w:color w:val="000000"/>
                <w:sz w:val="22"/>
                <w:szCs w:val="22"/>
                <w:lang w:val="en-US"/>
              </w:rPr>
              <w:t>Operate</w:t>
            </w:r>
            <w:r w:rsidRPr="00E236F3">
              <w:rPr>
                <w:i/>
                <w:iCs/>
                <w:color w:val="000000"/>
                <w:sz w:val="22"/>
                <w:szCs w:val="22"/>
              </w:rPr>
              <w:t xml:space="preserve"> </w:t>
            </w:r>
            <w:r w:rsidRPr="00E236F3">
              <w:rPr>
                <w:i/>
                <w:iCs/>
                <w:color w:val="000000"/>
                <w:sz w:val="22"/>
                <w:szCs w:val="22"/>
                <w:lang w:val="en-US"/>
              </w:rPr>
              <w:t>life</w:t>
            </w:r>
            <w:r w:rsidRPr="00E236F3">
              <w:rPr>
                <w:i/>
                <w:iCs/>
                <w:color w:val="000000"/>
                <w:sz w:val="22"/>
                <w:szCs w:val="22"/>
              </w:rPr>
              <w:t>-</w:t>
            </w:r>
            <w:r w:rsidRPr="00E236F3">
              <w:rPr>
                <w:i/>
                <w:iCs/>
                <w:color w:val="000000"/>
                <w:sz w:val="22"/>
                <w:szCs w:val="22"/>
                <w:lang w:val="en-US"/>
              </w:rPr>
              <w:t>saving</w:t>
            </w:r>
            <w:r w:rsidRPr="00E236F3">
              <w:rPr>
                <w:i/>
                <w:iCs/>
                <w:color w:val="000000"/>
                <w:sz w:val="22"/>
                <w:szCs w:val="22"/>
              </w:rPr>
              <w:t xml:space="preserve"> </w:t>
            </w:r>
            <w:r w:rsidRPr="00E236F3">
              <w:rPr>
                <w:i/>
                <w:iCs/>
                <w:color w:val="000000"/>
                <w:sz w:val="22"/>
                <w:szCs w:val="22"/>
                <w:lang w:val="en-US"/>
              </w:rPr>
              <w:t>appliance</w:t>
            </w:r>
          </w:p>
        </w:tc>
      </w:tr>
      <w:tr w:rsidR="001D260A" w:rsidRPr="00E236F3" w:rsidTr="00D7582F">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pacing w:val="-4"/>
                <w:sz w:val="22"/>
                <w:szCs w:val="22"/>
              </w:rPr>
              <w:t>5.32.1</w:t>
            </w:r>
          </w:p>
        </w:tc>
        <w:tc>
          <w:tcPr>
            <w:tcW w:w="206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061"/>
              </w:tabs>
              <w:spacing w:line="254" w:lineRule="exact"/>
              <w:rPr>
                <w:color w:val="000000"/>
              </w:rPr>
            </w:pPr>
            <w:r w:rsidRPr="00E236F3">
              <w:rPr>
                <w:color w:val="000000"/>
                <w:spacing w:val="1"/>
                <w:sz w:val="22"/>
                <w:szCs w:val="22"/>
              </w:rPr>
              <w:t xml:space="preserve">Требования СОЛАС- 74 к спасательным средствам и их </w:t>
            </w:r>
            <w:r w:rsidRPr="00E236F3">
              <w:rPr>
                <w:color w:val="000000"/>
                <w:sz w:val="22"/>
                <w:szCs w:val="22"/>
              </w:rPr>
              <w:t xml:space="preserve">использованию </w:t>
            </w:r>
          </w:p>
          <w:p w:rsidR="00E236F3" w:rsidRPr="00E236F3" w:rsidRDefault="00E236F3" w:rsidP="00E236F3">
            <w:pPr>
              <w:shd w:val="clear" w:color="auto" w:fill="FFFFFF"/>
              <w:tabs>
                <w:tab w:val="left" w:pos="6061"/>
              </w:tabs>
              <w:spacing w:line="254" w:lineRule="exact"/>
              <w:rPr>
                <w:lang w:val="en-US"/>
              </w:rPr>
            </w:pPr>
            <w:r w:rsidRPr="00E236F3">
              <w:rPr>
                <w:i/>
                <w:iCs/>
                <w:color w:val="000000"/>
                <w:sz w:val="22"/>
                <w:szCs w:val="22"/>
                <w:lang w:val="en-US"/>
              </w:rPr>
              <w:t>SOLAS-74 requirements to life- saving appliance and its application</w:t>
            </w:r>
          </w:p>
        </w:tc>
        <w:tc>
          <w:tcPr>
            <w:tcW w:w="5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061"/>
              </w:tabs>
              <w:spacing w:line="274" w:lineRule="exact"/>
              <w:ind w:hanging="10"/>
            </w:pPr>
            <w:r w:rsidRPr="00E236F3">
              <w:rPr>
                <w:color w:val="000000"/>
                <w:spacing w:val="1"/>
                <w:sz w:val="22"/>
                <w:szCs w:val="22"/>
              </w:rPr>
              <w:t xml:space="preserve">Знание </w:t>
            </w:r>
            <w:r w:rsidRPr="00E236F3">
              <w:rPr>
                <w:i/>
                <w:iCs/>
                <w:color w:val="000000"/>
                <w:sz w:val="22"/>
                <w:szCs w:val="22"/>
                <w:lang w:val="en-US"/>
              </w:rPr>
              <w:t>Knowledge</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8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7"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5"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pacing w:val="-1"/>
                <w:sz w:val="22"/>
                <w:szCs w:val="22"/>
              </w:rPr>
              <w:t>5.32.2</w:t>
            </w:r>
          </w:p>
        </w:tc>
        <w:tc>
          <w:tcPr>
            <w:tcW w:w="206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0633F" w:rsidRDefault="00E236F3" w:rsidP="00E236F3">
            <w:pPr>
              <w:shd w:val="clear" w:color="auto" w:fill="FFFFFF"/>
              <w:tabs>
                <w:tab w:val="left" w:pos="6061"/>
              </w:tabs>
              <w:spacing w:line="230" w:lineRule="exact"/>
              <w:rPr>
                <w:color w:val="000000"/>
                <w:spacing w:val="1"/>
              </w:rPr>
            </w:pPr>
            <w:r w:rsidRPr="00E236F3">
              <w:rPr>
                <w:color w:val="000000"/>
                <w:sz w:val="22"/>
                <w:szCs w:val="22"/>
              </w:rPr>
              <w:t xml:space="preserve">Руководство подготовкой к спуску спуском спасательных средств, </w:t>
            </w:r>
            <w:r w:rsidRPr="00E236F3">
              <w:rPr>
                <w:color w:val="000000"/>
                <w:spacing w:val="1"/>
                <w:sz w:val="22"/>
                <w:szCs w:val="22"/>
              </w:rPr>
              <w:t>выполнение обязанностей командира спасательного средства</w:t>
            </w:r>
          </w:p>
          <w:p w:rsidR="00E236F3" w:rsidRPr="00A0633F" w:rsidRDefault="00E236F3" w:rsidP="00E236F3">
            <w:pPr>
              <w:shd w:val="clear" w:color="auto" w:fill="FFFFFF"/>
              <w:tabs>
                <w:tab w:val="left" w:pos="6061"/>
              </w:tabs>
              <w:spacing w:line="230" w:lineRule="exact"/>
              <w:rPr>
                <w:lang w:val="en-US"/>
              </w:rPr>
            </w:pPr>
            <w:r w:rsidRPr="006826F9">
              <w:rPr>
                <w:color w:val="000000"/>
                <w:spacing w:val="1"/>
                <w:sz w:val="22"/>
                <w:szCs w:val="22"/>
              </w:rPr>
              <w:t xml:space="preserve"> </w:t>
            </w:r>
            <w:r w:rsidRPr="00E236F3">
              <w:rPr>
                <w:i/>
                <w:iCs/>
                <w:color w:val="000000"/>
                <w:spacing w:val="1"/>
                <w:sz w:val="22"/>
                <w:szCs w:val="22"/>
                <w:lang w:val="en-US"/>
              </w:rPr>
              <w:t>Supervising</w:t>
            </w:r>
            <w:r w:rsidRPr="00A0633F">
              <w:rPr>
                <w:i/>
                <w:iCs/>
                <w:color w:val="000000"/>
                <w:spacing w:val="1"/>
                <w:sz w:val="22"/>
                <w:szCs w:val="22"/>
                <w:lang w:val="en-US"/>
              </w:rPr>
              <w:t xml:space="preserve"> </w:t>
            </w:r>
            <w:r w:rsidRPr="00E236F3">
              <w:rPr>
                <w:i/>
                <w:iCs/>
                <w:color w:val="000000"/>
                <w:spacing w:val="1"/>
                <w:sz w:val="22"/>
                <w:szCs w:val="22"/>
                <w:lang w:val="en-US"/>
              </w:rPr>
              <w:t>of</w:t>
            </w:r>
            <w:r w:rsidRPr="00A0633F">
              <w:rPr>
                <w:i/>
                <w:iCs/>
                <w:color w:val="000000"/>
                <w:spacing w:val="1"/>
                <w:sz w:val="22"/>
                <w:szCs w:val="22"/>
                <w:lang w:val="en-US"/>
              </w:rPr>
              <w:t xml:space="preserve"> </w:t>
            </w:r>
            <w:r w:rsidRPr="00E236F3">
              <w:rPr>
                <w:i/>
                <w:iCs/>
                <w:color w:val="000000"/>
                <w:spacing w:val="1"/>
                <w:sz w:val="22"/>
                <w:szCs w:val="22"/>
                <w:lang w:val="en-US"/>
              </w:rPr>
              <w:t>rescue</w:t>
            </w:r>
            <w:r w:rsidRPr="00A0633F">
              <w:rPr>
                <w:i/>
                <w:iCs/>
                <w:color w:val="000000"/>
                <w:spacing w:val="1"/>
                <w:sz w:val="22"/>
                <w:szCs w:val="22"/>
                <w:lang w:val="en-US"/>
              </w:rPr>
              <w:t xml:space="preserve"> </w:t>
            </w:r>
            <w:r w:rsidRPr="00E236F3">
              <w:rPr>
                <w:i/>
                <w:iCs/>
                <w:color w:val="000000"/>
                <w:spacing w:val="1"/>
                <w:sz w:val="22"/>
                <w:szCs w:val="22"/>
                <w:lang w:val="en-US"/>
              </w:rPr>
              <w:t>craft</w:t>
            </w:r>
            <w:r w:rsidRPr="00A0633F">
              <w:rPr>
                <w:i/>
                <w:iCs/>
                <w:color w:val="000000"/>
                <w:spacing w:val="1"/>
                <w:sz w:val="22"/>
                <w:szCs w:val="22"/>
                <w:lang w:val="en-US"/>
              </w:rPr>
              <w:t xml:space="preserve"> </w:t>
            </w:r>
            <w:r w:rsidRPr="00E236F3">
              <w:rPr>
                <w:i/>
                <w:iCs/>
                <w:color w:val="000000"/>
                <w:spacing w:val="1"/>
                <w:sz w:val="22"/>
                <w:szCs w:val="22"/>
                <w:lang w:val="en-US"/>
              </w:rPr>
              <w:t>launching</w:t>
            </w:r>
            <w:r w:rsidRPr="00A0633F">
              <w:rPr>
                <w:i/>
                <w:iCs/>
                <w:color w:val="000000"/>
                <w:spacing w:val="1"/>
                <w:sz w:val="22"/>
                <w:szCs w:val="22"/>
                <w:lang w:val="en-US"/>
              </w:rPr>
              <w:t xml:space="preserve"> </w:t>
            </w:r>
            <w:r w:rsidRPr="00E236F3">
              <w:rPr>
                <w:i/>
                <w:iCs/>
                <w:color w:val="000000"/>
                <w:spacing w:val="1"/>
                <w:sz w:val="22"/>
                <w:szCs w:val="22"/>
                <w:lang w:val="en-US"/>
              </w:rPr>
              <w:t>preparations</w:t>
            </w:r>
            <w:r w:rsidRPr="00A0633F">
              <w:rPr>
                <w:i/>
                <w:iCs/>
                <w:color w:val="000000"/>
                <w:spacing w:val="1"/>
                <w:sz w:val="22"/>
                <w:szCs w:val="22"/>
                <w:lang w:val="en-US"/>
              </w:rPr>
              <w:t xml:space="preserve">, </w:t>
            </w:r>
            <w:r w:rsidRPr="00E236F3">
              <w:rPr>
                <w:i/>
                <w:iCs/>
                <w:color w:val="000000"/>
                <w:spacing w:val="1"/>
                <w:sz w:val="22"/>
                <w:szCs w:val="22"/>
                <w:lang w:val="en-US"/>
              </w:rPr>
              <w:t>launching</w:t>
            </w:r>
            <w:r w:rsidRPr="00A0633F">
              <w:rPr>
                <w:i/>
                <w:iCs/>
                <w:color w:val="000000"/>
                <w:spacing w:val="1"/>
                <w:sz w:val="22"/>
                <w:szCs w:val="22"/>
                <w:lang w:val="en-US"/>
              </w:rPr>
              <w:t xml:space="preserve"> .</w:t>
            </w:r>
            <w:r w:rsidRPr="00E236F3">
              <w:rPr>
                <w:i/>
                <w:iCs/>
                <w:color w:val="000000"/>
                <w:spacing w:val="1"/>
                <w:sz w:val="22"/>
                <w:szCs w:val="22"/>
                <w:lang w:val="en-US"/>
              </w:rPr>
              <w:t>performance</w:t>
            </w:r>
            <w:r w:rsidRPr="00A0633F">
              <w:rPr>
                <w:i/>
                <w:iCs/>
                <w:color w:val="000000"/>
                <w:spacing w:val="1"/>
                <w:sz w:val="22"/>
                <w:szCs w:val="22"/>
                <w:lang w:val="en-US"/>
              </w:rPr>
              <w:t xml:space="preserve"> </w:t>
            </w:r>
            <w:r w:rsidRPr="00E236F3">
              <w:rPr>
                <w:i/>
                <w:iCs/>
                <w:color w:val="000000"/>
                <w:spacing w:val="1"/>
                <w:sz w:val="22"/>
                <w:szCs w:val="22"/>
                <w:lang w:val="en-US"/>
              </w:rPr>
              <w:t>of</w:t>
            </w:r>
            <w:r w:rsidRPr="00A0633F">
              <w:rPr>
                <w:i/>
                <w:iCs/>
                <w:color w:val="000000"/>
                <w:spacing w:val="1"/>
                <w:sz w:val="22"/>
                <w:szCs w:val="22"/>
                <w:lang w:val="en-US"/>
              </w:rPr>
              <w:t xml:space="preserve"> </w:t>
            </w:r>
            <w:r w:rsidRPr="00E236F3">
              <w:rPr>
                <w:i/>
                <w:iCs/>
                <w:color w:val="000000"/>
                <w:spacing w:val="1"/>
                <w:sz w:val="22"/>
                <w:szCs w:val="22"/>
                <w:lang w:val="en-US"/>
              </w:rPr>
              <w:t>rescue</w:t>
            </w:r>
            <w:r w:rsidRPr="00A0633F">
              <w:rPr>
                <w:i/>
                <w:iCs/>
                <w:color w:val="000000"/>
                <w:spacing w:val="1"/>
                <w:sz w:val="22"/>
                <w:szCs w:val="22"/>
                <w:lang w:val="en-US"/>
              </w:rPr>
              <w:t xml:space="preserve"> </w:t>
            </w:r>
            <w:r w:rsidRPr="00E236F3">
              <w:rPr>
                <w:i/>
                <w:iCs/>
                <w:color w:val="000000"/>
                <w:spacing w:val="1"/>
                <w:sz w:val="22"/>
                <w:szCs w:val="22"/>
                <w:lang w:val="en-US"/>
              </w:rPr>
              <w:t>craft</w:t>
            </w:r>
            <w:r w:rsidRPr="00A0633F">
              <w:rPr>
                <w:i/>
                <w:iCs/>
                <w:color w:val="000000"/>
                <w:spacing w:val="1"/>
                <w:sz w:val="22"/>
                <w:szCs w:val="22"/>
                <w:lang w:val="en-US"/>
              </w:rPr>
              <w:t xml:space="preserve"> </w:t>
            </w:r>
            <w:r w:rsidRPr="00E236F3">
              <w:rPr>
                <w:i/>
                <w:iCs/>
                <w:color w:val="000000"/>
                <w:spacing w:val="1"/>
                <w:sz w:val="22"/>
                <w:szCs w:val="22"/>
                <w:lang w:val="en-US"/>
              </w:rPr>
              <w:t>commander</w:t>
            </w:r>
            <w:r w:rsidRPr="00A0633F">
              <w:rPr>
                <w:i/>
                <w:iCs/>
                <w:color w:val="000000"/>
                <w:spacing w:val="1"/>
                <w:sz w:val="22"/>
                <w:szCs w:val="22"/>
                <w:lang w:val="en-US"/>
              </w:rPr>
              <w:t xml:space="preserve"> </w:t>
            </w:r>
            <w:r w:rsidRPr="00E236F3">
              <w:rPr>
                <w:i/>
                <w:iCs/>
                <w:color w:val="000000"/>
                <w:spacing w:val="1"/>
                <w:sz w:val="22"/>
                <w:szCs w:val="22"/>
                <w:lang w:val="en-US"/>
              </w:rPr>
              <w:t>duties</w:t>
            </w:r>
          </w:p>
        </w:tc>
        <w:tc>
          <w:tcPr>
            <w:tcW w:w="5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tabs>
                <w:tab w:val="left" w:pos="6061"/>
              </w:tabs>
              <w:spacing w:line="269" w:lineRule="exact"/>
              <w:ind w:hanging="5"/>
              <w:rPr>
                <w:color w:val="000000"/>
                <w:spacing w:val="-2"/>
              </w:rPr>
            </w:pPr>
            <w:r w:rsidRPr="00E236F3">
              <w:rPr>
                <w:color w:val="000000"/>
                <w:spacing w:val="-2"/>
                <w:sz w:val="22"/>
                <w:szCs w:val="22"/>
              </w:rPr>
              <w:t xml:space="preserve">Умение </w:t>
            </w:r>
          </w:p>
          <w:p w:rsidR="00E236F3" w:rsidRPr="00E236F3" w:rsidRDefault="00E236F3" w:rsidP="00E236F3">
            <w:pPr>
              <w:shd w:val="clear" w:color="auto" w:fill="FFFFFF"/>
              <w:tabs>
                <w:tab w:val="left" w:pos="6061"/>
              </w:tabs>
              <w:spacing w:line="269" w:lineRule="exact"/>
              <w:ind w:hanging="5"/>
            </w:pPr>
            <w:r w:rsidRPr="00E236F3">
              <w:rPr>
                <w:i/>
                <w:iCs/>
                <w:color w:val="000000"/>
                <w:spacing w:val="3"/>
                <w:sz w:val="22"/>
                <w:szCs w:val="22"/>
                <w:lang w:val="en-US"/>
              </w:rPr>
              <w:t>Ability</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8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7"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5"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pacing w:val="-1"/>
                <w:sz w:val="22"/>
                <w:szCs w:val="22"/>
              </w:rPr>
              <w:t>5.32.3</w:t>
            </w:r>
          </w:p>
        </w:tc>
        <w:tc>
          <w:tcPr>
            <w:tcW w:w="206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tabs>
                <w:tab w:val="left" w:pos="6061"/>
              </w:tabs>
              <w:spacing w:line="274" w:lineRule="exact"/>
              <w:rPr>
                <w:color w:val="000000"/>
              </w:rPr>
            </w:pPr>
            <w:r w:rsidRPr="00E236F3">
              <w:rPr>
                <w:color w:val="000000"/>
                <w:sz w:val="22"/>
                <w:szCs w:val="22"/>
              </w:rPr>
              <w:t xml:space="preserve">Составление расписания по оставлению судна </w:t>
            </w:r>
          </w:p>
          <w:p w:rsidR="00E236F3" w:rsidRPr="00E236F3" w:rsidRDefault="00E236F3" w:rsidP="00E236F3">
            <w:pPr>
              <w:shd w:val="clear" w:color="auto" w:fill="FFFFFF"/>
              <w:tabs>
                <w:tab w:val="left" w:pos="6061"/>
              </w:tabs>
              <w:spacing w:line="274" w:lineRule="exact"/>
              <w:rPr>
                <w:lang w:val="en-US"/>
              </w:rPr>
            </w:pPr>
            <w:r w:rsidRPr="00E236F3">
              <w:rPr>
                <w:i/>
                <w:iCs/>
                <w:color w:val="000000"/>
                <w:spacing w:val="1"/>
                <w:sz w:val="22"/>
                <w:szCs w:val="22"/>
                <w:lang w:val="en-US"/>
              </w:rPr>
              <w:t>Making up the abandon ship muster list</w:t>
            </w:r>
          </w:p>
        </w:tc>
        <w:tc>
          <w:tcPr>
            <w:tcW w:w="5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tabs>
                <w:tab w:val="left" w:pos="6061"/>
              </w:tabs>
              <w:spacing w:line="269" w:lineRule="exact"/>
              <w:ind w:hanging="10"/>
              <w:rPr>
                <w:color w:val="000000"/>
                <w:spacing w:val="-2"/>
              </w:rPr>
            </w:pPr>
            <w:r w:rsidRPr="00E236F3">
              <w:rPr>
                <w:color w:val="000000"/>
                <w:spacing w:val="-2"/>
                <w:sz w:val="22"/>
                <w:szCs w:val="22"/>
              </w:rPr>
              <w:t xml:space="preserve">Умение </w:t>
            </w:r>
          </w:p>
          <w:p w:rsidR="00E236F3" w:rsidRPr="00E236F3" w:rsidRDefault="00E236F3" w:rsidP="00E236F3">
            <w:pPr>
              <w:shd w:val="clear" w:color="auto" w:fill="FFFFFF"/>
              <w:tabs>
                <w:tab w:val="left" w:pos="6061"/>
              </w:tabs>
              <w:spacing w:line="269" w:lineRule="exact"/>
              <w:ind w:hanging="10"/>
            </w:pPr>
            <w:r w:rsidRPr="00E236F3">
              <w:rPr>
                <w:i/>
                <w:iCs/>
                <w:color w:val="000000"/>
                <w:spacing w:val="3"/>
                <w:sz w:val="22"/>
                <w:szCs w:val="22"/>
                <w:lang w:val="en-US"/>
              </w:rPr>
              <w:t>Ability</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8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7"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5"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z w:val="22"/>
                <w:szCs w:val="22"/>
              </w:rPr>
              <w:t>5.32.4</w:t>
            </w:r>
          </w:p>
        </w:tc>
        <w:tc>
          <w:tcPr>
            <w:tcW w:w="206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tabs>
                <w:tab w:val="left" w:pos="6061"/>
              </w:tabs>
              <w:spacing w:line="245" w:lineRule="exact"/>
              <w:rPr>
                <w:color w:val="000000"/>
                <w:spacing w:val="1"/>
              </w:rPr>
            </w:pPr>
            <w:r w:rsidRPr="00E236F3">
              <w:rPr>
                <w:color w:val="000000"/>
                <w:spacing w:val="1"/>
                <w:sz w:val="22"/>
                <w:szCs w:val="22"/>
              </w:rPr>
              <w:t xml:space="preserve">Проверка состояния и обслуживание спусковых устройств спасательных и дежурных шлюпок </w:t>
            </w:r>
          </w:p>
          <w:p w:rsidR="00E236F3" w:rsidRPr="00E236F3" w:rsidRDefault="00E236F3" w:rsidP="00E236F3">
            <w:pPr>
              <w:shd w:val="clear" w:color="auto" w:fill="FFFFFF"/>
              <w:tabs>
                <w:tab w:val="left" w:pos="6061"/>
              </w:tabs>
              <w:spacing w:line="245" w:lineRule="exact"/>
              <w:rPr>
                <w:lang w:val="en-US"/>
              </w:rPr>
            </w:pPr>
            <w:r w:rsidRPr="00E236F3">
              <w:rPr>
                <w:i/>
                <w:iCs/>
                <w:color w:val="000000"/>
                <w:sz w:val="22"/>
                <w:szCs w:val="22"/>
                <w:lang w:val="en-US"/>
              </w:rPr>
              <w:t xml:space="preserve">Inspection of condition and maintenance of life boats and rescue boats </w:t>
            </w:r>
            <w:r w:rsidRPr="00E236F3">
              <w:rPr>
                <w:i/>
                <w:iCs/>
                <w:color w:val="000000"/>
                <w:spacing w:val="1"/>
                <w:sz w:val="22"/>
                <w:szCs w:val="22"/>
                <w:lang w:val="en-US"/>
              </w:rPr>
              <w:t>launching appliances</w:t>
            </w:r>
          </w:p>
        </w:tc>
        <w:tc>
          <w:tcPr>
            <w:tcW w:w="5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tabs>
                <w:tab w:val="left" w:pos="6061"/>
              </w:tabs>
              <w:spacing w:line="235" w:lineRule="exact"/>
              <w:ind w:hanging="5"/>
              <w:rPr>
                <w:color w:val="000000"/>
              </w:rPr>
            </w:pPr>
            <w:r w:rsidRPr="00E236F3">
              <w:rPr>
                <w:color w:val="000000"/>
                <w:sz w:val="22"/>
                <w:szCs w:val="22"/>
              </w:rPr>
              <w:t xml:space="preserve">Участие </w:t>
            </w:r>
          </w:p>
          <w:p w:rsidR="00E236F3" w:rsidRPr="00E236F3" w:rsidRDefault="00E236F3" w:rsidP="00E236F3">
            <w:pPr>
              <w:shd w:val="clear" w:color="auto" w:fill="FFFFFF"/>
              <w:tabs>
                <w:tab w:val="left" w:pos="6061"/>
              </w:tabs>
              <w:spacing w:line="235" w:lineRule="exact"/>
              <w:ind w:hanging="5"/>
            </w:pPr>
            <w:r w:rsidRPr="00E236F3">
              <w:rPr>
                <w:i/>
                <w:iCs/>
                <w:color w:val="000000"/>
                <w:spacing w:val="1"/>
                <w:sz w:val="22"/>
                <w:szCs w:val="22"/>
                <w:lang w:val="en-US"/>
              </w:rPr>
              <w:t>Participation</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8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7"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5"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pacing w:val="-2"/>
                <w:sz w:val="22"/>
                <w:szCs w:val="22"/>
              </w:rPr>
              <w:t>5.32.5</w:t>
            </w:r>
          </w:p>
        </w:tc>
        <w:tc>
          <w:tcPr>
            <w:tcW w:w="206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54" w:lineRule="exact"/>
              <w:ind w:right="-56" w:hanging="10"/>
              <w:jc w:val="both"/>
              <w:rPr>
                <w:color w:val="000000"/>
                <w:spacing w:val="1"/>
              </w:rPr>
            </w:pPr>
            <w:r w:rsidRPr="00E236F3">
              <w:rPr>
                <w:color w:val="000000"/>
                <w:spacing w:val="1"/>
                <w:sz w:val="22"/>
                <w:szCs w:val="22"/>
              </w:rPr>
              <w:t xml:space="preserve">Проверка и обслуживание переносного радиооборудования </w:t>
            </w:r>
            <w:r w:rsidRPr="00E236F3">
              <w:rPr>
                <w:color w:val="000000"/>
                <w:sz w:val="22"/>
                <w:szCs w:val="22"/>
              </w:rPr>
              <w:t xml:space="preserve">спасательных средств, включая спутниковые аварийные радиобуи </w:t>
            </w:r>
            <w:r w:rsidRPr="00E236F3">
              <w:rPr>
                <w:color w:val="000000"/>
                <w:spacing w:val="1"/>
                <w:sz w:val="22"/>
                <w:szCs w:val="22"/>
              </w:rPr>
              <w:t xml:space="preserve">и радиолокационных транспондеров </w:t>
            </w:r>
          </w:p>
          <w:p w:rsidR="00E236F3" w:rsidRPr="00E236F3" w:rsidRDefault="00E236F3" w:rsidP="00E236F3">
            <w:pPr>
              <w:shd w:val="clear" w:color="auto" w:fill="FFFFFF"/>
              <w:spacing w:line="254" w:lineRule="exact"/>
              <w:ind w:right="-56" w:hanging="10"/>
              <w:jc w:val="both"/>
              <w:rPr>
                <w:lang w:val="en-US"/>
              </w:rPr>
            </w:pPr>
            <w:r w:rsidRPr="00E236F3">
              <w:rPr>
                <w:i/>
                <w:iCs/>
                <w:color w:val="000000"/>
                <w:spacing w:val="2"/>
                <w:sz w:val="22"/>
                <w:szCs w:val="22"/>
                <w:lang w:val="en-US"/>
              </w:rPr>
              <w:t>Inspection and maintenance of portable radio equipment of survival craft, including satellite EPIRBs and SARTs</w:t>
            </w:r>
          </w:p>
        </w:tc>
        <w:tc>
          <w:tcPr>
            <w:tcW w:w="5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83" w:lineRule="exact"/>
              <w:ind w:right="-56" w:hanging="14"/>
              <w:jc w:val="both"/>
              <w:rPr>
                <w:color w:val="000000"/>
                <w:spacing w:val="-2"/>
              </w:rPr>
            </w:pPr>
            <w:r w:rsidRPr="00E236F3">
              <w:rPr>
                <w:color w:val="000000"/>
                <w:spacing w:val="-2"/>
                <w:sz w:val="22"/>
                <w:szCs w:val="22"/>
              </w:rPr>
              <w:t xml:space="preserve">Участие </w:t>
            </w:r>
          </w:p>
          <w:p w:rsidR="00E236F3" w:rsidRPr="00E236F3" w:rsidRDefault="00E236F3" w:rsidP="00E236F3">
            <w:pPr>
              <w:shd w:val="clear" w:color="auto" w:fill="FFFFFF"/>
              <w:spacing w:line="283" w:lineRule="exact"/>
              <w:ind w:right="-56" w:hanging="14"/>
              <w:jc w:val="both"/>
            </w:pPr>
            <w:r w:rsidRPr="00E236F3">
              <w:rPr>
                <w:i/>
                <w:iCs/>
                <w:color w:val="000000"/>
                <w:spacing w:val="-1"/>
                <w:sz w:val="22"/>
                <w:szCs w:val="22"/>
                <w:lang w:val="en-US"/>
              </w:rPr>
              <w:t>Participation</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ind w:right="-56"/>
              <w:jc w:val="both"/>
            </w:pPr>
          </w:p>
        </w:tc>
        <w:tc>
          <w:tcPr>
            <w:tcW w:w="38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7"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5"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1D260A" w:rsidRPr="00E236F3" w:rsidTr="00D7582F">
        <w:trPr>
          <w:trHeight w:val="20"/>
        </w:trPr>
        <w:tc>
          <w:tcPr>
            <w:tcW w:w="33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z w:val="22"/>
                <w:szCs w:val="22"/>
              </w:rPr>
              <w:t>5.32.6</w:t>
            </w:r>
          </w:p>
        </w:tc>
        <w:tc>
          <w:tcPr>
            <w:tcW w:w="2069"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93" w:lineRule="exact"/>
              <w:ind w:right="-56" w:hanging="5"/>
              <w:jc w:val="both"/>
              <w:rPr>
                <w:color w:val="000000"/>
              </w:rPr>
            </w:pPr>
            <w:r w:rsidRPr="00E236F3">
              <w:rPr>
                <w:color w:val="000000"/>
                <w:sz w:val="22"/>
                <w:szCs w:val="22"/>
              </w:rPr>
              <w:t xml:space="preserve">Организация учений по оставлению судна </w:t>
            </w:r>
          </w:p>
          <w:p w:rsidR="00E236F3" w:rsidRPr="006E1D75" w:rsidRDefault="00E236F3" w:rsidP="00E236F3">
            <w:pPr>
              <w:shd w:val="clear" w:color="auto" w:fill="FFFFFF"/>
              <w:spacing w:line="293" w:lineRule="exact"/>
              <w:ind w:right="-56" w:hanging="5"/>
              <w:jc w:val="both"/>
            </w:pPr>
            <w:r w:rsidRPr="00E236F3">
              <w:rPr>
                <w:i/>
                <w:iCs/>
                <w:color w:val="000000"/>
                <w:spacing w:val="1"/>
                <w:sz w:val="22"/>
                <w:szCs w:val="22"/>
                <w:lang w:val="en-US"/>
              </w:rPr>
              <w:t>Organization</w:t>
            </w:r>
            <w:r w:rsidRPr="006E1D75">
              <w:rPr>
                <w:i/>
                <w:iCs/>
                <w:color w:val="000000"/>
                <w:spacing w:val="1"/>
                <w:sz w:val="22"/>
                <w:szCs w:val="22"/>
              </w:rPr>
              <w:t xml:space="preserve"> </w:t>
            </w:r>
            <w:r w:rsidRPr="00E236F3">
              <w:rPr>
                <w:i/>
                <w:iCs/>
                <w:color w:val="000000"/>
                <w:spacing w:val="1"/>
                <w:sz w:val="22"/>
                <w:szCs w:val="22"/>
                <w:lang w:val="en-US"/>
              </w:rPr>
              <w:t>of</w:t>
            </w:r>
            <w:r w:rsidRPr="006E1D75">
              <w:rPr>
                <w:i/>
                <w:iCs/>
                <w:color w:val="000000"/>
                <w:spacing w:val="1"/>
                <w:sz w:val="22"/>
                <w:szCs w:val="22"/>
              </w:rPr>
              <w:t xml:space="preserve"> </w:t>
            </w:r>
            <w:r w:rsidRPr="00E236F3">
              <w:rPr>
                <w:i/>
                <w:iCs/>
                <w:color w:val="000000"/>
                <w:spacing w:val="1"/>
                <w:sz w:val="22"/>
                <w:szCs w:val="22"/>
                <w:lang w:val="en-US"/>
              </w:rPr>
              <w:t>abandon</w:t>
            </w:r>
            <w:r w:rsidRPr="006E1D75">
              <w:rPr>
                <w:i/>
                <w:iCs/>
                <w:color w:val="000000"/>
                <w:spacing w:val="1"/>
                <w:sz w:val="22"/>
                <w:szCs w:val="22"/>
              </w:rPr>
              <w:t xml:space="preserve"> </w:t>
            </w:r>
            <w:r w:rsidRPr="00E236F3">
              <w:rPr>
                <w:i/>
                <w:iCs/>
                <w:color w:val="000000"/>
                <w:spacing w:val="1"/>
                <w:sz w:val="22"/>
                <w:szCs w:val="22"/>
                <w:lang w:val="en-US"/>
              </w:rPr>
              <w:t>ship</w:t>
            </w:r>
            <w:r w:rsidRPr="006E1D75">
              <w:rPr>
                <w:i/>
                <w:iCs/>
                <w:color w:val="000000"/>
                <w:spacing w:val="1"/>
                <w:sz w:val="22"/>
                <w:szCs w:val="22"/>
              </w:rPr>
              <w:t xml:space="preserve"> </w:t>
            </w:r>
            <w:r w:rsidRPr="00E236F3">
              <w:rPr>
                <w:i/>
                <w:iCs/>
                <w:color w:val="000000"/>
                <w:spacing w:val="1"/>
                <w:sz w:val="22"/>
                <w:szCs w:val="22"/>
                <w:lang w:val="en-US"/>
              </w:rPr>
              <w:t>drills</w:t>
            </w:r>
          </w:p>
        </w:tc>
        <w:tc>
          <w:tcPr>
            <w:tcW w:w="51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98" w:lineRule="exact"/>
              <w:ind w:right="-56" w:hanging="10"/>
              <w:jc w:val="both"/>
              <w:rPr>
                <w:color w:val="000000"/>
                <w:spacing w:val="-4"/>
              </w:rPr>
            </w:pPr>
            <w:r w:rsidRPr="00E236F3">
              <w:rPr>
                <w:color w:val="000000"/>
                <w:spacing w:val="-4"/>
                <w:sz w:val="22"/>
                <w:szCs w:val="22"/>
              </w:rPr>
              <w:t xml:space="preserve">Умение </w:t>
            </w:r>
          </w:p>
          <w:p w:rsidR="00E236F3" w:rsidRPr="00E236F3" w:rsidRDefault="00E236F3" w:rsidP="00E236F3">
            <w:pPr>
              <w:shd w:val="clear" w:color="auto" w:fill="FFFFFF"/>
              <w:spacing w:line="298" w:lineRule="exact"/>
              <w:ind w:right="-56" w:hanging="10"/>
              <w:jc w:val="both"/>
            </w:pPr>
            <w:r w:rsidRPr="00E236F3">
              <w:rPr>
                <w:i/>
                <w:iCs/>
                <w:color w:val="000000"/>
                <w:spacing w:val="2"/>
                <w:sz w:val="22"/>
                <w:szCs w:val="22"/>
                <w:lang w:val="en-US"/>
              </w:rPr>
              <w:t>Ability</w:t>
            </w:r>
          </w:p>
        </w:tc>
        <w:tc>
          <w:tcPr>
            <w:tcW w:w="36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ind w:right="-56"/>
              <w:jc w:val="both"/>
            </w:pPr>
          </w:p>
        </w:tc>
        <w:tc>
          <w:tcPr>
            <w:tcW w:w="38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7"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5" w:type="pct"/>
            <w:gridSpan w:val="4"/>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E236F3" w:rsidRPr="00E236F3" w:rsidTr="00407438">
        <w:trPr>
          <w:trHeight w:hRule="exact" w:val="624"/>
        </w:trPr>
        <w:tc>
          <w:tcPr>
            <w:tcW w:w="5000" w:type="pct"/>
            <w:gridSpan w:val="20"/>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407438">
            <w:pPr>
              <w:shd w:val="clear" w:color="auto" w:fill="FFFFFF"/>
              <w:spacing w:before="60"/>
              <w:ind w:left="14"/>
              <w:rPr>
                <w:b/>
              </w:rPr>
            </w:pPr>
            <w:r w:rsidRPr="00E236F3">
              <w:rPr>
                <w:b/>
                <w:color w:val="000000"/>
                <w:spacing w:val="9"/>
                <w:sz w:val="22"/>
                <w:szCs w:val="22"/>
              </w:rPr>
              <w:t>33. МЕДИЦИНСКАЯ ПОМОЩЬ</w:t>
            </w:r>
          </w:p>
          <w:p w:rsidR="00E236F3" w:rsidRPr="00E236F3" w:rsidRDefault="00E236F3" w:rsidP="00EF0CDA">
            <w:pPr>
              <w:shd w:val="clear" w:color="auto" w:fill="FFFFFF"/>
              <w:ind w:left="14"/>
            </w:pPr>
            <w:r w:rsidRPr="00E236F3">
              <w:rPr>
                <w:i/>
                <w:iCs/>
                <w:color w:val="000000"/>
                <w:spacing w:val="5"/>
                <w:sz w:val="22"/>
                <w:szCs w:val="22"/>
              </w:rPr>
              <w:t xml:space="preserve">      </w:t>
            </w:r>
            <w:r w:rsidRPr="00E236F3">
              <w:rPr>
                <w:i/>
                <w:iCs/>
                <w:color w:val="000000"/>
                <w:spacing w:val="5"/>
                <w:sz w:val="22"/>
                <w:szCs w:val="22"/>
                <w:lang w:val="en-US"/>
              </w:rPr>
              <w:t>Medical aid</w:t>
            </w:r>
          </w:p>
        </w:tc>
      </w:tr>
      <w:tr w:rsidR="00E236F3"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pacing w:val="-4"/>
                <w:sz w:val="22"/>
                <w:szCs w:val="22"/>
              </w:rPr>
              <w:t>5.33.1</w:t>
            </w:r>
          </w:p>
        </w:tc>
        <w:tc>
          <w:tcPr>
            <w:tcW w:w="202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69" w:lineRule="exact"/>
              <w:ind w:hanging="10"/>
              <w:rPr>
                <w:color w:val="000000"/>
                <w:spacing w:val="1"/>
              </w:rPr>
            </w:pPr>
            <w:r w:rsidRPr="00E236F3">
              <w:rPr>
                <w:color w:val="000000"/>
                <w:spacing w:val="2"/>
                <w:sz w:val="22"/>
                <w:szCs w:val="22"/>
              </w:rPr>
              <w:t xml:space="preserve">Принятие эффективных мер, включая получение медицинской </w:t>
            </w:r>
            <w:r w:rsidRPr="00E236F3">
              <w:rPr>
                <w:color w:val="000000"/>
                <w:spacing w:val="1"/>
                <w:sz w:val="22"/>
                <w:szCs w:val="22"/>
              </w:rPr>
              <w:t xml:space="preserve">помощи и советов, при несчастных случаях </w:t>
            </w:r>
          </w:p>
          <w:p w:rsidR="00E236F3" w:rsidRPr="00E236F3" w:rsidRDefault="00E236F3" w:rsidP="00E236F3">
            <w:pPr>
              <w:shd w:val="clear" w:color="auto" w:fill="FFFFFF"/>
              <w:spacing w:line="269" w:lineRule="exact"/>
              <w:ind w:hanging="10"/>
              <w:rPr>
                <w:lang w:val="en-US"/>
              </w:rPr>
            </w:pPr>
            <w:r w:rsidRPr="00E236F3">
              <w:rPr>
                <w:i/>
                <w:iCs/>
                <w:color w:val="000000"/>
                <w:sz w:val="22"/>
                <w:szCs w:val="22"/>
                <w:lang w:val="en-US"/>
              </w:rPr>
              <w:t>Taking effective action, including receiving of medical aid and advice in</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93" w:lineRule="exact"/>
              <w:ind w:hanging="10"/>
              <w:rPr>
                <w:color w:val="000000"/>
                <w:spacing w:val="-4"/>
              </w:rPr>
            </w:pPr>
            <w:r w:rsidRPr="00E236F3">
              <w:rPr>
                <w:color w:val="000000"/>
                <w:spacing w:val="-4"/>
                <w:sz w:val="22"/>
                <w:szCs w:val="22"/>
              </w:rPr>
              <w:t xml:space="preserve">Умение </w:t>
            </w:r>
          </w:p>
          <w:p w:rsidR="00E236F3" w:rsidRPr="00E236F3" w:rsidRDefault="00E236F3" w:rsidP="00E236F3">
            <w:pPr>
              <w:shd w:val="clear" w:color="auto" w:fill="FFFFFF"/>
              <w:spacing w:line="293" w:lineRule="exact"/>
              <w:ind w:hanging="10"/>
            </w:pPr>
            <w:r w:rsidRPr="00E236F3">
              <w:rPr>
                <w:i/>
                <w:iCs/>
                <w:color w:val="000000"/>
                <w:spacing w:val="2"/>
                <w:sz w:val="22"/>
                <w:szCs w:val="22"/>
                <w:lang w:val="en-US"/>
              </w:rPr>
              <w:t>Ability</w:t>
            </w:r>
          </w:p>
        </w:tc>
        <w:tc>
          <w:tcPr>
            <w:tcW w:w="384"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88"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96"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E236F3"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pacing w:val="-1"/>
                <w:sz w:val="22"/>
                <w:szCs w:val="22"/>
              </w:rPr>
              <w:t>5.33.2</w:t>
            </w:r>
          </w:p>
        </w:tc>
        <w:tc>
          <w:tcPr>
            <w:tcW w:w="202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59" w:lineRule="exact"/>
              <w:ind w:hanging="5"/>
              <w:rPr>
                <w:color w:val="000000"/>
                <w:spacing w:val="5"/>
              </w:rPr>
            </w:pPr>
            <w:r w:rsidRPr="00E236F3">
              <w:rPr>
                <w:color w:val="000000"/>
                <w:spacing w:val="2"/>
                <w:sz w:val="22"/>
                <w:szCs w:val="22"/>
              </w:rPr>
              <w:t xml:space="preserve">Принятие эффективных мер, включая получение медицинской </w:t>
            </w:r>
            <w:r w:rsidRPr="00E236F3">
              <w:rPr>
                <w:color w:val="000000"/>
                <w:spacing w:val="1"/>
                <w:sz w:val="22"/>
                <w:szCs w:val="22"/>
              </w:rPr>
              <w:t xml:space="preserve">помощи и советов, при заболеваниях, типичных для судовых </w:t>
            </w:r>
            <w:r w:rsidRPr="00E236F3">
              <w:rPr>
                <w:color w:val="000000"/>
                <w:spacing w:val="5"/>
                <w:sz w:val="22"/>
                <w:szCs w:val="22"/>
              </w:rPr>
              <w:t xml:space="preserve">условий </w:t>
            </w:r>
          </w:p>
          <w:p w:rsidR="00E236F3" w:rsidRPr="00E236F3" w:rsidRDefault="00E236F3" w:rsidP="00E236F3">
            <w:pPr>
              <w:shd w:val="clear" w:color="auto" w:fill="FFFFFF"/>
              <w:spacing w:line="259" w:lineRule="exact"/>
              <w:ind w:hanging="5"/>
              <w:rPr>
                <w:lang w:val="en-US"/>
              </w:rPr>
            </w:pPr>
            <w:r w:rsidRPr="00E236F3">
              <w:rPr>
                <w:i/>
                <w:iCs/>
                <w:color w:val="000000"/>
                <w:sz w:val="22"/>
                <w:szCs w:val="22"/>
                <w:lang w:val="en-US"/>
              </w:rPr>
              <w:t xml:space="preserve">Taking effective action, including receiving of medical aid and advice in </w:t>
            </w:r>
            <w:r w:rsidRPr="00E236F3">
              <w:rPr>
                <w:i/>
                <w:iCs/>
                <w:color w:val="000000"/>
                <w:spacing w:val="1"/>
                <w:sz w:val="22"/>
                <w:szCs w:val="22"/>
                <w:lang w:val="en-US"/>
              </w:rPr>
              <w:t>the case of illness that are likely to occur on board ship</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98" w:lineRule="exact"/>
              <w:ind w:hanging="5"/>
              <w:rPr>
                <w:color w:val="000000"/>
                <w:spacing w:val="-4"/>
              </w:rPr>
            </w:pPr>
            <w:r w:rsidRPr="00E236F3">
              <w:rPr>
                <w:color w:val="000000"/>
                <w:spacing w:val="-4"/>
                <w:sz w:val="22"/>
                <w:szCs w:val="22"/>
              </w:rPr>
              <w:t xml:space="preserve">Умение </w:t>
            </w:r>
          </w:p>
          <w:p w:rsidR="00E236F3" w:rsidRPr="00E236F3" w:rsidRDefault="00E236F3" w:rsidP="00E236F3">
            <w:pPr>
              <w:shd w:val="clear" w:color="auto" w:fill="FFFFFF"/>
              <w:spacing w:line="298" w:lineRule="exact"/>
              <w:ind w:hanging="5"/>
            </w:pPr>
            <w:r w:rsidRPr="00E236F3">
              <w:rPr>
                <w:i/>
                <w:iCs/>
                <w:color w:val="000000"/>
                <w:spacing w:val="3"/>
                <w:sz w:val="22"/>
                <w:szCs w:val="22"/>
                <w:lang w:val="en-US"/>
              </w:rPr>
              <w:t>Ability</w:t>
            </w:r>
          </w:p>
        </w:tc>
        <w:tc>
          <w:tcPr>
            <w:tcW w:w="384"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88"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96"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E236F3"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pacing w:val="-3"/>
                <w:sz w:val="22"/>
                <w:szCs w:val="22"/>
              </w:rPr>
              <w:t>5.33.3</w:t>
            </w:r>
          </w:p>
        </w:tc>
        <w:tc>
          <w:tcPr>
            <w:tcW w:w="202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93" w:lineRule="exact"/>
            </w:pPr>
            <w:r w:rsidRPr="00E236F3">
              <w:rPr>
                <w:color w:val="000000"/>
                <w:sz w:val="22"/>
                <w:szCs w:val="22"/>
              </w:rPr>
              <w:t xml:space="preserve">Судовая аптечка, правила хранения учета и выдачи лекарств </w:t>
            </w:r>
            <w:r w:rsidRPr="00E236F3">
              <w:rPr>
                <w:i/>
                <w:iCs/>
                <w:color w:val="000000"/>
                <w:spacing w:val="1"/>
                <w:sz w:val="22"/>
                <w:szCs w:val="22"/>
                <w:lang w:val="en-US"/>
              </w:rPr>
              <w:t>Ship</w:t>
            </w:r>
            <w:r w:rsidRPr="00E236F3">
              <w:rPr>
                <w:i/>
                <w:iCs/>
                <w:color w:val="000000"/>
                <w:spacing w:val="1"/>
                <w:sz w:val="22"/>
                <w:szCs w:val="22"/>
              </w:rPr>
              <w:t>'</w:t>
            </w:r>
            <w:r w:rsidRPr="00E236F3">
              <w:rPr>
                <w:i/>
                <w:iCs/>
                <w:color w:val="000000"/>
                <w:spacing w:val="1"/>
                <w:sz w:val="22"/>
                <w:szCs w:val="22"/>
                <w:lang w:val="en-US"/>
              </w:rPr>
              <w:t>s</w:t>
            </w:r>
            <w:r w:rsidRPr="00E236F3">
              <w:rPr>
                <w:i/>
                <w:iCs/>
                <w:color w:val="000000"/>
                <w:spacing w:val="1"/>
                <w:sz w:val="22"/>
                <w:szCs w:val="22"/>
              </w:rPr>
              <w:t xml:space="preserve"> </w:t>
            </w:r>
            <w:r w:rsidRPr="00E236F3">
              <w:rPr>
                <w:i/>
                <w:iCs/>
                <w:color w:val="000000"/>
                <w:spacing w:val="1"/>
                <w:sz w:val="22"/>
                <w:szCs w:val="22"/>
                <w:lang w:val="en-US"/>
              </w:rPr>
              <w:t>first</w:t>
            </w:r>
            <w:r w:rsidRPr="00E236F3">
              <w:rPr>
                <w:i/>
                <w:iCs/>
                <w:color w:val="000000"/>
                <w:spacing w:val="1"/>
                <w:sz w:val="22"/>
                <w:szCs w:val="22"/>
              </w:rPr>
              <w:t xml:space="preserve"> </w:t>
            </w:r>
            <w:r w:rsidRPr="00E236F3">
              <w:rPr>
                <w:i/>
                <w:iCs/>
                <w:color w:val="000000"/>
                <w:spacing w:val="1"/>
                <w:sz w:val="22"/>
                <w:szCs w:val="22"/>
                <w:lang w:val="en-US"/>
              </w:rPr>
              <w:t>aid</w:t>
            </w:r>
            <w:r w:rsidRPr="00E236F3">
              <w:rPr>
                <w:i/>
                <w:iCs/>
                <w:color w:val="000000"/>
                <w:spacing w:val="1"/>
                <w:sz w:val="22"/>
                <w:szCs w:val="22"/>
              </w:rPr>
              <w:t xml:space="preserve"> </w:t>
            </w:r>
            <w:r w:rsidRPr="00E236F3">
              <w:rPr>
                <w:i/>
                <w:iCs/>
                <w:color w:val="000000"/>
                <w:spacing w:val="1"/>
                <w:sz w:val="22"/>
                <w:szCs w:val="22"/>
                <w:lang w:val="en-US"/>
              </w:rPr>
              <w:t>kit</w:t>
            </w:r>
            <w:r w:rsidRPr="00E236F3">
              <w:rPr>
                <w:i/>
                <w:iCs/>
                <w:color w:val="000000"/>
                <w:spacing w:val="1"/>
                <w:sz w:val="22"/>
                <w:szCs w:val="22"/>
              </w:rPr>
              <w:t xml:space="preserve">. </w:t>
            </w:r>
            <w:r w:rsidRPr="00E236F3">
              <w:rPr>
                <w:i/>
                <w:iCs/>
                <w:color w:val="000000"/>
                <w:spacing w:val="1"/>
                <w:sz w:val="22"/>
                <w:szCs w:val="22"/>
                <w:lang w:val="en-US"/>
              </w:rPr>
              <w:t>Storage .registration and output of drugs</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69" w:lineRule="exact"/>
            </w:pPr>
            <w:r w:rsidRPr="00E236F3">
              <w:rPr>
                <w:color w:val="000000"/>
                <w:sz w:val="22"/>
                <w:szCs w:val="22"/>
              </w:rPr>
              <w:t xml:space="preserve">Понимание </w:t>
            </w:r>
            <w:r w:rsidRPr="00E236F3">
              <w:rPr>
                <w:i/>
                <w:iCs/>
                <w:color w:val="000000"/>
                <w:sz w:val="22"/>
                <w:szCs w:val="22"/>
                <w:lang w:val="en-US"/>
              </w:rPr>
              <w:t>Understanding</w:t>
            </w:r>
          </w:p>
        </w:tc>
        <w:tc>
          <w:tcPr>
            <w:tcW w:w="384"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88"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96"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E236F3" w:rsidRPr="00E236F3" w:rsidTr="00D7582F">
        <w:trPr>
          <w:trHeight w:val="20"/>
        </w:trPr>
        <w:tc>
          <w:tcPr>
            <w:tcW w:w="36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pacing w:val="-2"/>
                <w:sz w:val="22"/>
                <w:szCs w:val="22"/>
              </w:rPr>
              <w:t>5.33.5</w:t>
            </w:r>
          </w:p>
        </w:tc>
        <w:tc>
          <w:tcPr>
            <w:tcW w:w="2029"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74" w:lineRule="exact"/>
              <w:ind w:hanging="5"/>
              <w:rPr>
                <w:color w:val="000000"/>
                <w:spacing w:val="2"/>
              </w:rPr>
            </w:pPr>
            <w:r w:rsidRPr="00E236F3">
              <w:rPr>
                <w:color w:val="000000"/>
                <w:sz w:val="22"/>
                <w:szCs w:val="22"/>
              </w:rPr>
              <w:t xml:space="preserve">Ассистирование лицу, ответственному за оказание медицинской </w:t>
            </w:r>
            <w:r w:rsidRPr="00E236F3">
              <w:rPr>
                <w:color w:val="000000"/>
                <w:spacing w:val="2"/>
                <w:sz w:val="22"/>
                <w:szCs w:val="22"/>
              </w:rPr>
              <w:t xml:space="preserve">помощи на судне </w:t>
            </w:r>
          </w:p>
          <w:p w:rsidR="00E236F3" w:rsidRPr="00E236F3" w:rsidRDefault="00E236F3" w:rsidP="00E236F3">
            <w:pPr>
              <w:shd w:val="clear" w:color="auto" w:fill="FFFFFF"/>
              <w:spacing w:line="274" w:lineRule="exact"/>
              <w:ind w:hanging="5"/>
              <w:rPr>
                <w:color w:val="000000"/>
                <w:spacing w:val="2"/>
                <w:lang w:val="en-US"/>
              </w:rPr>
            </w:pPr>
            <w:r w:rsidRPr="00E236F3">
              <w:rPr>
                <w:i/>
                <w:iCs/>
                <w:color w:val="000000"/>
                <w:spacing w:val="2"/>
                <w:sz w:val="22"/>
                <w:szCs w:val="22"/>
                <w:lang w:val="en-US"/>
              </w:rPr>
              <w:t>Assisting to person in charge of medical first aid</w:t>
            </w:r>
          </w:p>
        </w:tc>
        <w:tc>
          <w:tcPr>
            <w:tcW w:w="52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93" w:lineRule="exact"/>
              <w:ind w:hanging="5"/>
              <w:rPr>
                <w:color w:val="000000"/>
                <w:spacing w:val="-4"/>
              </w:rPr>
            </w:pPr>
            <w:r w:rsidRPr="00E236F3">
              <w:rPr>
                <w:color w:val="000000"/>
                <w:spacing w:val="-4"/>
                <w:sz w:val="22"/>
                <w:szCs w:val="22"/>
              </w:rPr>
              <w:t xml:space="preserve">Умение </w:t>
            </w:r>
          </w:p>
          <w:p w:rsidR="00E236F3" w:rsidRPr="00E236F3" w:rsidRDefault="00E236F3" w:rsidP="00E236F3">
            <w:pPr>
              <w:shd w:val="clear" w:color="auto" w:fill="FFFFFF"/>
              <w:spacing w:line="293" w:lineRule="exact"/>
              <w:ind w:hanging="5"/>
            </w:pPr>
            <w:r w:rsidRPr="00E236F3">
              <w:rPr>
                <w:i/>
                <w:iCs/>
                <w:color w:val="000000"/>
                <w:spacing w:val="1"/>
                <w:sz w:val="22"/>
                <w:szCs w:val="22"/>
                <w:lang w:val="en-US"/>
              </w:rPr>
              <w:t>Ability</w:t>
            </w:r>
          </w:p>
        </w:tc>
        <w:tc>
          <w:tcPr>
            <w:tcW w:w="384"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88"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96"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20"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bl>
    <w:p w:rsidR="00D7582F" w:rsidRDefault="00D7582F"/>
    <w:tbl>
      <w:tblPr>
        <w:tblW w:w="5000" w:type="pct"/>
        <w:tblLayout w:type="fixed"/>
        <w:tblCellMar>
          <w:left w:w="40" w:type="dxa"/>
          <w:right w:w="40" w:type="dxa"/>
        </w:tblCellMar>
        <w:tblLook w:val="0000"/>
      </w:tblPr>
      <w:tblGrid>
        <w:gridCol w:w="1088"/>
        <w:gridCol w:w="6"/>
        <w:gridCol w:w="9"/>
        <w:gridCol w:w="6151"/>
        <w:gridCol w:w="24"/>
        <w:gridCol w:w="1543"/>
        <w:gridCol w:w="18"/>
        <w:gridCol w:w="9"/>
        <w:gridCol w:w="15"/>
        <w:gridCol w:w="1105"/>
        <w:gridCol w:w="12"/>
        <w:gridCol w:w="1239"/>
        <w:gridCol w:w="21"/>
        <w:gridCol w:w="9"/>
        <w:gridCol w:w="1129"/>
        <w:gridCol w:w="2840"/>
      </w:tblGrid>
      <w:tr w:rsidR="00E236F3" w:rsidRPr="00E236F3" w:rsidTr="00B976A6">
        <w:trPr>
          <w:trHeight w:val="20"/>
        </w:trPr>
        <w:tc>
          <w:tcPr>
            <w:tcW w:w="36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380F8F">
            <w:pPr>
              <w:shd w:val="clear" w:color="auto" w:fill="FFFFFF"/>
              <w:jc w:val="center"/>
            </w:pPr>
            <w:r w:rsidRPr="00E236F3">
              <w:rPr>
                <w:color w:val="000000"/>
                <w:spacing w:val="-1"/>
                <w:sz w:val="22"/>
                <w:szCs w:val="22"/>
              </w:rPr>
              <w:t>5.33.6</w:t>
            </w:r>
          </w:p>
        </w:tc>
        <w:tc>
          <w:tcPr>
            <w:tcW w:w="202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0CDA" w:rsidRDefault="00E236F3" w:rsidP="00E236F3">
            <w:pPr>
              <w:shd w:val="clear" w:color="auto" w:fill="FFFFFF"/>
              <w:spacing w:line="298" w:lineRule="exact"/>
              <w:rPr>
                <w:color w:val="000000"/>
                <w:spacing w:val="-1"/>
              </w:rPr>
            </w:pPr>
            <w:r w:rsidRPr="00E236F3">
              <w:rPr>
                <w:color w:val="000000"/>
                <w:spacing w:val="-1"/>
                <w:sz w:val="22"/>
                <w:szCs w:val="22"/>
              </w:rPr>
              <w:t xml:space="preserve">Учения по оказанию первой медицинской помощи </w:t>
            </w:r>
          </w:p>
          <w:p w:rsidR="00EF0CDA" w:rsidRPr="00EF0CDA" w:rsidRDefault="00E236F3" w:rsidP="00EF0CDA">
            <w:pPr>
              <w:shd w:val="clear" w:color="auto" w:fill="FFFFFF"/>
              <w:spacing w:line="298" w:lineRule="exact"/>
            </w:pPr>
            <w:r w:rsidRPr="00E236F3">
              <w:rPr>
                <w:i/>
                <w:iCs/>
                <w:color w:val="000000"/>
                <w:spacing w:val="2"/>
                <w:sz w:val="22"/>
                <w:szCs w:val="22"/>
                <w:lang w:val="en-US"/>
              </w:rPr>
              <w:t>First</w:t>
            </w:r>
            <w:r w:rsidRPr="00E236F3">
              <w:rPr>
                <w:i/>
                <w:iCs/>
                <w:color w:val="000000"/>
                <w:spacing w:val="2"/>
                <w:sz w:val="22"/>
                <w:szCs w:val="22"/>
              </w:rPr>
              <w:t xml:space="preserve"> </w:t>
            </w:r>
            <w:r w:rsidRPr="00E236F3">
              <w:rPr>
                <w:i/>
                <w:iCs/>
                <w:color w:val="000000"/>
                <w:spacing w:val="2"/>
                <w:sz w:val="22"/>
                <w:szCs w:val="22"/>
                <w:lang w:val="en-US"/>
              </w:rPr>
              <w:t>aid</w:t>
            </w:r>
            <w:r w:rsidRPr="00E236F3">
              <w:rPr>
                <w:i/>
                <w:iCs/>
                <w:color w:val="000000"/>
                <w:spacing w:val="2"/>
                <w:sz w:val="22"/>
                <w:szCs w:val="22"/>
              </w:rPr>
              <w:t xml:space="preserve"> </w:t>
            </w:r>
            <w:r w:rsidRPr="00E236F3">
              <w:rPr>
                <w:i/>
                <w:iCs/>
                <w:color w:val="000000"/>
                <w:spacing w:val="2"/>
                <w:sz w:val="22"/>
                <w:szCs w:val="22"/>
                <w:lang w:val="en-US"/>
              </w:rPr>
              <w:t>drills</w:t>
            </w:r>
          </w:p>
        </w:tc>
        <w:tc>
          <w:tcPr>
            <w:tcW w:w="521"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236F3" w:rsidRDefault="00E236F3" w:rsidP="00E236F3">
            <w:pPr>
              <w:shd w:val="clear" w:color="auto" w:fill="FFFFFF"/>
              <w:spacing w:line="298" w:lineRule="exact"/>
              <w:rPr>
                <w:color w:val="000000"/>
                <w:spacing w:val="-2"/>
              </w:rPr>
            </w:pPr>
            <w:r w:rsidRPr="00E236F3">
              <w:rPr>
                <w:color w:val="000000"/>
                <w:spacing w:val="-2"/>
                <w:sz w:val="22"/>
                <w:szCs w:val="22"/>
              </w:rPr>
              <w:t xml:space="preserve">Участие </w:t>
            </w:r>
          </w:p>
          <w:p w:rsidR="00E236F3" w:rsidRPr="00E236F3" w:rsidRDefault="00E236F3" w:rsidP="00E236F3">
            <w:pPr>
              <w:shd w:val="clear" w:color="auto" w:fill="FFFFFF"/>
              <w:spacing w:line="298" w:lineRule="exact"/>
            </w:pPr>
            <w:r w:rsidRPr="00E236F3">
              <w:rPr>
                <w:i/>
                <w:iCs/>
                <w:color w:val="000000"/>
                <w:sz w:val="22"/>
                <w:szCs w:val="22"/>
                <w:lang w:val="en-US"/>
              </w:rPr>
              <w:t>Participation</w:t>
            </w:r>
          </w:p>
        </w:tc>
        <w:tc>
          <w:tcPr>
            <w:tcW w:w="361"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1"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81"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E236F3" w:rsidRPr="00E236F3" w:rsidTr="00B976A6">
        <w:trPr>
          <w:trHeight w:val="20"/>
        </w:trPr>
        <w:tc>
          <w:tcPr>
            <w:tcW w:w="359"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F54B53">
            <w:pPr>
              <w:shd w:val="clear" w:color="auto" w:fill="FFFFFF"/>
              <w:jc w:val="center"/>
            </w:pPr>
            <w:r w:rsidRPr="00E236F3">
              <w:rPr>
                <w:color w:val="000000"/>
                <w:spacing w:val="-2"/>
                <w:sz w:val="22"/>
                <w:szCs w:val="22"/>
              </w:rPr>
              <w:t>5.33.7</w:t>
            </w:r>
          </w:p>
        </w:tc>
        <w:tc>
          <w:tcPr>
            <w:tcW w:w="2032"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0CDA" w:rsidRDefault="00E236F3" w:rsidP="00E236F3">
            <w:pPr>
              <w:shd w:val="clear" w:color="auto" w:fill="FFFFFF"/>
              <w:spacing w:line="293" w:lineRule="exact"/>
              <w:rPr>
                <w:color w:val="000000"/>
              </w:rPr>
            </w:pPr>
            <w:r w:rsidRPr="00E236F3">
              <w:rPr>
                <w:color w:val="000000"/>
                <w:sz w:val="22"/>
                <w:szCs w:val="22"/>
              </w:rPr>
              <w:t xml:space="preserve">Международное медицинское руководство для судов </w:t>
            </w:r>
          </w:p>
          <w:p w:rsidR="00E236F3" w:rsidRPr="00E236F3" w:rsidRDefault="00E236F3" w:rsidP="00E236F3">
            <w:pPr>
              <w:shd w:val="clear" w:color="auto" w:fill="FFFFFF"/>
              <w:spacing w:line="293" w:lineRule="exact"/>
            </w:pPr>
            <w:r w:rsidRPr="00E236F3">
              <w:rPr>
                <w:i/>
                <w:iCs/>
                <w:color w:val="000000"/>
                <w:spacing w:val="1"/>
                <w:sz w:val="22"/>
                <w:szCs w:val="22"/>
                <w:lang w:val="en-US"/>
              </w:rPr>
              <w:t>International</w:t>
            </w:r>
            <w:r w:rsidRPr="00E236F3">
              <w:rPr>
                <w:i/>
                <w:iCs/>
                <w:color w:val="000000"/>
                <w:spacing w:val="1"/>
                <w:sz w:val="22"/>
                <w:szCs w:val="22"/>
              </w:rPr>
              <w:t xml:space="preserve"> </w:t>
            </w:r>
            <w:r w:rsidRPr="00E236F3">
              <w:rPr>
                <w:i/>
                <w:iCs/>
                <w:color w:val="000000"/>
                <w:spacing w:val="1"/>
                <w:sz w:val="22"/>
                <w:szCs w:val="22"/>
                <w:lang w:val="en-US"/>
              </w:rPr>
              <w:t>medical</w:t>
            </w:r>
            <w:r w:rsidRPr="00E236F3">
              <w:rPr>
                <w:i/>
                <w:iCs/>
                <w:color w:val="000000"/>
                <w:spacing w:val="1"/>
                <w:sz w:val="22"/>
                <w:szCs w:val="22"/>
              </w:rPr>
              <w:t xml:space="preserve"> </w:t>
            </w:r>
            <w:r w:rsidRPr="00E236F3">
              <w:rPr>
                <w:i/>
                <w:iCs/>
                <w:color w:val="000000"/>
                <w:spacing w:val="1"/>
                <w:sz w:val="22"/>
                <w:szCs w:val="22"/>
                <w:lang w:val="en-US"/>
              </w:rPr>
              <w:t>ship</w:t>
            </w:r>
            <w:r w:rsidRPr="00E236F3">
              <w:rPr>
                <w:i/>
                <w:iCs/>
                <w:color w:val="000000"/>
                <w:spacing w:val="1"/>
                <w:sz w:val="22"/>
                <w:szCs w:val="22"/>
              </w:rPr>
              <w:t>'</w:t>
            </w:r>
            <w:r w:rsidRPr="00E236F3">
              <w:rPr>
                <w:i/>
                <w:iCs/>
                <w:color w:val="000000"/>
                <w:spacing w:val="1"/>
                <w:sz w:val="22"/>
                <w:szCs w:val="22"/>
                <w:lang w:val="en-US"/>
              </w:rPr>
              <w:t>s</w:t>
            </w:r>
            <w:r w:rsidRPr="00E236F3">
              <w:rPr>
                <w:i/>
                <w:iCs/>
                <w:color w:val="000000"/>
                <w:spacing w:val="1"/>
                <w:sz w:val="22"/>
                <w:szCs w:val="22"/>
              </w:rPr>
              <w:t xml:space="preserve"> </w:t>
            </w:r>
            <w:r w:rsidRPr="00E236F3">
              <w:rPr>
                <w:i/>
                <w:iCs/>
                <w:color w:val="000000"/>
                <w:spacing w:val="1"/>
                <w:sz w:val="22"/>
                <w:szCs w:val="22"/>
                <w:lang w:val="en-US"/>
              </w:rPr>
              <w:t>guide</w:t>
            </w:r>
          </w:p>
        </w:tc>
        <w:tc>
          <w:tcPr>
            <w:tcW w:w="51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236F3" w:rsidRDefault="00E236F3" w:rsidP="00E236F3">
            <w:pPr>
              <w:shd w:val="clear" w:color="auto" w:fill="FFFFFF"/>
              <w:spacing w:line="259" w:lineRule="exact"/>
            </w:pPr>
            <w:r w:rsidRPr="00E236F3">
              <w:rPr>
                <w:color w:val="000000"/>
                <w:spacing w:val="-2"/>
                <w:sz w:val="22"/>
                <w:szCs w:val="22"/>
              </w:rPr>
              <w:t xml:space="preserve">Ознакомление </w:t>
            </w:r>
            <w:r w:rsidRPr="00E236F3">
              <w:rPr>
                <w:i/>
                <w:iCs/>
                <w:color w:val="000000"/>
                <w:spacing w:val="2"/>
                <w:sz w:val="22"/>
                <w:szCs w:val="22"/>
                <w:lang w:val="en-US"/>
              </w:rPr>
              <w:t>Acquaintance</w:t>
            </w:r>
          </w:p>
        </w:tc>
        <w:tc>
          <w:tcPr>
            <w:tcW w:w="368"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418"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372"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E236F3" w:rsidRPr="00E236F3" w:rsidRDefault="00E236F3" w:rsidP="00EF0CDA">
            <w:pPr>
              <w:shd w:val="clear" w:color="auto" w:fill="FFFFFF"/>
            </w:pPr>
          </w:p>
        </w:tc>
      </w:tr>
      <w:tr w:rsidR="00407438" w:rsidRPr="00EF0CDA" w:rsidTr="00B976A6">
        <w:trPr>
          <w:trHeight w:hRule="exact" w:val="1077"/>
        </w:trPr>
        <w:tc>
          <w:tcPr>
            <w:tcW w:w="357"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FD2BE3">
            <w:pPr>
              <w:shd w:val="clear" w:color="auto" w:fill="FFFFFF"/>
              <w:jc w:val="center"/>
            </w:pPr>
            <w:r w:rsidRPr="00EF0CDA">
              <w:rPr>
                <w:color w:val="000000"/>
                <w:spacing w:val="-1"/>
                <w:sz w:val="22"/>
                <w:szCs w:val="22"/>
              </w:rPr>
              <w:t>5.33.8</w:t>
            </w:r>
          </w:p>
        </w:tc>
        <w:tc>
          <w:tcPr>
            <w:tcW w:w="2034"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EF0CDA" w:rsidRDefault="00E236F3" w:rsidP="00EF0CDA">
            <w:pPr>
              <w:shd w:val="clear" w:color="auto" w:fill="FFFFFF"/>
              <w:tabs>
                <w:tab w:val="left" w:pos="6010"/>
              </w:tabs>
              <w:spacing w:line="259" w:lineRule="exact"/>
              <w:ind w:hanging="10"/>
              <w:jc w:val="both"/>
              <w:rPr>
                <w:color w:val="000000"/>
                <w:spacing w:val="1"/>
              </w:rPr>
            </w:pPr>
            <w:r w:rsidRPr="00EF0CDA">
              <w:rPr>
                <w:color w:val="000000"/>
                <w:sz w:val="22"/>
                <w:szCs w:val="22"/>
              </w:rPr>
              <w:t xml:space="preserve">Международное руководство по оказанию первой медицинской </w:t>
            </w:r>
            <w:r w:rsidRPr="00EF0CDA">
              <w:rPr>
                <w:color w:val="000000"/>
                <w:spacing w:val="1"/>
                <w:sz w:val="22"/>
                <w:szCs w:val="22"/>
              </w:rPr>
              <w:t xml:space="preserve">помощи в случаях, связанных с опасными грузами </w:t>
            </w:r>
          </w:p>
          <w:p w:rsidR="00E236F3" w:rsidRPr="00EF0CDA" w:rsidRDefault="00E236F3" w:rsidP="00EF0CDA">
            <w:pPr>
              <w:shd w:val="clear" w:color="auto" w:fill="FFFFFF"/>
              <w:tabs>
                <w:tab w:val="left" w:pos="6010"/>
              </w:tabs>
              <w:spacing w:line="259" w:lineRule="exact"/>
              <w:ind w:hanging="10"/>
              <w:jc w:val="both"/>
              <w:rPr>
                <w:lang w:val="en-US"/>
              </w:rPr>
            </w:pPr>
            <w:r w:rsidRPr="00EF0CDA">
              <w:rPr>
                <w:i/>
                <w:iCs/>
                <w:color w:val="000000"/>
                <w:spacing w:val="1"/>
                <w:sz w:val="22"/>
                <w:szCs w:val="22"/>
                <w:lang w:val="en-US"/>
              </w:rPr>
              <w:t xml:space="preserve">Medical First Aid Guide/or Use in Accidents Involving Dangerous </w:t>
            </w:r>
            <w:r w:rsidRPr="00EF0CDA">
              <w:rPr>
                <w:i/>
                <w:iCs/>
                <w:color w:val="000000"/>
                <w:spacing w:val="-2"/>
                <w:sz w:val="22"/>
                <w:szCs w:val="22"/>
                <w:lang w:val="en-US"/>
              </w:rPr>
              <w:t>Goods (MFAG)</w:t>
            </w:r>
          </w:p>
        </w:tc>
        <w:tc>
          <w:tcPr>
            <w:tcW w:w="513"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EF0CDA">
            <w:pPr>
              <w:shd w:val="clear" w:color="auto" w:fill="FFFFFF"/>
              <w:tabs>
                <w:tab w:val="left" w:pos="6010"/>
              </w:tabs>
              <w:spacing w:line="245" w:lineRule="exact"/>
              <w:ind w:hanging="5"/>
              <w:jc w:val="both"/>
            </w:pPr>
            <w:r w:rsidRPr="00EF0CDA">
              <w:rPr>
                <w:color w:val="000000"/>
                <w:spacing w:val="-1"/>
                <w:sz w:val="22"/>
                <w:szCs w:val="22"/>
              </w:rPr>
              <w:t xml:space="preserve">Ознакомление </w:t>
            </w:r>
            <w:r w:rsidRPr="00EF0CDA">
              <w:rPr>
                <w:i/>
                <w:iCs/>
                <w:color w:val="000000"/>
                <w:spacing w:val="3"/>
                <w:sz w:val="22"/>
                <w:szCs w:val="22"/>
                <w:lang w:val="en-US"/>
              </w:rPr>
              <w:t>Acquaintance</w:t>
            </w:r>
          </w:p>
        </w:tc>
        <w:tc>
          <w:tcPr>
            <w:tcW w:w="371"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EF0CDA">
            <w:pPr>
              <w:shd w:val="clear" w:color="auto" w:fill="FFFFFF"/>
              <w:tabs>
                <w:tab w:val="left" w:pos="6010"/>
              </w:tabs>
              <w:jc w:val="both"/>
            </w:pPr>
          </w:p>
        </w:tc>
        <w:tc>
          <w:tcPr>
            <w:tcW w:w="418"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372" w:type="pct"/>
            <w:gridSpan w:val="2"/>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r>
      <w:tr w:rsidR="00E236F3" w:rsidRPr="00884A49" w:rsidTr="00407438">
        <w:trPr>
          <w:trHeight w:hRule="exact" w:val="624"/>
        </w:trPr>
        <w:tc>
          <w:tcPr>
            <w:tcW w:w="5000" w:type="pct"/>
            <w:gridSpan w:val="16"/>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407438">
            <w:pPr>
              <w:shd w:val="clear" w:color="auto" w:fill="FFFFFF"/>
              <w:spacing w:before="60"/>
              <w:rPr>
                <w:lang w:val="en-US"/>
              </w:rPr>
            </w:pPr>
            <w:r w:rsidRPr="00EF0CDA">
              <w:rPr>
                <w:b/>
                <w:bCs/>
                <w:color w:val="000000"/>
                <w:sz w:val="22"/>
                <w:szCs w:val="22"/>
                <w:lang w:val="en-US"/>
              </w:rPr>
              <w:t xml:space="preserve">34. </w:t>
            </w:r>
            <w:r w:rsidRPr="00EF0CDA">
              <w:rPr>
                <w:b/>
                <w:bCs/>
                <w:color w:val="000000"/>
                <w:sz w:val="22"/>
                <w:szCs w:val="22"/>
              </w:rPr>
              <w:t>СОБЛЮДЕНИЕ</w:t>
            </w:r>
            <w:r w:rsidRPr="00EF0CDA">
              <w:rPr>
                <w:b/>
                <w:bCs/>
                <w:color w:val="000000"/>
                <w:sz w:val="22"/>
                <w:szCs w:val="22"/>
                <w:lang w:val="en-US"/>
              </w:rPr>
              <w:t xml:space="preserve"> </w:t>
            </w:r>
            <w:r w:rsidRPr="00EF0CDA">
              <w:rPr>
                <w:b/>
                <w:bCs/>
                <w:color w:val="000000"/>
                <w:sz w:val="22"/>
                <w:szCs w:val="22"/>
              </w:rPr>
              <w:t>ТРЕБОВАНИЙ</w:t>
            </w:r>
            <w:r w:rsidRPr="00EF0CDA">
              <w:rPr>
                <w:b/>
                <w:bCs/>
                <w:color w:val="000000"/>
                <w:sz w:val="22"/>
                <w:szCs w:val="22"/>
                <w:lang w:val="en-US"/>
              </w:rPr>
              <w:t xml:space="preserve"> </w:t>
            </w:r>
            <w:r w:rsidRPr="00EF0CDA">
              <w:rPr>
                <w:b/>
                <w:bCs/>
                <w:color w:val="000000"/>
                <w:sz w:val="22"/>
                <w:szCs w:val="22"/>
              </w:rPr>
              <w:t>ЗАКОНОДАТЕЛЬСТВА</w:t>
            </w:r>
          </w:p>
          <w:p w:rsidR="00E236F3" w:rsidRPr="00EF0CDA" w:rsidRDefault="00E236F3" w:rsidP="00EF0CDA">
            <w:pPr>
              <w:shd w:val="clear" w:color="auto" w:fill="FFFFFF"/>
              <w:rPr>
                <w:lang w:val="en-US"/>
              </w:rPr>
            </w:pPr>
            <w:r w:rsidRPr="00EF0CDA">
              <w:rPr>
                <w:i/>
                <w:iCs/>
                <w:color w:val="000000"/>
                <w:spacing w:val="1"/>
                <w:sz w:val="22"/>
                <w:szCs w:val="22"/>
                <w:lang w:val="en-US"/>
              </w:rPr>
              <w:t xml:space="preserve">      Legislative requirements Legislative requirements</w:t>
            </w:r>
          </w:p>
        </w:tc>
      </w:tr>
      <w:tr w:rsidR="00E236F3" w:rsidRPr="00EF0CDA" w:rsidTr="00B976A6">
        <w:trPr>
          <w:trHeight w:val="20"/>
        </w:trPr>
        <w:tc>
          <w:tcPr>
            <w:tcW w:w="357"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FD2BE3">
            <w:pPr>
              <w:shd w:val="clear" w:color="auto" w:fill="FFFFFF"/>
              <w:jc w:val="center"/>
            </w:pPr>
            <w:r w:rsidRPr="00EF0CDA">
              <w:rPr>
                <w:color w:val="000000"/>
                <w:spacing w:val="-4"/>
                <w:sz w:val="22"/>
                <w:szCs w:val="22"/>
              </w:rPr>
              <w:t>5.34.1</w:t>
            </w:r>
          </w:p>
        </w:tc>
        <w:tc>
          <w:tcPr>
            <w:tcW w:w="202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EF0CDA">
            <w:pPr>
              <w:shd w:val="clear" w:color="auto" w:fill="FFFFFF"/>
              <w:spacing w:line="264" w:lineRule="exact"/>
              <w:ind w:hanging="10"/>
              <w:rPr>
                <w:color w:val="000000"/>
              </w:rPr>
            </w:pPr>
            <w:r w:rsidRPr="00EF0CDA">
              <w:rPr>
                <w:color w:val="000000"/>
                <w:spacing w:val="1"/>
                <w:sz w:val="22"/>
                <w:szCs w:val="22"/>
              </w:rPr>
              <w:t>Определение по навигационным кар</w:t>
            </w:r>
            <w:r w:rsidR="00F54B53">
              <w:rPr>
                <w:color w:val="000000"/>
                <w:spacing w:val="1"/>
                <w:sz w:val="22"/>
                <w:szCs w:val="22"/>
              </w:rPr>
              <w:t>т</w:t>
            </w:r>
            <w:r w:rsidRPr="00EF0CDA">
              <w:rPr>
                <w:color w:val="000000"/>
                <w:spacing w:val="1"/>
                <w:sz w:val="22"/>
                <w:szCs w:val="22"/>
              </w:rPr>
              <w:t xml:space="preserve">ам морских пространств в </w:t>
            </w:r>
            <w:r w:rsidRPr="00EF0CDA">
              <w:rPr>
                <w:color w:val="000000"/>
                <w:sz w:val="22"/>
                <w:szCs w:val="22"/>
              </w:rPr>
              <w:t xml:space="preserve">соответствии с их классификацией согласно Конвенции ООН по морскому праву 1982 года. </w:t>
            </w:r>
          </w:p>
          <w:p w:rsidR="00E236F3" w:rsidRPr="00EF0CDA" w:rsidRDefault="00E236F3" w:rsidP="00EF0CDA">
            <w:pPr>
              <w:shd w:val="clear" w:color="auto" w:fill="FFFFFF"/>
              <w:spacing w:line="264" w:lineRule="exact"/>
              <w:ind w:hanging="10"/>
              <w:rPr>
                <w:lang w:val="en-US"/>
              </w:rPr>
            </w:pPr>
            <w:r w:rsidRPr="00EF0CDA">
              <w:rPr>
                <w:i/>
                <w:iCs/>
                <w:color w:val="000000"/>
                <w:sz w:val="22"/>
                <w:szCs w:val="22"/>
                <w:lang w:val="en-US"/>
              </w:rPr>
              <w:t>Chart identification of sea areas in compliance with classification of</w:t>
            </w: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0CDA" w:rsidRDefault="00E236F3" w:rsidP="00EF0CDA">
            <w:pPr>
              <w:shd w:val="clear" w:color="auto" w:fill="FFFFFF"/>
              <w:spacing w:line="288" w:lineRule="exact"/>
              <w:ind w:hanging="5"/>
              <w:rPr>
                <w:color w:val="000000"/>
                <w:spacing w:val="-2"/>
              </w:rPr>
            </w:pPr>
            <w:r w:rsidRPr="00EF0CDA">
              <w:rPr>
                <w:color w:val="000000"/>
                <w:spacing w:val="-2"/>
                <w:sz w:val="22"/>
                <w:szCs w:val="22"/>
              </w:rPr>
              <w:t xml:space="preserve">Умение </w:t>
            </w:r>
          </w:p>
          <w:p w:rsidR="00E236F3" w:rsidRPr="00EF0CDA" w:rsidRDefault="00E236F3" w:rsidP="00EF0CDA">
            <w:pPr>
              <w:shd w:val="clear" w:color="auto" w:fill="FFFFFF"/>
              <w:spacing w:line="288" w:lineRule="exact"/>
              <w:ind w:hanging="5"/>
            </w:pPr>
            <w:r w:rsidRPr="00EF0CDA">
              <w:rPr>
                <w:i/>
                <w:iCs/>
                <w:color w:val="000000"/>
                <w:spacing w:val="2"/>
                <w:sz w:val="22"/>
                <w:szCs w:val="22"/>
                <w:lang w:val="en-US"/>
              </w:rPr>
              <w:t>Ability</w:t>
            </w:r>
          </w:p>
        </w:tc>
        <w:tc>
          <w:tcPr>
            <w:tcW w:w="381"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417"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369"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r>
      <w:tr w:rsidR="00E236F3" w:rsidRPr="00EF0CDA" w:rsidTr="00B976A6">
        <w:trPr>
          <w:trHeight w:val="20"/>
        </w:trPr>
        <w:tc>
          <w:tcPr>
            <w:tcW w:w="357"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FD2BE3">
            <w:pPr>
              <w:shd w:val="clear" w:color="auto" w:fill="FFFFFF"/>
              <w:jc w:val="center"/>
            </w:pPr>
            <w:r w:rsidRPr="00EF0CDA">
              <w:rPr>
                <w:color w:val="000000"/>
                <w:spacing w:val="-1"/>
                <w:sz w:val="22"/>
                <w:szCs w:val="22"/>
              </w:rPr>
              <w:t>5.34.2</w:t>
            </w:r>
          </w:p>
        </w:tc>
        <w:tc>
          <w:tcPr>
            <w:tcW w:w="202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EF0CDA">
            <w:pPr>
              <w:shd w:val="clear" w:color="auto" w:fill="FFFFFF"/>
              <w:spacing w:line="274" w:lineRule="exact"/>
              <w:ind w:hanging="5"/>
              <w:rPr>
                <w:color w:val="000000"/>
                <w:spacing w:val="1"/>
              </w:rPr>
            </w:pPr>
            <w:r w:rsidRPr="00EF0CDA">
              <w:rPr>
                <w:color w:val="000000"/>
                <w:sz w:val="22"/>
                <w:szCs w:val="22"/>
              </w:rPr>
              <w:t xml:space="preserve">Особенности морского и трудового законодательства государства </w:t>
            </w:r>
            <w:r w:rsidRPr="00EF0CDA">
              <w:rPr>
                <w:color w:val="000000"/>
                <w:spacing w:val="1"/>
                <w:sz w:val="22"/>
                <w:szCs w:val="22"/>
              </w:rPr>
              <w:t xml:space="preserve">флага (на иностранных судах) </w:t>
            </w:r>
          </w:p>
          <w:p w:rsidR="00E236F3" w:rsidRPr="00EF0CDA" w:rsidRDefault="00E236F3" w:rsidP="00EF0CDA">
            <w:pPr>
              <w:shd w:val="clear" w:color="auto" w:fill="FFFFFF"/>
              <w:spacing w:line="274" w:lineRule="exact"/>
              <w:ind w:hanging="5"/>
              <w:rPr>
                <w:lang w:val="en-US"/>
              </w:rPr>
            </w:pPr>
            <w:r w:rsidRPr="00EF0CDA">
              <w:rPr>
                <w:i/>
                <w:iCs/>
                <w:color w:val="000000"/>
                <w:spacing w:val="2"/>
                <w:sz w:val="22"/>
                <w:szCs w:val="22"/>
                <w:lang w:val="en-US"/>
              </w:rPr>
              <w:t>Peculiarities of maritime and labor Flag State Laws (on board of</w:t>
            </w: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EF0CDA">
            <w:pPr>
              <w:shd w:val="clear" w:color="auto" w:fill="FFFFFF"/>
              <w:spacing w:line="245" w:lineRule="exact"/>
            </w:pPr>
            <w:r w:rsidRPr="00EF0CDA">
              <w:rPr>
                <w:color w:val="000000"/>
                <w:spacing w:val="-1"/>
                <w:sz w:val="22"/>
                <w:szCs w:val="22"/>
              </w:rPr>
              <w:t xml:space="preserve">Ознакомление </w:t>
            </w:r>
            <w:r w:rsidRPr="00EF0CDA">
              <w:rPr>
                <w:i/>
                <w:iCs/>
                <w:color w:val="000000"/>
                <w:spacing w:val="4"/>
                <w:sz w:val="22"/>
                <w:szCs w:val="22"/>
                <w:lang w:val="en-US"/>
              </w:rPr>
              <w:t>Acquaintance</w:t>
            </w:r>
          </w:p>
        </w:tc>
        <w:tc>
          <w:tcPr>
            <w:tcW w:w="381"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417"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369"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r>
      <w:tr w:rsidR="00E236F3" w:rsidRPr="00EF0CDA" w:rsidTr="00B976A6">
        <w:trPr>
          <w:trHeight w:val="20"/>
        </w:trPr>
        <w:tc>
          <w:tcPr>
            <w:tcW w:w="357"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FD2BE3">
            <w:pPr>
              <w:shd w:val="clear" w:color="auto" w:fill="FFFFFF"/>
              <w:jc w:val="center"/>
            </w:pPr>
            <w:r w:rsidRPr="00EF0CDA">
              <w:rPr>
                <w:color w:val="000000"/>
                <w:spacing w:val="-4"/>
                <w:sz w:val="22"/>
                <w:szCs w:val="22"/>
              </w:rPr>
              <w:t>5.34.3</w:t>
            </w:r>
          </w:p>
        </w:tc>
        <w:tc>
          <w:tcPr>
            <w:tcW w:w="202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EF0CDA">
            <w:pPr>
              <w:shd w:val="clear" w:color="auto" w:fill="FFFFFF"/>
              <w:spacing w:line="245" w:lineRule="exact"/>
              <w:ind w:hanging="5"/>
            </w:pPr>
            <w:r w:rsidRPr="00EF0CDA">
              <w:rPr>
                <w:color w:val="000000"/>
                <w:sz w:val="22"/>
                <w:szCs w:val="22"/>
              </w:rPr>
              <w:t xml:space="preserve">Судовые документы и сертификаты, выданные согласно </w:t>
            </w:r>
            <w:r w:rsidRPr="00EF0CDA">
              <w:rPr>
                <w:color w:val="000000"/>
                <w:spacing w:val="1"/>
                <w:sz w:val="22"/>
                <w:szCs w:val="22"/>
              </w:rPr>
              <w:t>международных конвенций, места их хранения</w:t>
            </w:r>
          </w:p>
          <w:p w:rsidR="00E236F3" w:rsidRPr="00EF0CDA" w:rsidRDefault="00E236F3" w:rsidP="00EF0CDA">
            <w:pPr>
              <w:shd w:val="clear" w:color="auto" w:fill="FFFFFF"/>
              <w:spacing w:line="245" w:lineRule="exact"/>
              <w:ind w:firstLine="38"/>
              <w:rPr>
                <w:lang w:val="en-US"/>
              </w:rPr>
            </w:pPr>
            <w:r w:rsidRPr="00EF0CDA">
              <w:rPr>
                <w:i/>
                <w:iCs/>
                <w:color w:val="000000"/>
                <w:sz w:val="22"/>
                <w:szCs w:val="22"/>
                <w:lang w:val="en-US"/>
              </w:rPr>
              <w:t xml:space="preserve">Ship's documents and certificates, issued in compliance with </w:t>
            </w:r>
            <w:r w:rsidRPr="00EF0CDA">
              <w:rPr>
                <w:i/>
                <w:iCs/>
                <w:color w:val="000000"/>
                <w:spacing w:val="2"/>
                <w:sz w:val="22"/>
                <w:szCs w:val="22"/>
                <w:lang w:val="en-US"/>
              </w:rPr>
              <w:t>international conventions; places of storage</w:t>
            </w: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EF0CDA">
            <w:pPr>
              <w:shd w:val="clear" w:color="auto" w:fill="FFFFFF"/>
              <w:spacing w:line="250" w:lineRule="exact"/>
            </w:pPr>
            <w:r w:rsidRPr="00EF0CDA">
              <w:rPr>
                <w:color w:val="000000"/>
                <w:spacing w:val="-1"/>
                <w:sz w:val="22"/>
                <w:szCs w:val="22"/>
              </w:rPr>
              <w:t xml:space="preserve">Ознакомление </w:t>
            </w:r>
            <w:r w:rsidRPr="00EF0CDA">
              <w:rPr>
                <w:i/>
                <w:iCs/>
                <w:color w:val="000000"/>
                <w:spacing w:val="4"/>
                <w:sz w:val="22"/>
                <w:szCs w:val="22"/>
                <w:lang w:val="en-US"/>
              </w:rPr>
              <w:t>Acquaintance</w:t>
            </w:r>
          </w:p>
        </w:tc>
        <w:tc>
          <w:tcPr>
            <w:tcW w:w="381"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417"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369"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r>
      <w:tr w:rsidR="00E236F3" w:rsidRPr="00EF0CDA" w:rsidTr="00B976A6">
        <w:trPr>
          <w:trHeight w:val="20"/>
        </w:trPr>
        <w:tc>
          <w:tcPr>
            <w:tcW w:w="357"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FD2BE3">
            <w:pPr>
              <w:shd w:val="clear" w:color="auto" w:fill="FFFFFF"/>
              <w:jc w:val="center"/>
            </w:pPr>
            <w:r w:rsidRPr="00EF0CDA">
              <w:rPr>
                <w:color w:val="000000"/>
                <w:sz w:val="22"/>
                <w:szCs w:val="22"/>
              </w:rPr>
              <w:t>5.34.4</w:t>
            </w:r>
          </w:p>
        </w:tc>
        <w:tc>
          <w:tcPr>
            <w:tcW w:w="202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F0CDA" w:rsidRDefault="00E236F3" w:rsidP="00EF0CDA">
            <w:pPr>
              <w:shd w:val="clear" w:color="auto" w:fill="FFFFFF"/>
              <w:spacing w:line="288" w:lineRule="exact"/>
              <w:ind w:hanging="5"/>
              <w:rPr>
                <w:color w:val="000000"/>
              </w:rPr>
            </w:pPr>
            <w:r w:rsidRPr="00EF0CDA">
              <w:rPr>
                <w:color w:val="000000"/>
                <w:sz w:val="22"/>
                <w:szCs w:val="22"/>
              </w:rPr>
              <w:t xml:space="preserve">Подготовка судна к проверке государством порта </w:t>
            </w:r>
          </w:p>
          <w:p w:rsidR="00E236F3" w:rsidRPr="00EF0CDA" w:rsidRDefault="00E236F3" w:rsidP="00EF0CDA">
            <w:pPr>
              <w:shd w:val="clear" w:color="auto" w:fill="FFFFFF"/>
              <w:spacing w:line="288" w:lineRule="exact"/>
              <w:ind w:hanging="5"/>
              <w:rPr>
                <w:lang w:val="en-US"/>
              </w:rPr>
            </w:pPr>
            <w:r w:rsidRPr="00EF0CDA">
              <w:rPr>
                <w:i/>
                <w:iCs/>
                <w:color w:val="000000"/>
                <w:spacing w:val="1"/>
                <w:sz w:val="22"/>
                <w:szCs w:val="22"/>
                <w:lang w:val="en-US"/>
              </w:rPr>
              <w:t>Preparation of ship for Port State inspection</w:t>
            </w: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0CDA" w:rsidRDefault="00E236F3" w:rsidP="00EF0CDA">
            <w:pPr>
              <w:shd w:val="clear" w:color="auto" w:fill="FFFFFF"/>
              <w:spacing w:line="293" w:lineRule="exact"/>
              <w:rPr>
                <w:color w:val="000000"/>
                <w:spacing w:val="2"/>
              </w:rPr>
            </w:pPr>
            <w:r w:rsidRPr="00EF0CDA">
              <w:rPr>
                <w:color w:val="000000"/>
                <w:spacing w:val="2"/>
                <w:sz w:val="22"/>
                <w:szCs w:val="22"/>
              </w:rPr>
              <w:t xml:space="preserve">Участие </w:t>
            </w:r>
          </w:p>
          <w:p w:rsidR="00E236F3" w:rsidRPr="00EF0CDA" w:rsidRDefault="00E236F3" w:rsidP="00EF0CDA">
            <w:pPr>
              <w:shd w:val="clear" w:color="auto" w:fill="FFFFFF"/>
              <w:spacing w:line="293" w:lineRule="exact"/>
            </w:pPr>
            <w:r w:rsidRPr="00EF0CDA">
              <w:rPr>
                <w:i/>
                <w:iCs/>
                <w:color w:val="000000"/>
                <w:spacing w:val="1"/>
                <w:sz w:val="22"/>
                <w:szCs w:val="22"/>
                <w:lang w:val="en-US"/>
              </w:rPr>
              <w:t>Participation</w:t>
            </w:r>
          </w:p>
        </w:tc>
        <w:tc>
          <w:tcPr>
            <w:tcW w:w="381"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417"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369"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r>
      <w:tr w:rsidR="00E236F3" w:rsidRPr="00EF0CDA" w:rsidTr="00B976A6">
        <w:trPr>
          <w:trHeight w:val="20"/>
        </w:trPr>
        <w:tc>
          <w:tcPr>
            <w:tcW w:w="357" w:type="pct"/>
            <w:tcBorders>
              <w:top w:val="single" w:sz="6" w:space="0" w:color="auto"/>
              <w:left w:val="single" w:sz="6" w:space="0" w:color="auto"/>
              <w:bottom w:val="single" w:sz="6" w:space="0" w:color="auto"/>
              <w:right w:val="single" w:sz="6" w:space="0" w:color="auto"/>
            </w:tcBorders>
            <w:shd w:val="clear" w:color="auto" w:fill="FFFFFF"/>
            <w:vAlign w:val="center"/>
          </w:tcPr>
          <w:p w:rsidR="00E236F3" w:rsidRPr="00EF0CDA" w:rsidRDefault="00E236F3" w:rsidP="00FD2BE3">
            <w:pPr>
              <w:shd w:val="clear" w:color="auto" w:fill="FFFFFF"/>
              <w:jc w:val="center"/>
            </w:pPr>
            <w:r w:rsidRPr="00EF0CDA">
              <w:rPr>
                <w:color w:val="000000"/>
                <w:spacing w:val="-2"/>
                <w:sz w:val="22"/>
                <w:szCs w:val="22"/>
              </w:rPr>
              <w:t>5.34.5</w:t>
            </w:r>
          </w:p>
        </w:tc>
        <w:tc>
          <w:tcPr>
            <w:tcW w:w="202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A0633F" w:rsidRDefault="00E236F3" w:rsidP="00EF0CDA">
            <w:pPr>
              <w:shd w:val="clear" w:color="auto" w:fill="FFFFFF"/>
              <w:spacing w:line="250" w:lineRule="exact"/>
              <w:ind w:hanging="5"/>
              <w:rPr>
                <w:color w:val="000000"/>
              </w:rPr>
            </w:pPr>
            <w:r w:rsidRPr="00EF0CDA">
              <w:rPr>
                <w:color w:val="000000"/>
                <w:sz w:val="22"/>
                <w:szCs w:val="22"/>
              </w:rPr>
              <w:t>Оформление</w:t>
            </w:r>
            <w:r w:rsidRPr="006826F9">
              <w:rPr>
                <w:color w:val="000000"/>
                <w:sz w:val="22"/>
                <w:szCs w:val="22"/>
              </w:rPr>
              <w:t xml:space="preserve"> </w:t>
            </w:r>
            <w:r w:rsidRPr="00EF0CDA">
              <w:rPr>
                <w:color w:val="000000"/>
                <w:sz w:val="22"/>
                <w:szCs w:val="22"/>
              </w:rPr>
              <w:t>документов</w:t>
            </w:r>
            <w:r w:rsidRPr="006826F9">
              <w:rPr>
                <w:color w:val="000000"/>
                <w:sz w:val="22"/>
                <w:szCs w:val="22"/>
              </w:rPr>
              <w:t xml:space="preserve"> </w:t>
            </w:r>
            <w:r w:rsidRPr="00EF0CDA">
              <w:rPr>
                <w:color w:val="000000"/>
                <w:sz w:val="22"/>
                <w:szCs w:val="22"/>
              </w:rPr>
              <w:t>в</w:t>
            </w:r>
            <w:r w:rsidRPr="006826F9">
              <w:rPr>
                <w:color w:val="000000"/>
                <w:sz w:val="22"/>
                <w:szCs w:val="22"/>
              </w:rPr>
              <w:t xml:space="preserve"> </w:t>
            </w:r>
            <w:r w:rsidRPr="00EF0CDA">
              <w:rPr>
                <w:color w:val="000000"/>
                <w:sz w:val="22"/>
                <w:szCs w:val="22"/>
              </w:rPr>
              <w:t>случае</w:t>
            </w:r>
            <w:r w:rsidRPr="006826F9">
              <w:rPr>
                <w:color w:val="000000"/>
                <w:sz w:val="22"/>
                <w:szCs w:val="22"/>
              </w:rPr>
              <w:t xml:space="preserve"> </w:t>
            </w:r>
            <w:r w:rsidRPr="00EF0CDA">
              <w:rPr>
                <w:color w:val="000000"/>
                <w:sz w:val="22"/>
                <w:szCs w:val="22"/>
              </w:rPr>
              <w:t>предъявления</w:t>
            </w:r>
            <w:r w:rsidRPr="006826F9">
              <w:rPr>
                <w:color w:val="000000"/>
                <w:sz w:val="22"/>
                <w:szCs w:val="22"/>
              </w:rPr>
              <w:t xml:space="preserve"> </w:t>
            </w:r>
            <w:r w:rsidRPr="00EF0CDA">
              <w:rPr>
                <w:color w:val="000000"/>
                <w:sz w:val="22"/>
                <w:szCs w:val="22"/>
              </w:rPr>
              <w:t>претензий</w:t>
            </w:r>
            <w:r w:rsidRPr="006826F9">
              <w:rPr>
                <w:color w:val="000000"/>
                <w:sz w:val="22"/>
                <w:szCs w:val="22"/>
              </w:rPr>
              <w:t xml:space="preserve"> </w:t>
            </w:r>
            <w:r w:rsidRPr="00EF0CDA">
              <w:rPr>
                <w:color w:val="000000"/>
                <w:sz w:val="22"/>
                <w:szCs w:val="22"/>
              </w:rPr>
              <w:t>к</w:t>
            </w:r>
            <w:r w:rsidRPr="006826F9">
              <w:rPr>
                <w:color w:val="000000"/>
                <w:sz w:val="22"/>
                <w:szCs w:val="22"/>
              </w:rPr>
              <w:t xml:space="preserve"> </w:t>
            </w:r>
            <w:r w:rsidRPr="00EF0CDA">
              <w:rPr>
                <w:color w:val="000000"/>
                <w:sz w:val="22"/>
                <w:szCs w:val="22"/>
              </w:rPr>
              <w:t>судну</w:t>
            </w:r>
          </w:p>
          <w:p w:rsidR="00E236F3" w:rsidRPr="00EF0CDA" w:rsidRDefault="00E236F3" w:rsidP="00EF0CDA">
            <w:pPr>
              <w:shd w:val="clear" w:color="auto" w:fill="FFFFFF"/>
              <w:spacing w:line="250" w:lineRule="exact"/>
              <w:ind w:hanging="5"/>
              <w:rPr>
                <w:lang w:val="en-US"/>
              </w:rPr>
            </w:pPr>
            <w:r w:rsidRPr="006826F9">
              <w:rPr>
                <w:color w:val="000000"/>
                <w:sz w:val="22"/>
                <w:szCs w:val="22"/>
              </w:rPr>
              <w:t xml:space="preserve"> </w:t>
            </w:r>
            <w:r w:rsidRPr="00EF0CDA">
              <w:rPr>
                <w:i/>
                <w:iCs/>
                <w:color w:val="000000"/>
                <w:spacing w:val="1"/>
                <w:sz w:val="22"/>
                <w:szCs w:val="22"/>
                <w:lang w:val="en-US"/>
              </w:rPr>
              <w:t>Arrangement of documentation in case of ship is claimed</w:t>
            </w:r>
          </w:p>
        </w:tc>
        <w:tc>
          <w:tcPr>
            <w:tcW w:w="515"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EF0CDA" w:rsidRDefault="00E236F3" w:rsidP="00EF0CDA">
            <w:pPr>
              <w:shd w:val="clear" w:color="auto" w:fill="FFFFFF"/>
              <w:spacing w:line="288" w:lineRule="exact"/>
              <w:rPr>
                <w:color w:val="000000"/>
                <w:spacing w:val="1"/>
              </w:rPr>
            </w:pPr>
            <w:r w:rsidRPr="00EF0CDA">
              <w:rPr>
                <w:color w:val="000000"/>
                <w:spacing w:val="1"/>
                <w:sz w:val="22"/>
                <w:szCs w:val="22"/>
              </w:rPr>
              <w:t xml:space="preserve">Участие </w:t>
            </w:r>
          </w:p>
          <w:p w:rsidR="00E236F3" w:rsidRPr="00EF0CDA" w:rsidRDefault="00E236F3" w:rsidP="00EF0CDA">
            <w:pPr>
              <w:shd w:val="clear" w:color="auto" w:fill="FFFFFF"/>
              <w:spacing w:line="288" w:lineRule="exact"/>
            </w:pPr>
            <w:r w:rsidRPr="00EF0CDA">
              <w:rPr>
                <w:i/>
                <w:iCs/>
                <w:color w:val="000000"/>
                <w:spacing w:val="2"/>
                <w:sz w:val="22"/>
                <w:szCs w:val="22"/>
                <w:lang w:val="en-US"/>
              </w:rPr>
              <w:t>Participation</w:t>
            </w:r>
          </w:p>
        </w:tc>
        <w:tc>
          <w:tcPr>
            <w:tcW w:w="381" w:type="pct"/>
            <w:gridSpan w:val="5"/>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417" w:type="pct"/>
            <w:gridSpan w:val="3"/>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369"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E236F3" w:rsidRPr="00EF0CDA" w:rsidRDefault="00E236F3" w:rsidP="00EF0CDA">
            <w:pPr>
              <w:shd w:val="clear" w:color="auto" w:fill="FFFFFF"/>
            </w:pPr>
          </w:p>
        </w:tc>
      </w:tr>
    </w:tbl>
    <w:p w:rsidR="00EF0CDA" w:rsidRDefault="00EF0CDA">
      <w:pPr>
        <w:rPr>
          <w:lang w:val="en-US"/>
        </w:rPr>
        <w:sectPr w:rsidR="00EF0CDA" w:rsidSect="00EF0CDA">
          <w:pgSz w:w="16840" w:h="11907" w:orient="landscape" w:code="9"/>
          <w:pgMar w:top="851" w:right="851" w:bottom="1134" w:left="851" w:header="454" w:footer="284" w:gutter="0"/>
          <w:cols w:space="708"/>
          <w:docGrid w:linePitch="360"/>
        </w:sectPr>
      </w:pPr>
    </w:p>
    <w:p w:rsidR="00EF0CDA" w:rsidRDefault="00EF0CDA" w:rsidP="00EF0CDA"/>
    <w:p w:rsidR="00EF0CDA" w:rsidRDefault="00EF0CDA" w:rsidP="00EF0CDA">
      <w:pPr>
        <w:jc w:val="center"/>
        <w:rPr>
          <w:sz w:val="28"/>
          <w:szCs w:val="28"/>
        </w:rPr>
      </w:pPr>
      <w:r>
        <w:rPr>
          <w:sz w:val="28"/>
          <w:szCs w:val="28"/>
        </w:rPr>
        <w:t>УЧЕБНОЕ ИЗДАНИЕ</w:t>
      </w:r>
    </w:p>
    <w:p w:rsidR="00EF0CDA" w:rsidRDefault="00EF0CDA" w:rsidP="00EF0CDA">
      <w:pPr>
        <w:jc w:val="center"/>
        <w:rPr>
          <w:sz w:val="28"/>
          <w:szCs w:val="28"/>
        </w:rPr>
      </w:pPr>
    </w:p>
    <w:p w:rsidR="00EF0CDA" w:rsidRDefault="00EF0CDA" w:rsidP="00EF0CDA">
      <w:pPr>
        <w:jc w:val="center"/>
        <w:rPr>
          <w:sz w:val="28"/>
          <w:szCs w:val="28"/>
        </w:rPr>
      </w:pPr>
    </w:p>
    <w:p w:rsidR="00EF0CDA" w:rsidRDefault="00EF0CDA" w:rsidP="00EF0CDA">
      <w:pPr>
        <w:jc w:val="center"/>
        <w:rPr>
          <w:sz w:val="28"/>
          <w:szCs w:val="28"/>
        </w:rPr>
      </w:pPr>
    </w:p>
    <w:p w:rsidR="00EF0CDA" w:rsidRDefault="00EF0CDA" w:rsidP="00EF0CDA">
      <w:pPr>
        <w:jc w:val="center"/>
        <w:rPr>
          <w:sz w:val="28"/>
          <w:szCs w:val="28"/>
        </w:rPr>
      </w:pPr>
    </w:p>
    <w:p w:rsidR="00EF0CDA" w:rsidRDefault="00EF0CDA" w:rsidP="00EF0CDA">
      <w:pPr>
        <w:jc w:val="center"/>
        <w:rPr>
          <w:sz w:val="28"/>
          <w:szCs w:val="28"/>
        </w:rPr>
      </w:pPr>
    </w:p>
    <w:p w:rsidR="00EF0CDA" w:rsidRDefault="00EF0CDA" w:rsidP="00EF0CDA">
      <w:pPr>
        <w:jc w:val="center"/>
        <w:rPr>
          <w:b/>
          <w:sz w:val="28"/>
          <w:szCs w:val="28"/>
        </w:rPr>
      </w:pPr>
      <w:r>
        <w:rPr>
          <w:b/>
          <w:sz w:val="28"/>
          <w:szCs w:val="28"/>
        </w:rPr>
        <w:t>ЖУРНАЛ</w:t>
      </w:r>
    </w:p>
    <w:p w:rsidR="00E217ED" w:rsidRDefault="00EF0CDA" w:rsidP="00EF0CDA">
      <w:pPr>
        <w:jc w:val="center"/>
        <w:rPr>
          <w:b/>
          <w:sz w:val="28"/>
          <w:szCs w:val="28"/>
        </w:rPr>
      </w:pPr>
      <w:r>
        <w:rPr>
          <w:b/>
          <w:sz w:val="28"/>
          <w:szCs w:val="28"/>
        </w:rPr>
        <w:t xml:space="preserve"> РЕГИСТРАЦИИ ПРАКТИЧЕСКОЙ ПОДГОТОВКИ</w:t>
      </w:r>
    </w:p>
    <w:p w:rsidR="00EF0CDA" w:rsidRDefault="00EF0CDA" w:rsidP="00EF0CDA">
      <w:pPr>
        <w:jc w:val="center"/>
        <w:rPr>
          <w:b/>
          <w:sz w:val="28"/>
          <w:szCs w:val="28"/>
        </w:rPr>
      </w:pPr>
      <w:r>
        <w:rPr>
          <w:b/>
          <w:sz w:val="28"/>
          <w:szCs w:val="28"/>
        </w:rPr>
        <w:t xml:space="preserve"> СТУДЕНТОВ </w:t>
      </w:r>
    </w:p>
    <w:p w:rsidR="00EF0CDA" w:rsidRDefault="00EF0CDA" w:rsidP="00EF0CDA">
      <w:pPr>
        <w:jc w:val="center"/>
        <w:rPr>
          <w:b/>
          <w:sz w:val="28"/>
          <w:szCs w:val="28"/>
        </w:rPr>
      </w:pPr>
      <w:r>
        <w:rPr>
          <w:b/>
          <w:sz w:val="28"/>
          <w:szCs w:val="28"/>
        </w:rPr>
        <w:t>СУДОВОДИТЕЛЬСКОГО ФАКУЛЬТЕТА</w:t>
      </w:r>
    </w:p>
    <w:p w:rsidR="00EF0CDA" w:rsidRDefault="00EF0CDA" w:rsidP="00EF0CDA">
      <w:pPr>
        <w:rPr>
          <w:sz w:val="28"/>
          <w:szCs w:val="28"/>
        </w:rPr>
      </w:pPr>
    </w:p>
    <w:p w:rsidR="00EF0CDA" w:rsidRDefault="00EF0CDA" w:rsidP="00EF0CDA">
      <w:pPr>
        <w:rPr>
          <w:sz w:val="28"/>
          <w:szCs w:val="28"/>
        </w:rPr>
      </w:pPr>
    </w:p>
    <w:p w:rsidR="00EF0CDA" w:rsidRDefault="00B976A6" w:rsidP="00B976A6">
      <w:pPr>
        <w:jc w:val="center"/>
        <w:rPr>
          <w:sz w:val="28"/>
          <w:szCs w:val="28"/>
        </w:rPr>
      </w:pPr>
      <w:r>
        <w:rPr>
          <w:sz w:val="28"/>
          <w:szCs w:val="28"/>
        </w:rPr>
        <w:t xml:space="preserve">Издание второе переработанное и дополненное </w:t>
      </w:r>
    </w:p>
    <w:p w:rsidR="00B976A6" w:rsidRDefault="00B976A6" w:rsidP="00B976A6">
      <w:pPr>
        <w:jc w:val="center"/>
        <w:rPr>
          <w:sz w:val="28"/>
          <w:szCs w:val="28"/>
        </w:rPr>
      </w:pPr>
      <w:r>
        <w:rPr>
          <w:sz w:val="28"/>
          <w:szCs w:val="28"/>
        </w:rPr>
        <w:t>Составители: Сичкарев В.И. Маркин А.П. Дмитров В.Е. Дементьева Е.А.</w:t>
      </w:r>
    </w:p>
    <w:p w:rsidR="00EF0CDA" w:rsidRDefault="00EF0CDA" w:rsidP="00EF0CDA">
      <w:pPr>
        <w:rPr>
          <w:sz w:val="28"/>
          <w:szCs w:val="28"/>
        </w:rPr>
      </w:pPr>
    </w:p>
    <w:p w:rsidR="00EF0CDA" w:rsidRDefault="00EF0CDA" w:rsidP="00EF0CDA">
      <w:pPr>
        <w:rPr>
          <w:sz w:val="28"/>
          <w:szCs w:val="28"/>
        </w:rPr>
      </w:pPr>
    </w:p>
    <w:p w:rsidR="00EF0CDA" w:rsidRDefault="00EF0CDA" w:rsidP="00EF0CDA">
      <w:pPr>
        <w:rPr>
          <w:sz w:val="28"/>
          <w:szCs w:val="28"/>
        </w:rPr>
      </w:pPr>
    </w:p>
    <w:p w:rsidR="00EF0CDA" w:rsidRDefault="00EF0CDA" w:rsidP="00EF0CDA">
      <w:pPr>
        <w:rPr>
          <w:sz w:val="28"/>
          <w:szCs w:val="28"/>
        </w:rPr>
      </w:pPr>
    </w:p>
    <w:p w:rsidR="00EF0CDA" w:rsidRDefault="00EF0CDA" w:rsidP="00EF0CDA">
      <w:pPr>
        <w:rPr>
          <w:sz w:val="28"/>
          <w:szCs w:val="28"/>
        </w:rPr>
      </w:pPr>
    </w:p>
    <w:p w:rsidR="00EF0CDA" w:rsidRDefault="00EF0CDA" w:rsidP="00EF0CDA">
      <w:pPr>
        <w:rPr>
          <w:sz w:val="28"/>
          <w:szCs w:val="28"/>
        </w:rPr>
      </w:pPr>
    </w:p>
    <w:p w:rsidR="00EF0CDA" w:rsidRDefault="00EF0CDA" w:rsidP="00EF0CDA">
      <w:pPr>
        <w:rPr>
          <w:sz w:val="28"/>
          <w:szCs w:val="28"/>
        </w:rPr>
      </w:pPr>
    </w:p>
    <w:p w:rsidR="00EF0CDA" w:rsidRDefault="00EF0CDA" w:rsidP="00EF0CDA">
      <w:pPr>
        <w:rPr>
          <w:sz w:val="28"/>
          <w:szCs w:val="28"/>
        </w:rPr>
      </w:pPr>
      <w:r>
        <w:rPr>
          <w:sz w:val="28"/>
          <w:szCs w:val="28"/>
        </w:rPr>
        <w:t>Подписано в печать                                            с оригинал-макета</w:t>
      </w:r>
    </w:p>
    <w:p w:rsidR="00EF0CDA" w:rsidRDefault="00EF0CDA" w:rsidP="00EF0CDA">
      <w:pPr>
        <w:rPr>
          <w:sz w:val="28"/>
          <w:szCs w:val="28"/>
        </w:rPr>
      </w:pPr>
      <w:r>
        <w:rPr>
          <w:sz w:val="28"/>
          <w:szCs w:val="28"/>
        </w:rPr>
        <w:t>Бумага офсетная, формат 60</w:t>
      </w:r>
      <w:r>
        <w:rPr>
          <w:sz w:val="28"/>
          <w:szCs w:val="28"/>
        </w:rPr>
        <w:sym w:font="Wingdings 2" w:char="F0CD"/>
      </w:r>
      <w:r>
        <w:rPr>
          <w:sz w:val="28"/>
          <w:szCs w:val="28"/>
        </w:rPr>
        <w:t xml:space="preserve">841/8, печать трафаретная </w:t>
      </w:r>
      <w:r>
        <w:rPr>
          <w:sz w:val="28"/>
          <w:szCs w:val="28"/>
          <w:lang w:val="en-US"/>
        </w:rPr>
        <w:t>Riso</w:t>
      </w:r>
      <w:r>
        <w:rPr>
          <w:sz w:val="28"/>
          <w:szCs w:val="28"/>
        </w:rPr>
        <w:t xml:space="preserve"> </w:t>
      </w:r>
    </w:p>
    <w:p w:rsidR="00EF0CDA" w:rsidRDefault="00EF0CDA" w:rsidP="00EF0CDA">
      <w:pPr>
        <w:rPr>
          <w:sz w:val="28"/>
          <w:szCs w:val="28"/>
        </w:rPr>
      </w:pPr>
      <w:r>
        <w:rPr>
          <w:sz w:val="28"/>
          <w:szCs w:val="28"/>
        </w:rPr>
        <w:t xml:space="preserve">Усл. п.л. 16,3, тираж </w:t>
      </w:r>
      <w:r w:rsidR="00E217ED">
        <w:rPr>
          <w:sz w:val="28"/>
          <w:szCs w:val="28"/>
        </w:rPr>
        <w:t>30</w:t>
      </w:r>
      <w:r>
        <w:rPr>
          <w:sz w:val="28"/>
          <w:szCs w:val="28"/>
        </w:rPr>
        <w:t xml:space="preserve">0 экз., заказ №               . Цена договорная </w:t>
      </w:r>
    </w:p>
    <w:p w:rsidR="00EF0CDA" w:rsidRDefault="00EF0CDA" w:rsidP="00EF0CDA">
      <w:pPr>
        <w:rPr>
          <w:sz w:val="28"/>
          <w:szCs w:val="28"/>
        </w:rPr>
      </w:pPr>
    </w:p>
    <w:p w:rsidR="00EF0CDA" w:rsidRDefault="00EF0CDA" w:rsidP="00EF0CDA">
      <w:pPr>
        <w:rPr>
          <w:sz w:val="28"/>
          <w:szCs w:val="28"/>
        </w:rPr>
      </w:pPr>
      <w:r>
        <w:rPr>
          <w:sz w:val="28"/>
          <w:szCs w:val="28"/>
        </w:rPr>
        <w:t>ФГБОУ ВО «Сибирский Государственный ун</w:t>
      </w:r>
      <w:r w:rsidR="00E217ED">
        <w:rPr>
          <w:sz w:val="28"/>
          <w:szCs w:val="28"/>
        </w:rPr>
        <w:t>иверситет водного транспорта» (</w:t>
      </w:r>
      <w:r>
        <w:rPr>
          <w:sz w:val="28"/>
          <w:szCs w:val="28"/>
        </w:rPr>
        <w:t>ФГБОУ ВО «СГУВТ»),</w:t>
      </w:r>
    </w:p>
    <w:p w:rsidR="00EF0CDA" w:rsidRDefault="00EF0CDA" w:rsidP="00EF0CDA">
      <w:pPr>
        <w:rPr>
          <w:sz w:val="28"/>
          <w:szCs w:val="28"/>
        </w:rPr>
      </w:pPr>
      <w:r>
        <w:rPr>
          <w:sz w:val="28"/>
          <w:szCs w:val="28"/>
        </w:rPr>
        <w:t>630099, Новосибирск, ул. Щетинкина, 33</w:t>
      </w:r>
    </w:p>
    <w:p w:rsidR="00EF0CDA" w:rsidRDefault="00EF0CDA" w:rsidP="00EF0CDA">
      <w:pPr>
        <w:rPr>
          <w:sz w:val="28"/>
          <w:szCs w:val="28"/>
        </w:rPr>
      </w:pPr>
    </w:p>
    <w:p w:rsidR="00CA7361" w:rsidRPr="00EF0CDA" w:rsidRDefault="00EF0CDA">
      <w:r>
        <w:rPr>
          <w:sz w:val="28"/>
          <w:szCs w:val="28"/>
        </w:rPr>
        <w:t>Отпечатано в издательстве ФГБОУ ВО «СГУВТ»</w:t>
      </w:r>
    </w:p>
    <w:sectPr w:rsidR="00CA7361" w:rsidRPr="00EF0CDA" w:rsidSect="00EF0CDA">
      <w:pgSz w:w="16840" w:h="11907" w:orient="landscape" w:code="9"/>
      <w:pgMar w:top="851" w:right="851" w:bottom="1134" w:left="851" w:header="45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AA3" w:rsidRDefault="00C93AA3" w:rsidP="00A312A6">
      <w:r>
        <w:separator/>
      </w:r>
    </w:p>
  </w:endnote>
  <w:endnote w:type="continuationSeparator" w:id="0">
    <w:p w:rsidR="00C93AA3" w:rsidRDefault="00C93AA3" w:rsidP="00A312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49" w:rsidRPr="005F6F99" w:rsidRDefault="00884A49" w:rsidP="00852235">
    <w:pPr>
      <w:shd w:val="clear" w:color="auto" w:fill="FFFFFF"/>
      <w:tabs>
        <w:tab w:val="left" w:pos="7078"/>
      </w:tabs>
      <w:spacing w:line="274" w:lineRule="exact"/>
      <w:ind w:left="1701"/>
      <w:rPr>
        <w:lang w:val="en-US"/>
      </w:rPr>
    </w:pPr>
    <w:r>
      <w:rPr>
        <w:color w:val="000000"/>
        <w:sz w:val="22"/>
        <w:szCs w:val="22"/>
      </w:rPr>
      <w:t xml:space="preserve">Журнал регистрации подготовки студентов Судоводительского факультета. </w:t>
    </w:r>
    <w:r>
      <w:rPr>
        <w:color w:val="000000"/>
        <w:sz w:val="22"/>
        <w:szCs w:val="22"/>
      </w:rPr>
      <w:tab/>
      <w:t>Регистрационный</w:t>
    </w:r>
    <w:r w:rsidRPr="00814437">
      <w:rPr>
        <w:color w:val="000000"/>
        <w:sz w:val="22"/>
        <w:szCs w:val="22"/>
        <w:lang w:val="en-US"/>
      </w:rPr>
      <w:t xml:space="preserve"> </w:t>
    </w:r>
    <w:r>
      <w:rPr>
        <w:color w:val="000000"/>
        <w:sz w:val="22"/>
        <w:szCs w:val="22"/>
      </w:rPr>
      <w:t>номер</w:t>
    </w:r>
    <w:r w:rsidRPr="00814437">
      <w:rPr>
        <w:color w:val="000000"/>
        <w:sz w:val="22"/>
        <w:szCs w:val="22"/>
        <w:lang w:val="en-US"/>
      </w:rPr>
      <w:t xml:space="preserve"> _</w:t>
    </w:r>
    <w:r w:rsidRPr="00852235">
      <w:rPr>
        <w:color w:val="000000"/>
        <w:sz w:val="22"/>
        <w:szCs w:val="22"/>
        <w:lang w:val="en-US"/>
      </w:rPr>
      <w:t>______</w:t>
    </w:r>
    <w:r w:rsidRPr="00814437">
      <w:rPr>
        <w:color w:val="000000"/>
        <w:sz w:val="22"/>
        <w:szCs w:val="22"/>
        <w:lang w:val="en-US"/>
      </w:rPr>
      <w:br/>
    </w:r>
    <w:r>
      <w:rPr>
        <w:i/>
        <w:iCs/>
        <w:color w:val="000000"/>
        <w:spacing w:val="-1"/>
        <w:sz w:val="22"/>
        <w:szCs w:val="22"/>
        <w:lang w:val="en-US"/>
      </w:rPr>
      <w:t>On board training record book for students  of the Navigation department.</w:t>
    </w:r>
    <w:r>
      <w:rPr>
        <w:i/>
        <w:iCs/>
        <w:color w:val="000000"/>
        <w:sz w:val="22"/>
        <w:szCs w:val="22"/>
        <w:lang w:val="en-US"/>
      </w:rPr>
      <w:tab/>
    </w:r>
    <w:r w:rsidRPr="00852235">
      <w:rPr>
        <w:i/>
        <w:iCs/>
        <w:color w:val="000000"/>
        <w:sz w:val="22"/>
        <w:szCs w:val="22"/>
        <w:lang w:val="en-US"/>
      </w:rPr>
      <w:tab/>
    </w:r>
    <w:r>
      <w:rPr>
        <w:i/>
        <w:iCs/>
        <w:color w:val="000000"/>
        <w:spacing w:val="1"/>
        <w:sz w:val="22"/>
        <w:szCs w:val="22"/>
        <w:lang w:val="en-US"/>
      </w:rPr>
      <w:t>Registration number</w:t>
    </w:r>
  </w:p>
  <w:p w:rsidR="00884A49" w:rsidRPr="00852235" w:rsidRDefault="00884A49">
    <w:pPr>
      <w:pStyle w:val="a6"/>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49" w:rsidRDefault="00884A49" w:rsidP="00EF0CDA">
    <w:pPr>
      <w:pStyle w:val="a6"/>
      <w:tabs>
        <w:tab w:val="clear" w:pos="4677"/>
        <w:tab w:val="clear" w:pos="9355"/>
        <w:tab w:val="left" w:pos="759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AA3" w:rsidRDefault="00C93AA3" w:rsidP="00A312A6">
      <w:r>
        <w:separator/>
      </w:r>
    </w:p>
  </w:footnote>
  <w:footnote w:type="continuationSeparator" w:id="0">
    <w:p w:rsidR="00C93AA3" w:rsidRDefault="00C93AA3" w:rsidP="00A31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9869"/>
      <w:docPartObj>
        <w:docPartGallery w:val="Page Numbers (Top of Page)"/>
        <w:docPartUnique/>
      </w:docPartObj>
    </w:sdtPr>
    <w:sdtEndPr>
      <w:rPr>
        <w:sz w:val="20"/>
        <w:szCs w:val="20"/>
      </w:rPr>
    </w:sdtEndPr>
    <w:sdtContent>
      <w:p w:rsidR="00884A49" w:rsidRPr="00852235" w:rsidRDefault="00B05B53">
        <w:pPr>
          <w:pStyle w:val="a4"/>
          <w:jc w:val="center"/>
          <w:rPr>
            <w:sz w:val="20"/>
            <w:szCs w:val="20"/>
          </w:rPr>
        </w:pPr>
        <w:r w:rsidRPr="00852235">
          <w:rPr>
            <w:sz w:val="20"/>
            <w:szCs w:val="20"/>
          </w:rPr>
          <w:fldChar w:fldCharType="begin"/>
        </w:r>
        <w:r w:rsidR="00884A49" w:rsidRPr="00852235">
          <w:rPr>
            <w:sz w:val="20"/>
            <w:szCs w:val="20"/>
          </w:rPr>
          <w:instrText xml:space="preserve"> PAGE   \* MERGEFORMAT </w:instrText>
        </w:r>
        <w:r w:rsidRPr="00852235">
          <w:rPr>
            <w:sz w:val="20"/>
            <w:szCs w:val="20"/>
          </w:rPr>
          <w:fldChar w:fldCharType="separate"/>
        </w:r>
        <w:r w:rsidR="00BE771C">
          <w:rPr>
            <w:noProof/>
            <w:sz w:val="20"/>
            <w:szCs w:val="20"/>
          </w:rPr>
          <w:t>9</w:t>
        </w:r>
        <w:r w:rsidRPr="00852235">
          <w:rPr>
            <w:sz w:val="20"/>
            <w:szCs w:val="20"/>
          </w:rPr>
          <w:fldChar w:fldCharType="end"/>
        </w:r>
      </w:p>
    </w:sdtContent>
  </w:sdt>
  <w:p w:rsidR="00884A49" w:rsidRDefault="00884A4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484B42"/>
    <w:lvl w:ilvl="0">
      <w:numFmt w:val="decimal"/>
      <w:lvlText w:val="*"/>
      <w:lvlJc w:val="left"/>
    </w:lvl>
  </w:abstractNum>
  <w:abstractNum w:abstractNumId="1">
    <w:nsid w:val="017C329F"/>
    <w:multiLevelType w:val="hybridMultilevel"/>
    <w:tmpl w:val="D3D05CF6"/>
    <w:lvl w:ilvl="0" w:tplc="20B6569C">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20B6569C">
      <w:start w:val="1"/>
      <w:numFmt w:val="bullet"/>
      <w:lvlText w:val=""/>
      <w:lvlJc w:val="left"/>
      <w:pPr>
        <w:ind w:left="2165" w:hanging="360"/>
      </w:pPr>
      <w:rPr>
        <w:rFonts w:ascii="Symbol" w:hAnsi="Symbol"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
    <w:nsid w:val="02300D2F"/>
    <w:multiLevelType w:val="hybridMultilevel"/>
    <w:tmpl w:val="E57C7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7A15CD"/>
    <w:multiLevelType w:val="hybridMultilevel"/>
    <w:tmpl w:val="9446C77E"/>
    <w:lvl w:ilvl="0" w:tplc="20B6569C">
      <w:start w:val="1"/>
      <w:numFmt w:val="bullet"/>
      <w:lvlText w:val=""/>
      <w:lvlJc w:val="left"/>
      <w:pPr>
        <w:ind w:left="720" w:hanging="360"/>
      </w:pPr>
      <w:rPr>
        <w:rFonts w:ascii="Symbol" w:hAnsi="Symbol" w:hint="default"/>
      </w:rPr>
    </w:lvl>
    <w:lvl w:ilvl="1" w:tplc="20B6569C">
      <w:start w:val="1"/>
      <w:numFmt w:val="bullet"/>
      <w:lvlText w:val=""/>
      <w:lvlJc w:val="left"/>
      <w:pPr>
        <w:ind w:left="1440" w:hanging="360"/>
      </w:pPr>
      <w:rPr>
        <w:rFonts w:ascii="Symbol" w:hAnsi="Symbol" w:hint="default"/>
      </w:rPr>
    </w:lvl>
    <w:lvl w:ilvl="2" w:tplc="C5A273EA">
      <w:start w:val="2"/>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7203AE"/>
    <w:multiLevelType w:val="multilevel"/>
    <w:tmpl w:val="2DD8FE24"/>
    <w:lvl w:ilvl="0">
      <w:start w:val="2"/>
      <w:numFmt w:val="decimal"/>
      <w:lvlText w:val="%1)"/>
      <w:legacy w:legacy="1" w:legacySpace="0" w:legacyIndent="221"/>
      <w:lvlJc w:val="left"/>
      <w:rPr>
        <w:rFonts w:ascii="Times New Roman" w:hAnsi="Times New Roman" w:cs="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B083DCE"/>
    <w:multiLevelType w:val="hybridMultilevel"/>
    <w:tmpl w:val="B13AA190"/>
    <w:lvl w:ilvl="0" w:tplc="20B65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453CC"/>
    <w:multiLevelType w:val="hybridMultilevel"/>
    <w:tmpl w:val="D5548E0E"/>
    <w:lvl w:ilvl="0" w:tplc="20B6569C">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20B6569C">
      <w:start w:val="1"/>
      <w:numFmt w:val="bullet"/>
      <w:lvlText w:val=""/>
      <w:lvlJc w:val="left"/>
      <w:pPr>
        <w:ind w:left="2155" w:hanging="360"/>
      </w:pPr>
      <w:rPr>
        <w:rFonts w:ascii="Symbol" w:hAnsi="Symbol"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7">
    <w:nsid w:val="29304948"/>
    <w:multiLevelType w:val="hybridMultilevel"/>
    <w:tmpl w:val="0C989794"/>
    <w:lvl w:ilvl="0" w:tplc="20B65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B2949"/>
    <w:multiLevelType w:val="hybridMultilevel"/>
    <w:tmpl w:val="28325A20"/>
    <w:lvl w:ilvl="0" w:tplc="008436AE">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7F64B6"/>
    <w:multiLevelType w:val="multilevel"/>
    <w:tmpl w:val="52F4EE0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A004C0B"/>
    <w:multiLevelType w:val="multilevel"/>
    <w:tmpl w:val="241457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305002"/>
    <w:multiLevelType w:val="hybridMultilevel"/>
    <w:tmpl w:val="5C1ADBE6"/>
    <w:lvl w:ilvl="0" w:tplc="20B6569C">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04190005" w:tentative="1">
      <w:start w:val="1"/>
      <w:numFmt w:val="bullet"/>
      <w:lvlText w:val=""/>
      <w:lvlJc w:val="left"/>
      <w:pPr>
        <w:ind w:left="2155" w:hanging="360"/>
      </w:pPr>
      <w:rPr>
        <w:rFonts w:ascii="Wingdings" w:hAnsi="Wingdings"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2">
    <w:nsid w:val="3E3E06E4"/>
    <w:multiLevelType w:val="hybridMultilevel"/>
    <w:tmpl w:val="FBFECD64"/>
    <w:lvl w:ilvl="0" w:tplc="20B65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BB0CCF"/>
    <w:multiLevelType w:val="hybridMultilevel"/>
    <w:tmpl w:val="035AEA92"/>
    <w:lvl w:ilvl="0" w:tplc="20B65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93025"/>
    <w:multiLevelType w:val="multilevel"/>
    <w:tmpl w:val="9620C368"/>
    <w:lvl w:ilvl="0">
      <w:start w:val="2"/>
      <w:numFmt w:val="decimal"/>
      <w:lvlText w:val="%1."/>
      <w:lvlJc w:val="left"/>
      <w:pPr>
        <w:ind w:left="360" w:hanging="360"/>
      </w:pPr>
      <w:rPr>
        <w:rFonts w:eastAsiaTheme="majorEastAsia" w:hint="default"/>
        <w:color w:val="auto"/>
        <w:sz w:val="22"/>
      </w:rPr>
    </w:lvl>
    <w:lvl w:ilvl="1">
      <w:start w:val="3"/>
      <w:numFmt w:val="decimal"/>
      <w:lvlText w:val="%1.%2."/>
      <w:lvlJc w:val="left"/>
      <w:pPr>
        <w:ind w:left="720" w:hanging="360"/>
      </w:pPr>
      <w:rPr>
        <w:rFonts w:eastAsiaTheme="majorEastAsia" w:hint="default"/>
        <w:color w:val="auto"/>
        <w:sz w:val="22"/>
      </w:rPr>
    </w:lvl>
    <w:lvl w:ilvl="2">
      <w:start w:val="1"/>
      <w:numFmt w:val="decimal"/>
      <w:lvlText w:val="%1.%2.%3."/>
      <w:lvlJc w:val="left"/>
      <w:pPr>
        <w:ind w:left="1440" w:hanging="720"/>
      </w:pPr>
      <w:rPr>
        <w:rFonts w:eastAsiaTheme="majorEastAsia" w:hint="default"/>
        <w:color w:val="auto"/>
        <w:sz w:val="22"/>
      </w:rPr>
    </w:lvl>
    <w:lvl w:ilvl="3">
      <w:start w:val="1"/>
      <w:numFmt w:val="decimal"/>
      <w:lvlText w:val="%1.%2.%3.%4."/>
      <w:lvlJc w:val="left"/>
      <w:pPr>
        <w:ind w:left="1800" w:hanging="720"/>
      </w:pPr>
      <w:rPr>
        <w:rFonts w:eastAsiaTheme="majorEastAsia" w:hint="default"/>
        <w:color w:val="auto"/>
        <w:sz w:val="22"/>
      </w:rPr>
    </w:lvl>
    <w:lvl w:ilvl="4">
      <w:start w:val="1"/>
      <w:numFmt w:val="decimal"/>
      <w:lvlText w:val="%1.%2.%3.%4.%5."/>
      <w:lvlJc w:val="left"/>
      <w:pPr>
        <w:ind w:left="2160" w:hanging="720"/>
      </w:pPr>
      <w:rPr>
        <w:rFonts w:eastAsiaTheme="majorEastAsia" w:hint="default"/>
        <w:color w:val="auto"/>
        <w:sz w:val="22"/>
      </w:rPr>
    </w:lvl>
    <w:lvl w:ilvl="5">
      <w:start w:val="1"/>
      <w:numFmt w:val="decimal"/>
      <w:lvlText w:val="%1.%2.%3.%4.%5.%6."/>
      <w:lvlJc w:val="left"/>
      <w:pPr>
        <w:ind w:left="2880" w:hanging="1080"/>
      </w:pPr>
      <w:rPr>
        <w:rFonts w:eastAsiaTheme="majorEastAsia" w:hint="default"/>
        <w:color w:val="auto"/>
        <w:sz w:val="22"/>
      </w:rPr>
    </w:lvl>
    <w:lvl w:ilvl="6">
      <w:start w:val="1"/>
      <w:numFmt w:val="decimal"/>
      <w:lvlText w:val="%1.%2.%3.%4.%5.%6.%7."/>
      <w:lvlJc w:val="left"/>
      <w:pPr>
        <w:ind w:left="3240" w:hanging="1080"/>
      </w:pPr>
      <w:rPr>
        <w:rFonts w:eastAsiaTheme="majorEastAsia" w:hint="default"/>
        <w:color w:val="auto"/>
        <w:sz w:val="22"/>
      </w:rPr>
    </w:lvl>
    <w:lvl w:ilvl="7">
      <w:start w:val="1"/>
      <w:numFmt w:val="decimal"/>
      <w:lvlText w:val="%1.%2.%3.%4.%5.%6.%7.%8."/>
      <w:lvlJc w:val="left"/>
      <w:pPr>
        <w:ind w:left="3600" w:hanging="1080"/>
      </w:pPr>
      <w:rPr>
        <w:rFonts w:eastAsiaTheme="majorEastAsia" w:hint="default"/>
        <w:color w:val="auto"/>
        <w:sz w:val="22"/>
      </w:rPr>
    </w:lvl>
    <w:lvl w:ilvl="8">
      <w:start w:val="1"/>
      <w:numFmt w:val="decimal"/>
      <w:lvlText w:val="%1.%2.%3.%4.%5.%6.%7.%8.%9."/>
      <w:lvlJc w:val="left"/>
      <w:pPr>
        <w:ind w:left="4320" w:hanging="1440"/>
      </w:pPr>
      <w:rPr>
        <w:rFonts w:eastAsiaTheme="majorEastAsia" w:hint="default"/>
        <w:color w:val="auto"/>
        <w:sz w:val="22"/>
      </w:rPr>
    </w:lvl>
  </w:abstractNum>
  <w:abstractNum w:abstractNumId="15">
    <w:nsid w:val="48662E7D"/>
    <w:multiLevelType w:val="hybridMultilevel"/>
    <w:tmpl w:val="688E9AE4"/>
    <w:lvl w:ilvl="0" w:tplc="20B65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C54251"/>
    <w:multiLevelType w:val="multilevel"/>
    <w:tmpl w:val="147653F0"/>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ascii="Times New Roman" w:hAnsi="Times New Roman" w:cs="Times New Roman"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60585873"/>
    <w:multiLevelType w:val="hybridMultilevel"/>
    <w:tmpl w:val="2B06E9BC"/>
    <w:lvl w:ilvl="0" w:tplc="20B6569C">
      <w:start w:val="1"/>
      <w:numFmt w:val="bullet"/>
      <w:lvlText w:val=""/>
      <w:lvlJc w:val="left"/>
      <w:pPr>
        <w:ind w:left="715" w:hanging="360"/>
      </w:pPr>
      <w:rPr>
        <w:rFonts w:ascii="Symbol" w:hAnsi="Symbol" w:hint="default"/>
      </w:rPr>
    </w:lvl>
    <w:lvl w:ilvl="1" w:tplc="04190003" w:tentative="1">
      <w:start w:val="1"/>
      <w:numFmt w:val="bullet"/>
      <w:lvlText w:val="o"/>
      <w:lvlJc w:val="left"/>
      <w:pPr>
        <w:ind w:left="1435" w:hanging="360"/>
      </w:pPr>
      <w:rPr>
        <w:rFonts w:ascii="Courier New" w:hAnsi="Courier New" w:cs="Courier New" w:hint="default"/>
      </w:rPr>
    </w:lvl>
    <w:lvl w:ilvl="2" w:tplc="20B6569C">
      <w:start w:val="1"/>
      <w:numFmt w:val="bullet"/>
      <w:lvlText w:val=""/>
      <w:lvlJc w:val="left"/>
      <w:pPr>
        <w:ind w:left="2155" w:hanging="360"/>
      </w:pPr>
      <w:rPr>
        <w:rFonts w:ascii="Symbol" w:hAnsi="Symbol" w:hint="default"/>
      </w:rPr>
    </w:lvl>
    <w:lvl w:ilvl="3" w:tplc="04190001" w:tentative="1">
      <w:start w:val="1"/>
      <w:numFmt w:val="bullet"/>
      <w:lvlText w:val=""/>
      <w:lvlJc w:val="left"/>
      <w:pPr>
        <w:ind w:left="2875" w:hanging="360"/>
      </w:pPr>
      <w:rPr>
        <w:rFonts w:ascii="Symbol" w:hAnsi="Symbol" w:hint="default"/>
      </w:rPr>
    </w:lvl>
    <w:lvl w:ilvl="4" w:tplc="04190003" w:tentative="1">
      <w:start w:val="1"/>
      <w:numFmt w:val="bullet"/>
      <w:lvlText w:val="o"/>
      <w:lvlJc w:val="left"/>
      <w:pPr>
        <w:ind w:left="3595" w:hanging="360"/>
      </w:pPr>
      <w:rPr>
        <w:rFonts w:ascii="Courier New" w:hAnsi="Courier New" w:cs="Courier New" w:hint="default"/>
      </w:rPr>
    </w:lvl>
    <w:lvl w:ilvl="5" w:tplc="04190005" w:tentative="1">
      <w:start w:val="1"/>
      <w:numFmt w:val="bullet"/>
      <w:lvlText w:val=""/>
      <w:lvlJc w:val="left"/>
      <w:pPr>
        <w:ind w:left="4315" w:hanging="360"/>
      </w:pPr>
      <w:rPr>
        <w:rFonts w:ascii="Wingdings" w:hAnsi="Wingdings" w:hint="default"/>
      </w:rPr>
    </w:lvl>
    <w:lvl w:ilvl="6" w:tplc="04190001" w:tentative="1">
      <w:start w:val="1"/>
      <w:numFmt w:val="bullet"/>
      <w:lvlText w:val=""/>
      <w:lvlJc w:val="left"/>
      <w:pPr>
        <w:ind w:left="5035" w:hanging="360"/>
      </w:pPr>
      <w:rPr>
        <w:rFonts w:ascii="Symbol" w:hAnsi="Symbol" w:hint="default"/>
      </w:rPr>
    </w:lvl>
    <w:lvl w:ilvl="7" w:tplc="04190003" w:tentative="1">
      <w:start w:val="1"/>
      <w:numFmt w:val="bullet"/>
      <w:lvlText w:val="o"/>
      <w:lvlJc w:val="left"/>
      <w:pPr>
        <w:ind w:left="5755" w:hanging="360"/>
      </w:pPr>
      <w:rPr>
        <w:rFonts w:ascii="Courier New" w:hAnsi="Courier New" w:cs="Courier New" w:hint="default"/>
      </w:rPr>
    </w:lvl>
    <w:lvl w:ilvl="8" w:tplc="04190005" w:tentative="1">
      <w:start w:val="1"/>
      <w:numFmt w:val="bullet"/>
      <w:lvlText w:val=""/>
      <w:lvlJc w:val="left"/>
      <w:pPr>
        <w:ind w:left="6475" w:hanging="360"/>
      </w:pPr>
      <w:rPr>
        <w:rFonts w:ascii="Wingdings" w:hAnsi="Wingdings" w:hint="default"/>
      </w:rPr>
    </w:lvl>
  </w:abstractNum>
  <w:abstractNum w:abstractNumId="18">
    <w:nsid w:val="61B069F2"/>
    <w:multiLevelType w:val="hybridMultilevel"/>
    <w:tmpl w:val="680E72F6"/>
    <w:lvl w:ilvl="0" w:tplc="20B65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BD75CA"/>
    <w:multiLevelType w:val="hybridMultilevel"/>
    <w:tmpl w:val="469C2526"/>
    <w:lvl w:ilvl="0" w:tplc="20B65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2B1"/>
    <w:multiLevelType w:val="multilevel"/>
    <w:tmpl w:val="A31E33CC"/>
    <w:lvl w:ilvl="0">
      <w:start w:val="5"/>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1BC13BA"/>
    <w:multiLevelType w:val="hybridMultilevel"/>
    <w:tmpl w:val="22B2583E"/>
    <w:lvl w:ilvl="0" w:tplc="04190011">
      <w:start w:val="3"/>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22">
    <w:nsid w:val="723530E9"/>
    <w:multiLevelType w:val="multilevel"/>
    <w:tmpl w:val="9E98B258"/>
    <w:lvl w:ilvl="0">
      <w:start w:val="2"/>
      <w:numFmt w:val="decimal"/>
      <w:lvlText w:val="%1."/>
      <w:lvlJc w:val="left"/>
      <w:pPr>
        <w:ind w:left="360" w:hanging="360"/>
      </w:pPr>
      <w:rPr>
        <w:rFonts w:ascii="Times New Roman" w:hAnsi="Times New Roman" w:cs="Times New Roman" w:hint="default"/>
        <w:b/>
        <w:color w:val="auto"/>
        <w:sz w:val="24"/>
      </w:rPr>
    </w:lvl>
    <w:lvl w:ilvl="1">
      <w:start w:val="1"/>
      <w:numFmt w:val="decimal"/>
      <w:lvlText w:val="%1.%2."/>
      <w:lvlJc w:val="left"/>
      <w:pPr>
        <w:ind w:left="1080" w:hanging="720"/>
      </w:pPr>
      <w:rPr>
        <w:rFonts w:ascii="Times New Roman" w:hAnsi="Times New Roman" w:cs="Times New Roman" w:hint="default"/>
        <w:b/>
        <w:color w:val="auto"/>
        <w:sz w:val="24"/>
        <w:szCs w:val="24"/>
      </w:rPr>
    </w:lvl>
    <w:lvl w:ilvl="2">
      <w:start w:val="1"/>
      <w:numFmt w:val="decimal"/>
      <w:lvlText w:val="%1.%2.%3."/>
      <w:lvlJc w:val="left"/>
      <w:pPr>
        <w:ind w:left="1440" w:hanging="720"/>
      </w:pPr>
      <w:rPr>
        <w:rFonts w:ascii="Times New Roman" w:hAnsi="Times New Roman" w:cs="Times New Roman" w:hint="default"/>
        <w:b/>
        <w:i w:val="0"/>
        <w:color w:val="auto"/>
        <w:sz w:val="26"/>
        <w:szCs w:val="26"/>
      </w:rPr>
    </w:lvl>
    <w:lvl w:ilvl="3">
      <w:start w:val="1"/>
      <w:numFmt w:val="decimal"/>
      <w:lvlText w:val="%1.%2.%3.%4."/>
      <w:lvlJc w:val="left"/>
      <w:pPr>
        <w:ind w:left="2160" w:hanging="1080"/>
      </w:pPr>
      <w:rPr>
        <w:rFonts w:ascii="Times New Roman" w:hAnsi="Times New Roman" w:cs="Times New Roman" w:hint="default"/>
        <w:b/>
        <w:color w:val="auto"/>
        <w:sz w:val="24"/>
      </w:rPr>
    </w:lvl>
    <w:lvl w:ilvl="4">
      <w:start w:val="1"/>
      <w:numFmt w:val="decimal"/>
      <w:lvlText w:val="%1.%2.%3.%4.%5."/>
      <w:lvlJc w:val="left"/>
      <w:pPr>
        <w:ind w:left="2880" w:hanging="1440"/>
      </w:pPr>
      <w:rPr>
        <w:rFonts w:ascii="Times New Roman" w:hAnsi="Times New Roman" w:cs="Times New Roman" w:hint="default"/>
        <w:b/>
        <w:color w:val="auto"/>
        <w:sz w:val="24"/>
      </w:rPr>
    </w:lvl>
    <w:lvl w:ilvl="5">
      <w:start w:val="1"/>
      <w:numFmt w:val="decimal"/>
      <w:lvlText w:val="%1.%2.%3.%4.%5.%6."/>
      <w:lvlJc w:val="left"/>
      <w:pPr>
        <w:ind w:left="3240" w:hanging="1440"/>
      </w:pPr>
      <w:rPr>
        <w:rFonts w:ascii="Times New Roman" w:hAnsi="Times New Roman" w:cs="Times New Roman" w:hint="default"/>
        <w:b/>
        <w:color w:val="auto"/>
        <w:sz w:val="24"/>
      </w:rPr>
    </w:lvl>
    <w:lvl w:ilvl="6">
      <w:start w:val="1"/>
      <w:numFmt w:val="decimal"/>
      <w:lvlText w:val="%1.%2.%3.%4.%5.%6.%7."/>
      <w:lvlJc w:val="left"/>
      <w:pPr>
        <w:ind w:left="3960" w:hanging="1800"/>
      </w:pPr>
      <w:rPr>
        <w:rFonts w:ascii="Times New Roman" w:hAnsi="Times New Roman" w:cs="Times New Roman" w:hint="default"/>
        <w:b/>
        <w:color w:val="auto"/>
        <w:sz w:val="24"/>
      </w:rPr>
    </w:lvl>
    <w:lvl w:ilvl="7">
      <w:start w:val="1"/>
      <w:numFmt w:val="decimal"/>
      <w:lvlText w:val="%1.%2.%3.%4.%5.%6.%7.%8."/>
      <w:lvlJc w:val="left"/>
      <w:pPr>
        <w:ind w:left="4680" w:hanging="2160"/>
      </w:pPr>
      <w:rPr>
        <w:rFonts w:ascii="Times New Roman" w:hAnsi="Times New Roman" w:cs="Times New Roman" w:hint="default"/>
        <w:b/>
        <w:color w:val="auto"/>
        <w:sz w:val="24"/>
      </w:rPr>
    </w:lvl>
    <w:lvl w:ilvl="8">
      <w:start w:val="1"/>
      <w:numFmt w:val="decimal"/>
      <w:lvlText w:val="%1.%2.%3.%4.%5.%6.%7.%8.%9."/>
      <w:lvlJc w:val="left"/>
      <w:pPr>
        <w:ind w:left="5040" w:hanging="2160"/>
      </w:pPr>
      <w:rPr>
        <w:rFonts w:ascii="Times New Roman" w:hAnsi="Times New Roman" w:cs="Times New Roman" w:hint="default"/>
        <w:b/>
        <w:color w:val="auto"/>
        <w:sz w:val="24"/>
      </w:rPr>
    </w:lvl>
  </w:abstractNum>
  <w:abstractNum w:abstractNumId="23">
    <w:nsid w:val="77BB17DF"/>
    <w:multiLevelType w:val="hybridMultilevel"/>
    <w:tmpl w:val="42E809F0"/>
    <w:lvl w:ilvl="0" w:tplc="04190011">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4">
    <w:nsid w:val="7CED683A"/>
    <w:multiLevelType w:val="hybridMultilevel"/>
    <w:tmpl w:val="ADAAE4D4"/>
    <w:lvl w:ilvl="0" w:tplc="20B65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08"/>
        <w:lvlJc w:val="left"/>
        <w:rPr>
          <w:rFonts w:ascii="Times New Roman" w:hAnsi="Times New Roman" w:cs="Times New Roman" w:hint="default"/>
        </w:rPr>
      </w:lvl>
    </w:lvlOverride>
  </w:num>
  <w:num w:numId="2">
    <w:abstractNumId w:val="3"/>
  </w:num>
  <w:num w:numId="3">
    <w:abstractNumId w:val="24"/>
  </w:num>
  <w:num w:numId="4">
    <w:abstractNumId w:val="7"/>
  </w:num>
  <w:num w:numId="5">
    <w:abstractNumId w:val="14"/>
  </w:num>
  <w:num w:numId="6">
    <w:abstractNumId w:val="12"/>
  </w:num>
  <w:num w:numId="7">
    <w:abstractNumId w:val="22"/>
  </w:num>
  <w:num w:numId="8">
    <w:abstractNumId w:val="18"/>
  </w:num>
  <w:num w:numId="9">
    <w:abstractNumId w:val="15"/>
  </w:num>
  <w:num w:numId="10">
    <w:abstractNumId w:val="6"/>
  </w:num>
  <w:num w:numId="11">
    <w:abstractNumId w:val="17"/>
  </w:num>
  <w:num w:numId="12">
    <w:abstractNumId w:val="0"/>
    <w:lvlOverride w:ilvl="0">
      <w:lvl w:ilvl="0">
        <w:start w:val="65535"/>
        <w:numFmt w:val="bullet"/>
        <w:lvlText w:val="-"/>
        <w:legacy w:legacy="1" w:legacySpace="0" w:legacyIndent="12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14">
    <w:abstractNumId w:val="11"/>
  </w:num>
  <w:num w:numId="15">
    <w:abstractNumId w:val="13"/>
  </w:num>
  <w:num w:numId="16">
    <w:abstractNumId w:val="9"/>
  </w:num>
  <w:num w:numId="17">
    <w:abstractNumId w:val="1"/>
  </w:num>
  <w:num w:numId="18">
    <w:abstractNumId w:val="19"/>
  </w:num>
  <w:num w:numId="19">
    <w:abstractNumId w:val="16"/>
  </w:num>
  <w:num w:numId="20">
    <w:abstractNumId w:val="4"/>
  </w:num>
  <w:num w:numId="21">
    <w:abstractNumId w:val="2"/>
  </w:num>
  <w:num w:numId="22">
    <w:abstractNumId w:val="20"/>
  </w:num>
  <w:num w:numId="23">
    <w:abstractNumId w:val="10"/>
  </w:num>
  <w:num w:numId="24">
    <w:abstractNumId w:val="21"/>
  </w:num>
  <w:num w:numId="25">
    <w:abstractNumId w:val="23"/>
  </w:num>
  <w:num w:numId="26">
    <w:abstractNumId w:val="8"/>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hyphenationZone w:val="357"/>
  <w:doNotHyphenateCaps/>
  <w:drawingGridHorizontalSpacing w:val="120"/>
  <w:displayHorizontalDrawingGridEvery w:val="2"/>
  <w:characterSpacingControl w:val="doNotCompress"/>
  <w:hdrShapeDefaults>
    <o:shapedefaults v:ext="edit" spidmax="104450"/>
  </w:hdrShapeDefaults>
  <w:footnotePr>
    <w:footnote w:id="-1"/>
    <w:footnote w:id="0"/>
  </w:footnotePr>
  <w:endnotePr>
    <w:endnote w:id="-1"/>
    <w:endnote w:id="0"/>
  </w:endnotePr>
  <w:compat/>
  <w:rsids>
    <w:rsidRoot w:val="00885E65"/>
    <w:rsid w:val="00004CD9"/>
    <w:rsid w:val="00011AE9"/>
    <w:rsid w:val="000125EC"/>
    <w:rsid w:val="00017DFA"/>
    <w:rsid w:val="000231AD"/>
    <w:rsid w:val="0004372D"/>
    <w:rsid w:val="0005236C"/>
    <w:rsid w:val="0005751F"/>
    <w:rsid w:val="00061C45"/>
    <w:rsid w:val="00062A21"/>
    <w:rsid w:val="000809FD"/>
    <w:rsid w:val="000818ED"/>
    <w:rsid w:val="00095766"/>
    <w:rsid w:val="00097B18"/>
    <w:rsid w:val="000A65A9"/>
    <w:rsid w:val="000A7DB5"/>
    <w:rsid w:val="000C2463"/>
    <w:rsid w:val="001221BD"/>
    <w:rsid w:val="00124249"/>
    <w:rsid w:val="00124886"/>
    <w:rsid w:val="001275D9"/>
    <w:rsid w:val="00131963"/>
    <w:rsid w:val="00135909"/>
    <w:rsid w:val="0014465E"/>
    <w:rsid w:val="00184063"/>
    <w:rsid w:val="00185E4F"/>
    <w:rsid w:val="001946DA"/>
    <w:rsid w:val="001B058F"/>
    <w:rsid w:val="001C2225"/>
    <w:rsid w:val="001C69F2"/>
    <w:rsid w:val="001D260A"/>
    <w:rsid w:val="001E77A2"/>
    <w:rsid w:val="001F1ADF"/>
    <w:rsid w:val="001F4ABD"/>
    <w:rsid w:val="0020292D"/>
    <w:rsid w:val="00220E4D"/>
    <w:rsid w:val="00222725"/>
    <w:rsid w:val="00225122"/>
    <w:rsid w:val="00225293"/>
    <w:rsid w:val="00225C77"/>
    <w:rsid w:val="0023101B"/>
    <w:rsid w:val="00245E8D"/>
    <w:rsid w:val="00253913"/>
    <w:rsid w:val="00255509"/>
    <w:rsid w:val="002618AF"/>
    <w:rsid w:val="00267F94"/>
    <w:rsid w:val="00282CD9"/>
    <w:rsid w:val="00284483"/>
    <w:rsid w:val="0028535B"/>
    <w:rsid w:val="00292CBC"/>
    <w:rsid w:val="00294ACF"/>
    <w:rsid w:val="002A0CA4"/>
    <w:rsid w:val="002A3A25"/>
    <w:rsid w:val="002A6746"/>
    <w:rsid w:val="002B4CDA"/>
    <w:rsid w:val="002B60F4"/>
    <w:rsid w:val="002C0849"/>
    <w:rsid w:val="002C3389"/>
    <w:rsid w:val="002C4F34"/>
    <w:rsid w:val="002D512D"/>
    <w:rsid w:val="002D763B"/>
    <w:rsid w:val="002D7F9D"/>
    <w:rsid w:val="002E2692"/>
    <w:rsid w:val="002E4675"/>
    <w:rsid w:val="002F727A"/>
    <w:rsid w:val="003011BF"/>
    <w:rsid w:val="00301529"/>
    <w:rsid w:val="00311238"/>
    <w:rsid w:val="00315938"/>
    <w:rsid w:val="00335DB7"/>
    <w:rsid w:val="0034495A"/>
    <w:rsid w:val="00357154"/>
    <w:rsid w:val="0036104E"/>
    <w:rsid w:val="00363367"/>
    <w:rsid w:val="00367077"/>
    <w:rsid w:val="00380F8F"/>
    <w:rsid w:val="00381904"/>
    <w:rsid w:val="00384AB0"/>
    <w:rsid w:val="003860BA"/>
    <w:rsid w:val="003870D0"/>
    <w:rsid w:val="00387DB3"/>
    <w:rsid w:val="003B055F"/>
    <w:rsid w:val="003B156D"/>
    <w:rsid w:val="003B1932"/>
    <w:rsid w:val="003B51E0"/>
    <w:rsid w:val="003C3944"/>
    <w:rsid w:val="003E75A7"/>
    <w:rsid w:val="00403370"/>
    <w:rsid w:val="00407438"/>
    <w:rsid w:val="004263DB"/>
    <w:rsid w:val="00432811"/>
    <w:rsid w:val="00435F6C"/>
    <w:rsid w:val="004439F2"/>
    <w:rsid w:val="0044553F"/>
    <w:rsid w:val="0044705E"/>
    <w:rsid w:val="00452419"/>
    <w:rsid w:val="00454257"/>
    <w:rsid w:val="00454F6D"/>
    <w:rsid w:val="004656D0"/>
    <w:rsid w:val="00472108"/>
    <w:rsid w:val="00480194"/>
    <w:rsid w:val="004825EA"/>
    <w:rsid w:val="00485768"/>
    <w:rsid w:val="00487514"/>
    <w:rsid w:val="00490844"/>
    <w:rsid w:val="004A1595"/>
    <w:rsid w:val="004C1492"/>
    <w:rsid w:val="004C2971"/>
    <w:rsid w:val="004D302D"/>
    <w:rsid w:val="004D654D"/>
    <w:rsid w:val="004F4887"/>
    <w:rsid w:val="00500305"/>
    <w:rsid w:val="005112DE"/>
    <w:rsid w:val="00525BA4"/>
    <w:rsid w:val="00527427"/>
    <w:rsid w:val="00532344"/>
    <w:rsid w:val="00542CB4"/>
    <w:rsid w:val="00551910"/>
    <w:rsid w:val="0055195F"/>
    <w:rsid w:val="0055213F"/>
    <w:rsid w:val="005577C6"/>
    <w:rsid w:val="00557C87"/>
    <w:rsid w:val="00572EC5"/>
    <w:rsid w:val="005732EA"/>
    <w:rsid w:val="00577274"/>
    <w:rsid w:val="005831E6"/>
    <w:rsid w:val="0059229E"/>
    <w:rsid w:val="0059378A"/>
    <w:rsid w:val="005A358D"/>
    <w:rsid w:val="005A5298"/>
    <w:rsid w:val="005A70C8"/>
    <w:rsid w:val="005C609B"/>
    <w:rsid w:val="005D275A"/>
    <w:rsid w:val="005D7514"/>
    <w:rsid w:val="005E1B5C"/>
    <w:rsid w:val="005E69E2"/>
    <w:rsid w:val="005F1FF9"/>
    <w:rsid w:val="00605C81"/>
    <w:rsid w:val="00606DED"/>
    <w:rsid w:val="00646ABA"/>
    <w:rsid w:val="00652185"/>
    <w:rsid w:val="006826F9"/>
    <w:rsid w:val="0069237D"/>
    <w:rsid w:val="006A2DDF"/>
    <w:rsid w:val="006A7F08"/>
    <w:rsid w:val="006C46BE"/>
    <w:rsid w:val="006D7740"/>
    <w:rsid w:val="006E1D75"/>
    <w:rsid w:val="006E6F4B"/>
    <w:rsid w:val="006F4F63"/>
    <w:rsid w:val="00715536"/>
    <w:rsid w:val="00716B52"/>
    <w:rsid w:val="00721655"/>
    <w:rsid w:val="0072294D"/>
    <w:rsid w:val="007274A3"/>
    <w:rsid w:val="0073096E"/>
    <w:rsid w:val="007618E2"/>
    <w:rsid w:val="007640EE"/>
    <w:rsid w:val="0077756B"/>
    <w:rsid w:val="007964B1"/>
    <w:rsid w:val="007A340A"/>
    <w:rsid w:val="007A4C15"/>
    <w:rsid w:val="007A6110"/>
    <w:rsid w:val="007C2329"/>
    <w:rsid w:val="007C48AF"/>
    <w:rsid w:val="007C5625"/>
    <w:rsid w:val="007C7871"/>
    <w:rsid w:val="007D5A4E"/>
    <w:rsid w:val="007E1480"/>
    <w:rsid w:val="007E4636"/>
    <w:rsid w:val="007E47AB"/>
    <w:rsid w:val="007F4A1E"/>
    <w:rsid w:val="007F76F7"/>
    <w:rsid w:val="008016E0"/>
    <w:rsid w:val="00811778"/>
    <w:rsid w:val="00812619"/>
    <w:rsid w:val="00812E2F"/>
    <w:rsid w:val="008233F7"/>
    <w:rsid w:val="00824134"/>
    <w:rsid w:val="00832B5C"/>
    <w:rsid w:val="00837614"/>
    <w:rsid w:val="00845C8B"/>
    <w:rsid w:val="00847119"/>
    <w:rsid w:val="00852235"/>
    <w:rsid w:val="008578B5"/>
    <w:rsid w:val="00860E81"/>
    <w:rsid w:val="00862CB9"/>
    <w:rsid w:val="008668B3"/>
    <w:rsid w:val="00872D96"/>
    <w:rsid w:val="00875162"/>
    <w:rsid w:val="008759A8"/>
    <w:rsid w:val="00875C0F"/>
    <w:rsid w:val="00880C62"/>
    <w:rsid w:val="00883349"/>
    <w:rsid w:val="00884A49"/>
    <w:rsid w:val="00885E65"/>
    <w:rsid w:val="008A1256"/>
    <w:rsid w:val="008A331D"/>
    <w:rsid w:val="008A4836"/>
    <w:rsid w:val="008B23CF"/>
    <w:rsid w:val="008B4C01"/>
    <w:rsid w:val="008B6988"/>
    <w:rsid w:val="008B79D5"/>
    <w:rsid w:val="008C0CD9"/>
    <w:rsid w:val="008C0E24"/>
    <w:rsid w:val="008C6C13"/>
    <w:rsid w:val="008C6EAF"/>
    <w:rsid w:val="008D2877"/>
    <w:rsid w:val="009047F2"/>
    <w:rsid w:val="00906038"/>
    <w:rsid w:val="009070CB"/>
    <w:rsid w:val="00913FAC"/>
    <w:rsid w:val="00922F9C"/>
    <w:rsid w:val="0092581B"/>
    <w:rsid w:val="00927450"/>
    <w:rsid w:val="00927596"/>
    <w:rsid w:val="00927BE2"/>
    <w:rsid w:val="00934DE7"/>
    <w:rsid w:val="00940104"/>
    <w:rsid w:val="00941F09"/>
    <w:rsid w:val="0094472B"/>
    <w:rsid w:val="009618FA"/>
    <w:rsid w:val="00962D37"/>
    <w:rsid w:val="00962DCD"/>
    <w:rsid w:val="00967C7F"/>
    <w:rsid w:val="00971F08"/>
    <w:rsid w:val="00973A3A"/>
    <w:rsid w:val="00973D1A"/>
    <w:rsid w:val="00975E21"/>
    <w:rsid w:val="009769BF"/>
    <w:rsid w:val="00984853"/>
    <w:rsid w:val="00994855"/>
    <w:rsid w:val="009A009D"/>
    <w:rsid w:val="009A0360"/>
    <w:rsid w:val="009B1E39"/>
    <w:rsid w:val="009D323A"/>
    <w:rsid w:val="009D595A"/>
    <w:rsid w:val="009D6C5D"/>
    <w:rsid w:val="009E1910"/>
    <w:rsid w:val="009E2976"/>
    <w:rsid w:val="009E7A98"/>
    <w:rsid w:val="009F619F"/>
    <w:rsid w:val="009F6A8D"/>
    <w:rsid w:val="009F718B"/>
    <w:rsid w:val="00A04005"/>
    <w:rsid w:val="00A0633F"/>
    <w:rsid w:val="00A151EB"/>
    <w:rsid w:val="00A2479F"/>
    <w:rsid w:val="00A312A6"/>
    <w:rsid w:val="00A3742F"/>
    <w:rsid w:val="00A46B1F"/>
    <w:rsid w:val="00A62138"/>
    <w:rsid w:val="00A70582"/>
    <w:rsid w:val="00AA61CD"/>
    <w:rsid w:val="00AB1720"/>
    <w:rsid w:val="00AB57A5"/>
    <w:rsid w:val="00AB7F1C"/>
    <w:rsid w:val="00AD2702"/>
    <w:rsid w:val="00AE616F"/>
    <w:rsid w:val="00AF55E5"/>
    <w:rsid w:val="00B05B53"/>
    <w:rsid w:val="00B168A8"/>
    <w:rsid w:val="00B22959"/>
    <w:rsid w:val="00B23344"/>
    <w:rsid w:val="00B24E68"/>
    <w:rsid w:val="00B3702E"/>
    <w:rsid w:val="00B46AD3"/>
    <w:rsid w:val="00B57325"/>
    <w:rsid w:val="00B60D6C"/>
    <w:rsid w:val="00B66534"/>
    <w:rsid w:val="00B67AD4"/>
    <w:rsid w:val="00B8498B"/>
    <w:rsid w:val="00B913CF"/>
    <w:rsid w:val="00B93131"/>
    <w:rsid w:val="00B944CB"/>
    <w:rsid w:val="00B94745"/>
    <w:rsid w:val="00B95A5E"/>
    <w:rsid w:val="00B976A6"/>
    <w:rsid w:val="00BC0C1A"/>
    <w:rsid w:val="00BC38A0"/>
    <w:rsid w:val="00BE771C"/>
    <w:rsid w:val="00C04E7C"/>
    <w:rsid w:val="00C1276D"/>
    <w:rsid w:val="00C15440"/>
    <w:rsid w:val="00C17748"/>
    <w:rsid w:val="00C30615"/>
    <w:rsid w:val="00C37940"/>
    <w:rsid w:val="00C55B7C"/>
    <w:rsid w:val="00C604BB"/>
    <w:rsid w:val="00C715C7"/>
    <w:rsid w:val="00C842D6"/>
    <w:rsid w:val="00C8458E"/>
    <w:rsid w:val="00C9262D"/>
    <w:rsid w:val="00C93AA3"/>
    <w:rsid w:val="00C95402"/>
    <w:rsid w:val="00C97BB5"/>
    <w:rsid w:val="00CA3274"/>
    <w:rsid w:val="00CA4518"/>
    <w:rsid w:val="00CA5E39"/>
    <w:rsid w:val="00CA7361"/>
    <w:rsid w:val="00CD1CCD"/>
    <w:rsid w:val="00CE2D7D"/>
    <w:rsid w:val="00CE5B72"/>
    <w:rsid w:val="00CE631B"/>
    <w:rsid w:val="00CF22B8"/>
    <w:rsid w:val="00CF512D"/>
    <w:rsid w:val="00D038DD"/>
    <w:rsid w:val="00D069B0"/>
    <w:rsid w:val="00D11994"/>
    <w:rsid w:val="00D34790"/>
    <w:rsid w:val="00D51909"/>
    <w:rsid w:val="00D5651B"/>
    <w:rsid w:val="00D6497C"/>
    <w:rsid w:val="00D7010B"/>
    <w:rsid w:val="00D73145"/>
    <w:rsid w:val="00D7582F"/>
    <w:rsid w:val="00D83518"/>
    <w:rsid w:val="00D83532"/>
    <w:rsid w:val="00DA2630"/>
    <w:rsid w:val="00DA5BF0"/>
    <w:rsid w:val="00DB4EE3"/>
    <w:rsid w:val="00DB668C"/>
    <w:rsid w:val="00DE0D5C"/>
    <w:rsid w:val="00DF06E1"/>
    <w:rsid w:val="00DF1A51"/>
    <w:rsid w:val="00DF1FB9"/>
    <w:rsid w:val="00E02400"/>
    <w:rsid w:val="00E03350"/>
    <w:rsid w:val="00E03E38"/>
    <w:rsid w:val="00E217ED"/>
    <w:rsid w:val="00E236F3"/>
    <w:rsid w:val="00E2422D"/>
    <w:rsid w:val="00E267B9"/>
    <w:rsid w:val="00E33A8E"/>
    <w:rsid w:val="00E3668C"/>
    <w:rsid w:val="00E36D24"/>
    <w:rsid w:val="00E4052A"/>
    <w:rsid w:val="00E532E9"/>
    <w:rsid w:val="00E60687"/>
    <w:rsid w:val="00E74C2C"/>
    <w:rsid w:val="00E7534C"/>
    <w:rsid w:val="00E8725A"/>
    <w:rsid w:val="00E97A29"/>
    <w:rsid w:val="00EA2EAA"/>
    <w:rsid w:val="00EA38D7"/>
    <w:rsid w:val="00EB2F29"/>
    <w:rsid w:val="00EB41A7"/>
    <w:rsid w:val="00EB7CF4"/>
    <w:rsid w:val="00EC5257"/>
    <w:rsid w:val="00ED10CE"/>
    <w:rsid w:val="00ED7863"/>
    <w:rsid w:val="00EE14E4"/>
    <w:rsid w:val="00EE38E5"/>
    <w:rsid w:val="00EE4680"/>
    <w:rsid w:val="00EF0CDA"/>
    <w:rsid w:val="00EF36E3"/>
    <w:rsid w:val="00EF3AD7"/>
    <w:rsid w:val="00F16307"/>
    <w:rsid w:val="00F17B5C"/>
    <w:rsid w:val="00F2218D"/>
    <w:rsid w:val="00F32C98"/>
    <w:rsid w:val="00F43440"/>
    <w:rsid w:val="00F5185D"/>
    <w:rsid w:val="00F54B53"/>
    <w:rsid w:val="00F5693B"/>
    <w:rsid w:val="00F61B5D"/>
    <w:rsid w:val="00F6223C"/>
    <w:rsid w:val="00F86476"/>
    <w:rsid w:val="00F86B24"/>
    <w:rsid w:val="00FA0F10"/>
    <w:rsid w:val="00FA70D7"/>
    <w:rsid w:val="00FB7FBF"/>
    <w:rsid w:val="00FC440E"/>
    <w:rsid w:val="00FC7F67"/>
    <w:rsid w:val="00FD2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contacts" w:name="Sn"/>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E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46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033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199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1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312A6"/>
    <w:pPr>
      <w:tabs>
        <w:tab w:val="center" w:pos="4677"/>
        <w:tab w:val="right" w:pos="9355"/>
      </w:tabs>
    </w:pPr>
  </w:style>
  <w:style w:type="character" w:customStyle="1" w:styleId="a5">
    <w:name w:val="Верхний колонтитул Знак"/>
    <w:basedOn w:val="a0"/>
    <w:link w:val="a4"/>
    <w:uiPriority w:val="99"/>
    <w:rsid w:val="00A312A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A312A6"/>
    <w:pPr>
      <w:tabs>
        <w:tab w:val="center" w:pos="4677"/>
        <w:tab w:val="right" w:pos="9355"/>
      </w:tabs>
    </w:pPr>
  </w:style>
  <w:style w:type="character" w:customStyle="1" w:styleId="a7">
    <w:name w:val="Нижний колонтитул Знак"/>
    <w:basedOn w:val="a0"/>
    <w:link w:val="a6"/>
    <w:uiPriority w:val="99"/>
    <w:rsid w:val="00A312A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E4636"/>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uiPriority w:val="34"/>
    <w:qFormat/>
    <w:rsid w:val="005F1FF9"/>
    <w:pPr>
      <w:ind w:left="720"/>
      <w:contextualSpacing/>
    </w:pPr>
  </w:style>
  <w:style w:type="character" w:customStyle="1" w:styleId="20">
    <w:name w:val="Заголовок 2 Знак"/>
    <w:basedOn w:val="a0"/>
    <w:link w:val="2"/>
    <w:uiPriority w:val="9"/>
    <w:rsid w:val="0040337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11994"/>
    <w:rPr>
      <w:rFonts w:asciiTheme="majorHAnsi" w:eastAsiaTheme="majorEastAsia" w:hAnsiTheme="majorHAnsi" w:cstheme="majorBidi"/>
      <w:b/>
      <w:bCs/>
      <w:color w:val="4F81BD" w:themeColor="accent1"/>
      <w:sz w:val="24"/>
      <w:szCs w:val="24"/>
      <w:lang w:eastAsia="ru-RU"/>
    </w:rPr>
  </w:style>
  <w:style w:type="paragraph" w:customStyle="1" w:styleId="Style3">
    <w:name w:val="Style3"/>
    <w:basedOn w:val="a"/>
    <w:uiPriority w:val="99"/>
    <w:rsid w:val="009D323A"/>
    <w:pPr>
      <w:widowControl w:val="0"/>
      <w:autoSpaceDE w:val="0"/>
      <w:autoSpaceDN w:val="0"/>
      <w:adjustRightInd w:val="0"/>
      <w:spacing w:line="253" w:lineRule="exact"/>
    </w:pPr>
    <w:rPr>
      <w:rFonts w:eastAsiaTheme="minorEastAsia"/>
    </w:rPr>
  </w:style>
  <w:style w:type="paragraph" w:customStyle="1" w:styleId="Style9">
    <w:name w:val="Style9"/>
    <w:basedOn w:val="a"/>
    <w:uiPriority w:val="99"/>
    <w:rsid w:val="009D323A"/>
    <w:pPr>
      <w:widowControl w:val="0"/>
      <w:autoSpaceDE w:val="0"/>
      <w:autoSpaceDN w:val="0"/>
      <w:adjustRightInd w:val="0"/>
    </w:pPr>
    <w:rPr>
      <w:rFonts w:eastAsiaTheme="minorEastAsia"/>
    </w:rPr>
  </w:style>
  <w:style w:type="paragraph" w:customStyle="1" w:styleId="Style10">
    <w:name w:val="Style10"/>
    <w:basedOn w:val="a"/>
    <w:uiPriority w:val="99"/>
    <w:rsid w:val="009D323A"/>
    <w:pPr>
      <w:widowControl w:val="0"/>
      <w:autoSpaceDE w:val="0"/>
      <w:autoSpaceDN w:val="0"/>
      <w:adjustRightInd w:val="0"/>
      <w:spacing w:line="298" w:lineRule="exact"/>
    </w:pPr>
    <w:rPr>
      <w:rFonts w:eastAsiaTheme="minorEastAsia"/>
    </w:rPr>
  </w:style>
  <w:style w:type="character" w:customStyle="1" w:styleId="FontStyle13">
    <w:name w:val="Font Style13"/>
    <w:basedOn w:val="a0"/>
    <w:uiPriority w:val="99"/>
    <w:rsid w:val="009D323A"/>
    <w:rPr>
      <w:rFonts w:ascii="Times New Roman" w:hAnsi="Times New Roman" w:cs="Times New Roman"/>
      <w:i/>
      <w:iCs/>
      <w:sz w:val="18"/>
      <w:szCs w:val="18"/>
    </w:rPr>
  </w:style>
  <w:style w:type="character" w:customStyle="1" w:styleId="FontStyle14">
    <w:name w:val="Font Style14"/>
    <w:basedOn w:val="a0"/>
    <w:uiPriority w:val="99"/>
    <w:rsid w:val="009D323A"/>
    <w:rPr>
      <w:rFonts w:ascii="Times New Roman" w:hAnsi="Times New Roman" w:cs="Times New Roman"/>
      <w:sz w:val="18"/>
      <w:szCs w:val="18"/>
    </w:rPr>
  </w:style>
  <w:style w:type="paragraph" w:customStyle="1" w:styleId="Style2">
    <w:name w:val="Style2"/>
    <w:basedOn w:val="a"/>
    <w:uiPriority w:val="99"/>
    <w:rsid w:val="009D323A"/>
    <w:pPr>
      <w:widowControl w:val="0"/>
      <w:autoSpaceDE w:val="0"/>
      <w:autoSpaceDN w:val="0"/>
      <w:adjustRightInd w:val="0"/>
      <w:spacing w:line="230" w:lineRule="exact"/>
      <w:ind w:hanging="1483"/>
    </w:pPr>
    <w:rPr>
      <w:rFonts w:eastAsiaTheme="minorEastAsia"/>
    </w:rPr>
  </w:style>
  <w:style w:type="paragraph" w:customStyle="1" w:styleId="Style5">
    <w:name w:val="Style5"/>
    <w:basedOn w:val="a"/>
    <w:uiPriority w:val="99"/>
    <w:rsid w:val="009D323A"/>
    <w:pPr>
      <w:widowControl w:val="0"/>
      <w:autoSpaceDE w:val="0"/>
      <w:autoSpaceDN w:val="0"/>
      <w:adjustRightInd w:val="0"/>
      <w:spacing w:line="274" w:lineRule="exact"/>
      <w:jc w:val="both"/>
    </w:pPr>
    <w:rPr>
      <w:rFonts w:eastAsiaTheme="minorEastAsia"/>
    </w:rPr>
  </w:style>
  <w:style w:type="paragraph" w:customStyle="1" w:styleId="Style6">
    <w:name w:val="Style6"/>
    <w:basedOn w:val="a"/>
    <w:uiPriority w:val="99"/>
    <w:rsid w:val="009D323A"/>
    <w:pPr>
      <w:widowControl w:val="0"/>
      <w:autoSpaceDE w:val="0"/>
      <w:autoSpaceDN w:val="0"/>
      <w:adjustRightInd w:val="0"/>
    </w:pPr>
    <w:rPr>
      <w:rFonts w:eastAsiaTheme="minorEastAsia"/>
    </w:rPr>
  </w:style>
  <w:style w:type="paragraph" w:customStyle="1" w:styleId="Style7">
    <w:name w:val="Style7"/>
    <w:basedOn w:val="a"/>
    <w:uiPriority w:val="99"/>
    <w:rsid w:val="009D323A"/>
    <w:pPr>
      <w:widowControl w:val="0"/>
      <w:autoSpaceDE w:val="0"/>
      <w:autoSpaceDN w:val="0"/>
      <w:adjustRightInd w:val="0"/>
    </w:pPr>
    <w:rPr>
      <w:rFonts w:eastAsiaTheme="minorEastAsia"/>
    </w:rPr>
  </w:style>
  <w:style w:type="paragraph" w:customStyle="1" w:styleId="Style8">
    <w:name w:val="Style8"/>
    <w:basedOn w:val="a"/>
    <w:uiPriority w:val="99"/>
    <w:rsid w:val="009D323A"/>
    <w:pPr>
      <w:widowControl w:val="0"/>
      <w:autoSpaceDE w:val="0"/>
      <w:autoSpaceDN w:val="0"/>
      <w:adjustRightInd w:val="0"/>
    </w:pPr>
    <w:rPr>
      <w:rFonts w:eastAsiaTheme="minorEastAsia"/>
    </w:rPr>
  </w:style>
  <w:style w:type="character" w:customStyle="1" w:styleId="FontStyle12">
    <w:name w:val="Font Style12"/>
    <w:basedOn w:val="a0"/>
    <w:uiPriority w:val="99"/>
    <w:rsid w:val="009D323A"/>
    <w:rPr>
      <w:rFonts w:ascii="Times New Roman" w:hAnsi="Times New Roman" w:cs="Times New Roman"/>
      <w:sz w:val="18"/>
      <w:szCs w:val="18"/>
    </w:rPr>
  </w:style>
  <w:style w:type="paragraph" w:customStyle="1" w:styleId="Style4">
    <w:name w:val="Style4"/>
    <w:basedOn w:val="a"/>
    <w:uiPriority w:val="99"/>
    <w:rsid w:val="009D323A"/>
    <w:pPr>
      <w:widowControl w:val="0"/>
      <w:autoSpaceDE w:val="0"/>
      <w:autoSpaceDN w:val="0"/>
      <w:adjustRightInd w:val="0"/>
      <w:spacing w:line="226" w:lineRule="exact"/>
    </w:pPr>
    <w:rPr>
      <w:rFonts w:eastAsiaTheme="minorEastAsia"/>
    </w:rPr>
  </w:style>
  <w:style w:type="paragraph" w:styleId="11">
    <w:name w:val="toc 1"/>
    <w:basedOn w:val="a"/>
    <w:next w:val="a"/>
    <w:autoRedefine/>
    <w:uiPriority w:val="39"/>
    <w:unhideWhenUsed/>
    <w:rsid w:val="00097B18"/>
    <w:pPr>
      <w:spacing w:after="100"/>
    </w:pPr>
  </w:style>
  <w:style w:type="paragraph" w:styleId="21">
    <w:name w:val="toc 2"/>
    <w:basedOn w:val="a"/>
    <w:next w:val="a"/>
    <w:autoRedefine/>
    <w:uiPriority w:val="39"/>
    <w:unhideWhenUsed/>
    <w:rsid w:val="00097B18"/>
    <w:pPr>
      <w:tabs>
        <w:tab w:val="left" w:pos="880"/>
        <w:tab w:val="right" w:leader="dot" w:pos="15080"/>
      </w:tabs>
      <w:ind w:left="851" w:hanging="425"/>
    </w:pPr>
  </w:style>
  <w:style w:type="paragraph" w:styleId="31">
    <w:name w:val="toc 3"/>
    <w:basedOn w:val="a"/>
    <w:next w:val="a"/>
    <w:autoRedefine/>
    <w:uiPriority w:val="39"/>
    <w:unhideWhenUsed/>
    <w:rsid w:val="00097B18"/>
    <w:pPr>
      <w:tabs>
        <w:tab w:val="left" w:pos="1320"/>
        <w:tab w:val="right" w:leader="dot" w:pos="15080"/>
      </w:tabs>
      <w:ind w:left="480" w:firstLine="371"/>
    </w:pPr>
  </w:style>
  <w:style w:type="character" w:styleId="a9">
    <w:name w:val="Hyperlink"/>
    <w:basedOn w:val="a0"/>
    <w:uiPriority w:val="99"/>
    <w:unhideWhenUsed/>
    <w:rsid w:val="00097B18"/>
    <w:rPr>
      <w:color w:val="0000FF" w:themeColor="hyperlink"/>
      <w:u w:val="single"/>
    </w:rPr>
  </w:style>
  <w:style w:type="paragraph" w:styleId="aa">
    <w:name w:val="Document Map"/>
    <w:basedOn w:val="a"/>
    <w:link w:val="ab"/>
    <w:uiPriority w:val="99"/>
    <w:semiHidden/>
    <w:unhideWhenUsed/>
    <w:rsid w:val="007A340A"/>
    <w:rPr>
      <w:rFonts w:ascii="Tahoma" w:hAnsi="Tahoma" w:cs="Tahoma"/>
      <w:sz w:val="16"/>
      <w:szCs w:val="16"/>
    </w:rPr>
  </w:style>
  <w:style w:type="character" w:customStyle="1" w:styleId="ab">
    <w:name w:val="Схема документа Знак"/>
    <w:basedOn w:val="a0"/>
    <w:link w:val="aa"/>
    <w:uiPriority w:val="99"/>
    <w:semiHidden/>
    <w:rsid w:val="007A3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B3A34A1-9ADF-4BD4-9C1F-8C73E6A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30400</Words>
  <Characters>173281</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nsawt</Company>
  <LinksUpToDate>false</LinksUpToDate>
  <CharactersWithSpaces>203275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ksv</dc:creator>
  <cp:lastModifiedBy>i.i.grinchenko</cp:lastModifiedBy>
  <cp:revision>2</cp:revision>
  <cp:lastPrinted>2016-01-29T05:58:00Z</cp:lastPrinted>
  <dcterms:created xsi:type="dcterms:W3CDTF">2018-04-09T07:00:00Z</dcterms:created>
  <dcterms:modified xsi:type="dcterms:W3CDTF">2018-04-09T07:00:00Z</dcterms:modified>
</cp:coreProperties>
</file>